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A9DA" w14:textId="61DABF73" w:rsidR="00577806" w:rsidRPr="00E77457" w:rsidRDefault="002B3FA3" w:rsidP="00E77457">
      <w:pPr>
        <w:pStyle w:val="Ttulo1"/>
      </w:pPr>
      <w:r w:rsidRPr="00E77457">
        <w:t>Memoria del proyecto</w:t>
      </w:r>
      <w:r w:rsidR="006C05CE" w:rsidRPr="00E77457">
        <w:t xml:space="preserve"> de Blas López Gil</w:t>
      </w:r>
      <w:r w:rsidRPr="00E77457">
        <w:t>:</w:t>
      </w:r>
    </w:p>
    <w:p w14:paraId="40B999A8" w14:textId="77777777" w:rsidR="00577806" w:rsidRDefault="00577806" w:rsidP="00577806"/>
    <w:p w14:paraId="14922D37" w14:textId="1B914A89" w:rsidR="00E77457" w:rsidRDefault="00E77457" w:rsidP="00577806">
      <w:r>
        <w:t>Url:</w:t>
      </w:r>
      <w:r w:rsidR="00D32FE2">
        <w:t xml:space="preserve"> </w:t>
      </w:r>
    </w:p>
    <w:p w14:paraId="09EE27A8" w14:textId="56657054" w:rsidR="00E77457" w:rsidRDefault="00D32FE2" w:rsidP="00577806">
      <w:r>
        <w:t>Cliente</w:t>
      </w:r>
      <w:r w:rsidR="00E77457">
        <w:t xml:space="preserve"> de prueba:</w:t>
      </w:r>
      <w:r>
        <w:t xml:space="preserve"> </w:t>
      </w:r>
      <w:hyperlink r:id="rId5" w:history="1">
        <w:r w:rsidRPr="004A4A03">
          <w:rPr>
            <w:rStyle w:val="Hipervnculo"/>
            <w:color w:val="auto"/>
            <w:u w:val="none"/>
          </w:rPr>
          <w:t>blaslopezgil@gmail.com</w:t>
        </w:r>
      </w:hyperlink>
      <w:r>
        <w:t xml:space="preserve"> </w:t>
      </w:r>
      <w:r w:rsidR="004A4A03">
        <w:t xml:space="preserve"> (o</w:t>
      </w:r>
      <w:r>
        <w:t xml:space="preserve"> puede </w:t>
      </w:r>
      <w:r w:rsidR="004A4A03">
        <w:t>registrar</w:t>
      </w:r>
      <w:r>
        <w:t xml:space="preserve"> un cliente</w:t>
      </w:r>
      <w:r w:rsidR="004A4A03">
        <w:t>)</w:t>
      </w:r>
    </w:p>
    <w:p w14:paraId="78620D81" w14:textId="54FDB6C5" w:rsidR="00E77457" w:rsidRDefault="00E77457" w:rsidP="00577806">
      <w:r>
        <w:t xml:space="preserve">Contraseña de </w:t>
      </w:r>
      <w:r w:rsidR="00D32FE2">
        <w:t>cliente</w:t>
      </w:r>
      <w:r>
        <w:t>:</w:t>
      </w:r>
      <w:r w:rsidR="00D32FE2">
        <w:t xml:space="preserve"> blaslopezgil</w:t>
      </w:r>
    </w:p>
    <w:p w14:paraId="4C27BB54" w14:textId="6E6B1125" w:rsidR="00E77457" w:rsidRDefault="00E77457" w:rsidP="00577806">
      <w:r>
        <w:t>Administrador</w:t>
      </w:r>
      <w:r w:rsidR="00D32FE2">
        <w:t xml:space="preserve"> de prueba</w:t>
      </w:r>
      <w:r>
        <w:t>:</w:t>
      </w:r>
      <w:r w:rsidR="00D32FE2">
        <w:t xml:space="preserve"> blaslopezgilhs@gmail.com</w:t>
      </w:r>
    </w:p>
    <w:p w14:paraId="59A33F0E" w14:textId="719D5144" w:rsidR="00E77457" w:rsidRDefault="00E77457" w:rsidP="00577806">
      <w:r>
        <w:t>Contraseña de administrador:</w:t>
      </w:r>
      <w:r w:rsidR="00D32FE2">
        <w:t xml:space="preserve"> blaslopezgil</w:t>
      </w:r>
    </w:p>
    <w:p w14:paraId="10170CD1" w14:textId="77777777" w:rsidR="00E77457" w:rsidRDefault="00E77457" w:rsidP="00577806"/>
    <w:p w14:paraId="34443B6D" w14:textId="16CEF5D0" w:rsidR="00B870C9" w:rsidRDefault="009B3FF4" w:rsidP="00B870C9">
      <w:pPr>
        <w:pStyle w:val="Ttulo2"/>
        <w:numPr>
          <w:ilvl w:val="0"/>
          <w:numId w:val="2"/>
        </w:numPr>
      </w:pPr>
      <w:r>
        <w:t>Introducción</w:t>
      </w:r>
      <w:r w:rsidR="00E77457">
        <w:t xml:space="preserve"> a mi proyecto:</w:t>
      </w:r>
    </w:p>
    <w:p w14:paraId="3640B71C" w14:textId="77777777" w:rsidR="00EF7617" w:rsidRPr="00EF7617" w:rsidRDefault="00EF7617" w:rsidP="00EF7617">
      <w:r w:rsidRPr="00EF7617">
        <w:t>El proyecto implementa un conjunto de funcionalidades técnicas orientadas a aproximar el funcionamiento real de una aplicación de comercio electrónico. El dominio del sistema corresponde a una tienda especializada en cartas coleccionables, wargames y juegos de mesa. La aplicación se desarrolla con una arquitectura full-stack, compuesta por un backend basado en Node.js y Express, una base de datos MySQL y un frontend desarrollado con React y Vite.</w:t>
      </w:r>
    </w:p>
    <w:p w14:paraId="6BBD8BF4" w14:textId="1F3219C2" w:rsidR="00EF7617" w:rsidRPr="00EF7617" w:rsidRDefault="00EF7617" w:rsidP="00EF7617">
      <w:r w:rsidRPr="00EF7617">
        <w:t xml:space="preserve">En el backend se adopta una </w:t>
      </w:r>
      <w:r w:rsidRPr="00EF7617">
        <w:rPr>
          <w:b/>
          <w:bCs/>
        </w:rPr>
        <w:t>arquitectura en capas</w:t>
      </w:r>
      <w:r w:rsidRPr="00EF7617">
        <w:t xml:space="preserve">, separando de forma explícita rutas, controladores, servicios y acceso a datos. Esta organización favorece </w:t>
      </w:r>
      <w:r w:rsidR="009B3FF4">
        <w:t xml:space="preserve">la </w:t>
      </w:r>
      <w:r w:rsidR="009B3FF4" w:rsidRPr="00EF7617">
        <w:t>modularidad</w:t>
      </w:r>
      <w:r w:rsidRPr="00EF7617">
        <w:t>, facilita el mantenimiento y permite diferenciar responsabilidades entre: el enrutado HTTP, el tratamiento de peticiones y respuestas, la lógica de negocio y las operaciones sobre la base de datos.</w:t>
      </w:r>
    </w:p>
    <w:p w14:paraId="61AF0739" w14:textId="77777777" w:rsidR="00EF7617" w:rsidRPr="00EF7617" w:rsidRDefault="00EF7617" w:rsidP="00EF7617">
      <w:r w:rsidRPr="00EF7617">
        <w:t xml:space="preserve">La gestión de usuarios se implementa mediante autenticación </w:t>
      </w:r>
      <w:r w:rsidRPr="00EF7617">
        <w:rPr>
          <w:b/>
          <w:bCs/>
        </w:rPr>
        <w:t>JWT (JSON Web Tokens)</w:t>
      </w:r>
      <w:r w:rsidRPr="00EF7617">
        <w:t>. Tras el registro o inicio de sesión, el servidor genera un token firmado que el cliente envía en cada petición protegida a través del encabezado Authorization: Bearer &lt;token&gt;. Un middleware de autenticación valida el token y adjunta la identidad del usuario a la petición (req.user), permitiendo proteger rutas privadas sin almacenar estado de sesión en el servidor (enfoque stateless).</w:t>
      </w:r>
    </w:p>
    <w:p w14:paraId="12B51204" w14:textId="77777777" w:rsidR="00EF7617" w:rsidRPr="00EF7617" w:rsidRDefault="00EF7617" w:rsidP="00EF7617">
      <w:r w:rsidRPr="00EF7617">
        <w:t>El sistema incorpora además un control de acceso por roles. El campo rol de la tabla usuarios permite diferenciar entre clientes y administradores. Mediante un middleware específico (por ejemplo, adminOnly), ciertos endpoints quedan restringidos exclusivamente a usuarios con rol administrador, habilitando un panel de administración separado del uso normal de la tienda.</w:t>
      </w:r>
    </w:p>
    <w:p w14:paraId="4780E40B" w14:textId="77777777" w:rsidR="00EF7617" w:rsidRPr="00EF7617" w:rsidRDefault="00EF7617" w:rsidP="00EF7617">
      <w:r w:rsidRPr="00EF7617">
        <w:t xml:space="preserve">La creación de pedidos se diseña con foco en la </w:t>
      </w:r>
      <w:r w:rsidRPr="00EF7617">
        <w:rPr>
          <w:b/>
          <w:bCs/>
        </w:rPr>
        <w:t>integridad transaccional</w:t>
      </w:r>
      <w:r w:rsidRPr="00EF7617">
        <w:t xml:space="preserve"> mediante transacciones InnoDB. Durante el proceso de compra se bloquean los </w:t>
      </w:r>
      <w:r w:rsidRPr="00EF7617">
        <w:lastRenderedPageBreak/>
        <w:t>productos implicados usando SELECT ... FOR UPDATE, evitando condiciones de carrera y escenarios de sobreventa. Ante cualquier error, se ejecuta ROLLBACK para impedir estados inconsistentes.</w:t>
      </w:r>
    </w:p>
    <w:p w14:paraId="36B94380" w14:textId="77777777" w:rsidR="00EF7617" w:rsidRPr="00EF7617" w:rsidRDefault="00EF7617" w:rsidP="00EF7617">
      <w:r w:rsidRPr="00EF7617">
        <w:t>Como funcionalidades adicionales se integran la generación dinámica de tickets en PDF (con PDFKit) y el envío automático de correos tras la compra (con Nodemailer). El ticket se genera en memoria y se adjunta al email enviado al usuario. El envío se controla con una variable de entorno EMAIL_ENABLED, lo que permite habilitar o deshabilitar esta característica sin modificar el código.</w:t>
      </w:r>
    </w:p>
    <w:p w14:paraId="7C5F669B" w14:textId="77777777" w:rsidR="00EF7617" w:rsidRPr="00EF7617" w:rsidRDefault="00EF7617" w:rsidP="00EF7617">
      <w:r w:rsidRPr="00EF7617">
        <w:t>En el frontend se aplica una arquitectura basada en componentes y gestión de estado global mediante Context API. AuthContext gestiona la sesión y el token, mientras que CartContext gestiona el carrito con persistencia en localStorage. La comunicación con el backend se centraliza mediante Axios en un cliente común (api.js), facilitando el mantenimiento y la inclusión automática del token en peticiones autenticadas.</w:t>
      </w:r>
    </w:p>
    <w:p w14:paraId="72F031BB" w14:textId="77777777" w:rsidR="00EF7617" w:rsidRPr="00EF7617" w:rsidRDefault="00EF7617" w:rsidP="00EF7617">
      <w:r w:rsidRPr="00EF7617">
        <w:t>Finalmente, la aplicación implementa un flujo completo de compra: navegación por catálogo, detalle de productos, carrito, checkout, creación de pedidos, consulta de historial y detalle de pedidos, así como un panel de administración de productos accesible únicamente por administradores.</w:t>
      </w:r>
    </w:p>
    <w:p w14:paraId="434BAF35" w14:textId="77777777" w:rsidR="00EF7617" w:rsidRDefault="00EF7617" w:rsidP="00B870C9"/>
    <w:p w14:paraId="3820EAA7" w14:textId="77777777" w:rsidR="00B6631A" w:rsidRDefault="00B6631A" w:rsidP="00B870C9"/>
    <w:p w14:paraId="7597BA8C" w14:textId="77777777" w:rsidR="004A4A03" w:rsidRDefault="004A4A03" w:rsidP="00B870C9"/>
    <w:p w14:paraId="5E643345" w14:textId="77777777" w:rsidR="00EF7617" w:rsidRDefault="00EF7617" w:rsidP="00B870C9"/>
    <w:p w14:paraId="073B9EFD" w14:textId="77777777" w:rsidR="00EF7617" w:rsidRDefault="00EF7617" w:rsidP="00B870C9"/>
    <w:p w14:paraId="15A32339" w14:textId="77777777" w:rsidR="00EF7617" w:rsidRDefault="00EF7617" w:rsidP="00B870C9"/>
    <w:p w14:paraId="25290F86" w14:textId="77777777" w:rsidR="00EF7617" w:rsidRDefault="00EF7617" w:rsidP="00B870C9"/>
    <w:p w14:paraId="02F833D4" w14:textId="77777777" w:rsidR="00EF7617" w:rsidRDefault="00EF7617" w:rsidP="00B870C9"/>
    <w:p w14:paraId="30F2353A" w14:textId="77777777" w:rsidR="00EF7617" w:rsidRDefault="00EF7617" w:rsidP="00B870C9"/>
    <w:p w14:paraId="6FAE351F" w14:textId="77777777" w:rsidR="00EF7617" w:rsidRDefault="00EF7617" w:rsidP="00B870C9"/>
    <w:p w14:paraId="6724D298" w14:textId="77777777" w:rsidR="00EF7617" w:rsidRDefault="00EF7617" w:rsidP="00B870C9"/>
    <w:p w14:paraId="1BA27B90" w14:textId="77777777" w:rsidR="00EF7617" w:rsidRDefault="00EF7617" w:rsidP="00B870C9"/>
    <w:p w14:paraId="79035B21" w14:textId="77777777" w:rsidR="00EF7617" w:rsidRDefault="00EF7617" w:rsidP="00B870C9"/>
    <w:p w14:paraId="44CC8542" w14:textId="77777777" w:rsidR="00EF7617" w:rsidRPr="00B870C9" w:rsidRDefault="00EF7617" w:rsidP="00B870C9"/>
    <w:p w14:paraId="0963440C" w14:textId="58BB3561" w:rsidR="00E77457" w:rsidRDefault="00E77457">
      <w:pPr>
        <w:pStyle w:val="Ttulo2"/>
        <w:numPr>
          <w:ilvl w:val="0"/>
          <w:numId w:val="2"/>
        </w:numPr>
      </w:pPr>
      <w:r>
        <w:lastRenderedPageBreak/>
        <w:t>Creacion del entorno del proyecto:</w:t>
      </w:r>
    </w:p>
    <w:p w14:paraId="3FCCB87B" w14:textId="6CE16AE9" w:rsidR="00EF7617" w:rsidRDefault="00EF7617" w:rsidP="00E77457">
      <w:pPr>
        <w:pStyle w:val="Ttulo3"/>
      </w:pPr>
      <w:r>
        <w:t xml:space="preserve">2.1 </w:t>
      </w:r>
      <w:r w:rsidR="00E77457">
        <w:t>General:</w:t>
      </w:r>
    </w:p>
    <w:p w14:paraId="2FEFDC84" w14:textId="77777777" w:rsidR="00EF7617" w:rsidRPr="00EF7617" w:rsidRDefault="00EF7617" w:rsidP="00EF7617">
      <w:r w:rsidRPr="00EF7617">
        <w:t>Se creó una carpeta raíz del proyecto y una estructura inicial separada en directorios backend, frontend y documentación con el objetivo de mantener un repositorio ordenado y escalable.</w:t>
      </w:r>
    </w:p>
    <w:p w14:paraId="1F3275CD" w14:textId="77777777" w:rsidR="00EF7617" w:rsidRDefault="00EF7617" w:rsidP="00EF7617"/>
    <w:p w14:paraId="5C6979D2" w14:textId="2661A5EF" w:rsidR="00E77457" w:rsidRDefault="00EF7617" w:rsidP="00E77457">
      <w:pPr>
        <w:pStyle w:val="Ttulo3"/>
      </w:pPr>
      <w:r>
        <w:t>2.2 B</w:t>
      </w:r>
      <w:r w:rsidR="00E77457">
        <w:t>ackend:</w:t>
      </w:r>
    </w:p>
    <w:p w14:paraId="3C63DB7A" w14:textId="77777777" w:rsidR="00EF7617" w:rsidRPr="00EF7617" w:rsidRDefault="00EF7617" w:rsidP="00EF7617">
      <w:r w:rsidRPr="00EF7617">
        <w:t>En el directorio backend se inicializó el proyecto Node para generar package.json y gestionar dependencias y scripts. Se instalaron las dependencias necesarias para una API REST:</w:t>
      </w:r>
    </w:p>
    <w:p w14:paraId="5DE7BB20" w14:textId="77777777" w:rsidR="00EF7617" w:rsidRPr="00EF7617" w:rsidRDefault="00EF7617" w:rsidP="00EF7617">
      <w:pPr>
        <w:numPr>
          <w:ilvl w:val="0"/>
          <w:numId w:val="6"/>
        </w:numPr>
      </w:pPr>
      <w:r w:rsidRPr="00EF7617">
        <w:rPr>
          <w:b/>
          <w:bCs/>
        </w:rPr>
        <w:t>Express</w:t>
      </w:r>
      <w:r w:rsidRPr="00EF7617">
        <w:t xml:space="preserve"> para construir el servidor y exponer endpoints.</w:t>
      </w:r>
    </w:p>
    <w:p w14:paraId="1E02925E" w14:textId="77777777" w:rsidR="00EF7617" w:rsidRPr="00EF7617" w:rsidRDefault="00EF7617" w:rsidP="00EF7617">
      <w:pPr>
        <w:numPr>
          <w:ilvl w:val="0"/>
          <w:numId w:val="6"/>
        </w:numPr>
      </w:pPr>
      <w:r w:rsidRPr="00EF7617">
        <w:rPr>
          <w:b/>
          <w:bCs/>
        </w:rPr>
        <w:t>CORS</w:t>
      </w:r>
      <w:r w:rsidRPr="00EF7617">
        <w:t xml:space="preserve"> para permitir comunicación controlada entre frontend y backend durante el desarrollo.</w:t>
      </w:r>
    </w:p>
    <w:p w14:paraId="63B5EE86" w14:textId="77777777" w:rsidR="00EF7617" w:rsidRPr="00EF7617" w:rsidRDefault="00EF7617" w:rsidP="00EF7617">
      <w:pPr>
        <w:numPr>
          <w:ilvl w:val="0"/>
          <w:numId w:val="6"/>
        </w:numPr>
      </w:pPr>
      <w:r w:rsidRPr="00EF7617">
        <w:rPr>
          <w:b/>
          <w:bCs/>
        </w:rPr>
        <w:t>dotenv</w:t>
      </w:r>
      <w:r w:rsidRPr="00EF7617">
        <w:t xml:space="preserve"> para gestionar variables de entorno y configuración sensible.</w:t>
      </w:r>
    </w:p>
    <w:p w14:paraId="558C645E" w14:textId="77777777" w:rsidR="00EF7617" w:rsidRPr="00EF7617" w:rsidRDefault="00EF7617" w:rsidP="00EF7617">
      <w:pPr>
        <w:numPr>
          <w:ilvl w:val="0"/>
          <w:numId w:val="6"/>
        </w:numPr>
      </w:pPr>
      <w:r w:rsidRPr="00EF7617">
        <w:rPr>
          <w:b/>
          <w:bCs/>
        </w:rPr>
        <w:t>nodemon</w:t>
      </w:r>
      <w:r w:rsidRPr="00EF7617">
        <w:t xml:space="preserve"> como herramienta de desarrollo para recarga automática.</w:t>
      </w:r>
    </w:p>
    <w:p w14:paraId="05F35440" w14:textId="77777777" w:rsidR="00EF7617" w:rsidRPr="00EF7617" w:rsidRDefault="00EF7617" w:rsidP="00EF7617">
      <w:r w:rsidRPr="00EF7617">
        <w:t>Se definió una arquitectura en capas separando routes, controllers, services, middlewares y db, y se configuró un archivo .env para centralizar configuración (puerto, CORS, credenciales de base de datos, claves JWT y parámetros SMTP). Se creó un archivo principal (por ejemplo, src/app.js) como punto de entrada del servidor Express.</w:t>
      </w:r>
    </w:p>
    <w:p w14:paraId="32F8E00A" w14:textId="77777777" w:rsidR="000E2A5D" w:rsidRDefault="000E2A5D" w:rsidP="00EF7617"/>
    <w:p w14:paraId="36EA824F" w14:textId="02ECB33B" w:rsidR="00E77457" w:rsidRPr="00EF7617" w:rsidRDefault="00EF7617" w:rsidP="00E77457">
      <w:pPr>
        <w:pStyle w:val="Ttulo3"/>
        <w:rPr>
          <w:u w:val="single"/>
        </w:rPr>
      </w:pPr>
      <w:r>
        <w:t>2.3 F</w:t>
      </w:r>
      <w:r w:rsidR="00E77457">
        <w:t>rontend:</w:t>
      </w:r>
    </w:p>
    <w:p w14:paraId="30580D71" w14:textId="77777777" w:rsidR="00EF7617" w:rsidRPr="00EF7617" w:rsidRDefault="00EF7617" w:rsidP="00EF7617">
      <w:r w:rsidRPr="00EF7617">
        <w:t>En el directorio frontend se inicializó el proyecto con React y Vite. Se incorporaron dependencias relevantes:</w:t>
      </w:r>
    </w:p>
    <w:p w14:paraId="3D086D36" w14:textId="77777777" w:rsidR="00EF7617" w:rsidRPr="00EF7617" w:rsidRDefault="00EF7617" w:rsidP="00EF7617">
      <w:pPr>
        <w:numPr>
          <w:ilvl w:val="0"/>
          <w:numId w:val="7"/>
        </w:numPr>
      </w:pPr>
      <w:r w:rsidRPr="00EF7617">
        <w:rPr>
          <w:b/>
          <w:bCs/>
        </w:rPr>
        <w:t>React Router</w:t>
      </w:r>
      <w:r w:rsidRPr="00EF7617">
        <w:t xml:space="preserve"> para navegación por rutas sin recargar la página.</w:t>
      </w:r>
    </w:p>
    <w:p w14:paraId="07527D33" w14:textId="77777777" w:rsidR="00EF7617" w:rsidRPr="00EF7617" w:rsidRDefault="00EF7617" w:rsidP="00EF7617">
      <w:pPr>
        <w:numPr>
          <w:ilvl w:val="0"/>
          <w:numId w:val="7"/>
        </w:numPr>
      </w:pPr>
      <w:r w:rsidRPr="00EF7617">
        <w:rPr>
          <w:b/>
          <w:bCs/>
        </w:rPr>
        <w:t>Axios</w:t>
      </w:r>
      <w:r w:rsidRPr="00EF7617">
        <w:t xml:space="preserve"> para peticiones HTTP al backend.</w:t>
      </w:r>
    </w:p>
    <w:p w14:paraId="0299B312" w14:textId="77777777" w:rsidR="00EF7617" w:rsidRPr="00EF7617" w:rsidRDefault="00EF7617" w:rsidP="00EF7617">
      <w:r w:rsidRPr="00EF7617">
        <w:t>Se definió una estructura de carpetas en src (components, context, pages, router y services). Se creó un archivo .env para almacenar la URL del backend (por ejemplo VITE_API_URL). Para centralizar la comunicación con la API se creó un cliente Axios configurado con dicha URL base.</w:t>
      </w:r>
    </w:p>
    <w:p w14:paraId="2C751EAD" w14:textId="77777777" w:rsidR="00EF7617" w:rsidRPr="00EF7617" w:rsidRDefault="00EF7617" w:rsidP="00EF7617"/>
    <w:p w14:paraId="3134D5E7" w14:textId="2469E549" w:rsidR="001027AC" w:rsidRPr="00E54707" w:rsidRDefault="00E77457">
      <w:pPr>
        <w:pStyle w:val="Ttulo2"/>
        <w:numPr>
          <w:ilvl w:val="0"/>
          <w:numId w:val="2"/>
        </w:numPr>
      </w:pPr>
      <w:r w:rsidRPr="00E54707">
        <w:lastRenderedPageBreak/>
        <w:t>Persistencia de los datos:</w:t>
      </w:r>
    </w:p>
    <w:p w14:paraId="09625106" w14:textId="1EF3023D" w:rsidR="00E26CFF" w:rsidRPr="001027AC" w:rsidRDefault="00E26CFF" w:rsidP="001027AC">
      <w:r>
        <w:t xml:space="preserve"> </w:t>
      </w:r>
      <w:r w:rsidRPr="00E26CFF">
        <w:rPr>
          <w:noProof/>
        </w:rPr>
        <w:drawing>
          <wp:inline distT="0" distB="0" distL="0" distR="0" wp14:anchorId="35B20455" wp14:editId="44518EED">
            <wp:extent cx="5701387" cy="2984500"/>
            <wp:effectExtent l="0" t="0" r="0" b="6350"/>
            <wp:docPr id="1956760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0191" name=""/>
                    <pic:cNvPicPr/>
                  </pic:nvPicPr>
                  <pic:blipFill>
                    <a:blip r:embed="rId6"/>
                    <a:stretch>
                      <a:fillRect/>
                    </a:stretch>
                  </pic:blipFill>
                  <pic:spPr>
                    <a:xfrm>
                      <a:off x="0" y="0"/>
                      <a:ext cx="5735455" cy="3002334"/>
                    </a:xfrm>
                    <a:prstGeom prst="rect">
                      <a:avLst/>
                    </a:prstGeom>
                  </pic:spPr>
                </pic:pic>
              </a:graphicData>
            </a:graphic>
          </wp:inline>
        </w:drawing>
      </w:r>
    </w:p>
    <w:p w14:paraId="76392C8A" w14:textId="4F4B8766" w:rsidR="00E26CFF" w:rsidRPr="00E26CFF" w:rsidRDefault="00E26CFF" w:rsidP="00E26CFF">
      <w:r>
        <w:t>Instalé</w:t>
      </w:r>
      <w:r w:rsidRPr="00E26CFF">
        <w:t xml:space="preserve"> el driver mysql2 para permitir la comunicación entre Node.js y MySQL, ya que el backend necesita un conector para ejecutar consultas SQL y recibir resultados. Se creó el módulo conexionBBDD.js dentro de src/db, encargado de establecer la conexión con la base de datos mediante la función correspondiente</w:t>
      </w:r>
      <w:r>
        <w:t>, además actualicé .env con las variables relacionadas con la conexión.</w:t>
      </w:r>
    </w:p>
    <w:p w14:paraId="0A6E900A" w14:textId="68ED8B0A" w:rsidR="00E26CFF" w:rsidRPr="00E26CFF" w:rsidRDefault="00E26CFF" w:rsidP="00E26CFF">
      <w:r w:rsidRPr="00E26CFF">
        <w:t xml:space="preserve">La base de datos tienda, creada previamente en MySQL Workbench, está compuesta por cinco tablas: usuarios, categorias, productos, pedidos y lineas_pedido. Se </w:t>
      </w:r>
      <w:r>
        <w:t>utiliza</w:t>
      </w:r>
      <w:r w:rsidRPr="00E26CFF">
        <w:t xml:space="preserve"> InnoDB para garantizar la integridad referencial </w:t>
      </w:r>
      <w:r>
        <w:t>(FK).</w:t>
      </w:r>
    </w:p>
    <w:p w14:paraId="4E98844F" w14:textId="61D6DCF6" w:rsidR="00E26CFF" w:rsidRPr="00E26CFF" w:rsidRDefault="00E26CFF" w:rsidP="00E26CFF">
      <w:r w:rsidRPr="00E26CFF">
        <w:t>El modelo permite gestionar usuarios (diferenciando cliente y administrador mediante el campo rol), organizar productos por categorías, registrar pedidos y detallar cada compra realizada.</w:t>
      </w:r>
      <w:r w:rsidR="00B6631A">
        <w:t xml:space="preserve"> </w:t>
      </w:r>
    </w:p>
    <w:p w14:paraId="4C1898C6" w14:textId="77777777" w:rsidR="00E26CFF" w:rsidRPr="00E26CFF" w:rsidRDefault="00E26CFF" w:rsidP="00E26CFF">
      <w:r w:rsidRPr="00E26CFF">
        <w:t>Las relaciones principales son de tipo uno a muchos (1:N): un usuario puede realizar varios pedidos, una categoría puede contener múltiples productos y un pedido puede incluir varias líneas de detalle. Además, existe una relación muchos a muchos (N:M) entre pedidos y productos, que se resuelve mediante la tabla intermedia lineas_pedido.</w:t>
      </w:r>
    </w:p>
    <w:p w14:paraId="0A3A4276" w14:textId="4B688342" w:rsidR="00E77457" w:rsidRPr="00E77457" w:rsidRDefault="00E26CFF" w:rsidP="00E77457">
      <w:r w:rsidRPr="00E26CFF">
        <w:t>El diseño cumple las tres primeras formas normales (1FN, 2FN y 3FN), ya que no existen campos multivalor, todos los atributos dependen de su clave primaria y no se presentan dependencias transitivas. El campo precio_unitario en lineas_pedido se incluye para conservar el precio histórico del producto en el momento de la compra.</w:t>
      </w:r>
    </w:p>
    <w:p w14:paraId="0EF582BD" w14:textId="7D59D48F" w:rsidR="006C05CE" w:rsidRDefault="006C05CE">
      <w:pPr>
        <w:pStyle w:val="Ttulo2"/>
        <w:numPr>
          <w:ilvl w:val="0"/>
          <w:numId w:val="2"/>
        </w:numPr>
      </w:pPr>
      <w:r>
        <w:lastRenderedPageBreak/>
        <w:t>Backend:</w:t>
      </w:r>
    </w:p>
    <w:p w14:paraId="7710DB81" w14:textId="153D884F" w:rsidR="00E54707" w:rsidRDefault="00EF7617" w:rsidP="00E54707">
      <w:r w:rsidRPr="00EF7617">
        <w:t xml:space="preserve">El backend se implementa como una </w:t>
      </w:r>
      <w:r w:rsidRPr="00EF7617">
        <w:rPr>
          <w:b/>
          <w:bCs/>
        </w:rPr>
        <w:t>API REST</w:t>
      </w:r>
      <w:r w:rsidRPr="00EF7617">
        <w:t>, entendida como el conjunto de endpoints que el servidor Express expone para operar sobre recursos (usuarios, productos, pedidos, administración) mediante métodos HTTP (GET, POST, PUT, PATCH, etc.) e intercambiando datos en formato JSON. Esta interfaz define la comunicación entre cliente (frontend) y servidor (backend), manteniendo separación de responsabilidades y facilitando la integración.</w:t>
      </w:r>
    </w:p>
    <w:p w14:paraId="16CFE3D4" w14:textId="77777777" w:rsidR="00EF7617" w:rsidRDefault="00EF7617" w:rsidP="00E54707"/>
    <w:p w14:paraId="58A099FE" w14:textId="7EE8B621" w:rsidR="00E54707" w:rsidRPr="00E54707" w:rsidRDefault="00916ABC" w:rsidP="00E54707">
      <w:pPr>
        <w:pStyle w:val="Ttulo3"/>
      </w:pPr>
      <w:r>
        <w:t xml:space="preserve">4.1 </w:t>
      </w:r>
      <w:r w:rsidR="00E54707">
        <w:t>App.js:</w:t>
      </w:r>
    </w:p>
    <w:p w14:paraId="198E4191" w14:textId="4A2DEAE9" w:rsidR="00916ABC" w:rsidRDefault="00EF7617" w:rsidP="00EF7617">
      <w:r w:rsidRPr="00EF7617">
        <w:t>El archivo app.js actúa como punto de entrada. En él se configura Express junto con middlewares globales (parseo de JSON, CORS y, cuando aplica, servicio de archivos estáticos para imágenes). Se registran las rutas principales de la API (por ejemplo /auth, /pedidos, /admin) y se define un endpoint de salud (por ejemplo /health) para verificar disponibilidad del servidor y, si corresponde, el estado de la conexión con base de datos. Finalmente, el servidor se inicia escuchando en el puerto configurado en variables de entorno (por defecto 3000).</w:t>
      </w:r>
    </w:p>
    <w:p w14:paraId="0B36E497" w14:textId="77777777" w:rsidR="00EF7617" w:rsidRPr="00EF7617" w:rsidRDefault="00EF7617" w:rsidP="00EF7617"/>
    <w:p w14:paraId="73E9A486" w14:textId="4F17A2AE" w:rsidR="00E54707" w:rsidRDefault="00916ABC" w:rsidP="00E54707">
      <w:pPr>
        <w:pStyle w:val="Ttulo3"/>
      </w:pPr>
      <w:r>
        <w:t xml:space="preserve">4.2 </w:t>
      </w:r>
      <w:r w:rsidR="00E54707">
        <w:t>El proceso de autenticación (login/logout/registro):</w:t>
      </w:r>
    </w:p>
    <w:p w14:paraId="653F4B31" w14:textId="77777777" w:rsidR="00EF7617" w:rsidRPr="00EF7617" w:rsidRDefault="00EF7617" w:rsidP="00EF7617">
      <w:r w:rsidRPr="00EF7617">
        <w:t xml:space="preserve">La autenticación se implementa con </w:t>
      </w:r>
      <w:r w:rsidRPr="00EF7617">
        <w:rPr>
          <w:b/>
          <w:bCs/>
        </w:rPr>
        <w:t>JWT</w:t>
      </w:r>
      <w:r w:rsidRPr="00EF7617">
        <w:t xml:space="preserve"> por coherencia con una API REST desacoplada. Se utiliza un enfoque stateless: el token identifica al usuario en cada petición y se valida mediante una clave secreta definida en el archivo .env.</w:t>
      </w:r>
    </w:p>
    <w:p w14:paraId="48347822" w14:textId="77777777" w:rsidR="00EF7617" w:rsidRPr="00EF7617" w:rsidRDefault="00EF7617" w:rsidP="00EF7617">
      <w:r w:rsidRPr="00EF7617">
        <w:t>El módulo se desarrolla siguiendo arquitectura en capas. Se implementa:</w:t>
      </w:r>
    </w:p>
    <w:p w14:paraId="1FF18852" w14:textId="77777777" w:rsidR="00EF7617" w:rsidRPr="00EF7617" w:rsidRDefault="00EF7617" w:rsidP="00EF7617">
      <w:pPr>
        <w:numPr>
          <w:ilvl w:val="0"/>
          <w:numId w:val="8"/>
        </w:numPr>
      </w:pPr>
      <w:r w:rsidRPr="00EF7617">
        <w:t>POST /auth/login: valida formato de email y longitud mínima de contraseña, consulta el usuario en base de datos y, si las credenciales son correctas, genera un token JWT con expiración (por ejemplo, 7 días). La respuesta devuelve únicamente datos necesarios del usuario y el token.</w:t>
      </w:r>
    </w:p>
    <w:p w14:paraId="10076EB6" w14:textId="77777777" w:rsidR="00EF7617" w:rsidRPr="00EF7617" w:rsidRDefault="00EF7617" w:rsidP="00EF7617">
      <w:pPr>
        <w:numPr>
          <w:ilvl w:val="0"/>
          <w:numId w:val="8"/>
        </w:numPr>
      </w:pPr>
      <w:r w:rsidRPr="00EF7617">
        <w:t>Middleware de autenticación: comprueba el encabezado Authorization en formato Bearer, valida el token y adjunta la identidad a req.user. Ante ausencia o token inválido devuelve 401.</w:t>
      </w:r>
    </w:p>
    <w:p w14:paraId="082EE315" w14:textId="77777777" w:rsidR="00EF7617" w:rsidRPr="00EF7617" w:rsidRDefault="00EF7617" w:rsidP="00EF7617">
      <w:pPr>
        <w:numPr>
          <w:ilvl w:val="0"/>
          <w:numId w:val="8"/>
        </w:numPr>
      </w:pPr>
      <w:r w:rsidRPr="00EF7617">
        <w:t>GET /auth/me: endpoint protegido que devuelve la identidad del usuario autenticado a partir del token.</w:t>
      </w:r>
    </w:p>
    <w:p w14:paraId="09CA617E" w14:textId="77777777" w:rsidR="00EF7617" w:rsidRPr="00EF7617" w:rsidRDefault="00EF7617" w:rsidP="00EF7617">
      <w:pPr>
        <w:numPr>
          <w:ilvl w:val="0"/>
          <w:numId w:val="8"/>
        </w:numPr>
      </w:pPr>
      <w:r w:rsidRPr="00EF7617">
        <w:t>POST /auth/register: valida datos, comprueba unicidad del email, crea el usuario asignando rol por defecto (cliente) y genera un token para autenticación inmediata.</w:t>
      </w:r>
    </w:p>
    <w:p w14:paraId="544668B3" w14:textId="77777777" w:rsidR="00916ABC" w:rsidRDefault="00916ABC" w:rsidP="00EF7617"/>
    <w:p w14:paraId="11F6049C" w14:textId="17B9FAE9" w:rsidR="00724EBF" w:rsidRDefault="00916ABC" w:rsidP="00EF7617">
      <w:pPr>
        <w:pStyle w:val="Ttulo3"/>
      </w:pPr>
      <w:r>
        <w:lastRenderedPageBreak/>
        <w:t xml:space="preserve">4.3 </w:t>
      </w:r>
      <w:r w:rsidR="0024142A">
        <w:t>Productos:</w:t>
      </w:r>
    </w:p>
    <w:p w14:paraId="36FE5691" w14:textId="77777777" w:rsidR="00EF7617" w:rsidRPr="00EF7617" w:rsidRDefault="00EF7617" w:rsidP="00EF7617">
      <w:r w:rsidRPr="00EF7617">
        <w:t>El módulo de catálogo implementa endpoints de listado y detalle siguiendo el flujo routes → controllers → services → db.</w:t>
      </w:r>
    </w:p>
    <w:p w14:paraId="564BC4BA" w14:textId="77777777" w:rsidR="00EF7617" w:rsidRPr="00EF7617" w:rsidRDefault="00EF7617" w:rsidP="00EF7617">
      <w:pPr>
        <w:numPr>
          <w:ilvl w:val="0"/>
          <w:numId w:val="9"/>
        </w:numPr>
      </w:pPr>
      <w:r w:rsidRPr="00EF7617">
        <w:rPr>
          <w:b/>
          <w:bCs/>
        </w:rPr>
        <w:t>Listado</w:t>
      </w:r>
      <w:r w:rsidRPr="00EF7617">
        <w:t xml:space="preserve"> (GET /productos o GET /products): consulta la tabla productos aplicando como regla de negocio activo = 1. Se implementan filtros opcionales: búsqueda por nombre (LIKE), filtrado por categoría, rango de precios, disponibilidad de stock, ordenación por precio y paginación mediante pagina y limite. Los parámetros se validan y normalizan para garantizar valores enteros positivos. Para evitar incidencias de parametrización con el driver en LIMIT/OFFSET, dichos valores se incorporan como enteros tras validación.</w:t>
      </w:r>
    </w:p>
    <w:p w14:paraId="33C6FB6C" w14:textId="77777777" w:rsidR="00EF7617" w:rsidRPr="00EF7617" w:rsidRDefault="00EF7617" w:rsidP="00EF7617">
      <w:pPr>
        <w:numPr>
          <w:ilvl w:val="0"/>
          <w:numId w:val="9"/>
        </w:numPr>
      </w:pPr>
      <w:r w:rsidRPr="00EF7617">
        <w:rPr>
          <w:b/>
          <w:bCs/>
        </w:rPr>
        <w:t>Detalle</w:t>
      </w:r>
      <w:r w:rsidRPr="00EF7617">
        <w:t xml:space="preserve"> (GET /productos/:id o GET /products/:id): valida que el identificador sea entero positivo. Se devuelve el producto únicamente si existe y está activo. Se responden códigos adecuados: 400 para id inválido y 404 si el producto no existe o no está disponible.</w:t>
      </w:r>
    </w:p>
    <w:p w14:paraId="04F57E12" w14:textId="77777777" w:rsidR="00EF7617" w:rsidRPr="00EF7617" w:rsidRDefault="00EF7617" w:rsidP="00EF7617"/>
    <w:p w14:paraId="53D05B76" w14:textId="1587D7E3" w:rsidR="00724EBF" w:rsidRDefault="00916ABC" w:rsidP="00EF7617">
      <w:pPr>
        <w:pStyle w:val="Ttulo3"/>
      </w:pPr>
      <w:r>
        <w:t xml:space="preserve">4.4 </w:t>
      </w:r>
      <w:r w:rsidR="004E2608">
        <w:t>Pedidos:</w:t>
      </w:r>
    </w:p>
    <w:p w14:paraId="5B36BE7D" w14:textId="77777777" w:rsidR="00EF7617" w:rsidRPr="00EF7617" w:rsidRDefault="00EF7617" w:rsidP="00EF7617">
      <w:r w:rsidRPr="00EF7617">
        <w:t>El módulo de pedidos constituye el núcleo transaccional del sistema. Permite a un usuario autenticado formalizar una compra generando un registro persistente que incluye datos de envío, líneas de pedido, precio histórico y total calculado en servidor. El diseño garantiza integridad de stock y coherencia de datos.</w:t>
      </w:r>
    </w:p>
    <w:p w14:paraId="5E36ACB5" w14:textId="77777777" w:rsidR="00EF7617" w:rsidRPr="00EF7617" w:rsidRDefault="00EF7617" w:rsidP="00EF7617">
      <w:r w:rsidRPr="00EF7617">
        <w:t>Endpoints principales:</w:t>
      </w:r>
    </w:p>
    <w:p w14:paraId="728C79C9" w14:textId="77777777" w:rsidR="00EF7617" w:rsidRPr="00EF7617" w:rsidRDefault="00EF7617" w:rsidP="00EF7617">
      <w:pPr>
        <w:numPr>
          <w:ilvl w:val="0"/>
          <w:numId w:val="10"/>
        </w:numPr>
      </w:pPr>
      <w:r w:rsidRPr="00EF7617">
        <w:t>POST /pedidos: crea un pedido a partir de datos de envío y líneas de producto.</w:t>
      </w:r>
    </w:p>
    <w:p w14:paraId="122912A7" w14:textId="77777777" w:rsidR="00EF7617" w:rsidRPr="00EF7617" w:rsidRDefault="00EF7617" w:rsidP="00EF7617">
      <w:pPr>
        <w:numPr>
          <w:ilvl w:val="0"/>
          <w:numId w:val="10"/>
        </w:numPr>
      </w:pPr>
      <w:r w:rsidRPr="00EF7617">
        <w:t>GET /pedidos: lista pedidos asociados al usuario autenticado.</w:t>
      </w:r>
    </w:p>
    <w:p w14:paraId="4CBD433E" w14:textId="77777777" w:rsidR="00EF7617" w:rsidRPr="00EF7617" w:rsidRDefault="00EF7617" w:rsidP="00EF7617">
      <w:pPr>
        <w:numPr>
          <w:ilvl w:val="0"/>
          <w:numId w:val="10"/>
        </w:numPr>
      </w:pPr>
      <w:r w:rsidRPr="00EF7617">
        <w:t>GET /pedidos/:id: devuelve el detalle de un pedido si pertenece al usuario autenticado.</w:t>
      </w:r>
    </w:p>
    <w:p w14:paraId="13C992AB" w14:textId="77777777" w:rsidR="00EF7617" w:rsidRPr="00EF7617" w:rsidRDefault="00EF7617" w:rsidP="00EF7617">
      <w:r w:rsidRPr="00EF7617">
        <w:t>Todos los endpoints se protegen mediante JWT. El flujo de creación del pedido se implementa con una transacción:</w:t>
      </w:r>
    </w:p>
    <w:p w14:paraId="370C683D" w14:textId="77777777" w:rsidR="00EF7617" w:rsidRPr="00EF7617" w:rsidRDefault="00EF7617" w:rsidP="00EF7617">
      <w:pPr>
        <w:numPr>
          <w:ilvl w:val="0"/>
          <w:numId w:val="11"/>
        </w:numPr>
      </w:pPr>
      <w:r w:rsidRPr="00EF7617">
        <w:t>Apertura de conexión e inicio de transacción.</w:t>
      </w:r>
    </w:p>
    <w:p w14:paraId="7207B5E3" w14:textId="77777777" w:rsidR="00EF7617" w:rsidRPr="00EF7617" w:rsidRDefault="00EF7617" w:rsidP="00EF7617">
      <w:pPr>
        <w:numPr>
          <w:ilvl w:val="0"/>
          <w:numId w:val="11"/>
        </w:numPr>
      </w:pPr>
      <w:r w:rsidRPr="00EF7617">
        <w:t>Bloqueo de filas de productos implicados con SELECT ... FOR UPDATE.</w:t>
      </w:r>
    </w:p>
    <w:p w14:paraId="2CD9BB7A" w14:textId="77777777" w:rsidR="00EF7617" w:rsidRPr="00EF7617" w:rsidRDefault="00EF7617" w:rsidP="00EF7617">
      <w:pPr>
        <w:numPr>
          <w:ilvl w:val="0"/>
          <w:numId w:val="11"/>
        </w:numPr>
      </w:pPr>
      <w:r w:rsidRPr="00EF7617">
        <w:t>Validaciones: existencia, estado activo y stock suficiente.</w:t>
      </w:r>
    </w:p>
    <w:p w14:paraId="37FA1475" w14:textId="77777777" w:rsidR="00EF7617" w:rsidRPr="00EF7617" w:rsidRDefault="00EF7617" w:rsidP="00EF7617">
      <w:pPr>
        <w:numPr>
          <w:ilvl w:val="0"/>
          <w:numId w:val="11"/>
        </w:numPr>
      </w:pPr>
      <w:r w:rsidRPr="00EF7617">
        <w:t>Cálculo del total exclusivamente en backend (cantidad × precio en base de datos).</w:t>
      </w:r>
    </w:p>
    <w:p w14:paraId="0FEF9DE1" w14:textId="77777777" w:rsidR="00EF7617" w:rsidRPr="00EF7617" w:rsidRDefault="00EF7617" w:rsidP="00EF7617">
      <w:pPr>
        <w:numPr>
          <w:ilvl w:val="0"/>
          <w:numId w:val="11"/>
        </w:numPr>
      </w:pPr>
      <w:r w:rsidRPr="00EF7617">
        <w:lastRenderedPageBreak/>
        <w:t>Inserción en pedidos y en lineas_pedido (guardando precio_unitario histórico).</w:t>
      </w:r>
    </w:p>
    <w:p w14:paraId="76887E40" w14:textId="77777777" w:rsidR="00EF7617" w:rsidRPr="00EF7617" w:rsidRDefault="00EF7617" w:rsidP="00EF7617">
      <w:pPr>
        <w:numPr>
          <w:ilvl w:val="0"/>
          <w:numId w:val="11"/>
        </w:numPr>
      </w:pPr>
      <w:r w:rsidRPr="00EF7617">
        <w:t>Actualización de stock restando cantidades compradas.</w:t>
      </w:r>
    </w:p>
    <w:p w14:paraId="6D606252" w14:textId="77777777" w:rsidR="00EF7617" w:rsidRPr="00EF7617" w:rsidRDefault="00EF7617" w:rsidP="00EF7617">
      <w:pPr>
        <w:numPr>
          <w:ilvl w:val="0"/>
          <w:numId w:val="11"/>
        </w:numPr>
      </w:pPr>
      <w:r w:rsidRPr="00EF7617">
        <w:t>COMMIT si todo finaliza correctamente o ROLLBACK ante cualquier error.</w:t>
      </w:r>
    </w:p>
    <w:p w14:paraId="25A8D469" w14:textId="77777777" w:rsidR="00EF7617" w:rsidRPr="00EF7617" w:rsidRDefault="00EF7617" w:rsidP="00EF7617">
      <w:r w:rsidRPr="00EF7617">
        <w:t>El control de acceso impide que un usuario consulte pedidos ajenos: se verifica que el pedido solicitado esté asociado al usuario autenticado; en caso contrario se responde 404 para no revelar información sobre recursos de terceros.</w:t>
      </w:r>
    </w:p>
    <w:p w14:paraId="58E973EB" w14:textId="77777777" w:rsidR="00EF7617" w:rsidRPr="00EF7617" w:rsidRDefault="00EF7617" w:rsidP="00EF7617">
      <w:r w:rsidRPr="00EF7617">
        <w:t>Se incorporan validaciones adicionales: pedido con al menos una línea, identificadores válidos y cantidades enteras positivas. Se emplean códigos HTTP: 400 validación, 401 no autorizado, 404 no encontrado, 409 conflicto (por ejemplo, stock insuficiente) y 500 error interno.</w:t>
      </w:r>
    </w:p>
    <w:p w14:paraId="7470B8C1" w14:textId="77777777" w:rsidR="00724EBF" w:rsidRDefault="00724EBF" w:rsidP="00734E24"/>
    <w:p w14:paraId="2F31F571" w14:textId="64B2815F" w:rsidR="00EF7617" w:rsidRPr="00EF7617" w:rsidRDefault="00EF7617" w:rsidP="00EF7617">
      <w:pPr>
        <w:pStyle w:val="Ttulo3"/>
      </w:pPr>
      <w:r>
        <w:t xml:space="preserve">4.5 </w:t>
      </w:r>
      <w:r w:rsidR="001C17AD" w:rsidRPr="00EF7617">
        <w:t>Administrador:</w:t>
      </w:r>
    </w:p>
    <w:p w14:paraId="488B4A19" w14:textId="77777777" w:rsidR="00EF7617" w:rsidRPr="00EF7617" w:rsidRDefault="00EF7617" w:rsidP="00EF7617">
      <w:r w:rsidRPr="00EF7617">
        <w:t>Se implementa un módulo administrativo bajo prefijo /admin para gestionar el catálogo. Se desarrollan endpoints como:</w:t>
      </w:r>
    </w:p>
    <w:p w14:paraId="22A6856A" w14:textId="77777777" w:rsidR="00EF7617" w:rsidRPr="00EF7617" w:rsidRDefault="00EF7617" w:rsidP="00EF7617">
      <w:pPr>
        <w:numPr>
          <w:ilvl w:val="0"/>
          <w:numId w:val="12"/>
        </w:numPr>
      </w:pPr>
      <w:r w:rsidRPr="00EF7617">
        <w:t>POST /admin/productos: creación de producto.</w:t>
      </w:r>
    </w:p>
    <w:p w14:paraId="6958EF4C" w14:textId="77777777" w:rsidR="00EF7617" w:rsidRPr="00EF7617" w:rsidRDefault="00EF7617" w:rsidP="00EF7617">
      <w:pPr>
        <w:numPr>
          <w:ilvl w:val="0"/>
          <w:numId w:val="12"/>
        </w:numPr>
      </w:pPr>
      <w:r w:rsidRPr="00EF7617">
        <w:t>PUT /admin/productos/:id: actualización completa de producto.</w:t>
      </w:r>
    </w:p>
    <w:p w14:paraId="13E134DE" w14:textId="77777777" w:rsidR="00EF7617" w:rsidRPr="00EF7617" w:rsidRDefault="00EF7617" w:rsidP="00EF7617">
      <w:pPr>
        <w:numPr>
          <w:ilvl w:val="0"/>
          <w:numId w:val="12"/>
        </w:numPr>
      </w:pPr>
      <w:r w:rsidRPr="00EF7617">
        <w:t>PATCH /admin/productos/:id/estado: activación/desactivación mediante el campo activo.</w:t>
      </w:r>
    </w:p>
    <w:p w14:paraId="41B5DE99" w14:textId="77777777" w:rsidR="00EF7617" w:rsidRPr="00EF7617" w:rsidRDefault="00EF7617" w:rsidP="00EF7617">
      <w:r w:rsidRPr="00EF7617">
        <w:t>El acceso se protege mediante:</w:t>
      </w:r>
    </w:p>
    <w:p w14:paraId="79296507" w14:textId="77777777" w:rsidR="00EF7617" w:rsidRPr="00EF7617" w:rsidRDefault="00EF7617" w:rsidP="00EF7617">
      <w:pPr>
        <w:numPr>
          <w:ilvl w:val="0"/>
          <w:numId w:val="13"/>
        </w:numPr>
      </w:pPr>
      <w:r w:rsidRPr="00EF7617">
        <w:t>autenticación JWT y 2) autorización por rol mediante middleware adminOnly, que exige rol = "admin". Si el usuario está autenticado pero no es administrador se devuelve 403.</w:t>
      </w:r>
    </w:p>
    <w:p w14:paraId="4415A864" w14:textId="77777777" w:rsidR="00EF7617" w:rsidRPr="00EF7617" w:rsidRDefault="00EF7617" w:rsidP="00EF7617">
      <w:r w:rsidRPr="00EF7617">
        <w:t>Antes de insertar o actualizar se validan datos: existencia de categoría, unicidad de nombre, precio positivo, stock entero no negativo y activo en {0,1}. En pruebas se verificaron respuestas 401 sin token, 403 sin rol admin, 404 si el recurso no existe y 400 si los datos no superan validaciones.</w:t>
      </w:r>
    </w:p>
    <w:p w14:paraId="4C79DF09" w14:textId="77777777" w:rsidR="00EF7617" w:rsidRDefault="00EF7617" w:rsidP="00EF7617"/>
    <w:p w14:paraId="40EBB976" w14:textId="0715638A" w:rsidR="00473D65" w:rsidRPr="00EF7617" w:rsidRDefault="00473D65" w:rsidP="00EF7617"/>
    <w:p w14:paraId="7705B3CB" w14:textId="50505230" w:rsidR="006224C7" w:rsidRDefault="006224C7">
      <w:pPr>
        <w:pStyle w:val="Ttulo2"/>
        <w:numPr>
          <w:ilvl w:val="0"/>
          <w:numId w:val="2"/>
        </w:numPr>
      </w:pPr>
      <w:r>
        <w:lastRenderedPageBreak/>
        <w:t>Frontend:</w:t>
      </w:r>
    </w:p>
    <w:p w14:paraId="6918B4A3" w14:textId="68B3EE93" w:rsidR="00F94A1E" w:rsidRPr="009B49B6" w:rsidRDefault="009B029B" w:rsidP="009B029B">
      <w:pPr>
        <w:pStyle w:val="Ttulo3"/>
      </w:pPr>
      <w:r>
        <w:t xml:space="preserve">5.1 </w:t>
      </w:r>
      <w:r w:rsidRPr="009B029B">
        <w:t>Desarrollo del Frontend e Integración con la API</w:t>
      </w:r>
      <w:r>
        <w:t>:</w:t>
      </w:r>
    </w:p>
    <w:p w14:paraId="0A97E23A" w14:textId="35FAECE1" w:rsidR="009B029B" w:rsidRDefault="000F023D" w:rsidP="009B029B">
      <w:r w:rsidRPr="000F023D">
        <w:t>La navegación del cliente web se implementa con React Router, permitiendo transiciones entre vistas sin recargar la página. La configuración de rutas se centraliza en AppRouter, definiendo rutas públicas, protegidas y administrativas. Se realizaron pruebas de integración para verificar la comunicación correcta con la API REST.</w:t>
      </w:r>
    </w:p>
    <w:p w14:paraId="38BE8A2E" w14:textId="77777777" w:rsidR="00BD76A2" w:rsidRDefault="00BD76A2" w:rsidP="009B029B"/>
    <w:p w14:paraId="54E3BCC3" w14:textId="2B9898EF" w:rsidR="009B029B" w:rsidRDefault="009B029B" w:rsidP="009B029B">
      <w:pPr>
        <w:pStyle w:val="Ttulo3"/>
      </w:pPr>
      <w:r>
        <w:t xml:space="preserve">5.2 </w:t>
      </w:r>
      <w:r w:rsidRPr="009B029B">
        <w:t>Inicialización del proyecto Frontend</w:t>
      </w:r>
      <w:r>
        <w:t xml:space="preserve">: </w:t>
      </w:r>
    </w:p>
    <w:p w14:paraId="2D7DEDB1" w14:textId="0F6482B3" w:rsidR="009B029B" w:rsidRDefault="00BD76A2" w:rsidP="005F4559">
      <w:r w:rsidRPr="00BD76A2">
        <w:t xml:space="preserve">El frontend se desarrolla con React y Vite. En ejecución local, el servidor de Vite se expone normalmente en http://localhost:5173 (aunque durante pruebas puede utilizarse otro puerto si existe conflicto), mientras que el backend se ejecuta en </w:t>
      </w:r>
      <w:hyperlink r:id="rId7" w:history="1">
        <w:r w:rsidRPr="008F60CD">
          <w:rPr>
            <w:rStyle w:val="Hipervnculo"/>
          </w:rPr>
          <w:t>http://localhost:3000</w:t>
        </w:r>
      </w:hyperlink>
      <w:r w:rsidRPr="00BD76A2">
        <w:t>.</w:t>
      </w:r>
    </w:p>
    <w:p w14:paraId="0B0D604B" w14:textId="77777777" w:rsidR="00BD76A2" w:rsidRPr="00BD76A2" w:rsidRDefault="00BD76A2" w:rsidP="005F4559">
      <w:pPr>
        <w:rPr>
          <w:u w:val="single"/>
        </w:rPr>
      </w:pPr>
    </w:p>
    <w:p w14:paraId="241373A7" w14:textId="1FA7FEAA" w:rsidR="00EC7E34" w:rsidRDefault="009B029B" w:rsidP="009B029B">
      <w:pPr>
        <w:pStyle w:val="Ttulo3"/>
      </w:pPr>
      <w:r>
        <w:t xml:space="preserve">5.3 </w:t>
      </w:r>
      <w:r w:rsidRPr="009B029B">
        <w:t>Arquitectura del Frontend</w:t>
      </w:r>
      <w:r>
        <w:t>:</w:t>
      </w:r>
    </w:p>
    <w:p w14:paraId="50DD49C1" w14:textId="33D2D6E7" w:rsidR="009B029B" w:rsidRDefault="009B029B" w:rsidP="005F4559">
      <w:r w:rsidRPr="009B029B">
        <w:t>Antes de comenzar la implementación de funcionalidades se definió una estructura clara de carpetas con el objetivo de separar responsabilidades y facilitar el mantenimiento del código. La organización adoptada dentro del directorio src se divide en cinco módulos principales: components, context, pages, router y services. Cada uno de estos directorios cumple una función específica dentro de la aplicación. La carpeta pages contiene las distintas vistas accesibles mediante navegación, components agrupa los elementos reutilizables de la interfaz, context se encarga de la gestión del estado global, router define la configuración del sistema de rutas y services contiene los módulos responsables de realizar las peticiones HTTP al backend.</w:t>
      </w:r>
    </w:p>
    <w:p w14:paraId="44F40589" w14:textId="77777777" w:rsidR="00BD76A2" w:rsidRDefault="00BD76A2" w:rsidP="005F4559"/>
    <w:p w14:paraId="0DF5E78C" w14:textId="11B6F818" w:rsidR="00D310D3" w:rsidRPr="00D310D3" w:rsidRDefault="00D310D3" w:rsidP="00D310D3">
      <w:pPr>
        <w:pStyle w:val="Ttulo3"/>
      </w:pPr>
      <w:r>
        <w:t xml:space="preserve">5.4 </w:t>
      </w:r>
      <w:r w:rsidRPr="00D310D3">
        <w:t>Páginas principales de la aplicación</w:t>
      </w:r>
    </w:p>
    <w:p w14:paraId="2DC08B40" w14:textId="77777777" w:rsidR="00D310D3" w:rsidRPr="00D310D3" w:rsidRDefault="00D310D3" w:rsidP="00D310D3">
      <w:r w:rsidRPr="00D310D3">
        <w:t xml:space="preserve">Dentro de la carpeta pages se implementaron las diferentes vistas principales del sistema. Cada archivo representa una página completa accesible mediante navegación. Entre las páginas desarrolladas se encuentran ProductosPage, encargada de mostrar el catálogo de productos disponible en la tienda; ProductoDetallePage, que presenta la información detallada de un producto concreto; CarritoPage, donde se visualizan los productos añadidos al carrito; CheckoutPage, que permite introducir los datos de envío necesarios para realizar una compra; PedidoConfirmadoPage, que se muestra tras la creación correcta de un pedido; MisPedidosPage, que lista los pedidos realizados por el usuario </w:t>
      </w:r>
      <w:r w:rsidRPr="00D310D3">
        <w:lastRenderedPageBreak/>
        <w:t>autenticado; PedidoDetallePage, que muestra el detalle completo de un pedido; y finalmente AuthPage, destinada al proceso de autenticación del usuario.</w:t>
      </w:r>
    </w:p>
    <w:p w14:paraId="4EAAE23A" w14:textId="33587E1F" w:rsidR="00D310D3" w:rsidRPr="00D310D3" w:rsidRDefault="00D310D3" w:rsidP="00D310D3"/>
    <w:p w14:paraId="0CB5ABF5" w14:textId="3EB8A2E0" w:rsidR="00D310D3" w:rsidRPr="00D310D3" w:rsidRDefault="00D310D3" w:rsidP="00D310D3">
      <w:pPr>
        <w:pStyle w:val="Ttulo3"/>
      </w:pPr>
      <w:r>
        <w:t xml:space="preserve">5.5 </w:t>
      </w:r>
      <w:r w:rsidRPr="00D310D3">
        <w:t>Componentes reutilizables</w:t>
      </w:r>
    </w:p>
    <w:p w14:paraId="30928429" w14:textId="06F8A0CC" w:rsidR="00D310D3" w:rsidRPr="00D310D3" w:rsidRDefault="00D310D3" w:rsidP="00D310D3">
      <w:r w:rsidRPr="00D310D3">
        <w:t>La carpeta components contiene los elementos reutilizables utilizados en distintas partes de la aplicación. Uno de los componentes principales es Header, que define la cabecera de la aplicación y proporciona acceso a las secciones principales de la tienda, como el catálogo de productos, la autenticación de usuario, el carrito de compra y el área de pedidos</w:t>
      </w:r>
      <w:r>
        <w:t>, los enlaces aparecen en función del rol de usuario y de si está logeado o no, el administrador solo tiene acceso al panel de administración y solo aparece el enlace de este en el header junto con el de inicio, por otro lado un usuario no legeado solo verá los enlaces de inicio y catálogo y login (ya que si no estas logeado no puedes acceder al resto de secciones), un usuario “cliente” tendrá acceso tanto al catálogo de productos, a todo el proceso de realizar un pedido y a su área personal (mis pedidos).</w:t>
      </w:r>
      <w:r w:rsidRPr="00D310D3">
        <w:t xml:space="preserve"> Este componente también muestra información dinámica como el número de productos añadidos al carrito y los datos del usuario autenticado. </w:t>
      </w:r>
      <w:r>
        <w:t xml:space="preserve">El footer es muy similar al header en cuanto a los enlaces, no tiene funcionalidades extras salvo la decorativa y mostrar el copyright con el año actual. </w:t>
      </w:r>
      <w:r w:rsidRPr="00D310D3">
        <w:t>Otro componente importante es ProductoCard, que representa la tarjeta visual utilizada para mostrar cada producto dentro del catálogo. Cada tarjeta incluye la imagen del producto, su nombre, categoría, precio, stock disponible y un enlace al detalle del producto. Por último, el componente LayoutPublico define la estructura base de la aplicación, incluyendo el encabezado, el contenedor principal de contenido y el renderizado dinámico de las páginas mediante React Router, lo que permite mantener una interfaz consistente en todas las páginas.</w:t>
      </w:r>
      <w:r>
        <w:t xml:space="preserve"> </w:t>
      </w:r>
    </w:p>
    <w:p w14:paraId="7FE4EE89" w14:textId="1A7EA124" w:rsidR="00D310D3" w:rsidRDefault="00D310D3" w:rsidP="00D310D3"/>
    <w:p w14:paraId="4E436C94" w14:textId="77777777" w:rsidR="00D310D3" w:rsidRPr="00D310D3" w:rsidRDefault="00D310D3" w:rsidP="00D310D3"/>
    <w:p w14:paraId="0C9FEF37" w14:textId="1421BD2E" w:rsidR="00D310D3" w:rsidRPr="00D310D3" w:rsidRDefault="00D310D3" w:rsidP="00D310D3">
      <w:pPr>
        <w:pStyle w:val="Ttulo3"/>
      </w:pPr>
      <w:r>
        <w:t xml:space="preserve">5.6 </w:t>
      </w:r>
      <w:r w:rsidRPr="00D310D3">
        <w:t>Gestión del estado global</w:t>
      </w:r>
    </w:p>
    <w:p w14:paraId="6EA8C4C1" w14:textId="77777777" w:rsidR="00D310D3" w:rsidRPr="00D310D3" w:rsidRDefault="00D310D3" w:rsidP="00D310D3">
      <w:r w:rsidRPr="00D310D3">
        <w:t xml:space="preserve">La aplicación requiere compartir información entre múltiples componentes, por lo que se decidió utilizar la Context API de React para gestionar el estado global. Se implementaron dos contextos principales. El primero es AuthContext, encargado de gestionar la autenticación del usuario. Este contexto se ocupa de almacenar el token JWT en localStorage, recuperar la sesión cuando la aplicación se recarga, proporcionar información sobre el usuario autenticado y gestionar los procesos de inicio y cierre de sesión. Cuando el usuario inicia sesión correctamente, el token recibido desde el backend se guarda en localStorage y se añade automáticamente a las cabeceras de las peticiones HTTP. El segundo contexto implementado es </w:t>
      </w:r>
      <w:r w:rsidRPr="00D310D3">
        <w:lastRenderedPageBreak/>
        <w:t>CartContext, que gestiona el estado del carrito de compra. Este contexto permite añadir productos al carrito, eliminarlos, vaciar el carrito completamente y calcular el número total de productos. El contenido del carrito se almacena también en localStorage, lo que permite mantener su estado incluso tras recargar la página.</w:t>
      </w:r>
    </w:p>
    <w:p w14:paraId="5441F566" w14:textId="77777777" w:rsidR="00D310D3" w:rsidRPr="00D310D3" w:rsidRDefault="00D310D3" w:rsidP="00D310D3"/>
    <w:p w14:paraId="66C5D573" w14:textId="16DBC632" w:rsidR="00D310D3" w:rsidRPr="00D310D3" w:rsidRDefault="00D310D3" w:rsidP="00D310D3">
      <w:pPr>
        <w:pStyle w:val="Ttulo3"/>
      </w:pPr>
      <w:r>
        <w:t xml:space="preserve">5.7 </w:t>
      </w:r>
      <w:r w:rsidRPr="00D310D3">
        <w:t>Comunicación con la API</w:t>
      </w:r>
    </w:p>
    <w:p w14:paraId="4E9A7A70" w14:textId="77777777" w:rsidR="00D310D3" w:rsidRPr="00D310D3" w:rsidRDefault="00D310D3" w:rsidP="00D310D3">
      <w:r w:rsidRPr="00D310D3">
        <w:t>Para realizar peticiones HTTP al backend se utilizó la biblioteca Axios. Con el objetivo de centralizar la configuración de las solicitudes se creó el archivo services/api.js, donde se define la URL base de la API, las cabeceras comunes y un interceptor encargado de añadir automáticamente el token de autenticación a cada petición. A partir de esta configuración se implementaron servicios específicos para cada módulo de la aplicación, como auth.service.js, productos.service.js y pedidos.service.js. Esta organización permite separar la lógica de acceso a la API de la lógica de las páginas, mejorando la claridad y mantenibilidad del código.</w:t>
      </w:r>
    </w:p>
    <w:p w14:paraId="1757F67A" w14:textId="59B1D6DC" w:rsidR="00D310D3" w:rsidRPr="00D310D3" w:rsidRDefault="00D310D3" w:rsidP="00D310D3"/>
    <w:p w14:paraId="24976D5B" w14:textId="74766DE1" w:rsidR="00D310D3" w:rsidRPr="00D310D3" w:rsidRDefault="00D310D3" w:rsidP="00D310D3">
      <w:pPr>
        <w:pStyle w:val="Ttulo3"/>
      </w:pPr>
      <w:r>
        <w:t xml:space="preserve">5.8 </w:t>
      </w:r>
      <w:r w:rsidRPr="00D310D3">
        <w:t>Implementación del catálogo de productos</w:t>
      </w:r>
    </w:p>
    <w:p w14:paraId="1A7E10FA" w14:textId="3A8B3755" w:rsidR="00D310D3" w:rsidRDefault="00D310D3" w:rsidP="00D310D3">
      <w:r w:rsidRPr="00D310D3">
        <w:t>La página ProductosPage consume el endpoint GET /productos proporcionado por el backend. Esta página permite mostrar los productos activos disponibles en la tienda y aplicar diferentes filtros de búsqueda. Entre los filtros implementados se encuentran la búsqueda por nombre, el filtrado por categoría, el rango de precios, la disponibilidad de stock, la ordenación por precio y la paginación de resultados. El filtro por categoría se implementó mostrando el nombre de la categoría al usuario mientras que internamente se envía el identificador correspondiente al backend. Cada producto recuperado desde la API se renderiza utilizando el componente ProductoCard, lo que permite mantener una presentación uniforme dentro del catálogo.</w:t>
      </w:r>
    </w:p>
    <w:p w14:paraId="6002A0BE" w14:textId="77777777" w:rsidR="00A8674C" w:rsidRPr="00D310D3" w:rsidRDefault="00A8674C" w:rsidP="00D310D3"/>
    <w:p w14:paraId="3B3B2182" w14:textId="3A71A244" w:rsidR="00D310D3" w:rsidRPr="00D310D3" w:rsidRDefault="00D310D3" w:rsidP="00D310D3">
      <w:pPr>
        <w:pStyle w:val="Ttulo3"/>
      </w:pPr>
      <w:r>
        <w:t xml:space="preserve">5.9 </w:t>
      </w:r>
      <w:r w:rsidRPr="00D310D3">
        <w:t>Detalle de producto</w:t>
      </w:r>
    </w:p>
    <w:p w14:paraId="6681458D" w14:textId="77777777" w:rsidR="00D310D3" w:rsidRPr="00D310D3" w:rsidRDefault="00D310D3" w:rsidP="00D310D3">
      <w:r w:rsidRPr="00D310D3">
        <w:t>Cuando el usuario accede al detalle de un producto se utiliza la página ProductoDetallePage, que consume el endpoint GET /productos/:id. Esta vista muestra información detallada del producto, incluyendo su imagen, descripción, precio y stock disponible. Además, permite seleccionar una cantidad y añadir el producto al carrito mediante el uso del CartContext, lo que facilita la interacción del usuario con el sistema de compra.</w:t>
      </w:r>
    </w:p>
    <w:p w14:paraId="785C0062" w14:textId="77777777" w:rsidR="00D310D3" w:rsidRPr="00D310D3" w:rsidRDefault="00D310D3" w:rsidP="00D310D3"/>
    <w:p w14:paraId="6AB4757A" w14:textId="4B28D3C7" w:rsidR="00D310D3" w:rsidRPr="00D310D3" w:rsidRDefault="00D310D3" w:rsidP="00D310D3">
      <w:pPr>
        <w:pStyle w:val="Ttulo3"/>
      </w:pPr>
      <w:r>
        <w:lastRenderedPageBreak/>
        <w:t xml:space="preserve">5.10 </w:t>
      </w:r>
      <w:r w:rsidRPr="00D310D3">
        <w:t>Implementación del carrito</w:t>
      </w:r>
    </w:p>
    <w:p w14:paraId="280BCC12" w14:textId="77777777" w:rsidR="00D310D3" w:rsidRPr="00D310D3" w:rsidRDefault="00D310D3" w:rsidP="00D310D3">
      <w:r w:rsidRPr="00D310D3">
        <w:t>La página CarritoPage muestra todos los productos añadidos al carrito. Cada línea del carrito incluye el nombre del producto, su precio unitario, la cantidad seleccionada y el subtotal correspondiente. Desde esta página el usuario puede eliminar productos individuales, vaciar completamente el carrito o acceder al proceso de compra. El total del carrito se calcula dinámicamente en el frontend a partir de los productos almacenados en el contexto.</w:t>
      </w:r>
    </w:p>
    <w:p w14:paraId="1684FAA5" w14:textId="77777777" w:rsidR="00D310D3" w:rsidRPr="00D310D3" w:rsidRDefault="00D310D3" w:rsidP="00D310D3"/>
    <w:p w14:paraId="1931C55F" w14:textId="773608E6" w:rsidR="00D310D3" w:rsidRPr="00D310D3" w:rsidRDefault="00D310D3" w:rsidP="00D310D3">
      <w:pPr>
        <w:pStyle w:val="Ttulo3"/>
      </w:pPr>
      <w:r>
        <w:t xml:space="preserve">5.11 </w:t>
      </w:r>
      <w:r w:rsidRPr="00D310D3">
        <w:t>Proceso de compra</w:t>
      </w:r>
    </w:p>
    <w:p w14:paraId="256D821D" w14:textId="77777777" w:rsidR="00D310D3" w:rsidRPr="00D310D3" w:rsidRDefault="00D310D3" w:rsidP="00D310D3">
      <w:r w:rsidRPr="00D310D3">
        <w:t>El proceso de compra se gestiona mediante la página CheckoutPage, donde el usuario introduce los datos de envío necesarios para completar el pedido, como el nombre del destinatario, la dirección, la ciudad y el código postal. Al confirmar la compra se envía una petición POST /pedidos al backend, incluyendo los datos de envío y las líneas del pedido. El backend crea el pedido dentro de una transacción en la base de datos y devuelve el resultado de la operación. Tras una compra correcta, el carrito se vacía automáticamente y el usuario es redirigido a la página de confirmación.</w:t>
      </w:r>
    </w:p>
    <w:p w14:paraId="6FC240CD" w14:textId="77777777" w:rsidR="00D310D3" w:rsidRPr="00D310D3" w:rsidRDefault="00D310D3" w:rsidP="00D310D3"/>
    <w:p w14:paraId="34ECD0E1" w14:textId="41044920" w:rsidR="00D310D3" w:rsidRPr="00D310D3" w:rsidRDefault="00D310D3" w:rsidP="00D310D3">
      <w:pPr>
        <w:pStyle w:val="Ttulo3"/>
      </w:pPr>
      <w:r>
        <w:t xml:space="preserve">5.12 </w:t>
      </w:r>
      <w:r w:rsidRPr="00D310D3">
        <w:t>Área privada del usuario</w:t>
      </w:r>
    </w:p>
    <w:p w14:paraId="7C161B94" w14:textId="77777777" w:rsidR="00D310D3" w:rsidRPr="00D310D3" w:rsidRDefault="00D310D3" w:rsidP="00D310D3">
      <w:r w:rsidRPr="00D310D3">
        <w:t>La aplicación incluye una sección privada accesible únicamente para usuarios autenticados. Para ello se implementó el componente ProtectedRoute, que verifica si el usuario dispone de una sesión válida antes de permitir el acceso a determinadas páginas. Las rutas protegidas incluyen la visualización de pedidos, el detalle de pedidos y el proceso de checkout. Si un usuario no autenticado intenta acceder a estas páginas, es redirigido automáticamente a la página de autenticación.</w:t>
      </w:r>
    </w:p>
    <w:p w14:paraId="772D06C8" w14:textId="5C762644" w:rsidR="00D310D3" w:rsidRPr="00D310D3" w:rsidRDefault="00D310D3" w:rsidP="00D310D3"/>
    <w:p w14:paraId="156A16FA" w14:textId="2A9DD9AE" w:rsidR="00D310D3" w:rsidRPr="00D310D3" w:rsidRDefault="00D310D3" w:rsidP="00D310D3">
      <w:pPr>
        <w:pStyle w:val="Ttulo3"/>
      </w:pPr>
      <w:r>
        <w:t xml:space="preserve">5.13 </w:t>
      </w:r>
      <w:r w:rsidRPr="00D310D3">
        <w:t>Visualización de pedidos</w:t>
      </w:r>
    </w:p>
    <w:p w14:paraId="7CB4AAA8" w14:textId="09D68270" w:rsidR="00D310D3" w:rsidRDefault="00D310D3" w:rsidP="00D310D3">
      <w:r w:rsidRPr="00D310D3">
        <w:t>La página MisPedidosPage consume el endpoint GET /pedidos y muestra todos los pedidos realizados por el usuario autenticado. Cada pedido incluye información como el identificador, la fecha de creación, el estado y el total del pedido. Desde esta página el usuario puede acceder al detalle de cada pedido. La página PedidoDetallePage consume el endpoint GET /pedidos/:id y muestra la información completa del pedido, incluyendo los datos de envío, las líneas del pedido, las cantidades, los precios unitarios y el subtotal de cada producto.</w:t>
      </w:r>
    </w:p>
    <w:p w14:paraId="1FAE3B27" w14:textId="77777777" w:rsidR="00D310D3" w:rsidRPr="00D310D3" w:rsidRDefault="00D310D3" w:rsidP="00D310D3"/>
    <w:p w14:paraId="3A03DCCD" w14:textId="7E6A7260" w:rsidR="00D310D3" w:rsidRPr="00D310D3" w:rsidRDefault="00D310D3" w:rsidP="00D310D3">
      <w:pPr>
        <w:pStyle w:val="Ttulo3"/>
      </w:pPr>
      <w:r>
        <w:lastRenderedPageBreak/>
        <w:t xml:space="preserve">5.14 </w:t>
      </w:r>
      <w:r w:rsidRPr="00D310D3">
        <w:t>Panel de Administración de Productos</w:t>
      </w:r>
    </w:p>
    <w:p w14:paraId="413A825C" w14:textId="77777777" w:rsidR="00D310D3" w:rsidRPr="00D310D3" w:rsidRDefault="00D310D3" w:rsidP="00D310D3">
      <w:r w:rsidRPr="00D310D3">
        <w:t>Una vez finalizado el backend del módulo administrativo se desarrolló un panel en el frontend que permite a los usuarios con rol administrador gestionar el catálogo de productos. Este panel permite crear nuevos productos, editar productos existentes, activar o desactivar productos y visualizar el catálogo completo con filtros y paginación. El acceso a este panel está protegido mediante el componente AdminRoute, que verifica el rol del usuario autenticado antes de permitir el acceso. Además, el backend mantiene su propio sistema de autorización mediante el middleware adminOnly, lo que garantiza la seguridad del sistema incluso si un usuario intenta acceder directamente a los endpoints de administración.</w:t>
      </w:r>
    </w:p>
    <w:p w14:paraId="24362F37" w14:textId="77777777" w:rsidR="00D310D3" w:rsidRPr="00D310D3" w:rsidRDefault="00D310D3" w:rsidP="00D310D3"/>
    <w:p w14:paraId="4C8D1FC8" w14:textId="2C1E4EFE" w:rsidR="00D310D3" w:rsidRPr="00D310D3" w:rsidRDefault="00D310D3" w:rsidP="00D310D3">
      <w:pPr>
        <w:pStyle w:val="Ttulo3"/>
      </w:pPr>
      <w:r>
        <w:t xml:space="preserve">5.15 </w:t>
      </w:r>
      <w:r w:rsidRPr="00D310D3">
        <w:t>Gestión de imágenes de productos</w:t>
      </w:r>
    </w:p>
    <w:p w14:paraId="41D7EBCF" w14:textId="0556ABE7" w:rsidR="00D310D3" w:rsidRDefault="00D310D3" w:rsidP="00D310D3">
      <w:r w:rsidRPr="00D310D3">
        <w:t>Para gestionar las imágenes de los productos se decidió no almacenar los archivos directamente en la base de datos. En su lugar, únicamente se guarda el nombre del archivo en el campo imagen de la tabla productos. Las imágenes se almacenan físicamente en el servidor dentro de la carpeta uploads/productos. El servidor Express se configuró para servir archivos estáticos desde esta ubicación, permitiendo que las imágenes puedan accederse mediante una URL directa. En el frontend, cuando se recibe la información de un producto desde la API, se construye dinámicamente la URL completa de la imagen combinando la dirección del backend con el nombre del archivo almacenado en la base de datos. Para mantener una presentación uniforme en el catálogo se aplicaron estilos CSS que establecen un tamaño fijo para las imágenes y utilizan la propiedad object-fit: cover, lo que permite mantener las proporciones originales mientras se recorta automáticamente el exceso. De esta forma todas las tarjetas de producto muestran imágenes del mismo tamaño, mejorando la coherencia visual y la experiencia de usuario.</w:t>
      </w:r>
    </w:p>
    <w:p w14:paraId="3C560800" w14:textId="77777777" w:rsidR="00D310D3" w:rsidRPr="00D310D3" w:rsidRDefault="00D310D3" w:rsidP="00D310D3"/>
    <w:p w14:paraId="137E2BE9" w14:textId="79E24D74" w:rsidR="00D310D3" w:rsidRPr="00D310D3" w:rsidRDefault="00D310D3" w:rsidP="00D310D3">
      <w:pPr>
        <w:pStyle w:val="Ttulo3"/>
      </w:pPr>
      <w:r>
        <w:t xml:space="preserve">5.16 </w:t>
      </w:r>
      <w:r w:rsidRPr="00D310D3">
        <w:t>Resultado del desarrollo del frontend</w:t>
      </w:r>
    </w:p>
    <w:p w14:paraId="2E184C17" w14:textId="12EA9726" w:rsidR="0085183A" w:rsidRDefault="00D310D3" w:rsidP="005F4559">
      <w:r w:rsidRPr="00D310D3">
        <w:t xml:space="preserve">Tras la implementación de todos los componentes y funcionalidades descritas, la aplicación permite realizar el flujo completo de compra de una tienda online. El usuario puede acceder al catálogo de productos, consultar el detalle de un artículo, añadirlo al carrito, revisar los productos seleccionados, completar el proceso de compra mediante el formulario de envío y generar un pedido en la base de datos. Posteriormente puede consultar el historial de pedidos desde su área privada. Este flujo demuestra la correcta integración entre el frontend desarrollado en React y la API REST implementada en Node.js y Express. </w:t>
      </w:r>
    </w:p>
    <w:p w14:paraId="124047A4" w14:textId="5753CFF9" w:rsidR="005D3F92" w:rsidRDefault="008A7559" w:rsidP="008A7559">
      <w:pPr>
        <w:pStyle w:val="Ttulo2"/>
      </w:pPr>
      <w:r>
        <w:lastRenderedPageBreak/>
        <w:t>6. Extras: generación de ticket y envió por correo al usuario.</w:t>
      </w:r>
    </w:p>
    <w:p w14:paraId="7D20CA83" w14:textId="77777777" w:rsidR="008A7559" w:rsidRDefault="008A7559" w:rsidP="008A7559">
      <w:r w:rsidRPr="008A7559">
        <w:t xml:space="preserve">Para ampliar la funcionalidad del proyecto se implementó la generación de un ticket de compra en formato PDF y su envío automático por correo electrónico al usuario tras realizar una compra. </w:t>
      </w:r>
    </w:p>
    <w:p w14:paraId="778D1756" w14:textId="77777777" w:rsidR="008A7559" w:rsidRDefault="008A7559" w:rsidP="008A7559">
      <w:r w:rsidRPr="008A7559">
        <w:t xml:space="preserve">En el backend se utilizó la librería PDFKit para generar el documento dinámicamente desde Node.js. Se añadió el endpoint protegido GET /pedidos/:id/ticket, que permite generar el PDF del pedido siempre que pertenezca al usuario autenticado, garantizando el control de acceso mediante JWT y la verificación del propietario del pedido. </w:t>
      </w:r>
    </w:p>
    <w:p w14:paraId="794D4BF0" w14:textId="77777777" w:rsidR="008A7559" w:rsidRDefault="008A7559" w:rsidP="008A7559">
      <w:r w:rsidRPr="008A7559">
        <w:t xml:space="preserve">El ticket incluye información relevante como el número de pedido, fecha, estado, datos de envío, líneas de productos con cantidad y precio unitario, y el total final. Para implementar esta funcionalidad fue necesario modificar principalmente los archivos backend/src/controllers/pedidos.controller.js, donde se añadió la lógica de generación del PDF y el nuevo endpoint, y backend/src/routes/pedidos.routes.js, donde se registró la nueva ruta. </w:t>
      </w:r>
    </w:p>
    <w:p w14:paraId="021D3D69" w14:textId="77777777" w:rsidR="008A7559" w:rsidRDefault="008A7559" w:rsidP="008A7559">
      <w:r w:rsidRPr="008A7559">
        <w:t xml:space="preserve">Además, se creó el archivo backend/src/services/email.service.js para gestionar el envío de correos mediante Nodemailer, utilizando configuración SMTP definida mediante variables de entorno en el archivo .env del backend. </w:t>
      </w:r>
    </w:p>
    <w:p w14:paraId="2CA7F182" w14:textId="25672C5A" w:rsidR="008A7559" w:rsidRPr="008A7559" w:rsidRDefault="008A7559" w:rsidP="008A7559">
      <w:r w:rsidRPr="008A7559">
        <w:t>El envío del correo se realiza tras la creación de un pedido (POST /pedidos), generando el PDF en memoria como un buffer y adjuntándolo al email enviado al usuario autenticado (req.user.email). Esta funcionalidad se controla mediante un feature flag (EMAIL_ENABLED), lo que permite activarla o desactivarla fácilmente sin modificar el código.</w:t>
      </w:r>
    </w:p>
    <w:p w14:paraId="6C6FDA46" w14:textId="77777777" w:rsidR="008A7559" w:rsidRDefault="008A7559" w:rsidP="008A7559">
      <w:r w:rsidRPr="008A7559">
        <w:t xml:space="preserve">En el frontend también se realizaron modificaciones para integrar esta funcionalidad en la interfaz de usuario. Se añadió la función de descarga del ticket en frontend/src/services/pedidos.service.js, que realiza una petición al endpoint GET /pedidos/:id/ticket utilizando Axios con responseType: "blob" para recibir el archivo PDF. </w:t>
      </w:r>
    </w:p>
    <w:p w14:paraId="15146A78" w14:textId="2D0F5522" w:rsidR="00B12F45" w:rsidRPr="00B12F45" w:rsidRDefault="008A7559" w:rsidP="00B12F45">
      <w:r w:rsidRPr="008A7559">
        <w:t>En la página de detalle del pedido (frontend/src/pages/PedidoDetallePage.jsx) se incorporó un botón “Ver ticket (PDF)”, que permite abrir el documento en una nueva pestaña del navegador. Adicionalmente, para poder probar el envío de correos con nuevos usuarios, se habilitó el registro desde la interfaz modificando frontend/src/services/auth.service.js, frontend/src/context/AuthContext.jsx y frontend/src/pages/AuthPage.jsx, permitiendo crear cuentas desde el frontend además del inicio de sesión. Con estas modificaciones se logró una integración completa entre frontend y backend, incorporando generación dinámica de documentos, envío de correos con adjuntos y control de acceso seguro dentro de la arquitectura del proyecto.</w:t>
      </w:r>
    </w:p>
    <w:p w14:paraId="2BF144DA" w14:textId="01CF4964" w:rsidR="005D3F92" w:rsidRDefault="008A7559" w:rsidP="0085183A">
      <w:pPr>
        <w:pStyle w:val="Ttulo2"/>
      </w:pPr>
      <w:r>
        <w:lastRenderedPageBreak/>
        <w:t xml:space="preserve">7. </w:t>
      </w:r>
      <w:r w:rsidR="005D3F92">
        <w:t>Estructura de carpetas:</w:t>
      </w:r>
    </w:p>
    <w:p w14:paraId="6EC4C109" w14:textId="2CE014A9" w:rsidR="00B12F45" w:rsidRDefault="0085183A" w:rsidP="00B12F45">
      <w:r>
        <w:rPr>
          <w:noProof/>
        </w:rPr>
        <mc:AlternateContent>
          <mc:Choice Requires="wps">
            <w:drawing>
              <wp:anchor distT="45720" distB="45720" distL="114300" distR="114300" simplePos="0" relativeHeight="251659264" behindDoc="0" locked="0" layoutInCell="1" allowOverlap="1" wp14:anchorId="7DFEB684" wp14:editId="2BC81B8F">
                <wp:simplePos x="0" y="0"/>
                <wp:positionH relativeFrom="column">
                  <wp:posOffset>2693035</wp:posOffset>
                </wp:positionH>
                <wp:positionV relativeFrom="paragraph">
                  <wp:posOffset>318135</wp:posOffset>
                </wp:positionV>
                <wp:extent cx="3459480" cy="7986395"/>
                <wp:effectExtent l="0" t="0" r="26670"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9480" cy="7986395"/>
                        </a:xfrm>
                        <a:prstGeom prst="rect">
                          <a:avLst/>
                        </a:prstGeom>
                        <a:solidFill>
                          <a:srgbClr val="FFFFFF"/>
                        </a:solidFill>
                        <a:ln w="9525">
                          <a:solidFill>
                            <a:srgbClr val="000000"/>
                          </a:solidFill>
                          <a:miter lim="800000"/>
                          <a:headEnd/>
                          <a:tailEnd/>
                        </a:ln>
                      </wps:spPr>
                      <wps:txbx>
                        <w:txbxContent>
                          <w:p w14:paraId="21854B66" w14:textId="642728E2" w:rsidR="0085183A" w:rsidRPr="00EC7E34" w:rsidRDefault="0085183A" w:rsidP="0085183A">
                            <w:pPr>
                              <w:pStyle w:val="Ttulo3"/>
                            </w:pPr>
                            <w:r>
                              <w:t>7.1 Estructura de carpetas del backend:</w:t>
                            </w:r>
                          </w:p>
                          <w:p w14:paraId="11AA4BF1" w14:textId="77777777" w:rsidR="0085183A" w:rsidRDefault="0085183A">
                            <w:pPr>
                              <w:pStyle w:val="Prrafodelista"/>
                              <w:numPr>
                                <w:ilvl w:val="0"/>
                                <w:numId w:val="3"/>
                              </w:numPr>
                            </w:pPr>
                            <w:r>
                              <w:t>Controllers:</w:t>
                            </w:r>
                            <w:r w:rsidRPr="00471596">
                              <w:t xml:space="preserve"> </w:t>
                            </w:r>
                            <w:r>
                              <w:t>invocan funciones de negocio y construyen la respuesta al cliente.</w:t>
                            </w:r>
                          </w:p>
                          <w:p w14:paraId="19630DA7" w14:textId="77777777" w:rsidR="00951502" w:rsidRDefault="00951502">
                            <w:pPr>
                              <w:pStyle w:val="Prrafodelista"/>
                              <w:numPr>
                                <w:ilvl w:val="0"/>
                                <w:numId w:val="3"/>
                              </w:numPr>
                            </w:pPr>
                          </w:p>
                          <w:p w14:paraId="4D3025C1" w14:textId="77777777" w:rsidR="0085183A" w:rsidRDefault="0085183A">
                            <w:pPr>
                              <w:pStyle w:val="Prrafodelista"/>
                              <w:numPr>
                                <w:ilvl w:val="0"/>
                                <w:numId w:val="3"/>
                              </w:numPr>
                            </w:pPr>
                            <w:r>
                              <w:t>Middleware: preparan, validan y filtran peticiones antes del controlador.</w:t>
                            </w:r>
                          </w:p>
                          <w:p w14:paraId="52FDACE8" w14:textId="77777777" w:rsidR="00951502" w:rsidRDefault="00951502">
                            <w:pPr>
                              <w:pStyle w:val="Prrafodelista"/>
                              <w:numPr>
                                <w:ilvl w:val="0"/>
                                <w:numId w:val="3"/>
                              </w:numPr>
                            </w:pPr>
                          </w:p>
                          <w:p w14:paraId="4B2548B6" w14:textId="77777777" w:rsidR="0085183A" w:rsidRDefault="0085183A">
                            <w:pPr>
                              <w:pStyle w:val="Prrafodelista"/>
                              <w:numPr>
                                <w:ilvl w:val="0"/>
                                <w:numId w:val="3"/>
                              </w:numPr>
                            </w:pPr>
                            <w:r>
                              <w:t>R</w:t>
                            </w:r>
                            <w:r w:rsidRPr="00A17EFA">
                              <w:t>outes</w:t>
                            </w:r>
                            <w:r>
                              <w:t>: organizan el tráfico de la API.</w:t>
                            </w:r>
                          </w:p>
                          <w:p w14:paraId="53A91589" w14:textId="77777777" w:rsidR="00951502" w:rsidRDefault="00951502">
                            <w:pPr>
                              <w:pStyle w:val="Prrafodelista"/>
                              <w:numPr>
                                <w:ilvl w:val="0"/>
                                <w:numId w:val="3"/>
                              </w:numPr>
                            </w:pPr>
                          </w:p>
                          <w:p w14:paraId="706341A9" w14:textId="77777777" w:rsidR="0085183A" w:rsidRDefault="0085183A">
                            <w:pPr>
                              <w:pStyle w:val="Prrafodelista"/>
                              <w:numPr>
                                <w:ilvl w:val="0"/>
                                <w:numId w:val="3"/>
                              </w:numPr>
                            </w:pPr>
                            <w:r>
                              <w:t>Services: ejecutan las operaciones y la lógica de negocio/datos.</w:t>
                            </w:r>
                          </w:p>
                          <w:p w14:paraId="2ADADE8A" w14:textId="77777777" w:rsidR="0085183A" w:rsidRDefault="0085183A" w:rsidP="0085183A">
                            <w:pPr>
                              <w:pStyle w:val="Prrafodelista"/>
                              <w:ind w:left="360"/>
                            </w:pPr>
                          </w:p>
                          <w:p w14:paraId="73804D05" w14:textId="77777777" w:rsidR="00552940" w:rsidRDefault="00552940" w:rsidP="0085183A">
                            <w:pPr>
                              <w:pStyle w:val="Prrafodelista"/>
                              <w:ind w:left="360"/>
                            </w:pPr>
                          </w:p>
                          <w:p w14:paraId="54CE6A63" w14:textId="77777777" w:rsidR="00552940" w:rsidRDefault="00552940" w:rsidP="0085183A">
                            <w:pPr>
                              <w:pStyle w:val="Prrafodelista"/>
                              <w:ind w:left="360"/>
                            </w:pPr>
                          </w:p>
                          <w:p w14:paraId="29982E93" w14:textId="77777777" w:rsidR="0085183A" w:rsidRDefault="0085183A" w:rsidP="0085183A">
                            <w:pPr>
                              <w:pStyle w:val="Ttulo3"/>
                              <w:ind w:left="360"/>
                            </w:pPr>
                            <w:r>
                              <w:t>7.2 Estructura de carpetas del frontend:</w:t>
                            </w:r>
                          </w:p>
                          <w:p w14:paraId="4E3F7A18" w14:textId="5524EA95" w:rsidR="0085183A" w:rsidRDefault="00552940">
                            <w:pPr>
                              <w:pStyle w:val="Prrafodelista"/>
                              <w:numPr>
                                <w:ilvl w:val="0"/>
                                <w:numId w:val="5"/>
                              </w:numPr>
                            </w:pPr>
                            <w:r>
                              <w:t>Pages:</w:t>
                            </w:r>
                            <w:r w:rsidR="0085183A">
                              <w:t xml:space="preserve"> </w:t>
                            </w:r>
                            <w:r w:rsidR="0085183A" w:rsidRPr="00EC7E34">
                              <w:t>contendrá las vistas principales de la aplicación</w:t>
                            </w:r>
                            <w:r w:rsidR="0085183A">
                              <w:t>.</w:t>
                            </w:r>
                            <w:r w:rsidR="0085183A" w:rsidRPr="00EC7E34">
                              <w:t xml:space="preserve"> </w:t>
                            </w:r>
                          </w:p>
                          <w:p w14:paraId="1934F4A0" w14:textId="77777777" w:rsidR="00951502" w:rsidRDefault="00951502">
                            <w:pPr>
                              <w:pStyle w:val="Prrafodelista"/>
                              <w:numPr>
                                <w:ilvl w:val="0"/>
                                <w:numId w:val="5"/>
                              </w:numPr>
                            </w:pPr>
                          </w:p>
                          <w:p w14:paraId="743BC980" w14:textId="343E4319" w:rsidR="0085183A" w:rsidRDefault="00552940">
                            <w:pPr>
                              <w:pStyle w:val="Prrafodelista"/>
                              <w:numPr>
                                <w:ilvl w:val="0"/>
                                <w:numId w:val="5"/>
                              </w:numPr>
                            </w:pPr>
                            <w:r>
                              <w:t>Component</w:t>
                            </w:r>
                            <w:r w:rsidR="0085183A" w:rsidRPr="00EC7E34">
                              <w:t>s</w:t>
                            </w:r>
                            <w:r>
                              <w:t>:</w:t>
                            </w:r>
                            <w:r w:rsidR="0085183A" w:rsidRPr="00EC7E34">
                              <w:t xml:space="preserve"> </w:t>
                            </w:r>
                            <w:r>
                              <w:t>contendrá</w:t>
                            </w:r>
                            <w:r w:rsidR="0085183A" w:rsidRPr="00EC7E34">
                              <w:t xml:space="preserve"> </w:t>
                            </w:r>
                            <w:r>
                              <w:t>los</w:t>
                            </w:r>
                            <w:r w:rsidR="0085183A" w:rsidRPr="00EC7E34">
                              <w:t>componentes reutilizables de la interfaz que pueden utilizarse en distintas páginas</w:t>
                            </w:r>
                            <w:r w:rsidR="0085183A">
                              <w:t>.</w:t>
                            </w:r>
                          </w:p>
                          <w:p w14:paraId="57131BAB" w14:textId="77777777" w:rsidR="00951502" w:rsidRDefault="00951502">
                            <w:pPr>
                              <w:pStyle w:val="Prrafodelista"/>
                              <w:numPr>
                                <w:ilvl w:val="0"/>
                                <w:numId w:val="5"/>
                              </w:numPr>
                            </w:pPr>
                          </w:p>
                          <w:p w14:paraId="34AE2B16" w14:textId="2987E400" w:rsidR="0085183A" w:rsidRDefault="00552940">
                            <w:pPr>
                              <w:pStyle w:val="Prrafodelista"/>
                              <w:numPr>
                                <w:ilvl w:val="0"/>
                                <w:numId w:val="5"/>
                              </w:numPr>
                            </w:pPr>
                            <w:r>
                              <w:t>Context:</w:t>
                            </w:r>
                            <w:r w:rsidR="0085183A" w:rsidRPr="00EC7E34">
                              <w:t xml:space="preserve"> contendrá los contextos globales de React que permiten compartir información global entre diferentes componentes. </w:t>
                            </w:r>
                          </w:p>
                          <w:p w14:paraId="4EFC356A" w14:textId="77777777" w:rsidR="00951502" w:rsidRDefault="00951502">
                            <w:pPr>
                              <w:pStyle w:val="Prrafodelista"/>
                              <w:numPr>
                                <w:ilvl w:val="0"/>
                                <w:numId w:val="5"/>
                              </w:numPr>
                            </w:pPr>
                          </w:p>
                          <w:p w14:paraId="18B7C0F0" w14:textId="7C674557" w:rsidR="0085183A" w:rsidRDefault="00552940">
                            <w:pPr>
                              <w:pStyle w:val="Prrafodelista"/>
                              <w:numPr>
                                <w:ilvl w:val="0"/>
                                <w:numId w:val="5"/>
                              </w:numPr>
                            </w:pPr>
                            <w:r>
                              <w:t>Services:</w:t>
                            </w:r>
                            <w:r w:rsidR="0085183A" w:rsidRPr="00EC7E34">
                              <w:t xml:space="preserve"> agrupará la lógica de comunicación con la API del backend</w:t>
                            </w:r>
                            <w:r w:rsidR="0085183A">
                              <w:t>.</w:t>
                            </w:r>
                          </w:p>
                          <w:p w14:paraId="7AEF4D1F" w14:textId="77777777" w:rsidR="00951502" w:rsidRDefault="00951502">
                            <w:pPr>
                              <w:pStyle w:val="Prrafodelista"/>
                              <w:numPr>
                                <w:ilvl w:val="0"/>
                                <w:numId w:val="5"/>
                              </w:numPr>
                            </w:pPr>
                          </w:p>
                          <w:p w14:paraId="5C7177C6" w14:textId="6A2C7A27" w:rsidR="0085183A" w:rsidRPr="008B21FA" w:rsidRDefault="00552940">
                            <w:pPr>
                              <w:pStyle w:val="Prrafodelista"/>
                              <w:numPr>
                                <w:ilvl w:val="0"/>
                                <w:numId w:val="5"/>
                              </w:numPr>
                            </w:pPr>
                            <w:r>
                              <w:t>Router:</w:t>
                            </w:r>
                            <w:r w:rsidR="0085183A" w:rsidRPr="00EC7E34">
                              <w:t xml:space="preserve"> contendrá la configuración de navegación de la aplicación mediante React Router, donde se definirán las rutas y la relación entre cada URL y las páginas correspondientes.</w:t>
                            </w:r>
                          </w:p>
                          <w:p w14:paraId="1585E037" w14:textId="5D0A0322" w:rsidR="0085183A" w:rsidRDefault="008518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FEB684" id="_x0000_t202" coordsize="21600,21600" o:spt="202" path="m,l,21600r21600,l21600,xe">
                <v:stroke joinstyle="miter"/>
                <v:path gradientshapeok="t" o:connecttype="rect"/>
              </v:shapetype>
              <v:shape id="Cuadro de texto 2" o:spid="_x0000_s1026" type="#_x0000_t202" style="position:absolute;margin-left:212.05pt;margin-top:25.05pt;width:272.4pt;height:628.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">
                <v:textbox>
                  <w:txbxContent>
                    <w:p w14:paraId="21854B66" w14:textId="642728E2" w:rsidR="0085183A" w:rsidRPr="00EC7E34" w:rsidRDefault="0085183A" w:rsidP="0085183A">
                      <w:pPr>
                        <w:pStyle w:val="Ttulo3"/>
                      </w:pPr>
                      <w:r>
                        <w:t>7.1 Estructura de carpetas del backend:</w:t>
                      </w:r>
                    </w:p>
                    <w:p w14:paraId="11AA4BF1" w14:textId="77777777" w:rsidR="0085183A" w:rsidRDefault="0085183A">
                      <w:pPr>
                        <w:pStyle w:val="Prrafodelista"/>
                        <w:numPr>
                          <w:ilvl w:val="0"/>
                          <w:numId w:val="3"/>
                        </w:numPr>
                      </w:pPr>
                      <w:r>
                        <w:t>Controllers:</w:t>
                      </w:r>
                      <w:r w:rsidRPr="00471596">
                        <w:t xml:space="preserve"> </w:t>
                      </w:r>
                      <w:r>
                        <w:t>invocan funciones de negocio y construyen la respuesta al cliente.</w:t>
                      </w:r>
                    </w:p>
                    <w:p w14:paraId="19630DA7" w14:textId="77777777" w:rsidR="00951502" w:rsidRDefault="00951502">
                      <w:pPr>
                        <w:pStyle w:val="Prrafodelista"/>
                        <w:numPr>
                          <w:ilvl w:val="0"/>
                          <w:numId w:val="3"/>
                        </w:numPr>
                      </w:pPr>
                    </w:p>
                    <w:p w14:paraId="4D3025C1" w14:textId="77777777" w:rsidR="0085183A" w:rsidRDefault="0085183A">
                      <w:pPr>
                        <w:pStyle w:val="Prrafodelista"/>
                        <w:numPr>
                          <w:ilvl w:val="0"/>
                          <w:numId w:val="3"/>
                        </w:numPr>
                      </w:pPr>
                      <w:r>
                        <w:t>Middleware: preparan, validan y filtran peticiones antes del controlador.</w:t>
                      </w:r>
                    </w:p>
                    <w:p w14:paraId="52FDACE8" w14:textId="77777777" w:rsidR="00951502" w:rsidRDefault="00951502">
                      <w:pPr>
                        <w:pStyle w:val="Prrafodelista"/>
                        <w:numPr>
                          <w:ilvl w:val="0"/>
                          <w:numId w:val="3"/>
                        </w:numPr>
                      </w:pPr>
                    </w:p>
                    <w:p w14:paraId="4B2548B6" w14:textId="77777777" w:rsidR="0085183A" w:rsidRDefault="0085183A">
                      <w:pPr>
                        <w:pStyle w:val="Prrafodelista"/>
                        <w:numPr>
                          <w:ilvl w:val="0"/>
                          <w:numId w:val="3"/>
                        </w:numPr>
                      </w:pPr>
                      <w:r>
                        <w:t>R</w:t>
                      </w:r>
                      <w:r w:rsidRPr="00A17EFA">
                        <w:t>outes</w:t>
                      </w:r>
                      <w:r>
                        <w:t>: organizan el tráfico de la API.</w:t>
                      </w:r>
                    </w:p>
                    <w:p w14:paraId="53A91589" w14:textId="77777777" w:rsidR="00951502" w:rsidRDefault="00951502">
                      <w:pPr>
                        <w:pStyle w:val="Prrafodelista"/>
                        <w:numPr>
                          <w:ilvl w:val="0"/>
                          <w:numId w:val="3"/>
                        </w:numPr>
                      </w:pPr>
                    </w:p>
                    <w:p w14:paraId="706341A9" w14:textId="77777777" w:rsidR="0085183A" w:rsidRDefault="0085183A">
                      <w:pPr>
                        <w:pStyle w:val="Prrafodelista"/>
                        <w:numPr>
                          <w:ilvl w:val="0"/>
                          <w:numId w:val="3"/>
                        </w:numPr>
                      </w:pPr>
                      <w:r>
                        <w:t>Services: ejecutan las operaciones y la lógica de negocio/datos.</w:t>
                      </w:r>
                    </w:p>
                    <w:p w14:paraId="2ADADE8A" w14:textId="77777777" w:rsidR="0085183A" w:rsidRDefault="0085183A" w:rsidP="0085183A">
                      <w:pPr>
                        <w:pStyle w:val="Prrafodelista"/>
                        <w:ind w:left="360"/>
                      </w:pPr>
                    </w:p>
                    <w:p w14:paraId="73804D05" w14:textId="77777777" w:rsidR="00552940" w:rsidRDefault="00552940" w:rsidP="0085183A">
                      <w:pPr>
                        <w:pStyle w:val="Prrafodelista"/>
                        <w:ind w:left="360"/>
                      </w:pPr>
                    </w:p>
                    <w:p w14:paraId="54CE6A63" w14:textId="77777777" w:rsidR="00552940" w:rsidRDefault="00552940" w:rsidP="0085183A">
                      <w:pPr>
                        <w:pStyle w:val="Prrafodelista"/>
                        <w:ind w:left="360"/>
                      </w:pPr>
                    </w:p>
                    <w:p w14:paraId="29982E93" w14:textId="77777777" w:rsidR="0085183A" w:rsidRDefault="0085183A" w:rsidP="0085183A">
                      <w:pPr>
                        <w:pStyle w:val="Ttulo3"/>
                        <w:ind w:left="360"/>
                      </w:pPr>
                      <w:r>
                        <w:t>7.2 Estructura de carpetas del frontend:</w:t>
                      </w:r>
                    </w:p>
                    <w:p w14:paraId="4E3F7A18" w14:textId="5524EA95" w:rsidR="0085183A" w:rsidRDefault="00552940">
                      <w:pPr>
                        <w:pStyle w:val="Prrafodelista"/>
                        <w:numPr>
                          <w:ilvl w:val="0"/>
                          <w:numId w:val="5"/>
                        </w:numPr>
                      </w:pPr>
                      <w:r>
                        <w:t>Pages:</w:t>
                      </w:r>
                      <w:r w:rsidR="0085183A">
                        <w:t xml:space="preserve"> </w:t>
                      </w:r>
                      <w:r w:rsidR="0085183A" w:rsidRPr="00EC7E34">
                        <w:t>contendrá las vistas principales de la aplicación</w:t>
                      </w:r>
                      <w:r w:rsidR="0085183A">
                        <w:t>.</w:t>
                      </w:r>
                      <w:r w:rsidR="0085183A" w:rsidRPr="00EC7E34">
                        <w:t xml:space="preserve"> </w:t>
                      </w:r>
                    </w:p>
                    <w:p w14:paraId="1934F4A0" w14:textId="77777777" w:rsidR="00951502" w:rsidRDefault="00951502">
                      <w:pPr>
                        <w:pStyle w:val="Prrafodelista"/>
                        <w:numPr>
                          <w:ilvl w:val="0"/>
                          <w:numId w:val="5"/>
                        </w:numPr>
                      </w:pPr>
                    </w:p>
                    <w:p w14:paraId="743BC980" w14:textId="343E4319" w:rsidR="0085183A" w:rsidRDefault="00552940">
                      <w:pPr>
                        <w:pStyle w:val="Prrafodelista"/>
                        <w:numPr>
                          <w:ilvl w:val="0"/>
                          <w:numId w:val="5"/>
                        </w:numPr>
                      </w:pPr>
                      <w:r>
                        <w:t>Component</w:t>
                      </w:r>
                      <w:r w:rsidR="0085183A" w:rsidRPr="00EC7E34">
                        <w:t>s</w:t>
                      </w:r>
                      <w:r>
                        <w:t>:</w:t>
                      </w:r>
                      <w:r w:rsidR="0085183A" w:rsidRPr="00EC7E34">
                        <w:t xml:space="preserve"> </w:t>
                      </w:r>
                      <w:r>
                        <w:t>contendrá</w:t>
                      </w:r>
                      <w:r w:rsidR="0085183A" w:rsidRPr="00EC7E34">
                        <w:t xml:space="preserve"> </w:t>
                      </w:r>
                      <w:r>
                        <w:t>los</w:t>
                      </w:r>
                      <w:r w:rsidR="0085183A" w:rsidRPr="00EC7E34">
                        <w:t>componentes reutilizables de la interfaz que pueden utilizarse en distintas páginas</w:t>
                      </w:r>
                      <w:r w:rsidR="0085183A">
                        <w:t>.</w:t>
                      </w:r>
                    </w:p>
                    <w:p w14:paraId="57131BAB" w14:textId="77777777" w:rsidR="00951502" w:rsidRDefault="00951502">
                      <w:pPr>
                        <w:pStyle w:val="Prrafodelista"/>
                        <w:numPr>
                          <w:ilvl w:val="0"/>
                          <w:numId w:val="5"/>
                        </w:numPr>
                      </w:pPr>
                    </w:p>
                    <w:p w14:paraId="34AE2B16" w14:textId="2987E400" w:rsidR="0085183A" w:rsidRDefault="00552940">
                      <w:pPr>
                        <w:pStyle w:val="Prrafodelista"/>
                        <w:numPr>
                          <w:ilvl w:val="0"/>
                          <w:numId w:val="5"/>
                        </w:numPr>
                      </w:pPr>
                      <w:r>
                        <w:t>Context:</w:t>
                      </w:r>
                      <w:r w:rsidR="0085183A" w:rsidRPr="00EC7E34">
                        <w:t xml:space="preserve"> contendrá los contextos globales de React que permiten compartir información global entre diferentes componentes. </w:t>
                      </w:r>
                    </w:p>
                    <w:p w14:paraId="4EFC356A" w14:textId="77777777" w:rsidR="00951502" w:rsidRDefault="00951502">
                      <w:pPr>
                        <w:pStyle w:val="Prrafodelista"/>
                        <w:numPr>
                          <w:ilvl w:val="0"/>
                          <w:numId w:val="5"/>
                        </w:numPr>
                      </w:pPr>
                    </w:p>
                    <w:p w14:paraId="18B7C0F0" w14:textId="7C674557" w:rsidR="0085183A" w:rsidRDefault="00552940">
                      <w:pPr>
                        <w:pStyle w:val="Prrafodelista"/>
                        <w:numPr>
                          <w:ilvl w:val="0"/>
                          <w:numId w:val="5"/>
                        </w:numPr>
                      </w:pPr>
                      <w:r>
                        <w:t>Services:</w:t>
                      </w:r>
                      <w:r w:rsidR="0085183A" w:rsidRPr="00EC7E34">
                        <w:t xml:space="preserve"> agrupará la lógica de comunicación con la API del backend</w:t>
                      </w:r>
                      <w:r w:rsidR="0085183A">
                        <w:t>.</w:t>
                      </w:r>
                    </w:p>
                    <w:p w14:paraId="7AEF4D1F" w14:textId="77777777" w:rsidR="00951502" w:rsidRDefault="00951502">
                      <w:pPr>
                        <w:pStyle w:val="Prrafodelista"/>
                        <w:numPr>
                          <w:ilvl w:val="0"/>
                          <w:numId w:val="5"/>
                        </w:numPr>
                      </w:pPr>
                    </w:p>
                    <w:p w14:paraId="5C7177C6" w14:textId="6A2C7A27" w:rsidR="0085183A" w:rsidRPr="008B21FA" w:rsidRDefault="00552940">
                      <w:pPr>
                        <w:pStyle w:val="Prrafodelista"/>
                        <w:numPr>
                          <w:ilvl w:val="0"/>
                          <w:numId w:val="5"/>
                        </w:numPr>
                      </w:pPr>
                      <w:r>
                        <w:t>Router:</w:t>
                      </w:r>
                      <w:r w:rsidR="0085183A" w:rsidRPr="00EC7E34">
                        <w:t xml:space="preserve"> contendrá la configuración de navegación de la aplicación mediante React Router, donde se definirán las rutas y la relación entre cada URL y las páginas correspondientes.</w:t>
                      </w:r>
                    </w:p>
                    <w:p w14:paraId="1585E037" w14:textId="5D0A0322" w:rsidR="0085183A" w:rsidRDefault="0085183A"/>
                  </w:txbxContent>
                </v:textbox>
                <w10:wrap type="square"/>
              </v:shape>
            </w:pict>
          </mc:Fallback>
        </mc:AlternateContent>
      </w:r>
    </w:p>
    <w:p w14:paraId="4706D4AC" w14:textId="6C0F0023" w:rsidR="0062579D" w:rsidRDefault="00B12F45" w:rsidP="0062579D">
      <w:r w:rsidRPr="00B12F45">
        <w:rPr>
          <w:noProof/>
        </w:rPr>
        <w:drawing>
          <wp:inline distT="0" distB="0" distL="0" distR="0" wp14:anchorId="14576107" wp14:editId="4EF44F30">
            <wp:extent cx="2559716" cy="8013920"/>
            <wp:effectExtent l="0" t="0" r="0" b="6350"/>
            <wp:docPr id="117092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6358" name=""/>
                    <pic:cNvPicPr/>
                  </pic:nvPicPr>
                  <pic:blipFill>
                    <a:blip r:embed="rId8"/>
                    <a:stretch>
                      <a:fillRect/>
                    </a:stretch>
                  </pic:blipFill>
                  <pic:spPr>
                    <a:xfrm>
                      <a:off x="0" y="0"/>
                      <a:ext cx="2559716" cy="8013920"/>
                    </a:xfrm>
                    <a:prstGeom prst="rect">
                      <a:avLst/>
                    </a:prstGeom>
                  </pic:spPr>
                </pic:pic>
              </a:graphicData>
            </a:graphic>
          </wp:inline>
        </w:drawing>
      </w:r>
    </w:p>
    <w:p w14:paraId="7E658F81" w14:textId="4E0DAEB6" w:rsidR="00951502" w:rsidRDefault="00CC529A" w:rsidP="00CC529A">
      <w:pPr>
        <w:pStyle w:val="Ttulo3"/>
      </w:pPr>
      <w:r>
        <w:lastRenderedPageBreak/>
        <w:t xml:space="preserve">7. 3 Backend - controllers: </w:t>
      </w:r>
    </w:p>
    <w:p w14:paraId="08323699" w14:textId="77777777" w:rsidR="000A263E" w:rsidRPr="000A263E" w:rsidRDefault="000A263E" w:rsidP="000A263E">
      <w:r w:rsidRPr="000A263E">
        <w:t>Los controllers constituyen la capa encargada de gestionar las peticiones HTTP que llegan a la API. Su función principal es actuar como intermediarios entre las rutas del servidor y la lógica de negocio implementada en los services. Cuando una petición llega a un endpoint, el controller recibe la solicitud, extrae y valida los datos básicos del request, invoca al service correspondiente y construye la respuesta HTTP que se envía al cliente. Además, gestionan errores, códigos de estado HTTP y en algunos casos coordinan funcionalidades adicionales como autenticación mediante JWT, generación de documentos o envío de correos electrónicos.</w:t>
      </w:r>
    </w:p>
    <w:p w14:paraId="09655145" w14:textId="77777777" w:rsidR="000A263E" w:rsidRPr="000A263E" w:rsidRDefault="000A263E" w:rsidP="000A263E">
      <w:r w:rsidRPr="000A263E">
        <w:t>El archivo admin.productos.controller.js gestiona las peticiones relacionadas con la administración de productos. Permite crear nuevos productos, actualizar la información de productos existentes, cambiar su estado entre activo e inactivo y obtener listados de productos con filtros específicos para el entorno administrativo, permitiendo mantener el catálogo actualizado sin eliminar registros de la base de datos.</w:t>
      </w:r>
    </w:p>
    <w:p w14:paraId="0EEB74B3" w14:textId="77777777" w:rsidR="000A263E" w:rsidRPr="000A263E" w:rsidRDefault="000A263E" w:rsidP="000A263E">
      <w:r w:rsidRPr="000A263E">
        <w:t>El archivo auth.controller.js gestiona las operaciones relacionadas con la autenticación y registro de usuarios. Procesa el inicio de sesión verificando las credenciales y generando un token JWT cuando la autenticación es correcta. También permite registrar nuevos usuarios y obtener la información del usuario autenticado mediante el token.</w:t>
      </w:r>
    </w:p>
    <w:p w14:paraId="79E8A614" w14:textId="77777777" w:rsidR="000A263E" w:rsidRPr="000A263E" w:rsidRDefault="000A263E" w:rsidP="000A263E">
      <w:r w:rsidRPr="000A263E">
        <w:t>El archivo health.controller.js comprueba el estado general del servidor y la conexión con la base de datos mediante un endpoint de verificación que ejecuta una consulta simple. La respuesta devuelve el estado del sistema y la fecha actual para confirmar que la API está operativa.</w:t>
      </w:r>
    </w:p>
    <w:p w14:paraId="6D38502A" w14:textId="77777777" w:rsidR="000A263E" w:rsidRPr="000A263E" w:rsidRDefault="000A263E" w:rsidP="000A263E">
      <w:r w:rsidRPr="000A263E">
        <w:t>El archivo pedidos.controller.js gestiona la creación y consulta de pedidos. Permite crear pedidos a partir de los datos de envío y las líneas de productos, almacenar la información en la base de datos y enviar automáticamente un correo electrónico con el ticket en PDF. También permite listar los pedidos del usuario autenticado, obtener el detalle de un pedido específico y generar o descargar el ticket en PDF.</w:t>
      </w:r>
    </w:p>
    <w:p w14:paraId="246841B0" w14:textId="77777777" w:rsidR="000A263E" w:rsidRPr="000A263E" w:rsidRDefault="000A263E" w:rsidP="000A263E">
      <w:r w:rsidRPr="000A263E">
        <w:t>El archivo productos.controller.js gestiona las peticiones públicas relacionadas con los productos. Permite obtener listados de productos con filtros opcionales como categoría, rango de precios, búsqueda o stock, además de soportar paginación. También permite obtener el detalle de un producto concreto validando que el identificador sea correcto y que el producto esté activo.</w:t>
      </w:r>
    </w:p>
    <w:p w14:paraId="75C50492" w14:textId="77777777" w:rsidR="00CC529A" w:rsidRDefault="00CC529A" w:rsidP="00CC529A"/>
    <w:p w14:paraId="0B5062C3" w14:textId="5D7242F2" w:rsidR="00CC529A" w:rsidRDefault="00CC529A" w:rsidP="00CC529A">
      <w:pPr>
        <w:pStyle w:val="Ttulo3"/>
      </w:pPr>
      <w:r>
        <w:lastRenderedPageBreak/>
        <w:t xml:space="preserve">7.4 </w:t>
      </w:r>
      <w:r w:rsidR="001F6598">
        <w:t xml:space="preserve">Backend - </w:t>
      </w:r>
      <w:r>
        <w:t>db:</w:t>
      </w:r>
    </w:p>
    <w:p w14:paraId="24444AA4" w14:textId="0DABC20F" w:rsidR="00CC529A" w:rsidRDefault="000A263E" w:rsidP="00CC529A">
      <w:r w:rsidRPr="000A263E">
        <w:t>El archivo encargado de la conexión a la base de datos centraliza el acceso a MySQL dentro de la aplicación. Implementa la función conectarBBDD(), que crea y devuelve una conexión utilizando la librería mysql2/promise, permitiendo trabajar con async/await. La función obtiene la configuración desde las variables definidas en el archivo .env, como host, puerto, usuario, contraseña y nombre de la base de datos, proporcionando una función reutilizable que puede ser utilizada por services y controllers para acceder a la base de datos de forma consistente.</w:t>
      </w:r>
    </w:p>
    <w:p w14:paraId="7AD83ED4" w14:textId="77777777" w:rsidR="00CC529A" w:rsidRDefault="00CC529A" w:rsidP="00CC529A"/>
    <w:p w14:paraId="7B1435DD" w14:textId="1D967BFA" w:rsidR="00CC529A" w:rsidRDefault="00CC529A" w:rsidP="00CC529A">
      <w:pPr>
        <w:pStyle w:val="Ttulo3"/>
      </w:pPr>
      <w:r>
        <w:t xml:space="preserve">7.5 </w:t>
      </w:r>
      <w:r w:rsidR="001F6598">
        <w:t>Backend - m</w:t>
      </w:r>
      <w:r>
        <w:t>iddlewares:</w:t>
      </w:r>
    </w:p>
    <w:p w14:paraId="29296C88" w14:textId="77777777" w:rsidR="000A263E" w:rsidRPr="000A263E" w:rsidRDefault="000A263E" w:rsidP="000A263E">
      <w:r w:rsidRPr="000A263E">
        <w:t>Los middlewares son funciones que se ejecutan durante el procesamiento de una petición HTTP antes de llegar al controlador. Se utilizan para realizar tareas comunes como autenticación, autorización o validación. En este proyecto controlan el acceso a determinadas rutas verificando que el usuario esté autenticado mediante un token JWT válido y que tenga los permisos necesarios.</w:t>
      </w:r>
    </w:p>
    <w:p w14:paraId="35355F1F" w14:textId="77777777" w:rsidR="000A263E" w:rsidRPr="000A263E" w:rsidRDefault="000A263E" w:rsidP="000A263E">
      <w:r w:rsidRPr="000A263E">
        <w:t>El archivo auth.middleware.js verifica la autenticación del usuario. Comprueba que la petición incluya un encabezado Authorization con el formato Bearer &lt;token&gt;, extrae el token y lo valida mediante jwt.verify(). Si es válido, los datos del usuario se almacenan en req.user para que puedan ser utilizados por los controladores. Si el token es inválido o no existe, devuelve un error 401.</w:t>
      </w:r>
    </w:p>
    <w:p w14:paraId="65164332" w14:textId="3EA7982D" w:rsidR="00CC529A" w:rsidRDefault="000A263E" w:rsidP="00CC529A">
      <w:r w:rsidRPr="000A263E">
        <w:t>El archivo admin.middleware.js gestiona la autorización en rutas administrativas. Verifica que el usuario esté autenticado y que su rol sea "admin". Si no tiene permisos devuelve un error 403, y si el rol es correcto permite continuar la ejecución mediante next().</w:t>
      </w:r>
    </w:p>
    <w:p w14:paraId="568A0ADC" w14:textId="26A18AE6" w:rsidR="004843F4" w:rsidRPr="004843F4" w:rsidRDefault="004843F4" w:rsidP="00CC529A">
      <w:r w:rsidRPr="004843F4">
        <w:t xml:space="preserve">El archivo upload.middleware.js se </w:t>
      </w:r>
      <w:r>
        <w:t>utiliza en el proceso en el que el administrador quiere almacenar una imagen de un producto en la carpeta backend/public/productos, durante el proceso de creación de un nuevo producto.</w:t>
      </w:r>
    </w:p>
    <w:p w14:paraId="2AD2C576" w14:textId="77777777" w:rsidR="00CC529A" w:rsidRPr="004843F4" w:rsidRDefault="00CC529A" w:rsidP="00CC529A"/>
    <w:p w14:paraId="42CE5B63" w14:textId="13616384" w:rsidR="00CC529A" w:rsidRDefault="00CC529A" w:rsidP="00CC529A">
      <w:pPr>
        <w:pStyle w:val="Ttulo3"/>
      </w:pPr>
      <w:r>
        <w:t xml:space="preserve">7.6 </w:t>
      </w:r>
      <w:r w:rsidR="001F6598">
        <w:t>Backend - r</w:t>
      </w:r>
      <w:r>
        <w:t>outes:</w:t>
      </w:r>
    </w:p>
    <w:p w14:paraId="5C32B983" w14:textId="77777777" w:rsidR="000A263E" w:rsidRPr="000A263E" w:rsidRDefault="000A263E" w:rsidP="000A263E">
      <w:r w:rsidRPr="000A263E">
        <w:t>Los archivos de routes definen los endpoints HTTP de la API y conectan las URLs con los controladores correspondientes. En esta capa se especifica el método HTTP utilizado, el controlador que se ejecutará y los middlewares aplicados. Esto permite organizar la API por funcionalidades y niveles de acceso.</w:t>
      </w:r>
    </w:p>
    <w:p w14:paraId="2103BDEB" w14:textId="77777777" w:rsidR="000A263E" w:rsidRPr="000A263E" w:rsidRDefault="000A263E" w:rsidP="000A263E">
      <w:r w:rsidRPr="000A263E">
        <w:t>El archivo admin.productos.routes.js define las rutas de gestión administrativa de productos, permitiendo listar, crear, actualizar productos y cambiar su estado. Todas las rutas están protegidas mediante los middlewares auth y adminOnly.</w:t>
      </w:r>
    </w:p>
    <w:p w14:paraId="2799A65B" w14:textId="77777777" w:rsidR="000A263E" w:rsidRPr="000A263E" w:rsidRDefault="000A263E" w:rsidP="000A263E">
      <w:r w:rsidRPr="000A263E">
        <w:lastRenderedPageBreak/>
        <w:t>El archivo auth.routes.js define las rutas de autenticación y gestión de usuarios, incluyendo registro, inicio de sesión y la obtención de los datos del usuario autenticado mediante la ruta protegida /auth/me.</w:t>
      </w:r>
    </w:p>
    <w:p w14:paraId="4C8FBD8F" w14:textId="77777777" w:rsidR="000A263E" w:rsidRPr="000A263E" w:rsidRDefault="000A263E" w:rsidP="000A263E">
      <w:r w:rsidRPr="000A263E">
        <w:t>El archivo pedidos.routes.js define las rutas relacionadas con los pedidos. Permite crear pedidos, consultar el historial del usuario, obtener el detalle de un pedido y generar el ticket en PDF. Todas estas rutas requieren autenticación.</w:t>
      </w:r>
    </w:p>
    <w:p w14:paraId="4168023F" w14:textId="77777777" w:rsidR="000A263E" w:rsidRPr="000A263E" w:rsidRDefault="000A263E" w:rsidP="000A263E">
      <w:r w:rsidRPr="000A263E">
        <w:t>El archivo productos.routes.js define las rutas públicas del catálogo de productos, permitiendo listar productos con filtros y obtener el detalle de un producto específico sin necesidad de autenticación.</w:t>
      </w:r>
    </w:p>
    <w:p w14:paraId="2B2561AB" w14:textId="77777777" w:rsidR="000A263E" w:rsidRDefault="000A263E" w:rsidP="000A263E"/>
    <w:p w14:paraId="1CB79AE1" w14:textId="5F145C4A" w:rsidR="00CC529A" w:rsidRPr="00CC529A" w:rsidRDefault="001F6598" w:rsidP="00CC529A">
      <w:pPr>
        <w:pStyle w:val="Ttulo3"/>
      </w:pPr>
      <w:r>
        <w:t xml:space="preserve">7.7 Backend – services: </w:t>
      </w:r>
    </w:p>
    <w:p w14:paraId="7061E2F3" w14:textId="77777777" w:rsidR="000A263E" w:rsidRPr="000A263E" w:rsidRDefault="000A263E" w:rsidP="000A263E">
      <w:r w:rsidRPr="000A263E">
        <w:t>Los services contienen la lógica de negocio de la aplicación. Procesan los datos recibidos desde los controladores, aplican validaciones, implementan las reglas del sistema y realizan las consultas a la base de datos. Esto permite mantener los controladores más simples y reutilizar la lógica del sistema.</w:t>
      </w:r>
    </w:p>
    <w:p w14:paraId="764C79C3" w14:textId="77777777" w:rsidR="000A263E" w:rsidRPr="000A263E" w:rsidRDefault="000A263E" w:rsidP="000A263E">
      <w:r w:rsidRPr="000A263E">
        <w:t>El archivo admin.productos.service.js gestiona la lógica de negocio para la administración de productos. Valida los datos antes de guardarlos, comprueba que las categorías existan, evita nombres duplicados y permite cambiar el estado de los productos. Incluye una clase de error personalizada para mejorar el manejo de errores.</w:t>
      </w:r>
    </w:p>
    <w:p w14:paraId="6EE826D9" w14:textId="77777777" w:rsidR="000A263E" w:rsidRPr="000A263E" w:rsidRDefault="000A263E" w:rsidP="000A263E">
      <w:r w:rsidRPr="000A263E">
        <w:t>El archivo auth.service.js gestiona la lógica relacionada con usuarios y autenticación. Permite buscar usuarios por email y crear nuevos usuarios verificando previamente que el correo no esté registrado, asignando el rol de cliente por defecto.</w:t>
      </w:r>
    </w:p>
    <w:p w14:paraId="5B273A28" w14:textId="77777777" w:rsidR="000A263E" w:rsidRPr="000A263E" w:rsidRDefault="000A263E" w:rsidP="000A263E">
      <w:r w:rsidRPr="000A263E">
        <w:t>El archivo email.service.js gestiona el envío de correos electrónicos mediante Nodemailer. Permite comprobar si el envío está habilitado, crear la conexión SMTP y enviar correos con el ticket de compra en PDF adjunto.</w:t>
      </w:r>
    </w:p>
    <w:p w14:paraId="0AEEFCF5" w14:textId="77777777" w:rsidR="000A263E" w:rsidRPr="000A263E" w:rsidRDefault="000A263E" w:rsidP="000A263E">
      <w:r w:rsidRPr="000A263E">
        <w:t>El archivo pedidos.service.js gestiona la lógica relacionada con pedidos. Valida las líneas del pedido, verifica disponibilidad de productos y stock, y crea pedidos mediante transacciones para garantizar la consistencia de los datos. También permite consultar los pedidos del usuario y obtener el detalle de un pedido específico verificando que pertenezca al usuario autenticado.</w:t>
      </w:r>
    </w:p>
    <w:p w14:paraId="0D6AF01D" w14:textId="77777777" w:rsidR="000A263E" w:rsidRPr="000A263E" w:rsidRDefault="000A263E" w:rsidP="000A263E">
      <w:r w:rsidRPr="000A263E">
        <w:t>El archivo productos.service.js gestiona la lógica del catálogo público. Permite listar productos activos aplicando filtros, ordenación y paginación, así como obtener el detalle de un producto específico validando que exista y esté activo.</w:t>
      </w:r>
    </w:p>
    <w:p w14:paraId="486E4C5D" w14:textId="77777777" w:rsidR="000A263E" w:rsidRDefault="000A263E" w:rsidP="000A263E"/>
    <w:p w14:paraId="70B022AC" w14:textId="797DAE42" w:rsidR="000A263E" w:rsidRPr="000A263E" w:rsidRDefault="000A263E" w:rsidP="000A263E">
      <w:pPr>
        <w:pStyle w:val="Ttulo3"/>
      </w:pPr>
      <w:r w:rsidRPr="000A263E">
        <w:lastRenderedPageBreak/>
        <w:t>7.8 Backend -  app.js:</w:t>
      </w:r>
    </w:p>
    <w:p w14:paraId="4B67B00D" w14:textId="7BF367BE" w:rsidR="000A263E" w:rsidRDefault="000A263E" w:rsidP="000A263E">
      <w:r w:rsidRPr="000A263E">
        <w:t>El archivo app.js es el punto de entrada de la API y configura el servidor Express. Importa las dependencias principales, configura los middlewares globales como el parser JSON, CORS y el servicio de archivos estáticos para las imágenes de productos. Posteriormente registra las rutas principales de la API y finalmente inicia el servidor mediante app.listen utilizando el puerto definido en las variables de entorno.</w:t>
      </w:r>
    </w:p>
    <w:p w14:paraId="7FA84461" w14:textId="77777777" w:rsidR="000A263E" w:rsidRDefault="000A263E" w:rsidP="000A263E"/>
    <w:p w14:paraId="581AC689" w14:textId="0F04ED72" w:rsidR="00951502" w:rsidRDefault="000A263E" w:rsidP="000A263E">
      <w:pPr>
        <w:pStyle w:val="Ttulo3"/>
      </w:pPr>
      <w:r>
        <w:t>7.9 Backend - .env:</w:t>
      </w:r>
    </w:p>
    <w:p w14:paraId="24257B5E" w14:textId="16F5182B" w:rsidR="000A263E" w:rsidRDefault="000A263E" w:rsidP="000A263E">
      <w:r w:rsidRPr="000A263E">
        <w:t>El archivo .env contiene variables de entorno utilizadas por la aplicación para almacenar configuración y datos sensibles sin incluirlos directamente en el código. Incluye la configuración del servidor, la clave secreta para los tokens JWT, los datos de conexión a la base de datos MySQL y la configuración necesaria para el envío de correos mediante SMTP. Estas variables se cargan al iniciar la aplicación mediante dotenv y se utilizan en el código a través de process.env. Este archivo no debe subirse a repositorios públicos y normalmente se incluye en el archivo .gitignore para proteger información sensible.</w:t>
      </w:r>
    </w:p>
    <w:p w14:paraId="2DDDE963" w14:textId="77777777" w:rsidR="000A263E" w:rsidRDefault="000A263E" w:rsidP="000A263E"/>
    <w:p w14:paraId="3E6140EC" w14:textId="4F66E980" w:rsidR="000A263E" w:rsidRDefault="000A263E" w:rsidP="000A263E">
      <w:pPr>
        <w:pStyle w:val="Ttulo3"/>
      </w:pPr>
      <w:r>
        <w:t xml:space="preserve">7. 10 Frontend </w:t>
      </w:r>
      <w:r w:rsidR="00893B05">
        <w:t>–</w:t>
      </w:r>
      <w:r>
        <w:t xml:space="preserve"> </w:t>
      </w:r>
      <w:r w:rsidR="00893B05">
        <w:t>components:</w:t>
      </w:r>
    </w:p>
    <w:p w14:paraId="5D71C114" w14:textId="77777777" w:rsidR="008023D2" w:rsidRPr="008023D2" w:rsidRDefault="008023D2" w:rsidP="008023D2">
      <w:r w:rsidRPr="008023D2">
        <w:t>Los componentes de React son piezas reutilizables de la interfaz que encapsulan estructura y comportamiento. Se encargan de renderizar la UI, gestionar interacciones y consumir datos desde contextos o estado global, manteniendo el código modular y fácil de mantener. Cada componente cuenta con su CSS asociado para organizar los estilos.</w:t>
      </w:r>
    </w:p>
    <w:p w14:paraId="7008F880" w14:textId="77777777" w:rsidR="008023D2" w:rsidRPr="008023D2" w:rsidRDefault="008023D2" w:rsidP="008023D2">
      <w:r w:rsidRPr="008023D2">
        <w:t>Footer.jsx renderiza el pie de página común a toda la aplicación. Muestra la marca y un conjunto de enlaces que varían según autenticación y rol: inicio siempre, productos solo para no administradores, carrito y pedidos para usuarios autenticados no admin, y administración para usuarios con rol admin. Además, muestra el año actual de forma dinámica y utiliza useAuth y Link para navegación sin recargar la página.</w:t>
      </w:r>
    </w:p>
    <w:p w14:paraId="23323758" w14:textId="77777777" w:rsidR="008023D2" w:rsidRPr="008023D2" w:rsidRDefault="008023D2" w:rsidP="008023D2">
      <w:r w:rsidRPr="008023D2">
        <w:t>Header.jsx implementa la barra de navegación principal. Incluye el logo, enlaces condicionales según autenticación y rol, contador de items del carrito, acceso a pedidos, y opciones de sesión (mensaje de bienvenida y cierre de sesión). Para ello utiliza useAuth, useCart, useNavigate y NavLink para resaltar la ruta activa y realizar redirecciones tras el logout.</w:t>
      </w:r>
    </w:p>
    <w:p w14:paraId="5881F3B9" w14:textId="77777777" w:rsidR="008023D2" w:rsidRPr="008023D2" w:rsidRDefault="008023D2" w:rsidP="008023D2">
      <w:r w:rsidRPr="008023D2">
        <w:lastRenderedPageBreak/>
        <w:t>LayoutPublico.jsx define el layout común de las páginas públicas, envolviendo el contenido con cabecera y pie. Renderiza el contenido de cada ruta mediante Outlet y aplica estilos específicos cuando la ruta corresponde a la página de inicio usando useLocation.</w:t>
      </w:r>
    </w:p>
    <w:p w14:paraId="0C6FE85C" w14:textId="77777777" w:rsidR="008023D2" w:rsidRPr="008023D2" w:rsidRDefault="008023D2" w:rsidP="008023D2">
      <w:r w:rsidRPr="008023D2">
        <w:t>ProductoCard.jsx es una tarjeta reutilizable para mostrar productos en listados. Recibe un objeto producto, normaliza nombres de propiedades para soportar distintos formatos, construye la URL de la imagen a partir de VITE_API_URL y gestiona fallos de carga ocultando la imagen si ocurre un error. Muestra nombre, precio, estado de stock (sin stock o últimas unidades) y un enlace al detalle del producto. Utiliza useState y Link.</w:t>
      </w:r>
    </w:p>
    <w:p w14:paraId="60B5E927" w14:textId="77777777" w:rsidR="00893B05" w:rsidRDefault="00893B05" w:rsidP="00893B05"/>
    <w:p w14:paraId="44A0D4D0" w14:textId="77777777" w:rsidR="00893B05" w:rsidRDefault="00893B05" w:rsidP="00893B05"/>
    <w:p w14:paraId="4D018D55" w14:textId="3C9F9D9D" w:rsidR="00893B05" w:rsidRDefault="00893B05" w:rsidP="00893B05">
      <w:pPr>
        <w:pStyle w:val="Ttulo3"/>
      </w:pPr>
      <w:r>
        <w:t>7.11 Frontend – context:</w:t>
      </w:r>
    </w:p>
    <w:p w14:paraId="4EF5D2B5" w14:textId="77777777" w:rsidR="008023D2" w:rsidRPr="008023D2" w:rsidRDefault="008023D2" w:rsidP="008023D2">
      <w:r w:rsidRPr="008023D2">
        <w:t>La carpeta Context utiliza la Context API para compartir estado global sin necesidad de prop drilling. Centraliza lógica transversal como autenticación y carrito, permitiendo que cualquier componente acceda al estado y a las funciones asociadas mediante hooks personalizados.</w:t>
      </w:r>
    </w:p>
    <w:p w14:paraId="47A15A25" w14:textId="77777777" w:rsidR="008023D2" w:rsidRPr="008023D2" w:rsidRDefault="008023D2" w:rsidP="008023D2">
      <w:r w:rsidRPr="008023D2">
        <w:t>AuthContext.jsx gestiona la sesión del usuario: token JWT, datos de usuario y estado de carga inicial. Implementa iniciar sesión, registro y cierre de sesión, persiste el token en localStorage y configura automáticamente el header Authorization en axios. Al iniciar la aplicación valida el token llamando al endpoint de usuario, cargando o limpiando la sesión según corresponda. Exporta useAuth para consumir el contexto desde cualquier componente.</w:t>
      </w:r>
    </w:p>
    <w:p w14:paraId="140C28F7" w14:textId="77777777" w:rsidR="008023D2" w:rsidRPr="008023D2" w:rsidRDefault="008023D2" w:rsidP="008023D2">
      <w:r w:rsidRPr="008023D2">
        <w:t>CartContext.jsx gestiona el carrito: lista de items, añadir productos (sumando cantidades si ya existe), eliminar productos y vaciar carrito. Calcula el total de items y persiste el carrito en localStorage para mantenerlo tras recargas. Exporta useCart para acceder al estado y funciones del carrito.</w:t>
      </w:r>
    </w:p>
    <w:p w14:paraId="5332673C" w14:textId="5317B133" w:rsidR="00893B05" w:rsidRDefault="00893B05" w:rsidP="00893B05"/>
    <w:p w14:paraId="5C799C3D" w14:textId="77777777" w:rsidR="008023D2" w:rsidRPr="00893B05" w:rsidRDefault="008023D2" w:rsidP="00893B05"/>
    <w:p w14:paraId="6E0C28A2" w14:textId="77777777" w:rsidR="00893B05" w:rsidRDefault="00893B05" w:rsidP="00893B05"/>
    <w:p w14:paraId="661846F5" w14:textId="77777777" w:rsidR="00893B05" w:rsidRDefault="00893B05" w:rsidP="00893B05"/>
    <w:p w14:paraId="2BAF3811" w14:textId="77777777" w:rsidR="00893B05" w:rsidRDefault="00893B05" w:rsidP="00893B05"/>
    <w:p w14:paraId="26675726" w14:textId="61268848" w:rsidR="00893B05" w:rsidRDefault="00893B05" w:rsidP="00893B05">
      <w:pPr>
        <w:pStyle w:val="Ttulo3"/>
      </w:pPr>
      <w:r>
        <w:lastRenderedPageBreak/>
        <w:t xml:space="preserve">7.12 Frontend – pages: </w:t>
      </w:r>
    </w:p>
    <w:p w14:paraId="3674E27E" w14:textId="77777777" w:rsidR="008023D2" w:rsidRPr="008023D2" w:rsidRDefault="008023D2" w:rsidP="008023D2">
      <w:r w:rsidRPr="008023D2">
        <w:t>Las páginas representan las vistas principales asociadas a rutas. Coordinan componentes, gestionan estado local, consumen contextos y realizan llamadas al backend. Todas cuentan con CSS dedicado para estilos.</w:t>
      </w:r>
    </w:p>
    <w:p w14:paraId="3D21C37B" w14:textId="77777777" w:rsidR="008023D2" w:rsidRPr="008023D2" w:rsidRDefault="008023D2" w:rsidP="008023D2">
      <w:r w:rsidRPr="008023D2">
        <w:t>HomePage.jsx es la landing: muestra un video hero en bucle y un botón de acceso que cambia según rol (administración para admin y catálogo para usuario).</w:t>
      </w:r>
    </w:p>
    <w:p w14:paraId="53551901" w14:textId="77777777" w:rsidR="008023D2" w:rsidRPr="008023D2" w:rsidRDefault="008023D2" w:rsidP="008023D2">
      <w:r w:rsidRPr="008023D2">
        <w:t>AuthPage.jsx combina login y registro en una sola vista alternando modos. Gestiona formulario, validaciones, estados de carga y errores, y redirige tras autenticación según rol. Si el usuario ya está autenticado muestra un mensaje y enlaces útiles.</w:t>
      </w:r>
    </w:p>
    <w:p w14:paraId="02AD149B" w14:textId="77777777" w:rsidR="008023D2" w:rsidRPr="008023D2" w:rsidRDefault="008023D2" w:rsidP="008023D2">
      <w:r w:rsidRPr="008023D2">
        <w:t>ProductosPage.jsx muestra el catálogo con filtros (búsqueda, categoría, precio, stock y ordenación) y paginación de 8 productos por página. Renderiza productos con ProductoCard y controla estados de carga, error y “sin resultados”.</w:t>
      </w:r>
    </w:p>
    <w:p w14:paraId="44FC3E99" w14:textId="77777777" w:rsidR="008023D2" w:rsidRPr="008023D2" w:rsidRDefault="008023D2" w:rsidP="008023D2">
      <w:r w:rsidRPr="008023D2">
        <w:t>ProductoDetallePage.jsx muestra el detalle del producto por ID, incluyendo imagen, descripción, precio y stock. Permite añadir al carrito con selector de cantidad, validando disponibilidad y teniendo en cuenta unidades ya añadidas, mostrando mensajes de éxito o error.</w:t>
      </w:r>
    </w:p>
    <w:p w14:paraId="1BFA4795" w14:textId="77777777" w:rsidR="008023D2" w:rsidRPr="008023D2" w:rsidRDefault="008023D2" w:rsidP="008023D2">
      <w:r w:rsidRPr="008023D2">
        <w:t>CarritoPage.jsx lista los productos del carrito con subtotales y total, permite eliminar items o vaciar el carrito y muestra un estado vacío con enlace al catálogo.</w:t>
      </w:r>
    </w:p>
    <w:p w14:paraId="6B98DAFF" w14:textId="77777777" w:rsidR="008023D2" w:rsidRPr="008023D2" w:rsidRDefault="008023D2" w:rsidP="008023D2">
      <w:r w:rsidRPr="008023D2">
        <w:t>CheckoutPage.jsx recoge datos de envío y confirma el pedido. Valida autenticación, carrito no vacío y formulario completo, envía el pedido al backend, vacía el carrito si se crea correctamente y redirige a la confirmación. Muestra errores del backend cuando existen (por ejemplo, stock insuficiente).</w:t>
      </w:r>
    </w:p>
    <w:p w14:paraId="6216477F" w14:textId="77777777" w:rsidR="008023D2" w:rsidRPr="008023D2" w:rsidRDefault="008023D2" w:rsidP="008023D2">
      <w:r w:rsidRPr="008023D2">
        <w:t>PedidoConfirmadoPage.jsx muestra la confirmación de compra e incluye, cuando está disponible, el ID del pedido, además de enlaces para continuar navegando.</w:t>
      </w:r>
    </w:p>
    <w:p w14:paraId="0BC1AB7B" w14:textId="77777777" w:rsidR="008023D2" w:rsidRPr="008023D2" w:rsidRDefault="008023D2" w:rsidP="008023D2">
      <w:r w:rsidRPr="008023D2">
        <w:t>MisPedidosPage.jsx muestra el historial de pedidos del usuario con paginación en frontend (6 por página), estados de carga/error y mensaje si no hay pedidos.</w:t>
      </w:r>
    </w:p>
    <w:p w14:paraId="1FDC4715" w14:textId="77777777" w:rsidR="008023D2" w:rsidRPr="008023D2" w:rsidRDefault="008023D2" w:rsidP="008023D2">
      <w:r w:rsidRPr="008023D2">
        <w:t>PedidoDetallePage.jsx muestra el detalle completo de un pedido, incluyendo datos de envío y líneas del pedido. Permite descargar el ticket PDF solicitándolo al backend y abriéndolo en una nueva pestaña mediante un blob.</w:t>
      </w:r>
    </w:p>
    <w:p w14:paraId="609FA959" w14:textId="77777777" w:rsidR="008023D2" w:rsidRPr="008023D2" w:rsidRDefault="008023D2" w:rsidP="008023D2">
      <w:r w:rsidRPr="008023D2">
        <w:t>AdminProductsPage.jsx es el panel de administración de productos (solo admin). Implementa CRUD completo, filtros y paginación, y permite activar o desactivar productos sin eliminarlos. Incluye formulario reutilizable, confirmación en acciones sensibles y mensajes de feedback.</w:t>
      </w:r>
    </w:p>
    <w:p w14:paraId="26BB0647" w14:textId="77777777" w:rsidR="00893B05" w:rsidRDefault="00893B05" w:rsidP="00893B05"/>
    <w:p w14:paraId="6250E1C2" w14:textId="4F81BD19" w:rsidR="00893B05" w:rsidRDefault="00893B05" w:rsidP="00893B05">
      <w:pPr>
        <w:pStyle w:val="Ttulo3"/>
      </w:pPr>
      <w:r>
        <w:lastRenderedPageBreak/>
        <w:t xml:space="preserve">7. 13 Frontend – routers: </w:t>
      </w:r>
    </w:p>
    <w:p w14:paraId="0B8FC58A" w14:textId="77777777" w:rsidR="008023D2" w:rsidRPr="008023D2" w:rsidRDefault="008023D2" w:rsidP="008023D2">
      <w:r w:rsidRPr="008023D2">
        <w:t>La carpeta router configura la navegación con React Router y controla el acceso a rutas mediante protección por autenticación y rol.</w:t>
      </w:r>
    </w:p>
    <w:p w14:paraId="2599E952" w14:textId="77777777" w:rsidR="008023D2" w:rsidRPr="008023D2" w:rsidRDefault="008023D2" w:rsidP="008023D2">
      <w:r w:rsidRPr="008023D2">
        <w:t>AppRouter.jsx define todas las rutas y su estructura, aplica el layout común y organiza rutas en públicas, protegidas y de administración. Incluye también una ruta comodín para mostrar un 404 cuando no existe la página solicitada.</w:t>
      </w:r>
    </w:p>
    <w:p w14:paraId="1C98B7E2" w14:textId="77777777" w:rsidR="008023D2" w:rsidRPr="008023D2" w:rsidRDefault="008023D2" w:rsidP="008023D2">
      <w:r w:rsidRPr="008023D2">
        <w:t>ProtectedRoute.jsx protege rutas que requieren autenticación. Si el usuario no está autenticado redirige a la pantalla de login y, mientras se verifica la sesión inicial, evita redirecciones prematuras mostrando un estado de comprobación.</w:t>
      </w:r>
    </w:p>
    <w:p w14:paraId="29D32711" w14:textId="77777777" w:rsidR="008023D2" w:rsidRPr="008023D2" w:rsidRDefault="008023D2" w:rsidP="008023D2">
      <w:r w:rsidRPr="008023D2">
        <w:t>AdminRoute.jsx protege rutas de administración comprobando autenticación y rol admin. Si no hay sesión redirige a login y si el usuario no es admin redirige al catálogo, permitiendo el acceso únicamente cuando usuario.rol es admin.</w:t>
      </w:r>
    </w:p>
    <w:p w14:paraId="1E2B180C" w14:textId="77777777" w:rsidR="00893B05" w:rsidRDefault="00893B05" w:rsidP="00893B05"/>
    <w:p w14:paraId="3AF8DB49" w14:textId="2ADB8C8D" w:rsidR="00893B05" w:rsidRDefault="00893B05" w:rsidP="00893B05">
      <w:pPr>
        <w:pStyle w:val="Ttulo3"/>
      </w:pPr>
      <w:r>
        <w:t>7. 14 Frontend – services:</w:t>
      </w:r>
    </w:p>
    <w:p w14:paraId="42FBAB86" w14:textId="77777777" w:rsidR="008023D2" w:rsidRPr="008023D2" w:rsidRDefault="008023D2" w:rsidP="008023D2">
      <w:r w:rsidRPr="008023D2">
        <w:t>Los services del frontend encapsulan las llamadas HTTP al backend mediante axios, evitando que los componentes gestionen directamente endpoints, headers o formatos de respuesta. Esto mejora reutilización y mantenimiento, ya que los cambios en la API se concentran en esta capa.</w:t>
      </w:r>
    </w:p>
    <w:p w14:paraId="4BF01AB5" w14:textId="77777777" w:rsidR="008023D2" w:rsidRPr="008023D2" w:rsidRDefault="008023D2" w:rsidP="008023D2">
      <w:r w:rsidRPr="008023D2">
        <w:t>api.js crea una instancia central de axios con baseURL definida por VITE_API_URL e incorpora un interceptor que añade automáticamente el token JWT desde localStorage al header Authorization en cada petición, cuando existe.</w:t>
      </w:r>
    </w:p>
    <w:p w14:paraId="553D623A" w14:textId="77777777" w:rsidR="008023D2" w:rsidRPr="008023D2" w:rsidRDefault="008023D2" w:rsidP="008023D2">
      <w:r w:rsidRPr="008023D2">
        <w:t>auth.service.js agrupa las peticiones de autenticación: login, registro y obtención de la sesión actual (/auth/me), utilizadas por el contexto de autenticación.</w:t>
      </w:r>
    </w:p>
    <w:p w14:paraId="2EEE280F" w14:textId="77777777" w:rsidR="008023D2" w:rsidRPr="008023D2" w:rsidRDefault="008023D2" w:rsidP="008023D2">
      <w:r w:rsidRPr="008023D2">
        <w:t>productos.service.js gestiona las peticiones del catálogo público: listado con filtros y paginación, y detalle de producto por ID, sin requerir autenticación.</w:t>
      </w:r>
    </w:p>
    <w:p w14:paraId="01838AE4" w14:textId="77777777" w:rsidR="008023D2" w:rsidRPr="008023D2" w:rsidRDefault="008023D2" w:rsidP="008023D2">
      <w:r w:rsidRPr="008023D2">
        <w:t>pedidos.service.js gestiona la creación de pedidos, listado de pedidos del usuario, detalle de pedido y descarga del ticket PDF, utilizando responseType: "blob" para manejar el archivo binario.</w:t>
      </w:r>
    </w:p>
    <w:p w14:paraId="2E73EC39" w14:textId="77777777" w:rsidR="008023D2" w:rsidRPr="008023D2" w:rsidRDefault="008023D2" w:rsidP="008023D2">
      <w:r w:rsidRPr="008023D2">
        <w:t>admin.productos.service.js gestiona las operaciones administrativas de productos (listar, crear, actualizar y cambiar estado). Requiere autenticación y rol admin, y permite ver productos activos e inactivos, a diferencia del servicio público.</w:t>
      </w:r>
    </w:p>
    <w:p w14:paraId="37F493B9" w14:textId="77777777" w:rsidR="008023D2" w:rsidRDefault="008023D2" w:rsidP="008023D2"/>
    <w:p w14:paraId="78C58EB1" w14:textId="2006E010" w:rsidR="008023D2" w:rsidRDefault="008023D2" w:rsidP="008023D2">
      <w:pPr>
        <w:pStyle w:val="Ttulo3"/>
      </w:pPr>
      <w:r>
        <w:lastRenderedPageBreak/>
        <w:t>7.15 Frontend – App.jsx</w:t>
      </w:r>
    </w:p>
    <w:p w14:paraId="6657F4D3" w14:textId="77777777" w:rsidR="008023D2" w:rsidRDefault="008023D2" w:rsidP="008023D2">
      <w:pPr>
        <w:pStyle w:val="Ttulo3"/>
        <w:rPr>
          <w:rFonts w:eastAsiaTheme="minorHAnsi" w:cstheme="minorBidi"/>
          <w:color w:val="auto"/>
          <w:sz w:val="24"/>
          <w:szCs w:val="24"/>
        </w:rPr>
      </w:pPr>
      <w:r w:rsidRPr="008023D2">
        <w:rPr>
          <w:rFonts w:eastAsiaTheme="minorHAnsi" w:cstheme="minorBidi"/>
          <w:color w:val="auto"/>
          <w:sz w:val="24"/>
          <w:szCs w:val="24"/>
        </w:rPr>
        <w:t>App.jsx es el componente raíz encargado de renderizar el enrutador principal de la aplicación. Se mantiene simple para concentrar la navegación en el router y mantener separada la estructura de la aplicación del montaje inicial</w:t>
      </w:r>
      <w:r>
        <w:rPr>
          <w:rFonts w:eastAsiaTheme="minorHAnsi" w:cstheme="minorBidi"/>
          <w:color w:val="auto"/>
          <w:sz w:val="24"/>
          <w:szCs w:val="24"/>
        </w:rPr>
        <w:t>.</w:t>
      </w:r>
    </w:p>
    <w:p w14:paraId="6C15CAC0" w14:textId="77777777" w:rsidR="008023D2" w:rsidRDefault="008023D2" w:rsidP="008023D2">
      <w:pPr>
        <w:pStyle w:val="Ttulo3"/>
        <w:rPr>
          <w:rFonts w:eastAsiaTheme="minorHAnsi" w:cstheme="minorBidi"/>
          <w:color w:val="auto"/>
          <w:sz w:val="24"/>
          <w:szCs w:val="24"/>
        </w:rPr>
      </w:pPr>
    </w:p>
    <w:p w14:paraId="3F8CE602" w14:textId="5758287B" w:rsidR="008023D2" w:rsidRPr="008023D2" w:rsidRDefault="008023D2" w:rsidP="008023D2">
      <w:pPr>
        <w:pStyle w:val="Ttulo3"/>
      </w:pPr>
      <w:r w:rsidRPr="008023D2">
        <w:t>7.16 Frontend – Main.jsx</w:t>
      </w:r>
    </w:p>
    <w:p w14:paraId="54B45A94" w14:textId="43DD160F" w:rsidR="008023D2" w:rsidRDefault="008023D2" w:rsidP="008023D2">
      <w:pPr>
        <w:pStyle w:val="Ttulo3"/>
        <w:rPr>
          <w:rFonts w:eastAsiaTheme="minorHAnsi" w:cstheme="minorBidi"/>
          <w:color w:val="auto"/>
          <w:sz w:val="24"/>
          <w:szCs w:val="24"/>
        </w:rPr>
      </w:pPr>
      <w:r w:rsidRPr="008023D2">
        <w:rPr>
          <w:rFonts w:eastAsiaTheme="minorHAnsi" w:cstheme="minorBidi"/>
          <w:color w:val="auto"/>
          <w:sz w:val="24"/>
          <w:szCs w:val="24"/>
        </w:rPr>
        <w:t>main.jsx es el punto de entrada que monta la aplicación en el DOM con createRoot y carga los estilos globales. Además, envuelve App con los providers de autenticación y carrito para que toda la aplicación pueda acceder a estos contextos. En desarrollo utiliza StrictMode para detectar problemas comunes.</w:t>
      </w:r>
    </w:p>
    <w:p w14:paraId="5A0C646C" w14:textId="77777777" w:rsidR="008023D2" w:rsidRPr="008023D2" w:rsidRDefault="008023D2" w:rsidP="008023D2"/>
    <w:p w14:paraId="4BBAA6C3" w14:textId="0C9F8E85" w:rsidR="008023D2" w:rsidRPr="008023D2" w:rsidRDefault="008023D2" w:rsidP="008023D2">
      <w:pPr>
        <w:pStyle w:val="Ttulo3"/>
      </w:pPr>
      <w:r w:rsidRPr="008023D2">
        <w:t>7.17 Frontend – .env</w:t>
      </w:r>
      <w:r w:rsidR="001E6FF0">
        <w:t>:</w:t>
      </w:r>
    </w:p>
    <w:p w14:paraId="0820C5C3" w14:textId="4537C760" w:rsidR="008023D2" w:rsidRDefault="008023D2" w:rsidP="008023D2">
      <w:r w:rsidRPr="008023D2">
        <w:t>El .env del frontend define variables de configuración públicas, principalmente VITE_API_URL para indicar la URL del backend. En Vite, solo las variables con prefijo VITE_ son accesibles desde el código mediante import.meta.env. Este archivo no debe contener información sensible, ya que sus variables quedan expuestas en el JavaScript final que se ejecuta en el navegador.</w:t>
      </w:r>
    </w:p>
    <w:p w14:paraId="3BC51973" w14:textId="77777777" w:rsidR="008023D2" w:rsidRDefault="008023D2" w:rsidP="008023D2"/>
    <w:p w14:paraId="060F2DEF" w14:textId="77777777" w:rsidR="008023D2" w:rsidRDefault="008023D2" w:rsidP="008023D2"/>
    <w:p w14:paraId="38F7DEB2" w14:textId="77777777" w:rsidR="008023D2" w:rsidRDefault="008023D2" w:rsidP="008023D2"/>
    <w:p w14:paraId="32281F6F" w14:textId="77777777" w:rsidR="008023D2" w:rsidRDefault="008023D2" w:rsidP="008023D2"/>
    <w:p w14:paraId="733066FC" w14:textId="77777777" w:rsidR="008023D2" w:rsidRDefault="008023D2" w:rsidP="008023D2"/>
    <w:p w14:paraId="48932A42" w14:textId="77777777" w:rsidR="008023D2" w:rsidRDefault="008023D2" w:rsidP="008023D2"/>
    <w:p w14:paraId="4D214308" w14:textId="77777777" w:rsidR="008023D2" w:rsidRDefault="008023D2" w:rsidP="008023D2"/>
    <w:p w14:paraId="2232AA72" w14:textId="77777777" w:rsidR="008023D2" w:rsidRDefault="008023D2" w:rsidP="008023D2"/>
    <w:p w14:paraId="7A3624C3" w14:textId="77777777" w:rsidR="008023D2" w:rsidRDefault="008023D2" w:rsidP="008023D2"/>
    <w:p w14:paraId="04B56A68" w14:textId="77777777" w:rsidR="008023D2" w:rsidRDefault="008023D2" w:rsidP="008023D2"/>
    <w:p w14:paraId="60FEFC76" w14:textId="77777777" w:rsidR="008023D2" w:rsidRDefault="008023D2" w:rsidP="008023D2"/>
    <w:p w14:paraId="6EDC59CE" w14:textId="77777777" w:rsidR="008023D2" w:rsidRDefault="008023D2" w:rsidP="008023D2"/>
    <w:p w14:paraId="19BE78C3" w14:textId="77777777" w:rsidR="008023D2" w:rsidRDefault="008023D2" w:rsidP="008023D2"/>
    <w:p w14:paraId="13655C39" w14:textId="77777777" w:rsidR="008023D2" w:rsidRDefault="008023D2" w:rsidP="008023D2"/>
    <w:p w14:paraId="3C7BA087" w14:textId="7982838C" w:rsidR="008023D2" w:rsidRDefault="008023D2" w:rsidP="008023D2">
      <w:pPr>
        <w:pStyle w:val="Ttulo2"/>
      </w:pPr>
      <w:r>
        <w:lastRenderedPageBreak/>
        <w:t>8. Pruebas:</w:t>
      </w:r>
    </w:p>
    <w:p w14:paraId="5A221401" w14:textId="77777777" w:rsidR="00EA128E" w:rsidRPr="00EA128E" w:rsidRDefault="00EA128E" w:rsidP="00EA128E">
      <w:r w:rsidRPr="00EA128E">
        <w:t>El día 5 de marzo de 2026 se realizaron las pruebas completas del sistema de tienda online desarrollado como proyecto full-stack. El objetivo de estas pruebas fue verificar el correcto funcionamiento de todos los componentes del sistema, tanto en el backend como en el frontend, asegurando que el flujo completo de usuario —desde la navegación por el catálogo hasta la creación de pedidos— funciona de forma correcta. Tras las pruebas realizadas, el sistema se considera funcional en su totalidad.</w:t>
      </w:r>
    </w:p>
    <w:p w14:paraId="6866470C" w14:textId="77777777" w:rsidR="00EA128E" w:rsidRPr="00EA128E" w:rsidRDefault="00EA128E" w:rsidP="00EA128E">
      <w:r w:rsidRPr="00EA128E">
        <w:t>El proyecto consiste en una tienda online especializada en juegos de mesa y cartas coleccionables, incluyendo categorías como Warhammer, One Piece, Magic The Gathering, Pokémon y Lorcana. La aplicación está desarrollada con una arquitectura full-stack compuesta por un backend basado en Node.js, Express y MySQL, y un frontend desarrollado con React y Vite. La autenticación del sistema se gestiona mediante tokens JWT, lo que permite proteger determinadas rutas y funcionalidades dependiendo del estado de autenticación del usuario.</w:t>
      </w:r>
    </w:p>
    <w:p w14:paraId="13BA358D" w14:textId="3CADEC30" w:rsidR="00EA128E" w:rsidRPr="00EA128E" w:rsidRDefault="00EA128E" w:rsidP="00EA128E">
      <w:r>
        <w:t>S</w:t>
      </w:r>
      <w:r w:rsidRPr="00EA128E">
        <w:t>e</w:t>
      </w:r>
      <w:r>
        <w:t xml:space="preserve"> re</w:t>
      </w:r>
      <w:r w:rsidRPr="00EA128E">
        <w:t>alizaron pruebas del backend utilizando Postman y scripts de PowerShell. En primer lugar se verificó el sistema de autenticación. El endpoint de comprobación /auth/ping respondió correctamente, confirmando que el servidor estaba activo. Posteriormente se probó el registro de nuevos usuarios mediante el endpoint /auth/register, enviando datos como nombre, email y contraseña, lo que generó correctamente un usuario en la base de datos junto con su token JWT. También se verificó el endpoint /auth/login para iniciar sesión con credenciales válidas, obteniendo nuevamente el token JWT y los datos del usuario. Finalmente, se comprobó el endpoint protegido /auth/me, que permite obtener la información del usuario autenticado cuando se incluye el token en la cabecera de la petición.</w:t>
      </w:r>
    </w:p>
    <w:p w14:paraId="69A51852" w14:textId="77777777" w:rsidR="00EA128E" w:rsidRPr="00EA128E" w:rsidRDefault="00EA128E" w:rsidP="00EA128E">
      <w:r w:rsidRPr="00EA128E">
        <w:t>Las pruebas del catálogo de productos confirmaron que el endpoint público /productos devuelve correctamente el listado de productos almacenados en la base de datos, con un total de 28 productos. Este endpoint permite aplicar distintos filtros como categoría, búsqueda por texto, rango de precios o disponibilidad de stock, además de soportar paginación. También se verificó el endpoint /productos/:id para obtener el detalle de un producto específico.</w:t>
      </w:r>
    </w:p>
    <w:p w14:paraId="7DA2E12B" w14:textId="77777777" w:rsidR="00EA128E" w:rsidRPr="00EA128E" w:rsidRDefault="00EA128E" w:rsidP="00EA128E">
      <w:r w:rsidRPr="00EA128E">
        <w:t xml:space="preserve">Posteriormente se probaron los endpoints relacionados con los pedidos, que requieren autenticación. El endpoint /pedidos permite crear un nuevo pedido enviando los datos de envío y las líneas de productos. El sistema valida que el usuario esté autenticado y que todos los datos necesarios estén presentes antes de crear el pedido. Tras la creación del pedido se devuelve el identificador, el estado y el total de la compra. También se verificó el endpoint /pedidos para listar los pedidos del usuario autenticado y /pedidos/:id para obtener el detalle </w:t>
      </w:r>
      <w:r w:rsidRPr="00EA128E">
        <w:lastRenderedPageBreak/>
        <w:t>completo de un pedido concreto. Además, el endpoint /pedidos/:id/ticket permite descargar el ticket de compra en formato PDF generado por el servidor.</w:t>
      </w:r>
    </w:p>
    <w:p w14:paraId="6CA53796" w14:textId="77777777" w:rsidR="00EA128E" w:rsidRPr="00EA128E" w:rsidRDefault="00EA128E" w:rsidP="00EA128E">
      <w:r w:rsidRPr="00EA128E">
        <w:t>En cuanto a las rutas administrativas, se comprobó que el endpoint /admin/productos está protegido correctamente y devuelve un error cuando se intenta acceder sin rol de administrador. Para habilitar el acceso administrativo se asignó manualmente el rol admin a un usuario en la base de datos mediante una consulta SQL. Una vez realizado este cambio se pudieron probar correctamente los endpoints de administración, incluyendo la creación, actualización y cambio de estado de productos.</w:t>
      </w:r>
    </w:p>
    <w:p w14:paraId="19527732" w14:textId="77777777" w:rsidR="00EA128E" w:rsidRPr="00EA128E" w:rsidRDefault="00EA128E" w:rsidP="00EA128E">
      <w:r w:rsidRPr="00EA128E">
        <w:t xml:space="preserve">También se realizaron pruebas completas del frontend ejecutando la aplicación en </w:t>
      </w:r>
      <w:hyperlink r:id="rId9" w:tgtFrame="_new" w:history="1">
        <w:r w:rsidRPr="00EA128E">
          <w:rPr>
            <w:rStyle w:val="Hipervnculo"/>
            <w:color w:val="auto"/>
            <w:u w:val="none"/>
          </w:rPr>
          <w:t>http://localhost:5174</w:t>
        </w:r>
      </w:hyperlink>
      <w:r w:rsidRPr="00EA128E">
        <w:t>. La página de inicio se cargó correctamente mostrando el vídeo de fondo y el botón de acceso al catálogo. El listado de productos mostró correctamente los 28 productos disponibles junto con su imagen, nombre, precio y estado de stock. Los filtros del catálogo funcionaron correctamente, permitiendo buscar productos por nombre, categoría o rango de precios, y el sistema de paginación mostró ocho productos por página.</w:t>
      </w:r>
    </w:p>
    <w:p w14:paraId="0BB37CD4" w14:textId="77777777" w:rsidR="00EA128E" w:rsidRPr="00EA128E" w:rsidRDefault="00EA128E" w:rsidP="00EA128E">
      <w:r w:rsidRPr="00EA128E">
        <w:t>La página de detalle de producto también se comportó correctamente, mostrando la información completa del producto y permitiendo seleccionar la cantidad a añadir al carrito. El sistema tiene en cuenta las unidades ya presentes en el carrito para calcular el stock disponible de forma dinámica. El carrito de compras permite añadir productos, eliminarlos o modificar su cantidad, y calcula automáticamente el total de la compra. Además, el contador del carrito en la cabecera se actualiza en tiempo real.</w:t>
      </w:r>
    </w:p>
    <w:p w14:paraId="7FC88550" w14:textId="77777777" w:rsidR="00EA128E" w:rsidRPr="00EA128E" w:rsidRDefault="00EA128E" w:rsidP="00EA128E">
      <w:r w:rsidRPr="00EA128E">
        <w:t>Las pruebas del sistema de autenticación en el frontend confirmaron que el registro y el inicio de sesión funcionan correctamente, permitiendo acceder a las funcionalidades protegidas del sistema. Cuando el usuario no está autenticado, el sistema impide acceder a páginas protegidas como el checkout o el historial de pedidos.</w:t>
      </w:r>
    </w:p>
    <w:p w14:paraId="4AAF4606" w14:textId="77777777" w:rsidR="00EA128E" w:rsidRPr="00EA128E" w:rsidRDefault="00EA128E" w:rsidP="00EA128E">
      <w:r w:rsidRPr="00EA128E">
        <w:t>El proceso de compra también fue probado completamente. En la página de checkout el usuario introduce los datos de envío y visualiza el resumen del pedido. Tras confirmar la compra, el pedido se envía correctamente al backend y el usuario es redirigido a la página de confirmación del pedido. Desde la sección “Mis pedidos” se puede consultar el historial completo de pedidos realizados y acceder al detalle de cada uno de ellos.</w:t>
      </w:r>
    </w:p>
    <w:p w14:paraId="411E26AD" w14:textId="77777777" w:rsidR="00EA128E" w:rsidRPr="00EA128E" w:rsidRDefault="00EA128E" w:rsidP="00EA128E">
      <w:r w:rsidRPr="00EA128E">
        <w:t xml:space="preserve">Durante las pruebas se detectó un pequeño problema en el carrito de compras. Inicialmente era posible añadir productos al carrito sin estar autenticado. Para corregir este comportamiento se modificó el componente ProductoDetallePage.jsx, añadiendo una verificación mediante el contexto de </w:t>
      </w:r>
      <w:r w:rsidRPr="00EA128E">
        <w:lastRenderedPageBreak/>
        <w:t>autenticación. Si el usuario intenta añadir un producto sin haber iniciado sesión, se muestra un mensaje informativo y se redirige automáticamente a la página de autenticación después de un breve intervalo.</w:t>
      </w:r>
    </w:p>
    <w:p w14:paraId="3CBE942A" w14:textId="77777777" w:rsidR="00EA128E" w:rsidRPr="00EA128E" w:rsidRDefault="00EA128E" w:rsidP="00EA128E">
      <w:r w:rsidRPr="00EA128E">
        <w:t>Para facilitar las pruebas se crearon varios recursos adicionales. Se desarrollaron scripts de PowerShell para automatizar pruebas del backend, incluyendo autenticación, pedidos y endpoints administrativos. También se generó una colección de Postman con los distintos endpoints organizados por categorías, junto con un archivo de entorno para gestionar variables como el token o la URL base de la API. Además, se crearon pequeños archivos HTML y JavaScript destinados a probar manualmente la conexión entre frontend y backend.</w:t>
      </w:r>
    </w:p>
    <w:p w14:paraId="7646D683" w14:textId="77777777" w:rsidR="00EA128E" w:rsidRPr="00EA128E" w:rsidRDefault="00EA128E" w:rsidP="00EA128E">
      <w:r w:rsidRPr="00EA128E">
        <w:t>En conclusión, tras la ejecución de todas las pruebas se puede afirmar que el sistema funciona correctamente en todos sus componentes principales. El backend responde adecuadamente a todos los endpoints definidos, el frontend permite realizar todo el flujo de usuario desde la navegación hasta la creación de pedidos, la autenticación mediante JWT funciona correctamente y la base de datos gestiona adecuadamente la información de productos y pedidos. El único aspecto pendiente es la activación del rol administrador para habilitar completamente el panel de gestión de productos, aunque la funcionalidad ya se encuentra implementada y probada.</w:t>
      </w:r>
    </w:p>
    <w:p w14:paraId="16A055D4" w14:textId="77777777" w:rsidR="00EA128E" w:rsidRDefault="00EA128E" w:rsidP="00EA128E">
      <w:r w:rsidRPr="00EA128E">
        <w:t>Como posibles mejoras futuras se plantean la implementación de funcionalidades adicionales como un panel administrativo más completo con estadísticas, envío automático de tickets por correo electrónico, un sistema de reseñas de productos, búsqueda en tiempo real en el catálogo, incorporación de tests automatizados y el despliegue de la aplicación en un entorno de producción.</w:t>
      </w:r>
    </w:p>
    <w:p w14:paraId="4DF3D54D" w14:textId="77777777" w:rsidR="00A8674C" w:rsidRDefault="00A8674C" w:rsidP="00EA128E"/>
    <w:p w14:paraId="2EBFA58A" w14:textId="72BFCAD1" w:rsidR="00A8674C" w:rsidRPr="008023D2" w:rsidRDefault="00A8674C" w:rsidP="00AB48D1">
      <w:pPr>
        <w:pStyle w:val="Ttulo2"/>
      </w:pPr>
      <w:r>
        <w:t xml:space="preserve">9. </w:t>
      </w:r>
      <w:r w:rsidR="00AB48D1">
        <w:t>Despliegue:</w:t>
      </w:r>
    </w:p>
    <w:sectPr w:rsidR="00A8674C" w:rsidRPr="008023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5205"/>
    <w:multiLevelType w:val="multilevel"/>
    <w:tmpl w:val="874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1DE0"/>
    <w:multiLevelType w:val="hybridMultilevel"/>
    <w:tmpl w:val="83A4A2B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C572E1"/>
    <w:multiLevelType w:val="multilevel"/>
    <w:tmpl w:val="E74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835B1"/>
    <w:multiLevelType w:val="multilevel"/>
    <w:tmpl w:val="0DC8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884CAA"/>
    <w:multiLevelType w:val="hybridMultilevel"/>
    <w:tmpl w:val="4FE4361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3EF744E6"/>
    <w:multiLevelType w:val="multilevel"/>
    <w:tmpl w:val="FA9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47A0C"/>
    <w:multiLevelType w:val="multilevel"/>
    <w:tmpl w:val="CC08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C54"/>
    <w:multiLevelType w:val="hybridMultilevel"/>
    <w:tmpl w:val="41C47EA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312301A"/>
    <w:multiLevelType w:val="multilevel"/>
    <w:tmpl w:val="289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77290"/>
    <w:multiLevelType w:val="multilevel"/>
    <w:tmpl w:val="C3926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B7896"/>
    <w:multiLevelType w:val="multilevel"/>
    <w:tmpl w:val="AB8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C7816"/>
    <w:multiLevelType w:val="multilevel"/>
    <w:tmpl w:val="7B54CC40"/>
    <w:lvl w:ilvl="0">
      <w:start w:val="1"/>
      <w:numFmt w:val="decimal"/>
      <w:lvlText w:val="%1."/>
      <w:lvlJc w:val="left"/>
      <w:pPr>
        <w:ind w:left="360" w:hanging="360"/>
      </w:pPr>
      <w:rPr>
        <w:rFonts w:hint="default"/>
      </w:rPr>
    </w:lvl>
    <w:lvl w:ilvl="1">
      <w:start w:val="5"/>
      <w:numFmt w:val="decimal"/>
      <w:isLgl/>
      <w:lvlText w:val="%1.%2"/>
      <w:lvlJc w:val="left"/>
      <w:pPr>
        <w:ind w:left="512" w:hanging="720"/>
      </w:pPr>
      <w:rPr>
        <w:rFonts w:hint="default"/>
      </w:rPr>
    </w:lvl>
    <w:lvl w:ilvl="2">
      <w:start w:val="1"/>
      <w:numFmt w:val="decimal"/>
      <w:isLgl/>
      <w:lvlText w:val="%1.%2.%3"/>
      <w:lvlJc w:val="left"/>
      <w:pPr>
        <w:ind w:left="512" w:hanging="720"/>
      </w:pPr>
      <w:rPr>
        <w:rFonts w:hint="default"/>
      </w:rPr>
    </w:lvl>
    <w:lvl w:ilvl="3">
      <w:start w:val="1"/>
      <w:numFmt w:val="decimal"/>
      <w:isLgl/>
      <w:lvlText w:val="%1.%2.%3.%4"/>
      <w:lvlJc w:val="left"/>
      <w:pPr>
        <w:ind w:left="872" w:hanging="1080"/>
      </w:pPr>
      <w:rPr>
        <w:rFonts w:hint="default"/>
      </w:rPr>
    </w:lvl>
    <w:lvl w:ilvl="4">
      <w:start w:val="1"/>
      <w:numFmt w:val="decimal"/>
      <w:isLgl/>
      <w:lvlText w:val="%1.%2.%3.%4.%5"/>
      <w:lvlJc w:val="left"/>
      <w:pPr>
        <w:ind w:left="1232" w:hanging="1440"/>
      </w:pPr>
      <w:rPr>
        <w:rFonts w:hint="default"/>
      </w:rPr>
    </w:lvl>
    <w:lvl w:ilvl="5">
      <w:start w:val="1"/>
      <w:numFmt w:val="decimal"/>
      <w:isLgl/>
      <w:lvlText w:val="%1.%2.%3.%4.%5.%6"/>
      <w:lvlJc w:val="left"/>
      <w:pPr>
        <w:ind w:left="1232" w:hanging="1440"/>
      </w:pPr>
      <w:rPr>
        <w:rFonts w:hint="default"/>
      </w:rPr>
    </w:lvl>
    <w:lvl w:ilvl="6">
      <w:start w:val="1"/>
      <w:numFmt w:val="decimal"/>
      <w:isLgl/>
      <w:lvlText w:val="%1.%2.%3.%4.%5.%6.%7"/>
      <w:lvlJc w:val="left"/>
      <w:pPr>
        <w:ind w:left="1592" w:hanging="1800"/>
      </w:pPr>
      <w:rPr>
        <w:rFonts w:hint="default"/>
      </w:rPr>
    </w:lvl>
    <w:lvl w:ilvl="7">
      <w:start w:val="1"/>
      <w:numFmt w:val="decimal"/>
      <w:isLgl/>
      <w:lvlText w:val="%1.%2.%3.%4.%5.%6.%7.%8"/>
      <w:lvlJc w:val="left"/>
      <w:pPr>
        <w:ind w:left="1952" w:hanging="2160"/>
      </w:pPr>
      <w:rPr>
        <w:rFonts w:hint="default"/>
      </w:rPr>
    </w:lvl>
    <w:lvl w:ilvl="8">
      <w:start w:val="1"/>
      <w:numFmt w:val="decimal"/>
      <w:isLgl/>
      <w:lvlText w:val="%1.%2.%3.%4.%5.%6.%7.%8.%9"/>
      <w:lvlJc w:val="left"/>
      <w:pPr>
        <w:ind w:left="1952" w:hanging="2160"/>
      </w:pPr>
      <w:rPr>
        <w:rFonts w:hint="default"/>
      </w:rPr>
    </w:lvl>
  </w:abstractNum>
  <w:abstractNum w:abstractNumId="12" w15:restartNumberingAfterBreak="0">
    <w:nsid w:val="6CD27150"/>
    <w:multiLevelType w:val="hybridMultilevel"/>
    <w:tmpl w:val="B0DC538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7F6D4666"/>
    <w:multiLevelType w:val="multilevel"/>
    <w:tmpl w:val="E03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10971">
    <w:abstractNumId w:val="12"/>
  </w:num>
  <w:num w:numId="2" w16cid:durableId="1028525013">
    <w:abstractNumId w:val="11"/>
  </w:num>
  <w:num w:numId="3" w16cid:durableId="1092554620">
    <w:abstractNumId w:val="7"/>
  </w:num>
  <w:num w:numId="4" w16cid:durableId="1497961616">
    <w:abstractNumId w:val="1"/>
  </w:num>
  <w:num w:numId="5" w16cid:durableId="938413374">
    <w:abstractNumId w:val="4"/>
  </w:num>
  <w:num w:numId="6" w16cid:durableId="1117020627">
    <w:abstractNumId w:val="10"/>
  </w:num>
  <w:num w:numId="7" w16cid:durableId="1129400835">
    <w:abstractNumId w:val="2"/>
  </w:num>
  <w:num w:numId="8" w16cid:durableId="1438451139">
    <w:abstractNumId w:val="13"/>
  </w:num>
  <w:num w:numId="9" w16cid:durableId="1130829122">
    <w:abstractNumId w:val="5"/>
  </w:num>
  <w:num w:numId="10" w16cid:durableId="1093017126">
    <w:abstractNumId w:val="8"/>
  </w:num>
  <w:num w:numId="11" w16cid:durableId="405690737">
    <w:abstractNumId w:val="9"/>
  </w:num>
  <w:num w:numId="12" w16cid:durableId="1502505634">
    <w:abstractNumId w:val="0"/>
  </w:num>
  <w:num w:numId="13" w16cid:durableId="1766146555">
    <w:abstractNumId w:val="3"/>
  </w:num>
  <w:num w:numId="14" w16cid:durableId="179318472">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A3"/>
    <w:rsid w:val="0002331D"/>
    <w:rsid w:val="00036DE3"/>
    <w:rsid w:val="0004704B"/>
    <w:rsid w:val="0005110E"/>
    <w:rsid w:val="00063CCC"/>
    <w:rsid w:val="00091A36"/>
    <w:rsid w:val="000A263E"/>
    <w:rsid w:val="000B1D34"/>
    <w:rsid w:val="000C205B"/>
    <w:rsid w:val="000E2A5D"/>
    <w:rsid w:val="000F023D"/>
    <w:rsid w:val="001027AC"/>
    <w:rsid w:val="001059E9"/>
    <w:rsid w:val="001157C7"/>
    <w:rsid w:val="00153BD7"/>
    <w:rsid w:val="001966EC"/>
    <w:rsid w:val="001A32F9"/>
    <w:rsid w:val="001A6CE2"/>
    <w:rsid w:val="001B6DAD"/>
    <w:rsid w:val="001C17AD"/>
    <w:rsid w:val="001D020D"/>
    <w:rsid w:val="001E6FF0"/>
    <w:rsid w:val="001F6598"/>
    <w:rsid w:val="00204B36"/>
    <w:rsid w:val="0024142A"/>
    <w:rsid w:val="00250BBB"/>
    <w:rsid w:val="00281802"/>
    <w:rsid w:val="0029333F"/>
    <w:rsid w:val="002B3FA3"/>
    <w:rsid w:val="002C2097"/>
    <w:rsid w:val="002D1F16"/>
    <w:rsid w:val="002D6998"/>
    <w:rsid w:val="002D71E9"/>
    <w:rsid w:val="002F79B7"/>
    <w:rsid w:val="00304307"/>
    <w:rsid w:val="00326CE1"/>
    <w:rsid w:val="003444E8"/>
    <w:rsid w:val="00371BE1"/>
    <w:rsid w:val="003A219C"/>
    <w:rsid w:val="00437BF9"/>
    <w:rsid w:val="00466CBD"/>
    <w:rsid w:val="00471596"/>
    <w:rsid w:val="00473D65"/>
    <w:rsid w:val="004809A1"/>
    <w:rsid w:val="004843F4"/>
    <w:rsid w:val="004A4A03"/>
    <w:rsid w:val="004E2608"/>
    <w:rsid w:val="004F1C33"/>
    <w:rsid w:val="00503A94"/>
    <w:rsid w:val="0051787E"/>
    <w:rsid w:val="00552940"/>
    <w:rsid w:val="005571FB"/>
    <w:rsid w:val="00572FB2"/>
    <w:rsid w:val="00577806"/>
    <w:rsid w:val="00582163"/>
    <w:rsid w:val="00597531"/>
    <w:rsid w:val="005D3F92"/>
    <w:rsid w:val="005F3499"/>
    <w:rsid w:val="005F4559"/>
    <w:rsid w:val="005F48D1"/>
    <w:rsid w:val="006224C7"/>
    <w:rsid w:val="0062579D"/>
    <w:rsid w:val="006711D6"/>
    <w:rsid w:val="00675B54"/>
    <w:rsid w:val="0068517A"/>
    <w:rsid w:val="006A67A8"/>
    <w:rsid w:val="006C05CE"/>
    <w:rsid w:val="00707F81"/>
    <w:rsid w:val="00724EBF"/>
    <w:rsid w:val="00734E24"/>
    <w:rsid w:val="0074733A"/>
    <w:rsid w:val="00784423"/>
    <w:rsid w:val="008023D2"/>
    <w:rsid w:val="00803184"/>
    <w:rsid w:val="0085183A"/>
    <w:rsid w:val="00893B05"/>
    <w:rsid w:val="008A7559"/>
    <w:rsid w:val="008B21FA"/>
    <w:rsid w:val="008D1E01"/>
    <w:rsid w:val="008E014A"/>
    <w:rsid w:val="008F5C2C"/>
    <w:rsid w:val="00916ABC"/>
    <w:rsid w:val="00951502"/>
    <w:rsid w:val="009B029B"/>
    <w:rsid w:val="009B3FF4"/>
    <w:rsid w:val="009B49B6"/>
    <w:rsid w:val="00A17EFA"/>
    <w:rsid w:val="00A26AFD"/>
    <w:rsid w:val="00A3356B"/>
    <w:rsid w:val="00A33BA1"/>
    <w:rsid w:val="00A479B4"/>
    <w:rsid w:val="00A8674C"/>
    <w:rsid w:val="00AB48D1"/>
    <w:rsid w:val="00AB6DFC"/>
    <w:rsid w:val="00B12F45"/>
    <w:rsid w:val="00B540F4"/>
    <w:rsid w:val="00B6631A"/>
    <w:rsid w:val="00B6730C"/>
    <w:rsid w:val="00B869E4"/>
    <w:rsid w:val="00B870C9"/>
    <w:rsid w:val="00BD76A2"/>
    <w:rsid w:val="00BF33A6"/>
    <w:rsid w:val="00C048AD"/>
    <w:rsid w:val="00C06E32"/>
    <w:rsid w:val="00C14E61"/>
    <w:rsid w:val="00C66140"/>
    <w:rsid w:val="00C902D3"/>
    <w:rsid w:val="00C92C18"/>
    <w:rsid w:val="00CB7A68"/>
    <w:rsid w:val="00CC529A"/>
    <w:rsid w:val="00D310D3"/>
    <w:rsid w:val="00D32FE2"/>
    <w:rsid w:val="00DA5686"/>
    <w:rsid w:val="00DD1E6A"/>
    <w:rsid w:val="00DD64BA"/>
    <w:rsid w:val="00DE0836"/>
    <w:rsid w:val="00DE15F7"/>
    <w:rsid w:val="00E00B88"/>
    <w:rsid w:val="00E04E56"/>
    <w:rsid w:val="00E26CFF"/>
    <w:rsid w:val="00E454AA"/>
    <w:rsid w:val="00E501F8"/>
    <w:rsid w:val="00E54707"/>
    <w:rsid w:val="00E60EB4"/>
    <w:rsid w:val="00E77457"/>
    <w:rsid w:val="00E77BE8"/>
    <w:rsid w:val="00E85C87"/>
    <w:rsid w:val="00EA128E"/>
    <w:rsid w:val="00EA50BF"/>
    <w:rsid w:val="00EB5E69"/>
    <w:rsid w:val="00EC0C66"/>
    <w:rsid w:val="00EC190F"/>
    <w:rsid w:val="00EC7E34"/>
    <w:rsid w:val="00ED1E0A"/>
    <w:rsid w:val="00EE0691"/>
    <w:rsid w:val="00EF7617"/>
    <w:rsid w:val="00EF7CA3"/>
    <w:rsid w:val="00F327B9"/>
    <w:rsid w:val="00F51C99"/>
    <w:rsid w:val="00F55800"/>
    <w:rsid w:val="00F93C8A"/>
    <w:rsid w:val="00F94A1E"/>
    <w:rsid w:val="00FB6F73"/>
    <w:rsid w:val="00FC60A7"/>
    <w:rsid w:val="00FD71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EFD4"/>
  <w15:chartTrackingRefBased/>
  <w15:docId w15:val="{B0E8732A-F1F5-4E9F-A66E-EDA6D14D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3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3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B3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B3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3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3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B3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B3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3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3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3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3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3FA3"/>
    <w:rPr>
      <w:rFonts w:eastAsiaTheme="majorEastAsia" w:cstheme="majorBidi"/>
      <w:color w:val="272727" w:themeColor="text1" w:themeTint="D8"/>
    </w:rPr>
  </w:style>
  <w:style w:type="paragraph" w:styleId="Ttulo">
    <w:name w:val="Title"/>
    <w:basedOn w:val="Normal"/>
    <w:next w:val="Normal"/>
    <w:link w:val="TtuloCar"/>
    <w:uiPriority w:val="10"/>
    <w:qFormat/>
    <w:rsid w:val="002B3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3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3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3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FA3"/>
    <w:pPr>
      <w:spacing w:before="160"/>
      <w:jc w:val="center"/>
    </w:pPr>
    <w:rPr>
      <w:i/>
      <w:iCs/>
      <w:color w:val="404040" w:themeColor="text1" w:themeTint="BF"/>
    </w:rPr>
  </w:style>
  <w:style w:type="character" w:customStyle="1" w:styleId="CitaCar">
    <w:name w:val="Cita Car"/>
    <w:basedOn w:val="Fuentedeprrafopredeter"/>
    <w:link w:val="Cita"/>
    <w:uiPriority w:val="29"/>
    <w:rsid w:val="002B3FA3"/>
    <w:rPr>
      <w:i/>
      <w:iCs/>
      <w:color w:val="404040" w:themeColor="text1" w:themeTint="BF"/>
    </w:rPr>
  </w:style>
  <w:style w:type="paragraph" w:styleId="Prrafodelista">
    <w:name w:val="List Paragraph"/>
    <w:basedOn w:val="Normal"/>
    <w:uiPriority w:val="34"/>
    <w:qFormat/>
    <w:rsid w:val="002B3FA3"/>
    <w:pPr>
      <w:ind w:left="720"/>
      <w:contextualSpacing/>
    </w:pPr>
  </w:style>
  <w:style w:type="character" w:styleId="nfasisintenso">
    <w:name w:val="Intense Emphasis"/>
    <w:basedOn w:val="Fuentedeprrafopredeter"/>
    <w:uiPriority w:val="21"/>
    <w:qFormat/>
    <w:rsid w:val="002B3FA3"/>
    <w:rPr>
      <w:i/>
      <w:iCs/>
      <w:color w:val="0F4761" w:themeColor="accent1" w:themeShade="BF"/>
    </w:rPr>
  </w:style>
  <w:style w:type="paragraph" w:styleId="Citadestacada">
    <w:name w:val="Intense Quote"/>
    <w:basedOn w:val="Normal"/>
    <w:next w:val="Normal"/>
    <w:link w:val="CitadestacadaCar"/>
    <w:uiPriority w:val="30"/>
    <w:qFormat/>
    <w:rsid w:val="002B3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3FA3"/>
    <w:rPr>
      <w:i/>
      <w:iCs/>
      <w:color w:val="0F4761" w:themeColor="accent1" w:themeShade="BF"/>
    </w:rPr>
  </w:style>
  <w:style w:type="character" w:styleId="Referenciaintensa">
    <w:name w:val="Intense Reference"/>
    <w:basedOn w:val="Fuentedeprrafopredeter"/>
    <w:uiPriority w:val="32"/>
    <w:qFormat/>
    <w:rsid w:val="002B3FA3"/>
    <w:rPr>
      <w:b/>
      <w:bCs/>
      <w:smallCaps/>
      <w:color w:val="0F4761" w:themeColor="accent1" w:themeShade="BF"/>
      <w:spacing w:val="5"/>
    </w:rPr>
  </w:style>
  <w:style w:type="character" w:styleId="Hipervnculo">
    <w:name w:val="Hyperlink"/>
    <w:basedOn w:val="Fuentedeprrafopredeter"/>
    <w:uiPriority w:val="99"/>
    <w:unhideWhenUsed/>
    <w:rsid w:val="00DA5686"/>
    <w:rPr>
      <w:color w:val="467886" w:themeColor="hyperlink"/>
      <w:u w:val="single"/>
    </w:rPr>
  </w:style>
  <w:style w:type="character" w:styleId="Mencinsinresolver">
    <w:name w:val="Unresolved Mention"/>
    <w:basedOn w:val="Fuentedeprrafopredeter"/>
    <w:uiPriority w:val="99"/>
    <w:semiHidden/>
    <w:unhideWhenUsed/>
    <w:rsid w:val="00DA5686"/>
    <w:rPr>
      <w:color w:val="605E5C"/>
      <w:shd w:val="clear" w:color="auto" w:fill="E1DFDD"/>
    </w:rPr>
  </w:style>
  <w:style w:type="paragraph" w:styleId="Sinespaciado">
    <w:name w:val="No Spacing"/>
    <w:uiPriority w:val="1"/>
    <w:qFormat/>
    <w:rsid w:val="00250BBB"/>
    <w:pPr>
      <w:spacing w:after="0" w:line="240" w:lineRule="auto"/>
    </w:pPr>
  </w:style>
  <w:style w:type="paragraph" w:styleId="NormalWeb">
    <w:name w:val="Normal (Web)"/>
    <w:basedOn w:val="Normal"/>
    <w:uiPriority w:val="99"/>
    <w:semiHidden/>
    <w:unhideWhenUsed/>
    <w:rsid w:val="00B870C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B870C9"/>
    <w:rPr>
      <w:b/>
      <w:bCs/>
    </w:rPr>
  </w:style>
  <w:style w:type="character" w:styleId="CdigoHTML">
    <w:name w:val="HTML Code"/>
    <w:basedOn w:val="Fuentedeprrafopredeter"/>
    <w:uiPriority w:val="99"/>
    <w:semiHidden/>
    <w:unhideWhenUsed/>
    <w:rsid w:val="00B870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blaslopezgil@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17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25</Pages>
  <Words>7466</Words>
  <Characters>43130</Characters>
  <Application>Microsoft Office Word</Application>
  <DocSecurity>0</DocSecurity>
  <Lines>820</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López Gil</dc:creator>
  <cp:keywords/>
  <dc:description/>
  <cp:lastModifiedBy>Blas López Gil</cp:lastModifiedBy>
  <cp:revision>50</cp:revision>
  <dcterms:created xsi:type="dcterms:W3CDTF">2026-03-03T10:54:00Z</dcterms:created>
  <dcterms:modified xsi:type="dcterms:W3CDTF">2026-03-06T10:00:00Z</dcterms:modified>
</cp:coreProperties>
</file>