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5B4C7" w14:textId="763441A0" w:rsidR="00EE51B5" w:rsidRPr="00A95783" w:rsidRDefault="000164BD" w:rsidP="000164B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5783">
        <w:rPr>
          <w:rFonts w:ascii="Times New Roman" w:hAnsi="Times New Roman" w:cs="Times New Roman"/>
          <w:b/>
          <w:bCs/>
          <w:sz w:val="28"/>
          <w:szCs w:val="28"/>
        </w:rPr>
        <w:t>Тестування функціоналу кошика (</w:t>
      </w:r>
      <w:hyperlink r:id="rId5" w:history="1">
        <w:r w:rsidRPr="00A95783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</w:rPr>
          <w:t>https://sauce-demo.myshopify.com</w:t>
        </w:r>
      </w:hyperlink>
      <w:r w:rsidRPr="00A9578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C69165A" w14:textId="1D43139D" w:rsidR="000164BD" w:rsidRPr="000164BD" w:rsidRDefault="000164BD" w:rsidP="000164B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64BD">
        <w:rPr>
          <w:rFonts w:ascii="Times New Roman" w:hAnsi="Times New Roman" w:cs="Times New Roman"/>
          <w:b/>
          <w:bCs/>
          <w:sz w:val="28"/>
          <w:szCs w:val="28"/>
        </w:rPr>
        <w:t>Вступ</w:t>
      </w:r>
    </w:p>
    <w:p w14:paraId="31542ACE" w14:textId="596661AF" w:rsidR="000164BD" w:rsidRDefault="00922C22" w:rsidP="000164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22C22">
        <w:rPr>
          <w:rFonts w:ascii="Times New Roman" w:hAnsi="Times New Roman" w:cs="Times New Roman"/>
          <w:sz w:val="28"/>
          <w:szCs w:val="28"/>
        </w:rPr>
        <w:t>Метою цього плану є опис стратегії тестування функціоналу кошика для забезпечення коректної роботи процесів додавання, редагування та видалення товарів, а також перевірка стабільності API-ендпоінтів.</w:t>
      </w:r>
    </w:p>
    <w:p w14:paraId="61C97703" w14:textId="17A7CA7D" w:rsidR="000164BD" w:rsidRPr="000164BD" w:rsidRDefault="000164BD" w:rsidP="000164B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64BD">
        <w:rPr>
          <w:rFonts w:ascii="Times New Roman" w:hAnsi="Times New Roman" w:cs="Times New Roman"/>
          <w:b/>
          <w:bCs/>
          <w:sz w:val="28"/>
          <w:szCs w:val="28"/>
        </w:rPr>
        <w:t xml:space="preserve">Об’єкти тестування </w:t>
      </w:r>
    </w:p>
    <w:p w14:paraId="493DD105" w14:textId="02337128" w:rsidR="00922C22" w:rsidRPr="00922C22" w:rsidRDefault="00922C22" w:rsidP="00922C2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C22">
        <w:rPr>
          <w:rFonts w:ascii="Times New Roman" w:hAnsi="Times New Roman" w:cs="Times New Roman"/>
          <w:sz w:val="28"/>
          <w:szCs w:val="28"/>
        </w:rPr>
        <w:t>UI-компоненти: Сторінка каталогу, сторінка товару, сторінка кошика, віджет випадаючої корзини, кнопки «Add to cart» / «Remove», лічильник товарів у Header.</w:t>
      </w:r>
    </w:p>
    <w:p w14:paraId="6F9210F7" w14:textId="63888202" w:rsidR="00922C22" w:rsidRPr="000164BD" w:rsidRDefault="00922C22" w:rsidP="00922C2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C22">
        <w:rPr>
          <w:rFonts w:ascii="Times New Roman" w:hAnsi="Times New Roman" w:cs="Times New Roman"/>
          <w:sz w:val="28"/>
          <w:szCs w:val="28"/>
        </w:rPr>
        <w:t>API-ендпоінти: /cart/add.js, /cart/change.js, /cart.js.</w:t>
      </w:r>
    </w:p>
    <w:p w14:paraId="0C586FC1" w14:textId="25BB6E29" w:rsidR="000164BD" w:rsidRPr="000164BD" w:rsidRDefault="000164BD" w:rsidP="000164B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64BD">
        <w:rPr>
          <w:rFonts w:ascii="Times New Roman" w:hAnsi="Times New Roman" w:cs="Times New Roman"/>
          <w:b/>
          <w:bCs/>
          <w:sz w:val="28"/>
          <w:szCs w:val="28"/>
        </w:rPr>
        <w:t>Цілі тестування</w:t>
      </w:r>
    </w:p>
    <w:p w14:paraId="14C6C4AF" w14:textId="77777777" w:rsidR="00922C22" w:rsidRPr="00922C22" w:rsidRDefault="00922C22" w:rsidP="00922C2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C22">
        <w:rPr>
          <w:rFonts w:ascii="Times New Roman" w:hAnsi="Times New Roman" w:cs="Times New Roman"/>
          <w:sz w:val="28"/>
          <w:szCs w:val="28"/>
        </w:rPr>
        <w:t>Перевірити коректність додавання товарів (UI та API).</w:t>
      </w:r>
    </w:p>
    <w:p w14:paraId="0AF977D4" w14:textId="77777777" w:rsidR="00922C22" w:rsidRPr="00922C22" w:rsidRDefault="00922C22" w:rsidP="00922C2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C22">
        <w:rPr>
          <w:rFonts w:ascii="Times New Roman" w:hAnsi="Times New Roman" w:cs="Times New Roman"/>
          <w:sz w:val="28"/>
          <w:szCs w:val="28"/>
        </w:rPr>
        <w:t>Перевірити коректність підрахунку загальної суми замовлення.</w:t>
      </w:r>
    </w:p>
    <w:p w14:paraId="280A37DC" w14:textId="77777777" w:rsidR="00922C22" w:rsidRPr="00922C22" w:rsidRDefault="00922C22" w:rsidP="00922C2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C22">
        <w:rPr>
          <w:rFonts w:ascii="Times New Roman" w:hAnsi="Times New Roman" w:cs="Times New Roman"/>
          <w:sz w:val="28"/>
          <w:szCs w:val="28"/>
        </w:rPr>
        <w:t>Перевірити видалення товарів різними способами (UI та API).</w:t>
      </w:r>
    </w:p>
    <w:p w14:paraId="4A89711E" w14:textId="77777777" w:rsidR="00922C22" w:rsidRPr="00922C22" w:rsidRDefault="00922C22" w:rsidP="00922C2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C22">
        <w:rPr>
          <w:rFonts w:ascii="Times New Roman" w:hAnsi="Times New Roman" w:cs="Times New Roman"/>
          <w:sz w:val="28"/>
          <w:szCs w:val="28"/>
        </w:rPr>
        <w:t>Перевірити поведінку системи при некоректних даних (негативне тестування).</w:t>
      </w:r>
    </w:p>
    <w:p w14:paraId="3CAF8EE8" w14:textId="4FB1E2C8" w:rsidR="00922C22" w:rsidRDefault="00922C22" w:rsidP="00922C2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C22">
        <w:rPr>
          <w:rFonts w:ascii="Times New Roman" w:hAnsi="Times New Roman" w:cs="Times New Roman"/>
          <w:sz w:val="28"/>
          <w:szCs w:val="28"/>
        </w:rPr>
        <w:t>Оцінити продуктивність API під час навантаження (Load/Stress).</w:t>
      </w:r>
    </w:p>
    <w:p w14:paraId="6EF58160" w14:textId="58827856" w:rsidR="000164BD" w:rsidRPr="000164BD" w:rsidRDefault="000164BD" w:rsidP="000164B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64BD">
        <w:rPr>
          <w:rFonts w:ascii="Times New Roman" w:hAnsi="Times New Roman" w:cs="Times New Roman"/>
          <w:b/>
          <w:bCs/>
          <w:sz w:val="28"/>
          <w:szCs w:val="28"/>
        </w:rPr>
        <w:t>Підходи до тестування</w:t>
      </w:r>
    </w:p>
    <w:p w14:paraId="654BFBB2" w14:textId="015668AE" w:rsidR="003335BC" w:rsidRPr="003335BC" w:rsidRDefault="003335BC" w:rsidP="003335BC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5BC">
        <w:rPr>
          <w:rFonts w:ascii="Times New Roman" w:hAnsi="Times New Roman" w:cs="Times New Roman"/>
          <w:sz w:val="28"/>
          <w:szCs w:val="28"/>
        </w:rPr>
        <w:t>Методи: Ручне функціональне тестування, API-тестування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335BC">
        <w:rPr>
          <w:rFonts w:ascii="Times New Roman" w:hAnsi="Times New Roman" w:cs="Times New Roman"/>
          <w:sz w:val="28"/>
          <w:szCs w:val="28"/>
        </w:rPr>
        <w:t>Навантажувальне тестування.</w:t>
      </w:r>
    </w:p>
    <w:p w14:paraId="3E005465" w14:textId="77777777" w:rsidR="003335BC" w:rsidRPr="003335BC" w:rsidRDefault="003335BC" w:rsidP="003335BC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5BC">
        <w:rPr>
          <w:rFonts w:ascii="Times New Roman" w:hAnsi="Times New Roman" w:cs="Times New Roman"/>
          <w:sz w:val="28"/>
          <w:szCs w:val="28"/>
        </w:rPr>
        <w:t>Рівні: Системне тестування.</w:t>
      </w:r>
    </w:p>
    <w:p w14:paraId="32AE58A6" w14:textId="347DED21" w:rsidR="003335BC" w:rsidRDefault="003335BC" w:rsidP="003335BC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5BC">
        <w:rPr>
          <w:rFonts w:ascii="Times New Roman" w:hAnsi="Times New Roman" w:cs="Times New Roman"/>
          <w:sz w:val="28"/>
          <w:szCs w:val="28"/>
        </w:rPr>
        <w:t>Техніки тест-дизайну: Класи еквівалентності, Аналіз граничних значень, Тестування переходів між станами (State Transition).</w:t>
      </w:r>
    </w:p>
    <w:p w14:paraId="6479E638" w14:textId="6AFA877E" w:rsidR="00A95783" w:rsidRDefault="00A95783" w:rsidP="00A95783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5783">
        <w:rPr>
          <w:rFonts w:ascii="Times New Roman" w:hAnsi="Times New Roman" w:cs="Times New Roman"/>
          <w:b/>
          <w:bCs/>
          <w:sz w:val="28"/>
          <w:szCs w:val="28"/>
        </w:rPr>
        <w:t>Ризики та обмеження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4925"/>
        <w:gridCol w:w="4976"/>
      </w:tblGrid>
      <w:tr w:rsidR="003335BC" w14:paraId="5B5953A9" w14:textId="77777777" w:rsidTr="003335BC">
        <w:tc>
          <w:tcPr>
            <w:tcW w:w="5310" w:type="dxa"/>
          </w:tcPr>
          <w:p w14:paraId="3E419493" w14:textId="44F00F81" w:rsidR="003335BC" w:rsidRPr="003335BC" w:rsidRDefault="003335BC" w:rsidP="003335BC">
            <w:pPr>
              <w:pStyle w:val="a5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35BC">
              <w:rPr>
                <w:rFonts w:ascii="Times New Roman" w:hAnsi="Times New Roman" w:cs="Times New Roman"/>
                <w:sz w:val="28"/>
                <w:szCs w:val="28"/>
              </w:rPr>
              <w:t>Ризик</w:t>
            </w:r>
          </w:p>
        </w:tc>
        <w:tc>
          <w:tcPr>
            <w:tcW w:w="5311" w:type="dxa"/>
          </w:tcPr>
          <w:p w14:paraId="74EDA17E" w14:textId="45379AD6" w:rsidR="003335BC" w:rsidRPr="003335BC" w:rsidRDefault="003335BC" w:rsidP="003335BC">
            <w:pPr>
              <w:pStyle w:val="a5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35BC">
              <w:rPr>
                <w:rFonts w:ascii="Times New Roman" w:hAnsi="Times New Roman" w:cs="Times New Roman"/>
                <w:sz w:val="28"/>
                <w:szCs w:val="28"/>
              </w:rPr>
              <w:t>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ратегія мінімізації</w:t>
            </w:r>
          </w:p>
        </w:tc>
      </w:tr>
      <w:tr w:rsidR="003335BC" w14:paraId="7F2A17DD" w14:textId="77777777" w:rsidTr="003335BC">
        <w:tc>
          <w:tcPr>
            <w:tcW w:w="5310" w:type="dxa"/>
          </w:tcPr>
          <w:p w14:paraId="0CEB6206" w14:textId="12BBB481" w:rsidR="003335BC" w:rsidRPr="003335BC" w:rsidRDefault="003335BC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Обмежений час (</w:t>
            </w:r>
            <w:r w:rsidR="00DC0CB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дні)</w:t>
            </w:r>
          </w:p>
        </w:tc>
        <w:tc>
          <w:tcPr>
            <w:tcW w:w="5311" w:type="dxa"/>
          </w:tcPr>
          <w:p w14:paraId="3D1C3BAC" w14:textId="361AC3E2" w:rsidR="003335BC" w:rsidRPr="003335BC" w:rsidRDefault="003335BC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5BC">
              <w:rPr>
                <w:rFonts w:ascii="Times New Roman" w:hAnsi="Times New Roman" w:cs="Times New Roman"/>
                <w:sz w:val="28"/>
                <w:szCs w:val="28"/>
              </w:rPr>
              <w:t>Пріоритезація тест-кейсів (спочатку High, потім Medium).</w:t>
            </w:r>
          </w:p>
        </w:tc>
      </w:tr>
      <w:tr w:rsidR="003335BC" w14:paraId="2B5D1757" w14:textId="77777777" w:rsidTr="003335BC">
        <w:tc>
          <w:tcPr>
            <w:tcW w:w="5310" w:type="dxa"/>
          </w:tcPr>
          <w:p w14:paraId="0CE26616" w14:textId="57737026" w:rsidR="003335BC" w:rsidRPr="003335BC" w:rsidRDefault="003335BC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Нестабільність тестового середовища</w:t>
            </w:r>
          </w:p>
        </w:tc>
        <w:tc>
          <w:tcPr>
            <w:tcW w:w="5311" w:type="dxa"/>
          </w:tcPr>
          <w:p w14:paraId="64730393" w14:textId="44E4B06A" w:rsidR="003335BC" w:rsidRPr="003335BC" w:rsidRDefault="003335BC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5BC">
              <w:rPr>
                <w:rFonts w:ascii="Times New Roman" w:hAnsi="Times New Roman" w:cs="Times New Roman"/>
                <w:sz w:val="28"/>
                <w:szCs w:val="28"/>
              </w:rPr>
              <w:t>У разі падіння UI, фокус на тестуванні через Postman (API).</w:t>
            </w:r>
          </w:p>
        </w:tc>
      </w:tr>
      <w:tr w:rsidR="003335BC" w14:paraId="2CBE88F6" w14:textId="77777777" w:rsidTr="003335BC">
        <w:tc>
          <w:tcPr>
            <w:tcW w:w="5310" w:type="dxa"/>
          </w:tcPr>
          <w:p w14:paraId="2D551E87" w14:textId="7EACB265" w:rsidR="003335BC" w:rsidRPr="003335BC" w:rsidRDefault="003335BC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Високе навантаження на сервер</w:t>
            </w:r>
          </w:p>
        </w:tc>
        <w:tc>
          <w:tcPr>
            <w:tcW w:w="5311" w:type="dxa"/>
          </w:tcPr>
          <w:p w14:paraId="3580E42E" w14:textId="5C847FFA" w:rsidR="003335BC" w:rsidRPr="003335BC" w:rsidRDefault="00E25CD1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5CD1">
              <w:rPr>
                <w:rFonts w:ascii="Times New Roman" w:hAnsi="Times New Roman" w:cs="Times New Roman"/>
                <w:sz w:val="28"/>
                <w:szCs w:val="28"/>
              </w:rPr>
              <w:t>Проведення навантажувальних тестів у непікові години.</w:t>
            </w:r>
          </w:p>
        </w:tc>
      </w:tr>
    </w:tbl>
    <w:p w14:paraId="282CD407" w14:textId="5ACEDB18" w:rsidR="003335BC" w:rsidRDefault="003335BC" w:rsidP="003335BC">
      <w:pPr>
        <w:pStyle w:val="a5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81DA8" w14:textId="77777777" w:rsidR="003335BC" w:rsidRPr="00A95783" w:rsidRDefault="003335BC" w:rsidP="003335BC">
      <w:pPr>
        <w:pStyle w:val="a5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5B05D" w14:textId="5FE1B19D" w:rsidR="00A95783" w:rsidRPr="00A95783" w:rsidRDefault="00A95783" w:rsidP="00A95783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578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Критерії початку та закінчення</w:t>
      </w:r>
    </w:p>
    <w:p w14:paraId="3D900F3E" w14:textId="77777777" w:rsidR="002D0377" w:rsidRPr="002D0377" w:rsidRDefault="002D0377" w:rsidP="002D037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0377">
        <w:rPr>
          <w:rFonts w:ascii="Times New Roman" w:hAnsi="Times New Roman" w:cs="Times New Roman"/>
          <w:sz w:val="28"/>
          <w:szCs w:val="28"/>
        </w:rPr>
        <w:t>Початок: Код готовий до тестування, тестове середовище налаштоване.</w:t>
      </w:r>
    </w:p>
    <w:p w14:paraId="6EF2FD91" w14:textId="65097492" w:rsidR="002D0377" w:rsidRPr="002D0377" w:rsidRDefault="002D0377" w:rsidP="002D037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0377">
        <w:rPr>
          <w:rFonts w:ascii="Times New Roman" w:hAnsi="Times New Roman" w:cs="Times New Roman"/>
          <w:sz w:val="28"/>
          <w:szCs w:val="28"/>
        </w:rPr>
        <w:t>Закінчення: Виконано 100% тест-кейсів пріоритету High. Усі виявлені баги рівня Critical та Blocker виправлені та перевірені (Re-tested). Загальний відсоток успішних тестів (Pass Rate) &gt;= 90%.</w:t>
      </w:r>
    </w:p>
    <w:p w14:paraId="1A4B1196" w14:textId="74DCB3B0" w:rsidR="00A95783" w:rsidRPr="00A95783" w:rsidRDefault="00A95783" w:rsidP="00A95783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5783">
        <w:rPr>
          <w:rFonts w:ascii="Times New Roman" w:hAnsi="Times New Roman" w:cs="Times New Roman"/>
          <w:b/>
          <w:bCs/>
          <w:sz w:val="28"/>
          <w:szCs w:val="28"/>
        </w:rPr>
        <w:t>Ресурси та графік</w:t>
      </w:r>
    </w:p>
    <w:p w14:paraId="51E66A5C" w14:textId="6014107B" w:rsidR="00A95783" w:rsidRDefault="00A95783" w:rsidP="00A95783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Тестувальник: Нурієв Андрій.</w:t>
      </w:r>
    </w:p>
    <w:p w14:paraId="35CD4CAD" w14:textId="5EF78CB7" w:rsidR="00A95783" w:rsidRPr="00A95783" w:rsidRDefault="00A95783" w:rsidP="00A95783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Інструменти: </w:t>
      </w:r>
      <w:r>
        <w:rPr>
          <w:rFonts w:ascii="Times New Roman" w:hAnsi="Times New Roman" w:cs="Times New Roman"/>
          <w:sz w:val="28"/>
          <w:szCs w:val="28"/>
          <w:lang w:val="en-US"/>
        </w:rPr>
        <w:t>Google Chrome, Opera GX, Postman</w:t>
      </w:r>
      <w:r w:rsidR="00883086">
        <w:rPr>
          <w:rFonts w:ascii="Times New Roman" w:hAnsi="Times New Roman" w:cs="Times New Roman"/>
          <w:sz w:val="28"/>
          <w:szCs w:val="28"/>
        </w:rPr>
        <w:t xml:space="preserve">, </w:t>
      </w:r>
      <w:r w:rsidR="00883086">
        <w:rPr>
          <w:rFonts w:ascii="Times New Roman" w:hAnsi="Times New Roman" w:cs="Times New Roman"/>
          <w:sz w:val="28"/>
          <w:szCs w:val="28"/>
          <w:lang w:val="en-US"/>
        </w:rPr>
        <w:t>Apache JMeter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089C48" w14:textId="6A79858D" w:rsidR="00A95783" w:rsidRDefault="00A95783" w:rsidP="00A95783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Терміни: 1</w:t>
      </w:r>
      <w:r w:rsidR="00FB74F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.06.2026 – 1</w:t>
      </w:r>
      <w:r w:rsidR="00DC0CB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.06.2026</w:t>
      </w:r>
    </w:p>
    <w:p w14:paraId="37B52B80" w14:textId="1A375D39" w:rsidR="005B4434" w:rsidRPr="00FE1B52" w:rsidRDefault="005B4434" w:rsidP="005B4434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B52">
        <w:rPr>
          <w:rFonts w:ascii="Times New Roman" w:hAnsi="Times New Roman" w:cs="Times New Roman"/>
          <w:b/>
          <w:bCs/>
          <w:sz w:val="28"/>
          <w:szCs w:val="28"/>
        </w:rPr>
        <w:t>Додатки</w:t>
      </w:r>
    </w:p>
    <w:p w14:paraId="5900127F" w14:textId="00A6AA24" w:rsidR="005B4434" w:rsidRDefault="005B4434" w:rsidP="005B4434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Тестовий набір: </w:t>
      </w:r>
    </w:p>
    <w:p w14:paraId="5957E01C" w14:textId="6E259221" w:rsidR="005B4434" w:rsidRDefault="005B4434" w:rsidP="005B4434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 лист :</w:t>
      </w:r>
    </w:p>
    <w:p w14:paraId="3263FA18" w14:textId="0DD7B29B" w:rsidR="005B4434" w:rsidRPr="005B4434" w:rsidRDefault="005B4434" w:rsidP="005B4434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Баги : </w:t>
      </w:r>
    </w:p>
    <w:sectPr w:rsidR="005B4434" w:rsidRPr="005B4434" w:rsidSect="001A2072">
      <w:pgSz w:w="11906" w:h="16838"/>
      <w:pgMar w:top="850" w:right="566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B4427"/>
    <w:multiLevelType w:val="hybridMultilevel"/>
    <w:tmpl w:val="BCCA37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B2160"/>
    <w:multiLevelType w:val="hybridMultilevel"/>
    <w:tmpl w:val="8B0604C2"/>
    <w:lvl w:ilvl="0" w:tplc="02A014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B0"/>
    <w:rsid w:val="000164BD"/>
    <w:rsid w:val="000453B0"/>
    <w:rsid w:val="001A2072"/>
    <w:rsid w:val="002D0377"/>
    <w:rsid w:val="003335BC"/>
    <w:rsid w:val="005B4434"/>
    <w:rsid w:val="00883086"/>
    <w:rsid w:val="00922C22"/>
    <w:rsid w:val="00A95783"/>
    <w:rsid w:val="00B349F2"/>
    <w:rsid w:val="00DC0CB5"/>
    <w:rsid w:val="00E25CD1"/>
    <w:rsid w:val="00EE51B5"/>
    <w:rsid w:val="00F84671"/>
    <w:rsid w:val="00FB74F8"/>
    <w:rsid w:val="00FE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ADBCA"/>
  <w15:chartTrackingRefBased/>
  <w15:docId w15:val="{AA38283C-68B3-466A-8657-99D10E54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64B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164BD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164BD"/>
    <w:pPr>
      <w:ind w:left="720"/>
      <w:contextualSpacing/>
    </w:pPr>
  </w:style>
  <w:style w:type="table" w:styleId="a6">
    <w:name w:val="Table Grid"/>
    <w:basedOn w:val="a1"/>
    <w:uiPriority w:val="39"/>
    <w:rsid w:val="00333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uce-demo.myshopif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1228</Words>
  <Characters>701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12</cp:revision>
  <dcterms:created xsi:type="dcterms:W3CDTF">2026-06-10T10:50:00Z</dcterms:created>
  <dcterms:modified xsi:type="dcterms:W3CDTF">2026-06-13T15:00:00Z</dcterms:modified>
</cp:coreProperties>
</file>