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289" w:rsidRDefault="004F3ADC" w:rsidP="004F3ADC">
      <w:pPr>
        <w:pStyle w:val="1"/>
        <w:jc w:val="center"/>
      </w:pPr>
      <w:r>
        <w:rPr>
          <w:rFonts w:hint="eastAsia"/>
        </w:rPr>
        <w:t xml:space="preserve">Spring </w:t>
      </w:r>
      <w:r>
        <w:t>Boot</w:t>
      </w:r>
      <w:r>
        <w:t>参考指南</w:t>
      </w:r>
    </w:p>
    <w:p w:rsidR="004F3ADC" w:rsidRDefault="004F3ADC">
      <w:r>
        <w:rPr>
          <w:rFonts w:hint="eastAsia"/>
        </w:rPr>
        <w:t>版本</w:t>
      </w:r>
      <w:r>
        <w:rPr>
          <w:rFonts w:hint="eastAsia"/>
        </w:rPr>
        <w:t>2.1.5</w:t>
      </w:r>
    </w:p>
    <w:p w:rsidR="004F3ADC" w:rsidRDefault="004F3ADC" w:rsidP="004F3ADC">
      <w:pPr>
        <w:pStyle w:val="2"/>
      </w:pPr>
      <w:r>
        <w:rPr>
          <w:rFonts w:hint="eastAsia"/>
        </w:rPr>
        <w:t>|</w:t>
      </w:r>
      <w:r>
        <w:t>||.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oot</w:t>
      </w:r>
      <w:r>
        <w:t xml:space="preserve"> </w:t>
      </w:r>
    </w:p>
    <w:p w:rsidR="004F3ADC" w:rsidRDefault="004F3ADC">
      <w:r>
        <w:rPr>
          <w:rFonts w:hint="eastAsia"/>
        </w:rPr>
        <w:t>这个模块</w:t>
      </w:r>
      <w:r>
        <w:t>会更为详细的讲述</w:t>
      </w:r>
      <w:r>
        <w:t>Spring Boot</w:t>
      </w:r>
      <w:r>
        <w:t>的使用方法。包括一些主题，例如</w:t>
      </w:r>
      <w:r w:rsidR="0081524E">
        <w:rPr>
          <w:rFonts w:hint="eastAsia"/>
        </w:rPr>
        <w:t>开发</w:t>
      </w:r>
      <w:r w:rsidR="0081524E">
        <w:t>生态（</w:t>
      </w:r>
      <w:r w:rsidR="0081524E">
        <w:rPr>
          <w:rFonts w:hint="eastAsia"/>
        </w:rPr>
        <w:t>原文用的是</w:t>
      </w:r>
      <w:r w:rsidR="0081524E">
        <w:t>build systems</w:t>
      </w:r>
      <w:r w:rsidR="0081524E">
        <w:t>，本应译为</w:t>
      </w:r>
      <w:r w:rsidR="0081524E">
        <w:rPr>
          <w:rFonts w:hint="eastAsia"/>
        </w:rPr>
        <w:t>构建</w:t>
      </w:r>
      <w:r w:rsidR="00650B6E">
        <w:rPr>
          <w:rFonts w:hint="eastAsia"/>
        </w:rPr>
        <w:t>Spring</w:t>
      </w:r>
      <w:r w:rsidR="00650B6E">
        <w:t xml:space="preserve"> boot</w:t>
      </w:r>
      <w:r w:rsidR="00650B6E">
        <w:t>项目所需的各种软件</w:t>
      </w:r>
      <w:r w:rsidR="0081524E">
        <w:t>）</w:t>
      </w:r>
      <w:r>
        <w:t>、</w:t>
      </w:r>
      <w:r w:rsidR="0081524E">
        <w:rPr>
          <w:rFonts w:hint="eastAsia"/>
        </w:rPr>
        <w:t>自动配置</w:t>
      </w:r>
      <w:r w:rsidR="0081524E">
        <w:t>和</w:t>
      </w:r>
      <w:r w:rsidR="0081524E">
        <w:rPr>
          <w:rFonts w:hint="eastAsia"/>
        </w:rPr>
        <w:t>如何运行你的</w:t>
      </w:r>
      <w:r w:rsidR="0081524E">
        <w:t>应用。还包括</w:t>
      </w:r>
      <w:r w:rsidR="0081524E">
        <w:rPr>
          <w:rFonts w:hint="eastAsia"/>
        </w:rPr>
        <w:t>Spring</w:t>
      </w:r>
      <w:r w:rsidR="00422D9B">
        <w:t xml:space="preserve"> B</w:t>
      </w:r>
      <w:r w:rsidR="0081524E">
        <w:rPr>
          <w:rFonts w:hint="eastAsia"/>
        </w:rPr>
        <w:t>oot</w:t>
      </w:r>
      <w:r w:rsidR="0081524E">
        <w:t>的实例练习。</w:t>
      </w:r>
      <w:r w:rsidR="0081524E">
        <w:rPr>
          <w:rFonts w:hint="eastAsia"/>
        </w:rPr>
        <w:t>虽然</w:t>
      </w:r>
      <w:r w:rsidR="0081524E">
        <w:t>没有十分特别的关于</w:t>
      </w:r>
      <w:r w:rsidR="0081524E">
        <w:t>Spring Boot</w:t>
      </w:r>
      <w:r w:rsidR="0081524E">
        <w:t>的内容，但还是有一些</w:t>
      </w:r>
      <w:r w:rsidR="0081524E">
        <w:rPr>
          <w:rFonts w:hint="eastAsia"/>
        </w:rPr>
        <w:t>建议或提醒</w:t>
      </w:r>
      <w:r w:rsidR="0081524E">
        <w:t>，可以使你的开发稍微简单一些。</w:t>
      </w:r>
    </w:p>
    <w:p w:rsidR="0081524E" w:rsidRDefault="0081524E" w:rsidP="0081524E">
      <w:pPr>
        <w:pStyle w:val="3"/>
      </w:pPr>
      <w:r>
        <w:t>1</w:t>
      </w:r>
      <w:r w:rsidR="00650B6E">
        <w:rPr>
          <w:rFonts w:hint="eastAsia"/>
        </w:rPr>
        <w:t>开发</w:t>
      </w:r>
      <w:r w:rsidR="00650B6E">
        <w:t>生态</w:t>
      </w:r>
    </w:p>
    <w:p w:rsidR="00650B6E" w:rsidRDefault="00650B6E" w:rsidP="00650B6E">
      <w:r>
        <w:rPr>
          <w:rFonts w:hint="eastAsia"/>
        </w:rPr>
        <w:t>强烈建议</w:t>
      </w:r>
      <w:r>
        <w:t>您</w:t>
      </w:r>
      <w:r>
        <w:rPr>
          <w:rFonts w:hint="eastAsia"/>
        </w:rPr>
        <w:t>在选择开发生态时</w:t>
      </w:r>
      <w:r>
        <w:t>遵循以下两条：</w:t>
      </w:r>
    </w:p>
    <w:p w:rsidR="00650B6E" w:rsidRDefault="00650B6E" w:rsidP="00650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开发生态支持依赖管理</w:t>
      </w:r>
    </w:p>
    <w:p w:rsidR="00650B6E" w:rsidRDefault="00650B6E" w:rsidP="00650B6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可以将项目发布到</w:t>
      </w:r>
      <w:r w:rsidRPr="00650B6E">
        <w:rPr>
          <w:rFonts w:hint="eastAsia"/>
        </w:rPr>
        <w:t>“</w:t>
      </w:r>
      <w:r w:rsidRPr="00650B6E">
        <w:t>Maven Central” repository.</w:t>
      </w:r>
    </w:p>
    <w:p w:rsidR="00650B6E" w:rsidRDefault="00650B6E" w:rsidP="00650B6E">
      <w:r>
        <w:rPr>
          <w:rFonts w:hint="eastAsia"/>
        </w:rPr>
        <w:t>我们建议使用</w:t>
      </w:r>
      <w:r>
        <w:t>maven</w:t>
      </w:r>
      <w:r>
        <w:t>或</w:t>
      </w:r>
      <w:proofErr w:type="spellStart"/>
      <w:r>
        <w:t>gradle</w:t>
      </w:r>
      <w:proofErr w:type="spellEnd"/>
      <w:r>
        <w:rPr>
          <w:rFonts w:hint="eastAsia"/>
        </w:rPr>
        <w:t>。</w:t>
      </w:r>
      <w:r>
        <w:t>虽然其他开发生态可以用于开发</w:t>
      </w:r>
      <w:r>
        <w:rPr>
          <w:rFonts w:hint="eastAsia"/>
        </w:rPr>
        <w:t>Spring</w:t>
      </w:r>
      <w:r w:rsidR="00422D9B">
        <w:t xml:space="preserve"> </w:t>
      </w:r>
      <w:r>
        <w:rPr>
          <w:rFonts w:hint="eastAsia"/>
        </w:rPr>
        <w:t>boot</w:t>
      </w:r>
      <w:r>
        <w:rPr>
          <w:rFonts w:hint="eastAsia"/>
        </w:rPr>
        <w:t>，但是</w:t>
      </w:r>
      <w:r>
        <w:t>他们并不完美支持</w:t>
      </w:r>
      <w:r>
        <w:rPr>
          <w:rFonts w:hint="eastAsia"/>
        </w:rPr>
        <w:t>Spring</w:t>
      </w:r>
      <w:r w:rsidR="00422D9B">
        <w:t xml:space="preserve"> </w:t>
      </w:r>
      <w:r>
        <w:rPr>
          <w:rFonts w:hint="eastAsia"/>
        </w:rPr>
        <w:t>boot</w:t>
      </w:r>
      <w:r>
        <w:t>。</w:t>
      </w:r>
    </w:p>
    <w:p w:rsidR="00650B6E" w:rsidRDefault="00650B6E" w:rsidP="00650B6E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依赖管理</w:t>
      </w:r>
    </w:p>
    <w:p w:rsidR="00422D9B" w:rsidRDefault="00422D9B" w:rsidP="00422D9B">
      <w:r>
        <w:rPr>
          <w:rFonts w:hint="eastAsia"/>
        </w:rPr>
        <w:t>每个版本的</w:t>
      </w:r>
      <w:r>
        <w:rPr>
          <w:rFonts w:hint="eastAsia"/>
        </w:rPr>
        <w:t>Spring Boot</w:t>
      </w:r>
      <w:r>
        <w:rPr>
          <w:rFonts w:hint="eastAsia"/>
        </w:rPr>
        <w:t>都提供了它支持的依赖项的精选列表。</w:t>
      </w:r>
      <w:r>
        <w:rPr>
          <w:rFonts w:hint="eastAsia"/>
        </w:rPr>
        <w:t xml:space="preserve"> </w:t>
      </w:r>
      <w:r>
        <w:rPr>
          <w:rFonts w:hint="eastAsia"/>
        </w:rPr>
        <w:t>实际上，您不需要为构建配置中的任何这些依赖项提供版本，因为</w:t>
      </w:r>
      <w:r>
        <w:rPr>
          <w:rFonts w:hint="eastAsia"/>
        </w:rPr>
        <w:t>Spring Boot</w:t>
      </w:r>
      <w:r>
        <w:rPr>
          <w:rFonts w:hint="eastAsia"/>
        </w:rPr>
        <w:t>会为您管理。</w:t>
      </w:r>
      <w:r>
        <w:rPr>
          <w:rFonts w:hint="eastAsia"/>
        </w:rPr>
        <w:t xml:space="preserve"> </w:t>
      </w:r>
      <w:r>
        <w:rPr>
          <w:rFonts w:hint="eastAsia"/>
        </w:rPr>
        <w:t>当您升级</w:t>
      </w:r>
      <w:r>
        <w:rPr>
          <w:rFonts w:hint="eastAsia"/>
        </w:rPr>
        <w:t>Spring Boot</w:t>
      </w:r>
      <w:r>
        <w:rPr>
          <w:rFonts w:hint="eastAsia"/>
        </w:rPr>
        <w:t>时，这些依赖项也会以一致的方式升级。</w:t>
      </w:r>
    </w:p>
    <w:p w:rsidR="00650B6E" w:rsidRDefault="00422D9B" w:rsidP="00B25F98">
      <w:pPr>
        <w:ind w:leftChars="600" w:left="1260"/>
      </w:pPr>
      <w:r w:rsidRPr="00422D9B">
        <w:rPr>
          <w:rFonts w:hint="eastAsia"/>
          <w:highlight w:val="yellow"/>
        </w:rPr>
        <w:t>您仍然可以指定版本和覆盖。如果需要</w:t>
      </w:r>
      <w:r w:rsidRPr="00422D9B">
        <w:rPr>
          <w:highlight w:val="yellow"/>
        </w:rPr>
        <w:t>可以这么</w:t>
      </w:r>
      <w:r w:rsidRPr="00422D9B">
        <w:rPr>
          <w:rFonts w:hint="eastAsia"/>
          <w:highlight w:val="yellow"/>
        </w:rPr>
        <w:t>做</w:t>
      </w:r>
      <w:r w:rsidRPr="00422D9B">
        <w:rPr>
          <w:highlight w:val="yellow"/>
        </w:rPr>
        <w:t>。</w:t>
      </w:r>
    </w:p>
    <w:p w:rsidR="00422D9B" w:rsidRDefault="00422D9B" w:rsidP="00422D9B">
      <w:r w:rsidRPr="00422D9B">
        <w:rPr>
          <w:rFonts w:hint="eastAsia"/>
        </w:rPr>
        <w:t>精选列表包含可以与</w:t>
      </w:r>
      <w:r w:rsidRPr="00422D9B">
        <w:rPr>
          <w:rFonts w:hint="eastAsia"/>
        </w:rPr>
        <w:t>Spring Boot</w:t>
      </w:r>
      <w:r w:rsidRPr="00422D9B">
        <w:rPr>
          <w:rFonts w:hint="eastAsia"/>
        </w:rPr>
        <w:t>一起使用的所有</w:t>
      </w:r>
      <w:r w:rsidRPr="00422D9B">
        <w:rPr>
          <w:rFonts w:hint="eastAsia"/>
        </w:rPr>
        <w:t>spring</w:t>
      </w:r>
      <w:r w:rsidRPr="00422D9B">
        <w:rPr>
          <w:rFonts w:hint="eastAsia"/>
        </w:rPr>
        <w:t>模块以及精确的</w:t>
      </w:r>
      <w:proofErr w:type="gramStart"/>
      <w:r w:rsidRPr="00422D9B">
        <w:rPr>
          <w:rFonts w:hint="eastAsia"/>
        </w:rPr>
        <w:t>第三方库列表</w:t>
      </w:r>
      <w:proofErr w:type="gramEnd"/>
      <w:r w:rsidRPr="00422D9B">
        <w:rPr>
          <w:rFonts w:hint="eastAsia"/>
        </w:rPr>
        <w:t>。</w:t>
      </w:r>
      <w:r w:rsidRPr="00422D9B">
        <w:rPr>
          <w:rFonts w:hint="eastAsia"/>
        </w:rPr>
        <w:t xml:space="preserve"> </w:t>
      </w:r>
      <w:r w:rsidRPr="00422D9B">
        <w:rPr>
          <w:rFonts w:hint="eastAsia"/>
        </w:rPr>
        <w:t>该列表可用作标准的</w:t>
      </w:r>
      <w:r w:rsidRPr="00422D9B">
        <w:rPr>
          <w:rFonts w:hint="eastAsia"/>
        </w:rPr>
        <w:t>Bills of Materials</w:t>
      </w:r>
      <w:r w:rsidRPr="00422D9B">
        <w:rPr>
          <w:rFonts w:hint="eastAsia"/>
        </w:rPr>
        <w:t>（</w:t>
      </w:r>
      <w:r w:rsidRPr="00422D9B">
        <w:rPr>
          <w:rFonts w:hint="eastAsia"/>
        </w:rPr>
        <w:t>spring-boot-dependencies</w:t>
      </w:r>
      <w:r w:rsidRPr="00422D9B">
        <w:rPr>
          <w:rFonts w:hint="eastAsia"/>
        </w:rPr>
        <w:t>），可与</w:t>
      </w:r>
      <w:r w:rsidRPr="00422D9B">
        <w:rPr>
          <w:rFonts w:hint="eastAsia"/>
        </w:rPr>
        <w:t>Maven</w:t>
      </w:r>
      <w:r w:rsidRPr="00422D9B">
        <w:rPr>
          <w:rFonts w:hint="eastAsia"/>
        </w:rPr>
        <w:t>和</w:t>
      </w:r>
      <w:proofErr w:type="spellStart"/>
      <w:r w:rsidRPr="00422D9B">
        <w:rPr>
          <w:rFonts w:hint="eastAsia"/>
        </w:rPr>
        <w:t>Gradle</w:t>
      </w:r>
      <w:proofErr w:type="spellEnd"/>
      <w:r w:rsidRPr="00422D9B">
        <w:rPr>
          <w:rFonts w:hint="eastAsia"/>
        </w:rPr>
        <w:t>一起使用。</w:t>
      </w:r>
    </w:p>
    <w:p w:rsidR="00B25F98" w:rsidRDefault="00B25F98" w:rsidP="00B25F98">
      <w:pPr>
        <w:ind w:leftChars="600" w:left="1260"/>
      </w:pPr>
      <w:r w:rsidRPr="00B25F98">
        <w:rPr>
          <w:rFonts w:hint="eastAsia"/>
          <w:highlight w:val="yellow"/>
        </w:rPr>
        <w:t>每一个版本</w:t>
      </w:r>
      <w:r w:rsidRPr="00B25F98">
        <w:rPr>
          <w:highlight w:val="yellow"/>
        </w:rPr>
        <w:t>打</w:t>
      </w:r>
      <w:r w:rsidRPr="00B25F98">
        <w:rPr>
          <w:highlight w:val="yellow"/>
        </w:rPr>
        <w:t xml:space="preserve">Spring Boot </w:t>
      </w:r>
      <w:r w:rsidRPr="00B25F98">
        <w:rPr>
          <w:rFonts w:hint="eastAsia"/>
          <w:highlight w:val="yellow"/>
        </w:rPr>
        <w:t>都有</w:t>
      </w:r>
      <w:r w:rsidRPr="00B25F98">
        <w:rPr>
          <w:highlight w:val="yellow"/>
        </w:rPr>
        <w:t>对应版本的</w:t>
      </w:r>
      <w:r w:rsidRPr="00B25F98">
        <w:rPr>
          <w:highlight w:val="yellow"/>
        </w:rPr>
        <w:t>Spring Framework</w:t>
      </w:r>
      <w:r w:rsidRPr="00B25F98">
        <w:rPr>
          <w:rFonts w:hint="eastAsia"/>
          <w:highlight w:val="yellow"/>
        </w:rPr>
        <w:t>。</w:t>
      </w:r>
      <w:r w:rsidRPr="00B25F98">
        <w:rPr>
          <w:highlight w:val="yellow"/>
        </w:rPr>
        <w:t>强烈建议您不要</w:t>
      </w:r>
      <w:r w:rsidRPr="00B25F98">
        <w:rPr>
          <w:rFonts w:hint="eastAsia"/>
          <w:highlight w:val="yellow"/>
        </w:rPr>
        <w:t>指定</w:t>
      </w:r>
      <w:r w:rsidRPr="00B25F98">
        <w:rPr>
          <w:highlight w:val="yellow"/>
        </w:rPr>
        <w:t>它</w:t>
      </w:r>
      <w:r w:rsidRPr="00B25F98">
        <w:rPr>
          <w:rFonts w:hint="eastAsia"/>
          <w:highlight w:val="yellow"/>
        </w:rPr>
        <w:t>的</w:t>
      </w:r>
      <w:r w:rsidRPr="00B25F98">
        <w:rPr>
          <w:highlight w:val="yellow"/>
        </w:rPr>
        <w:t>版本。</w:t>
      </w:r>
    </w:p>
    <w:p w:rsidR="00B25F98" w:rsidRDefault="00B25F98" w:rsidP="00B25F98">
      <w:pPr>
        <w:pStyle w:val="4"/>
      </w:pPr>
      <w:r>
        <w:rPr>
          <w:rFonts w:hint="eastAsia"/>
        </w:rPr>
        <w:t>1.2</w:t>
      </w:r>
      <w:r>
        <w:t>Maven</w:t>
      </w:r>
    </w:p>
    <w:p w:rsidR="00B25F98" w:rsidRDefault="00B25F98" w:rsidP="00B25F98">
      <w:r>
        <w:rPr>
          <w:rFonts w:hint="eastAsia"/>
        </w:rPr>
        <w:t>Maven</w:t>
      </w:r>
      <w:r>
        <w:rPr>
          <w:rFonts w:hint="eastAsia"/>
        </w:rPr>
        <w:t>用户可以继承</w:t>
      </w:r>
      <w:r>
        <w:rPr>
          <w:rFonts w:hint="eastAsia"/>
        </w:rPr>
        <w:t>spring-boot-starter-parent</w:t>
      </w:r>
      <w:r>
        <w:rPr>
          <w:rFonts w:hint="eastAsia"/>
        </w:rPr>
        <w:t>项目以获得合理的默认值。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父项目</w:t>
      </w:r>
      <w:proofErr w:type="gramEnd"/>
      <w:r>
        <w:rPr>
          <w:rFonts w:hint="eastAsia"/>
        </w:rPr>
        <w:t>提供以下内容特征：</w:t>
      </w:r>
    </w:p>
    <w:p w:rsidR="00B25F98" w:rsidRDefault="00B25F98" w:rsidP="00B25F98">
      <w:pPr>
        <w:ind w:leftChars="300" w:left="630"/>
      </w:pPr>
      <w:r>
        <w:t>Java1.8</w:t>
      </w:r>
      <w:r>
        <w:rPr>
          <w:rFonts w:hint="eastAsia"/>
        </w:rPr>
        <w:t>作为</w:t>
      </w:r>
      <w:r>
        <w:t>默认编译版本</w:t>
      </w:r>
    </w:p>
    <w:p w:rsidR="004E3C20" w:rsidRDefault="004E3C20" w:rsidP="004E3C20">
      <w:pPr>
        <w:ind w:leftChars="300" w:left="630"/>
        <w:rPr>
          <w:rFonts w:hint="eastAsia"/>
        </w:rPr>
      </w:pPr>
      <w:r>
        <w:rPr>
          <w:rFonts w:hint="eastAsia"/>
        </w:rPr>
        <w:t>UTF-8</w:t>
      </w:r>
      <w:r>
        <w:rPr>
          <w:rFonts w:hint="eastAsia"/>
        </w:rPr>
        <w:t>源编码。</w:t>
      </w:r>
    </w:p>
    <w:p w:rsidR="004E3C20" w:rsidRDefault="004E3C20" w:rsidP="004E3C20">
      <w:pPr>
        <w:ind w:leftChars="300" w:left="630"/>
        <w:rPr>
          <w:rFonts w:hint="eastAsia"/>
        </w:rPr>
      </w:pPr>
      <w:r>
        <w:rPr>
          <w:rFonts w:hint="eastAsia"/>
        </w:rPr>
        <w:t>继承自</w:t>
      </w:r>
      <w:r>
        <w:rPr>
          <w:rFonts w:hint="eastAsia"/>
        </w:rPr>
        <w:t xml:space="preserve">spring-boot-dependencies 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的依赖关系管理部分，它管理公共依赖项的版本。这种依赖关系管理允许您在自己的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中使用时忽略这些依赖关系的</w:t>
      </w:r>
      <w:r>
        <w:rPr>
          <w:rFonts w:hint="eastAsia"/>
        </w:rPr>
        <w:t>&lt;version&gt;</w:t>
      </w:r>
      <w:r>
        <w:rPr>
          <w:rFonts w:hint="eastAsia"/>
        </w:rPr>
        <w:lastRenderedPageBreak/>
        <w:t>标记。</w:t>
      </w:r>
    </w:p>
    <w:p w:rsidR="004E3C20" w:rsidRDefault="004E3C20" w:rsidP="004E3C20">
      <w:pPr>
        <w:ind w:leftChars="300" w:left="630"/>
        <w:rPr>
          <w:rFonts w:hint="eastAsia"/>
        </w:rPr>
      </w:pPr>
      <w:r>
        <w:rPr>
          <w:rFonts w:hint="eastAsia"/>
        </w:rPr>
        <w:t>使用重新打包执行</w:t>
      </w:r>
      <w:r>
        <w:rPr>
          <w:rFonts w:hint="eastAsia"/>
        </w:rPr>
        <w:t>ID</w:t>
      </w:r>
      <w:r>
        <w:rPr>
          <w:rFonts w:hint="eastAsia"/>
        </w:rPr>
        <w:t>执行重新打包目标。</w:t>
      </w:r>
    </w:p>
    <w:p w:rsidR="004E3C20" w:rsidRDefault="004E3C20" w:rsidP="004E3C20">
      <w:pPr>
        <w:ind w:leftChars="300" w:left="630"/>
        <w:rPr>
          <w:rFonts w:hint="eastAsia"/>
        </w:rPr>
      </w:pPr>
      <w:r>
        <w:rPr>
          <w:rFonts w:hint="eastAsia"/>
        </w:rPr>
        <w:t>明智的资源过滤。</w:t>
      </w:r>
    </w:p>
    <w:p w:rsidR="004E3C20" w:rsidRDefault="004E3C20" w:rsidP="004E3C20">
      <w:pPr>
        <w:ind w:leftChars="300" w:left="630"/>
        <w:rPr>
          <w:rFonts w:hint="eastAsia"/>
        </w:rPr>
      </w:pPr>
      <w:r>
        <w:rPr>
          <w:rFonts w:hint="eastAsia"/>
        </w:rPr>
        <w:t>明智的插件配置（</w:t>
      </w:r>
      <w:r>
        <w:rPr>
          <w:rFonts w:hint="eastAsia"/>
        </w:rPr>
        <w:t>exec</w:t>
      </w:r>
      <w:r>
        <w:rPr>
          <w:rFonts w:hint="eastAsia"/>
        </w:rPr>
        <w:t>插件，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</w:t>
      </w:r>
      <w:r>
        <w:rPr>
          <w:rFonts w:hint="eastAsia"/>
        </w:rPr>
        <w:t>ID</w:t>
      </w:r>
      <w:r>
        <w:rPr>
          <w:rFonts w:hint="eastAsia"/>
        </w:rPr>
        <w:t>和阴影）。</w:t>
      </w:r>
    </w:p>
    <w:p w:rsidR="004E3C20" w:rsidRDefault="004E3C20" w:rsidP="004E3C20">
      <w:pPr>
        <w:ind w:leftChars="300" w:left="630"/>
        <w:rPr>
          <w:rFonts w:hint="eastAsia"/>
        </w:rPr>
      </w:pP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的合理资源过滤，包括特定于配置文件的文件（例如，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dev.properties</w:t>
      </w:r>
      <w:proofErr w:type="spellEnd"/>
      <w:r>
        <w:rPr>
          <w:rFonts w:hint="eastAsia"/>
        </w:rPr>
        <w:t>和</w:t>
      </w:r>
      <w:r>
        <w:rPr>
          <w:rFonts w:hint="eastAsia"/>
        </w:rPr>
        <w:t>application-</w:t>
      </w:r>
      <w:proofErr w:type="spellStart"/>
      <w:r>
        <w:rPr>
          <w:rFonts w:hint="eastAsia"/>
        </w:rPr>
        <w:t>dev.yml</w:t>
      </w:r>
      <w:proofErr w:type="spellEnd"/>
      <w:r>
        <w:rPr>
          <w:rFonts w:hint="eastAsia"/>
        </w:rPr>
        <w:t>）</w:t>
      </w:r>
    </w:p>
    <w:p w:rsidR="00B25F98" w:rsidRDefault="004E3C20" w:rsidP="004E3C20">
      <w:pPr>
        <w:ind w:leftChars="300" w:left="630"/>
      </w:pPr>
      <w:r>
        <w:rPr>
          <w:rFonts w:hint="eastAsia"/>
        </w:rPr>
        <w:t>请注意，由于</w:t>
      </w:r>
      <w:proofErr w:type="spellStart"/>
      <w:r>
        <w:rPr>
          <w:rFonts w:hint="eastAsia"/>
        </w:rPr>
        <w:t>application.properties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application.yml</w:t>
      </w:r>
      <w:proofErr w:type="spellEnd"/>
      <w:r>
        <w:rPr>
          <w:rFonts w:hint="eastAsia"/>
        </w:rPr>
        <w:t>文件接受</w:t>
      </w:r>
      <w:r>
        <w:rPr>
          <w:rFonts w:hint="eastAsia"/>
        </w:rPr>
        <w:t>Spring</w:t>
      </w:r>
      <w:r>
        <w:rPr>
          <w:rFonts w:hint="eastAsia"/>
        </w:rPr>
        <w:t>样式占位符（</w:t>
      </w:r>
      <w:r>
        <w:rPr>
          <w:rFonts w:hint="eastAsia"/>
        </w:rPr>
        <w:t>$ {...}</w:t>
      </w:r>
      <w:r>
        <w:rPr>
          <w:rFonts w:hint="eastAsia"/>
        </w:rPr>
        <w:t>），因此</w:t>
      </w:r>
      <w:r>
        <w:rPr>
          <w:rFonts w:hint="eastAsia"/>
        </w:rPr>
        <w:t>Maven</w:t>
      </w:r>
      <w:r>
        <w:rPr>
          <w:rFonts w:hint="eastAsia"/>
        </w:rPr>
        <w:t>过滤更改为使用</w:t>
      </w:r>
      <w:r>
        <w:rPr>
          <w:rFonts w:hint="eastAsia"/>
        </w:rPr>
        <w:t>@ .. @</w:t>
      </w:r>
      <w:r>
        <w:rPr>
          <w:rFonts w:hint="eastAsia"/>
        </w:rPr>
        <w:t>占位符。</w:t>
      </w:r>
      <w:r>
        <w:rPr>
          <w:rFonts w:hint="eastAsia"/>
        </w:rPr>
        <w:t xml:space="preserve"> </w:t>
      </w:r>
      <w:r>
        <w:rPr>
          <w:rFonts w:hint="eastAsia"/>
        </w:rPr>
        <w:t>（您可以通过设置名为</w:t>
      </w:r>
      <w:proofErr w:type="spellStart"/>
      <w:r>
        <w:rPr>
          <w:rFonts w:hint="eastAsia"/>
        </w:rPr>
        <w:t>resource.delimiter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Maven</w:t>
      </w:r>
      <w:r>
        <w:rPr>
          <w:rFonts w:hint="eastAsia"/>
        </w:rPr>
        <w:t>属性来覆盖它。）</w:t>
      </w:r>
    </w:p>
    <w:p w:rsidR="004E3C20" w:rsidRDefault="004E3C20" w:rsidP="004E3C20">
      <w:pPr>
        <w:pStyle w:val="5"/>
      </w:pPr>
      <w:r>
        <w:rPr>
          <w:rFonts w:hint="eastAsia"/>
        </w:rPr>
        <w:t>1.2.1</w:t>
      </w:r>
      <w:r>
        <w:rPr>
          <w:rFonts w:hint="eastAsia"/>
        </w:rPr>
        <w:t>继承初始配置</w:t>
      </w:r>
    </w:p>
    <w:p w:rsidR="004E3C20" w:rsidRDefault="004E3C20" w:rsidP="004E3C20">
      <w:r w:rsidRPr="004E3C20">
        <w:rPr>
          <w:rFonts w:hint="eastAsia"/>
        </w:rPr>
        <w:t>要将项目配置为从</w:t>
      </w:r>
      <w:r w:rsidRPr="004E3C20">
        <w:rPr>
          <w:rFonts w:hint="eastAsia"/>
        </w:rPr>
        <w:t>spring-boot-starter-parent</w:t>
      </w:r>
      <w:r w:rsidRPr="004E3C20">
        <w:rPr>
          <w:rFonts w:hint="eastAsia"/>
        </w:rPr>
        <w:t>继承，请按如下所示设置父项</w:t>
      </w:r>
    </w:p>
    <w:p w:rsidR="004E3C20" w:rsidRDefault="004E3C20" w:rsidP="004E3C20">
      <w:pPr>
        <w:autoSpaceDE w:val="0"/>
        <w:autoSpaceDN w:val="0"/>
        <w:adjustRightInd w:val="0"/>
        <w:jc w:val="left"/>
        <w:rPr>
          <w:rFonts w:ascii="Consolas" w:hAnsi="Consolas" w:cs="Consolas"/>
          <w:i/>
          <w:iCs/>
          <w:color w:val="3F5F5F"/>
          <w:kern w:val="0"/>
          <w:sz w:val="15"/>
          <w:szCs w:val="15"/>
        </w:rPr>
      </w:pPr>
      <w:proofErr w:type="gramStart"/>
      <w:r>
        <w:rPr>
          <w:rFonts w:ascii="Consolas" w:hAnsi="Consolas" w:cs="Consolas"/>
          <w:i/>
          <w:iCs/>
          <w:color w:val="3F5F5F"/>
          <w:kern w:val="0"/>
          <w:sz w:val="15"/>
          <w:szCs w:val="15"/>
        </w:rPr>
        <w:t>&lt;!--</w:t>
      </w:r>
      <w:proofErr w:type="gramEnd"/>
      <w:r>
        <w:rPr>
          <w:rFonts w:ascii="Consolas" w:hAnsi="Consolas" w:cs="Consolas"/>
          <w:i/>
          <w:iCs/>
          <w:color w:val="3F5F5F"/>
          <w:kern w:val="0"/>
          <w:sz w:val="15"/>
          <w:szCs w:val="15"/>
        </w:rPr>
        <w:t xml:space="preserve"> Inherit defaults from Spring Boot --&gt;</w:t>
      </w:r>
    </w:p>
    <w:p w:rsidR="004E3C20" w:rsidRDefault="004E3C20" w:rsidP="004E3C20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5"/>
          <w:szCs w:val="15"/>
        </w:rPr>
      </w:pPr>
      <w:r>
        <w:rPr>
          <w:rFonts w:ascii="Consolas" w:hAnsi="Consolas" w:cs="Consolas"/>
          <w:color w:val="3F7F7F"/>
          <w:kern w:val="0"/>
          <w:sz w:val="15"/>
          <w:szCs w:val="15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parent</w:t>
      </w:r>
      <w:proofErr w:type="gramEnd"/>
      <w:r>
        <w:rPr>
          <w:rFonts w:ascii="Consolas" w:hAnsi="Consolas" w:cs="Consolas"/>
          <w:color w:val="3F7F7F"/>
          <w:kern w:val="0"/>
          <w:sz w:val="15"/>
          <w:szCs w:val="15"/>
        </w:rPr>
        <w:t>&gt;</w:t>
      </w:r>
    </w:p>
    <w:p w:rsidR="004E3C20" w:rsidRDefault="004E3C20" w:rsidP="004E3C20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5"/>
          <w:szCs w:val="15"/>
        </w:rPr>
      </w:pPr>
      <w:r>
        <w:rPr>
          <w:rFonts w:ascii="Consolas" w:hAnsi="Consolas" w:cs="Consolas"/>
          <w:color w:val="3F7F7F"/>
          <w:kern w:val="0"/>
          <w:sz w:val="15"/>
          <w:szCs w:val="15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3F7F7F"/>
          <w:kern w:val="0"/>
          <w:sz w:val="15"/>
          <w:szCs w:val="15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15"/>
          <w:szCs w:val="15"/>
        </w:rPr>
        <w:t>org.springframework.boot</w:t>
      </w:r>
      <w:proofErr w:type="spellEnd"/>
      <w:r>
        <w:rPr>
          <w:rFonts w:ascii="Consolas" w:hAnsi="Consolas" w:cs="Consolas"/>
          <w:color w:val="3F7F7F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groupId</w:t>
      </w:r>
      <w:proofErr w:type="spellEnd"/>
      <w:r>
        <w:rPr>
          <w:rFonts w:ascii="Consolas" w:hAnsi="Consolas" w:cs="Consolas"/>
          <w:color w:val="3F7F7F"/>
          <w:kern w:val="0"/>
          <w:sz w:val="15"/>
          <w:szCs w:val="15"/>
        </w:rPr>
        <w:t>&gt;</w:t>
      </w:r>
    </w:p>
    <w:p w:rsidR="004E3C20" w:rsidRDefault="004E3C20" w:rsidP="004E3C20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5"/>
          <w:szCs w:val="15"/>
        </w:rPr>
      </w:pPr>
      <w:r>
        <w:rPr>
          <w:rFonts w:ascii="Consolas" w:hAnsi="Consolas" w:cs="Consolas"/>
          <w:color w:val="3F7F7F"/>
          <w:kern w:val="0"/>
          <w:sz w:val="15"/>
          <w:szCs w:val="15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3F7F7F"/>
          <w:kern w:val="0"/>
          <w:sz w:val="15"/>
          <w:szCs w:val="15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 w:val="15"/>
          <w:szCs w:val="15"/>
        </w:rPr>
        <w:t>spring-boot-starter-parent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15"/>
          <w:szCs w:val="15"/>
        </w:rPr>
        <w:t>artifactId</w:t>
      </w:r>
      <w:proofErr w:type="spellEnd"/>
      <w:r>
        <w:rPr>
          <w:rFonts w:ascii="Consolas" w:hAnsi="Consolas" w:cs="Consolas"/>
          <w:color w:val="3F7F7F"/>
          <w:kern w:val="0"/>
          <w:sz w:val="15"/>
          <w:szCs w:val="15"/>
        </w:rPr>
        <w:t>&gt;</w:t>
      </w:r>
    </w:p>
    <w:p w:rsidR="004E3C20" w:rsidRDefault="004E3C20" w:rsidP="004E3C20">
      <w:pPr>
        <w:autoSpaceDE w:val="0"/>
        <w:autoSpaceDN w:val="0"/>
        <w:adjustRightInd w:val="0"/>
        <w:jc w:val="left"/>
        <w:rPr>
          <w:rFonts w:ascii="Consolas" w:hAnsi="Consolas" w:cs="Consolas"/>
          <w:color w:val="3F7F7F"/>
          <w:kern w:val="0"/>
          <w:sz w:val="15"/>
          <w:szCs w:val="15"/>
        </w:rPr>
      </w:pPr>
      <w:r>
        <w:rPr>
          <w:rFonts w:ascii="Consolas" w:hAnsi="Consolas" w:cs="Consolas"/>
          <w:color w:val="3F7F7F"/>
          <w:kern w:val="0"/>
          <w:sz w:val="15"/>
          <w:szCs w:val="15"/>
        </w:rPr>
        <w:t>&lt;version&gt;</w:t>
      </w:r>
      <w:r>
        <w:rPr>
          <w:rFonts w:ascii="Consolas" w:hAnsi="Consolas" w:cs="Consolas"/>
          <w:color w:val="000000"/>
          <w:kern w:val="0"/>
          <w:sz w:val="15"/>
          <w:szCs w:val="15"/>
        </w:rPr>
        <w:t>2.1.5.RELEASE</w:t>
      </w:r>
      <w:r>
        <w:rPr>
          <w:rFonts w:ascii="Consolas" w:hAnsi="Consolas" w:cs="Consolas"/>
          <w:color w:val="3F7F7F"/>
          <w:kern w:val="0"/>
          <w:sz w:val="15"/>
          <w:szCs w:val="15"/>
        </w:rPr>
        <w:t>&lt;/version&gt;</w:t>
      </w:r>
    </w:p>
    <w:p w:rsidR="004E3C20" w:rsidRDefault="004E3C20" w:rsidP="004E3C20">
      <w:pPr>
        <w:rPr>
          <w:rFonts w:ascii="Consolas" w:hAnsi="Consolas" w:cs="Consolas"/>
          <w:color w:val="3F7F7F"/>
          <w:kern w:val="0"/>
          <w:sz w:val="15"/>
          <w:szCs w:val="15"/>
        </w:rPr>
      </w:pPr>
      <w:r>
        <w:rPr>
          <w:rFonts w:ascii="Consolas" w:hAnsi="Consolas" w:cs="Consolas"/>
          <w:color w:val="3F7F7F"/>
          <w:kern w:val="0"/>
          <w:sz w:val="15"/>
          <w:szCs w:val="15"/>
        </w:rPr>
        <w:t>&lt;/parent&gt;</w:t>
      </w:r>
    </w:p>
    <w:p w:rsidR="004E3C20" w:rsidRPr="004E3C20" w:rsidRDefault="004E3C20" w:rsidP="004E3C20">
      <w:pPr>
        <w:rPr>
          <w:rFonts w:hint="eastAsia"/>
        </w:rPr>
      </w:pPr>
      <w:r>
        <w:rPr>
          <w:noProof/>
        </w:rPr>
        <w:drawing>
          <wp:inline distT="0" distB="0" distL="0" distR="0" wp14:anchorId="75DFBC7F" wp14:editId="7374A135">
            <wp:extent cx="3952875" cy="1000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3C20" w:rsidRPr="004E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366A"/>
    <w:multiLevelType w:val="hybridMultilevel"/>
    <w:tmpl w:val="138654E0"/>
    <w:lvl w:ilvl="0" w:tplc="559CA5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E52"/>
    <w:rsid w:val="000F0DE8"/>
    <w:rsid w:val="00275289"/>
    <w:rsid w:val="00422D9B"/>
    <w:rsid w:val="004E3C20"/>
    <w:rsid w:val="004F3ADC"/>
    <w:rsid w:val="005A4E52"/>
    <w:rsid w:val="00650B6E"/>
    <w:rsid w:val="0081524E"/>
    <w:rsid w:val="00B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57746-37ED-41AE-855C-FD25586B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3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3A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1524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0B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3C2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F3A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3A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1524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0B6E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50B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3C2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214</Words>
  <Characters>1226</Characters>
  <Application>Microsoft Office Word</Application>
  <DocSecurity>0</DocSecurity>
  <Lines>10</Lines>
  <Paragraphs>2</Paragraphs>
  <ScaleCrop>false</ScaleCrop>
  <Company>NEUSOFT</Company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chenxinyu</dc:creator>
  <cp:keywords/>
  <dc:description/>
  <cp:lastModifiedBy>chenxinyu</cp:lastModifiedBy>
  <cp:revision>3</cp:revision>
  <dcterms:created xsi:type="dcterms:W3CDTF">2019-06-20T01:15:00Z</dcterms:created>
  <dcterms:modified xsi:type="dcterms:W3CDTF">2019-06-20T02:52:00Z</dcterms:modified>
</cp:coreProperties>
</file>