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35D62" w14:textId="649EE25A" w:rsidR="00E62178" w:rsidRPr="00756EE1" w:rsidRDefault="00B37E67" w:rsidP="00E62178">
      <w:pPr>
        <w:pStyle w:val="Title"/>
        <w:jc w:val="center"/>
        <w:rPr>
          <w:rFonts w:cs="Arial"/>
          <w:i/>
          <w:sz w:val="48"/>
          <w:szCs w:val="48"/>
          <w:lang w:val="en-GB"/>
        </w:rPr>
      </w:pPr>
      <w:r w:rsidRPr="00B37E67">
        <w:rPr>
          <w:rFonts w:cs="Arial"/>
          <w:i/>
          <w:sz w:val="48"/>
          <w:szCs w:val="48"/>
          <w:lang w:val="en-GB"/>
        </w:rPr>
        <w:t>Asp</w:t>
      </w:r>
      <w:r w:rsidR="00C25922">
        <w:rPr>
          <w:rFonts w:cs="Arial"/>
          <w:i/>
          <w:sz w:val="48"/>
          <w:szCs w:val="48"/>
          <w:lang w:val="en-GB"/>
        </w:rPr>
        <w:t>.</w:t>
      </w:r>
      <w:r w:rsidRPr="00B37E67">
        <w:rPr>
          <w:rFonts w:cs="Arial"/>
          <w:i/>
          <w:sz w:val="48"/>
          <w:szCs w:val="48"/>
          <w:lang w:val="en-GB"/>
        </w:rPr>
        <w:t>Net</w:t>
      </w:r>
      <w:r w:rsidR="00C25922">
        <w:rPr>
          <w:rFonts w:cs="Arial"/>
          <w:i/>
          <w:sz w:val="48"/>
          <w:szCs w:val="48"/>
          <w:lang w:val="en-GB"/>
        </w:rPr>
        <w:t xml:space="preserve"> </w:t>
      </w:r>
      <w:r w:rsidRPr="00B37E67">
        <w:rPr>
          <w:rFonts w:cs="Arial"/>
          <w:i/>
          <w:sz w:val="48"/>
          <w:szCs w:val="48"/>
          <w:lang w:val="en-GB"/>
        </w:rPr>
        <w:t>Core Identity</w:t>
      </w:r>
      <w:r>
        <w:rPr>
          <w:rFonts w:cs="Arial"/>
          <w:i/>
          <w:sz w:val="48"/>
          <w:szCs w:val="48"/>
          <w:lang w:val="en-GB"/>
        </w:rPr>
        <w:t xml:space="preserve"> API’s &amp; Secure JWT \ Refresh HttpOnly Cookies within a Clean Architecture Solution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7218"/>
      </w:tblGrid>
      <w:tr w:rsidR="00E62178" w:rsidRPr="00821F6E" w14:paraId="1EEFE3ED" w14:textId="77777777" w:rsidTr="00681A29">
        <w:trPr>
          <w:trHeight w:val="557"/>
        </w:trPr>
        <w:tc>
          <w:tcPr>
            <w:tcW w:w="9576" w:type="dxa"/>
            <w:gridSpan w:val="2"/>
          </w:tcPr>
          <w:p w14:paraId="6E3268EB" w14:textId="77777777" w:rsidR="00E62178" w:rsidRPr="00821F6E" w:rsidRDefault="00E62178" w:rsidP="00681A29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E62178" w:rsidRPr="00821F6E" w14:paraId="163E4A96" w14:textId="77777777" w:rsidTr="00681A29">
        <w:trPr>
          <w:trHeight w:val="557"/>
        </w:trPr>
        <w:tc>
          <w:tcPr>
            <w:tcW w:w="2358" w:type="dxa"/>
          </w:tcPr>
          <w:p w14:paraId="7407CBF1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14:paraId="6A27DC60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Code Project - IT\</w:t>
            </w:r>
            <w:r w:rsidRPr="00821F6E">
              <w:rPr>
                <w:rFonts w:cs="Arial"/>
                <w:i w:val="0"/>
                <w:szCs w:val="22"/>
                <w:lang w:val="en-GB"/>
              </w:rPr>
              <w:t xml:space="preserve">Software </w:t>
            </w:r>
            <w:r>
              <w:rPr>
                <w:rFonts w:cs="Arial"/>
                <w:i w:val="0"/>
                <w:szCs w:val="22"/>
                <w:lang w:val="en-GB"/>
              </w:rPr>
              <w:t>Support</w:t>
            </w:r>
          </w:p>
        </w:tc>
      </w:tr>
      <w:tr w:rsidR="00E62178" w:rsidRPr="00821F6E" w14:paraId="4AC59AE6" w14:textId="77777777" w:rsidTr="00681A29">
        <w:trPr>
          <w:trHeight w:val="552"/>
        </w:trPr>
        <w:tc>
          <w:tcPr>
            <w:tcW w:w="2358" w:type="dxa"/>
          </w:tcPr>
          <w:p w14:paraId="6EC00BB2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14:paraId="588D9623" w14:textId="0D2694D8" w:rsidR="00E62178" w:rsidRPr="00821F6E" w:rsidRDefault="00C25922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C25922">
              <w:rPr>
                <w:i w:val="0"/>
                <w:iCs/>
              </w:rPr>
              <w:t>Asp.Net Core</w:t>
            </w:r>
            <w:r w:rsidRPr="00C25922">
              <w:rPr>
                <w:rFonts w:cs="Arial"/>
                <w:i w:val="0"/>
                <w:iCs/>
                <w:szCs w:val="22"/>
                <w:lang w:val="en-GB"/>
              </w:rPr>
              <w:t xml:space="preserve"> </w:t>
            </w:r>
            <w:r w:rsidR="00B37E67" w:rsidRPr="00B37E67">
              <w:rPr>
                <w:rFonts w:cs="Arial"/>
                <w:i w:val="0"/>
                <w:szCs w:val="22"/>
                <w:lang w:val="en-GB"/>
              </w:rPr>
              <w:t xml:space="preserve">Identity </w:t>
            </w:r>
            <w:r w:rsidR="00B37E67">
              <w:rPr>
                <w:rFonts w:cs="Arial"/>
                <w:i w:val="0"/>
                <w:szCs w:val="22"/>
                <w:lang w:val="en-GB"/>
              </w:rPr>
              <w:t>API &amp; Secure JWT \ Refresh HttpOnly Cookies Within a Clean Architecture solution</w:t>
            </w:r>
          </w:p>
        </w:tc>
      </w:tr>
      <w:tr w:rsidR="00E62178" w:rsidRPr="00821F6E" w14:paraId="27FC4823" w14:textId="77777777" w:rsidTr="00681A29">
        <w:trPr>
          <w:trHeight w:val="573"/>
        </w:trPr>
        <w:tc>
          <w:tcPr>
            <w:tcW w:w="2358" w:type="dxa"/>
          </w:tcPr>
          <w:p w14:paraId="19D44FC2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14:paraId="01049607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E62178" w:rsidRPr="00821F6E" w14:paraId="47A4E138" w14:textId="77777777" w:rsidTr="00681A29">
        <w:trPr>
          <w:trHeight w:val="554"/>
        </w:trPr>
        <w:tc>
          <w:tcPr>
            <w:tcW w:w="2358" w:type="dxa"/>
          </w:tcPr>
          <w:p w14:paraId="14682609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14:paraId="7A87D28A" w14:textId="72B1FAC6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0</w:t>
            </w:r>
            <w:r w:rsidR="00B37E67">
              <w:rPr>
                <w:rFonts w:cs="Arial"/>
                <w:i w:val="0"/>
                <w:szCs w:val="22"/>
                <w:lang w:val="en-GB"/>
              </w:rPr>
              <w:t>3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</w:t>
            </w:r>
            <w:r w:rsidR="00B37E67">
              <w:rPr>
                <w:rFonts w:cs="Arial"/>
                <w:i w:val="0"/>
                <w:szCs w:val="22"/>
                <w:lang w:val="en-GB"/>
              </w:rPr>
              <w:t>Sept</w:t>
            </w:r>
            <w:r w:rsidRPr="00821F6E">
              <w:rPr>
                <w:rFonts w:cs="Arial"/>
                <w:i w:val="0"/>
                <w:szCs w:val="22"/>
                <w:lang w:val="en-GB"/>
              </w:rPr>
              <w:t>-202</w:t>
            </w:r>
            <w:r>
              <w:rPr>
                <w:rFonts w:cs="Arial"/>
                <w:i w:val="0"/>
                <w:szCs w:val="22"/>
                <w:lang w:val="en-GB"/>
              </w:rPr>
              <w:t>4</w:t>
            </w:r>
          </w:p>
        </w:tc>
      </w:tr>
      <w:tr w:rsidR="00E62178" w:rsidRPr="00821F6E" w14:paraId="413E3D90" w14:textId="77777777" w:rsidTr="00681A29">
        <w:trPr>
          <w:trHeight w:val="554"/>
        </w:trPr>
        <w:tc>
          <w:tcPr>
            <w:tcW w:w="2358" w:type="dxa"/>
          </w:tcPr>
          <w:p w14:paraId="1B6104ED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14:paraId="7406BAEE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</w:t>
            </w:r>
            <w:r>
              <w:rPr>
                <w:rFonts w:cs="Arial"/>
                <w:i w:val="0"/>
                <w:szCs w:val="22"/>
                <w:lang w:val="en-GB"/>
              </w:rPr>
              <w:t>0</w:t>
            </w:r>
          </w:p>
        </w:tc>
      </w:tr>
      <w:tr w:rsidR="00E62178" w:rsidRPr="00821F6E" w14:paraId="49C1673E" w14:textId="77777777" w:rsidTr="00681A29">
        <w:trPr>
          <w:trHeight w:val="554"/>
        </w:trPr>
        <w:tc>
          <w:tcPr>
            <w:tcW w:w="2358" w:type="dxa"/>
          </w:tcPr>
          <w:p w14:paraId="0BCC95F5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Email</w:t>
            </w:r>
          </w:p>
        </w:tc>
        <w:tc>
          <w:tcPr>
            <w:tcW w:w="7218" w:type="dxa"/>
          </w:tcPr>
          <w:p w14:paraId="42A186E9" w14:textId="47CB9723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BertONeill@</w:t>
            </w:r>
            <w:r w:rsidR="001271A7">
              <w:rPr>
                <w:rFonts w:cs="Arial"/>
                <w:i w:val="0"/>
                <w:szCs w:val="22"/>
                <w:lang w:val="en-GB"/>
              </w:rPr>
              <w:t>Yahoo</w:t>
            </w:r>
            <w:r>
              <w:rPr>
                <w:rFonts w:cs="Arial"/>
                <w:i w:val="0"/>
                <w:szCs w:val="22"/>
                <w:lang w:val="en-GB"/>
              </w:rPr>
              <w:t>.</w:t>
            </w:r>
            <w:r w:rsidR="00B37E67">
              <w:rPr>
                <w:rFonts w:cs="Arial"/>
                <w:i w:val="0"/>
                <w:szCs w:val="22"/>
                <w:lang w:val="en-GB"/>
              </w:rPr>
              <w:t>c</w:t>
            </w:r>
            <w:r>
              <w:rPr>
                <w:rFonts w:cs="Arial"/>
                <w:i w:val="0"/>
                <w:szCs w:val="22"/>
                <w:lang w:val="en-GB"/>
              </w:rPr>
              <w:t>om</w:t>
            </w:r>
          </w:p>
        </w:tc>
      </w:tr>
      <w:tr w:rsidR="00E62178" w:rsidRPr="00821F6E" w14:paraId="25E2599C" w14:textId="77777777" w:rsidTr="00681A29">
        <w:trPr>
          <w:trHeight w:val="554"/>
        </w:trPr>
        <w:tc>
          <w:tcPr>
            <w:tcW w:w="2358" w:type="dxa"/>
          </w:tcPr>
          <w:p w14:paraId="1BA2A41F" w14:textId="77777777" w:rsidR="00E62178" w:rsidRPr="00821F6E" w:rsidRDefault="00E62178" w:rsidP="00681A29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14:paraId="497EF0A2" w14:textId="024F3072" w:rsidR="00E62178" w:rsidRPr="00821F6E" w:rsidRDefault="00B37E67" w:rsidP="00681A29">
            <w:pPr>
              <w:rPr>
                <w:i/>
                <w:lang w:val="en-GB"/>
              </w:rPr>
            </w:pPr>
            <w:r>
              <w:rPr>
                <w:lang w:val="en-GB"/>
              </w:rPr>
              <w:t xml:space="preserve">Provide a complete reference for all </w:t>
            </w:r>
            <w:r w:rsidR="00B30053">
              <w:rPr>
                <w:lang w:val="en-GB"/>
              </w:rPr>
              <w:t xml:space="preserve">the </w:t>
            </w:r>
            <w:r w:rsidR="00B30053">
              <w:t>Asp.Net</w:t>
            </w:r>
            <w:r w:rsidR="00C25922">
              <w:t xml:space="preserve"> Core</w:t>
            </w:r>
            <w:r w:rsidR="00C25922">
              <w:rPr>
                <w:lang w:val="en-GB"/>
              </w:rPr>
              <w:t xml:space="preserve"> </w:t>
            </w:r>
            <w:r>
              <w:rPr>
                <w:lang w:val="en-GB"/>
              </w:rPr>
              <w:t>Identity API’s within .Net Core environment. But also securing them with JWT &amp; Refresh Bearer Tokens using HttpOnly cookies, within a Clean Architecture solution.</w:t>
            </w:r>
          </w:p>
        </w:tc>
      </w:tr>
    </w:tbl>
    <w:p w14:paraId="77947894" w14:textId="77777777" w:rsidR="00E62178" w:rsidRPr="00821F6E" w:rsidRDefault="00E62178" w:rsidP="00E62178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14:paraId="15E2CDD7" w14:textId="77777777" w:rsidR="00E62178" w:rsidRPr="00821F6E" w:rsidRDefault="00E62178" w:rsidP="00E62178">
      <w:pPr>
        <w:pStyle w:val="Heading1"/>
      </w:pPr>
      <w:bookmarkStart w:id="0" w:name="_Toc435696495"/>
      <w:bookmarkStart w:id="1" w:name="_Toc52862686"/>
      <w:bookmarkStart w:id="2" w:name="_Toc171510269"/>
      <w:bookmarkStart w:id="3" w:name="_Toc176134947"/>
      <w:r w:rsidRPr="00821F6E">
        <w:t>Revision History</w:t>
      </w:r>
      <w:bookmarkEnd w:id="0"/>
      <w:bookmarkEnd w:id="1"/>
      <w:bookmarkEnd w:id="2"/>
      <w:bookmarkEnd w:id="3"/>
    </w:p>
    <w:p w14:paraId="38FF5F30" w14:textId="77777777" w:rsidR="00E62178" w:rsidRPr="00821F6E" w:rsidRDefault="00E62178" w:rsidP="00E62178">
      <w:pPr>
        <w:pStyle w:val="BodyText"/>
        <w:rPr>
          <w:rFonts w:ascii="Arial" w:hAnsi="Arial" w:cs="Arial"/>
          <w:lang w:val="en-GB"/>
        </w:rPr>
      </w:pPr>
    </w:p>
    <w:p w14:paraId="37F3831D" w14:textId="77777777" w:rsidR="00E62178" w:rsidRPr="00821F6E" w:rsidRDefault="00E62178" w:rsidP="00E62178">
      <w:pPr>
        <w:pStyle w:val="TableSpacer"/>
        <w:rPr>
          <w:rFonts w:ascii="Arial" w:hAnsi="Arial" w:cs="Arial"/>
          <w:lang w:val="en-GB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4131"/>
        <w:gridCol w:w="2079"/>
      </w:tblGrid>
      <w:tr w:rsidR="00E62178" w:rsidRPr="00821F6E" w14:paraId="1E12BF8C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13F9BEBD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F170BE9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30CCC6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052CADC3" w14:textId="77777777" w:rsidR="00E62178" w:rsidRPr="00821F6E" w:rsidRDefault="00E62178" w:rsidP="00681A29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E62178" w:rsidRPr="00821F6E" w14:paraId="64F2DD11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B300E" w14:textId="64D93EC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B37E6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B37E67">
              <w:rPr>
                <w:rFonts w:ascii="Arial" w:hAnsi="Arial" w:cs="Arial"/>
                <w:sz w:val="22"/>
                <w:szCs w:val="22"/>
                <w:lang w:val="en-GB"/>
              </w:rPr>
              <w:t>Sept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-202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F6CE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813E9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A357E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E62178" w:rsidRPr="00821F6E" w14:paraId="435D16BE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7BB27" w14:textId="64214B0F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3A92D" w14:textId="48BF0B4C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ED4D" w14:textId="38DE71C3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58788" w14:textId="7D4AC7C3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1F60BCE6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E428D" w14:textId="5B2CFA8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C0FAA" w14:textId="7BF75962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AA93" w14:textId="55FD92D8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99D9F" w14:textId="6C49603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68380DB7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78C1" w14:textId="78497BBA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45C9A" w14:textId="004F2BA1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16DA4" w14:textId="40C27D56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8036B" w14:textId="67945660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66EB9284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0A42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6B94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F24B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05CE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E62178" w:rsidRPr="00821F6E" w14:paraId="6C8796F5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0B442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02DCD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A0BFA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756C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62178" w:rsidRPr="00821F6E" w14:paraId="377450E9" w14:textId="77777777" w:rsidTr="00681A29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73655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C2223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66897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73476" w14:textId="77777777" w:rsidR="00E62178" w:rsidRPr="00821F6E" w:rsidRDefault="00E62178" w:rsidP="00681A29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0450BD69" w14:textId="77777777" w:rsidR="00E62178" w:rsidRPr="00821F6E" w:rsidRDefault="00E62178" w:rsidP="00E62178"/>
    <w:p w14:paraId="0C317132" w14:textId="3D59760A" w:rsidR="00E62178" w:rsidRDefault="00E62178" w:rsidP="00E62178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r w:rsidRPr="00821F6E">
        <w:br w:type="page"/>
      </w:r>
      <w:bookmarkStart w:id="4" w:name="_Toc52862687"/>
    </w:p>
    <w:bookmarkStart w:id="5" w:name="_Toc1715102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128368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8F1387" w14:textId="6A220F5F" w:rsidR="00B30053" w:rsidRDefault="00B30053">
          <w:pPr>
            <w:pStyle w:val="TOCHeading"/>
          </w:pPr>
          <w:r>
            <w:t>Contents</w:t>
          </w:r>
        </w:p>
        <w:p w14:paraId="674CC617" w14:textId="2F98393B" w:rsidR="00B30053" w:rsidRDefault="00B300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34947" w:history="1">
            <w:r w:rsidRPr="00574815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595E" w14:textId="6B6FCC9B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48" w:history="1">
            <w:r w:rsidR="00B30053" w:rsidRPr="00574815">
              <w:rPr>
                <w:rStyle w:val="Hyperlink"/>
                <w:rFonts w:cs="Arial"/>
                <w:noProof/>
              </w:rPr>
              <w:t>Introduction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_Toc176134948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63692C09" w14:textId="28A8F4C6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49" w:history="1">
            <w:r w:rsidR="00B30053" w:rsidRPr="00574815">
              <w:rPr>
                <w:rStyle w:val="Hyperlink"/>
                <w:rFonts w:cs="Arial"/>
                <w:noProof/>
              </w:rPr>
              <w:t>Purpose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_Toc176134949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54CB3AA6" w14:textId="125F5562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0" w:history="1">
            <w:r w:rsidR="00B30053" w:rsidRPr="00574815">
              <w:rPr>
                <w:rStyle w:val="Hyperlink"/>
                <w:rFonts w:cs="Arial"/>
                <w:noProof/>
              </w:rPr>
              <w:t>Scope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_Toc176134950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1395C2EE" w14:textId="3E944BAC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1" w:history="1">
            <w:r w:rsidR="00B30053" w:rsidRPr="00574815">
              <w:rPr>
                <w:rStyle w:val="Hyperlink"/>
                <w:noProof/>
              </w:rPr>
              <w:t>Prerequisites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_Toc176134951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3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7363E904" w14:textId="0C5A1156" w:rsidR="00B300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2" w:history="1">
            <w:r w:rsidR="00B30053" w:rsidRPr="00574815">
              <w:rPr>
                <w:rStyle w:val="Hyperlink"/>
                <w:noProof/>
              </w:rPr>
              <w:t>Miscellaneous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_Toc176134952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4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5AEF465F" w14:textId="3C9AFDEC" w:rsidR="00B300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6134953" w:history="1">
            <w:r w:rsidR="00B30053" w:rsidRPr="00574815">
              <w:rPr>
                <w:rStyle w:val="Hyperlink"/>
                <w:noProof/>
              </w:rPr>
              <w:t>Acronym</w:t>
            </w:r>
            <w:r w:rsidR="00B30053">
              <w:rPr>
                <w:noProof/>
                <w:webHidden/>
              </w:rPr>
              <w:tab/>
            </w:r>
            <w:r w:rsidR="00B30053">
              <w:rPr>
                <w:noProof/>
                <w:webHidden/>
              </w:rPr>
              <w:fldChar w:fldCharType="begin"/>
            </w:r>
            <w:r w:rsidR="00B30053">
              <w:rPr>
                <w:noProof/>
                <w:webHidden/>
              </w:rPr>
              <w:instrText xml:space="preserve"> PAGEREF _Toc176134953 \h </w:instrText>
            </w:r>
            <w:r w:rsidR="00B30053">
              <w:rPr>
                <w:noProof/>
                <w:webHidden/>
              </w:rPr>
            </w:r>
            <w:r w:rsidR="00B30053">
              <w:rPr>
                <w:noProof/>
                <w:webHidden/>
              </w:rPr>
              <w:fldChar w:fldCharType="separate"/>
            </w:r>
            <w:r w:rsidR="00B30053">
              <w:rPr>
                <w:noProof/>
                <w:webHidden/>
              </w:rPr>
              <w:t>4</w:t>
            </w:r>
            <w:r w:rsidR="00B30053">
              <w:rPr>
                <w:noProof/>
                <w:webHidden/>
              </w:rPr>
              <w:fldChar w:fldCharType="end"/>
            </w:r>
          </w:hyperlink>
        </w:p>
        <w:p w14:paraId="1BECFA63" w14:textId="210C2632" w:rsidR="00B30053" w:rsidRDefault="00B30053">
          <w:r>
            <w:rPr>
              <w:b/>
              <w:bCs/>
              <w:noProof/>
            </w:rPr>
            <w:fldChar w:fldCharType="end"/>
          </w:r>
        </w:p>
      </w:sdtContent>
    </w:sdt>
    <w:p w14:paraId="3EB1D00A" w14:textId="77777777" w:rsidR="00B30053" w:rsidRDefault="00B30053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r>
        <w:rPr>
          <w:rFonts w:cs="Arial"/>
        </w:rPr>
        <w:br w:type="page"/>
      </w:r>
    </w:p>
    <w:p w14:paraId="5FD05352" w14:textId="364CE31E" w:rsidR="00E62178" w:rsidRPr="00821F6E" w:rsidRDefault="00E62178" w:rsidP="00E62178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6" w:name="_Toc176134948"/>
      <w:r w:rsidRPr="00821F6E">
        <w:rPr>
          <w:rFonts w:cs="Arial"/>
        </w:rPr>
        <w:lastRenderedPageBreak/>
        <w:t>Introduction</w:t>
      </w:r>
      <w:bookmarkEnd w:id="4"/>
      <w:bookmarkEnd w:id="5"/>
      <w:bookmarkEnd w:id="6"/>
    </w:p>
    <w:p w14:paraId="5D95BA88" w14:textId="2D6A295E" w:rsidR="00020EDF" w:rsidRDefault="00E62178" w:rsidP="00E62178">
      <w:r w:rsidRPr="00821F6E">
        <w:t xml:space="preserve">This document </w:t>
      </w:r>
      <w:r w:rsidR="00020EDF">
        <w:t xml:space="preserve">a detailed </w:t>
      </w:r>
      <w:r>
        <w:t xml:space="preserve">overview on how to </w:t>
      </w:r>
      <w:r w:rsidR="00020EDF">
        <w:t xml:space="preserve">securely implement the various </w:t>
      </w:r>
      <w:r w:rsidR="00C25922">
        <w:t>Asp.Net Core</w:t>
      </w:r>
      <w:r w:rsidR="00020EDF">
        <w:t xml:space="preserve"> Identity </w:t>
      </w:r>
      <w:r w:rsidR="0009561B">
        <w:t xml:space="preserve">Minimal </w:t>
      </w:r>
      <w:r w:rsidR="00020EDF">
        <w:t>API’s, using HttpOnly Cookies</w:t>
      </w:r>
      <w:r w:rsidR="0009561B">
        <w:t>,</w:t>
      </w:r>
      <w:r w:rsidR="00020EDF">
        <w:t xml:space="preserve"> incorporating JWT and Refresh Bearer token</w:t>
      </w:r>
      <w:r w:rsidR="00B61BF9">
        <w:t>s within a Clean Architecture</w:t>
      </w:r>
      <w:r w:rsidR="00020EDF">
        <w:t xml:space="preserve"> approach.</w:t>
      </w:r>
    </w:p>
    <w:p w14:paraId="22DAF977" w14:textId="77777777" w:rsidR="00E62178" w:rsidRPr="00821F6E" w:rsidRDefault="00E62178" w:rsidP="00E62178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7" w:name="_Toc319524779"/>
      <w:bookmarkStart w:id="8" w:name="_Toc435696497"/>
      <w:bookmarkStart w:id="9" w:name="_Toc52862688"/>
      <w:bookmarkStart w:id="10" w:name="_Toc171510271"/>
      <w:bookmarkStart w:id="11" w:name="_Toc176134949"/>
      <w:r w:rsidRPr="00821F6E">
        <w:rPr>
          <w:rFonts w:cs="Arial"/>
        </w:rPr>
        <w:t>Purpose</w:t>
      </w:r>
      <w:bookmarkEnd w:id="7"/>
      <w:bookmarkEnd w:id="8"/>
      <w:bookmarkEnd w:id="9"/>
      <w:bookmarkEnd w:id="10"/>
      <w:bookmarkEnd w:id="11"/>
    </w:p>
    <w:p w14:paraId="4E825DA6" w14:textId="7D40137A" w:rsidR="00020EDF" w:rsidRDefault="00020EDF" w:rsidP="00E62178">
      <w:r>
        <w:t xml:space="preserve">Online you will find numerous articles, tutorials and YouTube videos detailing </w:t>
      </w:r>
      <w:r w:rsidR="003B08F1">
        <w:t xml:space="preserve">the </w:t>
      </w:r>
      <w:r>
        <w:t xml:space="preserve">various Identity </w:t>
      </w:r>
      <w:r w:rsidR="003B08F1">
        <w:t>APIs</w:t>
      </w:r>
      <w:r>
        <w:t>, but they are either disjointed (only detailing several API’s) or wanting you to subscribe to their patron site to</w:t>
      </w:r>
      <w:r w:rsidR="003B08F1">
        <w:t xml:space="preserve"> </w:t>
      </w:r>
      <w:r>
        <w:t>gain access to their code!!!</w:t>
      </w:r>
    </w:p>
    <w:p w14:paraId="45A10CC4" w14:textId="4DC0B98E" w:rsidR="00E62178" w:rsidRDefault="00020EDF" w:rsidP="00E62178">
      <w:r>
        <w:t>I wanted to provide a one-stop-shop tutorial where you can pick and choose the API you are interested in learning more about, but also how to securely (HTTS) implement them using Bearer (JWT\Refresh) Tokens – and convey this within a Clean Architecture approach.</w:t>
      </w:r>
    </w:p>
    <w:p w14:paraId="64241BB3" w14:textId="6972382E" w:rsidR="00020EDF" w:rsidRPr="00821F6E" w:rsidRDefault="00020EDF" w:rsidP="00E62178">
      <w:r>
        <w:t xml:space="preserve">But </w:t>
      </w:r>
      <w:r w:rsidR="00C25922">
        <w:t>also,</w:t>
      </w:r>
      <w:r>
        <w:t xml:space="preserve"> to incorporate as many standard project components as possible (like Logging</w:t>
      </w:r>
      <w:r w:rsidR="00405160">
        <w:t xml:space="preserve"> Middleware</w:t>
      </w:r>
      <w:r>
        <w:t>, Mappers, Fluent Validation</w:t>
      </w:r>
      <w:r w:rsidR="003B08F1">
        <w:t xml:space="preserve">, </w:t>
      </w:r>
      <w:r w:rsidR="00405160">
        <w:t xml:space="preserve">API Caching, </w:t>
      </w:r>
      <w:r w:rsidR="003B08F1">
        <w:t>Error Handling Middleware</w:t>
      </w:r>
      <w:r>
        <w:t xml:space="preserve"> and the various Identity configurations, that need to be implemented for Asp</w:t>
      </w:r>
      <w:r w:rsidR="00C25922">
        <w:t>.</w:t>
      </w:r>
      <w:r>
        <w:t>Net</w:t>
      </w:r>
      <w:r w:rsidR="00C25922">
        <w:t xml:space="preserve"> </w:t>
      </w:r>
      <w:r>
        <w:t>Core Identity to function smoothly).</w:t>
      </w:r>
    </w:p>
    <w:p w14:paraId="4E73A06E" w14:textId="77777777" w:rsidR="00E62178" w:rsidRPr="00821F6E" w:rsidRDefault="00E62178" w:rsidP="00E62178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12" w:name="_Toc319524780"/>
      <w:bookmarkStart w:id="13" w:name="_Toc435696498"/>
      <w:bookmarkStart w:id="14" w:name="_Toc52862689"/>
      <w:bookmarkStart w:id="15" w:name="_Toc171510272"/>
      <w:bookmarkStart w:id="16" w:name="_Toc176134950"/>
      <w:r w:rsidRPr="00821F6E">
        <w:rPr>
          <w:rFonts w:cs="Arial"/>
        </w:rPr>
        <w:t>Scope</w:t>
      </w:r>
      <w:bookmarkEnd w:id="12"/>
      <w:bookmarkEnd w:id="13"/>
      <w:bookmarkEnd w:id="14"/>
      <w:bookmarkEnd w:id="15"/>
      <w:bookmarkEnd w:id="16"/>
    </w:p>
    <w:p w14:paraId="44DE8503" w14:textId="1758952C" w:rsidR="00E62178" w:rsidRDefault="00E62178" w:rsidP="00E62178">
      <w:r w:rsidRPr="00821F6E">
        <w:t xml:space="preserve">The scope of this </w:t>
      </w:r>
      <w:r>
        <w:t>document</w:t>
      </w:r>
      <w:r w:rsidRPr="00821F6E">
        <w:t xml:space="preserve"> is to </w:t>
      </w:r>
      <w:r>
        <w:t xml:space="preserve">quickly </w:t>
      </w:r>
      <w:r w:rsidRPr="00821F6E">
        <w:t xml:space="preserve">convey the </w:t>
      </w:r>
      <w:r w:rsidR="00440296">
        <w:t xml:space="preserve">implementation and </w:t>
      </w:r>
      <w:r>
        <w:t>configuration steps</w:t>
      </w:r>
      <w:r w:rsidR="00440296">
        <w:t>,</w:t>
      </w:r>
      <w:r>
        <w:t xml:space="preserve"> </w:t>
      </w:r>
      <w:r w:rsidR="00440296">
        <w:t xml:space="preserve">needed to securely incorporate the Identity </w:t>
      </w:r>
      <w:r w:rsidR="00C25922">
        <w:t>APIs</w:t>
      </w:r>
      <w:r w:rsidR="00440296">
        <w:t xml:space="preserve"> into your application – to authentication and authorization to your project </w:t>
      </w:r>
      <w:r w:rsidR="003B08F1">
        <w:t>APIs</w:t>
      </w:r>
      <w:r w:rsidR="00440296">
        <w:t>, like production code by the major multinationals</w:t>
      </w:r>
      <w:r>
        <w:t>)</w:t>
      </w:r>
      <w:r w:rsidRPr="00821F6E">
        <w:t>.</w:t>
      </w:r>
      <w:r>
        <w:t xml:space="preserve"> </w:t>
      </w:r>
    </w:p>
    <w:p w14:paraId="27A190E5" w14:textId="77777777" w:rsidR="00E62178" w:rsidRPr="00821F6E" w:rsidRDefault="00E62178" w:rsidP="00E62178"/>
    <w:p w14:paraId="7C405BA2" w14:textId="77777777" w:rsidR="00E62178" w:rsidRPr="00821F6E" w:rsidRDefault="00E62178" w:rsidP="00E62178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7" w:name="_Toc52862690"/>
      <w:bookmarkStart w:id="18" w:name="_Toc171510273"/>
      <w:bookmarkStart w:id="19" w:name="_Toc176134951"/>
      <w:r w:rsidRPr="00821F6E">
        <w:t>Prerequisites</w:t>
      </w:r>
      <w:bookmarkEnd w:id="17"/>
      <w:bookmarkEnd w:id="18"/>
      <w:bookmarkEnd w:id="19"/>
    </w:p>
    <w:p w14:paraId="5E0EB510" w14:textId="5332EA4E" w:rsidR="00C25922" w:rsidRDefault="00C25922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8" w:history="1">
        <w:r w:rsidRPr="00C25922">
          <w:rPr>
            <w:rStyle w:val="Hyperlink"/>
            <w:lang w:val="en-GB"/>
          </w:rPr>
          <w:t>Asp.Net Core Identity API’s</w:t>
        </w:r>
      </w:hyperlink>
    </w:p>
    <w:p w14:paraId="60F29424" w14:textId="4097D09E" w:rsidR="00E05790" w:rsidRDefault="00E05790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9" w:history="1">
        <w:r w:rsidRPr="00E05790">
          <w:rPr>
            <w:rStyle w:val="Hyperlink"/>
            <w:lang w:val="en-GB"/>
          </w:rPr>
          <w:t>Clean Architecture</w:t>
        </w:r>
      </w:hyperlink>
    </w:p>
    <w:p w14:paraId="4C0849C4" w14:textId="427D5ABC" w:rsidR="00E62178" w:rsidRPr="00821F6E" w:rsidRDefault="00E62178" w:rsidP="00E62178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0" w:history="1">
        <w:r w:rsidR="00C25922" w:rsidRPr="00C25922">
          <w:rPr>
            <w:rStyle w:val="Hyperlink"/>
            <w:lang w:val="en-GB"/>
          </w:rPr>
          <w:t>Minimal API’s</w:t>
        </w:r>
      </w:hyperlink>
    </w:p>
    <w:p w14:paraId="7502BE0A" w14:textId="1B2B1584" w:rsidR="00E62178" w:rsidRPr="00C25922" w:rsidRDefault="00E62178" w:rsidP="00E62178">
      <w:pPr>
        <w:pStyle w:val="BodyText"/>
        <w:numPr>
          <w:ilvl w:val="0"/>
          <w:numId w:val="26"/>
        </w:numPr>
        <w:rPr>
          <w:rStyle w:val="Hyperlink"/>
          <w:color w:val="auto"/>
          <w:u w:val="none"/>
          <w:lang w:val="en-GB"/>
        </w:rPr>
      </w:pPr>
      <w:r>
        <w:rPr>
          <w:lang w:val="en-GB"/>
        </w:rPr>
        <w:t xml:space="preserve">An understanding of </w:t>
      </w:r>
      <w:hyperlink r:id="rId11" w:history="1">
        <w:r w:rsidRPr="00B91FC5">
          <w:rPr>
            <w:rStyle w:val="Hyperlink"/>
            <w:lang w:val="en-GB"/>
          </w:rPr>
          <w:t>Entity Framework Core</w:t>
        </w:r>
      </w:hyperlink>
      <w:r w:rsidR="00E05790">
        <w:rPr>
          <w:rStyle w:val="Hyperlink"/>
          <w:lang w:val="en-GB"/>
        </w:rPr>
        <w:t xml:space="preserve"> (EFC)</w:t>
      </w:r>
    </w:p>
    <w:p w14:paraId="47F9EF03" w14:textId="47475D89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2" w:history="1">
        <w:r w:rsidRPr="00C25922">
          <w:rPr>
            <w:rStyle w:val="Hyperlink"/>
            <w:lang w:val="en-GB"/>
          </w:rPr>
          <w:t>EFC Data Migrations</w:t>
        </w:r>
      </w:hyperlink>
    </w:p>
    <w:p w14:paraId="05417DAC" w14:textId="30F318C7" w:rsidR="00E62178" w:rsidRDefault="00E62178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3" w:history="1">
        <w:r w:rsidR="00C25922" w:rsidRPr="00C25922">
          <w:rPr>
            <w:rStyle w:val="Hyperlink"/>
            <w:lang w:val="en-GB"/>
          </w:rPr>
          <w:t>Microsoft’s SQL Server</w:t>
        </w:r>
      </w:hyperlink>
    </w:p>
    <w:p w14:paraId="35FC2F2C" w14:textId="23F299C4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4" w:history="1">
        <w:r w:rsidRPr="00E05790">
          <w:rPr>
            <w:rStyle w:val="Hyperlink"/>
            <w:lang w:val="en-GB"/>
          </w:rPr>
          <w:t>Auto Mappers</w:t>
        </w:r>
      </w:hyperlink>
    </w:p>
    <w:p w14:paraId="3EBE42D1" w14:textId="3C5F3326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hyperlink r:id="rId15" w:history="1">
        <w:r w:rsidRPr="00E05790">
          <w:rPr>
            <w:rStyle w:val="Hyperlink"/>
            <w:lang w:val="en-GB"/>
          </w:rPr>
          <w:t>Fluent Validation</w:t>
        </w:r>
      </w:hyperlink>
    </w:p>
    <w:p w14:paraId="54361A48" w14:textId="57B2093E" w:rsidR="00C25922" w:rsidRDefault="00C25922" w:rsidP="00C25922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An understanding of </w:t>
      </w:r>
      <w:r w:rsidR="00E05790">
        <w:rPr>
          <w:lang w:val="en-GB"/>
        </w:rPr>
        <w:t xml:space="preserve">the </w:t>
      </w:r>
      <w:hyperlink r:id="rId16" w:history="1">
        <w:r w:rsidRPr="00E05790">
          <w:rPr>
            <w:rStyle w:val="Hyperlink"/>
            <w:lang w:val="en-GB"/>
          </w:rPr>
          <w:t>HttpOnly</w:t>
        </w:r>
      </w:hyperlink>
      <w:r>
        <w:rPr>
          <w:lang w:val="en-GB"/>
        </w:rPr>
        <w:t xml:space="preserve"> </w:t>
      </w:r>
      <w:r w:rsidR="00E05790">
        <w:rPr>
          <w:lang w:val="en-GB"/>
        </w:rPr>
        <w:t>flag</w:t>
      </w:r>
    </w:p>
    <w:p w14:paraId="318899AB" w14:textId="790A470F" w:rsidR="00E62178" w:rsidRDefault="00E62178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Install </w:t>
      </w:r>
      <w:hyperlink r:id="rId17" w:history="1">
        <w:r w:rsidRPr="00F56A1D">
          <w:rPr>
            <w:rStyle w:val="Hyperlink"/>
            <w:lang w:val="en-GB"/>
          </w:rPr>
          <w:t>Visual Studio 22 Community</w:t>
        </w:r>
      </w:hyperlink>
    </w:p>
    <w:p w14:paraId="478FC824" w14:textId="3D5A0BA4" w:rsidR="00C25922" w:rsidRDefault="00C25922" w:rsidP="00E62178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Install </w:t>
      </w:r>
      <w:hyperlink r:id="rId18" w:history="1">
        <w:r w:rsidRPr="00C25922">
          <w:rPr>
            <w:rStyle w:val="Hyperlink"/>
            <w:lang w:val="en-GB"/>
          </w:rPr>
          <w:t>SQL Server Developer</w:t>
        </w:r>
      </w:hyperlink>
      <w:r>
        <w:rPr>
          <w:lang w:val="en-GB"/>
        </w:rPr>
        <w:t xml:space="preserve"> and </w:t>
      </w:r>
      <w:hyperlink r:id="rId19" w:history="1">
        <w:r w:rsidRPr="00C25922">
          <w:rPr>
            <w:rStyle w:val="Hyperlink"/>
            <w:lang w:val="en-GB"/>
          </w:rPr>
          <w:t>SSMS</w:t>
        </w:r>
      </w:hyperlink>
    </w:p>
    <w:p w14:paraId="607C1600" w14:textId="77777777" w:rsidR="00E62178" w:rsidRDefault="00E62178" w:rsidP="00E62178">
      <w:pPr>
        <w:pStyle w:val="BodyText"/>
        <w:rPr>
          <w:lang w:val="en-GB"/>
        </w:rPr>
      </w:pPr>
    </w:p>
    <w:p w14:paraId="1364F8E3" w14:textId="77777777" w:rsidR="00E62178" w:rsidRDefault="00E62178" w:rsidP="00E62178"/>
    <w:p w14:paraId="23ACCBBF" w14:textId="77777777" w:rsidR="00E62178" w:rsidRDefault="00E62178" w:rsidP="00E6217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0408701" w14:textId="77777777" w:rsidR="00405160" w:rsidRDefault="00405160" w:rsidP="00405160">
      <w:pPr>
        <w:pStyle w:val="Heading1"/>
      </w:pPr>
      <w:bookmarkStart w:id="20" w:name="_Toc171510315"/>
      <w:bookmarkStart w:id="21" w:name="_Toc176134952"/>
      <w:r>
        <w:lastRenderedPageBreak/>
        <w:t>Project Structure</w:t>
      </w:r>
    </w:p>
    <w:p w14:paraId="789EBFC7" w14:textId="2B162BEA" w:rsidR="00E67260" w:rsidRPr="00E67260" w:rsidRDefault="00E67260" w:rsidP="00E67260">
      <w:r>
        <w:t xml:space="preserve">Below, you can see that I have incorporated a Clean Architecture approach to implementing ASP Net Core Identity security APIs. The API layer has been designed using .Net8 Minimal APIs, </w:t>
      </w:r>
      <w:r w:rsidRPr="00E67260">
        <w:rPr>
          <w:i/>
          <w:iCs/>
          <w:u w:val="single"/>
        </w:rPr>
        <w:t>I am testing the API</w:t>
      </w:r>
      <w:r>
        <w:rPr>
          <w:i/>
          <w:iCs/>
          <w:u w:val="single"/>
        </w:rPr>
        <w:t>’s</w:t>
      </w:r>
      <w:r w:rsidRPr="00E67260">
        <w:rPr>
          <w:i/>
          <w:iCs/>
          <w:u w:val="single"/>
        </w:rPr>
        <w:t xml:space="preserve"> at this stage with Swagger only</w:t>
      </w:r>
      <w:r>
        <w:t xml:space="preserve"> – but a Blazor WASM (client) project has been included in the solution for completeness – which references a Shared project of DTO’s to communicate with the API layer efficiently.</w:t>
      </w:r>
    </w:p>
    <w:p w14:paraId="72312D95" w14:textId="3B1CD9E5" w:rsidR="00E67260" w:rsidRPr="00E67260" w:rsidRDefault="00E67260" w:rsidP="00E67260">
      <w:pPr>
        <w:jc w:val="center"/>
      </w:pPr>
      <w:r>
        <w:rPr>
          <w:noProof/>
        </w:rPr>
        <w:drawing>
          <wp:inline distT="0" distB="0" distL="0" distR="0" wp14:anchorId="5CDFE6B4" wp14:editId="23BB27C0">
            <wp:extent cx="2009775" cy="2257425"/>
            <wp:effectExtent l="0" t="0" r="9525" b="9525"/>
            <wp:docPr id="157122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827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E33E" w14:textId="75E31D29" w:rsidR="003B08F1" w:rsidRDefault="00E30EBC" w:rsidP="00405160">
      <w:pPr>
        <w:pStyle w:val="Heading1"/>
      </w:pPr>
      <w:r>
        <w:t>Setup A</w:t>
      </w:r>
      <w:r w:rsidR="003B08F1">
        <w:t xml:space="preserve">nd </w:t>
      </w:r>
      <w:r w:rsidR="00405160">
        <w:t>Component Configurations</w:t>
      </w:r>
    </w:p>
    <w:p w14:paraId="59E43064" w14:textId="727C8BE5" w:rsidR="00405160" w:rsidRDefault="00405160" w:rsidP="00405160">
      <w:pPr>
        <w:pStyle w:val="Heading2"/>
      </w:pPr>
      <w:r>
        <w:t xml:space="preserve">Register </w:t>
      </w:r>
      <w:r w:rsidR="00F44DE4">
        <w:t>W</w:t>
      </w:r>
      <w:r>
        <w:t>ith Mailosaur to Send (</w:t>
      </w:r>
      <w:r w:rsidR="00F44DE4">
        <w:t>C</w:t>
      </w:r>
      <w:r>
        <w:t>onfirmation) Emails</w:t>
      </w:r>
    </w:p>
    <w:p w14:paraId="16ED0B1A" w14:textId="2698BE18" w:rsidR="00F44DE4" w:rsidRDefault="00E30EBC" w:rsidP="00F44DE4">
      <w:pPr>
        <w:pStyle w:val="Heading2"/>
      </w:pPr>
      <w:r>
        <w:t xml:space="preserve">Setup Identity Database Using </w:t>
      </w:r>
      <w:r w:rsidR="00F44DE4">
        <w:t>Data Migration</w:t>
      </w:r>
    </w:p>
    <w:p w14:paraId="3FC3E052" w14:textId="6294339B" w:rsidR="00405160" w:rsidRDefault="00E30EBC" w:rsidP="00405160">
      <w:pPr>
        <w:pStyle w:val="Heading2"/>
      </w:pPr>
      <w:r>
        <w:t xml:space="preserve">Why </w:t>
      </w:r>
      <w:r w:rsidR="003B08F1">
        <w:t xml:space="preserve">Stateless </w:t>
      </w:r>
      <w:r w:rsidR="00B61BF9">
        <w:t xml:space="preserve">Identity </w:t>
      </w:r>
      <w:r w:rsidR="003B08F1">
        <w:t>Session</w:t>
      </w:r>
      <w:r w:rsidR="00B61BF9">
        <w:t xml:space="preserve"> - </w:t>
      </w:r>
      <w:r w:rsidR="00405160">
        <w:t>No Caching</w:t>
      </w:r>
    </w:p>
    <w:p w14:paraId="0453FAAB" w14:textId="315D7805" w:rsidR="003B08F1" w:rsidRDefault="00E30EBC" w:rsidP="00405160">
      <w:pPr>
        <w:pStyle w:val="Heading2"/>
      </w:pPr>
      <w:r>
        <w:t xml:space="preserve">Why use </w:t>
      </w:r>
      <w:r w:rsidR="003B08F1">
        <w:t>JWT &amp; Refresh Bearer Tokens</w:t>
      </w:r>
    </w:p>
    <w:p w14:paraId="77B27B11" w14:textId="77777777" w:rsidR="00B61BF9" w:rsidRDefault="00B61BF9" w:rsidP="00B61BF9">
      <w:pPr>
        <w:pStyle w:val="Heading3"/>
      </w:pPr>
      <w:r>
        <w:t>View JWT &amp; Refresh Tokens in Browser</w:t>
      </w:r>
    </w:p>
    <w:p w14:paraId="41D8CCF6" w14:textId="53076336" w:rsidR="003B08F1" w:rsidRDefault="00E30EBC" w:rsidP="00405160">
      <w:pPr>
        <w:pStyle w:val="Heading2"/>
      </w:pPr>
      <w:r>
        <w:t xml:space="preserve">Why set </w:t>
      </w:r>
      <w:r w:rsidR="003B08F1">
        <w:t>HttpOnly Flag</w:t>
      </w:r>
    </w:p>
    <w:p w14:paraId="26D3B63D" w14:textId="3699CFCE" w:rsidR="00405160" w:rsidRDefault="00E30EBC" w:rsidP="00405160">
      <w:pPr>
        <w:pStyle w:val="Heading2"/>
      </w:pPr>
      <w:r>
        <w:t xml:space="preserve">Extra Security with </w:t>
      </w:r>
      <w:r w:rsidR="00405160">
        <w:t>Policy Authentication Against API’s – Role Based</w:t>
      </w:r>
    </w:p>
    <w:p w14:paraId="3521D934" w14:textId="6113A5F0" w:rsidR="003B08F1" w:rsidRDefault="00E30EBC" w:rsidP="002D5639">
      <w:pPr>
        <w:pStyle w:val="Heading2"/>
      </w:pPr>
      <w:r>
        <w:t xml:space="preserve">Performance With </w:t>
      </w:r>
      <w:r w:rsidR="00405160">
        <w:t>API Caching</w:t>
      </w:r>
    </w:p>
    <w:p w14:paraId="37349EA7" w14:textId="09F146BD" w:rsidR="00F44DE4" w:rsidRPr="00F44DE4" w:rsidRDefault="00E30EBC" w:rsidP="00F44DE4">
      <w:pPr>
        <w:pStyle w:val="Heading2"/>
      </w:pPr>
      <w:r>
        <w:t>Clean Code - Using Endpoint</w:t>
      </w:r>
      <w:r w:rsidR="00F44DE4">
        <w:t xml:space="preserve"> Extracted Extensions</w:t>
      </w:r>
    </w:p>
    <w:p w14:paraId="0B1A2777" w14:textId="7E2078C0" w:rsidR="00405160" w:rsidRDefault="00405160" w:rsidP="00405160">
      <w:pPr>
        <w:pStyle w:val="Heading1"/>
      </w:pPr>
      <w:r>
        <w:t>APIs</w:t>
      </w:r>
    </w:p>
    <w:p w14:paraId="1D434790" w14:textId="52D4FA30" w:rsidR="00F44DE4" w:rsidRDefault="00F44DE4" w:rsidP="00F44DE4">
      <w:pPr>
        <w:pStyle w:val="Heading2"/>
      </w:pPr>
      <w:r>
        <w:t>Configurations</w:t>
      </w:r>
    </w:p>
    <w:p w14:paraId="520F4EB0" w14:textId="48A9876F" w:rsidR="00D34105" w:rsidRDefault="00D34105" w:rsidP="00D34105">
      <w:pPr>
        <w:pStyle w:val="Heading3"/>
      </w:pPr>
      <w:r>
        <w:t>Extend Identity Model\Database Table</w:t>
      </w:r>
    </w:p>
    <w:p w14:paraId="2623A98C" w14:textId="77777777" w:rsidR="00D34105" w:rsidRDefault="00D34105" w:rsidP="00D34105">
      <w:pPr>
        <w:pStyle w:val="Heading3"/>
      </w:pPr>
      <w:r>
        <w:t xml:space="preserve">JWT </w:t>
      </w:r>
    </w:p>
    <w:p w14:paraId="65ABAF70" w14:textId="37111A1D" w:rsidR="00D34105" w:rsidRDefault="00D34105" w:rsidP="00D34105">
      <w:pPr>
        <w:pStyle w:val="Heading4"/>
      </w:pPr>
      <w:r>
        <w:lastRenderedPageBreak/>
        <w:t>Bearer JWT Options</w:t>
      </w:r>
    </w:p>
    <w:p w14:paraId="66841558" w14:textId="55BAF3D1" w:rsidR="00D34105" w:rsidRPr="00D34105" w:rsidRDefault="00D34105" w:rsidP="00D34105">
      <w:pPr>
        <w:pStyle w:val="Heading4"/>
      </w:pPr>
      <w:r w:rsidRPr="00D34105">
        <w:t>Bearer JWT Authentication</w:t>
      </w:r>
    </w:p>
    <w:p w14:paraId="185D33EB" w14:textId="3FA05AD5" w:rsidR="00D34105" w:rsidRDefault="00D34105" w:rsidP="00D34105">
      <w:pPr>
        <w:pStyle w:val="Heading3"/>
      </w:pPr>
      <w:r>
        <w:t>Identity Options</w:t>
      </w:r>
    </w:p>
    <w:p w14:paraId="6CAF9F5B" w14:textId="32B301EA" w:rsidR="00D34105" w:rsidRDefault="00D34105" w:rsidP="00D34105">
      <w:pPr>
        <w:pStyle w:val="Heading4"/>
      </w:pPr>
      <w:r>
        <w:t>Password</w:t>
      </w:r>
    </w:p>
    <w:p w14:paraId="5019520B" w14:textId="77777777" w:rsidR="00D34105" w:rsidRDefault="00D34105" w:rsidP="00D34105">
      <w:pPr>
        <w:pStyle w:val="Heading4"/>
      </w:pPr>
      <w:r>
        <w:t>Lockout</w:t>
      </w:r>
    </w:p>
    <w:p w14:paraId="766D4CC1" w14:textId="77777777" w:rsidR="00D34105" w:rsidRDefault="00D34105" w:rsidP="00D34105">
      <w:pPr>
        <w:pStyle w:val="Heading4"/>
      </w:pPr>
      <w:r>
        <w:t>Default provider</w:t>
      </w:r>
    </w:p>
    <w:p w14:paraId="0EE773AB" w14:textId="66984F56" w:rsidR="00D34105" w:rsidRPr="00D34105" w:rsidRDefault="00D34105" w:rsidP="00D34105">
      <w:pPr>
        <w:pStyle w:val="Heading4"/>
      </w:pPr>
      <w:r>
        <w:t>Confirmation Email When Registering</w:t>
      </w:r>
    </w:p>
    <w:p w14:paraId="61C03D69" w14:textId="1F144B45" w:rsidR="00D34105" w:rsidRPr="00D34105" w:rsidRDefault="00D34105" w:rsidP="00D34105">
      <w:pPr>
        <w:pStyle w:val="Heading3"/>
      </w:pPr>
      <w:r>
        <w:t xml:space="preserve">2FA Token </w:t>
      </w:r>
      <w:r>
        <w:t>Timespan</w:t>
      </w:r>
    </w:p>
    <w:p w14:paraId="7EA6FEC8" w14:textId="47CE818E" w:rsidR="00D34105" w:rsidRDefault="00D34105" w:rsidP="00D34105">
      <w:pPr>
        <w:pStyle w:val="Heading3"/>
      </w:pPr>
      <w:r w:rsidRPr="00D34105">
        <w:rPr>
          <w:lang w:val="en-GB"/>
        </w:rPr>
        <w:t>Authorization</w:t>
      </w:r>
      <w:r>
        <w:rPr>
          <w:lang w:val="en-GB"/>
        </w:rPr>
        <w:t xml:space="preserve"> </w:t>
      </w:r>
      <w:r>
        <w:t>Policy’s</w:t>
      </w:r>
    </w:p>
    <w:p w14:paraId="58AE5FDF" w14:textId="62ACD0A6" w:rsidR="00D34105" w:rsidRDefault="00D34105" w:rsidP="00D34105">
      <w:pPr>
        <w:pStyle w:val="Heading3"/>
      </w:pPr>
      <w:r w:rsidRPr="00D34105">
        <w:t xml:space="preserve">Capture JWT Bearer in </w:t>
      </w:r>
      <w:r>
        <w:t>P</w:t>
      </w:r>
      <w:r w:rsidRPr="00D34105">
        <w:t>ipeline</w:t>
      </w:r>
    </w:p>
    <w:p w14:paraId="4A75B9A1" w14:textId="45076CCC" w:rsidR="00D34105" w:rsidRDefault="00D34105" w:rsidP="00D34105">
      <w:pPr>
        <w:pStyle w:val="Heading3"/>
      </w:pPr>
      <w:r>
        <w:t>Cookie Options</w:t>
      </w:r>
    </w:p>
    <w:p w14:paraId="2BED7806" w14:textId="279DB9F8" w:rsidR="00D34105" w:rsidRDefault="00D34105" w:rsidP="00D34105">
      <w:pPr>
        <w:pStyle w:val="Heading4"/>
      </w:pPr>
      <w:r w:rsidRPr="00D34105">
        <w:t>HttpOnly</w:t>
      </w:r>
    </w:p>
    <w:p w14:paraId="4202EE28" w14:textId="77777777" w:rsidR="00D34105" w:rsidRDefault="00D34105" w:rsidP="00D34105">
      <w:pPr>
        <w:pStyle w:val="Heading4"/>
      </w:pPr>
      <w:r>
        <w:t>Remember Me Timespan</w:t>
      </w:r>
    </w:p>
    <w:p w14:paraId="2BD2FC87" w14:textId="28BA8341" w:rsidR="00D34105" w:rsidRDefault="00D34105" w:rsidP="00D34105">
      <w:pPr>
        <w:pStyle w:val="Heading3"/>
      </w:pPr>
      <w:r>
        <w:t>CORS</w:t>
      </w:r>
      <w:r w:rsidR="00E30EBC">
        <w:t xml:space="preserve"> Policy</w:t>
      </w:r>
    </w:p>
    <w:p w14:paraId="0E7D3FAF" w14:textId="7D2883B7" w:rsidR="00D34105" w:rsidRDefault="00D34105" w:rsidP="00D34105">
      <w:pPr>
        <w:pStyle w:val="Heading3"/>
      </w:pPr>
      <w:r>
        <w:t xml:space="preserve">API </w:t>
      </w:r>
      <w:r w:rsidR="00396680">
        <w:t xml:space="preserve">Output </w:t>
      </w:r>
      <w:r>
        <w:t>Caching</w:t>
      </w:r>
    </w:p>
    <w:p w14:paraId="5FCF2B80" w14:textId="1E803A0F" w:rsidR="00396680" w:rsidRPr="00396680" w:rsidRDefault="00396680" w:rsidP="00396680">
      <w:pPr>
        <w:pStyle w:val="Heading3"/>
      </w:pPr>
      <w:r>
        <w:t xml:space="preserve">Swagger Setup with JWT </w:t>
      </w:r>
      <w:r w:rsidRPr="00396680">
        <w:rPr>
          <w:lang w:val="en-GB"/>
        </w:rPr>
        <w:t>Security</w:t>
      </w:r>
      <w:r>
        <w:rPr>
          <w:lang w:val="en-GB"/>
        </w:rPr>
        <w:t xml:space="preserve"> </w:t>
      </w:r>
      <w:r w:rsidRPr="00396680">
        <w:rPr>
          <w:lang w:val="en-GB"/>
        </w:rPr>
        <w:t>Requirement</w:t>
      </w:r>
    </w:p>
    <w:p w14:paraId="36F722E8" w14:textId="77777777" w:rsidR="00D34105" w:rsidRPr="00D34105" w:rsidRDefault="00D34105" w:rsidP="00D34105">
      <w:pPr>
        <w:rPr>
          <w:lang w:val="en-US"/>
        </w:rPr>
      </w:pPr>
    </w:p>
    <w:p w14:paraId="5CC7F86D" w14:textId="77777777" w:rsidR="00D34105" w:rsidRPr="00D34105" w:rsidRDefault="00D34105" w:rsidP="00D34105"/>
    <w:p w14:paraId="11A0DF55" w14:textId="77402428" w:rsidR="003B08F1" w:rsidRDefault="003B08F1" w:rsidP="00405160">
      <w:pPr>
        <w:pStyle w:val="Heading2"/>
      </w:pPr>
      <w:r>
        <w:t>List of APIs Implemented and Scenarios on Usage</w:t>
      </w:r>
    </w:p>
    <w:p w14:paraId="1AE745B8" w14:textId="0AF126D7" w:rsidR="003B08F1" w:rsidRDefault="003B08F1" w:rsidP="00405160">
      <w:pPr>
        <w:pStyle w:val="Heading2"/>
      </w:pPr>
      <w:r>
        <w:t>Register | Login | Logout | Confirm</w:t>
      </w:r>
      <w:r w:rsidR="002D5639">
        <w:t xml:space="preserve"> Registration</w:t>
      </w:r>
      <w:r>
        <w:t xml:space="preserve"> </w:t>
      </w:r>
      <w:r w:rsidR="00B61BF9">
        <w:t xml:space="preserve">| Verify </w:t>
      </w:r>
      <w:r w:rsidR="002D5639">
        <w:t>Registration</w:t>
      </w:r>
      <w:r w:rsidR="00B61BF9">
        <w:t xml:space="preserve"> </w:t>
      </w:r>
      <w:r w:rsidR="002D5639">
        <w:t xml:space="preserve">| Resend </w:t>
      </w:r>
      <w:r w:rsidR="002D5639">
        <w:t>Registration</w:t>
      </w:r>
      <w:r w:rsidR="002D5639">
        <w:t xml:space="preserve"> Confirm</w:t>
      </w:r>
    </w:p>
    <w:p w14:paraId="2A1AD640" w14:textId="3066CC7F" w:rsidR="003B08F1" w:rsidRDefault="002D5639" w:rsidP="00405160">
      <w:pPr>
        <w:pStyle w:val="Heading2"/>
      </w:pPr>
      <w:r>
        <w:t xml:space="preserve">Verify </w:t>
      </w:r>
      <w:r w:rsidR="003B08F1">
        <w:t>2FA | Enable 2FA | Disable 2FA | Resend 2FA</w:t>
      </w:r>
    </w:p>
    <w:p w14:paraId="53E52356" w14:textId="74741F54" w:rsidR="00405160" w:rsidRDefault="00405160" w:rsidP="00405160">
      <w:pPr>
        <w:pStyle w:val="Heading2"/>
      </w:pPr>
      <w:r>
        <w:t>JWT &amp; Refresh Bearer - Revoke Tokens | Refresh Tokens (IMemory Cache)</w:t>
      </w:r>
    </w:p>
    <w:p w14:paraId="44D04C2F" w14:textId="5C55DB0F" w:rsidR="00405160" w:rsidRDefault="00405160" w:rsidP="00405160">
      <w:pPr>
        <w:pStyle w:val="Heading2"/>
      </w:pPr>
      <w:r>
        <w:t>Remember Me Option (Persist user after browser closed – not Logout)</w:t>
      </w:r>
    </w:p>
    <w:p w14:paraId="30E64592" w14:textId="3DD968AF" w:rsidR="00405160" w:rsidRDefault="00405160" w:rsidP="00405160">
      <w:pPr>
        <w:pStyle w:val="Heading2"/>
      </w:pPr>
      <w:r>
        <w:t>Update User Details</w:t>
      </w:r>
    </w:p>
    <w:p w14:paraId="6F02BE85" w14:textId="08BA640C" w:rsidR="00405160" w:rsidRDefault="00405160" w:rsidP="00405160">
      <w:pPr>
        <w:pStyle w:val="Heading2"/>
      </w:pPr>
      <w:r>
        <w:t xml:space="preserve">Request Password Update | </w:t>
      </w:r>
      <w:r>
        <w:t>Update Password</w:t>
      </w:r>
    </w:p>
    <w:p w14:paraId="7880A9F6" w14:textId="4E48584A" w:rsidR="002D5639" w:rsidRPr="002D5639" w:rsidRDefault="002D5639" w:rsidP="002D5639">
      <w:pPr>
        <w:pStyle w:val="Heading2"/>
      </w:pPr>
      <w:r>
        <w:t>Lockout | Unlock Account</w:t>
      </w:r>
    </w:p>
    <w:p w14:paraId="73EBA475" w14:textId="77777777" w:rsidR="003B08F1" w:rsidRDefault="003B08F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2FFF50A9" w14:textId="5F76154C" w:rsidR="00E62178" w:rsidRDefault="00E62178" w:rsidP="00E62178">
      <w:pPr>
        <w:pStyle w:val="Heading1"/>
      </w:pPr>
      <w:r>
        <w:lastRenderedPageBreak/>
        <w:t>Miscellaneous</w:t>
      </w:r>
      <w:bookmarkEnd w:id="20"/>
      <w:bookmarkEnd w:id="21"/>
      <w:r>
        <w:t xml:space="preserve"> </w:t>
      </w:r>
    </w:p>
    <w:p w14:paraId="70C63152" w14:textId="77777777" w:rsidR="00E62178" w:rsidRDefault="00E62178" w:rsidP="00E62178">
      <w:pPr>
        <w:pStyle w:val="Heading2"/>
      </w:pPr>
      <w:bookmarkStart w:id="22" w:name="_Toc171510316"/>
      <w:bookmarkStart w:id="23" w:name="_Toc176134953"/>
      <w:r w:rsidRPr="00011846">
        <w:t>Acronym</w:t>
      </w:r>
      <w:bookmarkEnd w:id="22"/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178" w14:paraId="646839C8" w14:textId="77777777" w:rsidTr="00681A29">
        <w:tc>
          <w:tcPr>
            <w:tcW w:w="4508" w:type="dxa"/>
          </w:tcPr>
          <w:p w14:paraId="7E5F0408" w14:textId="77777777" w:rsidR="00E62178" w:rsidRPr="000E6FC1" w:rsidRDefault="00E62178" w:rsidP="00681A29">
            <w:pPr>
              <w:rPr>
                <w:b/>
                <w:bCs/>
              </w:rPr>
            </w:pPr>
            <w:r w:rsidRPr="000E6FC1">
              <w:rPr>
                <w:b/>
                <w:bCs/>
              </w:rPr>
              <w:t>Abbreviation</w:t>
            </w:r>
          </w:p>
        </w:tc>
        <w:tc>
          <w:tcPr>
            <w:tcW w:w="4508" w:type="dxa"/>
          </w:tcPr>
          <w:p w14:paraId="1E2AA0D1" w14:textId="77777777" w:rsidR="00E62178" w:rsidRPr="000E6FC1" w:rsidRDefault="00E62178" w:rsidP="00681A29">
            <w:pPr>
              <w:rPr>
                <w:b/>
                <w:bCs/>
              </w:rPr>
            </w:pPr>
            <w:r w:rsidRPr="000E6FC1">
              <w:rPr>
                <w:b/>
                <w:bCs/>
              </w:rPr>
              <w:t>Meaning</w:t>
            </w:r>
          </w:p>
        </w:tc>
      </w:tr>
      <w:tr w:rsidR="00E62178" w14:paraId="60F18951" w14:textId="77777777" w:rsidTr="00681A29">
        <w:tc>
          <w:tcPr>
            <w:tcW w:w="4508" w:type="dxa"/>
          </w:tcPr>
          <w:p w14:paraId="13AC1D28" w14:textId="77777777" w:rsidR="00E62178" w:rsidRDefault="00E62178" w:rsidP="00681A29">
            <w:r w:rsidRPr="00011846">
              <w:t>EFC</w:t>
            </w:r>
          </w:p>
        </w:tc>
        <w:tc>
          <w:tcPr>
            <w:tcW w:w="4508" w:type="dxa"/>
          </w:tcPr>
          <w:p w14:paraId="4CE74FE9" w14:textId="77777777" w:rsidR="00E62178" w:rsidRDefault="00E62178" w:rsidP="00681A29">
            <w:r>
              <w:t>Entity Framework Core</w:t>
            </w:r>
          </w:p>
        </w:tc>
      </w:tr>
      <w:tr w:rsidR="00E62178" w14:paraId="3C640148" w14:textId="77777777" w:rsidTr="00681A29">
        <w:tc>
          <w:tcPr>
            <w:tcW w:w="4508" w:type="dxa"/>
          </w:tcPr>
          <w:p w14:paraId="2D2DC2F1" w14:textId="77777777" w:rsidR="00E62178" w:rsidRDefault="00E62178" w:rsidP="00681A29">
            <w:r w:rsidRPr="00011846">
              <w:t>SQL</w:t>
            </w:r>
          </w:p>
        </w:tc>
        <w:tc>
          <w:tcPr>
            <w:tcW w:w="4508" w:type="dxa"/>
          </w:tcPr>
          <w:p w14:paraId="4F9C5B36" w14:textId="77777777" w:rsidR="00E62178" w:rsidRDefault="00E62178" w:rsidP="00681A29">
            <w:r>
              <w:t>Structured Query Language</w:t>
            </w:r>
          </w:p>
        </w:tc>
      </w:tr>
      <w:tr w:rsidR="00E62178" w14:paraId="02E9CF44" w14:textId="77777777" w:rsidTr="00681A29">
        <w:tc>
          <w:tcPr>
            <w:tcW w:w="4508" w:type="dxa"/>
          </w:tcPr>
          <w:p w14:paraId="3431025A" w14:textId="241E54C2" w:rsidR="00E62178" w:rsidRDefault="00E52D62" w:rsidP="00681A29">
            <w:r>
              <w:t>API</w:t>
            </w:r>
          </w:p>
        </w:tc>
        <w:tc>
          <w:tcPr>
            <w:tcW w:w="4508" w:type="dxa"/>
          </w:tcPr>
          <w:p w14:paraId="57340D29" w14:textId="45A21215" w:rsidR="00E62178" w:rsidRDefault="00E52D62" w:rsidP="00681A29">
            <w:r>
              <w:t>Application Programming Interface</w:t>
            </w:r>
          </w:p>
        </w:tc>
      </w:tr>
      <w:tr w:rsidR="00E62178" w14:paraId="47D728F2" w14:textId="77777777" w:rsidTr="00681A29">
        <w:tc>
          <w:tcPr>
            <w:tcW w:w="4508" w:type="dxa"/>
          </w:tcPr>
          <w:p w14:paraId="5EC1105C" w14:textId="690150C5" w:rsidR="00E62178" w:rsidRDefault="00E62178" w:rsidP="00681A29"/>
        </w:tc>
        <w:tc>
          <w:tcPr>
            <w:tcW w:w="4508" w:type="dxa"/>
          </w:tcPr>
          <w:p w14:paraId="2F9D7D28" w14:textId="61A744A5" w:rsidR="00E62178" w:rsidRDefault="00E62178" w:rsidP="00681A29"/>
        </w:tc>
      </w:tr>
      <w:tr w:rsidR="00E62178" w14:paraId="0A92985B" w14:textId="77777777" w:rsidTr="00681A29">
        <w:tc>
          <w:tcPr>
            <w:tcW w:w="4508" w:type="dxa"/>
          </w:tcPr>
          <w:p w14:paraId="244A9559" w14:textId="610E33C8" w:rsidR="00E62178" w:rsidRDefault="00E62178" w:rsidP="00681A29"/>
        </w:tc>
        <w:tc>
          <w:tcPr>
            <w:tcW w:w="4508" w:type="dxa"/>
          </w:tcPr>
          <w:p w14:paraId="5C502B1B" w14:textId="728485CE" w:rsidR="00E62178" w:rsidRDefault="00E62178" w:rsidP="00681A29"/>
        </w:tc>
      </w:tr>
    </w:tbl>
    <w:p w14:paraId="34EBA3F7" w14:textId="77777777" w:rsidR="00E62178" w:rsidRPr="000E6FC1" w:rsidRDefault="00E62178" w:rsidP="00E62178"/>
    <w:p w14:paraId="4EFE0A74" w14:textId="77777777" w:rsidR="00E62178" w:rsidRPr="00011846" w:rsidRDefault="00E62178" w:rsidP="00E62178"/>
    <w:p w14:paraId="02E3E82D" w14:textId="77777777" w:rsidR="00E62178" w:rsidRPr="0093761D" w:rsidRDefault="00E62178" w:rsidP="00E62178"/>
    <w:p w14:paraId="7C4EA644" w14:textId="77777777" w:rsidR="00E62178" w:rsidRDefault="00E62178" w:rsidP="00E62178"/>
    <w:p w14:paraId="704D6714" w14:textId="77777777" w:rsidR="00E62178" w:rsidRPr="001E27F7" w:rsidRDefault="00E62178" w:rsidP="00E62178"/>
    <w:p w14:paraId="64785C14" w14:textId="77777777" w:rsidR="00E62178" w:rsidRPr="00873BA4" w:rsidRDefault="00E62178" w:rsidP="00E62178"/>
    <w:p w14:paraId="7871682B" w14:textId="77777777" w:rsidR="00E62178" w:rsidRPr="003C2EE7" w:rsidRDefault="00E62178" w:rsidP="00E62178"/>
    <w:p w14:paraId="0FACEE2A" w14:textId="77777777" w:rsidR="00873BA4" w:rsidRPr="00E62178" w:rsidRDefault="00873BA4" w:rsidP="00E62178"/>
    <w:sectPr w:rsidR="00873BA4" w:rsidRPr="00E62178" w:rsidSect="00F1219E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9291E" w14:textId="77777777" w:rsidR="005A5175" w:rsidRDefault="005A5175" w:rsidP="00542DAF">
      <w:pPr>
        <w:spacing w:after="0" w:line="240" w:lineRule="auto"/>
      </w:pPr>
      <w:r>
        <w:separator/>
      </w:r>
    </w:p>
  </w:endnote>
  <w:endnote w:type="continuationSeparator" w:id="0">
    <w:p w14:paraId="35D3DD8F" w14:textId="77777777" w:rsidR="005A5175" w:rsidRDefault="005A5175" w:rsidP="0054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259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45E1F" w14:textId="6A1B13DE" w:rsidR="005A1606" w:rsidRDefault="005A16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553EF" w14:textId="77777777" w:rsidR="005A1606" w:rsidRDefault="005A1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3C1FD" w14:textId="77777777" w:rsidR="005A5175" w:rsidRDefault="005A5175" w:rsidP="00542DAF">
      <w:pPr>
        <w:spacing w:after="0" w:line="240" w:lineRule="auto"/>
      </w:pPr>
      <w:r>
        <w:separator/>
      </w:r>
    </w:p>
  </w:footnote>
  <w:footnote w:type="continuationSeparator" w:id="0">
    <w:p w14:paraId="650C1CC7" w14:textId="77777777" w:rsidR="005A5175" w:rsidRDefault="005A5175" w:rsidP="0054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B2ACF"/>
    <w:multiLevelType w:val="hybridMultilevel"/>
    <w:tmpl w:val="4FFAA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0F76"/>
    <w:multiLevelType w:val="multilevel"/>
    <w:tmpl w:val="A2E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C63755"/>
    <w:multiLevelType w:val="hybridMultilevel"/>
    <w:tmpl w:val="E5F8D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B77C6"/>
    <w:multiLevelType w:val="hybridMultilevel"/>
    <w:tmpl w:val="43E64C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00DDF"/>
    <w:multiLevelType w:val="multilevel"/>
    <w:tmpl w:val="A50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E68E8"/>
    <w:multiLevelType w:val="hybridMultilevel"/>
    <w:tmpl w:val="399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57F79"/>
    <w:multiLevelType w:val="hybridMultilevel"/>
    <w:tmpl w:val="1EE0F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223BE"/>
    <w:multiLevelType w:val="hybridMultilevel"/>
    <w:tmpl w:val="B96E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64DC2"/>
    <w:multiLevelType w:val="multilevel"/>
    <w:tmpl w:val="AF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84D31"/>
    <w:multiLevelType w:val="hybridMultilevel"/>
    <w:tmpl w:val="1122CC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04716"/>
    <w:multiLevelType w:val="multilevel"/>
    <w:tmpl w:val="C77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B086A"/>
    <w:multiLevelType w:val="multilevel"/>
    <w:tmpl w:val="1A8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C71AC"/>
    <w:multiLevelType w:val="multilevel"/>
    <w:tmpl w:val="452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17BDA"/>
    <w:multiLevelType w:val="hybridMultilevel"/>
    <w:tmpl w:val="748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671EA"/>
    <w:multiLevelType w:val="multilevel"/>
    <w:tmpl w:val="FA0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E14DE"/>
    <w:multiLevelType w:val="multilevel"/>
    <w:tmpl w:val="720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496F1D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923DA"/>
    <w:multiLevelType w:val="multilevel"/>
    <w:tmpl w:val="549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E2BBE"/>
    <w:multiLevelType w:val="hybridMultilevel"/>
    <w:tmpl w:val="1DFA4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6C1271E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DB1AC8"/>
    <w:multiLevelType w:val="multilevel"/>
    <w:tmpl w:val="39B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9" w15:restartNumberingAfterBreak="0">
    <w:nsid w:val="57855203"/>
    <w:multiLevelType w:val="multilevel"/>
    <w:tmpl w:val="02D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ED3ABA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65532E"/>
    <w:multiLevelType w:val="hybridMultilevel"/>
    <w:tmpl w:val="C2C49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B2EF6"/>
    <w:multiLevelType w:val="hybridMultilevel"/>
    <w:tmpl w:val="B66E0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751D"/>
    <w:multiLevelType w:val="hybridMultilevel"/>
    <w:tmpl w:val="43E64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A57EA"/>
    <w:multiLevelType w:val="hybridMultilevel"/>
    <w:tmpl w:val="5AFE1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5701B1"/>
    <w:multiLevelType w:val="hybridMultilevel"/>
    <w:tmpl w:val="35D46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8477F"/>
    <w:multiLevelType w:val="multilevel"/>
    <w:tmpl w:val="53B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171C9"/>
    <w:multiLevelType w:val="hybridMultilevel"/>
    <w:tmpl w:val="6E260E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2189D"/>
    <w:multiLevelType w:val="hybridMultilevel"/>
    <w:tmpl w:val="FD1CB8F8"/>
    <w:lvl w:ilvl="0" w:tplc="6C1271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6266">
    <w:abstractNumId w:val="22"/>
  </w:num>
  <w:num w:numId="2" w16cid:durableId="1779525468">
    <w:abstractNumId w:val="39"/>
  </w:num>
  <w:num w:numId="3" w16cid:durableId="1712195230">
    <w:abstractNumId w:val="1"/>
  </w:num>
  <w:num w:numId="4" w16cid:durableId="1465809498">
    <w:abstractNumId w:val="0"/>
  </w:num>
  <w:num w:numId="5" w16cid:durableId="977339510">
    <w:abstractNumId w:val="26"/>
  </w:num>
  <w:num w:numId="6" w16cid:durableId="1157452634">
    <w:abstractNumId w:val="12"/>
  </w:num>
  <w:num w:numId="7" w16cid:durableId="626854139">
    <w:abstractNumId w:val="28"/>
  </w:num>
  <w:num w:numId="8" w16cid:durableId="1540314734">
    <w:abstractNumId w:val="15"/>
  </w:num>
  <w:num w:numId="9" w16cid:durableId="1539273416">
    <w:abstractNumId w:val="2"/>
  </w:num>
  <w:num w:numId="10" w16cid:durableId="1709452160">
    <w:abstractNumId w:val="37"/>
  </w:num>
  <w:num w:numId="11" w16cid:durableId="1434327030">
    <w:abstractNumId w:val="18"/>
  </w:num>
  <w:num w:numId="12" w16cid:durableId="1370568374">
    <w:abstractNumId w:val="8"/>
  </w:num>
  <w:num w:numId="13" w16cid:durableId="602765604">
    <w:abstractNumId w:val="23"/>
  </w:num>
  <w:num w:numId="14" w16cid:durableId="1008211385">
    <w:abstractNumId w:val="30"/>
  </w:num>
  <w:num w:numId="15" w16cid:durableId="1199709109">
    <w:abstractNumId w:val="35"/>
  </w:num>
  <w:num w:numId="16" w16cid:durableId="186020885">
    <w:abstractNumId w:val="19"/>
  </w:num>
  <w:num w:numId="17" w16cid:durableId="1994723911">
    <w:abstractNumId w:val="21"/>
  </w:num>
  <w:num w:numId="18" w16cid:durableId="354696795">
    <w:abstractNumId w:val="4"/>
  </w:num>
  <w:num w:numId="19" w16cid:durableId="1321276507">
    <w:abstractNumId w:val="29"/>
  </w:num>
  <w:num w:numId="20" w16cid:durableId="832069065">
    <w:abstractNumId w:val="3"/>
  </w:num>
  <w:num w:numId="21" w16cid:durableId="2072145438">
    <w:abstractNumId w:val="14"/>
  </w:num>
  <w:num w:numId="22" w16cid:durableId="643002887">
    <w:abstractNumId w:val="10"/>
  </w:num>
  <w:num w:numId="23" w16cid:durableId="344408313">
    <w:abstractNumId w:val="5"/>
  </w:num>
  <w:num w:numId="24" w16cid:durableId="1511943986">
    <w:abstractNumId w:val="13"/>
  </w:num>
  <w:num w:numId="25" w16cid:durableId="428896080">
    <w:abstractNumId w:val="25"/>
  </w:num>
  <w:num w:numId="26" w16cid:durableId="1117525868">
    <w:abstractNumId w:val="34"/>
  </w:num>
  <w:num w:numId="27" w16cid:durableId="1441074410">
    <w:abstractNumId w:val="40"/>
  </w:num>
  <w:num w:numId="28" w16cid:durableId="2027518886">
    <w:abstractNumId w:val="31"/>
  </w:num>
  <w:num w:numId="29" w16cid:durableId="1875075050">
    <w:abstractNumId w:val="32"/>
  </w:num>
  <w:num w:numId="30" w16cid:durableId="2024816628">
    <w:abstractNumId w:val="38"/>
  </w:num>
  <w:num w:numId="31" w16cid:durableId="395128511">
    <w:abstractNumId w:val="9"/>
  </w:num>
  <w:num w:numId="32" w16cid:durableId="598685807">
    <w:abstractNumId w:val="11"/>
  </w:num>
  <w:num w:numId="33" w16cid:durableId="412049692">
    <w:abstractNumId w:val="20"/>
  </w:num>
  <w:num w:numId="34" w16cid:durableId="2126727290">
    <w:abstractNumId w:val="17"/>
  </w:num>
  <w:num w:numId="35" w16cid:durableId="677388133">
    <w:abstractNumId w:val="16"/>
  </w:num>
  <w:num w:numId="36" w16cid:durableId="458302131">
    <w:abstractNumId w:val="7"/>
  </w:num>
  <w:num w:numId="37" w16cid:durableId="29843330">
    <w:abstractNumId w:val="36"/>
  </w:num>
  <w:num w:numId="38" w16cid:durableId="346716091">
    <w:abstractNumId w:val="24"/>
  </w:num>
  <w:num w:numId="39" w16cid:durableId="1841699671">
    <w:abstractNumId w:val="6"/>
  </w:num>
  <w:num w:numId="40" w16cid:durableId="1142231202">
    <w:abstractNumId w:val="27"/>
  </w:num>
  <w:num w:numId="41" w16cid:durableId="8349510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6B"/>
    <w:rsid w:val="00002FF2"/>
    <w:rsid w:val="00005D8F"/>
    <w:rsid w:val="00006BAA"/>
    <w:rsid w:val="00011846"/>
    <w:rsid w:val="00015D79"/>
    <w:rsid w:val="00016B72"/>
    <w:rsid w:val="00020EDF"/>
    <w:rsid w:val="0002323A"/>
    <w:rsid w:val="00024F92"/>
    <w:rsid w:val="000257EC"/>
    <w:rsid w:val="0003129B"/>
    <w:rsid w:val="00033665"/>
    <w:rsid w:val="00057FCB"/>
    <w:rsid w:val="00060C39"/>
    <w:rsid w:val="000701BD"/>
    <w:rsid w:val="00076A1D"/>
    <w:rsid w:val="000827E6"/>
    <w:rsid w:val="00091854"/>
    <w:rsid w:val="00094AAC"/>
    <w:rsid w:val="0009561B"/>
    <w:rsid w:val="000974F8"/>
    <w:rsid w:val="000A712E"/>
    <w:rsid w:val="000C737D"/>
    <w:rsid w:val="000E394F"/>
    <w:rsid w:val="000E6FC1"/>
    <w:rsid w:val="000F416B"/>
    <w:rsid w:val="000F45AF"/>
    <w:rsid w:val="0010415D"/>
    <w:rsid w:val="00106596"/>
    <w:rsid w:val="001164DA"/>
    <w:rsid w:val="001173F1"/>
    <w:rsid w:val="00125F34"/>
    <w:rsid w:val="001271A7"/>
    <w:rsid w:val="00131381"/>
    <w:rsid w:val="00133296"/>
    <w:rsid w:val="00146F5D"/>
    <w:rsid w:val="00164C40"/>
    <w:rsid w:val="001814FF"/>
    <w:rsid w:val="00185A86"/>
    <w:rsid w:val="0019160B"/>
    <w:rsid w:val="001977C9"/>
    <w:rsid w:val="00197F2D"/>
    <w:rsid w:val="001A19DF"/>
    <w:rsid w:val="001B3364"/>
    <w:rsid w:val="001C4060"/>
    <w:rsid w:val="001C6FB7"/>
    <w:rsid w:val="001D3EA7"/>
    <w:rsid w:val="001D4821"/>
    <w:rsid w:val="001E27F7"/>
    <w:rsid w:val="001F303C"/>
    <w:rsid w:val="001F48AE"/>
    <w:rsid w:val="00205880"/>
    <w:rsid w:val="00210E8E"/>
    <w:rsid w:val="002168B3"/>
    <w:rsid w:val="00231A2F"/>
    <w:rsid w:val="00232E82"/>
    <w:rsid w:val="002348D7"/>
    <w:rsid w:val="00250EAC"/>
    <w:rsid w:val="002537E7"/>
    <w:rsid w:val="002544D1"/>
    <w:rsid w:val="00254EBB"/>
    <w:rsid w:val="00265ACA"/>
    <w:rsid w:val="0026717C"/>
    <w:rsid w:val="002700A2"/>
    <w:rsid w:val="00273A0A"/>
    <w:rsid w:val="002763A8"/>
    <w:rsid w:val="002874F5"/>
    <w:rsid w:val="00290E84"/>
    <w:rsid w:val="002933A8"/>
    <w:rsid w:val="00295F87"/>
    <w:rsid w:val="002979C5"/>
    <w:rsid w:val="002A56CC"/>
    <w:rsid w:val="002C2BE7"/>
    <w:rsid w:val="002C6B94"/>
    <w:rsid w:val="002D043F"/>
    <w:rsid w:val="002D5639"/>
    <w:rsid w:val="002E1207"/>
    <w:rsid w:val="002F5ECC"/>
    <w:rsid w:val="003057D2"/>
    <w:rsid w:val="00305EE9"/>
    <w:rsid w:val="00321A9B"/>
    <w:rsid w:val="0032658F"/>
    <w:rsid w:val="003314F2"/>
    <w:rsid w:val="00335AD7"/>
    <w:rsid w:val="00347017"/>
    <w:rsid w:val="00347028"/>
    <w:rsid w:val="00353493"/>
    <w:rsid w:val="00357A34"/>
    <w:rsid w:val="00360665"/>
    <w:rsid w:val="003803FC"/>
    <w:rsid w:val="003879E2"/>
    <w:rsid w:val="00391711"/>
    <w:rsid w:val="003928C6"/>
    <w:rsid w:val="0039310E"/>
    <w:rsid w:val="00396680"/>
    <w:rsid w:val="003A136E"/>
    <w:rsid w:val="003B08F1"/>
    <w:rsid w:val="003C2EE7"/>
    <w:rsid w:val="003C5B84"/>
    <w:rsid w:val="003C72E1"/>
    <w:rsid w:val="003D4BC5"/>
    <w:rsid w:val="003F7BA7"/>
    <w:rsid w:val="004011AE"/>
    <w:rsid w:val="00405160"/>
    <w:rsid w:val="00405504"/>
    <w:rsid w:val="0043090B"/>
    <w:rsid w:val="00432080"/>
    <w:rsid w:val="00435B66"/>
    <w:rsid w:val="00440296"/>
    <w:rsid w:val="00443F27"/>
    <w:rsid w:val="00445006"/>
    <w:rsid w:val="00456847"/>
    <w:rsid w:val="004672D6"/>
    <w:rsid w:val="00474671"/>
    <w:rsid w:val="00493BA7"/>
    <w:rsid w:val="004A285D"/>
    <w:rsid w:val="004A66BF"/>
    <w:rsid w:val="004B4A09"/>
    <w:rsid w:val="004B4FF5"/>
    <w:rsid w:val="004B75FB"/>
    <w:rsid w:val="004D53E8"/>
    <w:rsid w:val="004E137A"/>
    <w:rsid w:val="004E17CB"/>
    <w:rsid w:val="004F6973"/>
    <w:rsid w:val="005029FF"/>
    <w:rsid w:val="0051219E"/>
    <w:rsid w:val="00512514"/>
    <w:rsid w:val="005147DE"/>
    <w:rsid w:val="0053605E"/>
    <w:rsid w:val="00542DAF"/>
    <w:rsid w:val="00550EEA"/>
    <w:rsid w:val="00564FAB"/>
    <w:rsid w:val="00570746"/>
    <w:rsid w:val="005739DE"/>
    <w:rsid w:val="005A1606"/>
    <w:rsid w:val="005A4E1E"/>
    <w:rsid w:val="005A5175"/>
    <w:rsid w:val="005A542F"/>
    <w:rsid w:val="005A5B50"/>
    <w:rsid w:val="005B320C"/>
    <w:rsid w:val="005B3BE6"/>
    <w:rsid w:val="005C09C8"/>
    <w:rsid w:val="005C4917"/>
    <w:rsid w:val="005D3838"/>
    <w:rsid w:val="005F0F52"/>
    <w:rsid w:val="005F7E01"/>
    <w:rsid w:val="00605D67"/>
    <w:rsid w:val="006129BA"/>
    <w:rsid w:val="006166DD"/>
    <w:rsid w:val="00625258"/>
    <w:rsid w:val="00636D81"/>
    <w:rsid w:val="00637DDD"/>
    <w:rsid w:val="00640656"/>
    <w:rsid w:val="0064358B"/>
    <w:rsid w:val="006477A6"/>
    <w:rsid w:val="00657FF0"/>
    <w:rsid w:val="006649D7"/>
    <w:rsid w:val="00671951"/>
    <w:rsid w:val="00674488"/>
    <w:rsid w:val="0068766F"/>
    <w:rsid w:val="006908F9"/>
    <w:rsid w:val="006B145A"/>
    <w:rsid w:val="006B449E"/>
    <w:rsid w:val="006C3567"/>
    <w:rsid w:val="006D3DEE"/>
    <w:rsid w:val="006D5542"/>
    <w:rsid w:val="006D5DF4"/>
    <w:rsid w:val="006E2027"/>
    <w:rsid w:val="006F6B74"/>
    <w:rsid w:val="00702299"/>
    <w:rsid w:val="00702F25"/>
    <w:rsid w:val="00705F4E"/>
    <w:rsid w:val="00712BC8"/>
    <w:rsid w:val="00724958"/>
    <w:rsid w:val="00727C59"/>
    <w:rsid w:val="00754865"/>
    <w:rsid w:val="00756EE1"/>
    <w:rsid w:val="0077076C"/>
    <w:rsid w:val="00770EEC"/>
    <w:rsid w:val="00797450"/>
    <w:rsid w:val="007A0B57"/>
    <w:rsid w:val="007B07E3"/>
    <w:rsid w:val="007C446B"/>
    <w:rsid w:val="007C7315"/>
    <w:rsid w:val="007C7D0E"/>
    <w:rsid w:val="007D339B"/>
    <w:rsid w:val="007D7F15"/>
    <w:rsid w:val="007E318A"/>
    <w:rsid w:val="007E62D0"/>
    <w:rsid w:val="007F1B3A"/>
    <w:rsid w:val="00801B0A"/>
    <w:rsid w:val="00813662"/>
    <w:rsid w:val="00821F6E"/>
    <w:rsid w:val="008237BF"/>
    <w:rsid w:val="00830EAE"/>
    <w:rsid w:val="00835DBE"/>
    <w:rsid w:val="008432A8"/>
    <w:rsid w:val="008438D3"/>
    <w:rsid w:val="008478CF"/>
    <w:rsid w:val="00852DA3"/>
    <w:rsid w:val="00857704"/>
    <w:rsid w:val="00861408"/>
    <w:rsid w:val="008631DF"/>
    <w:rsid w:val="00873BA4"/>
    <w:rsid w:val="00884D46"/>
    <w:rsid w:val="0089527B"/>
    <w:rsid w:val="008A028F"/>
    <w:rsid w:val="008A2663"/>
    <w:rsid w:val="008A2A0B"/>
    <w:rsid w:val="008A6408"/>
    <w:rsid w:val="008B3651"/>
    <w:rsid w:val="008D125B"/>
    <w:rsid w:val="008E6964"/>
    <w:rsid w:val="00904A4C"/>
    <w:rsid w:val="0091038F"/>
    <w:rsid w:val="00915C79"/>
    <w:rsid w:val="00916A8F"/>
    <w:rsid w:val="009240CB"/>
    <w:rsid w:val="00924748"/>
    <w:rsid w:val="0093168A"/>
    <w:rsid w:val="009358C3"/>
    <w:rsid w:val="0093761D"/>
    <w:rsid w:val="00945FEA"/>
    <w:rsid w:val="00953F29"/>
    <w:rsid w:val="00955EBC"/>
    <w:rsid w:val="0096103E"/>
    <w:rsid w:val="00970551"/>
    <w:rsid w:val="00974859"/>
    <w:rsid w:val="009763A0"/>
    <w:rsid w:val="009854E0"/>
    <w:rsid w:val="00996CE2"/>
    <w:rsid w:val="00997225"/>
    <w:rsid w:val="009E5699"/>
    <w:rsid w:val="009E6749"/>
    <w:rsid w:val="009F19C6"/>
    <w:rsid w:val="009F517B"/>
    <w:rsid w:val="009F74C0"/>
    <w:rsid w:val="00A0266A"/>
    <w:rsid w:val="00A10BF1"/>
    <w:rsid w:val="00A11DFF"/>
    <w:rsid w:val="00A13444"/>
    <w:rsid w:val="00A159A3"/>
    <w:rsid w:val="00A2167E"/>
    <w:rsid w:val="00A261EF"/>
    <w:rsid w:val="00A34713"/>
    <w:rsid w:val="00A45A32"/>
    <w:rsid w:val="00A5134C"/>
    <w:rsid w:val="00A51F5B"/>
    <w:rsid w:val="00A61253"/>
    <w:rsid w:val="00A67F4F"/>
    <w:rsid w:val="00A9278E"/>
    <w:rsid w:val="00A94E6A"/>
    <w:rsid w:val="00AA195E"/>
    <w:rsid w:val="00AA2516"/>
    <w:rsid w:val="00AB0981"/>
    <w:rsid w:val="00AB150A"/>
    <w:rsid w:val="00AC4AAF"/>
    <w:rsid w:val="00AD1D01"/>
    <w:rsid w:val="00AE0570"/>
    <w:rsid w:val="00AE5BF2"/>
    <w:rsid w:val="00AF2428"/>
    <w:rsid w:val="00AF44F3"/>
    <w:rsid w:val="00AF56AA"/>
    <w:rsid w:val="00B00A0C"/>
    <w:rsid w:val="00B05567"/>
    <w:rsid w:val="00B062D9"/>
    <w:rsid w:val="00B14544"/>
    <w:rsid w:val="00B16A60"/>
    <w:rsid w:val="00B177F6"/>
    <w:rsid w:val="00B2090E"/>
    <w:rsid w:val="00B271FE"/>
    <w:rsid w:val="00B30053"/>
    <w:rsid w:val="00B33365"/>
    <w:rsid w:val="00B34DC8"/>
    <w:rsid w:val="00B37E67"/>
    <w:rsid w:val="00B47625"/>
    <w:rsid w:val="00B51885"/>
    <w:rsid w:val="00B61BF9"/>
    <w:rsid w:val="00B63C2C"/>
    <w:rsid w:val="00B747FD"/>
    <w:rsid w:val="00B763CA"/>
    <w:rsid w:val="00B91FC5"/>
    <w:rsid w:val="00BA1423"/>
    <w:rsid w:val="00BA1505"/>
    <w:rsid w:val="00BB570C"/>
    <w:rsid w:val="00BB6470"/>
    <w:rsid w:val="00BE546F"/>
    <w:rsid w:val="00C017F7"/>
    <w:rsid w:val="00C02E78"/>
    <w:rsid w:val="00C11554"/>
    <w:rsid w:val="00C201C6"/>
    <w:rsid w:val="00C2105C"/>
    <w:rsid w:val="00C2294B"/>
    <w:rsid w:val="00C25922"/>
    <w:rsid w:val="00C27255"/>
    <w:rsid w:val="00C40E76"/>
    <w:rsid w:val="00C4268F"/>
    <w:rsid w:val="00C45FDE"/>
    <w:rsid w:val="00C64914"/>
    <w:rsid w:val="00C760A1"/>
    <w:rsid w:val="00C80265"/>
    <w:rsid w:val="00C86443"/>
    <w:rsid w:val="00C86A84"/>
    <w:rsid w:val="00C95EFE"/>
    <w:rsid w:val="00CA7670"/>
    <w:rsid w:val="00CB0DFA"/>
    <w:rsid w:val="00CB1E29"/>
    <w:rsid w:val="00CC0ABA"/>
    <w:rsid w:val="00CC1AC2"/>
    <w:rsid w:val="00CC257B"/>
    <w:rsid w:val="00CC3E51"/>
    <w:rsid w:val="00CC67D3"/>
    <w:rsid w:val="00CD7CB2"/>
    <w:rsid w:val="00CE1440"/>
    <w:rsid w:val="00CE1CF7"/>
    <w:rsid w:val="00CE7F7E"/>
    <w:rsid w:val="00CF19D6"/>
    <w:rsid w:val="00CF3133"/>
    <w:rsid w:val="00D00BF4"/>
    <w:rsid w:val="00D067E7"/>
    <w:rsid w:val="00D11FF2"/>
    <w:rsid w:val="00D17C19"/>
    <w:rsid w:val="00D2729A"/>
    <w:rsid w:val="00D31622"/>
    <w:rsid w:val="00D34105"/>
    <w:rsid w:val="00D3434E"/>
    <w:rsid w:val="00D532A2"/>
    <w:rsid w:val="00D55C3E"/>
    <w:rsid w:val="00D641E5"/>
    <w:rsid w:val="00D81BE7"/>
    <w:rsid w:val="00D85BCA"/>
    <w:rsid w:val="00D86A33"/>
    <w:rsid w:val="00D93682"/>
    <w:rsid w:val="00D9670D"/>
    <w:rsid w:val="00DB55DF"/>
    <w:rsid w:val="00DC40B1"/>
    <w:rsid w:val="00DC49A9"/>
    <w:rsid w:val="00DD3471"/>
    <w:rsid w:val="00DE1213"/>
    <w:rsid w:val="00DF7207"/>
    <w:rsid w:val="00E05790"/>
    <w:rsid w:val="00E0727C"/>
    <w:rsid w:val="00E27658"/>
    <w:rsid w:val="00E30DDC"/>
    <w:rsid w:val="00E30EBC"/>
    <w:rsid w:val="00E31B7B"/>
    <w:rsid w:val="00E34CB7"/>
    <w:rsid w:val="00E35C08"/>
    <w:rsid w:val="00E436F8"/>
    <w:rsid w:val="00E43866"/>
    <w:rsid w:val="00E475F9"/>
    <w:rsid w:val="00E52D62"/>
    <w:rsid w:val="00E56B08"/>
    <w:rsid w:val="00E60763"/>
    <w:rsid w:val="00E62178"/>
    <w:rsid w:val="00E622A4"/>
    <w:rsid w:val="00E63E86"/>
    <w:rsid w:val="00E67260"/>
    <w:rsid w:val="00E721EA"/>
    <w:rsid w:val="00E74B36"/>
    <w:rsid w:val="00E827A1"/>
    <w:rsid w:val="00E8511A"/>
    <w:rsid w:val="00EA3F1E"/>
    <w:rsid w:val="00EB2DDB"/>
    <w:rsid w:val="00EC07C6"/>
    <w:rsid w:val="00EC530C"/>
    <w:rsid w:val="00EC6BA1"/>
    <w:rsid w:val="00ED2781"/>
    <w:rsid w:val="00EE056A"/>
    <w:rsid w:val="00EE149C"/>
    <w:rsid w:val="00EF2EA7"/>
    <w:rsid w:val="00F020DD"/>
    <w:rsid w:val="00F03584"/>
    <w:rsid w:val="00F10474"/>
    <w:rsid w:val="00F1219E"/>
    <w:rsid w:val="00F14167"/>
    <w:rsid w:val="00F15A33"/>
    <w:rsid w:val="00F16FC0"/>
    <w:rsid w:val="00F2491F"/>
    <w:rsid w:val="00F250D1"/>
    <w:rsid w:val="00F41D01"/>
    <w:rsid w:val="00F44052"/>
    <w:rsid w:val="00F44DE4"/>
    <w:rsid w:val="00F518D8"/>
    <w:rsid w:val="00F5588D"/>
    <w:rsid w:val="00F56A1D"/>
    <w:rsid w:val="00F63FAC"/>
    <w:rsid w:val="00F65D39"/>
    <w:rsid w:val="00F67735"/>
    <w:rsid w:val="00F72778"/>
    <w:rsid w:val="00F915E8"/>
    <w:rsid w:val="00F917FA"/>
    <w:rsid w:val="00F95A70"/>
    <w:rsid w:val="00F9790F"/>
    <w:rsid w:val="00FA1256"/>
    <w:rsid w:val="00FA4975"/>
    <w:rsid w:val="00FB1767"/>
    <w:rsid w:val="00FD6142"/>
    <w:rsid w:val="00FE3764"/>
    <w:rsid w:val="00FE37FD"/>
    <w:rsid w:val="00FF2A71"/>
    <w:rsid w:val="00FF404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0F1"/>
  <w15:docId w15:val="{A63AE4FD-1C83-4853-90C8-1EC9A2C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racket">
    <w:name w:val="code-bracket"/>
    <w:basedOn w:val="DefaultParagraphFont"/>
    <w:rsid w:val="009E5699"/>
  </w:style>
  <w:style w:type="character" w:customStyle="1" w:styleId="code-sdkkeyword">
    <w:name w:val="code-sdkkeyword"/>
    <w:basedOn w:val="DefaultParagraphFont"/>
    <w:rsid w:val="009E5699"/>
  </w:style>
  <w:style w:type="character" w:customStyle="1" w:styleId="code-keyword">
    <w:name w:val="code-keyword"/>
    <w:basedOn w:val="DefaultParagraphFont"/>
    <w:rsid w:val="009E5699"/>
  </w:style>
  <w:style w:type="character" w:styleId="Strong">
    <w:name w:val="Strong"/>
    <w:basedOn w:val="DefaultParagraphFont"/>
    <w:uiPriority w:val="22"/>
    <w:qFormat/>
    <w:rsid w:val="009E5699"/>
    <w:rPr>
      <w:b/>
      <w:bCs/>
    </w:rPr>
  </w:style>
  <w:style w:type="character" w:customStyle="1" w:styleId="code-string">
    <w:name w:val="code-string"/>
    <w:basedOn w:val="DefaultParagraphFont"/>
    <w:rsid w:val="009E5699"/>
  </w:style>
  <w:style w:type="character" w:styleId="Emphasis">
    <w:name w:val="Emphasis"/>
    <w:basedOn w:val="DefaultParagraphFont"/>
    <w:uiPriority w:val="20"/>
    <w:qFormat/>
    <w:rsid w:val="009E5699"/>
    <w:rPr>
      <w:i/>
      <w:iCs/>
    </w:rPr>
  </w:style>
  <w:style w:type="character" w:customStyle="1" w:styleId="token">
    <w:name w:val="token"/>
    <w:basedOn w:val="DefaultParagraphFont"/>
    <w:rsid w:val="00B763CA"/>
  </w:style>
  <w:style w:type="paragraph" w:customStyle="1" w:styleId="text-size-16">
    <w:name w:val="text-size-16"/>
    <w:basedOn w:val="Normal"/>
    <w:rsid w:val="00D8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n">
    <w:name w:val="pun"/>
    <w:basedOn w:val="DefaultParagraphFont"/>
    <w:rsid w:val="00D81BE7"/>
  </w:style>
  <w:style w:type="character" w:customStyle="1" w:styleId="typ">
    <w:name w:val="typ"/>
    <w:basedOn w:val="DefaultParagraphFont"/>
    <w:rsid w:val="00D81BE7"/>
  </w:style>
  <w:style w:type="character" w:customStyle="1" w:styleId="pln">
    <w:name w:val="pln"/>
    <w:basedOn w:val="DefaultParagraphFont"/>
    <w:rsid w:val="00D81BE7"/>
  </w:style>
  <w:style w:type="character" w:customStyle="1" w:styleId="kwd">
    <w:name w:val="kwd"/>
    <w:basedOn w:val="DefaultParagraphFont"/>
    <w:rsid w:val="00D81BE7"/>
  </w:style>
  <w:style w:type="character" w:customStyle="1" w:styleId="com">
    <w:name w:val="com"/>
    <w:basedOn w:val="DefaultParagraphFont"/>
    <w:rsid w:val="00D81BE7"/>
  </w:style>
  <w:style w:type="character" w:customStyle="1" w:styleId="str">
    <w:name w:val="str"/>
    <w:basedOn w:val="DefaultParagraphFont"/>
    <w:rsid w:val="00D81BE7"/>
  </w:style>
  <w:style w:type="paragraph" w:styleId="TOC3">
    <w:name w:val="toc 3"/>
    <w:basedOn w:val="Normal"/>
    <w:next w:val="Normal"/>
    <w:autoRedefine/>
    <w:uiPriority w:val="39"/>
    <w:unhideWhenUsed/>
    <w:rsid w:val="009854E0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9A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42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DAF"/>
  </w:style>
  <w:style w:type="character" w:styleId="UnresolvedMention">
    <w:name w:val="Unresolved Mention"/>
    <w:basedOn w:val="DefaultParagraphFont"/>
    <w:uiPriority w:val="99"/>
    <w:semiHidden/>
    <w:unhideWhenUsed/>
    <w:rsid w:val="00D3162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0118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5A1606"/>
  </w:style>
  <w:style w:type="paragraph" w:styleId="Header">
    <w:name w:val="header"/>
    <w:basedOn w:val="Normal"/>
    <w:link w:val="HeaderChar"/>
    <w:uiPriority w:val="99"/>
    <w:unhideWhenUsed/>
    <w:rsid w:val="005A1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89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48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9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39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47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26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security/authentication/identity?view=aspnetcore-8.0&amp;tabs=visual-studio" TargetMode="External"/><Relationship Id="rId13" Type="http://schemas.openxmlformats.org/officeDocument/2006/relationships/hyperlink" Target="https://learn.microsoft.com/en-us/sql/linux/new-to-sql-learning-resources?view=sql-server-ver16" TargetMode="External"/><Relationship Id="rId1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ef/core/managing-schemas/migrations/managing?tabs=dotnet-core-cli" TargetMode="External"/><Relationship Id="rId17" Type="http://schemas.openxmlformats.org/officeDocument/2006/relationships/hyperlink" Target="https://visualstudio.microsoft.com/vs/commun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community/HttpOnly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e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uentvalidation.n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en-us/aspnet/core/tutorials/min-web-api?view=aspnetcore-8.0&amp;tabs=visual-studio" TargetMode="External"/><Relationship Id="rId19" Type="http://schemas.openxmlformats.org/officeDocument/2006/relationships/hyperlink" Target="https://learn.microsoft.com/en-us/sql/ssms/download-sql-server-management-studio-ssms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5351235/Clean-Architecture-Incorporating-Repository-Patter" TargetMode="External"/><Relationship Id="rId14" Type="http://schemas.openxmlformats.org/officeDocument/2006/relationships/hyperlink" Target="https://automapper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96128-4C17-43BD-838D-37589026D9F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Bert O'Neill</cp:lastModifiedBy>
  <cp:revision>17</cp:revision>
  <cp:lastPrinted>2024-04-25T09:18:00Z</cp:lastPrinted>
  <dcterms:created xsi:type="dcterms:W3CDTF">2024-08-19T15:13:00Z</dcterms:created>
  <dcterms:modified xsi:type="dcterms:W3CDTF">2024-09-03T02:08:00Z</dcterms:modified>
</cp:coreProperties>
</file>