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35D62" w14:textId="77777777" w:rsidR="00E62178" w:rsidRPr="00756EE1" w:rsidRDefault="00E62178" w:rsidP="00E62178">
      <w:pPr>
        <w:pStyle w:val="Title"/>
        <w:jc w:val="center"/>
        <w:rPr>
          <w:rFonts w:cs="Arial"/>
          <w:i/>
          <w:sz w:val="48"/>
          <w:szCs w:val="48"/>
          <w:lang w:val="en-GB"/>
        </w:rPr>
      </w:pPr>
      <w:r>
        <w:rPr>
          <w:rFonts w:cs="Arial"/>
          <w:i/>
          <w:sz w:val="48"/>
          <w:szCs w:val="48"/>
          <w:lang w:val="en-GB"/>
        </w:rPr>
        <w:t>Using IDistributed Cache with EF Core</w:t>
      </w:r>
    </w:p>
    <w:tbl>
      <w:tblPr>
        <w:tblStyle w:val="TableGrid"/>
        <w:tblpPr w:leftFromText="180" w:rightFromText="180" w:vertAnchor="text" w:horzAnchor="margin" w:tblpY="373"/>
        <w:tblW w:w="0" w:type="auto"/>
        <w:tblLayout w:type="fixed"/>
        <w:tblLook w:val="04A0" w:firstRow="1" w:lastRow="0" w:firstColumn="1" w:lastColumn="0" w:noHBand="0" w:noVBand="1"/>
      </w:tblPr>
      <w:tblGrid>
        <w:gridCol w:w="2358"/>
        <w:gridCol w:w="7218"/>
      </w:tblGrid>
      <w:tr w:rsidR="00E62178" w:rsidRPr="00821F6E" w14:paraId="1EEFE3ED" w14:textId="77777777" w:rsidTr="00681A29">
        <w:trPr>
          <w:trHeight w:val="557"/>
        </w:trPr>
        <w:tc>
          <w:tcPr>
            <w:tcW w:w="9576" w:type="dxa"/>
            <w:gridSpan w:val="2"/>
          </w:tcPr>
          <w:p w14:paraId="6E3268EB" w14:textId="77777777" w:rsidR="00E62178" w:rsidRPr="00821F6E" w:rsidRDefault="00E62178" w:rsidP="00681A29">
            <w:pPr>
              <w:pStyle w:val="Subtitle"/>
              <w:rPr>
                <w:rFonts w:cs="Arial"/>
                <w:i w:val="0"/>
                <w:sz w:val="32"/>
                <w:szCs w:val="22"/>
                <w:lang w:val="en-GB"/>
              </w:rPr>
            </w:pPr>
            <w:r w:rsidRPr="00821F6E">
              <w:rPr>
                <w:rFonts w:cs="Arial"/>
                <w:noProof/>
                <w:sz w:val="32"/>
                <w:lang w:val="en-GB" w:eastAsia="en-GB"/>
              </w:rPr>
              <w:t>Bert O’Neill</w:t>
            </w:r>
          </w:p>
        </w:tc>
      </w:tr>
      <w:tr w:rsidR="00E62178" w:rsidRPr="00821F6E" w14:paraId="163E4A96" w14:textId="77777777" w:rsidTr="00681A29">
        <w:trPr>
          <w:trHeight w:val="557"/>
        </w:trPr>
        <w:tc>
          <w:tcPr>
            <w:tcW w:w="2358" w:type="dxa"/>
          </w:tcPr>
          <w:p w14:paraId="7407CBF1"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Department:</w:t>
            </w:r>
          </w:p>
        </w:tc>
        <w:tc>
          <w:tcPr>
            <w:tcW w:w="7218" w:type="dxa"/>
          </w:tcPr>
          <w:p w14:paraId="6A27DC60" w14:textId="77777777" w:rsidR="00E62178" w:rsidRPr="00821F6E" w:rsidRDefault="00E62178" w:rsidP="00681A29">
            <w:pPr>
              <w:pStyle w:val="Subtitle"/>
              <w:jc w:val="left"/>
              <w:rPr>
                <w:rFonts w:cs="Arial"/>
                <w:i w:val="0"/>
                <w:szCs w:val="22"/>
                <w:lang w:val="en-GB"/>
              </w:rPr>
            </w:pPr>
            <w:r>
              <w:rPr>
                <w:rFonts w:cs="Arial"/>
                <w:i w:val="0"/>
                <w:szCs w:val="22"/>
                <w:lang w:val="en-GB"/>
              </w:rPr>
              <w:t>Code Project - IT\</w:t>
            </w:r>
            <w:r w:rsidRPr="00821F6E">
              <w:rPr>
                <w:rFonts w:cs="Arial"/>
                <w:i w:val="0"/>
                <w:szCs w:val="22"/>
                <w:lang w:val="en-GB"/>
              </w:rPr>
              <w:t xml:space="preserve">Software </w:t>
            </w:r>
            <w:r>
              <w:rPr>
                <w:rFonts w:cs="Arial"/>
                <w:i w:val="0"/>
                <w:szCs w:val="22"/>
                <w:lang w:val="en-GB"/>
              </w:rPr>
              <w:t>Support</w:t>
            </w:r>
          </w:p>
        </w:tc>
      </w:tr>
      <w:tr w:rsidR="00E62178" w:rsidRPr="00821F6E" w14:paraId="4AC59AE6" w14:textId="77777777" w:rsidTr="00681A29">
        <w:trPr>
          <w:trHeight w:val="552"/>
        </w:trPr>
        <w:tc>
          <w:tcPr>
            <w:tcW w:w="2358" w:type="dxa"/>
          </w:tcPr>
          <w:p w14:paraId="6EC00BB2"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Document Title:</w:t>
            </w:r>
          </w:p>
        </w:tc>
        <w:tc>
          <w:tcPr>
            <w:tcW w:w="7218" w:type="dxa"/>
          </w:tcPr>
          <w:p w14:paraId="588D9623" w14:textId="77777777" w:rsidR="00E62178" w:rsidRPr="00821F6E" w:rsidRDefault="00E62178" w:rsidP="00681A29">
            <w:pPr>
              <w:pStyle w:val="Subtitle"/>
              <w:jc w:val="left"/>
              <w:rPr>
                <w:rFonts w:cs="Arial"/>
                <w:i w:val="0"/>
                <w:szCs w:val="22"/>
                <w:lang w:val="en-GB"/>
              </w:rPr>
            </w:pPr>
            <w:r>
              <w:rPr>
                <w:rFonts w:cs="Arial"/>
                <w:i w:val="0"/>
                <w:szCs w:val="22"/>
                <w:lang w:val="en-GB"/>
              </w:rPr>
              <w:t>IDistributed Cache and EF Core – Coding Examples</w:t>
            </w:r>
          </w:p>
        </w:tc>
      </w:tr>
      <w:tr w:rsidR="00E62178" w:rsidRPr="00821F6E" w14:paraId="27FC4823" w14:textId="77777777" w:rsidTr="00681A29">
        <w:trPr>
          <w:trHeight w:val="573"/>
        </w:trPr>
        <w:tc>
          <w:tcPr>
            <w:tcW w:w="2358" w:type="dxa"/>
          </w:tcPr>
          <w:p w14:paraId="19D44FC2"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Author:</w:t>
            </w:r>
          </w:p>
        </w:tc>
        <w:tc>
          <w:tcPr>
            <w:tcW w:w="7218" w:type="dxa"/>
          </w:tcPr>
          <w:p w14:paraId="01049607"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Bert O’Neill</w:t>
            </w:r>
          </w:p>
        </w:tc>
      </w:tr>
      <w:tr w:rsidR="00E62178" w:rsidRPr="00821F6E" w14:paraId="47A4E138" w14:textId="77777777" w:rsidTr="00681A29">
        <w:trPr>
          <w:trHeight w:val="554"/>
        </w:trPr>
        <w:tc>
          <w:tcPr>
            <w:tcW w:w="2358" w:type="dxa"/>
          </w:tcPr>
          <w:p w14:paraId="14682609"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Date:</w:t>
            </w:r>
          </w:p>
        </w:tc>
        <w:tc>
          <w:tcPr>
            <w:tcW w:w="7218" w:type="dxa"/>
          </w:tcPr>
          <w:p w14:paraId="7A87D28A" w14:textId="77777777" w:rsidR="00E62178" w:rsidRPr="00821F6E" w:rsidRDefault="00E62178" w:rsidP="00681A29">
            <w:pPr>
              <w:pStyle w:val="Subtitle"/>
              <w:jc w:val="left"/>
              <w:rPr>
                <w:rFonts w:cs="Arial"/>
                <w:i w:val="0"/>
                <w:szCs w:val="22"/>
                <w:lang w:val="en-GB"/>
              </w:rPr>
            </w:pPr>
            <w:r>
              <w:rPr>
                <w:rFonts w:cs="Arial"/>
                <w:i w:val="0"/>
                <w:szCs w:val="22"/>
                <w:lang w:val="en-GB"/>
              </w:rPr>
              <w:t>07</w:t>
            </w:r>
            <w:r w:rsidRPr="00821F6E">
              <w:rPr>
                <w:rFonts w:cs="Arial"/>
                <w:i w:val="0"/>
                <w:szCs w:val="22"/>
                <w:lang w:val="en-GB"/>
              </w:rPr>
              <w:t>-</w:t>
            </w:r>
            <w:r>
              <w:rPr>
                <w:rFonts w:cs="Arial"/>
                <w:i w:val="0"/>
                <w:szCs w:val="22"/>
                <w:lang w:val="en-GB"/>
              </w:rPr>
              <w:t>July</w:t>
            </w:r>
            <w:r w:rsidRPr="00821F6E">
              <w:rPr>
                <w:rFonts w:cs="Arial"/>
                <w:i w:val="0"/>
                <w:szCs w:val="22"/>
                <w:lang w:val="en-GB"/>
              </w:rPr>
              <w:t>-202</w:t>
            </w:r>
            <w:r>
              <w:rPr>
                <w:rFonts w:cs="Arial"/>
                <w:i w:val="0"/>
                <w:szCs w:val="22"/>
                <w:lang w:val="en-GB"/>
              </w:rPr>
              <w:t>4</w:t>
            </w:r>
          </w:p>
        </w:tc>
      </w:tr>
      <w:tr w:rsidR="00E62178" w:rsidRPr="00821F6E" w14:paraId="413E3D90" w14:textId="77777777" w:rsidTr="00681A29">
        <w:trPr>
          <w:trHeight w:val="554"/>
        </w:trPr>
        <w:tc>
          <w:tcPr>
            <w:tcW w:w="2358" w:type="dxa"/>
          </w:tcPr>
          <w:p w14:paraId="1B6104ED"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Version</w:t>
            </w:r>
          </w:p>
        </w:tc>
        <w:tc>
          <w:tcPr>
            <w:tcW w:w="7218" w:type="dxa"/>
          </w:tcPr>
          <w:p w14:paraId="7406BAEE"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1.</w:t>
            </w:r>
            <w:r>
              <w:rPr>
                <w:rFonts w:cs="Arial"/>
                <w:i w:val="0"/>
                <w:szCs w:val="22"/>
                <w:lang w:val="en-GB"/>
              </w:rPr>
              <w:t>0</w:t>
            </w:r>
          </w:p>
        </w:tc>
      </w:tr>
      <w:tr w:rsidR="00E62178" w:rsidRPr="00821F6E" w14:paraId="49C1673E" w14:textId="77777777" w:rsidTr="00681A29">
        <w:trPr>
          <w:trHeight w:val="554"/>
        </w:trPr>
        <w:tc>
          <w:tcPr>
            <w:tcW w:w="2358" w:type="dxa"/>
          </w:tcPr>
          <w:p w14:paraId="0BCC95F5" w14:textId="77777777" w:rsidR="00E62178" w:rsidRPr="00821F6E" w:rsidRDefault="00E62178" w:rsidP="00681A29">
            <w:pPr>
              <w:pStyle w:val="Subtitle"/>
              <w:jc w:val="left"/>
              <w:rPr>
                <w:rFonts w:cs="Arial"/>
                <w:i w:val="0"/>
                <w:szCs w:val="22"/>
                <w:lang w:val="en-GB"/>
              </w:rPr>
            </w:pPr>
            <w:r>
              <w:rPr>
                <w:rFonts w:cs="Arial"/>
                <w:i w:val="0"/>
                <w:szCs w:val="22"/>
                <w:lang w:val="en-GB"/>
              </w:rPr>
              <w:t>Email</w:t>
            </w:r>
          </w:p>
        </w:tc>
        <w:tc>
          <w:tcPr>
            <w:tcW w:w="7218" w:type="dxa"/>
          </w:tcPr>
          <w:p w14:paraId="42A186E9" w14:textId="75ED8DAF" w:rsidR="00E62178" w:rsidRPr="00821F6E" w:rsidRDefault="00E62178" w:rsidP="00681A29">
            <w:pPr>
              <w:pStyle w:val="Subtitle"/>
              <w:jc w:val="left"/>
              <w:rPr>
                <w:rFonts w:cs="Arial"/>
                <w:i w:val="0"/>
                <w:szCs w:val="22"/>
                <w:lang w:val="en-GB"/>
              </w:rPr>
            </w:pPr>
            <w:r>
              <w:rPr>
                <w:rFonts w:cs="Arial"/>
                <w:i w:val="0"/>
                <w:szCs w:val="22"/>
                <w:lang w:val="en-GB"/>
              </w:rPr>
              <w:t>BertONeill@</w:t>
            </w:r>
            <w:r w:rsidR="001271A7">
              <w:rPr>
                <w:rFonts w:cs="Arial"/>
                <w:i w:val="0"/>
                <w:szCs w:val="22"/>
                <w:lang w:val="en-GB"/>
              </w:rPr>
              <w:t>Yahoo</w:t>
            </w:r>
            <w:r>
              <w:rPr>
                <w:rFonts w:cs="Arial"/>
                <w:i w:val="0"/>
                <w:szCs w:val="22"/>
                <w:lang w:val="en-GB"/>
              </w:rPr>
              <w:t>.Com</w:t>
            </w:r>
          </w:p>
        </w:tc>
      </w:tr>
      <w:tr w:rsidR="00E62178" w:rsidRPr="00821F6E" w14:paraId="25E2599C" w14:textId="77777777" w:rsidTr="00681A29">
        <w:trPr>
          <w:trHeight w:val="554"/>
        </w:trPr>
        <w:tc>
          <w:tcPr>
            <w:tcW w:w="2358" w:type="dxa"/>
          </w:tcPr>
          <w:p w14:paraId="1BA2A41F"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Document Goals</w:t>
            </w:r>
          </w:p>
        </w:tc>
        <w:tc>
          <w:tcPr>
            <w:tcW w:w="7218" w:type="dxa"/>
          </w:tcPr>
          <w:p w14:paraId="497EF0A2" w14:textId="77777777" w:rsidR="00E62178" w:rsidRPr="00821F6E" w:rsidRDefault="00E62178" w:rsidP="00681A29">
            <w:pPr>
              <w:rPr>
                <w:i/>
                <w:lang w:val="en-GB"/>
              </w:rPr>
            </w:pPr>
            <w:r w:rsidRPr="00821F6E">
              <w:rPr>
                <w:lang w:val="en-GB"/>
              </w:rPr>
              <w:t>Provid</w:t>
            </w:r>
            <w:r>
              <w:rPr>
                <w:lang w:val="en-GB"/>
              </w:rPr>
              <w:t xml:space="preserve">ing a detailed overview of using IDistributed Cache to improve the performance of your EF Core queries, against </w:t>
            </w:r>
            <w:proofErr w:type="gramStart"/>
            <w:r>
              <w:rPr>
                <w:lang w:val="en-GB"/>
              </w:rPr>
              <w:t>On-Premise</w:t>
            </w:r>
            <w:proofErr w:type="gramEnd"/>
            <w:r>
              <w:rPr>
                <w:lang w:val="en-GB"/>
              </w:rPr>
              <w:t xml:space="preserve"> caching systems like Redis, NCache, </w:t>
            </w:r>
            <w:proofErr w:type="spellStart"/>
            <w:r>
              <w:rPr>
                <w:lang w:val="en-GB"/>
              </w:rPr>
              <w:t>SqlCache</w:t>
            </w:r>
            <w:proofErr w:type="spellEnd"/>
            <w:r>
              <w:rPr>
                <w:lang w:val="en-GB"/>
              </w:rPr>
              <w:t xml:space="preserve">, </w:t>
            </w:r>
            <w:proofErr w:type="spellStart"/>
            <w:r>
              <w:rPr>
                <w:lang w:val="en-GB"/>
              </w:rPr>
              <w:t>MySqlCache</w:t>
            </w:r>
            <w:proofErr w:type="spellEnd"/>
            <w:r>
              <w:rPr>
                <w:lang w:val="en-GB"/>
              </w:rPr>
              <w:t xml:space="preserve"> and API Output caching.</w:t>
            </w:r>
          </w:p>
        </w:tc>
      </w:tr>
    </w:tbl>
    <w:p w14:paraId="77947894" w14:textId="77777777" w:rsidR="00E62178" w:rsidRPr="00821F6E" w:rsidRDefault="00E62178" w:rsidP="00E62178">
      <w:pPr>
        <w:rPr>
          <w:rFonts w:asciiTheme="majorHAnsi" w:eastAsiaTheme="majorEastAsia" w:hAnsiTheme="majorHAnsi" w:cstheme="majorBidi"/>
          <w:color w:val="323E4F" w:themeColor="text2" w:themeShade="BF"/>
          <w:spacing w:val="5"/>
          <w:kern w:val="28"/>
          <w:sz w:val="52"/>
          <w:szCs w:val="52"/>
        </w:rPr>
      </w:pPr>
    </w:p>
    <w:p w14:paraId="15E2CDD7" w14:textId="77777777" w:rsidR="00E62178" w:rsidRPr="00821F6E" w:rsidRDefault="00E62178" w:rsidP="00E62178">
      <w:pPr>
        <w:pStyle w:val="Heading1"/>
      </w:pPr>
      <w:bookmarkStart w:id="0" w:name="_Toc435696495"/>
      <w:bookmarkStart w:id="1" w:name="_Toc52862686"/>
      <w:bookmarkStart w:id="2" w:name="_Toc171510269"/>
      <w:r w:rsidRPr="00821F6E">
        <w:t>Revision History</w:t>
      </w:r>
      <w:bookmarkEnd w:id="0"/>
      <w:bookmarkEnd w:id="1"/>
      <w:bookmarkEnd w:id="2"/>
    </w:p>
    <w:p w14:paraId="38FF5F30" w14:textId="77777777" w:rsidR="00E62178" w:rsidRPr="00821F6E" w:rsidRDefault="00E62178" w:rsidP="00E62178">
      <w:pPr>
        <w:pStyle w:val="BodyText"/>
        <w:rPr>
          <w:rFonts w:ascii="Arial" w:hAnsi="Arial" w:cs="Arial"/>
          <w:lang w:val="en-GB"/>
        </w:rPr>
      </w:pPr>
    </w:p>
    <w:p w14:paraId="37F3831D" w14:textId="77777777" w:rsidR="00E62178" w:rsidRPr="00821F6E" w:rsidRDefault="00E62178" w:rsidP="00E62178">
      <w:pPr>
        <w:pStyle w:val="TableSpacer"/>
        <w:rPr>
          <w:rFonts w:ascii="Arial" w:hAnsi="Arial" w:cs="Arial"/>
          <w:lang w:val="en-GB"/>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20"/>
        <w:gridCol w:w="1260"/>
        <w:gridCol w:w="4131"/>
        <w:gridCol w:w="2079"/>
      </w:tblGrid>
      <w:tr w:rsidR="00E62178" w:rsidRPr="00821F6E" w14:paraId="1E12BF8C" w14:textId="77777777" w:rsidTr="00681A29">
        <w:tc>
          <w:tcPr>
            <w:tcW w:w="1620" w:type="dxa"/>
            <w:tcBorders>
              <w:top w:val="single" w:sz="6" w:space="0" w:color="auto"/>
              <w:left w:val="single" w:sz="6" w:space="0" w:color="auto"/>
              <w:bottom w:val="single" w:sz="6" w:space="0" w:color="auto"/>
              <w:right w:val="single" w:sz="6" w:space="0" w:color="auto"/>
            </w:tcBorders>
            <w:shd w:val="pct5" w:color="auto" w:fill="FFFFFF"/>
            <w:hideMark/>
          </w:tcPr>
          <w:p w14:paraId="13F9BEBD"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Date</w:t>
            </w:r>
          </w:p>
        </w:tc>
        <w:tc>
          <w:tcPr>
            <w:tcW w:w="1260" w:type="dxa"/>
            <w:tcBorders>
              <w:top w:val="single" w:sz="6" w:space="0" w:color="auto"/>
              <w:left w:val="single" w:sz="6" w:space="0" w:color="auto"/>
              <w:bottom w:val="single" w:sz="6" w:space="0" w:color="auto"/>
              <w:right w:val="single" w:sz="6" w:space="0" w:color="auto"/>
            </w:tcBorders>
            <w:shd w:val="pct5" w:color="auto" w:fill="FFFFFF"/>
            <w:hideMark/>
          </w:tcPr>
          <w:p w14:paraId="6F170BE9"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Version</w:t>
            </w:r>
          </w:p>
        </w:tc>
        <w:tc>
          <w:tcPr>
            <w:tcW w:w="4131" w:type="dxa"/>
            <w:tcBorders>
              <w:top w:val="single" w:sz="6" w:space="0" w:color="auto"/>
              <w:left w:val="single" w:sz="6" w:space="0" w:color="auto"/>
              <w:bottom w:val="single" w:sz="6" w:space="0" w:color="auto"/>
              <w:right w:val="single" w:sz="6" w:space="0" w:color="auto"/>
            </w:tcBorders>
            <w:shd w:val="pct5" w:color="auto" w:fill="FFFFFF"/>
            <w:hideMark/>
          </w:tcPr>
          <w:p w14:paraId="6230CCC6"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Description</w:t>
            </w:r>
          </w:p>
        </w:tc>
        <w:tc>
          <w:tcPr>
            <w:tcW w:w="2079" w:type="dxa"/>
            <w:tcBorders>
              <w:top w:val="single" w:sz="6" w:space="0" w:color="auto"/>
              <w:left w:val="single" w:sz="6" w:space="0" w:color="auto"/>
              <w:bottom w:val="single" w:sz="6" w:space="0" w:color="auto"/>
              <w:right w:val="single" w:sz="6" w:space="0" w:color="auto"/>
            </w:tcBorders>
            <w:shd w:val="pct5" w:color="auto" w:fill="FFFFFF"/>
            <w:hideMark/>
          </w:tcPr>
          <w:p w14:paraId="052CADC3"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Author</w:t>
            </w:r>
          </w:p>
        </w:tc>
      </w:tr>
      <w:tr w:rsidR="00E62178" w:rsidRPr="00821F6E" w14:paraId="64F2DD11" w14:textId="77777777" w:rsidTr="00681A29">
        <w:tc>
          <w:tcPr>
            <w:tcW w:w="1620" w:type="dxa"/>
            <w:tcBorders>
              <w:top w:val="single" w:sz="6" w:space="0" w:color="auto"/>
              <w:left w:val="single" w:sz="6" w:space="0" w:color="auto"/>
              <w:bottom w:val="single" w:sz="6" w:space="0" w:color="auto"/>
              <w:right w:val="single" w:sz="6" w:space="0" w:color="auto"/>
            </w:tcBorders>
            <w:hideMark/>
          </w:tcPr>
          <w:p w14:paraId="504B300E" w14:textId="77777777" w:rsidR="00E62178" w:rsidRPr="00821F6E" w:rsidRDefault="00E62178" w:rsidP="00681A29">
            <w:pPr>
              <w:pStyle w:val="TableText"/>
              <w:rPr>
                <w:rFonts w:ascii="Arial" w:hAnsi="Arial" w:cs="Arial"/>
                <w:sz w:val="22"/>
                <w:szCs w:val="22"/>
                <w:lang w:val="en-GB"/>
              </w:rPr>
            </w:pPr>
            <w:r>
              <w:rPr>
                <w:rFonts w:ascii="Arial" w:hAnsi="Arial" w:cs="Arial"/>
                <w:sz w:val="22"/>
                <w:szCs w:val="22"/>
                <w:lang w:val="en-GB"/>
              </w:rPr>
              <w:t>07</w:t>
            </w:r>
            <w:r w:rsidRPr="00821F6E">
              <w:rPr>
                <w:rFonts w:ascii="Arial" w:hAnsi="Arial" w:cs="Arial"/>
                <w:sz w:val="22"/>
                <w:szCs w:val="22"/>
                <w:lang w:val="en-GB"/>
              </w:rPr>
              <w:t>-</w:t>
            </w:r>
            <w:r>
              <w:rPr>
                <w:rFonts w:ascii="Arial" w:hAnsi="Arial" w:cs="Arial"/>
                <w:sz w:val="22"/>
                <w:szCs w:val="22"/>
                <w:lang w:val="en-GB"/>
              </w:rPr>
              <w:t>July</w:t>
            </w:r>
            <w:r w:rsidRPr="00821F6E">
              <w:rPr>
                <w:rFonts w:ascii="Arial" w:hAnsi="Arial" w:cs="Arial"/>
                <w:sz w:val="22"/>
                <w:szCs w:val="22"/>
                <w:lang w:val="en-GB"/>
              </w:rPr>
              <w:t>-202</w:t>
            </w:r>
            <w:r>
              <w:rPr>
                <w:rFonts w:ascii="Arial" w:hAnsi="Arial" w:cs="Arial"/>
                <w:sz w:val="22"/>
                <w:szCs w:val="22"/>
                <w:lang w:val="en-GB"/>
              </w:rPr>
              <w:t>4</w:t>
            </w:r>
          </w:p>
        </w:tc>
        <w:tc>
          <w:tcPr>
            <w:tcW w:w="1260" w:type="dxa"/>
            <w:tcBorders>
              <w:top w:val="single" w:sz="6" w:space="0" w:color="auto"/>
              <w:left w:val="single" w:sz="6" w:space="0" w:color="auto"/>
              <w:bottom w:val="single" w:sz="6" w:space="0" w:color="auto"/>
              <w:right w:val="single" w:sz="6" w:space="0" w:color="auto"/>
            </w:tcBorders>
            <w:hideMark/>
          </w:tcPr>
          <w:p w14:paraId="6F7F6CE3" w14:textId="77777777" w:rsidR="00E62178" w:rsidRPr="00821F6E" w:rsidRDefault="00E62178" w:rsidP="00681A29">
            <w:pPr>
              <w:pStyle w:val="TableText"/>
              <w:rPr>
                <w:rFonts w:ascii="Arial" w:hAnsi="Arial" w:cs="Arial"/>
                <w:sz w:val="22"/>
                <w:szCs w:val="22"/>
                <w:lang w:val="en-GB"/>
              </w:rPr>
            </w:pPr>
            <w:r w:rsidRPr="00821F6E">
              <w:rPr>
                <w:rFonts w:ascii="Arial" w:hAnsi="Arial" w:cs="Arial"/>
                <w:sz w:val="22"/>
                <w:szCs w:val="22"/>
                <w:lang w:val="en-GB"/>
              </w:rPr>
              <w:t>1.0</w:t>
            </w:r>
          </w:p>
        </w:tc>
        <w:tc>
          <w:tcPr>
            <w:tcW w:w="4131" w:type="dxa"/>
            <w:tcBorders>
              <w:top w:val="single" w:sz="6" w:space="0" w:color="auto"/>
              <w:left w:val="single" w:sz="6" w:space="0" w:color="auto"/>
              <w:bottom w:val="single" w:sz="6" w:space="0" w:color="auto"/>
              <w:right w:val="single" w:sz="6" w:space="0" w:color="auto"/>
            </w:tcBorders>
            <w:hideMark/>
          </w:tcPr>
          <w:p w14:paraId="06813E93" w14:textId="77777777" w:rsidR="00E62178" w:rsidRPr="00821F6E" w:rsidRDefault="00E62178" w:rsidP="00681A29">
            <w:pPr>
              <w:pStyle w:val="TableText"/>
              <w:rPr>
                <w:rFonts w:ascii="Arial" w:hAnsi="Arial" w:cs="Arial"/>
                <w:sz w:val="22"/>
                <w:szCs w:val="22"/>
                <w:lang w:val="en-GB"/>
              </w:rPr>
            </w:pPr>
            <w:r w:rsidRPr="00821F6E">
              <w:rPr>
                <w:rFonts w:ascii="Arial" w:hAnsi="Arial" w:cs="Arial"/>
                <w:sz w:val="22"/>
                <w:szCs w:val="22"/>
                <w:lang w:val="en-GB"/>
              </w:rPr>
              <w:t>Initial draft</w:t>
            </w:r>
          </w:p>
        </w:tc>
        <w:tc>
          <w:tcPr>
            <w:tcW w:w="2079" w:type="dxa"/>
            <w:tcBorders>
              <w:top w:val="single" w:sz="6" w:space="0" w:color="auto"/>
              <w:left w:val="single" w:sz="6" w:space="0" w:color="auto"/>
              <w:bottom w:val="single" w:sz="6" w:space="0" w:color="auto"/>
              <w:right w:val="single" w:sz="6" w:space="0" w:color="auto"/>
            </w:tcBorders>
            <w:hideMark/>
          </w:tcPr>
          <w:p w14:paraId="274A357E" w14:textId="77777777" w:rsidR="00E62178" w:rsidRPr="00821F6E" w:rsidRDefault="00E62178" w:rsidP="00681A29">
            <w:pPr>
              <w:pStyle w:val="TableText"/>
              <w:rPr>
                <w:rFonts w:ascii="Arial" w:hAnsi="Arial" w:cs="Arial"/>
                <w:sz w:val="22"/>
                <w:szCs w:val="22"/>
                <w:lang w:val="en-GB"/>
              </w:rPr>
            </w:pPr>
            <w:r w:rsidRPr="00821F6E">
              <w:rPr>
                <w:rFonts w:ascii="Arial" w:hAnsi="Arial" w:cs="Arial"/>
                <w:sz w:val="22"/>
                <w:szCs w:val="22"/>
                <w:lang w:val="en-GB"/>
              </w:rPr>
              <w:t>Bert O’Neill</w:t>
            </w:r>
          </w:p>
        </w:tc>
      </w:tr>
      <w:tr w:rsidR="00E62178" w:rsidRPr="00821F6E" w14:paraId="435D16BE" w14:textId="77777777" w:rsidTr="00681A29">
        <w:tc>
          <w:tcPr>
            <w:tcW w:w="1620" w:type="dxa"/>
            <w:tcBorders>
              <w:top w:val="single" w:sz="6" w:space="0" w:color="auto"/>
              <w:left w:val="single" w:sz="6" w:space="0" w:color="auto"/>
              <w:bottom w:val="single" w:sz="6" w:space="0" w:color="auto"/>
              <w:right w:val="single" w:sz="6" w:space="0" w:color="auto"/>
            </w:tcBorders>
          </w:tcPr>
          <w:p w14:paraId="5417BB27" w14:textId="77777777" w:rsidR="00E62178" w:rsidRPr="00821F6E" w:rsidRDefault="00E62178" w:rsidP="00681A29">
            <w:pPr>
              <w:pStyle w:val="TableText"/>
              <w:rPr>
                <w:rFonts w:ascii="Arial" w:hAnsi="Arial" w:cs="Arial"/>
                <w:sz w:val="22"/>
                <w:szCs w:val="22"/>
                <w:lang w:val="en-GB"/>
              </w:rPr>
            </w:pPr>
            <w:r>
              <w:rPr>
                <w:rFonts w:ascii="Arial" w:hAnsi="Arial" w:cs="Arial"/>
                <w:sz w:val="22"/>
                <w:szCs w:val="22"/>
                <w:lang w:val="en-GB"/>
              </w:rPr>
              <w:t>08</w:t>
            </w:r>
            <w:r w:rsidRPr="00821F6E">
              <w:rPr>
                <w:rFonts w:ascii="Arial" w:hAnsi="Arial" w:cs="Arial"/>
                <w:sz w:val="22"/>
                <w:szCs w:val="22"/>
                <w:lang w:val="en-GB"/>
              </w:rPr>
              <w:t>-</w:t>
            </w:r>
            <w:r>
              <w:rPr>
                <w:rFonts w:ascii="Arial" w:hAnsi="Arial" w:cs="Arial"/>
                <w:sz w:val="22"/>
                <w:szCs w:val="22"/>
                <w:lang w:val="en-GB"/>
              </w:rPr>
              <w:t>July</w:t>
            </w:r>
            <w:r w:rsidRPr="00821F6E">
              <w:rPr>
                <w:rFonts w:ascii="Arial" w:hAnsi="Arial" w:cs="Arial"/>
                <w:sz w:val="22"/>
                <w:szCs w:val="22"/>
                <w:lang w:val="en-GB"/>
              </w:rPr>
              <w:t>-202</w:t>
            </w:r>
            <w:r>
              <w:rPr>
                <w:rFonts w:ascii="Arial" w:hAnsi="Arial" w:cs="Arial"/>
                <w:sz w:val="22"/>
                <w:szCs w:val="22"/>
                <w:lang w:val="en-GB"/>
              </w:rPr>
              <w:t>4</w:t>
            </w:r>
          </w:p>
        </w:tc>
        <w:tc>
          <w:tcPr>
            <w:tcW w:w="1260" w:type="dxa"/>
            <w:tcBorders>
              <w:top w:val="single" w:sz="6" w:space="0" w:color="auto"/>
              <w:left w:val="single" w:sz="6" w:space="0" w:color="auto"/>
              <w:bottom w:val="single" w:sz="6" w:space="0" w:color="auto"/>
              <w:right w:val="single" w:sz="6" w:space="0" w:color="auto"/>
            </w:tcBorders>
          </w:tcPr>
          <w:p w14:paraId="2D73A92D" w14:textId="77777777" w:rsidR="00E62178" w:rsidRPr="00821F6E" w:rsidRDefault="00E62178" w:rsidP="00681A29">
            <w:pPr>
              <w:pStyle w:val="TableText"/>
              <w:rPr>
                <w:rFonts w:ascii="Arial" w:hAnsi="Arial" w:cs="Arial"/>
                <w:sz w:val="22"/>
                <w:szCs w:val="22"/>
                <w:lang w:val="en-GB"/>
              </w:rPr>
            </w:pPr>
            <w:r>
              <w:rPr>
                <w:rFonts w:ascii="Arial" w:hAnsi="Arial" w:cs="Arial"/>
                <w:sz w:val="22"/>
                <w:szCs w:val="22"/>
                <w:lang w:val="en-GB"/>
              </w:rPr>
              <w:t>1.1</w:t>
            </w:r>
          </w:p>
        </w:tc>
        <w:tc>
          <w:tcPr>
            <w:tcW w:w="4131" w:type="dxa"/>
            <w:tcBorders>
              <w:top w:val="single" w:sz="6" w:space="0" w:color="auto"/>
              <w:left w:val="single" w:sz="6" w:space="0" w:color="auto"/>
              <w:bottom w:val="single" w:sz="6" w:space="0" w:color="auto"/>
              <w:right w:val="single" w:sz="6" w:space="0" w:color="auto"/>
            </w:tcBorders>
          </w:tcPr>
          <w:p w14:paraId="492DED4D" w14:textId="77777777" w:rsidR="00E62178" w:rsidRPr="00821F6E" w:rsidRDefault="00E62178" w:rsidP="00681A29">
            <w:pPr>
              <w:pStyle w:val="TableText"/>
              <w:rPr>
                <w:rFonts w:ascii="Arial" w:hAnsi="Arial" w:cs="Arial"/>
                <w:sz w:val="22"/>
                <w:szCs w:val="22"/>
                <w:lang w:val="en-GB"/>
              </w:rPr>
            </w:pPr>
            <w:r>
              <w:rPr>
                <w:rFonts w:ascii="Arial" w:hAnsi="Arial" w:cs="Arial"/>
                <w:sz w:val="22"/>
                <w:szCs w:val="22"/>
                <w:lang w:val="en-GB"/>
              </w:rPr>
              <w:t>Adding Redis &amp; NCache</w:t>
            </w:r>
          </w:p>
        </w:tc>
        <w:tc>
          <w:tcPr>
            <w:tcW w:w="2079" w:type="dxa"/>
            <w:tcBorders>
              <w:top w:val="single" w:sz="6" w:space="0" w:color="auto"/>
              <w:left w:val="single" w:sz="6" w:space="0" w:color="auto"/>
              <w:bottom w:val="single" w:sz="6" w:space="0" w:color="auto"/>
              <w:right w:val="single" w:sz="6" w:space="0" w:color="auto"/>
            </w:tcBorders>
          </w:tcPr>
          <w:p w14:paraId="01F58788" w14:textId="77777777" w:rsidR="00E62178" w:rsidRPr="00821F6E" w:rsidRDefault="00E62178" w:rsidP="00681A29">
            <w:pPr>
              <w:pStyle w:val="TableText"/>
              <w:rPr>
                <w:rFonts w:ascii="Arial" w:hAnsi="Arial" w:cs="Arial"/>
                <w:sz w:val="22"/>
                <w:szCs w:val="22"/>
                <w:lang w:val="en-GB"/>
              </w:rPr>
            </w:pPr>
            <w:r w:rsidRPr="00821F6E">
              <w:rPr>
                <w:rFonts w:ascii="Arial" w:hAnsi="Arial" w:cs="Arial"/>
                <w:sz w:val="22"/>
                <w:szCs w:val="22"/>
                <w:lang w:val="en-GB"/>
              </w:rPr>
              <w:t>Bert O’Neill</w:t>
            </w:r>
          </w:p>
        </w:tc>
      </w:tr>
      <w:tr w:rsidR="00E62178" w:rsidRPr="00821F6E" w14:paraId="1F60BCE6" w14:textId="77777777" w:rsidTr="00681A29">
        <w:tc>
          <w:tcPr>
            <w:tcW w:w="1620" w:type="dxa"/>
            <w:tcBorders>
              <w:top w:val="single" w:sz="6" w:space="0" w:color="auto"/>
              <w:left w:val="single" w:sz="6" w:space="0" w:color="auto"/>
              <w:bottom w:val="single" w:sz="6" w:space="0" w:color="auto"/>
              <w:right w:val="single" w:sz="6" w:space="0" w:color="auto"/>
            </w:tcBorders>
          </w:tcPr>
          <w:p w14:paraId="653E428D" w14:textId="77777777" w:rsidR="00E62178" w:rsidRPr="00821F6E" w:rsidRDefault="00E62178" w:rsidP="00681A29">
            <w:pPr>
              <w:pStyle w:val="TableText"/>
              <w:rPr>
                <w:rFonts w:ascii="Arial" w:hAnsi="Arial" w:cs="Arial"/>
                <w:sz w:val="22"/>
                <w:szCs w:val="22"/>
                <w:lang w:val="en-GB"/>
              </w:rPr>
            </w:pPr>
            <w:r>
              <w:rPr>
                <w:rFonts w:ascii="Arial" w:hAnsi="Arial" w:cs="Arial"/>
                <w:sz w:val="22"/>
                <w:szCs w:val="22"/>
                <w:lang w:val="en-GB"/>
              </w:rPr>
              <w:t>09</w:t>
            </w:r>
            <w:r w:rsidRPr="00821F6E">
              <w:rPr>
                <w:rFonts w:ascii="Arial" w:hAnsi="Arial" w:cs="Arial"/>
                <w:sz w:val="22"/>
                <w:szCs w:val="22"/>
                <w:lang w:val="en-GB"/>
              </w:rPr>
              <w:t>-</w:t>
            </w:r>
            <w:r>
              <w:rPr>
                <w:rFonts w:ascii="Arial" w:hAnsi="Arial" w:cs="Arial"/>
                <w:sz w:val="22"/>
                <w:szCs w:val="22"/>
                <w:lang w:val="en-GB"/>
              </w:rPr>
              <w:t>July</w:t>
            </w:r>
            <w:r w:rsidRPr="00821F6E">
              <w:rPr>
                <w:rFonts w:ascii="Arial" w:hAnsi="Arial" w:cs="Arial"/>
                <w:sz w:val="22"/>
                <w:szCs w:val="22"/>
                <w:lang w:val="en-GB"/>
              </w:rPr>
              <w:t>-202</w:t>
            </w:r>
            <w:r>
              <w:rPr>
                <w:rFonts w:ascii="Arial" w:hAnsi="Arial" w:cs="Arial"/>
                <w:sz w:val="22"/>
                <w:szCs w:val="22"/>
                <w:lang w:val="en-GB"/>
              </w:rPr>
              <w:t>4</w:t>
            </w:r>
          </w:p>
        </w:tc>
        <w:tc>
          <w:tcPr>
            <w:tcW w:w="1260" w:type="dxa"/>
            <w:tcBorders>
              <w:top w:val="single" w:sz="6" w:space="0" w:color="auto"/>
              <w:left w:val="single" w:sz="6" w:space="0" w:color="auto"/>
              <w:bottom w:val="single" w:sz="6" w:space="0" w:color="auto"/>
              <w:right w:val="single" w:sz="6" w:space="0" w:color="auto"/>
            </w:tcBorders>
          </w:tcPr>
          <w:p w14:paraId="208C0FAA" w14:textId="77777777" w:rsidR="00E62178" w:rsidRPr="00821F6E" w:rsidRDefault="00E62178" w:rsidP="00681A29">
            <w:pPr>
              <w:pStyle w:val="TableText"/>
              <w:rPr>
                <w:rFonts w:ascii="Arial" w:hAnsi="Arial" w:cs="Arial"/>
                <w:sz w:val="22"/>
                <w:szCs w:val="22"/>
                <w:lang w:val="en-GB"/>
              </w:rPr>
            </w:pPr>
            <w:r>
              <w:rPr>
                <w:rFonts w:ascii="Arial" w:hAnsi="Arial" w:cs="Arial"/>
                <w:sz w:val="22"/>
                <w:szCs w:val="22"/>
                <w:lang w:val="en-GB"/>
              </w:rPr>
              <w:t>1.2</w:t>
            </w:r>
          </w:p>
        </w:tc>
        <w:tc>
          <w:tcPr>
            <w:tcW w:w="4131" w:type="dxa"/>
            <w:tcBorders>
              <w:top w:val="single" w:sz="6" w:space="0" w:color="auto"/>
              <w:left w:val="single" w:sz="6" w:space="0" w:color="auto"/>
              <w:bottom w:val="single" w:sz="6" w:space="0" w:color="auto"/>
              <w:right w:val="single" w:sz="6" w:space="0" w:color="auto"/>
            </w:tcBorders>
          </w:tcPr>
          <w:p w14:paraId="3841AA93" w14:textId="77777777" w:rsidR="00E62178" w:rsidRPr="00821F6E" w:rsidRDefault="00E62178" w:rsidP="00681A29">
            <w:pPr>
              <w:pStyle w:val="TableText"/>
              <w:rPr>
                <w:rFonts w:ascii="Arial" w:hAnsi="Arial" w:cs="Arial"/>
                <w:sz w:val="22"/>
                <w:szCs w:val="22"/>
                <w:lang w:val="en-GB"/>
              </w:rPr>
            </w:pPr>
            <w:r>
              <w:rPr>
                <w:rFonts w:ascii="Arial" w:hAnsi="Arial" w:cs="Arial"/>
                <w:sz w:val="22"/>
                <w:szCs w:val="22"/>
                <w:lang w:val="en-GB"/>
              </w:rPr>
              <w:t xml:space="preserve">Adding </w:t>
            </w:r>
            <w:proofErr w:type="spellStart"/>
            <w:r>
              <w:rPr>
                <w:rFonts w:ascii="Arial" w:hAnsi="Arial" w:cs="Arial"/>
                <w:sz w:val="22"/>
                <w:szCs w:val="22"/>
                <w:lang w:val="en-GB"/>
              </w:rPr>
              <w:t>SQLCache</w:t>
            </w:r>
            <w:proofErr w:type="spellEnd"/>
            <w:r>
              <w:rPr>
                <w:rFonts w:ascii="Arial" w:hAnsi="Arial" w:cs="Arial"/>
                <w:sz w:val="22"/>
                <w:szCs w:val="22"/>
                <w:lang w:val="en-GB"/>
              </w:rPr>
              <w:t xml:space="preserve"> &amp; </w:t>
            </w:r>
            <w:proofErr w:type="spellStart"/>
            <w:r>
              <w:rPr>
                <w:rFonts w:ascii="Arial" w:hAnsi="Arial" w:cs="Arial"/>
                <w:sz w:val="22"/>
                <w:szCs w:val="22"/>
                <w:lang w:val="en-GB"/>
              </w:rPr>
              <w:t>MongoDBCache</w:t>
            </w:r>
            <w:proofErr w:type="spellEnd"/>
          </w:p>
        </w:tc>
        <w:tc>
          <w:tcPr>
            <w:tcW w:w="2079" w:type="dxa"/>
            <w:tcBorders>
              <w:top w:val="single" w:sz="6" w:space="0" w:color="auto"/>
              <w:left w:val="single" w:sz="6" w:space="0" w:color="auto"/>
              <w:bottom w:val="single" w:sz="6" w:space="0" w:color="auto"/>
              <w:right w:val="single" w:sz="6" w:space="0" w:color="auto"/>
            </w:tcBorders>
          </w:tcPr>
          <w:p w14:paraId="4A399D9F" w14:textId="77777777" w:rsidR="00E62178" w:rsidRPr="00821F6E" w:rsidRDefault="00E62178" w:rsidP="00681A29">
            <w:pPr>
              <w:pStyle w:val="TableText"/>
              <w:rPr>
                <w:rFonts w:ascii="Arial" w:hAnsi="Arial" w:cs="Arial"/>
                <w:sz w:val="22"/>
                <w:szCs w:val="22"/>
                <w:lang w:val="en-GB"/>
              </w:rPr>
            </w:pPr>
            <w:r w:rsidRPr="00821F6E">
              <w:rPr>
                <w:rFonts w:ascii="Arial" w:hAnsi="Arial" w:cs="Arial"/>
                <w:sz w:val="22"/>
                <w:szCs w:val="22"/>
                <w:lang w:val="en-GB"/>
              </w:rPr>
              <w:t>Bert O’Neill</w:t>
            </w:r>
          </w:p>
        </w:tc>
      </w:tr>
      <w:tr w:rsidR="00E62178" w:rsidRPr="00821F6E" w14:paraId="68380DB7" w14:textId="77777777" w:rsidTr="00681A29">
        <w:tc>
          <w:tcPr>
            <w:tcW w:w="1620" w:type="dxa"/>
            <w:tcBorders>
              <w:top w:val="single" w:sz="6" w:space="0" w:color="auto"/>
              <w:left w:val="single" w:sz="6" w:space="0" w:color="auto"/>
              <w:bottom w:val="single" w:sz="6" w:space="0" w:color="auto"/>
              <w:right w:val="single" w:sz="6" w:space="0" w:color="auto"/>
            </w:tcBorders>
          </w:tcPr>
          <w:p w14:paraId="5D3B78C1" w14:textId="77777777" w:rsidR="00E62178" w:rsidRPr="00821F6E" w:rsidRDefault="00E62178" w:rsidP="00681A29">
            <w:pPr>
              <w:pStyle w:val="TableText"/>
              <w:rPr>
                <w:rFonts w:ascii="Arial" w:hAnsi="Arial" w:cs="Arial"/>
                <w:sz w:val="22"/>
                <w:szCs w:val="22"/>
                <w:lang w:val="en-GB"/>
              </w:rPr>
            </w:pPr>
            <w:r>
              <w:rPr>
                <w:rFonts w:ascii="Arial" w:hAnsi="Arial" w:cs="Arial"/>
                <w:sz w:val="22"/>
                <w:szCs w:val="22"/>
                <w:lang w:val="en-GB"/>
              </w:rPr>
              <w:t>10</w:t>
            </w:r>
            <w:r w:rsidRPr="00821F6E">
              <w:rPr>
                <w:rFonts w:ascii="Arial" w:hAnsi="Arial" w:cs="Arial"/>
                <w:sz w:val="22"/>
                <w:szCs w:val="22"/>
                <w:lang w:val="en-GB"/>
              </w:rPr>
              <w:t>-</w:t>
            </w:r>
            <w:r>
              <w:rPr>
                <w:rFonts w:ascii="Arial" w:hAnsi="Arial" w:cs="Arial"/>
                <w:sz w:val="22"/>
                <w:szCs w:val="22"/>
                <w:lang w:val="en-GB"/>
              </w:rPr>
              <w:t>July</w:t>
            </w:r>
            <w:r w:rsidRPr="00821F6E">
              <w:rPr>
                <w:rFonts w:ascii="Arial" w:hAnsi="Arial" w:cs="Arial"/>
                <w:sz w:val="22"/>
                <w:szCs w:val="22"/>
                <w:lang w:val="en-GB"/>
              </w:rPr>
              <w:t>-202</w:t>
            </w:r>
            <w:r>
              <w:rPr>
                <w:rFonts w:ascii="Arial" w:hAnsi="Arial" w:cs="Arial"/>
                <w:sz w:val="22"/>
                <w:szCs w:val="22"/>
                <w:lang w:val="en-GB"/>
              </w:rPr>
              <w:t>4</w:t>
            </w:r>
          </w:p>
        </w:tc>
        <w:tc>
          <w:tcPr>
            <w:tcW w:w="1260" w:type="dxa"/>
            <w:tcBorders>
              <w:top w:val="single" w:sz="6" w:space="0" w:color="auto"/>
              <w:left w:val="single" w:sz="6" w:space="0" w:color="auto"/>
              <w:bottom w:val="single" w:sz="6" w:space="0" w:color="auto"/>
              <w:right w:val="single" w:sz="6" w:space="0" w:color="auto"/>
            </w:tcBorders>
          </w:tcPr>
          <w:p w14:paraId="4D945C9A" w14:textId="77777777" w:rsidR="00E62178" w:rsidRPr="00821F6E" w:rsidRDefault="00E62178" w:rsidP="00681A29">
            <w:pPr>
              <w:pStyle w:val="TableText"/>
              <w:rPr>
                <w:rFonts w:ascii="Arial" w:hAnsi="Arial" w:cs="Arial"/>
                <w:sz w:val="22"/>
                <w:szCs w:val="22"/>
                <w:lang w:val="en-GB"/>
              </w:rPr>
            </w:pPr>
            <w:r>
              <w:rPr>
                <w:rFonts w:ascii="Arial" w:hAnsi="Arial" w:cs="Arial"/>
                <w:sz w:val="22"/>
                <w:szCs w:val="22"/>
                <w:lang w:val="en-GB"/>
              </w:rPr>
              <w:t>1.3</w:t>
            </w:r>
          </w:p>
        </w:tc>
        <w:tc>
          <w:tcPr>
            <w:tcW w:w="4131" w:type="dxa"/>
            <w:tcBorders>
              <w:top w:val="single" w:sz="6" w:space="0" w:color="auto"/>
              <w:left w:val="single" w:sz="6" w:space="0" w:color="auto"/>
              <w:bottom w:val="single" w:sz="6" w:space="0" w:color="auto"/>
              <w:right w:val="single" w:sz="6" w:space="0" w:color="auto"/>
            </w:tcBorders>
          </w:tcPr>
          <w:p w14:paraId="4FB16DA4" w14:textId="77777777" w:rsidR="00E62178" w:rsidRPr="00821F6E" w:rsidRDefault="00E62178" w:rsidP="00681A29">
            <w:pPr>
              <w:pStyle w:val="TableText"/>
              <w:rPr>
                <w:rFonts w:ascii="Arial" w:hAnsi="Arial" w:cs="Arial"/>
                <w:sz w:val="22"/>
                <w:szCs w:val="22"/>
                <w:lang w:val="en-GB"/>
              </w:rPr>
            </w:pPr>
            <w:r>
              <w:rPr>
                <w:rFonts w:ascii="Arial" w:hAnsi="Arial" w:cs="Arial"/>
                <w:sz w:val="22"/>
                <w:szCs w:val="22"/>
                <w:lang w:val="en-GB"/>
              </w:rPr>
              <w:t xml:space="preserve">Adding </w:t>
            </w:r>
            <w:proofErr w:type="spellStart"/>
            <w:r>
              <w:rPr>
                <w:rFonts w:ascii="Arial" w:hAnsi="Arial" w:cs="Arial"/>
                <w:sz w:val="22"/>
                <w:szCs w:val="22"/>
                <w:lang w:val="en-GB"/>
              </w:rPr>
              <w:t>MySQLCache</w:t>
            </w:r>
            <w:proofErr w:type="spellEnd"/>
            <w:r>
              <w:rPr>
                <w:rFonts w:ascii="Arial" w:hAnsi="Arial" w:cs="Arial"/>
                <w:sz w:val="22"/>
                <w:szCs w:val="22"/>
                <w:lang w:val="en-GB"/>
              </w:rPr>
              <w:t xml:space="preserve"> &amp; Response O/P</w:t>
            </w:r>
          </w:p>
        </w:tc>
        <w:tc>
          <w:tcPr>
            <w:tcW w:w="2079" w:type="dxa"/>
            <w:tcBorders>
              <w:top w:val="single" w:sz="6" w:space="0" w:color="auto"/>
              <w:left w:val="single" w:sz="6" w:space="0" w:color="auto"/>
              <w:bottom w:val="single" w:sz="6" w:space="0" w:color="auto"/>
              <w:right w:val="single" w:sz="6" w:space="0" w:color="auto"/>
            </w:tcBorders>
          </w:tcPr>
          <w:p w14:paraId="64C8036B" w14:textId="77777777" w:rsidR="00E62178" w:rsidRPr="00821F6E" w:rsidRDefault="00E62178" w:rsidP="00681A29">
            <w:pPr>
              <w:pStyle w:val="TableText"/>
              <w:rPr>
                <w:rFonts w:ascii="Arial" w:hAnsi="Arial" w:cs="Arial"/>
                <w:sz w:val="22"/>
                <w:szCs w:val="22"/>
                <w:lang w:val="en-GB"/>
              </w:rPr>
            </w:pPr>
            <w:r w:rsidRPr="00821F6E">
              <w:rPr>
                <w:rFonts w:ascii="Arial" w:hAnsi="Arial" w:cs="Arial"/>
                <w:sz w:val="22"/>
                <w:szCs w:val="22"/>
                <w:lang w:val="en-GB"/>
              </w:rPr>
              <w:t>Bert O’Neill</w:t>
            </w:r>
          </w:p>
        </w:tc>
      </w:tr>
      <w:tr w:rsidR="00E62178" w:rsidRPr="00821F6E" w14:paraId="66EB9284" w14:textId="77777777" w:rsidTr="00681A29">
        <w:tc>
          <w:tcPr>
            <w:tcW w:w="1620" w:type="dxa"/>
            <w:tcBorders>
              <w:top w:val="single" w:sz="6" w:space="0" w:color="auto"/>
              <w:left w:val="single" w:sz="6" w:space="0" w:color="auto"/>
              <w:bottom w:val="single" w:sz="6" w:space="0" w:color="auto"/>
              <w:right w:val="single" w:sz="6" w:space="0" w:color="auto"/>
            </w:tcBorders>
          </w:tcPr>
          <w:p w14:paraId="49730A42" w14:textId="77777777" w:rsidR="00E62178" w:rsidRPr="00821F6E" w:rsidRDefault="00E62178" w:rsidP="00681A29">
            <w:pPr>
              <w:pStyle w:val="TableText"/>
              <w:rPr>
                <w:rFonts w:ascii="Arial" w:hAnsi="Arial" w:cs="Arial"/>
                <w:strike/>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5D5D6B94" w14:textId="77777777" w:rsidR="00E62178" w:rsidRPr="00821F6E" w:rsidRDefault="00E62178" w:rsidP="00681A29">
            <w:pPr>
              <w:pStyle w:val="TableText"/>
              <w:rPr>
                <w:rFonts w:ascii="Arial" w:hAnsi="Arial" w:cs="Arial"/>
                <w:strike/>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63F4F24B" w14:textId="77777777" w:rsidR="00E62178" w:rsidRPr="00821F6E" w:rsidRDefault="00E62178" w:rsidP="00681A29">
            <w:pPr>
              <w:pStyle w:val="TableText"/>
              <w:rPr>
                <w:rFonts w:ascii="Arial" w:hAnsi="Arial" w:cs="Arial"/>
                <w:strike/>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470005CE" w14:textId="77777777" w:rsidR="00E62178" w:rsidRPr="00821F6E" w:rsidRDefault="00E62178" w:rsidP="00681A29">
            <w:pPr>
              <w:pStyle w:val="TableText"/>
              <w:rPr>
                <w:rFonts w:ascii="Arial" w:hAnsi="Arial" w:cs="Arial"/>
                <w:strike/>
                <w:sz w:val="22"/>
                <w:szCs w:val="22"/>
                <w:lang w:val="en-GB"/>
              </w:rPr>
            </w:pPr>
          </w:p>
        </w:tc>
      </w:tr>
      <w:tr w:rsidR="00E62178" w:rsidRPr="00821F6E" w14:paraId="6C8796F5" w14:textId="77777777" w:rsidTr="00681A29">
        <w:tc>
          <w:tcPr>
            <w:tcW w:w="1620" w:type="dxa"/>
            <w:tcBorders>
              <w:top w:val="single" w:sz="6" w:space="0" w:color="auto"/>
              <w:left w:val="single" w:sz="6" w:space="0" w:color="auto"/>
              <w:bottom w:val="single" w:sz="6" w:space="0" w:color="auto"/>
              <w:right w:val="single" w:sz="6" w:space="0" w:color="auto"/>
            </w:tcBorders>
          </w:tcPr>
          <w:p w14:paraId="7660B442" w14:textId="77777777"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76F02DCD" w14:textId="77777777"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771A0BFA" w14:textId="77777777"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3D4A756C" w14:textId="77777777" w:rsidR="00E62178" w:rsidRPr="00821F6E" w:rsidRDefault="00E62178" w:rsidP="00681A29">
            <w:pPr>
              <w:pStyle w:val="TableText"/>
              <w:rPr>
                <w:rFonts w:ascii="Arial" w:hAnsi="Arial" w:cs="Arial"/>
                <w:sz w:val="22"/>
                <w:szCs w:val="22"/>
                <w:lang w:val="en-GB"/>
              </w:rPr>
            </w:pPr>
          </w:p>
        </w:tc>
      </w:tr>
      <w:tr w:rsidR="00E62178" w:rsidRPr="00821F6E" w14:paraId="377450E9" w14:textId="77777777" w:rsidTr="00681A29">
        <w:tc>
          <w:tcPr>
            <w:tcW w:w="1620" w:type="dxa"/>
            <w:tcBorders>
              <w:top w:val="single" w:sz="6" w:space="0" w:color="auto"/>
              <w:left w:val="single" w:sz="6" w:space="0" w:color="auto"/>
              <w:bottom w:val="single" w:sz="6" w:space="0" w:color="auto"/>
              <w:right w:val="single" w:sz="6" w:space="0" w:color="auto"/>
            </w:tcBorders>
          </w:tcPr>
          <w:p w14:paraId="28B73655" w14:textId="77777777"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17AC2223" w14:textId="77777777"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41A66897" w14:textId="77777777"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28073476" w14:textId="77777777" w:rsidR="00E62178" w:rsidRPr="00821F6E" w:rsidRDefault="00E62178" w:rsidP="00681A29">
            <w:pPr>
              <w:pStyle w:val="TableText"/>
              <w:rPr>
                <w:rFonts w:ascii="Arial" w:hAnsi="Arial" w:cs="Arial"/>
                <w:sz w:val="22"/>
                <w:szCs w:val="22"/>
                <w:lang w:val="en-GB"/>
              </w:rPr>
            </w:pPr>
          </w:p>
        </w:tc>
      </w:tr>
    </w:tbl>
    <w:p w14:paraId="0450BD69" w14:textId="77777777" w:rsidR="00E62178" w:rsidRPr="00821F6E" w:rsidRDefault="00E62178" w:rsidP="00E62178"/>
    <w:p w14:paraId="0C317132" w14:textId="3D59760A" w:rsidR="00E62178" w:rsidRDefault="00E62178" w:rsidP="00E62178">
      <w:pPr>
        <w:rPr>
          <w:rFonts w:asciiTheme="majorHAnsi" w:eastAsiaTheme="majorEastAsia" w:hAnsiTheme="majorHAnsi" w:cs="Arial"/>
          <w:b/>
          <w:bCs/>
          <w:color w:val="2E74B5" w:themeColor="accent1" w:themeShade="BF"/>
          <w:sz w:val="28"/>
          <w:szCs w:val="28"/>
        </w:rPr>
      </w:pPr>
      <w:r w:rsidRPr="00821F6E">
        <w:br w:type="page"/>
      </w:r>
      <w:bookmarkStart w:id="3" w:name="_Toc52862687"/>
    </w:p>
    <w:p w14:paraId="5FD05352" w14:textId="77777777" w:rsidR="00E62178" w:rsidRPr="00821F6E" w:rsidRDefault="00E62178" w:rsidP="00E62178">
      <w:pPr>
        <w:pStyle w:val="Heading1"/>
        <w:keepLines w:val="0"/>
        <w:tabs>
          <w:tab w:val="num" w:pos="-173"/>
        </w:tabs>
        <w:autoSpaceDE w:val="0"/>
        <w:autoSpaceDN w:val="0"/>
        <w:adjustRightInd w:val="0"/>
        <w:spacing w:before="120" w:after="120" w:line="240" w:lineRule="auto"/>
        <w:ind w:left="360"/>
        <w:rPr>
          <w:rFonts w:cs="Arial"/>
        </w:rPr>
      </w:pPr>
      <w:bookmarkStart w:id="4" w:name="_Toc171510270"/>
      <w:r w:rsidRPr="00821F6E">
        <w:rPr>
          <w:rFonts w:cs="Arial"/>
        </w:rPr>
        <w:lastRenderedPageBreak/>
        <w:t>Introduction</w:t>
      </w:r>
      <w:bookmarkEnd w:id="3"/>
      <w:bookmarkEnd w:id="4"/>
    </w:p>
    <w:p w14:paraId="5619478E" w14:textId="77777777" w:rsidR="00E62178" w:rsidRPr="00821F6E" w:rsidRDefault="00E62178" w:rsidP="00E62178">
      <w:r w:rsidRPr="00821F6E">
        <w:t>This document provides a</w:t>
      </w:r>
      <w:r>
        <w:t>n overview on how to configure various (</w:t>
      </w:r>
      <w:proofErr w:type="gramStart"/>
      <w:r>
        <w:t>On-Premise</w:t>
      </w:r>
      <w:proofErr w:type="gramEnd"/>
      <w:r>
        <w:t>) caching systems and integrate them with your Entity Framework Core queries, to improve the performance through-put and alleviate unnecessary database (select) calls.</w:t>
      </w:r>
    </w:p>
    <w:p w14:paraId="22DAF977" w14:textId="77777777" w:rsidR="00E62178" w:rsidRPr="00821F6E" w:rsidRDefault="00E62178" w:rsidP="00E62178">
      <w:pPr>
        <w:pStyle w:val="Heading2"/>
        <w:keepLines w:val="0"/>
        <w:numPr>
          <w:ilvl w:val="1"/>
          <w:numId w:val="0"/>
        </w:numPr>
        <w:tabs>
          <w:tab w:val="num" w:pos="907"/>
        </w:tabs>
        <w:spacing w:before="120" w:after="60" w:line="240" w:lineRule="auto"/>
        <w:ind w:left="187"/>
        <w:rPr>
          <w:rFonts w:cs="Arial"/>
        </w:rPr>
      </w:pPr>
      <w:bookmarkStart w:id="5" w:name="_Toc319524779"/>
      <w:bookmarkStart w:id="6" w:name="_Toc435696497"/>
      <w:bookmarkStart w:id="7" w:name="_Toc52862688"/>
      <w:bookmarkStart w:id="8" w:name="_Toc171510271"/>
      <w:r w:rsidRPr="00821F6E">
        <w:rPr>
          <w:rFonts w:cs="Arial"/>
        </w:rPr>
        <w:t>Purpose</w:t>
      </w:r>
      <w:bookmarkEnd w:id="5"/>
      <w:bookmarkEnd w:id="6"/>
      <w:bookmarkEnd w:id="7"/>
      <w:bookmarkEnd w:id="8"/>
    </w:p>
    <w:p w14:paraId="45A10CC4" w14:textId="77777777" w:rsidR="00E62178" w:rsidRPr="00821F6E" w:rsidRDefault="00E62178" w:rsidP="00E62178">
      <w:r>
        <w:t xml:space="preserve">Your solution maybe in a situation, where you now need to scale up, or move away from an in- memory caching approach (for e.g. </w:t>
      </w:r>
      <w:hyperlink r:id="rId8" w:history="1">
        <w:r w:rsidRPr="005A5B50">
          <w:rPr>
            <w:rStyle w:val="Hyperlink"/>
          </w:rPr>
          <w:t>IMemoryCache</w:t>
        </w:r>
      </w:hyperlink>
      <w:r>
        <w:t>) to a more robust, production grade caching system. One that will allow you to add extra nodes to your cluster when needed, or keep the integratory of your data, after a server reboot, or replicate your cached data across multiple locations.</w:t>
      </w:r>
    </w:p>
    <w:p w14:paraId="4E73A06E" w14:textId="77777777" w:rsidR="00E62178" w:rsidRPr="00821F6E" w:rsidRDefault="00E62178" w:rsidP="00E62178">
      <w:pPr>
        <w:pStyle w:val="Heading2"/>
        <w:keepLines w:val="0"/>
        <w:numPr>
          <w:ilvl w:val="1"/>
          <w:numId w:val="0"/>
        </w:numPr>
        <w:tabs>
          <w:tab w:val="num" w:pos="907"/>
        </w:tabs>
        <w:spacing w:before="120" w:after="60" w:line="240" w:lineRule="auto"/>
        <w:ind w:left="187"/>
        <w:rPr>
          <w:rFonts w:cs="Arial"/>
        </w:rPr>
      </w:pPr>
      <w:bookmarkStart w:id="9" w:name="_Toc319524780"/>
      <w:bookmarkStart w:id="10" w:name="_Toc435696498"/>
      <w:bookmarkStart w:id="11" w:name="_Toc52862689"/>
      <w:bookmarkStart w:id="12" w:name="_Toc171510272"/>
      <w:r w:rsidRPr="00821F6E">
        <w:rPr>
          <w:rFonts w:cs="Arial"/>
        </w:rPr>
        <w:t>Scope</w:t>
      </w:r>
      <w:bookmarkEnd w:id="9"/>
      <w:bookmarkEnd w:id="10"/>
      <w:bookmarkEnd w:id="11"/>
      <w:bookmarkEnd w:id="12"/>
    </w:p>
    <w:p w14:paraId="44DE8503" w14:textId="77777777" w:rsidR="00E62178" w:rsidRDefault="00E62178" w:rsidP="00E62178">
      <w:r w:rsidRPr="00821F6E">
        <w:t xml:space="preserve">The scope of this </w:t>
      </w:r>
      <w:r>
        <w:t>document</w:t>
      </w:r>
      <w:r w:rsidRPr="00821F6E">
        <w:t xml:space="preserve"> is to </w:t>
      </w:r>
      <w:r>
        <w:t xml:space="preserve">quickly </w:t>
      </w:r>
      <w:r w:rsidRPr="00821F6E">
        <w:t xml:space="preserve">convey the </w:t>
      </w:r>
      <w:r>
        <w:t xml:space="preserve">configuration steps for the caching system, but more importantly how to use them with .Net Core and not compromise the </w:t>
      </w:r>
      <w:hyperlink r:id="rId9" w:history="1">
        <w:r w:rsidRPr="005A5B50">
          <w:rPr>
            <w:rStyle w:val="Hyperlink"/>
          </w:rPr>
          <w:t>SOLID</w:t>
        </w:r>
      </w:hyperlink>
      <w:r>
        <w:t xml:space="preserve"> principal, if you switch caching mechanism in the future (your services still inherit from </w:t>
      </w:r>
      <w:hyperlink r:id="rId10" w:history="1">
        <w:r w:rsidRPr="005A5B50">
          <w:rPr>
            <w:rStyle w:val="Hyperlink"/>
          </w:rPr>
          <w:t>IDistributedCache</w:t>
        </w:r>
      </w:hyperlink>
      <w:r>
        <w:t>)</w:t>
      </w:r>
      <w:r w:rsidRPr="00821F6E">
        <w:t>.</w:t>
      </w:r>
      <w:r>
        <w:t xml:space="preserve"> </w:t>
      </w:r>
    </w:p>
    <w:p w14:paraId="27A190E5" w14:textId="77777777" w:rsidR="00E62178" w:rsidRPr="00821F6E" w:rsidRDefault="00E62178" w:rsidP="00E62178"/>
    <w:p w14:paraId="7C405BA2" w14:textId="77777777" w:rsidR="00E62178" w:rsidRPr="00821F6E" w:rsidRDefault="00E62178" w:rsidP="00E62178">
      <w:pPr>
        <w:pStyle w:val="Heading1"/>
        <w:keepLines w:val="0"/>
        <w:tabs>
          <w:tab w:val="num" w:pos="-173"/>
        </w:tabs>
        <w:autoSpaceDE w:val="0"/>
        <w:autoSpaceDN w:val="0"/>
        <w:adjustRightInd w:val="0"/>
        <w:spacing w:before="120" w:after="120" w:line="240" w:lineRule="auto"/>
        <w:ind w:left="360"/>
      </w:pPr>
      <w:bookmarkStart w:id="13" w:name="_Toc52862690"/>
      <w:bookmarkStart w:id="14" w:name="_Toc171510273"/>
      <w:r w:rsidRPr="00821F6E">
        <w:t>Prerequisites</w:t>
      </w:r>
      <w:bookmarkEnd w:id="13"/>
      <w:bookmarkEnd w:id="14"/>
    </w:p>
    <w:p w14:paraId="4C0849C4" w14:textId="77777777" w:rsidR="00E62178" w:rsidRPr="00821F6E" w:rsidRDefault="00E62178" w:rsidP="00E62178">
      <w:pPr>
        <w:pStyle w:val="BodyText"/>
        <w:numPr>
          <w:ilvl w:val="0"/>
          <w:numId w:val="1"/>
        </w:numPr>
        <w:rPr>
          <w:lang w:val="en-GB"/>
        </w:rPr>
      </w:pPr>
      <w:r>
        <w:rPr>
          <w:lang w:val="en-GB"/>
        </w:rPr>
        <w:t>An understanding of SQL</w:t>
      </w:r>
    </w:p>
    <w:p w14:paraId="7502BE0A" w14:textId="77777777" w:rsidR="00E62178" w:rsidRDefault="00E62178" w:rsidP="00E62178">
      <w:pPr>
        <w:pStyle w:val="BodyText"/>
        <w:numPr>
          <w:ilvl w:val="0"/>
          <w:numId w:val="26"/>
        </w:numPr>
        <w:rPr>
          <w:lang w:val="en-GB"/>
        </w:rPr>
      </w:pPr>
      <w:r>
        <w:rPr>
          <w:lang w:val="en-GB"/>
        </w:rPr>
        <w:t xml:space="preserve">An understanding of (Microsoft’s) </w:t>
      </w:r>
      <w:hyperlink r:id="rId11" w:history="1">
        <w:r w:rsidRPr="00B91FC5">
          <w:rPr>
            <w:rStyle w:val="Hyperlink"/>
            <w:lang w:val="en-GB"/>
          </w:rPr>
          <w:t>Entity Framework Core</w:t>
        </w:r>
      </w:hyperlink>
    </w:p>
    <w:p w14:paraId="05417DAC" w14:textId="77777777" w:rsidR="00E62178" w:rsidRDefault="00E62178" w:rsidP="00E62178">
      <w:pPr>
        <w:pStyle w:val="BodyText"/>
        <w:numPr>
          <w:ilvl w:val="0"/>
          <w:numId w:val="26"/>
        </w:numPr>
        <w:rPr>
          <w:lang w:val="en-GB"/>
        </w:rPr>
      </w:pPr>
      <w:r>
        <w:rPr>
          <w:lang w:val="en-GB"/>
        </w:rPr>
        <w:t xml:space="preserve">An understanding of EF Core </w:t>
      </w:r>
    </w:p>
    <w:p w14:paraId="3C7EE2A9" w14:textId="77777777" w:rsidR="00E62178" w:rsidRDefault="00E62178" w:rsidP="00E62178">
      <w:pPr>
        <w:pStyle w:val="BodyText"/>
        <w:numPr>
          <w:ilvl w:val="0"/>
          <w:numId w:val="26"/>
        </w:numPr>
        <w:rPr>
          <w:lang w:val="en-GB"/>
        </w:rPr>
      </w:pPr>
      <w:r>
        <w:rPr>
          <w:lang w:val="en-GB"/>
        </w:rPr>
        <w:t>An understanding on caching terminology</w:t>
      </w:r>
    </w:p>
    <w:p w14:paraId="6ACA498E" w14:textId="77777777" w:rsidR="00E62178" w:rsidRDefault="00E62178" w:rsidP="00E62178">
      <w:pPr>
        <w:pStyle w:val="BodyText"/>
        <w:numPr>
          <w:ilvl w:val="0"/>
          <w:numId w:val="26"/>
        </w:numPr>
        <w:rPr>
          <w:lang w:val="en-GB"/>
        </w:rPr>
      </w:pPr>
      <w:r>
        <w:rPr>
          <w:lang w:val="en-GB"/>
        </w:rPr>
        <w:t>Install SQL Server (</w:t>
      </w:r>
      <w:hyperlink r:id="rId12" w:history="1">
        <w:r w:rsidRPr="00F56A1D">
          <w:rPr>
            <w:rStyle w:val="Hyperlink"/>
            <w:lang w:val="en-GB"/>
          </w:rPr>
          <w:t>Developer Edition</w:t>
        </w:r>
      </w:hyperlink>
      <w:r>
        <w:rPr>
          <w:lang w:val="en-GB"/>
        </w:rPr>
        <w:t xml:space="preserve">) (if running attached code against </w:t>
      </w:r>
      <w:proofErr w:type="spellStart"/>
      <w:r>
        <w:rPr>
          <w:lang w:val="en-GB"/>
        </w:rPr>
        <w:t>Sql</w:t>
      </w:r>
      <w:proofErr w:type="spellEnd"/>
      <w:r>
        <w:rPr>
          <w:lang w:val="en-GB"/>
        </w:rPr>
        <w:t xml:space="preserve"> Server).</w:t>
      </w:r>
    </w:p>
    <w:p w14:paraId="6D74B675" w14:textId="77777777" w:rsidR="00E62178" w:rsidRDefault="00E62178" w:rsidP="00E62178">
      <w:pPr>
        <w:pStyle w:val="BodyText"/>
        <w:numPr>
          <w:ilvl w:val="0"/>
          <w:numId w:val="26"/>
        </w:numPr>
        <w:rPr>
          <w:lang w:val="en-GB"/>
        </w:rPr>
      </w:pPr>
      <w:r>
        <w:rPr>
          <w:lang w:val="en-GB"/>
        </w:rPr>
        <w:t xml:space="preserve">Install </w:t>
      </w:r>
      <w:hyperlink r:id="rId13" w:history="1">
        <w:r w:rsidRPr="005F7E01">
          <w:rPr>
            <w:rStyle w:val="Hyperlink"/>
            <w:lang w:val="en-GB"/>
          </w:rPr>
          <w:t>MySQL Workbench</w:t>
        </w:r>
      </w:hyperlink>
      <w:r>
        <w:rPr>
          <w:lang w:val="en-GB"/>
        </w:rPr>
        <w:t xml:space="preserve"> </w:t>
      </w:r>
      <w:bookmarkStart w:id="15" w:name="_Hlk171412203"/>
      <w:r>
        <w:rPr>
          <w:lang w:val="en-GB"/>
        </w:rPr>
        <w:t xml:space="preserve">(if running attached code against </w:t>
      </w:r>
      <w:proofErr w:type="spellStart"/>
      <w:r>
        <w:rPr>
          <w:lang w:val="en-GB"/>
        </w:rPr>
        <w:t>MySql</w:t>
      </w:r>
      <w:proofErr w:type="spellEnd"/>
      <w:r>
        <w:rPr>
          <w:lang w:val="en-GB"/>
        </w:rPr>
        <w:t>)</w:t>
      </w:r>
      <w:bookmarkEnd w:id="15"/>
    </w:p>
    <w:p w14:paraId="318899AB" w14:textId="77777777" w:rsidR="00E62178" w:rsidRDefault="00E62178" w:rsidP="00E62178">
      <w:pPr>
        <w:pStyle w:val="BodyText"/>
        <w:numPr>
          <w:ilvl w:val="0"/>
          <w:numId w:val="26"/>
        </w:numPr>
        <w:rPr>
          <w:lang w:val="en-GB"/>
        </w:rPr>
      </w:pPr>
      <w:r>
        <w:rPr>
          <w:lang w:val="en-GB"/>
        </w:rPr>
        <w:t xml:space="preserve">Install </w:t>
      </w:r>
      <w:hyperlink r:id="rId14" w:history="1">
        <w:r w:rsidRPr="00F56A1D">
          <w:rPr>
            <w:rStyle w:val="Hyperlink"/>
            <w:lang w:val="en-GB"/>
          </w:rPr>
          <w:t>Visual Studio 22 Community</w:t>
        </w:r>
      </w:hyperlink>
      <w:r>
        <w:rPr>
          <w:lang w:val="en-GB"/>
        </w:rPr>
        <w:t>.</w:t>
      </w:r>
    </w:p>
    <w:p w14:paraId="607C1600" w14:textId="77777777" w:rsidR="00E62178" w:rsidRDefault="00E62178" w:rsidP="00E62178">
      <w:pPr>
        <w:pStyle w:val="BodyText"/>
        <w:rPr>
          <w:lang w:val="en-GB"/>
        </w:rPr>
      </w:pPr>
    </w:p>
    <w:p w14:paraId="1364F8E3" w14:textId="77777777" w:rsidR="00E62178" w:rsidRDefault="00E62178" w:rsidP="00E62178"/>
    <w:p w14:paraId="23ACCBBF" w14:textId="77777777" w:rsidR="00E62178" w:rsidRDefault="00E62178" w:rsidP="00E62178">
      <w:pPr>
        <w:rPr>
          <w:rFonts w:asciiTheme="majorHAnsi" w:eastAsiaTheme="majorEastAsia" w:hAnsiTheme="majorHAnsi" w:cstheme="majorBidi"/>
          <w:b/>
          <w:bCs/>
          <w:color w:val="2E74B5" w:themeColor="accent1" w:themeShade="BF"/>
          <w:sz w:val="28"/>
          <w:szCs w:val="28"/>
        </w:rPr>
      </w:pPr>
      <w:r>
        <w:br w:type="page"/>
      </w:r>
    </w:p>
    <w:p w14:paraId="37112977" w14:textId="77777777" w:rsidR="00E62178" w:rsidRDefault="00E62178" w:rsidP="00E62178">
      <w:pPr>
        <w:pStyle w:val="Heading1"/>
      </w:pPr>
      <w:bookmarkStart w:id="16" w:name="_Toc171510274"/>
      <w:r>
        <w:lastRenderedPageBreak/>
        <w:t>Why Incorporate a Distributed Caching Mechanism into Your Solution</w:t>
      </w:r>
      <w:bookmarkEnd w:id="16"/>
    </w:p>
    <w:p w14:paraId="28709439" w14:textId="77777777" w:rsidR="00E62178" w:rsidRPr="00B33365" w:rsidRDefault="00E62178" w:rsidP="00E62178">
      <w:r w:rsidRPr="00B33365">
        <w:rPr>
          <w:highlight w:val="yellow"/>
          <w:shd w:val="clear" w:color="auto" w:fill="FFFFFF"/>
        </w:rPr>
        <w:t xml:space="preserve">Distributed </w:t>
      </w:r>
      <w:r>
        <w:rPr>
          <w:highlight w:val="yellow"/>
          <w:shd w:val="clear" w:color="auto" w:fill="FFFFFF"/>
        </w:rPr>
        <w:t>C</w:t>
      </w:r>
      <w:r w:rsidRPr="00B33365">
        <w:rPr>
          <w:highlight w:val="yellow"/>
          <w:shd w:val="clear" w:color="auto" w:fill="FFFFFF"/>
        </w:rPr>
        <w:t>aching</w:t>
      </w:r>
      <w:r>
        <w:rPr>
          <w:shd w:val="clear" w:color="auto" w:fill="FFFFFF"/>
        </w:rPr>
        <w:t xml:space="preserve"> is a technique where we maintain the cache as an external service, that multiple app servers can use. This is different from </w:t>
      </w:r>
      <w:hyperlink r:id="rId15" w:tgtFrame="_blank" w:history="1">
        <w:r w:rsidRPr="00B33365">
          <w:rPr>
            <w:highlight w:val="yellow"/>
          </w:rPr>
          <w:t>In-Memory Caching</w:t>
        </w:r>
      </w:hyperlink>
      <w:r w:rsidRPr="000D3531">
        <w:rPr>
          <w:rStyle w:val="Hyperlink"/>
          <w:rFonts w:ascii="Open Sans" w:hAnsi="Open Sans" w:cs="Open Sans"/>
          <w:b/>
          <w:bCs/>
          <w:color w:val="DC2323"/>
          <w:sz w:val="23"/>
          <w:szCs w:val="23"/>
          <w:u w:val="none"/>
          <w:bdr w:val="none" w:sz="0" w:space="0" w:color="auto" w:frame="1"/>
          <w:shd w:val="clear" w:color="auto" w:fill="FFFFFF"/>
        </w:rPr>
        <w:t xml:space="preserve"> </w:t>
      </w:r>
      <w:r>
        <w:rPr>
          <w:shd w:val="clear" w:color="auto" w:fill="FFFFFF"/>
        </w:rPr>
        <w:t>where we cache the data in the app server’s memory (making it volatile on reboots). Distributed caching can greatly improve the performance and scalability of an app and is a great choice when we host our application on multiple servers or in the cloud.</w:t>
      </w:r>
    </w:p>
    <w:p w14:paraId="01F307F5" w14:textId="77777777" w:rsidR="00E62178" w:rsidRDefault="00E62178" w:rsidP="00E62178">
      <w:pPr>
        <w:pStyle w:val="Heading2"/>
        <w:numPr>
          <w:ilvl w:val="0"/>
          <w:numId w:val="39"/>
        </w:numPr>
      </w:pPr>
      <w:bookmarkStart w:id="17" w:name="_Toc171510275"/>
      <w:r>
        <w:rPr>
          <w:rStyle w:val="Strong"/>
          <w:b/>
          <w:bCs/>
        </w:rPr>
        <w:t>Improved Performance</w:t>
      </w:r>
      <w:bookmarkEnd w:id="17"/>
    </w:p>
    <w:p w14:paraId="6384ECC9" w14:textId="77777777" w:rsidR="00E62178" w:rsidRDefault="00E62178" w:rsidP="00E62178">
      <w:pPr>
        <w:numPr>
          <w:ilvl w:val="0"/>
          <w:numId w:val="32"/>
        </w:numPr>
        <w:spacing w:before="100" w:beforeAutospacing="1" w:after="100" w:afterAutospacing="1" w:line="240" w:lineRule="auto"/>
      </w:pPr>
      <w:r>
        <w:rPr>
          <w:rStyle w:val="Strong"/>
        </w:rPr>
        <w:t>Reduced Latency</w:t>
      </w:r>
      <w:r>
        <w:t>: Caching frequently accessed data in memory significantly reduces access times compared to fetching data from a slower backend data store or database.</w:t>
      </w:r>
    </w:p>
    <w:p w14:paraId="7D7CD05B" w14:textId="77777777" w:rsidR="00E62178" w:rsidRDefault="00E62178" w:rsidP="00E62178">
      <w:pPr>
        <w:numPr>
          <w:ilvl w:val="0"/>
          <w:numId w:val="32"/>
        </w:numPr>
        <w:spacing w:before="100" w:beforeAutospacing="1" w:after="100" w:afterAutospacing="1" w:line="240" w:lineRule="auto"/>
      </w:pPr>
      <w:r>
        <w:rPr>
          <w:rStyle w:val="Strong"/>
        </w:rPr>
        <w:t>Quick Data Retrieval</w:t>
      </w:r>
      <w:r>
        <w:t>: Distributed caches provide quick access to cached data, reducing the time it takes to serve requests.</w:t>
      </w:r>
    </w:p>
    <w:p w14:paraId="38523523" w14:textId="77777777" w:rsidR="00E62178" w:rsidRDefault="00E62178" w:rsidP="00E62178">
      <w:pPr>
        <w:pStyle w:val="Heading2"/>
        <w:numPr>
          <w:ilvl w:val="0"/>
          <w:numId w:val="39"/>
        </w:numPr>
      </w:pPr>
      <w:bookmarkStart w:id="18" w:name="_Toc171510276"/>
      <w:r>
        <w:rPr>
          <w:rStyle w:val="Strong"/>
          <w:b/>
          <w:bCs/>
        </w:rPr>
        <w:t>Scalability</w:t>
      </w:r>
      <w:bookmarkEnd w:id="18"/>
    </w:p>
    <w:p w14:paraId="44CD3FC7" w14:textId="77777777" w:rsidR="00E62178" w:rsidRDefault="00E62178" w:rsidP="00E62178">
      <w:pPr>
        <w:numPr>
          <w:ilvl w:val="0"/>
          <w:numId w:val="33"/>
        </w:numPr>
        <w:spacing w:before="100" w:beforeAutospacing="1" w:after="100" w:afterAutospacing="1" w:line="240" w:lineRule="auto"/>
      </w:pPr>
      <w:r>
        <w:rPr>
          <w:rStyle w:val="Strong"/>
        </w:rPr>
        <w:t>Horizontal Scaling</w:t>
      </w:r>
      <w:r>
        <w:t>: Distributed caches can scale horizontally by adding more nodes to the cache cluster. This allows the cache to handle increased load without significant performance degradation.</w:t>
      </w:r>
    </w:p>
    <w:p w14:paraId="11149AC0" w14:textId="77777777" w:rsidR="00E62178" w:rsidRDefault="00E62178" w:rsidP="00E62178">
      <w:pPr>
        <w:numPr>
          <w:ilvl w:val="0"/>
          <w:numId w:val="33"/>
        </w:numPr>
        <w:spacing w:before="100" w:beforeAutospacing="1" w:after="100" w:afterAutospacing="1" w:line="240" w:lineRule="auto"/>
      </w:pPr>
      <w:r>
        <w:rPr>
          <w:rStyle w:val="Strong"/>
        </w:rPr>
        <w:t>Load Distribution</w:t>
      </w:r>
      <w:r>
        <w:t>: By distributing the cached data across multiple nodes, the load is evenly spread, preventing any single node from becoming a bottleneck.</w:t>
      </w:r>
    </w:p>
    <w:p w14:paraId="5E8168FA" w14:textId="77777777" w:rsidR="00E62178" w:rsidRDefault="00E62178" w:rsidP="00E62178">
      <w:pPr>
        <w:pStyle w:val="Heading2"/>
        <w:numPr>
          <w:ilvl w:val="0"/>
          <w:numId w:val="39"/>
        </w:numPr>
      </w:pPr>
      <w:bookmarkStart w:id="19" w:name="_Toc171510277"/>
      <w:r>
        <w:rPr>
          <w:rStyle w:val="Strong"/>
          <w:b/>
          <w:bCs/>
        </w:rPr>
        <w:t>High Availability and Fault Tolerance</w:t>
      </w:r>
      <w:bookmarkEnd w:id="19"/>
    </w:p>
    <w:p w14:paraId="25A525A0" w14:textId="77777777" w:rsidR="00E62178" w:rsidRDefault="00E62178" w:rsidP="00E62178">
      <w:pPr>
        <w:numPr>
          <w:ilvl w:val="0"/>
          <w:numId w:val="34"/>
        </w:numPr>
        <w:spacing w:before="100" w:beforeAutospacing="1" w:after="100" w:afterAutospacing="1" w:line="240" w:lineRule="auto"/>
      </w:pPr>
      <w:r>
        <w:rPr>
          <w:rStyle w:val="Strong"/>
        </w:rPr>
        <w:t>Replication</w:t>
      </w:r>
      <w:r>
        <w:t>: Distributed caches like Redis and NCache support data replication across multiple nodes, ensuring that data is not lost if a node fails.</w:t>
      </w:r>
    </w:p>
    <w:p w14:paraId="4BA126B1" w14:textId="77777777" w:rsidR="00E62178" w:rsidRDefault="00E62178" w:rsidP="00E62178">
      <w:pPr>
        <w:numPr>
          <w:ilvl w:val="0"/>
          <w:numId w:val="34"/>
        </w:numPr>
        <w:spacing w:before="100" w:beforeAutospacing="1" w:after="100" w:afterAutospacing="1" w:line="240" w:lineRule="auto"/>
      </w:pPr>
      <w:r>
        <w:rPr>
          <w:rStyle w:val="Strong"/>
        </w:rPr>
        <w:t>Failover Support</w:t>
      </w:r>
      <w:r>
        <w:t>: In case of node failures, the cache can automatically failover to replica nodes, ensuring continuous availability.</w:t>
      </w:r>
    </w:p>
    <w:p w14:paraId="00563DA7" w14:textId="77777777" w:rsidR="00E62178" w:rsidRDefault="00E62178" w:rsidP="00E62178">
      <w:pPr>
        <w:pStyle w:val="Heading2"/>
        <w:numPr>
          <w:ilvl w:val="0"/>
          <w:numId w:val="39"/>
        </w:numPr>
      </w:pPr>
      <w:bookmarkStart w:id="20" w:name="_Toc171510278"/>
      <w:r>
        <w:rPr>
          <w:rStyle w:val="Strong"/>
          <w:b/>
          <w:bCs/>
        </w:rPr>
        <w:t>Cost Efficiency</w:t>
      </w:r>
      <w:bookmarkEnd w:id="20"/>
    </w:p>
    <w:p w14:paraId="0787F1FC" w14:textId="77777777" w:rsidR="00E62178" w:rsidRDefault="00E62178" w:rsidP="00E62178">
      <w:pPr>
        <w:numPr>
          <w:ilvl w:val="0"/>
          <w:numId w:val="35"/>
        </w:numPr>
        <w:spacing w:before="100" w:beforeAutospacing="1" w:after="100" w:afterAutospacing="1" w:line="240" w:lineRule="auto"/>
      </w:pPr>
      <w:r>
        <w:rPr>
          <w:rStyle w:val="Strong"/>
        </w:rPr>
        <w:t>Reduced Backend Load</w:t>
      </w:r>
      <w:r>
        <w:t>: By offloading frequent read operations to the cache, the load on backend databases and services is reduced, potentially lowering costs associated with database scaling and performance optimization.</w:t>
      </w:r>
    </w:p>
    <w:p w14:paraId="055AFA83" w14:textId="77777777" w:rsidR="00E62178" w:rsidRDefault="00E62178" w:rsidP="00E62178">
      <w:pPr>
        <w:numPr>
          <w:ilvl w:val="0"/>
          <w:numId w:val="35"/>
        </w:numPr>
        <w:spacing w:before="100" w:beforeAutospacing="1" w:after="100" w:afterAutospacing="1" w:line="240" w:lineRule="auto"/>
      </w:pPr>
      <w:r>
        <w:rPr>
          <w:rStyle w:val="Strong"/>
        </w:rPr>
        <w:t>Efficient Resource Utilization</w:t>
      </w:r>
      <w:r>
        <w:t>: Memory is generally faster and cheaper for read operations compared to persistent storage, providing a cost-effective solution for high-read scenarios.</w:t>
      </w:r>
    </w:p>
    <w:p w14:paraId="0E492AA8" w14:textId="77777777" w:rsidR="00E62178" w:rsidRDefault="00E62178" w:rsidP="00E62178">
      <w:pPr>
        <w:pStyle w:val="Heading2"/>
        <w:numPr>
          <w:ilvl w:val="0"/>
          <w:numId w:val="39"/>
        </w:numPr>
      </w:pPr>
      <w:bookmarkStart w:id="21" w:name="_Toc171510279"/>
      <w:r>
        <w:rPr>
          <w:rStyle w:val="Strong"/>
          <w:b/>
          <w:bCs/>
        </w:rPr>
        <w:t>Flexibility and Features</w:t>
      </w:r>
      <w:bookmarkEnd w:id="21"/>
    </w:p>
    <w:p w14:paraId="27F626A8" w14:textId="77777777" w:rsidR="00E62178" w:rsidRDefault="00E62178" w:rsidP="00E62178">
      <w:pPr>
        <w:numPr>
          <w:ilvl w:val="0"/>
          <w:numId w:val="36"/>
        </w:numPr>
        <w:spacing w:before="100" w:beforeAutospacing="1" w:after="100" w:afterAutospacing="1" w:line="240" w:lineRule="auto"/>
      </w:pPr>
      <w:r>
        <w:rPr>
          <w:rStyle w:val="Strong"/>
        </w:rPr>
        <w:t>Advanced Data Structures</w:t>
      </w:r>
      <w:r>
        <w:t>: Distributed caches like Redis offer a variety of data structures such as strings, hashes, lists, sets, and sorted sets, which can be used to efficiently store and retrieve different types of data.</w:t>
      </w:r>
    </w:p>
    <w:p w14:paraId="2935D3C0" w14:textId="77777777" w:rsidR="00E62178" w:rsidRDefault="00E62178" w:rsidP="00E62178">
      <w:pPr>
        <w:numPr>
          <w:ilvl w:val="0"/>
          <w:numId w:val="36"/>
        </w:numPr>
        <w:spacing w:before="100" w:beforeAutospacing="1" w:after="100" w:afterAutospacing="1" w:line="240" w:lineRule="auto"/>
      </w:pPr>
      <w:r>
        <w:rPr>
          <w:rStyle w:val="Strong"/>
        </w:rPr>
        <w:t>TTL and Expiry Policies</w:t>
      </w:r>
      <w:r>
        <w:t>: Caches support time-to-live (TTL) and expiration policies, allowing you to automatically invalidate and remove stale data.</w:t>
      </w:r>
    </w:p>
    <w:p w14:paraId="110922A0" w14:textId="77777777" w:rsidR="00E62178" w:rsidRDefault="00E62178" w:rsidP="00E62178">
      <w:pPr>
        <w:numPr>
          <w:ilvl w:val="0"/>
          <w:numId w:val="36"/>
        </w:numPr>
        <w:spacing w:before="100" w:beforeAutospacing="1" w:after="100" w:afterAutospacing="1" w:line="240" w:lineRule="auto"/>
      </w:pPr>
      <w:r>
        <w:rPr>
          <w:rStyle w:val="Strong"/>
        </w:rPr>
        <w:t>Pub/Sub and Other Features</w:t>
      </w:r>
      <w:r>
        <w:t>: Some caches, like Redis, offer additional features such as publish/subscribe messaging, Lua scripting, and transactions, adding more flexibility to your application architecture.</w:t>
      </w:r>
    </w:p>
    <w:p w14:paraId="26821E9B" w14:textId="77777777" w:rsidR="00E62178" w:rsidRDefault="00E62178" w:rsidP="00E62178">
      <w:pPr>
        <w:pStyle w:val="Heading2"/>
        <w:numPr>
          <w:ilvl w:val="0"/>
          <w:numId w:val="39"/>
        </w:numPr>
      </w:pPr>
      <w:bookmarkStart w:id="22" w:name="_Toc171510280"/>
      <w:r>
        <w:rPr>
          <w:rStyle w:val="Strong"/>
          <w:b/>
          <w:bCs/>
        </w:rPr>
        <w:lastRenderedPageBreak/>
        <w:t>Support for Various Use Cases</w:t>
      </w:r>
      <w:bookmarkEnd w:id="22"/>
    </w:p>
    <w:p w14:paraId="68DCE8E9" w14:textId="77777777" w:rsidR="00E62178" w:rsidRDefault="00E62178" w:rsidP="00E62178">
      <w:pPr>
        <w:numPr>
          <w:ilvl w:val="0"/>
          <w:numId w:val="37"/>
        </w:numPr>
        <w:spacing w:before="100" w:beforeAutospacing="1" w:after="100" w:afterAutospacing="1" w:line="240" w:lineRule="auto"/>
      </w:pPr>
      <w:r>
        <w:rPr>
          <w:rStyle w:val="Strong"/>
        </w:rPr>
        <w:t>Session Storage</w:t>
      </w:r>
      <w:r>
        <w:t>: Storing user sessions in a distributed cache ensures that session data is available across multiple application instances, facilitating load balancing and horizontal scaling.</w:t>
      </w:r>
    </w:p>
    <w:p w14:paraId="7DE03338" w14:textId="77777777" w:rsidR="00E62178" w:rsidRDefault="00E62178" w:rsidP="00E62178">
      <w:pPr>
        <w:numPr>
          <w:ilvl w:val="0"/>
          <w:numId w:val="37"/>
        </w:numPr>
        <w:spacing w:before="100" w:beforeAutospacing="1" w:after="100" w:afterAutospacing="1" w:line="240" w:lineRule="auto"/>
      </w:pPr>
      <w:r>
        <w:rPr>
          <w:rStyle w:val="Strong"/>
        </w:rPr>
        <w:t>Content Caching</w:t>
      </w:r>
      <w:r>
        <w:t>: Frequently accessed static content, such as images, HTML, and configuration data, can be cached to reduce latency and backend load.</w:t>
      </w:r>
    </w:p>
    <w:p w14:paraId="1D19DFDC" w14:textId="77777777" w:rsidR="00E62178" w:rsidRDefault="00E62178" w:rsidP="00E62178">
      <w:pPr>
        <w:numPr>
          <w:ilvl w:val="0"/>
          <w:numId w:val="37"/>
        </w:numPr>
        <w:spacing w:before="100" w:beforeAutospacing="1" w:after="100" w:afterAutospacing="1" w:line="240" w:lineRule="auto"/>
      </w:pPr>
      <w:r>
        <w:rPr>
          <w:rStyle w:val="Strong"/>
        </w:rPr>
        <w:t>Database Caching</w:t>
      </w:r>
      <w:r>
        <w:t>: Caching database query results can significantly improve application performance by reducing the number of database reads.</w:t>
      </w:r>
    </w:p>
    <w:p w14:paraId="04ADBFC9" w14:textId="77777777" w:rsidR="00E62178" w:rsidRDefault="00E62178" w:rsidP="00E62178">
      <w:pPr>
        <w:numPr>
          <w:ilvl w:val="0"/>
          <w:numId w:val="37"/>
        </w:numPr>
        <w:spacing w:before="100" w:beforeAutospacing="1" w:after="100" w:afterAutospacing="1" w:line="240" w:lineRule="auto"/>
      </w:pPr>
      <w:r>
        <w:rPr>
          <w:rStyle w:val="Strong"/>
        </w:rPr>
        <w:t>Distributed Locking</w:t>
      </w:r>
      <w:r>
        <w:t>: Distributed caches can be used for distributed locking mechanisms to synchronize access to shared resources in a distributed environment.</w:t>
      </w:r>
    </w:p>
    <w:p w14:paraId="18A332BA" w14:textId="77777777" w:rsidR="00E62178" w:rsidRDefault="00E62178" w:rsidP="00E62178">
      <w:pPr>
        <w:pStyle w:val="Heading2"/>
        <w:numPr>
          <w:ilvl w:val="0"/>
          <w:numId w:val="39"/>
        </w:numPr>
      </w:pPr>
      <w:bookmarkStart w:id="23" w:name="_Toc171510281"/>
      <w:r>
        <w:rPr>
          <w:rStyle w:val="Strong"/>
          <w:b/>
          <w:bCs/>
        </w:rPr>
        <w:t>Consistency and Data Integrity</w:t>
      </w:r>
      <w:bookmarkEnd w:id="23"/>
    </w:p>
    <w:p w14:paraId="47DDBF98" w14:textId="77777777" w:rsidR="00E62178" w:rsidRDefault="00E62178" w:rsidP="00E62178">
      <w:pPr>
        <w:numPr>
          <w:ilvl w:val="0"/>
          <w:numId w:val="38"/>
        </w:numPr>
        <w:spacing w:before="100" w:beforeAutospacing="1" w:after="100" w:afterAutospacing="1" w:line="240" w:lineRule="auto"/>
      </w:pPr>
      <w:r>
        <w:rPr>
          <w:rStyle w:val="Strong"/>
        </w:rPr>
        <w:t>Atomic Operations</w:t>
      </w:r>
      <w:r>
        <w:t>: Distributed caches like Redis provide atomic operations, ensuring that data integrity is maintained even when multiple clients are accessing and modifying the cache concurrently.</w:t>
      </w:r>
    </w:p>
    <w:p w14:paraId="210C02A3" w14:textId="77777777" w:rsidR="00E62178" w:rsidRDefault="00E62178" w:rsidP="00E62178">
      <w:pPr>
        <w:numPr>
          <w:ilvl w:val="0"/>
          <w:numId w:val="38"/>
        </w:numPr>
        <w:spacing w:before="100" w:beforeAutospacing="1" w:after="100" w:afterAutospacing="1" w:line="240" w:lineRule="auto"/>
      </w:pPr>
      <w:r>
        <w:rPr>
          <w:rStyle w:val="Strong"/>
        </w:rPr>
        <w:t>Eviction Policies</w:t>
      </w:r>
      <w:r>
        <w:t>: Various eviction policies (e.g., LRU, LFU) help manage the cache size and ensure that the most relevant data remains in memory.</w:t>
      </w:r>
    </w:p>
    <w:p w14:paraId="64CDE794" w14:textId="77777777" w:rsidR="00E62178" w:rsidRPr="00185A86" w:rsidRDefault="00E62178" w:rsidP="00E62178"/>
    <w:p w14:paraId="21834E40" w14:textId="77777777" w:rsidR="00E62178" w:rsidRDefault="00E62178" w:rsidP="00E62178">
      <w:pPr>
        <w:rPr>
          <w:rFonts w:ascii="Arial" w:eastAsia="Arial Unicode MS" w:hAnsi="Arial" w:cs="Arial"/>
          <w:b/>
          <w:bCs/>
          <w:szCs w:val="26"/>
          <w:lang w:val="en-US"/>
        </w:rPr>
      </w:pPr>
      <w:bookmarkStart w:id="24" w:name="_Toc171510285"/>
      <w:r>
        <w:br w:type="page"/>
      </w:r>
    </w:p>
    <w:p w14:paraId="455DAB71" w14:textId="77777777" w:rsidR="00E62178" w:rsidRDefault="00E62178" w:rsidP="00E62178">
      <w:pPr>
        <w:pStyle w:val="Heading3"/>
      </w:pPr>
      <w:r>
        <w:lastRenderedPageBreak/>
        <w:t>Project Structure</w:t>
      </w:r>
      <w:bookmarkEnd w:id="24"/>
    </w:p>
    <w:p w14:paraId="3586DEC0" w14:textId="77777777" w:rsidR="00E62178" w:rsidRDefault="00E62178" w:rsidP="00E62178">
      <w:pPr>
        <w:rPr>
          <w:lang w:val="en-US"/>
        </w:rPr>
      </w:pPr>
      <w:r>
        <w:rPr>
          <w:lang w:val="en-US"/>
        </w:rPr>
        <w:t>Below, you can see the solution layout, with multiple projects per Caching System. This is so we can run multiple requests at the same time, where one server will find that the cache is empty for a key (cache miss), then query the database and populate the cache. The second server call will find data in the cache (cache hit) and return that without going to the database.</w:t>
      </w:r>
    </w:p>
    <w:p w14:paraId="121C3748" w14:textId="77777777" w:rsidR="00E62178" w:rsidRDefault="00E62178" w:rsidP="00E62178">
      <w:pPr>
        <w:rPr>
          <w:lang w:val="en-US"/>
        </w:rPr>
      </w:pPr>
      <w:r>
        <w:rPr>
          <w:lang w:val="en-US"/>
        </w:rPr>
        <w:t xml:space="preserve">There is only one project for the </w:t>
      </w:r>
      <w:r w:rsidRPr="00915C79">
        <w:rPr>
          <w:b/>
          <w:bCs/>
          <w:u w:val="single"/>
          <w:lang w:val="en-US"/>
        </w:rPr>
        <w:t>Response Output Caching</w:t>
      </w:r>
      <w:r>
        <w:rPr>
          <w:lang w:val="en-US"/>
        </w:rPr>
        <w:t xml:space="preserve"> example, as the data is cached on the respective server (not at the distributed caching system level). So, a second server API call with Response Output Caching will not know about the first server’s cache. But I have included it as I believe it is a good mechanism to use in conjunction with a distributed caching system.</w:t>
      </w:r>
    </w:p>
    <w:p w14:paraId="5F817C3A" w14:textId="77777777" w:rsidR="00E62178" w:rsidRDefault="00E62178" w:rsidP="00E62178">
      <w:pPr>
        <w:rPr>
          <w:lang w:val="en-US"/>
        </w:rPr>
      </w:pPr>
      <w:r>
        <w:rPr>
          <w:lang w:val="en-US"/>
        </w:rPr>
        <w:t xml:space="preserve">I have implemented the </w:t>
      </w:r>
      <w:r w:rsidRPr="001814FF">
        <w:rPr>
          <w:i/>
          <w:iCs/>
          <w:u w:val="single"/>
          <w:lang w:val="en-US"/>
        </w:rPr>
        <w:t xml:space="preserve">MongoDB </w:t>
      </w:r>
      <w:r>
        <w:rPr>
          <w:i/>
          <w:iCs/>
          <w:u w:val="single"/>
          <w:lang w:val="en-US"/>
        </w:rPr>
        <w:t>C</w:t>
      </w:r>
      <w:r w:rsidRPr="001814FF">
        <w:rPr>
          <w:i/>
          <w:iCs/>
          <w:u w:val="single"/>
          <w:lang w:val="en-US"/>
        </w:rPr>
        <w:t xml:space="preserve">aching </w:t>
      </w:r>
      <w:r>
        <w:rPr>
          <w:i/>
          <w:iCs/>
          <w:u w:val="single"/>
          <w:lang w:val="en-US"/>
        </w:rPr>
        <w:t>S</w:t>
      </w:r>
      <w:r w:rsidRPr="001814FF">
        <w:rPr>
          <w:i/>
          <w:iCs/>
          <w:u w:val="single"/>
          <w:lang w:val="en-US"/>
        </w:rPr>
        <w:t>ystem</w:t>
      </w:r>
      <w:r>
        <w:rPr>
          <w:lang w:val="en-US"/>
        </w:rPr>
        <w:t xml:space="preserve">, as a cache </w:t>
      </w:r>
      <w:r w:rsidRPr="001814FF">
        <w:rPr>
          <w:i/>
          <w:iCs/>
          <w:lang w:val="en-US"/>
        </w:rPr>
        <w:t>collection</w:t>
      </w:r>
      <w:r>
        <w:rPr>
          <w:lang w:val="en-US"/>
        </w:rPr>
        <w:t xml:space="preserve"> only, with a SQL Server database as the </w:t>
      </w:r>
      <w:r w:rsidRPr="001814FF">
        <w:rPr>
          <w:i/>
          <w:iCs/>
          <w:u w:val="single"/>
          <w:lang w:val="en-US"/>
        </w:rPr>
        <w:t>Source of Truth</w:t>
      </w:r>
      <w:r>
        <w:rPr>
          <w:lang w:val="en-US"/>
        </w:rPr>
        <w:t xml:space="preserve"> for the database queries, and (non-SQL) MongoDB as the </w:t>
      </w:r>
      <w:r w:rsidRPr="001814FF">
        <w:rPr>
          <w:i/>
          <w:iCs/>
          <w:u w:val="single"/>
          <w:lang w:val="en-US"/>
        </w:rPr>
        <w:t>Source of Cache</w:t>
      </w:r>
      <w:r>
        <w:rPr>
          <w:lang w:val="en-US"/>
        </w:rPr>
        <w:t xml:space="preserve">. </w:t>
      </w:r>
    </w:p>
    <w:p w14:paraId="0587AA52" w14:textId="77777777" w:rsidR="00E62178" w:rsidRPr="00915C79" w:rsidRDefault="00E62178" w:rsidP="00E62178">
      <w:pPr>
        <w:rPr>
          <w:lang w:val="en-US"/>
        </w:rPr>
      </w:pPr>
    </w:p>
    <w:p w14:paraId="409DB8D2" w14:textId="77777777" w:rsidR="00E62178" w:rsidRPr="005A1606" w:rsidRDefault="00E62178" w:rsidP="00E62178">
      <w:pPr>
        <w:pStyle w:val="BodyText3"/>
        <w:jc w:val="center"/>
        <w:rPr>
          <w:lang w:val="en-US"/>
        </w:rPr>
      </w:pPr>
      <w:r>
        <w:rPr>
          <w:noProof/>
        </w:rPr>
        <w:drawing>
          <wp:inline distT="0" distB="0" distL="0" distR="0" wp14:anchorId="31B631F5" wp14:editId="35A7530E">
            <wp:extent cx="2933478" cy="3855655"/>
            <wp:effectExtent l="0" t="0" r="635" b="0"/>
            <wp:docPr id="169130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04482" name=""/>
                    <pic:cNvPicPr/>
                  </pic:nvPicPr>
                  <pic:blipFill>
                    <a:blip r:embed="rId16"/>
                    <a:stretch>
                      <a:fillRect/>
                    </a:stretch>
                  </pic:blipFill>
                  <pic:spPr>
                    <a:xfrm>
                      <a:off x="0" y="0"/>
                      <a:ext cx="2940963" cy="3865492"/>
                    </a:xfrm>
                    <a:prstGeom prst="rect">
                      <a:avLst/>
                    </a:prstGeom>
                  </pic:spPr>
                </pic:pic>
              </a:graphicData>
            </a:graphic>
          </wp:inline>
        </w:drawing>
      </w:r>
    </w:p>
    <w:p w14:paraId="7DC8307E" w14:textId="77777777" w:rsidR="00E62178" w:rsidRPr="00B91FC5" w:rsidRDefault="00E62178" w:rsidP="00E62178">
      <w:pPr>
        <w:jc w:val="center"/>
      </w:pPr>
      <w:r>
        <w:rPr>
          <w:noProof/>
          <w:lang w:eastAsia="en-GB"/>
        </w:rPr>
        <w:br w:type="page"/>
      </w:r>
    </w:p>
    <w:p w14:paraId="03F95AAC" w14:textId="77777777" w:rsidR="00E62178" w:rsidRDefault="00E62178" w:rsidP="00E62178">
      <w:pPr>
        <w:pStyle w:val="Heading1"/>
      </w:pPr>
      <w:bookmarkStart w:id="25" w:name="_Toc171510286"/>
      <w:r>
        <w:lastRenderedPageBreak/>
        <w:t>Caching Systems Setup (</w:t>
      </w:r>
      <w:proofErr w:type="gramStart"/>
      <w:r>
        <w:t>On-Premise</w:t>
      </w:r>
      <w:proofErr w:type="gramEnd"/>
      <w:r>
        <w:t>)</w:t>
      </w:r>
      <w:bookmarkEnd w:id="25"/>
    </w:p>
    <w:p w14:paraId="10182692" w14:textId="77777777" w:rsidR="00E62178" w:rsidRDefault="00E62178" w:rsidP="00E62178">
      <w:pPr>
        <w:pStyle w:val="Heading2"/>
      </w:pPr>
      <w:bookmarkStart w:id="26" w:name="_Toc171510287"/>
      <w:r>
        <w:t>Redis</w:t>
      </w:r>
      <w:bookmarkEnd w:id="26"/>
    </w:p>
    <w:p w14:paraId="098C575B" w14:textId="77777777" w:rsidR="00E62178" w:rsidRDefault="00E62178" w:rsidP="00E62178">
      <w:pPr>
        <w:rPr>
          <w:rFonts w:ascii="Calibri" w:hAnsi="Calibri" w:cs="Calibri"/>
        </w:rPr>
      </w:pPr>
      <w:r>
        <w:t xml:space="preserve">The following </w:t>
      </w:r>
      <w:hyperlink r:id="rId17" w:history="1">
        <w:r w:rsidRPr="00E30DDC">
          <w:rPr>
            <w:rStyle w:val="Hyperlink"/>
          </w:rPr>
          <w:t>YouTube video</w:t>
        </w:r>
      </w:hyperlink>
      <w:r>
        <w:t xml:space="preserve"> is a good guide to install Redis on Windows. You can d</w:t>
      </w:r>
      <w:r>
        <w:rPr>
          <w:rFonts w:ascii="Calibri" w:hAnsi="Calibri" w:cs="Calibri"/>
        </w:rPr>
        <w:t xml:space="preserve">ownload the (msi) installer from this </w:t>
      </w:r>
      <w:hyperlink r:id="rId18" w:history="1">
        <w:r w:rsidRPr="00E30DDC">
          <w:rPr>
            <w:rStyle w:val="Hyperlink"/>
            <w:rFonts w:ascii="Calibri" w:hAnsi="Calibri" w:cs="Calibri"/>
          </w:rPr>
          <w:t>GitHub site</w:t>
        </w:r>
      </w:hyperlink>
      <w:r>
        <w:rPr>
          <w:rFonts w:ascii="Calibri" w:hAnsi="Calibri" w:cs="Calibri"/>
        </w:rPr>
        <w:t>:</w:t>
      </w:r>
    </w:p>
    <w:p w14:paraId="67FFE6E4" w14:textId="77777777" w:rsidR="00E62178" w:rsidRDefault="00E62178" w:rsidP="00E62178">
      <w:pPr>
        <w:jc w:val="center"/>
        <w:rPr>
          <w:rFonts w:ascii="Calibri" w:hAnsi="Calibri" w:cs="Calibri"/>
        </w:rPr>
      </w:pPr>
      <w:r>
        <w:rPr>
          <w:noProof/>
        </w:rPr>
        <w:drawing>
          <wp:inline distT="0" distB="0" distL="0" distR="0" wp14:anchorId="6F2A0BC3" wp14:editId="3B122336">
            <wp:extent cx="5731510" cy="2296795"/>
            <wp:effectExtent l="0" t="0" r="2540" b="8255"/>
            <wp:docPr id="566561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61006" name="Picture 1" descr="A screenshot of a computer&#10;&#10;Description automatically generated"/>
                    <pic:cNvPicPr/>
                  </pic:nvPicPr>
                  <pic:blipFill>
                    <a:blip r:embed="rId19"/>
                    <a:stretch>
                      <a:fillRect/>
                    </a:stretch>
                  </pic:blipFill>
                  <pic:spPr>
                    <a:xfrm>
                      <a:off x="0" y="0"/>
                      <a:ext cx="5731510" cy="2296795"/>
                    </a:xfrm>
                    <a:prstGeom prst="rect">
                      <a:avLst/>
                    </a:prstGeom>
                  </pic:spPr>
                </pic:pic>
              </a:graphicData>
            </a:graphic>
          </wp:inline>
        </w:drawing>
      </w:r>
    </w:p>
    <w:p w14:paraId="5F49B8CE" w14:textId="77777777" w:rsidR="00E62178" w:rsidRDefault="00E62178" w:rsidP="00E62178">
      <w:r>
        <w:t xml:space="preserve">Once installed, navigate to the installation folder, and double click the file </w:t>
      </w:r>
      <w:r w:rsidRPr="007F1B3A">
        <w:rPr>
          <w:highlight w:val="yellow"/>
        </w:rPr>
        <w:t>redis-server.exe</w:t>
      </w:r>
      <w:r>
        <w:t xml:space="preserve"> to start Redis.</w:t>
      </w:r>
    </w:p>
    <w:p w14:paraId="2A4399F8" w14:textId="77777777" w:rsidR="00E62178" w:rsidRDefault="00E62178" w:rsidP="00E62178">
      <w:r>
        <w:rPr>
          <w:noProof/>
        </w:rPr>
        <w:drawing>
          <wp:inline distT="0" distB="0" distL="0" distR="0" wp14:anchorId="41DDB3B2" wp14:editId="71438EC6">
            <wp:extent cx="5731510" cy="3627120"/>
            <wp:effectExtent l="0" t="0" r="2540" b="0"/>
            <wp:docPr id="1466237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37989" name="Picture 1" descr="A screenshot of a computer&#10;&#10;Description automatically generated"/>
                    <pic:cNvPicPr/>
                  </pic:nvPicPr>
                  <pic:blipFill>
                    <a:blip r:embed="rId20"/>
                    <a:stretch>
                      <a:fillRect/>
                    </a:stretch>
                  </pic:blipFill>
                  <pic:spPr>
                    <a:xfrm>
                      <a:off x="0" y="0"/>
                      <a:ext cx="5731510" cy="3627120"/>
                    </a:xfrm>
                    <a:prstGeom prst="rect">
                      <a:avLst/>
                    </a:prstGeom>
                  </pic:spPr>
                </pic:pic>
              </a:graphicData>
            </a:graphic>
          </wp:inline>
        </w:drawing>
      </w:r>
    </w:p>
    <w:p w14:paraId="7E767E7B" w14:textId="77777777" w:rsidR="00E62178" w:rsidRDefault="00E62178" w:rsidP="00E62178">
      <w:r>
        <w:t xml:space="preserve">To monitor and configure Redis with a GUI tool, download and install </w:t>
      </w:r>
      <w:hyperlink r:id="rId21" w:history="1">
        <w:r w:rsidRPr="007F1B3A">
          <w:rPr>
            <w:rStyle w:val="Hyperlink"/>
          </w:rPr>
          <w:t>Redis Insights</w:t>
        </w:r>
      </w:hyperlink>
      <w:r>
        <w:t>. Then perform an app search for Redis Insight:</w:t>
      </w:r>
    </w:p>
    <w:p w14:paraId="22DF2826" w14:textId="77777777" w:rsidR="00E62178" w:rsidRDefault="00E62178" w:rsidP="00E62178">
      <w:pPr>
        <w:jc w:val="center"/>
      </w:pPr>
      <w:r>
        <w:rPr>
          <w:noProof/>
        </w:rPr>
        <w:drawing>
          <wp:inline distT="0" distB="0" distL="0" distR="0" wp14:anchorId="47C93D56" wp14:editId="0E42EC61">
            <wp:extent cx="1619250" cy="381000"/>
            <wp:effectExtent l="0" t="0" r="0" b="0"/>
            <wp:docPr id="18480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2180" name=""/>
                    <pic:cNvPicPr/>
                  </pic:nvPicPr>
                  <pic:blipFill>
                    <a:blip r:embed="rId22"/>
                    <a:stretch>
                      <a:fillRect/>
                    </a:stretch>
                  </pic:blipFill>
                  <pic:spPr>
                    <a:xfrm>
                      <a:off x="0" y="0"/>
                      <a:ext cx="1619250" cy="381000"/>
                    </a:xfrm>
                    <a:prstGeom prst="rect">
                      <a:avLst/>
                    </a:prstGeom>
                  </pic:spPr>
                </pic:pic>
              </a:graphicData>
            </a:graphic>
          </wp:inline>
        </w:drawing>
      </w:r>
    </w:p>
    <w:p w14:paraId="66141032" w14:textId="77777777" w:rsidR="00E62178" w:rsidRDefault="00E62178" w:rsidP="00E62178">
      <w:r>
        <w:t>From here you can scale up you’re caching by adding more Nodes to the (Distributed Cache) Cluster.</w:t>
      </w:r>
    </w:p>
    <w:p w14:paraId="2ABE3890" w14:textId="77777777" w:rsidR="00E62178" w:rsidRDefault="00E62178" w:rsidP="00E62178">
      <w:pPr>
        <w:jc w:val="center"/>
      </w:pPr>
      <w:r>
        <w:rPr>
          <w:rFonts w:ascii="Calibri" w:hAnsi="Calibri" w:cs="Calibri"/>
          <w:noProof/>
        </w:rPr>
        <w:lastRenderedPageBreak/>
        <w:drawing>
          <wp:inline distT="0" distB="0" distL="0" distR="0" wp14:anchorId="3872FA70" wp14:editId="2DFE732E">
            <wp:extent cx="5731510" cy="2205990"/>
            <wp:effectExtent l="0" t="0" r="2540" b="3810"/>
            <wp:docPr id="1859488050" name="Picture 2" descr="2 Redis databases &#10;Window Help &#10;2 &#10;Redis Databases &#10;+ Add Redis database &#10;Database Alias &#10;127.0.0.1:6379 &#10;Exp &#10;. Try Cknx:i: Ikimate R«fis &#10;Includes Wow t for JSON„ QuetV end Search. and more &#10;Host:Port &#10;127.0.0.1:6379 &#10;Connection Type &#10;Standalo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 Redis databases &#10;Window Help &#10;2 &#10;Redis Databases &#10;+ Add Redis database &#10;Database Alias &#10;127.0.0.1:6379 &#10;Exp &#10;. Try Cknx:i: Ikimate R«fis &#10;Includes Wow t for JSON„ QuetV end Search. and more &#10;Host:Port &#10;127.0.0.1:6379 &#10;Connection Type &#10;Standalon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05990"/>
                    </a:xfrm>
                    <a:prstGeom prst="rect">
                      <a:avLst/>
                    </a:prstGeom>
                    <a:noFill/>
                    <a:ln>
                      <a:noFill/>
                    </a:ln>
                  </pic:spPr>
                </pic:pic>
              </a:graphicData>
            </a:graphic>
          </wp:inline>
        </w:drawing>
      </w:r>
    </w:p>
    <w:p w14:paraId="5E8CC374" w14:textId="77777777" w:rsidR="00E62178" w:rsidRDefault="00E62178" w:rsidP="00E62178">
      <w:r>
        <w:t>Now you can view\filter data within the Redis Cache itself:</w:t>
      </w:r>
    </w:p>
    <w:p w14:paraId="59331C7F" w14:textId="77777777" w:rsidR="00E62178" w:rsidRPr="001814FF" w:rsidRDefault="00E62178" w:rsidP="00E62178">
      <w:pPr>
        <w:jc w:val="center"/>
      </w:pPr>
      <w:r>
        <w:rPr>
          <w:rFonts w:ascii="Calibri" w:hAnsi="Calibri" w:cs="Calibri"/>
          <w:noProof/>
        </w:rPr>
        <w:drawing>
          <wp:inline distT="0" distB="0" distL="0" distR="0" wp14:anchorId="1595730C" wp14:editId="216B43D7">
            <wp:extent cx="5731510" cy="2074545"/>
            <wp:effectExtent l="0" t="0" r="2540" b="1905"/>
            <wp:docPr id="1816758198" name="Picture 3" descr="1270.016379 - Browser &#10;Window View t+lp &#10;2 &#10;Databases 127001:6379 dbO &#10;All Key Types &#10;Total: 3 &#10;product-101 &#10;Filter by Key Name or Pattern &#10;now C &#10;No limit &#10;No limit &#10;No limit &#10;e 747 KB &#10;STRING product-101 &#10;88 B &#10;88B Length:33 TTL: NO limit &#10;56 B &#10;{Nutrition: 100kcal, Sodium 10mg} &#10;54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270.016379 - Browser &#10;Window View t+lp &#10;2 &#10;Databases 127001:6379 dbO &#10;All Key Types &#10;Total: 3 &#10;product-101 &#10;Filter by Key Name or Pattern &#10;now C &#10;No limit &#10;No limit &#10;No limit &#10;e 747 KB &#10;STRING product-101 &#10;88 B &#10;88B Length:33 TTL: NO limit &#10;56 B &#10;{Nutrition: 100kcal, Sodium 10mg} &#10;54 B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74545"/>
                    </a:xfrm>
                    <a:prstGeom prst="rect">
                      <a:avLst/>
                    </a:prstGeom>
                    <a:noFill/>
                    <a:ln>
                      <a:noFill/>
                    </a:ln>
                  </pic:spPr>
                </pic:pic>
              </a:graphicData>
            </a:graphic>
          </wp:inline>
        </w:drawing>
      </w:r>
    </w:p>
    <w:p w14:paraId="18D9086F" w14:textId="77777777" w:rsidR="00E62178" w:rsidRDefault="00E62178" w:rsidP="00E62178">
      <w:pPr>
        <w:rPr>
          <w:rFonts w:asciiTheme="majorHAnsi" w:eastAsiaTheme="majorEastAsia" w:hAnsiTheme="majorHAnsi" w:cstheme="majorBidi"/>
          <w:b/>
          <w:bCs/>
          <w:color w:val="5B9BD5" w:themeColor="accent1"/>
          <w:sz w:val="26"/>
          <w:szCs w:val="26"/>
        </w:rPr>
      </w:pPr>
      <w:r>
        <w:br w:type="page"/>
      </w:r>
    </w:p>
    <w:p w14:paraId="59254B10" w14:textId="77777777" w:rsidR="00E62178" w:rsidRDefault="00E62178" w:rsidP="00E62178">
      <w:pPr>
        <w:pStyle w:val="Heading2"/>
      </w:pPr>
      <w:bookmarkStart w:id="27" w:name="_Toc171510288"/>
      <w:r>
        <w:lastRenderedPageBreak/>
        <w:t>NCache</w:t>
      </w:r>
      <w:bookmarkEnd w:id="27"/>
    </w:p>
    <w:p w14:paraId="06BD7C42" w14:textId="77777777" w:rsidR="00E62178" w:rsidRDefault="00E62178" w:rsidP="00E62178">
      <w:r>
        <w:t xml:space="preserve">To use the distributed features of NCache, you will need to download the </w:t>
      </w:r>
      <w:r w:rsidRPr="0051219E">
        <w:rPr>
          <w:i/>
          <w:iCs/>
          <w:u w:val="single"/>
        </w:rPr>
        <w:t>Enterprise</w:t>
      </w:r>
      <w:r>
        <w:t xml:space="preserve"> version. Fill in the appropriate details and then download.</w:t>
      </w:r>
    </w:p>
    <w:p w14:paraId="2E54A27B" w14:textId="77777777" w:rsidR="00E62178" w:rsidRDefault="00E62178" w:rsidP="00E62178">
      <w:pPr>
        <w:jc w:val="center"/>
      </w:pPr>
      <w:r>
        <w:rPr>
          <w:noProof/>
        </w:rPr>
        <w:drawing>
          <wp:inline distT="0" distB="0" distL="0" distR="0" wp14:anchorId="2B165697" wp14:editId="13049D46">
            <wp:extent cx="3892358" cy="3342674"/>
            <wp:effectExtent l="0" t="0" r="0" b="0"/>
            <wp:docPr id="10843338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33841" name="Picture 1" descr="A screenshot of a computer program&#10;&#10;Description automatically generated"/>
                    <pic:cNvPicPr/>
                  </pic:nvPicPr>
                  <pic:blipFill>
                    <a:blip r:embed="rId25"/>
                    <a:stretch>
                      <a:fillRect/>
                    </a:stretch>
                  </pic:blipFill>
                  <pic:spPr>
                    <a:xfrm>
                      <a:off x="0" y="0"/>
                      <a:ext cx="3903201" cy="3351986"/>
                    </a:xfrm>
                    <a:prstGeom prst="rect">
                      <a:avLst/>
                    </a:prstGeom>
                  </pic:spPr>
                </pic:pic>
              </a:graphicData>
            </a:graphic>
          </wp:inline>
        </w:drawing>
      </w:r>
    </w:p>
    <w:p w14:paraId="7FEA0C7D" w14:textId="77777777" w:rsidR="00E62178" w:rsidRDefault="00E62178" w:rsidP="00E62178">
      <w:r>
        <w:t xml:space="preserve">When you are installing NCache, do not select the </w:t>
      </w:r>
      <w:r w:rsidRPr="0051219E">
        <w:rPr>
          <w:i/>
          <w:iCs/>
          <w:u w:val="single"/>
        </w:rPr>
        <w:t>Developer/QA</w:t>
      </w:r>
      <w:r>
        <w:t xml:space="preserve"> option - this is free, but you will not be able to use the distributed caching features – select the </w:t>
      </w:r>
      <w:r w:rsidRPr="0051219E">
        <w:rPr>
          <w:i/>
          <w:iCs/>
          <w:u w:val="single"/>
        </w:rPr>
        <w:t>Cache Server</w:t>
      </w:r>
      <w:r>
        <w:t xml:space="preserve"> option.</w:t>
      </w:r>
    </w:p>
    <w:p w14:paraId="50EE265F" w14:textId="77777777" w:rsidR="00E62178" w:rsidRDefault="00E62178" w:rsidP="00E62178">
      <w:pPr>
        <w:jc w:val="center"/>
      </w:pPr>
      <w:r>
        <w:rPr>
          <w:noProof/>
        </w:rPr>
        <w:drawing>
          <wp:inline distT="0" distB="0" distL="0" distR="0" wp14:anchorId="331245AC" wp14:editId="5F0796A6">
            <wp:extent cx="3891516" cy="3019979"/>
            <wp:effectExtent l="0" t="0" r="0" b="9525"/>
            <wp:docPr id="385487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87454" name="Picture 1" descr="A screenshot of a computer&#10;&#10;Description automatically generated"/>
                    <pic:cNvPicPr/>
                  </pic:nvPicPr>
                  <pic:blipFill>
                    <a:blip r:embed="rId26"/>
                    <a:stretch>
                      <a:fillRect/>
                    </a:stretch>
                  </pic:blipFill>
                  <pic:spPr>
                    <a:xfrm>
                      <a:off x="0" y="0"/>
                      <a:ext cx="3912484" cy="3036251"/>
                    </a:xfrm>
                    <a:prstGeom prst="rect">
                      <a:avLst/>
                    </a:prstGeom>
                  </pic:spPr>
                </pic:pic>
              </a:graphicData>
            </a:graphic>
          </wp:inline>
        </w:drawing>
      </w:r>
    </w:p>
    <w:p w14:paraId="5B42FA3A" w14:textId="77777777" w:rsidR="00E62178" w:rsidRDefault="00E62178" w:rsidP="00E62178">
      <w:r>
        <w:br w:type="page"/>
      </w:r>
    </w:p>
    <w:p w14:paraId="33867C9B" w14:textId="77777777" w:rsidR="00E62178" w:rsidRDefault="00E62178" w:rsidP="00E62178">
      <w:r>
        <w:lastRenderedPageBreak/>
        <w:t>You will get emailed an installation key, use this key during the installation process:</w:t>
      </w:r>
    </w:p>
    <w:p w14:paraId="4967119C" w14:textId="77777777" w:rsidR="00E62178" w:rsidRDefault="00E62178" w:rsidP="00E62178">
      <w:pPr>
        <w:jc w:val="center"/>
      </w:pPr>
      <w:r>
        <w:rPr>
          <w:rFonts w:ascii="Calibri" w:hAnsi="Calibri" w:cs="Calibri"/>
          <w:noProof/>
        </w:rPr>
        <w:drawing>
          <wp:inline distT="0" distB="0" distL="0" distR="0" wp14:anchorId="412B3CDD" wp14:editId="32CACCF8">
            <wp:extent cx="4118610" cy="3281680"/>
            <wp:effectExtent l="0" t="0" r="0" b="0"/>
            <wp:docPr id="954995158" name="Picture 4" descr="NCache Professional (.NET Edition) &#10;Inst&amp;tbn Key &#10;Provde product nst&amp;tOn key. &#10;'NCaché 'v &#10;Please provøe the nsta&amp;tbn key that have rece&amp;ed from AbchS... &#10;RscnFxb3x:panF3amUOFRsJD3QKj00ZC10JßsURQn-K'000Y4ZHgzUDRu &#10;You cm obtü' an nst*tion key from by ckkng the &#10;fobwng button. &#10;Get Instabt6n Ke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Cache Professional (.NET Edition) &#10;Inst&amp;tbn Key &#10;Provde product nst&amp;tOn key. &#10;'NCaché 'v &#10;Please provøe the nsta&amp;tbn key that have rece&amp;ed from AbchS... &#10;RscnFxb3x:panF3amUOFRsJD3QKj00ZC10JßsURQn-K'000Y4ZHgzUDRu &#10;You cm obtü' an nst*tion key from by ckkng the &#10;fobwng button. &#10;Get Instabt6n Key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8610" cy="3281680"/>
                    </a:xfrm>
                    <a:prstGeom prst="rect">
                      <a:avLst/>
                    </a:prstGeom>
                    <a:noFill/>
                    <a:ln>
                      <a:noFill/>
                    </a:ln>
                  </pic:spPr>
                </pic:pic>
              </a:graphicData>
            </a:graphic>
          </wp:inline>
        </w:drawing>
      </w:r>
    </w:p>
    <w:p w14:paraId="121B7C92" w14:textId="77777777" w:rsidR="00E62178" w:rsidRDefault="00E62178" w:rsidP="00E62178">
      <w:r>
        <w:t xml:space="preserve">Once installed, you can bring up the </w:t>
      </w:r>
      <w:hyperlink r:id="rId28" w:history="1">
        <w:r w:rsidRPr="00C86443">
          <w:rPr>
            <w:rStyle w:val="Hyperlink"/>
          </w:rPr>
          <w:t>NCache Web Portal</w:t>
        </w:r>
      </w:hyperlink>
      <w:r>
        <w:t xml:space="preserve"> by performing an app search for </w:t>
      </w:r>
      <w:r w:rsidRPr="00C86443">
        <w:rPr>
          <w:i/>
          <w:iCs/>
          <w:u w:val="single"/>
        </w:rPr>
        <w:t>NCache</w:t>
      </w:r>
      <w:r>
        <w:t>:</w:t>
      </w:r>
    </w:p>
    <w:p w14:paraId="438699EC" w14:textId="77777777" w:rsidR="00E62178" w:rsidRDefault="00E62178" w:rsidP="00E62178">
      <w:pPr>
        <w:jc w:val="center"/>
      </w:pPr>
      <w:r>
        <w:rPr>
          <w:noProof/>
        </w:rPr>
        <w:drawing>
          <wp:inline distT="0" distB="0" distL="0" distR="0" wp14:anchorId="2926020A" wp14:editId="3228F919">
            <wp:extent cx="1538398" cy="544356"/>
            <wp:effectExtent l="0" t="0" r="5080" b="8255"/>
            <wp:docPr id="385836176" name="Picture 1"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36176" name="Picture 1" descr="A grey background with white text&#10;&#10;Description automatically generated"/>
                    <pic:cNvPicPr/>
                  </pic:nvPicPr>
                  <pic:blipFill>
                    <a:blip r:embed="rId29"/>
                    <a:stretch>
                      <a:fillRect/>
                    </a:stretch>
                  </pic:blipFill>
                  <pic:spPr>
                    <a:xfrm>
                      <a:off x="0" y="0"/>
                      <a:ext cx="1556974" cy="550929"/>
                    </a:xfrm>
                    <a:prstGeom prst="rect">
                      <a:avLst/>
                    </a:prstGeom>
                  </pic:spPr>
                </pic:pic>
              </a:graphicData>
            </a:graphic>
          </wp:inline>
        </w:drawing>
      </w:r>
    </w:p>
    <w:p w14:paraId="1DCBC502" w14:textId="77777777" w:rsidR="00E62178" w:rsidRDefault="00E62178" w:rsidP="00E62178">
      <w:r>
        <w:t>If you find that the NCache Web Portal page isn’t loading, ensure that the NCache service (</w:t>
      </w:r>
      <w:proofErr w:type="spellStart"/>
      <w:r w:rsidRPr="00C86443">
        <w:rPr>
          <w:i/>
          <w:iCs/>
          <w:u w:val="single"/>
        </w:rPr>
        <w:t>NCacheSvc</w:t>
      </w:r>
      <w:proofErr w:type="spellEnd"/>
      <w:r>
        <w:t>) is running:</w:t>
      </w:r>
    </w:p>
    <w:p w14:paraId="2D51A223" w14:textId="77777777" w:rsidR="00E62178" w:rsidRDefault="00E62178" w:rsidP="00E62178">
      <w:r>
        <w:rPr>
          <w:noProof/>
        </w:rPr>
        <w:drawing>
          <wp:inline distT="0" distB="0" distL="0" distR="0" wp14:anchorId="68E90826" wp14:editId="4EEA925D">
            <wp:extent cx="5731510" cy="1864360"/>
            <wp:effectExtent l="0" t="0" r="2540" b="2540"/>
            <wp:docPr id="872183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83705" name="Picture 1" descr="A screenshot of a computer&#10;&#10;Description automatically generated"/>
                    <pic:cNvPicPr/>
                  </pic:nvPicPr>
                  <pic:blipFill>
                    <a:blip r:embed="rId30"/>
                    <a:stretch>
                      <a:fillRect/>
                    </a:stretch>
                  </pic:blipFill>
                  <pic:spPr>
                    <a:xfrm>
                      <a:off x="0" y="0"/>
                      <a:ext cx="5731510" cy="1864360"/>
                    </a:xfrm>
                    <a:prstGeom prst="rect">
                      <a:avLst/>
                    </a:prstGeom>
                  </pic:spPr>
                </pic:pic>
              </a:graphicData>
            </a:graphic>
          </wp:inline>
        </w:drawing>
      </w:r>
    </w:p>
    <w:p w14:paraId="2FC5EC56" w14:textId="77777777" w:rsidR="00E62178" w:rsidRDefault="00E62178" w:rsidP="00E6217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Below, you can see a clustered (Distributed) cache: </w:t>
      </w:r>
    </w:p>
    <w:p w14:paraId="57086DFE" w14:textId="77777777" w:rsidR="00E62178" w:rsidRDefault="00E62178" w:rsidP="00E6217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9707F70" w14:textId="77777777" w:rsidR="00E62178" w:rsidRDefault="00E62178" w:rsidP="00E62178">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drawing>
          <wp:inline distT="0" distB="0" distL="0" distR="0" wp14:anchorId="17FDDD98" wp14:editId="012AC19A">
            <wp:extent cx="5731510" cy="1009015"/>
            <wp:effectExtent l="0" t="0" r="2540" b="635"/>
            <wp:docPr id="1745109287" name="Picture 6" descr="C O localhost:8P51/ClusteredCaches/ &#10;Caché Configure &#10;Clustered Caches &#10;New Add Re m ove &#10;Start Stop &#10;Cache Name &#10;demoCache &#10;In-Memory Store Tyr- &#10;Distributed Cache &#10;Restart &#10;Topology &#10;Partitioned &#10;C Refresh &#10;Server Platform &#10;Windows &#10;(FREE) &#10;Home / Clustered Cach &#10;View Detai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 O localhost:8P51/ClusteredCaches/ &#10;Caché Configure &#10;Clustered Caches &#10;New Add Re m ove &#10;Start Stop &#10;Cache Name &#10;demoCache &#10;In-Memory Store Tyr- &#10;Distributed Cache &#10;Restart &#10;Topology &#10;Partitioned &#10;C Refresh &#10;Server Platform &#10;Windows &#10;(FREE) &#10;Home / Clustered Cach &#10;View Details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009015"/>
                    </a:xfrm>
                    <a:prstGeom prst="rect">
                      <a:avLst/>
                    </a:prstGeom>
                    <a:noFill/>
                    <a:ln>
                      <a:noFill/>
                    </a:ln>
                  </pic:spPr>
                </pic:pic>
              </a:graphicData>
            </a:graphic>
          </wp:inline>
        </w:drawing>
      </w:r>
    </w:p>
    <w:p w14:paraId="6BD5E78B" w14:textId="77777777" w:rsidR="00E62178" w:rsidRDefault="00E62178" w:rsidP="00E6217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20A314" w14:textId="77777777" w:rsidR="00E62178" w:rsidRDefault="00E62178" w:rsidP="00E62178">
      <w:pPr>
        <w:rPr>
          <w:rFonts w:ascii="Calibri" w:eastAsia="Times New Roman" w:hAnsi="Calibri" w:cs="Calibri"/>
          <w:lang w:eastAsia="en-GB"/>
        </w:rPr>
      </w:pPr>
      <w:r>
        <w:rPr>
          <w:rFonts w:ascii="Calibri" w:hAnsi="Calibri" w:cs="Calibri"/>
        </w:rPr>
        <w:br w:type="page"/>
      </w:r>
    </w:p>
    <w:p w14:paraId="671CF92D" w14:textId="77777777" w:rsidR="00E62178" w:rsidRDefault="00E62178" w:rsidP="00E62178">
      <w:pPr>
        <w:pStyle w:val="NormalWeb"/>
        <w:spacing w:before="0" w:beforeAutospacing="0" w:after="0" w:afterAutospacing="0"/>
        <w:rPr>
          <w:rFonts w:ascii="Calibri" w:hAnsi="Calibri" w:cs="Calibri"/>
          <w:sz w:val="22"/>
          <w:szCs w:val="22"/>
        </w:rPr>
      </w:pPr>
      <w:r w:rsidRPr="00FD6142">
        <w:rPr>
          <w:rFonts w:ascii="Calibri" w:hAnsi="Calibri" w:cs="Calibri"/>
          <w:b/>
          <w:bCs/>
          <w:sz w:val="22"/>
          <w:szCs w:val="22"/>
        </w:rPr>
        <w:lastRenderedPageBreak/>
        <w:t>NB:</w:t>
      </w:r>
      <w:r>
        <w:rPr>
          <w:rFonts w:ascii="Calibri" w:hAnsi="Calibri" w:cs="Calibri"/>
          <w:sz w:val="22"/>
          <w:szCs w:val="22"/>
        </w:rPr>
        <w:t xml:space="preserve"> If you want to be able to view your cache data as text not binary, change this option within the </w:t>
      </w:r>
      <w:r w:rsidRPr="00FD6142">
        <w:rPr>
          <w:rFonts w:ascii="Calibri" w:hAnsi="Calibri" w:cs="Calibri"/>
          <w:i/>
          <w:iCs/>
          <w:sz w:val="22"/>
          <w:szCs w:val="22"/>
          <w:u w:val="single"/>
        </w:rPr>
        <w:t>View Details</w:t>
      </w:r>
      <w:r>
        <w:rPr>
          <w:rFonts w:ascii="Calibri" w:hAnsi="Calibri" w:cs="Calibri"/>
          <w:sz w:val="22"/>
          <w:szCs w:val="22"/>
        </w:rPr>
        <w:t xml:space="preserve"> link, change from Binary to JSON format and save changes.</w:t>
      </w:r>
    </w:p>
    <w:p w14:paraId="5D90150D" w14:textId="77777777" w:rsidR="00E62178" w:rsidRDefault="00E62178" w:rsidP="00E62178">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drawing>
          <wp:inline distT="0" distB="0" distL="0" distR="0" wp14:anchorId="6051D8F5" wp14:editId="3EFD08B2">
            <wp:extent cx="4572000" cy="1325245"/>
            <wp:effectExtent l="0" t="0" r="0" b="8255"/>
            <wp:docPr id="461670859" name="Picture 5" descr="Serialization &#10;Specify the format for serialization of items stored in cache. •JSON• &#10;size of serialized output as compared to native binary serialized i &#10;Serialization &#10;J SON &#10;at is the &#10;s. Moreo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rialization &#10;Specify the format for serialization of items stored in cache. •JSON• &#10;size of serialized output as compared to native binary serialized i &#10;Serialization &#10;J SON &#10;at is the &#10;s. Moreover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1325245"/>
                    </a:xfrm>
                    <a:prstGeom prst="rect">
                      <a:avLst/>
                    </a:prstGeom>
                    <a:noFill/>
                    <a:ln>
                      <a:noFill/>
                    </a:ln>
                  </pic:spPr>
                </pic:pic>
              </a:graphicData>
            </a:graphic>
          </wp:inline>
        </w:drawing>
      </w:r>
    </w:p>
    <w:p w14:paraId="7B848E87" w14:textId="77777777" w:rsidR="00E62178" w:rsidRDefault="00E62178" w:rsidP="00E62178"/>
    <w:p w14:paraId="275CC615" w14:textId="77777777" w:rsidR="00E62178" w:rsidRDefault="00E62178" w:rsidP="00E62178">
      <w:pPr>
        <w:pStyle w:val="NormalWeb"/>
        <w:spacing w:before="0" w:beforeAutospacing="0" w:after="0" w:afterAutospacing="0"/>
        <w:rPr>
          <w:rFonts w:ascii="Calibri" w:hAnsi="Calibri" w:cs="Calibri"/>
          <w:sz w:val="22"/>
          <w:szCs w:val="22"/>
        </w:rPr>
      </w:pPr>
      <w:r>
        <w:rPr>
          <w:rFonts w:ascii="Calibri" w:hAnsi="Calibri" w:cs="Calibri"/>
          <w:b/>
          <w:bCs/>
          <w:sz w:val="22"/>
          <w:szCs w:val="22"/>
        </w:rPr>
        <w:t>NB:</w:t>
      </w:r>
      <w:r>
        <w:rPr>
          <w:rFonts w:ascii="Calibri" w:hAnsi="Calibri" w:cs="Calibri"/>
          <w:sz w:val="22"/>
          <w:szCs w:val="22"/>
        </w:rPr>
        <w:t xml:space="preserve"> I found that the </w:t>
      </w:r>
      <w:proofErr w:type="gramStart"/>
      <w:r w:rsidRPr="00D17C19">
        <w:rPr>
          <w:rFonts w:ascii="Calibri" w:hAnsi="Calibri" w:cs="Calibri"/>
          <w:i/>
          <w:iCs/>
          <w:sz w:val="22"/>
          <w:szCs w:val="22"/>
          <w:u w:val="single"/>
        </w:rPr>
        <w:t>config.ncconf</w:t>
      </w:r>
      <w:proofErr w:type="gramEnd"/>
      <w:r>
        <w:rPr>
          <w:rFonts w:ascii="Calibri" w:hAnsi="Calibri" w:cs="Calibri"/>
          <w:sz w:val="22"/>
          <w:szCs w:val="22"/>
        </w:rPr>
        <w:t xml:space="preserve"> file that the NuGet package (</w:t>
      </w:r>
      <w:r w:rsidRPr="00D17C19">
        <w:rPr>
          <w:rFonts w:ascii="Calibri" w:hAnsi="Calibri" w:cs="Calibri"/>
          <w:i/>
          <w:iCs/>
          <w:sz w:val="22"/>
          <w:szCs w:val="22"/>
          <w:u w:val="single"/>
        </w:rPr>
        <w:t>NCache.Microsoft.Extensions.Caching</w:t>
      </w:r>
      <w:r>
        <w:rPr>
          <w:rFonts w:ascii="Calibri" w:hAnsi="Calibri" w:cs="Calibri"/>
          <w:sz w:val="22"/>
          <w:szCs w:val="22"/>
        </w:rPr>
        <w:t xml:space="preserve">) installed, caused conflicts with the config settings I had in the code – so I removed the </w:t>
      </w:r>
      <w:r w:rsidRPr="00D17C19">
        <w:rPr>
          <w:rFonts w:ascii="Calibri" w:hAnsi="Calibri" w:cs="Calibri"/>
          <w:i/>
          <w:iCs/>
          <w:sz w:val="22"/>
          <w:szCs w:val="22"/>
          <w:u w:val="single"/>
        </w:rPr>
        <w:t>config.ncconf</w:t>
      </w:r>
      <w:r>
        <w:rPr>
          <w:rFonts w:ascii="Calibri" w:hAnsi="Calibri" w:cs="Calibri"/>
          <w:sz w:val="22"/>
          <w:szCs w:val="22"/>
        </w:rPr>
        <w:t xml:space="preserve"> file from the project.</w:t>
      </w:r>
    </w:p>
    <w:p w14:paraId="2D27E2FB" w14:textId="77777777" w:rsidR="00E62178" w:rsidRDefault="00E62178" w:rsidP="00E6217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3B785E" w14:textId="77777777" w:rsidR="00E62178" w:rsidRDefault="00E62178" w:rsidP="00E62178">
      <w:pPr>
        <w:pStyle w:val="NormalWeb"/>
        <w:spacing w:before="0" w:beforeAutospacing="0" w:after="0" w:afterAutospacing="0"/>
        <w:rPr>
          <w:rFonts w:ascii="Calibri" w:hAnsi="Calibri" w:cs="Calibri"/>
          <w:sz w:val="22"/>
          <w:szCs w:val="22"/>
        </w:rPr>
      </w:pPr>
      <w:r>
        <w:rPr>
          <w:rFonts w:ascii="Calibri" w:hAnsi="Calibri" w:cs="Calibri"/>
          <w:b/>
          <w:bCs/>
          <w:sz w:val="22"/>
          <w:szCs w:val="22"/>
        </w:rPr>
        <w:t>NB</w:t>
      </w:r>
      <w:r>
        <w:rPr>
          <w:rFonts w:ascii="Calibri" w:hAnsi="Calibri" w:cs="Calibri"/>
          <w:sz w:val="22"/>
          <w:szCs w:val="22"/>
        </w:rPr>
        <w:t xml:space="preserve">: Configure your NCache project to target an OS architecture of </w:t>
      </w:r>
      <w:r>
        <w:rPr>
          <w:rFonts w:ascii="Calibri" w:hAnsi="Calibri" w:cs="Calibri"/>
          <w:b/>
          <w:bCs/>
          <w:sz w:val="22"/>
          <w:szCs w:val="22"/>
        </w:rPr>
        <w:t>x86,</w:t>
      </w:r>
      <w:r w:rsidRPr="00197F2D">
        <w:rPr>
          <w:rFonts w:ascii="Calibri" w:hAnsi="Calibri" w:cs="Calibri"/>
          <w:sz w:val="22"/>
          <w:szCs w:val="22"/>
        </w:rPr>
        <w:t xml:space="preserve"> I </w:t>
      </w:r>
      <w:r>
        <w:rPr>
          <w:rFonts w:ascii="Calibri" w:hAnsi="Calibri" w:cs="Calibri"/>
          <w:sz w:val="22"/>
          <w:szCs w:val="22"/>
        </w:rPr>
        <w:t>feel this maybe more to do with the architecture of NCache!</w:t>
      </w:r>
    </w:p>
    <w:p w14:paraId="7A85AF66" w14:textId="77777777" w:rsidR="00E62178" w:rsidRDefault="00E62178" w:rsidP="00E6217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A6C2A1" w14:textId="77777777" w:rsidR="00E62178" w:rsidRDefault="00E62178" w:rsidP="00E6217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C4363DE" wp14:editId="105AEEE7">
            <wp:extent cx="5731510" cy="1198245"/>
            <wp:effectExtent l="0" t="0" r="2540" b="1905"/>
            <wp:docPr id="449503825"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03825" name="Picture 7" descr="A screen 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198245"/>
                    </a:xfrm>
                    <a:prstGeom prst="rect">
                      <a:avLst/>
                    </a:prstGeom>
                    <a:noFill/>
                    <a:ln>
                      <a:noFill/>
                    </a:ln>
                  </pic:spPr>
                </pic:pic>
              </a:graphicData>
            </a:graphic>
          </wp:inline>
        </w:drawing>
      </w:r>
    </w:p>
    <w:p w14:paraId="19858DF5" w14:textId="77777777" w:rsidR="00E62178" w:rsidRPr="004D53E8" w:rsidRDefault="00E62178" w:rsidP="00E62178"/>
    <w:p w14:paraId="33A3A009" w14:textId="77777777" w:rsidR="00E62178" w:rsidRDefault="00E62178" w:rsidP="00E62178">
      <w:pPr>
        <w:pStyle w:val="Heading1"/>
      </w:pPr>
      <w:bookmarkStart w:id="28" w:name="_Toc171510289"/>
      <w:r>
        <w:t>Code Explanation</w:t>
      </w:r>
      <w:bookmarkEnd w:id="28"/>
    </w:p>
    <w:p w14:paraId="273F3D4E" w14:textId="77777777" w:rsidR="00E62178" w:rsidRDefault="00E62178" w:rsidP="00E62178">
      <w:pPr>
        <w:pStyle w:val="Heading2"/>
      </w:pPr>
      <w:bookmarkStart w:id="29" w:name="_Toc171510290"/>
      <w:r>
        <w:t>IDistributedCache Interface</w:t>
      </w:r>
      <w:bookmarkEnd w:id="29"/>
    </w:p>
    <w:p w14:paraId="401FB07A" w14:textId="77777777" w:rsidR="00E62178" w:rsidRPr="00B33365" w:rsidRDefault="00E62178" w:rsidP="00E62178">
      <w:pPr>
        <w:rPr>
          <w:rFonts w:cstheme="minorHAnsi"/>
        </w:rPr>
      </w:pPr>
      <w:r w:rsidRPr="00B33365">
        <w:rPr>
          <w:rFonts w:cstheme="minorHAnsi"/>
        </w:rPr>
        <w:t xml:space="preserve">The </w:t>
      </w:r>
      <w:r w:rsidRPr="00B33365">
        <w:rPr>
          <w:rStyle w:val="HTMLCode"/>
          <w:rFonts w:asciiTheme="minorHAnsi" w:eastAsiaTheme="minorHAnsi" w:hAnsiTheme="minorHAnsi" w:cstheme="minorHAnsi"/>
        </w:rPr>
        <w:t>IDistributedCache</w:t>
      </w:r>
      <w:r w:rsidRPr="00B33365">
        <w:rPr>
          <w:rFonts w:cstheme="minorHAnsi"/>
        </w:rPr>
        <w:t xml:space="preserve"> interface is a key component in .NET's caching infrastructure, designed to provide a simple and consistent API for working with distributed caches. This interface is part of the </w:t>
      </w:r>
      <w:proofErr w:type="gramStart"/>
      <w:r w:rsidRPr="00B33365">
        <w:rPr>
          <w:rStyle w:val="HTMLCode"/>
          <w:rFonts w:asciiTheme="minorHAnsi" w:eastAsiaTheme="minorHAnsi" w:hAnsiTheme="minorHAnsi" w:cstheme="minorHAnsi"/>
          <w:i/>
          <w:iCs/>
          <w:u w:val="single"/>
        </w:rPr>
        <w:t>Microsoft.Extensions.Caching.Distributed</w:t>
      </w:r>
      <w:proofErr w:type="gramEnd"/>
      <w:r w:rsidRPr="00B33365">
        <w:rPr>
          <w:rFonts w:cstheme="minorHAnsi"/>
        </w:rPr>
        <w:t xml:space="preserve"> namespace and is typically used for scenarios where you need to cache data across multiple servers, ensuring that the cached data is available to all instances of your application.</w:t>
      </w:r>
      <w:r>
        <w:rPr>
          <w:rFonts w:cstheme="minorHAnsi"/>
        </w:rPr>
        <w:t xml:space="preserve"> </w:t>
      </w:r>
      <w:r w:rsidRPr="00B33365">
        <w:rPr>
          <w:rFonts w:cstheme="minorHAnsi"/>
        </w:rPr>
        <w:t>The </w:t>
      </w:r>
      <w:hyperlink r:id="rId34" w:history="1">
        <w:r w:rsidRPr="00B33365">
          <w:rPr>
            <w:rStyle w:val="Hyperlink"/>
            <w:rFonts w:cstheme="minorHAnsi"/>
          </w:rPr>
          <w:t>IDistributedCache</w:t>
        </w:r>
      </w:hyperlink>
      <w:r w:rsidRPr="00B33365">
        <w:rPr>
          <w:rFonts w:cstheme="minorHAnsi"/>
        </w:rPr>
        <w:t> interface provides the following methods to manipulate items in the distributed cache implementation:</w:t>
      </w:r>
    </w:p>
    <w:p w14:paraId="1AC21BAE" w14:textId="77777777" w:rsidR="00E62178" w:rsidRPr="00B33365" w:rsidRDefault="00000000" w:rsidP="00E62178">
      <w:pPr>
        <w:pStyle w:val="ListParagraph"/>
        <w:numPr>
          <w:ilvl w:val="0"/>
          <w:numId w:val="41"/>
        </w:numPr>
        <w:rPr>
          <w:rFonts w:cstheme="minorHAnsi"/>
        </w:rPr>
      </w:pPr>
      <w:hyperlink r:id="rId35" w:history="1">
        <w:r w:rsidR="00E62178" w:rsidRPr="00B33365">
          <w:rPr>
            <w:rStyle w:val="Hyperlink"/>
            <w:rFonts w:cstheme="minorHAnsi"/>
          </w:rPr>
          <w:t>Get</w:t>
        </w:r>
      </w:hyperlink>
      <w:r w:rsidR="00E62178" w:rsidRPr="00B33365">
        <w:rPr>
          <w:rFonts w:cstheme="minorHAnsi"/>
        </w:rPr>
        <w:t>, </w:t>
      </w:r>
      <w:proofErr w:type="spellStart"/>
      <w:r w:rsidR="00E62178">
        <w:fldChar w:fldCharType="begin"/>
      </w:r>
      <w:r w:rsidR="00E62178">
        <w:instrText>HYPERLINK "https://learn.microsoft.com/en-us/dotnet/api/microsoft.extensions.caching.distributed.idistributedcache.getasync"</w:instrText>
      </w:r>
      <w:r w:rsidR="00E62178">
        <w:fldChar w:fldCharType="separate"/>
      </w:r>
      <w:r w:rsidR="00E62178" w:rsidRPr="00B33365">
        <w:rPr>
          <w:rStyle w:val="Hyperlink"/>
          <w:rFonts w:cstheme="minorHAnsi"/>
        </w:rPr>
        <w:t>GetAsync</w:t>
      </w:r>
      <w:proofErr w:type="spellEnd"/>
      <w:r w:rsidR="00E62178">
        <w:rPr>
          <w:rStyle w:val="Hyperlink"/>
          <w:rFonts w:cstheme="minorHAnsi"/>
        </w:rPr>
        <w:fldChar w:fldCharType="end"/>
      </w:r>
      <w:r w:rsidR="00E62178" w:rsidRPr="00B33365">
        <w:rPr>
          <w:rFonts w:cstheme="minorHAnsi"/>
        </w:rPr>
        <w:t>: Accepts a string key and retrieves a cached item as a </w:t>
      </w:r>
      <w:r w:rsidR="00E62178" w:rsidRPr="00B33365">
        <w:rPr>
          <w:rStyle w:val="HTMLCode"/>
          <w:rFonts w:asciiTheme="minorHAnsi" w:eastAsiaTheme="minorHAnsi" w:hAnsiTheme="minorHAnsi" w:cstheme="minorHAnsi"/>
          <w:color w:val="161616"/>
        </w:rPr>
        <w:t>byte[]</w:t>
      </w:r>
      <w:r w:rsidR="00E62178" w:rsidRPr="00B33365">
        <w:rPr>
          <w:rFonts w:cstheme="minorHAnsi"/>
        </w:rPr>
        <w:t> array if found in the cache.</w:t>
      </w:r>
    </w:p>
    <w:p w14:paraId="23AC9025" w14:textId="77777777" w:rsidR="00E62178" w:rsidRPr="00B33365" w:rsidRDefault="00000000" w:rsidP="00E62178">
      <w:pPr>
        <w:pStyle w:val="ListParagraph"/>
        <w:numPr>
          <w:ilvl w:val="0"/>
          <w:numId w:val="41"/>
        </w:numPr>
        <w:rPr>
          <w:rFonts w:cstheme="minorHAnsi"/>
        </w:rPr>
      </w:pPr>
      <w:hyperlink r:id="rId36" w:history="1">
        <w:r w:rsidR="00E62178" w:rsidRPr="00B33365">
          <w:rPr>
            <w:rStyle w:val="Hyperlink"/>
            <w:rFonts w:cstheme="minorHAnsi"/>
          </w:rPr>
          <w:t>Set</w:t>
        </w:r>
      </w:hyperlink>
      <w:r w:rsidR="00E62178" w:rsidRPr="00B33365">
        <w:rPr>
          <w:rFonts w:cstheme="minorHAnsi"/>
        </w:rPr>
        <w:t>, </w:t>
      </w:r>
      <w:proofErr w:type="spellStart"/>
      <w:r w:rsidR="00E62178">
        <w:fldChar w:fldCharType="begin"/>
      </w:r>
      <w:r w:rsidR="00E62178">
        <w:instrText>HYPERLINK "https://learn.microsoft.com/en-us/dotnet/api/microsoft.extensions.caching.distributed.idistributedcache.setasync"</w:instrText>
      </w:r>
      <w:r w:rsidR="00E62178">
        <w:fldChar w:fldCharType="separate"/>
      </w:r>
      <w:r w:rsidR="00E62178" w:rsidRPr="00B33365">
        <w:rPr>
          <w:rStyle w:val="Hyperlink"/>
          <w:rFonts w:cstheme="minorHAnsi"/>
        </w:rPr>
        <w:t>SetAsync</w:t>
      </w:r>
      <w:proofErr w:type="spellEnd"/>
      <w:r w:rsidR="00E62178">
        <w:rPr>
          <w:rStyle w:val="Hyperlink"/>
          <w:rFonts w:cstheme="minorHAnsi"/>
        </w:rPr>
        <w:fldChar w:fldCharType="end"/>
      </w:r>
      <w:r w:rsidR="00E62178" w:rsidRPr="00B33365">
        <w:rPr>
          <w:rFonts w:cstheme="minorHAnsi"/>
        </w:rPr>
        <w:t>: Adds an item (as </w:t>
      </w:r>
      <w:r w:rsidR="00E62178" w:rsidRPr="00B33365">
        <w:rPr>
          <w:rStyle w:val="HTMLCode"/>
          <w:rFonts w:asciiTheme="minorHAnsi" w:eastAsiaTheme="minorHAnsi" w:hAnsiTheme="minorHAnsi" w:cstheme="minorHAnsi"/>
          <w:color w:val="161616"/>
        </w:rPr>
        <w:t>byte[]</w:t>
      </w:r>
      <w:r w:rsidR="00E62178" w:rsidRPr="00B33365">
        <w:rPr>
          <w:rFonts w:cstheme="minorHAnsi"/>
        </w:rPr>
        <w:t> array) to the cache using a string key.</w:t>
      </w:r>
    </w:p>
    <w:p w14:paraId="2E229C2E" w14:textId="77777777" w:rsidR="00E62178" w:rsidRPr="00B33365" w:rsidRDefault="00000000" w:rsidP="00E62178">
      <w:pPr>
        <w:pStyle w:val="ListParagraph"/>
        <w:numPr>
          <w:ilvl w:val="0"/>
          <w:numId w:val="41"/>
        </w:numPr>
        <w:rPr>
          <w:rFonts w:cstheme="minorHAnsi"/>
        </w:rPr>
      </w:pPr>
      <w:hyperlink r:id="rId37" w:history="1">
        <w:r w:rsidR="00E62178" w:rsidRPr="00B33365">
          <w:rPr>
            <w:rStyle w:val="Hyperlink"/>
            <w:rFonts w:cstheme="minorHAnsi"/>
          </w:rPr>
          <w:t>Refresh</w:t>
        </w:r>
      </w:hyperlink>
      <w:r w:rsidR="00E62178" w:rsidRPr="00B33365">
        <w:rPr>
          <w:rFonts w:cstheme="minorHAnsi"/>
        </w:rPr>
        <w:t>, </w:t>
      </w:r>
      <w:proofErr w:type="spellStart"/>
      <w:r w:rsidR="00E62178">
        <w:fldChar w:fldCharType="begin"/>
      </w:r>
      <w:r w:rsidR="00E62178">
        <w:instrText>HYPERLINK "https://learn.microsoft.com/en-us/dotnet/api/microsoft.extensions.caching.distributed.idistributedcache.refreshasync"</w:instrText>
      </w:r>
      <w:r w:rsidR="00E62178">
        <w:fldChar w:fldCharType="separate"/>
      </w:r>
      <w:r w:rsidR="00E62178" w:rsidRPr="00B33365">
        <w:rPr>
          <w:rStyle w:val="Hyperlink"/>
          <w:rFonts w:cstheme="minorHAnsi"/>
        </w:rPr>
        <w:t>RefreshAsync</w:t>
      </w:r>
      <w:proofErr w:type="spellEnd"/>
      <w:r w:rsidR="00E62178">
        <w:rPr>
          <w:rStyle w:val="Hyperlink"/>
          <w:rFonts w:cstheme="minorHAnsi"/>
        </w:rPr>
        <w:fldChar w:fldCharType="end"/>
      </w:r>
      <w:r w:rsidR="00E62178" w:rsidRPr="00B33365">
        <w:rPr>
          <w:rFonts w:cstheme="minorHAnsi"/>
        </w:rPr>
        <w:t>: Refreshes an item in the cache based on its key, resetting its sliding expiration timeout (if any).</w:t>
      </w:r>
    </w:p>
    <w:p w14:paraId="00CE6828" w14:textId="77777777" w:rsidR="00E62178" w:rsidRPr="00B33365" w:rsidRDefault="00000000" w:rsidP="00E62178">
      <w:pPr>
        <w:pStyle w:val="ListParagraph"/>
        <w:numPr>
          <w:ilvl w:val="0"/>
          <w:numId w:val="41"/>
        </w:numPr>
        <w:rPr>
          <w:rFonts w:cstheme="minorHAnsi"/>
        </w:rPr>
      </w:pPr>
      <w:hyperlink r:id="rId38" w:history="1">
        <w:r w:rsidR="00E62178" w:rsidRPr="00B33365">
          <w:rPr>
            <w:rStyle w:val="Hyperlink"/>
            <w:rFonts w:cstheme="minorHAnsi"/>
          </w:rPr>
          <w:t>Remove</w:t>
        </w:r>
      </w:hyperlink>
      <w:r w:rsidR="00E62178" w:rsidRPr="00B33365">
        <w:rPr>
          <w:rFonts w:cstheme="minorHAnsi"/>
        </w:rPr>
        <w:t>, </w:t>
      </w:r>
      <w:proofErr w:type="spellStart"/>
      <w:r w:rsidR="00E62178">
        <w:fldChar w:fldCharType="begin"/>
      </w:r>
      <w:r w:rsidR="00E62178">
        <w:instrText>HYPERLINK "https://learn.microsoft.com/en-us/dotnet/api/microsoft.extensions.caching.distributed.idistributedcache.removeasync"</w:instrText>
      </w:r>
      <w:r w:rsidR="00E62178">
        <w:fldChar w:fldCharType="separate"/>
      </w:r>
      <w:r w:rsidR="00E62178" w:rsidRPr="00B33365">
        <w:rPr>
          <w:rStyle w:val="Hyperlink"/>
          <w:rFonts w:cstheme="minorHAnsi"/>
        </w:rPr>
        <w:t>RemoveAsync</w:t>
      </w:r>
      <w:proofErr w:type="spellEnd"/>
      <w:r w:rsidR="00E62178">
        <w:rPr>
          <w:rStyle w:val="Hyperlink"/>
          <w:rFonts w:cstheme="minorHAnsi"/>
        </w:rPr>
        <w:fldChar w:fldCharType="end"/>
      </w:r>
      <w:r w:rsidR="00E62178" w:rsidRPr="00B33365">
        <w:rPr>
          <w:rFonts w:cstheme="minorHAnsi"/>
        </w:rPr>
        <w:t>: Removes a cache item based on its string key.</w:t>
      </w:r>
    </w:p>
    <w:p w14:paraId="097E7909" w14:textId="77777777" w:rsidR="00E62178" w:rsidRPr="00B33365" w:rsidRDefault="00E62178" w:rsidP="00E62178"/>
    <w:p w14:paraId="53F61214" w14:textId="77777777" w:rsidR="00E62178" w:rsidRDefault="00E62178" w:rsidP="00E62178">
      <w:pPr>
        <w:rPr>
          <w:rFonts w:asciiTheme="majorHAnsi" w:eastAsiaTheme="majorEastAsia" w:hAnsiTheme="majorHAnsi" w:cstheme="majorBidi"/>
          <w:b/>
          <w:bCs/>
          <w:color w:val="5B9BD5" w:themeColor="accent1"/>
          <w:sz w:val="26"/>
          <w:szCs w:val="26"/>
        </w:rPr>
      </w:pPr>
      <w:r>
        <w:br w:type="page"/>
      </w:r>
    </w:p>
    <w:p w14:paraId="22207D5F" w14:textId="77777777" w:rsidR="00E62178" w:rsidRDefault="00E62178" w:rsidP="00E62178">
      <w:pPr>
        <w:pStyle w:val="Heading2"/>
      </w:pPr>
      <w:bookmarkStart w:id="30" w:name="_Toc171510291"/>
      <w:r>
        <w:lastRenderedPageBreak/>
        <w:t>Common Code</w:t>
      </w:r>
      <w:bookmarkEnd w:id="30"/>
    </w:p>
    <w:p w14:paraId="5376571D" w14:textId="77777777" w:rsidR="00E62178" w:rsidRPr="00DF7207" w:rsidRDefault="00E62178" w:rsidP="00E62178">
      <w:pPr>
        <w:jc w:val="center"/>
      </w:pPr>
      <w:r>
        <w:rPr>
          <w:noProof/>
        </w:rPr>
        <w:drawing>
          <wp:inline distT="0" distB="0" distL="0" distR="0" wp14:anchorId="0B8BD0B0" wp14:editId="0DD1AF55">
            <wp:extent cx="3257550" cy="2219325"/>
            <wp:effectExtent l="0" t="0" r="0" b="9525"/>
            <wp:docPr id="1409634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34021" name="Picture 1" descr="A screenshot of a computer&#10;&#10;Description automatically generated"/>
                    <pic:cNvPicPr/>
                  </pic:nvPicPr>
                  <pic:blipFill>
                    <a:blip r:embed="rId39"/>
                    <a:stretch>
                      <a:fillRect/>
                    </a:stretch>
                  </pic:blipFill>
                  <pic:spPr>
                    <a:xfrm>
                      <a:off x="0" y="0"/>
                      <a:ext cx="3257550" cy="2219325"/>
                    </a:xfrm>
                    <a:prstGeom prst="rect">
                      <a:avLst/>
                    </a:prstGeom>
                  </pic:spPr>
                </pic:pic>
              </a:graphicData>
            </a:graphic>
          </wp:inline>
        </w:drawing>
      </w:r>
    </w:p>
    <w:p w14:paraId="7DF8D6D0" w14:textId="77777777" w:rsidR="00E62178" w:rsidRPr="00DF7207" w:rsidRDefault="00E62178" w:rsidP="00E62178">
      <w:r>
        <w:t xml:space="preserve">The solution will use an Abstract class that has one custom method called </w:t>
      </w:r>
      <w:proofErr w:type="spellStart"/>
      <w:r>
        <w:rPr>
          <w:rFonts w:ascii="Cascadia Mono" w:hAnsi="Cascadia Mono" w:cs="Cascadia Mono"/>
          <w:color w:val="000000"/>
          <w:sz w:val="19"/>
          <w:szCs w:val="19"/>
        </w:rPr>
        <w:t>RetrieveEmployeeByNameAsync</w:t>
      </w:r>
      <w:proofErr w:type="spellEnd"/>
      <w:r>
        <w:rPr>
          <w:rFonts w:ascii="Cascadia Mono" w:hAnsi="Cascadia Mono" w:cs="Cascadia Mono"/>
          <w:color w:val="000000"/>
          <w:sz w:val="19"/>
          <w:szCs w:val="19"/>
        </w:rPr>
        <w:t>.</w:t>
      </w:r>
      <w:r>
        <w:t xml:space="preserve"> A service has been created for each of the database contexts (to keep things simple). </w:t>
      </w:r>
    </w:p>
    <w:p w14:paraId="4E55DD40" w14:textId="77777777" w:rsidR="00E62178" w:rsidRDefault="00E62178" w:rsidP="00E62178">
      <w:pPr>
        <w:rPr>
          <w:rFonts w:ascii="Cascadia Mono" w:hAnsi="Cascadia Mono" w:cs="Cascadia Mono"/>
          <w:color w:val="000000"/>
          <w:sz w:val="19"/>
          <w:szCs w:val="19"/>
        </w:rPr>
      </w:pPr>
      <w:r>
        <w:rPr>
          <w:noProof/>
        </w:rPr>
        <w:drawing>
          <wp:inline distT="0" distB="0" distL="0" distR="0" wp14:anchorId="403FF69E" wp14:editId="70E4E1B7">
            <wp:extent cx="5731510" cy="948690"/>
            <wp:effectExtent l="0" t="0" r="2540" b="3810"/>
            <wp:docPr id="82356106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61062" name="Picture 1" descr="A close-up of a computer screen&#10;&#10;Description automatically generated"/>
                    <pic:cNvPicPr/>
                  </pic:nvPicPr>
                  <pic:blipFill>
                    <a:blip r:embed="rId40"/>
                    <a:stretch>
                      <a:fillRect/>
                    </a:stretch>
                  </pic:blipFill>
                  <pic:spPr>
                    <a:xfrm>
                      <a:off x="0" y="0"/>
                      <a:ext cx="5731510" cy="948690"/>
                    </a:xfrm>
                    <a:prstGeom prst="rect">
                      <a:avLst/>
                    </a:prstGeom>
                  </pic:spPr>
                </pic:pic>
              </a:graphicData>
            </a:graphic>
          </wp:inline>
        </w:drawing>
      </w:r>
    </w:p>
    <w:p w14:paraId="4F15CB79" w14:textId="77777777" w:rsidR="00E62178" w:rsidRDefault="00E62178" w:rsidP="00E62178">
      <w:r>
        <w:t xml:space="preserve">Example of the </w:t>
      </w:r>
      <w:proofErr w:type="spellStart"/>
      <w:r>
        <w:rPr>
          <w:rFonts w:ascii="Cascadia Mono" w:hAnsi="Cascadia Mono" w:cs="Cascadia Mono"/>
          <w:color w:val="000000"/>
          <w:sz w:val="19"/>
          <w:szCs w:val="19"/>
        </w:rPr>
        <w:t>RetrieveEmployeeByNameAsync</w:t>
      </w:r>
      <w:proofErr w:type="spellEnd"/>
      <w:r>
        <w:t xml:space="preserve"> method implemented. Each of the services inherits this method from the Abstract class (</w:t>
      </w:r>
      <w:proofErr w:type="spellStart"/>
      <w:r w:rsidRPr="00C45551">
        <w:t>DistributedServiceBase</w:t>
      </w:r>
      <w:proofErr w:type="spellEnd"/>
      <w:r>
        <w:t>). You will see that IDistributedCache is inject into the Abstract class, but it will be associated with a different DBContext.</w:t>
      </w:r>
    </w:p>
    <w:p w14:paraId="122BB807" w14:textId="77777777" w:rsidR="00E62178" w:rsidRDefault="00E62178" w:rsidP="00E62178">
      <w:r>
        <w:t>The code checks the cache first (cache hit) to see if the data is there, if not (cache miss), it will query the database and then cache the new data for any preceding calls (with a sliding timespan).</w:t>
      </w:r>
    </w:p>
    <w:p w14:paraId="323F9A91" w14:textId="77777777" w:rsidR="00E62178" w:rsidRDefault="00E62178" w:rsidP="00E62178">
      <w:r>
        <w:rPr>
          <w:noProof/>
        </w:rPr>
        <w:lastRenderedPageBreak/>
        <w:drawing>
          <wp:inline distT="0" distB="0" distL="0" distR="0" wp14:anchorId="17B40CEA" wp14:editId="716021FB">
            <wp:extent cx="5731510" cy="3633470"/>
            <wp:effectExtent l="0" t="0" r="2540" b="5080"/>
            <wp:docPr id="12535125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12564" name="Picture 1" descr="A screenshot of a computer program&#10;&#10;Description automatically generated"/>
                    <pic:cNvPicPr/>
                  </pic:nvPicPr>
                  <pic:blipFill>
                    <a:blip r:embed="rId41"/>
                    <a:stretch>
                      <a:fillRect/>
                    </a:stretch>
                  </pic:blipFill>
                  <pic:spPr>
                    <a:xfrm>
                      <a:off x="0" y="0"/>
                      <a:ext cx="5731510" cy="3633470"/>
                    </a:xfrm>
                    <a:prstGeom prst="rect">
                      <a:avLst/>
                    </a:prstGeom>
                  </pic:spPr>
                </pic:pic>
              </a:graphicData>
            </a:graphic>
          </wp:inline>
        </w:drawing>
      </w:r>
    </w:p>
    <w:p w14:paraId="4D198517" w14:textId="77777777" w:rsidR="00E62178" w:rsidRDefault="00E62178" w:rsidP="00E62178">
      <w:r>
        <w:t xml:space="preserve">Injecting </w:t>
      </w:r>
      <w:r w:rsidRPr="00146F5D">
        <w:rPr>
          <w:i/>
          <w:iCs/>
          <w:u w:val="single"/>
        </w:rPr>
        <w:t>IDistributedCache</w:t>
      </w:r>
      <w:r>
        <w:t xml:space="preserve"> through the constructor, I do not have to implement any functionality for the IDistributedCache methods. These are automatically implemented; all I need to do is tell it what database to connect to when it needs to query the cache (this is setup in the API projects).</w:t>
      </w:r>
    </w:p>
    <w:p w14:paraId="6713AA15" w14:textId="77777777" w:rsidR="00E62178" w:rsidRDefault="00E62178" w:rsidP="00E62178">
      <w:r>
        <w:t xml:space="preserve">For e.g., in the </w:t>
      </w:r>
      <w:proofErr w:type="spellStart"/>
      <w:r w:rsidRPr="00C45551">
        <w:t>SqlServerDistributedService</w:t>
      </w:r>
      <w:proofErr w:type="spellEnd"/>
      <w:r>
        <w:t xml:space="preserve"> class, the appropriate properties are passed to the base class (in this case the IDistributedCache). I also overdrive base class properties (Logger and Database Context) – this approach is taken for each of the services.</w:t>
      </w:r>
    </w:p>
    <w:p w14:paraId="7870C297" w14:textId="77777777" w:rsidR="00E62178" w:rsidRDefault="00E62178" w:rsidP="00E62178">
      <w:r>
        <w:rPr>
          <w:noProof/>
        </w:rPr>
        <w:drawing>
          <wp:inline distT="0" distB="0" distL="0" distR="0" wp14:anchorId="10048423" wp14:editId="184DE033">
            <wp:extent cx="5731510" cy="2533015"/>
            <wp:effectExtent l="0" t="0" r="2540" b="635"/>
            <wp:docPr id="2119744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44842" name="Picture 1" descr="A screenshot of a computer&#10;&#10;Description automatically generated"/>
                    <pic:cNvPicPr/>
                  </pic:nvPicPr>
                  <pic:blipFill>
                    <a:blip r:embed="rId42"/>
                    <a:stretch>
                      <a:fillRect/>
                    </a:stretch>
                  </pic:blipFill>
                  <pic:spPr>
                    <a:xfrm>
                      <a:off x="0" y="0"/>
                      <a:ext cx="5731510" cy="2533015"/>
                    </a:xfrm>
                    <a:prstGeom prst="rect">
                      <a:avLst/>
                    </a:prstGeom>
                  </pic:spPr>
                </pic:pic>
              </a:graphicData>
            </a:graphic>
          </wp:inline>
        </w:drawing>
      </w:r>
    </w:p>
    <w:p w14:paraId="18E60854" w14:textId="77777777" w:rsidR="00E62178" w:rsidRPr="00B33365" w:rsidRDefault="00E62178" w:rsidP="00E62178"/>
    <w:p w14:paraId="4BDA4087" w14:textId="77777777" w:rsidR="00E62178" w:rsidRDefault="00E62178" w:rsidP="00E62178">
      <w:pPr>
        <w:rPr>
          <w:rFonts w:asciiTheme="majorHAnsi" w:eastAsiaTheme="majorEastAsia" w:hAnsiTheme="majorHAnsi" w:cstheme="majorBidi"/>
          <w:b/>
          <w:bCs/>
          <w:color w:val="5B9BD5" w:themeColor="accent1"/>
          <w:sz w:val="26"/>
          <w:szCs w:val="26"/>
        </w:rPr>
      </w:pPr>
      <w:r>
        <w:br w:type="page"/>
      </w:r>
    </w:p>
    <w:p w14:paraId="0EEA55DC" w14:textId="77777777" w:rsidR="00E62178" w:rsidRDefault="00E62178" w:rsidP="00E62178">
      <w:pPr>
        <w:pStyle w:val="Heading2"/>
      </w:pPr>
      <w:bookmarkStart w:id="31" w:name="_Toc171510292"/>
      <w:r>
        <w:lastRenderedPageBreak/>
        <w:t>EF Core DBContext</w:t>
      </w:r>
      <w:bookmarkEnd w:id="31"/>
    </w:p>
    <w:p w14:paraId="4EEC9217" w14:textId="77777777" w:rsidR="00E62178" w:rsidRPr="00146F5D" w:rsidRDefault="00E62178" w:rsidP="00E62178">
      <w:r>
        <w:t xml:space="preserve">For this tutorial, I am using two different databases as the data source (SQL Server &amp; MySQL), thus I created two DBContext classes. The models </w:t>
      </w:r>
      <w:proofErr w:type="gramStart"/>
      <w:r>
        <w:t>are a reflection of</w:t>
      </w:r>
      <w:proofErr w:type="gramEnd"/>
      <w:r>
        <w:t xml:space="preserve"> the database schema.</w:t>
      </w:r>
    </w:p>
    <w:p w14:paraId="64AD6CE5" w14:textId="77777777" w:rsidR="00E62178" w:rsidRDefault="00E62178" w:rsidP="00E62178"/>
    <w:p w14:paraId="6C3786A6" w14:textId="77777777" w:rsidR="00E62178" w:rsidRDefault="00E62178" w:rsidP="00E62178">
      <w:pPr>
        <w:jc w:val="center"/>
      </w:pPr>
      <w:r>
        <w:rPr>
          <w:noProof/>
        </w:rPr>
        <w:drawing>
          <wp:inline distT="0" distB="0" distL="0" distR="0" wp14:anchorId="7E9EC1D1" wp14:editId="2B7E5F18">
            <wp:extent cx="2722821" cy="2612808"/>
            <wp:effectExtent l="0" t="0" r="1905" b="0"/>
            <wp:docPr id="2062997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051" name="Picture 1" descr="A screenshot of a computer&#10;&#10;Description automatically generated"/>
                    <pic:cNvPicPr/>
                  </pic:nvPicPr>
                  <pic:blipFill>
                    <a:blip r:embed="rId43"/>
                    <a:stretch>
                      <a:fillRect/>
                    </a:stretch>
                  </pic:blipFill>
                  <pic:spPr>
                    <a:xfrm>
                      <a:off x="0" y="0"/>
                      <a:ext cx="2732126" cy="2621737"/>
                    </a:xfrm>
                    <a:prstGeom prst="rect">
                      <a:avLst/>
                    </a:prstGeom>
                  </pic:spPr>
                </pic:pic>
              </a:graphicData>
            </a:graphic>
          </wp:inline>
        </w:drawing>
      </w:r>
    </w:p>
    <w:p w14:paraId="29357901" w14:textId="77777777" w:rsidR="00E62178" w:rsidRDefault="00E62178" w:rsidP="00E62178">
      <w:r>
        <w:t xml:space="preserve">The one thing to note within the DBContext classes, is that when you are referring to the appsetting values, you are </w:t>
      </w:r>
      <w:proofErr w:type="gramStart"/>
      <w:r>
        <w:t>actually using</w:t>
      </w:r>
      <w:proofErr w:type="gramEnd"/>
      <w:r>
        <w:t xml:space="preserve"> the appsetting of the parent (which is the API in this case).</w:t>
      </w:r>
    </w:p>
    <w:p w14:paraId="036FE805" w14:textId="77777777" w:rsidR="00E62178" w:rsidRDefault="00E62178" w:rsidP="00E62178">
      <w:r>
        <w:rPr>
          <w:noProof/>
        </w:rPr>
        <w:drawing>
          <wp:inline distT="0" distB="0" distL="0" distR="0" wp14:anchorId="2A12F26A" wp14:editId="33EA860E">
            <wp:extent cx="6623006" cy="3125126"/>
            <wp:effectExtent l="0" t="0" r="6985" b="0"/>
            <wp:docPr id="5631603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60384" name="Picture 1" descr="A screenshot of a computer program&#10;&#10;Description automatically generated"/>
                    <pic:cNvPicPr/>
                  </pic:nvPicPr>
                  <pic:blipFill>
                    <a:blip r:embed="rId44"/>
                    <a:stretch>
                      <a:fillRect/>
                    </a:stretch>
                  </pic:blipFill>
                  <pic:spPr>
                    <a:xfrm>
                      <a:off x="0" y="0"/>
                      <a:ext cx="6671375" cy="3147949"/>
                    </a:xfrm>
                    <a:prstGeom prst="rect">
                      <a:avLst/>
                    </a:prstGeom>
                  </pic:spPr>
                </pic:pic>
              </a:graphicData>
            </a:graphic>
          </wp:inline>
        </w:drawing>
      </w:r>
    </w:p>
    <w:p w14:paraId="7724B452" w14:textId="77777777" w:rsidR="00E62178" w:rsidRDefault="00E62178" w:rsidP="00E62178">
      <w:pPr>
        <w:rPr>
          <w:rFonts w:ascii="Arial" w:eastAsia="Arial Unicode MS" w:hAnsi="Arial" w:cs="Arial"/>
          <w:b/>
          <w:bCs/>
          <w:szCs w:val="26"/>
          <w:lang w:val="en-US"/>
        </w:rPr>
      </w:pPr>
      <w:r>
        <w:br w:type="page"/>
      </w:r>
    </w:p>
    <w:p w14:paraId="5626A9F2" w14:textId="77777777" w:rsidR="00E62178" w:rsidRDefault="00E62178" w:rsidP="00E62178">
      <w:pPr>
        <w:pStyle w:val="Heading3"/>
      </w:pPr>
      <w:bookmarkStart w:id="32" w:name="_Toc171510293"/>
      <w:r>
        <w:lastRenderedPageBreak/>
        <w:t>MySQL Database</w:t>
      </w:r>
      <w:bookmarkEnd w:id="32"/>
    </w:p>
    <w:p w14:paraId="24528201" w14:textId="77777777" w:rsidR="00E62178" w:rsidRPr="00146F5D" w:rsidRDefault="00E62178" w:rsidP="00E62178">
      <w:pPr>
        <w:rPr>
          <w:lang w:val="en-US"/>
        </w:rPr>
      </w:pPr>
      <w:r>
        <w:rPr>
          <w:lang w:val="en-US"/>
        </w:rPr>
        <w:t>For this demo, I will only be using the Employee’s table.</w:t>
      </w:r>
    </w:p>
    <w:p w14:paraId="0C523915" w14:textId="77777777" w:rsidR="00E62178" w:rsidRDefault="00E62178" w:rsidP="00E62178">
      <w:pPr>
        <w:jc w:val="center"/>
      </w:pPr>
      <w:r>
        <w:rPr>
          <w:noProof/>
        </w:rPr>
        <w:drawing>
          <wp:inline distT="0" distB="0" distL="0" distR="0" wp14:anchorId="47258DBE" wp14:editId="06BB96E1">
            <wp:extent cx="1562100" cy="1857375"/>
            <wp:effectExtent l="0" t="0" r="0" b="9525"/>
            <wp:docPr id="1288645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45656" name="Picture 1" descr="A screenshot of a computer&#10;&#10;Description automatically generated"/>
                    <pic:cNvPicPr/>
                  </pic:nvPicPr>
                  <pic:blipFill>
                    <a:blip r:embed="rId45"/>
                    <a:stretch>
                      <a:fillRect/>
                    </a:stretch>
                  </pic:blipFill>
                  <pic:spPr>
                    <a:xfrm>
                      <a:off x="0" y="0"/>
                      <a:ext cx="1562100" cy="1857375"/>
                    </a:xfrm>
                    <a:prstGeom prst="rect">
                      <a:avLst/>
                    </a:prstGeom>
                  </pic:spPr>
                </pic:pic>
              </a:graphicData>
            </a:graphic>
          </wp:inline>
        </w:drawing>
      </w:r>
    </w:p>
    <w:p w14:paraId="49649081" w14:textId="77777777" w:rsidR="00E62178" w:rsidRDefault="00E62178" w:rsidP="00E62178">
      <w:pPr>
        <w:pStyle w:val="Heading3"/>
      </w:pPr>
      <w:bookmarkStart w:id="33" w:name="_Toc171510294"/>
      <w:r>
        <w:t>SQL Server Database</w:t>
      </w:r>
      <w:bookmarkEnd w:id="33"/>
    </w:p>
    <w:p w14:paraId="32086F58" w14:textId="77777777" w:rsidR="00E62178" w:rsidRPr="00DF7207" w:rsidRDefault="00E62178" w:rsidP="00E62178">
      <w:pPr>
        <w:jc w:val="center"/>
      </w:pPr>
      <w:r>
        <w:rPr>
          <w:noProof/>
        </w:rPr>
        <w:drawing>
          <wp:inline distT="0" distB="0" distL="0" distR="0" wp14:anchorId="6597FBF2" wp14:editId="12A95453">
            <wp:extent cx="1759024" cy="1999186"/>
            <wp:effectExtent l="0" t="0" r="0" b="1270"/>
            <wp:docPr id="1161718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8149" name="Picture 1" descr="A screenshot of a computer&#10;&#10;Description automatically generated"/>
                    <pic:cNvPicPr/>
                  </pic:nvPicPr>
                  <pic:blipFill>
                    <a:blip r:embed="rId46"/>
                    <a:stretch>
                      <a:fillRect/>
                    </a:stretch>
                  </pic:blipFill>
                  <pic:spPr>
                    <a:xfrm>
                      <a:off x="0" y="0"/>
                      <a:ext cx="1770555" cy="2012291"/>
                    </a:xfrm>
                    <a:prstGeom prst="rect">
                      <a:avLst/>
                    </a:prstGeom>
                  </pic:spPr>
                </pic:pic>
              </a:graphicData>
            </a:graphic>
          </wp:inline>
        </w:drawing>
      </w:r>
    </w:p>
    <w:p w14:paraId="08A44B94" w14:textId="77777777" w:rsidR="00E62178" w:rsidRDefault="00E62178" w:rsidP="00E62178">
      <w:pPr>
        <w:rPr>
          <w:rFonts w:asciiTheme="majorHAnsi" w:eastAsiaTheme="majorEastAsia" w:hAnsiTheme="majorHAnsi" w:cstheme="majorBidi"/>
          <w:b/>
          <w:bCs/>
          <w:color w:val="5B9BD5" w:themeColor="accent1"/>
          <w:sz w:val="26"/>
          <w:szCs w:val="26"/>
        </w:rPr>
      </w:pPr>
      <w:r>
        <w:br w:type="page"/>
      </w:r>
    </w:p>
    <w:p w14:paraId="21F4209E" w14:textId="77777777" w:rsidR="00E62178" w:rsidRDefault="00E62178" w:rsidP="00E62178">
      <w:pPr>
        <w:pStyle w:val="Heading2"/>
      </w:pPr>
      <w:bookmarkStart w:id="34" w:name="_Toc171510295"/>
      <w:r>
        <w:lastRenderedPageBreak/>
        <w:t>Coding Configuration</w:t>
      </w:r>
      <w:bookmarkEnd w:id="34"/>
    </w:p>
    <w:p w14:paraId="2D941B8D" w14:textId="77777777" w:rsidR="00E62178" w:rsidRDefault="00E62178" w:rsidP="00E62178">
      <w:pPr>
        <w:pStyle w:val="Heading3"/>
      </w:pPr>
      <w:bookmarkStart w:id="35" w:name="_Toc171510296"/>
      <w:r>
        <w:t>Redis</w:t>
      </w:r>
      <w:bookmarkEnd w:id="35"/>
    </w:p>
    <w:p w14:paraId="25F1B502" w14:textId="77777777" w:rsidR="00E62178" w:rsidRDefault="00E62178" w:rsidP="00E62178">
      <w:pPr>
        <w:rPr>
          <w:lang w:val="en-US"/>
        </w:rPr>
      </w:pPr>
      <w:r>
        <w:rPr>
          <w:lang w:val="en-US"/>
        </w:rPr>
        <w:t xml:space="preserve">Add the following package </w:t>
      </w:r>
      <w:proofErr w:type="spellStart"/>
      <w:proofErr w:type="gramStart"/>
      <w:r w:rsidRPr="00702F25">
        <w:rPr>
          <w:highlight w:val="yellow"/>
          <w:lang w:val="en-US"/>
        </w:rPr>
        <w:t>Microsoft.Extensions.Caching.StackExchangeRedis</w:t>
      </w:r>
      <w:proofErr w:type="spellEnd"/>
      <w:proofErr w:type="gramEnd"/>
      <w:r>
        <w:rPr>
          <w:lang w:val="en-US"/>
        </w:rPr>
        <w:t>, into your project to use the Redis Cache middleware.</w:t>
      </w:r>
    </w:p>
    <w:p w14:paraId="44B9DDD3" w14:textId="77777777" w:rsidR="00E62178" w:rsidRDefault="00E62178" w:rsidP="00E62178">
      <w:pPr>
        <w:pStyle w:val="BodyText3"/>
        <w:rPr>
          <w:lang w:val="en-US"/>
        </w:rPr>
      </w:pPr>
      <w:r>
        <w:rPr>
          <w:noProof/>
        </w:rPr>
        <w:drawing>
          <wp:inline distT="0" distB="0" distL="0" distR="0" wp14:anchorId="0514ACBA" wp14:editId="0533145F">
            <wp:extent cx="5731510" cy="440055"/>
            <wp:effectExtent l="0" t="0" r="2540" b="0"/>
            <wp:docPr id="65111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14781" name=""/>
                    <pic:cNvPicPr/>
                  </pic:nvPicPr>
                  <pic:blipFill>
                    <a:blip r:embed="rId47"/>
                    <a:stretch>
                      <a:fillRect/>
                    </a:stretch>
                  </pic:blipFill>
                  <pic:spPr>
                    <a:xfrm>
                      <a:off x="0" y="0"/>
                      <a:ext cx="5731510" cy="440055"/>
                    </a:xfrm>
                    <a:prstGeom prst="rect">
                      <a:avLst/>
                    </a:prstGeom>
                  </pic:spPr>
                </pic:pic>
              </a:graphicData>
            </a:graphic>
          </wp:inline>
        </w:drawing>
      </w:r>
    </w:p>
    <w:p w14:paraId="297FC829" w14:textId="77777777" w:rsidR="00E62178" w:rsidRPr="00702F25" w:rsidRDefault="00E62178" w:rsidP="00E62178">
      <w:pPr>
        <w:rPr>
          <w:lang w:val="en-US"/>
        </w:rPr>
      </w:pPr>
      <w:r>
        <w:rPr>
          <w:lang w:val="en-US"/>
        </w:rPr>
        <w:t xml:space="preserve">In the snippet of code below, you can see that I am inject our custom service class </w:t>
      </w:r>
      <w:proofErr w:type="spellStart"/>
      <w:r w:rsidRPr="00305EE9">
        <w:rPr>
          <w:highlight w:val="yellow"/>
        </w:rPr>
        <w:t>SqlServerDistributedService</w:t>
      </w:r>
      <w:proofErr w:type="spellEnd"/>
      <w:r>
        <w:rPr>
          <w:lang w:val="en-US"/>
        </w:rPr>
        <w:t xml:space="preserve"> that inherits from the interface </w:t>
      </w:r>
      <w:proofErr w:type="spellStart"/>
      <w:r w:rsidRPr="00305EE9">
        <w:rPr>
          <w:highlight w:val="yellow"/>
        </w:rPr>
        <w:t>IDistributedService</w:t>
      </w:r>
      <w:proofErr w:type="spellEnd"/>
      <w:r>
        <w:t xml:space="preserve"> (we are using SQL Server as our data source and Redis as our distributed caching system).</w:t>
      </w:r>
    </w:p>
    <w:p w14:paraId="262EA4F0" w14:textId="77777777" w:rsidR="00E62178" w:rsidRDefault="00E62178" w:rsidP="00E62178">
      <w:pPr>
        <w:pStyle w:val="BodyText3"/>
        <w:rPr>
          <w:lang w:val="en-US"/>
        </w:rPr>
      </w:pPr>
      <w:r>
        <w:rPr>
          <w:noProof/>
        </w:rPr>
        <w:drawing>
          <wp:inline distT="0" distB="0" distL="0" distR="0" wp14:anchorId="13A127DA" wp14:editId="28829789">
            <wp:extent cx="5731510" cy="1300480"/>
            <wp:effectExtent l="0" t="0" r="2540" b="0"/>
            <wp:docPr id="7015914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91425" name="Picture 1" descr="A screen shot of a computer&#10;&#10;Description automatically generated"/>
                    <pic:cNvPicPr/>
                  </pic:nvPicPr>
                  <pic:blipFill>
                    <a:blip r:embed="rId48"/>
                    <a:stretch>
                      <a:fillRect/>
                    </a:stretch>
                  </pic:blipFill>
                  <pic:spPr>
                    <a:xfrm>
                      <a:off x="0" y="0"/>
                      <a:ext cx="5731510" cy="1300480"/>
                    </a:xfrm>
                    <a:prstGeom prst="rect">
                      <a:avLst/>
                    </a:prstGeom>
                  </pic:spPr>
                </pic:pic>
              </a:graphicData>
            </a:graphic>
          </wp:inline>
        </w:drawing>
      </w:r>
    </w:p>
    <w:p w14:paraId="667A4F12" w14:textId="77777777" w:rsidR="00E62178" w:rsidRDefault="00E62178" w:rsidP="00E62178">
      <w:r>
        <w:rPr>
          <w:lang w:val="en-US"/>
        </w:rPr>
        <w:t xml:space="preserve">Within the custom service </w:t>
      </w:r>
      <w:proofErr w:type="spellStart"/>
      <w:r w:rsidRPr="00305EE9">
        <w:t>SqlServerDistributedService</w:t>
      </w:r>
      <w:proofErr w:type="spellEnd"/>
      <w:r>
        <w:t xml:space="preserve">, the </w:t>
      </w:r>
      <w:r>
        <w:rPr>
          <w:rFonts w:ascii="Cascadia Mono" w:hAnsi="Cascadia Mono" w:cs="Cascadia Mono"/>
          <w:color w:val="000000"/>
          <w:sz w:val="19"/>
          <w:szCs w:val="19"/>
        </w:rPr>
        <w:t>IDistributedCache</w:t>
      </w:r>
      <w:r>
        <w:t xml:space="preserve"> is injected through the constructor, thus we can generically use the </w:t>
      </w:r>
      <w:proofErr w:type="spellStart"/>
      <w:r>
        <w:t>DistributedCache</w:t>
      </w:r>
      <w:proofErr w:type="spellEnd"/>
      <w:r>
        <w:t xml:space="preserve"> middleware for that Caching System (based on the configuration setting </w:t>
      </w:r>
      <w:proofErr w:type="spellStart"/>
      <w:r w:rsidRPr="00305EE9">
        <w:rPr>
          <w:highlight w:val="yellow"/>
        </w:rPr>
        <w:t>AddStackExchangeRedisCache</w:t>
      </w:r>
      <w:proofErr w:type="spellEnd"/>
      <w:r>
        <w:rPr>
          <w:rFonts w:ascii="Cascadia Mono" w:hAnsi="Cascadia Mono" w:cs="Cascadia Mono"/>
          <w:color w:val="000000"/>
          <w:sz w:val="19"/>
          <w:szCs w:val="19"/>
        </w:rPr>
        <w:t xml:space="preserve"> </w:t>
      </w:r>
      <w:r>
        <w:t xml:space="preserve">within </w:t>
      </w:r>
      <w:proofErr w:type="spellStart"/>
      <w:r>
        <w:t>program.cs</w:t>
      </w:r>
      <w:proofErr w:type="spellEnd"/>
      <w:r>
        <w:t>)</w:t>
      </w:r>
    </w:p>
    <w:p w14:paraId="7D38551B" w14:textId="77777777" w:rsidR="00E62178" w:rsidRPr="00702F25" w:rsidRDefault="00E62178" w:rsidP="00E62178">
      <w:pPr>
        <w:rPr>
          <w:lang w:val="en-US"/>
        </w:rPr>
      </w:pPr>
      <w:r>
        <w:rPr>
          <w:noProof/>
        </w:rPr>
        <w:drawing>
          <wp:inline distT="0" distB="0" distL="0" distR="0" wp14:anchorId="34FC253B" wp14:editId="482D26B1">
            <wp:extent cx="5731510" cy="974090"/>
            <wp:effectExtent l="0" t="0" r="2540" b="0"/>
            <wp:docPr id="18781753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75305" name="Picture 1" descr="A screen shot of a computer&#10;&#10;Description automatically generated"/>
                    <pic:cNvPicPr/>
                  </pic:nvPicPr>
                  <pic:blipFill>
                    <a:blip r:embed="rId49"/>
                    <a:stretch>
                      <a:fillRect/>
                    </a:stretch>
                  </pic:blipFill>
                  <pic:spPr>
                    <a:xfrm>
                      <a:off x="0" y="0"/>
                      <a:ext cx="5731510" cy="974090"/>
                    </a:xfrm>
                    <a:prstGeom prst="rect">
                      <a:avLst/>
                    </a:prstGeom>
                  </pic:spPr>
                </pic:pic>
              </a:graphicData>
            </a:graphic>
          </wp:inline>
        </w:drawing>
      </w:r>
    </w:p>
    <w:p w14:paraId="7525D867" w14:textId="77777777" w:rsidR="00E62178" w:rsidRDefault="00E62178" w:rsidP="00E62178">
      <w:pPr>
        <w:pStyle w:val="Heading3"/>
      </w:pPr>
      <w:bookmarkStart w:id="36" w:name="_Toc171510297"/>
      <w:r>
        <w:t>NCache</w:t>
      </w:r>
      <w:bookmarkEnd w:id="36"/>
    </w:p>
    <w:p w14:paraId="47EBE153" w14:textId="77777777" w:rsidR="00E62178" w:rsidRDefault="00E62178" w:rsidP="00E62178">
      <w:pPr>
        <w:rPr>
          <w:lang w:val="en-US"/>
        </w:rPr>
      </w:pPr>
      <w:r>
        <w:rPr>
          <w:lang w:val="en-US"/>
        </w:rPr>
        <w:t xml:space="preserve">Add the following package </w:t>
      </w:r>
      <w:proofErr w:type="gramStart"/>
      <w:r w:rsidRPr="00B177F6">
        <w:rPr>
          <w:highlight w:val="yellow"/>
          <w:lang w:val="en-US"/>
        </w:rPr>
        <w:t>NCache.Microsoft.Extensions.Caching</w:t>
      </w:r>
      <w:proofErr w:type="gramEnd"/>
      <w:r>
        <w:rPr>
          <w:lang w:val="en-US"/>
        </w:rPr>
        <w:t>, into your project to use the NCache middleware.</w:t>
      </w:r>
    </w:p>
    <w:p w14:paraId="3F301B5F" w14:textId="77777777" w:rsidR="00E62178" w:rsidRDefault="00E62178" w:rsidP="00E62178">
      <w:pPr>
        <w:pStyle w:val="BodyText3"/>
        <w:rPr>
          <w:lang w:val="en-US"/>
        </w:rPr>
      </w:pPr>
      <w:r>
        <w:rPr>
          <w:noProof/>
        </w:rPr>
        <w:drawing>
          <wp:inline distT="0" distB="0" distL="0" distR="0" wp14:anchorId="0732417A" wp14:editId="2E068B63">
            <wp:extent cx="5731510" cy="539750"/>
            <wp:effectExtent l="0" t="0" r="2540" b="0"/>
            <wp:docPr id="37383134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31340" name="Picture 1" descr="A black text on a white background&#10;&#10;Description automatically generated"/>
                    <pic:cNvPicPr/>
                  </pic:nvPicPr>
                  <pic:blipFill>
                    <a:blip r:embed="rId50"/>
                    <a:stretch>
                      <a:fillRect/>
                    </a:stretch>
                  </pic:blipFill>
                  <pic:spPr>
                    <a:xfrm>
                      <a:off x="0" y="0"/>
                      <a:ext cx="5731510" cy="539750"/>
                    </a:xfrm>
                    <a:prstGeom prst="rect">
                      <a:avLst/>
                    </a:prstGeom>
                  </pic:spPr>
                </pic:pic>
              </a:graphicData>
            </a:graphic>
          </wp:inline>
        </w:drawing>
      </w:r>
    </w:p>
    <w:p w14:paraId="3396ECC5" w14:textId="77777777" w:rsidR="00E62178" w:rsidRPr="00702F25" w:rsidRDefault="00E62178" w:rsidP="00E62178">
      <w:pPr>
        <w:rPr>
          <w:lang w:val="en-US"/>
        </w:rPr>
      </w:pPr>
      <w:r>
        <w:rPr>
          <w:lang w:val="en-US"/>
        </w:rPr>
        <w:t xml:space="preserve">In the snippet of code below, you can see that I am inject our custom service class </w:t>
      </w:r>
      <w:proofErr w:type="spellStart"/>
      <w:r w:rsidRPr="00305EE9">
        <w:rPr>
          <w:highlight w:val="yellow"/>
        </w:rPr>
        <w:t>SqlServerDistributedService</w:t>
      </w:r>
      <w:proofErr w:type="spellEnd"/>
      <w:r>
        <w:rPr>
          <w:lang w:val="en-US"/>
        </w:rPr>
        <w:t xml:space="preserve"> that inherits from the interface </w:t>
      </w:r>
      <w:proofErr w:type="spellStart"/>
      <w:r w:rsidRPr="00305EE9">
        <w:rPr>
          <w:highlight w:val="yellow"/>
        </w:rPr>
        <w:t>IDistributedService</w:t>
      </w:r>
      <w:proofErr w:type="spellEnd"/>
      <w:r>
        <w:t xml:space="preserve"> (again we are using SQL Server as our data source and NCache as our distributed caching system).</w:t>
      </w:r>
    </w:p>
    <w:p w14:paraId="40061290" w14:textId="77777777" w:rsidR="00E62178" w:rsidRDefault="00E62178" w:rsidP="00E62178">
      <w:pPr>
        <w:pStyle w:val="BodyText3"/>
        <w:rPr>
          <w:lang w:val="en-US"/>
        </w:rPr>
      </w:pPr>
      <w:r>
        <w:rPr>
          <w:noProof/>
        </w:rPr>
        <w:drawing>
          <wp:inline distT="0" distB="0" distL="0" distR="0" wp14:anchorId="4C1E12EE" wp14:editId="38C9169E">
            <wp:extent cx="5731510" cy="864235"/>
            <wp:effectExtent l="0" t="0" r="2540" b="0"/>
            <wp:docPr id="131182690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26908" name="Picture 1" descr="A close-up of a computer screen&#10;&#10;Description automatically generated"/>
                    <pic:cNvPicPr/>
                  </pic:nvPicPr>
                  <pic:blipFill>
                    <a:blip r:embed="rId51"/>
                    <a:stretch>
                      <a:fillRect/>
                    </a:stretch>
                  </pic:blipFill>
                  <pic:spPr>
                    <a:xfrm>
                      <a:off x="0" y="0"/>
                      <a:ext cx="5731510" cy="864235"/>
                    </a:xfrm>
                    <a:prstGeom prst="rect">
                      <a:avLst/>
                    </a:prstGeom>
                  </pic:spPr>
                </pic:pic>
              </a:graphicData>
            </a:graphic>
          </wp:inline>
        </w:drawing>
      </w:r>
    </w:p>
    <w:p w14:paraId="440305B7" w14:textId="77777777" w:rsidR="00E62178" w:rsidRDefault="00E62178" w:rsidP="00E62178">
      <w:r>
        <w:rPr>
          <w:lang w:val="en-US"/>
        </w:rPr>
        <w:t xml:space="preserve">Within the custom service </w:t>
      </w:r>
      <w:proofErr w:type="spellStart"/>
      <w:r w:rsidRPr="00305EE9">
        <w:t>SqlServerDistributedService</w:t>
      </w:r>
      <w:proofErr w:type="spellEnd"/>
      <w:r>
        <w:t xml:space="preserve">, the </w:t>
      </w:r>
      <w:r>
        <w:rPr>
          <w:rFonts w:ascii="Cascadia Mono" w:hAnsi="Cascadia Mono" w:cs="Cascadia Mono"/>
          <w:color w:val="000000"/>
          <w:sz w:val="19"/>
          <w:szCs w:val="19"/>
        </w:rPr>
        <w:t>IDistributedCache</w:t>
      </w:r>
      <w:r>
        <w:t xml:space="preserve"> is injected through the constructor, thus we can generically use the </w:t>
      </w:r>
      <w:proofErr w:type="spellStart"/>
      <w:r>
        <w:t>DistributedCache</w:t>
      </w:r>
      <w:proofErr w:type="spellEnd"/>
      <w:r>
        <w:t xml:space="preserve"> middleware for that Caching System (based on the configuration setting </w:t>
      </w:r>
      <w:proofErr w:type="spellStart"/>
      <w:r w:rsidRPr="003C72E1">
        <w:rPr>
          <w:highlight w:val="yellow"/>
        </w:rPr>
        <w:t>AddNCacheDistributedCache</w:t>
      </w:r>
      <w:proofErr w:type="spellEnd"/>
      <w:r>
        <w:rPr>
          <w:rFonts w:ascii="Cascadia Mono" w:hAnsi="Cascadia Mono" w:cs="Cascadia Mono"/>
          <w:color w:val="000000"/>
          <w:sz w:val="19"/>
          <w:szCs w:val="19"/>
        </w:rPr>
        <w:t xml:space="preserve"> </w:t>
      </w:r>
      <w:r>
        <w:t xml:space="preserve">within </w:t>
      </w:r>
      <w:proofErr w:type="spellStart"/>
      <w:r>
        <w:t>program.cs</w:t>
      </w:r>
      <w:proofErr w:type="spellEnd"/>
      <w:r>
        <w:t>)</w:t>
      </w:r>
    </w:p>
    <w:p w14:paraId="42FF0A6F" w14:textId="77777777" w:rsidR="00E62178" w:rsidRDefault="00E62178" w:rsidP="00E62178">
      <w:pPr>
        <w:pStyle w:val="Heading4"/>
      </w:pPr>
      <w:r>
        <w:lastRenderedPageBreak/>
        <w:t>Monitor Activity in Web Portal</w:t>
      </w:r>
    </w:p>
    <w:p w14:paraId="4D400CB4" w14:textId="77777777" w:rsidR="00E62178" w:rsidRDefault="00E62178" w:rsidP="00E62178">
      <w:r>
        <w:t xml:space="preserve">Navigate to </w:t>
      </w:r>
      <w:hyperlink r:id="rId52" w:history="1">
        <w:r w:rsidRPr="0012590E">
          <w:rPr>
            <w:rStyle w:val="Hyperlink"/>
          </w:rPr>
          <w:t>http://localhost:8251/ClusteredCaches</w:t>
        </w:r>
      </w:hyperlink>
    </w:p>
    <w:p w14:paraId="2D344110" w14:textId="77777777" w:rsidR="00E62178" w:rsidRDefault="00E62178" w:rsidP="00E62178">
      <w:r>
        <w:t>And click on the Monitor button.</w:t>
      </w:r>
    </w:p>
    <w:p w14:paraId="48B0DD53" w14:textId="77777777" w:rsidR="00E62178" w:rsidRDefault="00E62178" w:rsidP="00E62178">
      <w:r>
        <w:rPr>
          <w:noProof/>
        </w:rPr>
        <w:drawing>
          <wp:inline distT="0" distB="0" distL="0" distR="0" wp14:anchorId="1575834B" wp14:editId="583A8A31">
            <wp:extent cx="5731510" cy="936625"/>
            <wp:effectExtent l="0" t="0" r="2540" b="0"/>
            <wp:docPr id="191428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84232" name=""/>
                    <pic:cNvPicPr/>
                  </pic:nvPicPr>
                  <pic:blipFill>
                    <a:blip r:embed="rId53"/>
                    <a:stretch>
                      <a:fillRect/>
                    </a:stretch>
                  </pic:blipFill>
                  <pic:spPr>
                    <a:xfrm>
                      <a:off x="0" y="0"/>
                      <a:ext cx="5731510" cy="936625"/>
                    </a:xfrm>
                    <a:prstGeom prst="rect">
                      <a:avLst/>
                    </a:prstGeom>
                  </pic:spPr>
                </pic:pic>
              </a:graphicData>
            </a:graphic>
          </wp:inline>
        </w:drawing>
      </w:r>
    </w:p>
    <w:p w14:paraId="4427A32D" w14:textId="77777777" w:rsidR="00E62178" w:rsidRDefault="00E62178" w:rsidP="00E62178">
      <w:r>
        <w:t>When you run the demo against NCache you will see spikes in caching.</w:t>
      </w:r>
    </w:p>
    <w:p w14:paraId="3FABD003" w14:textId="77777777" w:rsidR="00E62178" w:rsidRDefault="00E62178" w:rsidP="00E62178">
      <w:r>
        <w:rPr>
          <w:noProof/>
        </w:rPr>
        <w:drawing>
          <wp:inline distT="0" distB="0" distL="0" distR="0" wp14:anchorId="58D4719C" wp14:editId="69175884">
            <wp:extent cx="5731510" cy="2750185"/>
            <wp:effectExtent l="0" t="0" r="2540" b="0"/>
            <wp:docPr id="1683389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89203" name="Picture 1" descr="A screenshot of a computer&#10;&#10;Description automatically generated"/>
                    <pic:cNvPicPr/>
                  </pic:nvPicPr>
                  <pic:blipFill>
                    <a:blip r:embed="rId54"/>
                    <a:stretch>
                      <a:fillRect/>
                    </a:stretch>
                  </pic:blipFill>
                  <pic:spPr>
                    <a:xfrm>
                      <a:off x="0" y="0"/>
                      <a:ext cx="5731510" cy="2750185"/>
                    </a:xfrm>
                    <a:prstGeom prst="rect">
                      <a:avLst/>
                    </a:prstGeom>
                  </pic:spPr>
                </pic:pic>
              </a:graphicData>
            </a:graphic>
          </wp:inline>
        </w:drawing>
      </w:r>
      <w:r>
        <w:t xml:space="preserve"> </w:t>
      </w:r>
    </w:p>
    <w:p w14:paraId="3D57D4B0" w14:textId="77777777" w:rsidR="00E62178" w:rsidRPr="00B177F6" w:rsidRDefault="00E62178" w:rsidP="00E62178">
      <w:pPr>
        <w:pStyle w:val="BodyText3"/>
        <w:rPr>
          <w:lang w:val="en-US"/>
        </w:rPr>
      </w:pPr>
    </w:p>
    <w:p w14:paraId="6D87365B" w14:textId="77777777" w:rsidR="00E62178" w:rsidRDefault="00E62178" w:rsidP="00E62178">
      <w:pPr>
        <w:pStyle w:val="Heading3"/>
      </w:pPr>
      <w:bookmarkStart w:id="37" w:name="_Toc171510298"/>
      <w:proofErr w:type="spellStart"/>
      <w:r>
        <w:t>SqlCache</w:t>
      </w:r>
      <w:bookmarkEnd w:id="37"/>
      <w:proofErr w:type="spellEnd"/>
    </w:p>
    <w:p w14:paraId="773D39C4" w14:textId="77777777" w:rsidR="00E62178" w:rsidRDefault="00E62178" w:rsidP="00E62178">
      <w:pPr>
        <w:rPr>
          <w:lang w:val="en-US"/>
        </w:rPr>
      </w:pPr>
      <w:r>
        <w:rPr>
          <w:lang w:val="en-US"/>
        </w:rPr>
        <w:t xml:space="preserve">Add the following package </w:t>
      </w:r>
      <w:proofErr w:type="spellStart"/>
      <w:proofErr w:type="gramStart"/>
      <w:r w:rsidRPr="003C72E1">
        <w:rPr>
          <w:highlight w:val="yellow"/>
          <w:lang w:val="en-US"/>
        </w:rPr>
        <w:t>Microsoft.Extensions.Caching.SqlServer</w:t>
      </w:r>
      <w:proofErr w:type="spellEnd"/>
      <w:proofErr w:type="gramEnd"/>
      <w:r>
        <w:rPr>
          <w:lang w:val="en-US"/>
        </w:rPr>
        <w:t xml:space="preserve">, into your project to use </w:t>
      </w:r>
      <w:proofErr w:type="spellStart"/>
      <w:r>
        <w:rPr>
          <w:lang w:val="en-US"/>
        </w:rPr>
        <w:t>SQLCache</w:t>
      </w:r>
      <w:proofErr w:type="spellEnd"/>
      <w:r>
        <w:rPr>
          <w:lang w:val="en-US"/>
        </w:rPr>
        <w:t xml:space="preserve"> middleware.</w:t>
      </w:r>
    </w:p>
    <w:p w14:paraId="02DE0606" w14:textId="77777777" w:rsidR="00E62178" w:rsidRDefault="00E62178" w:rsidP="00E62178">
      <w:pPr>
        <w:pStyle w:val="BodyText3"/>
        <w:rPr>
          <w:lang w:val="en-US"/>
        </w:rPr>
      </w:pPr>
      <w:r>
        <w:rPr>
          <w:noProof/>
        </w:rPr>
        <w:drawing>
          <wp:inline distT="0" distB="0" distL="0" distR="0" wp14:anchorId="3FABC0E8" wp14:editId="3B144EE9">
            <wp:extent cx="5731510" cy="571500"/>
            <wp:effectExtent l="0" t="0" r="2540" b="0"/>
            <wp:docPr id="114563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30572" name=""/>
                    <pic:cNvPicPr/>
                  </pic:nvPicPr>
                  <pic:blipFill>
                    <a:blip r:embed="rId55"/>
                    <a:stretch>
                      <a:fillRect/>
                    </a:stretch>
                  </pic:blipFill>
                  <pic:spPr>
                    <a:xfrm>
                      <a:off x="0" y="0"/>
                      <a:ext cx="5731510" cy="571500"/>
                    </a:xfrm>
                    <a:prstGeom prst="rect">
                      <a:avLst/>
                    </a:prstGeom>
                  </pic:spPr>
                </pic:pic>
              </a:graphicData>
            </a:graphic>
          </wp:inline>
        </w:drawing>
      </w:r>
    </w:p>
    <w:p w14:paraId="1A99C45C" w14:textId="77777777" w:rsidR="00E62178" w:rsidRDefault="00E62178" w:rsidP="00E62178">
      <w:pPr>
        <w:pStyle w:val="BodyText3"/>
        <w:rPr>
          <w:lang w:val="en-US"/>
        </w:rPr>
      </w:pPr>
    </w:p>
    <w:p w14:paraId="180ECF66" w14:textId="77777777" w:rsidR="00E62178" w:rsidRPr="00702F25" w:rsidRDefault="00E62178" w:rsidP="00E62178">
      <w:pPr>
        <w:rPr>
          <w:lang w:val="en-US"/>
        </w:rPr>
      </w:pPr>
      <w:r>
        <w:rPr>
          <w:lang w:val="en-US"/>
        </w:rPr>
        <w:t xml:space="preserve">In the snippet of code below, you can see that I am inject our custom service class </w:t>
      </w:r>
      <w:proofErr w:type="spellStart"/>
      <w:r w:rsidRPr="00305EE9">
        <w:rPr>
          <w:highlight w:val="yellow"/>
        </w:rPr>
        <w:t>SqlServerDistributedService</w:t>
      </w:r>
      <w:proofErr w:type="spellEnd"/>
      <w:r>
        <w:rPr>
          <w:lang w:val="en-US"/>
        </w:rPr>
        <w:t xml:space="preserve"> that inherits from the interface </w:t>
      </w:r>
      <w:proofErr w:type="spellStart"/>
      <w:r w:rsidRPr="00305EE9">
        <w:rPr>
          <w:highlight w:val="yellow"/>
        </w:rPr>
        <w:t>IDistributedService</w:t>
      </w:r>
      <w:proofErr w:type="spellEnd"/>
      <w:r>
        <w:t xml:space="preserve"> (again we are using SQL Server as our data source and </w:t>
      </w:r>
      <w:proofErr w:type="spellStart"/>
      <w:r>
        <w:t>SQLCache</w:t>
      </w:r>
      <w:proofErr w:type="spellEnd"/>
      <w:r>
        <w:t xml:space="preserve"> as our distributed caching system).</w:t>
      </w:r>
    </w:p>
    <w:p w14:paraId="0B373B99" w14:textId="77777777" w:rsidR="00E62178" w:rsidRDefault="00E62178" w:rsidP="00E62178">
      <w:pPr>
        <w:pStyle w:val="BodyText3"/>
        <w:rPr>
          <w:lang w:val="en-US"/>
        </w:rPr>
      </w:pPr>
      <w:r>
        <w:rPr>
          <w:noProof/>
        </w:rPr>
        <w:drawing>
          <wp:inline distT="0" distB="0" distL="0" distR="0" wp14:anchorId="15241731" wp14:editId="249A5E69">
            <wp:extent cx="5731510" cy="1287145"/>
            <wp:effectExtent l="0" t="0" r="2540" b="8255"/>
            <wp:docPr id="5739623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62310" name="Picture 1" descr="A screen shot of a computer code&#10;&#10;Description automatically generated"/>
                    <pic:cNvPicPr/>
                  </pic:nvPicPr>
                  <pic:blipFill>
                    <a:blip r:embed="rId56"/>
                    <a:stretch>
                      <a:fillRect/>
                    </a:stretch>
                  </pic:blipFill>
                  <pic:spPr>
                    <a:xfrm>
                      <a:off x="0" y="0"/>
                      <a:ext cx="5731510" cy="1287145"/>
                    </a:xfrm>
                    <a:prstGeom prst="rect">
                      <a:avLst/>
                    </a:prstGeom>
                  </pic:spPr>
                </pic:pic>
              </a:graphicData>
            </a:graphic>
          </wp:inline>
        </w:drawing>
      </w:r>
    </w:p>
    <w:p w14:paraId="60F61141" w14:textId="77777777" w:rsidR="00E62178" w:rsidRDefault="00E62178" w:rsidP="00E62178">
      <w:r>
        <w:rPr>
          <w:lang w:val="en-US"/>
        </w:rPr>
        <w:lastRenderedPageBreak/>
        <w:t xml:space="preserve">Within the custom service </w:t>
      </w:r>
      <w:proofErr w:type="spellStart"/>
      <w:r w:rsidRPr="00305EE9">
        <w:t>SqlServerDistributedService</w:t>
      </w:r>
      <w:proofErr w:type="spellEnd"/>
      <w:r>
        <w:t xml:space="preserve">, the </w:t>
      </w:r>
      <w:r>
        <w:rPr>
          <w:rFonts w:ascii="Cascadia Mono" w:hAnsi="Cascadia Mono" w:cs="Cascadia Mono"/>
          <w:color w:val="000000"/>
          <w:sz w:val="19"/>
          <w:szCs w:val="19"/>
        </w:rPr>
        <w:t>IDistributedCache</w:t>
      </w:r>
      <w:r>
        <w:t xml:space="preserve"> is injected through the constructor, thus we can generically use the </w:t>
      </w:r>
      <w:proofErr w:type="spellStart"/>
      <w:r>
        <w:t>DistributedCache</w:t>
      </w:r>
      <w:proofErr w:type="spellEnd"/>
      <w:r>
        <w:t xml:space="preserve"> middleware for that Caching System (based on the configuration setting </w:t>
      </w:r>
      <w:proofErr w:type="spellStart"/>
      <w:r w:rsidRPr="003C72E1">
        <w:rPr>
          <w:highlight w:val="yellow"/>
        </w:rPr>
        <w:t>AddDistributedSqlServerCache</w:t>
      </w:r>
      <w:proofErr w:type="spellEnd"/>
      <w:r>
        <w:rPr>
          <w:rFonts w:ascii="Cascadia Mono" w:hAnsi="Cascadia Mono" w:cs="Cascadia Mono"/>
          <w:color w:val="000000"/>
          <w:sz w:val="19"/>
          <w:szCs w:val="19"/>
        </w:rPr>
        <w:t xml:space="preserve"> </w:t>
      </w:r>
      <w:r>
        <w:t xml:space="preserve">within </w:t>
      </w:r>
      <w:proofErr w:type="spellStart"/>
      <w:r>
        <w:t>program.cs</w:t>
      </w:r>
      <w:proofErr w:type="spellEnd"/>
      <w:r>
        <w:t>)</w:t>
      </w:r>
    </w:p>
    <w:p w14:paraId="5B00DF0D" w14:textId="77777777" w:rsidR="00E62178" w:rsidRDefault="00E62178" w:rsidP="00E62178">
      <w:pPr>
        <w:pStyle w:val="Heading4"/>
      </w:pPr>
      <w:r>
        <w:t>Create SQL Server Caching Table</w:t>
      </w:r>
    </w:p>
    <w:p w14:paraId="4B79D9E7" w14:textId="77777777" w:rsidR="00E62178" w:rsidRDefault="00E62178" w:rsidP="00E62178">
      <w:pPr>
        <w:rPr>
          <w:shd w:val="clear" w:color="auto" w:fill="FFFFFF"/>
        </w:rPr>
      </w:pPr>
      <w:r>
        <w:rPr>
          <w:shd w:val="clear" w:color="auto" w:fill="FFFFFF"/>
        </w:rPr>
        <w:t xml:space="preserve">Once the NuGet package has been installed, the next step is to install the tooling support for SQL-Cache in .net CLI, so that we can generate the required tables within SQL Server to hold the cached data. </w:t>
      </w:r>
    </w:p>
    <w:p w14:paraId="1CA94724" w14:textId="77777777" w:rsidR="00E62178" w:rsidRDefault="00E62178" w:rsidP="00E62178">
      <w:r>
        <w:rPr>
          <w:shd w:val="clear" w:color="auto" w:fill="FFFFFF"/>
        </w:rPr>
        <w:t>From Visual Studio, open the package manager console and enter the following command.</w:t>
      </w:r>
    </w:p>
    <w:p w14:paraId="251AE9DA" w14:textId="77777777" w:rsidR="00E62178" w:rsidRDefault="00E62178" w:rsidP="00E62178">
      <w:pPr>
        <w:rPr>
          <w:sz w:val="26"/>
          <w:szCs w:val="26"/>
          <w:shd w:val="clear" w:color="auto" w:fill="FFFFFF"/>
        </w:rPr>
      </w:pPr>
      <w:r w:rsidRPr="00357A34">
        <w:rPr>
          <w:sz w:val="26"/>
          <w:szCs w:val="26"/>
          <w:highlight w:val="yellow"/>
          <w:shd w:val="clear" w:color="auto" w:fill="FFFFFF"/>
        </w:rPr>
        <w:t>dotnet tool install -g dotnet-</w:t>
      </w:r>
      <w:proofErr w:type="spellStart"/>
      <w:r w:rsidRPr="00357A34">
        <w:rPr>
          <w:sz w:val="26"/>
          <w:szCs w:val="26"/>
          <w:highlight w:val="yellow"/>
          <w:shd w:val="clear" w:color="auto" w:fill="FFFFFF"/>
        </w:rPr>
        <w:t>sql</w:t>
      </w:r>
      <w:proofErr w:type="spellEnd"/>
      <w:r w:rsidRPr="00357A34">
        <w:rPr>
          <w:sz w:val="26"/>
          <w:szCs w:val="26"/>
          <w:highlight w:val="yellow"/>
          <w:shd w:val="clear" w:color="auto" w:fill="FFFFFF"/>
        </w:rPr>
        <w:t>-cache</w:t>
      </w:r>
    </w:p>
    <w:p w14:paraId="148A0566" w14:textId="77777777" w:rsidR="00E62178" w:rsidRDefault="00E62178" w:rsidP="00E62178">
      <w:pPr>
        <w:rPr>
          <w:rFonts w:ascii="Calibri" w:hAnsi="Calibri"/>
        </w:rPr>
      </w:pPr>
      <w:r>
        <w:rPr>
          <w:rStyle w:val="Hyperlink"/>
          <w:rFonts w:ascii="Calibri" w:eastAsiaTheme="majorEastAsia" w:hAnsi="Calibri" w:cs="Calibri"/>
          <w:noProof/>
        </w:rPr>
        <w:drawing>
          <wp:inline distT="0" distB="0" distL="0" distR="0" wp14:anchorId="5124B10B" wp14:editId="07A8D71B">
            <wp:extent cx="5731510" cy="911860"/>
            <wp:effectExtent l="0" t="0" r="2540" b="2540"/>
            <wp:docPr id="1693888690" name="Picture 11" descr="clip_image006">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lip_image00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911860"/>
                    </a:xfrm>
                    <a:prstGeom prst="rect">
                      <a:avLst/>
                    </a:prstGeom>
                    <a:noFill/>
                    <a:ln>
                      <a:noFill/>
                    </a:ln>
                  </pic:spPr>
                </pic:pic>
              </a:graphicData>
            </a:graphic>
          </wp:inline>
        </w:drawing>
      </w:r>
    </w:p>
    <w:p w14:paraId="0DFDCC2F" w14:textId="77777777" w:rsidR="00E62178" w:rsidRDefault="00E62178" w:rsidP="00E62178">
      <w:r>
        <w:t> </w:t>
      </w:r>
    </w:p>
    <w:p w14:paraId="5C8EEE68" w14:textId="77777777" w:rsidR="00E62178" w:rsidRDefault="00E62178" w:rsidP="00E62178">
      <w:r>
        <w:rPr>
          <w:shd w:val="clear" w:color="auto" w:fill="FFFFFF"/>
        </w:rPr>
        <w:t xml:space="preserve">Now you can use the tool to create the database table where you will be storing the cached entries (note the space between </w:t>
      </w:r>
      <w:proofErr w:type="spellStart"/>
      <w:r w:rsidRPr="00CC257B">
        <w:rPr>
          <w:rFonts w:ascii="Calibri" w:hAnsi="Calibri"/>
          <w:b/>
          <w:bCs/>
          <w:i/>
          <w:iCs/>
          <w:u w:val="single"/>
        </w:rPr>
        <w:t>dbo</w:t>
      </w:r>
      <w:proofErr w:type="spellEnd"/>
      <w:r w:rsidRPr="00CC257B">
        <w:rPr>
          <w:rFonts w:ascii="Calibri" w:hAnsi="Calibri"/>
          <w:b/>
          <w:bCs/>
          <w:i/>
          <w:iCs/>
          <w:u w:val="single"/>
        </w:rPr>
        <w:t xml:space="preserve"> </w:t>
      </w:r>
      <w:proofErr w:type="spellStart"/>
      <w:r w:rsidRPr="00CC257B">
        <w:rPr>
          <w:rFonts w:ascii="Calibri" w:hAnsi="Calibri"/>
          <w:b/>
          <w:bCs/>
          <w:i/>
          <w:iCs/>
          <w:u w:val="single"/>
        </w:rPr>
        <w:t>DistributedCacheTable</w:t>
      </w:r>
      <w:proofErr w:type="spellEnd"/>
      <w:r>
        <w:rPr>
          <w:rFonts w:ascii="Calibri" w:hAnsi="Calibri"/>
        </w:rPr>
        <w:t xml:space="preserve"> in the command below)</w:t>
      </w:r>
      <w:r>
        <w:rPr>
          <w:shd w:val="clear" w:color="auto" w:fill="FFFFFF"/>
        </w:rPr>
        <w:t>.</w:t>
      </w:r>
    </w:p>
    <w:p w14:paraId="725CE29F" w14:textId="77777777" w:rsidR="00E62178" w:rsidRDefault="00E62178" w:rsidP="00E62178">
      <w:pPr>
        <w:rPr>
          <w:rFonts w:ascii="Calibri" w:hAnsi="Calibri"/>
        </w:rPr>
      </w:pPr>
      <w:r w:rsidRPr="00CC257B">
        <w:rPr>
          <w:rFonts w:ascii="Calibri" w:hAnsi="Calibri"/>
          <w:highlight w:val="yellow"/>
        </w:rPr>
        <w:t xml:space="preserve">dotnet </w:t>
      </w:r>
      <w:proofErr w:type="spellStart"/>
      <w:r w:rsidRPr="00CC257B">
        <w:rPr>
          <w:rFonts w:ascii="Calibri" w:hAnsi="Calibri"/>
          <w:highlight w:val="yellow"/>
        </w:rPr>
        <w:t>sql</w:t>
      </w:r>
      <w:proofErr w:type="spellEnd"/>
      <w:r w:rsidRPr="00CC257B">
        <w:rPr>
          <w:rFonts w:ascii="Calibri" w:hAnsi="Calibri"/>
          <w:highlight w:val="yellow"/>
        </w:rPr>
        <w:t>-cache create "Data Source=(</w:t>
      </w:r>
      <w:proofErr w:type="spellStart"/>
      <w:r w:rsidRPr="00CC257B">
        <w:rPr>
          <w:rFonts w:ascii="Calibri" w:hAnsi="Calibri"/>
          <w:highlight w:val="yellow"/>
        </w:rPr>
        <w:t>localdb</w:t>
      </w:r>
      <w:proofErr w:type="spellEnd"/>
      <w:r w:rsidRPr="00CC257B">
        <w:rPr>
          <w:rFonts w:ascii="Calibri" w:hAnsi="Calibri"/>
          <w:highlight w:val="yellow"/>
        </w:rPr>
        <w:t>)\</w:t>
      </w:r>
      <w:proofErr w:type="spellStart"/>
      <w:proofErr w:type="gramStart"/>
      <w:r w:rsidRPr="00CC257B">
        <w:rPr>
          <w:rFonts w:ascii="Calibri" w:hAnsi="Calibri"/>
          <w:highlight w:val="yellow"/>
        </w:rPr>
        <w:t>MSSQLLocalDB;Initial</w:t>
      </w:r>
      <w:proofErr w:type="spellEnd"/>
      <w:proofErr w:type="gramEnd"/>
      <w:r w:rsidRPr="00CC257B">
        <w:rPr>
          <w:rFonts w:ascii="Calibri" w:hAnsi="Calibri"/>
          <w:highlight w:val="yellow"/>
        </w:rPr>
        <w:t xml:space="preserve"> Catalog=EmployeeDatabase;Trusted_Connection=True;MultipleActiveResultSets=true;" </w:t>
      </w:r>
      <w:proofErr w:type="spellStart"/>
      <w:r w:rsidRPr="00CC257B">
        <w:rPr>
          <w:rFonts w:ascii="Calibri" w:hAnsi="Calibri"/>
          <w:color w:val="FF0000"/>
          <w:highlight w:val="yellow"/>
        </w:rPr>
        <w:t>dbo</w:t>
      </w:r>
      <w:proofErr w:type="spellEnd"/>
      <w:r w:rsidRPr="00CC257B">
        <w:rPr>
          <w:rFonts w:ascii="Calibri" w:hAnsi="Calibri"/>
          <w:color w:val="FF0000"/>
          <w:highlight w:val="yellow"/>
        </w:rPr>
        <w:t xml:space="preserve"> </w:t>
      </w:r>
      <w:proofErr w:type="spellStart"/>
      <w:r w:rsidRPr="00CC257B">
        <w:rPr>
          <w:rFonts w:ascii="Calibri" w:hAnsi="Calibri"/>
          <w:color w:val="FF0000"/>
          <w:highlight w:val="yellow"/>
        </w:rPr>
        <w:t>DistributedCacheTable</w:t>
      </w:r>
      <w:proofErr w:type="spellEnd"/>
    </w:p>
    <w:p w14:paraId="706EDB9B" w14:textId="77777777" w:rsidR="00E62178" w:rsidRDefault="00E62178" w:rsidP="00E62178">
      <w:r>
        <w:rPr>
          <w:sz w:val="26"/>
          <w:szCs w:val="26"/>
        </w:rPr>
        <w:t> </w:t>
      </w:r>
      <w:r>
        <w:rPr>
          <w:shd w:val="clear" w:color="auto" w:fill="FFFFFF"/>
        </w:rPr>
        <w:t>The SQL-Cache create command, is expecting a connection string, the schema name and a table name that will get created within the target database.</w:t>
      </w:r>
    </w:p>
    <w:p w14:paraId="67EBAE3C" w14:textId="77777777" w:rsidR="00E62178" w:rsidRDefault="00E62178" w:rsidP="00E62178">
      <w:pPr>
        <w:rPr>
          <w:rFonts w:ascii="Calibri" w:hAnsi="Calibri"/>
        </w:rPr>
      </w:pPr>
      <w:r>
        <w:rPr>
          <w:rFonts w:ascii="Calibri" w:hAnsi="Calibri"/>
          <w:noProof/>
        </w:rPr>
        <w:drawing>
          <wp:inline distT="0" distB="0" distL="0" distR="0" wp14:anchorId="7350CDB2" wp14:editId="7DF009EA">
            <wp:extent cx="5731510" cy="884555"/>
            <wp:effectExtent l="0" t="0" r="2540" b="0"/>
            <wp:docPr id="3968231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884555"/>
                    </a:xfrm>
                    <a:prstGeom prst="rect">
                      <a:avLst/>
                    </a:prstGeom>
                    <a:noFill/>
                    <a:ln>
                      <a:noFill/>
                    </a:ln>
                  </pic:spPr>
                </pic:pic>
              </a:graphicData>
            </a:graphic>
          </wp:inline>
        </w:drawing>
      </w:r>
    </w:p>
    <w:p w14:paraId="57882769" w14:textId="77777777" w:rsidR="00E62178" w:rsidRDefault="00E62178" w:rsidP="00E62178">
      <w:r>
        <w:t> </w:t>
      </w:r>
    </w:p>
    <w:p w14:paraId="1D5CCB67" w14:textId="77777777" w:rsidR="00E62178" w:rsidRDefault="00E62178" w:rsidP="00E62178">
      <w:r>
        <w:rPr>
          <w:shd w:val="clear" w:color="auto" w:fill="FFFFFF"/>
        </w:rPr>
        <w:t>The following is the schema of the table that is created by the dotnet tool.</w:t>
      </w:r>
    </w:p>
    <w:p w14:paraId="0BF3E33F" w14:textId="77777777" w:rsidR="00E62178" w:rsidRDefault="00E62178" w:rsidP="00E62178">
      <w:pPr>
        <w:rPr>
          <w:rFonts w:ascii="Calibri" w:hAnsi="Calibri"/>
        </w:rPr>
      </w:pPr>
      <w:r>
        <w:rPr>
          <w:rFonts w:ascii="Calibri" w:hAnsi="Calibri"/>
          <w:noProof/>
        </w:rPr>
        <w:lastRenderedPageBreak/>
        <w:drawing>
          <wp:inline distT="0" distB="0" distL="0" distR="0" wp14:anchorId="7CB957B5" wp14:editId="6D66A4C6">
            <wp:extent cx="5731510" cy="2273935"/>
            <wp:effectExtent l="0" t="0" r="2540" b="0"/>
            <wp:docPr id="169979995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99959" name="Picture 9"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273935"/>
                    </a:xfrm>
                    <a:prstGeom prst="rect">
                      <a:avLst/>
                    </a:prstGeom>
                    <a:noFill/>
                    <a:ln>
                      <a:noFill/>
                    </a:ln>
                  </pic:spPr>
                </pic:pic>
              </a:graphicData>
            </a:graphic>
          </wp:inline>
        </w:drawing>
      </w:r>
    </w:p>
    <w:p w14:paraId="26619D8A" w14:textId="77777777" w:rsidR="00E62178" w:rsidRDefault="00E62178" w:rsidP="00E62178">
      <w:pPr>
        <w:rPr>
          <w:rFonts w:ascii="Calibri" w:hAnsi="Calibri"/>
        </w:rPr>
      </w:pPr>
      <w:r>
        <w:rPr>
          <w:rFonts w:ascii="Calibri" w:hAnsi="Calibri"/>
        </w:rPr>
        <w:t> </w:t>
      </w:r>
    </w:p>
    <w:p w14:paraId="09E56CB6" w14:textId="77777777" w:rsidR="00E62178" w:rsidRDefault="00E62178" w:rsidP="00E62178">
      <w:pPr>
        <w:rPr>
          <w:rFonts w:ascii="Calibri" w:hAnsi="Calibri"/>
        </w:rPr>
      </w:pPr>
      <w:r>
        <w:rPr>
          <w:rFonts w:ascii="Calibri" w:hAnsi="Calibri"/>
        </w:rPr>
        <w:t xml:space="preserve">In the image below, you can see an example of the cached data within </w:t>
      </w:r>
      <w:proofErr w:type="spellStart"/>
      <w:r w:rsidRPr="00CC257B">
        <w:rPr>
          <w:rFonts w:ascii="Calibri" w:hAnsi="Calibri"/>
          <w:color w:val="000000" w:themeColor="text1"/>
        </w:rPr>
        <w:t>DistributedCacheTable</w:t>
      </w:r>
      <w:proofErr w:type="spellEnd"/>
      <w:r>
        <w:rPr>
          <w:rFonts w:ascii="Calibri" w:hAnsi="Calibri"/>
        </w:rPr>
        <w:t xml:space="preserve"> table.</w:t>
      </w:r>
    </w:p>
    <w:p w14:paraId="418830B9" w14:textId="77777777" w:rsidR="00E62178" w:rsidRDefault="00E62178" w:rsidP="00E62178">
      <w:pPr>
        <w:rPr>
          <w:rFonts w:ascii="Calibri" w:hAnsi="Calibri"/>
        </w:rPr>
      </w:pPr>
      <w:r w:rsidRPr="00CC257B">
        <w:rPr>
          <w:rFonts w:ascii="Calibri" w:hAnsi="Calibri"/>
          <w:b/>
          <w:bCs/>
        </w:rPr>
        <w:t>NB</w:t>
      </w:r>
      <w:r>
        <w:rPr>
          <w:rFonts w:ascii="Calibri" w:hAnsi="Calibri"/>
        </w:rPr>
        <w:t xml:space="preserve"> The Absolute Expiration (2024-07-05 14:36:59.9846372 +00:00) - if I re-query using the IDistributedCache API, the cached data will not be there. But if I re-query within SQL Server editor - I can still see the cached data!</w:t>
      </w:r>
    </w:p>
    <w:p w14:paraId="20C2024D" w14:textId="77777777" w:rsidR="00E62178" w:rsidRDefault="00E62178" w:rsidP="00E62178">
      <w:pPr>
        <w:rPr>
          <w:rFonts w:ascii="Calibri" w:hAnsi="Calibri"/>
        </w:rPr>
      </w:pPr>
      <w:r>
        <w:rPr>
          <w:rFonts w:ascii="Calibri" w:hAnsi="Calibri"/>
        </w:rPr>
        <w:t>And after re-running the API request, the data is cached again the same key but a new Absolute Expiration date.</w:t>
      </w:r>
    </w:p>
    <w:p w14:paraId="4DDEF653" w14:textId="77777777" w:rsidR="00E62178" w:rsidRDefault="00E62178" w:rsidP="00E62178">
      <w:pPr>
        <w:rPr>
          <w:rFonts w:ascii="Calibri" w:hAnsi="Calibri"/>
        </w:rPr>
      </w:pPr>
      <w:r>
        <w:rPr>
          <w:rFonts w:ascii="Calibri" w:hAnsi="Calibri"/>
        </w:rPr>
        <w:t> </w:t>
      </w:r>
      <w:r>
        <w:rPr>
          <w:rFonts w:ascii="Calibri" w:hAnsi="Calibri"/>
          <w:noProof/>
        </w:rPr>
        <w:drawing>
          <wp:inline distT="0" distB="0" distL="0" distR="0" wp14:anchorId="15CC4109" wp14:editId="57E7A88C">
            <wp:extent cx="5731510" cy="1708785"/>
            <wp:effectExtent l="0" t="0" r="2540" b="5715"/>
            <wp:docPr id="7713382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3823" name="Picture 8"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708785"/>
                    </a:xfrm>
                    <a:prstGeom prst="rect">
                      <a:avLst/>
                    </a:prstGeom>
                    <a:noFill/>
                    <a:ln>
                      <a:noFill/>
                    </a:ln>
                  </pic:spPr>
                </pic:pic>
              </a:graphicData>
            </a:graphic>
          </wp:inline>
        </w:drawing>
      </w:r>
    </w:p>
    <w:p w14:paraId="7D9CAA63" w14:textId="77777777" w:rsidR="00E62178" w:rsidRPr="003C72E1" w:rsidRDefault="00E62178" w:rsidP="00E62178">
      <w:pPr>
        <w:pStyle w:val="BodyText3"/>
        <w:rPr>
          <w:lang w:val="en-US"/>
        </w:rPr>
      </w:pPr>
    </w:p>
    <w:p w14:paraId="7E4188CE" w14:textId="77777777" w:rsidR="00E62178" w:rsidRDefault="00E62178" w:rsidP="00E62178">
      <w:pPr>
        <w:rPr>
          <w:rFonts w:ascii="Arial" w:eastAsia="Arial Unicode MS" w:hAnsi="Arial" w:cs="Arial"/>
          <w:b/>
          <w:bCs/>
          <w:szCs w:val="26"/>
          <w:lang w:val="en-US"/>
        </w:rPr>
      </w:pPr>
      <w:r>
        <w:br w:type="page"/>
      </w:r>
    </w:p>
    <w:p w14:paraId="332A35F5" w14:textId="77777777" w:rsidR="00E62178" w:rsidRDefault="00E62178" w:rsidP="00E62178">
      <w:pPr>
        <w:pStyle w:val="Heading3"/>
      </w:pPr>
      <w:bookmarkStart w:id="38" w:name="_Toc171510299"/>
      <w:proofErr w:type="spellStart"/>
      <w:r>
        <w:lastRenderedPageBreak/>
        <w:t>MySqlCache</w:t>
      </w:r>
      <w:bookmarkEnd w:id="38"/>
      <w:proofErr w:type="spellEnd"/>
    </w:p>
    <w:p w14:paraId="7564B9DD" w14:textId="77777777" w:rsidR="00E62178" w:rsidRDefault="00E62178" w:rsidP="00E62178">
      <w:pPr>
        <w:rPr>
          <w:lang w:val="en-US"/>
        </w:rPr>
      </w:pPr>
      <w:r>
        <w:rPr>
          <w:lang w:val="en-US"/>
        </w:rPr>
        <w:t xml:space="preserve">Add the following package </w:t>
      </w:r>
      <w:proofErr w:type="spellStart"/>
      <w:proofErr w:type="gramStart"/>
      <w:r w:rsidRPr="00712BC8">
        <w:rPr>
          <w:highlight w:val="yellow"/>
          <w:lang w:val="en-US"/>
        </w:rPr>
        <w:t>Pomelo.Extensions.Caching.MySql</w:t>
      </w:r>
      <w:proofErr w:type="spellEnd"/>
      <w:proofErr w:type="gramEnd"/>
      <w:r>
        <w:rPr>
          <w:lang w:val="en-US"/>
        </w:rPr>
        <w:t>, into your project to use the Redis Cache middleware.</w:t>
      </w:r>
    </w:p>
    <w:p w14:paraId="343B4687" w14:textId="77777777" w:rsidR="00E62178" w:rsidRDefault="00E62178" w:rsidP="00E62178">
      <w:pPr>
        <w:pStyle w:val="BodyText3"/>
        <w:rPr>
          <w:lang w:val="en-US"/>
        </w:rPr>
      </w:pPr>
      <w:r>
        <w:rPr>
          <w:noProof/>
        </w:rPr>
        <w:drawing>
          <wp:inline distT="0" distB="0" distL="0" distR="0" wp14:anchorId="6D39D820" wp14:editId="5F253896">
            <wp:extent cx="5731510" cy="448310"/>
            <wp:effectExtent l="0" t="0" r="2540" b="8890"/>
            <wp:docPr id="28367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78628" name=""/>
                    <pic:cNvPicPr/>
                  </pic:nvPicPr>
                  <pic:blipFill>
                    <a:blip r:embed="rId62"/>
                    <a:stretch>
                      <a:fillRect/>
                    </a:stretch>
                  </pic:blipFill>
                  <pic:spPr>
                    <a:xfrm>
                      <a:off x="0" y="0"/>
                      <a:ext cx="5731510" cy="448310"/>
                    </a:xfrm>
                    <a:prstGeom prst="rect">
                      <a:avLst/>
                    </a:prstGeom>
                  </pic:spPr>
                </pic:pic>
              </a:graphicData>
            </a:graphic>
          </wp:inline>
        </w:drawing>
      </w:r>
    </w:p>
    <w:p w14:paraId="610D6A9B" w14:textId="77777777" w:rsidR="00E62178" w:rsidRPr="00702F25" w:rsidRDefault="00E62178" w:rsidP="00E62178">
      <w:pPr>
        <w:rPr>
          <w:lang w:val="en-US"/>
        </w:rPr>
      </w:pPr>
      <w:r>
        <w:rPr>
          <w:lang w:val="en-US"/>
        </w:rPr>
        <w:t xml:space="preserve">In the snippet of code below, you can see that I am inject our custom service class </w:t>
      </w:r>
      <w:r w:rsidRPr="00712BC8">
        <w:rPr>
          <w:highlight w:val="yellow"/>
          <w:lang w:val="en-US"/>
        </w:rPr>
        <w:t>My</w:t>
      </w:r>
      <w:proofErr w:type="spellStart"/>
      <w:r w:rsidRPr="00712BC8">
        <w:rPr>
          <w:highlight w:val="yellow"/>
        </w:rPr>
        <w:t>SqlServerDistributedService</w:t>
      </w:r>
      <w:proofErr w:type="spellEnd"/>
      <w:r>
        <w:rPr>
          <w:lang w:val="en-US"/>
        </w:rPr>
        <w:t xml:space="preserve"> that inherits from the interface </w:t>
      </w:r>
      <w:proofErr w:type="spellStart"/>
      <w:r w:rsidRPr="00305EE9">
        <w:rPr>
          <w:highlight w:val="yellow"/>
        </w:rPr>
        <w:t>IDistributedService</w:t>
      </w:r>
      <w:proofErr w:type="spellEnd"/>
      <w:r>
        <w:t xml:space="preserve"> (this time we are using MySQL as our data source and our distributed caching system).</w:t>
      </w:r>
    </w:p>
    <w:p w14:paraId="5ABF93AC" w14:textId="77777777" w:rsidR="00E62178" w:rsidRDefault="00E62178" w:rsidP="00E62178">
      <w:pPr>
        <w:pStyle w:val="BodyText3"/>
        <w:rPr>
          <w:lang w:val="en-US"/>
        </w:rPr>
      </w:pPr>
      <w:r>
        <w:rPr>
          <w:noProof/>
        </w:rPr>
        <w:drawing>
          <wp:inline distT="0" distB="0" distL="0" distR="0" wp14:anchorId="31F8C12A" wp14:editId="2F172699">
            <wp:extent cx="5731510" cy="1229995"/>
            <wp:effectExtent l="0" t="0" r="2540" b="8255"/>
            <wp:docPr id="10390540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54052" name="Picture 1" descr="A screen shot of a computer code&#10;&#10;Description automatically generated"/>
                    <pic:cNvPicPr/>
                  </pic:nvPicPr>
                  <pic:blipFill>
                    <a:blip r:embed="rId63"/>
                    <a:stretch>
                      <a:fillRect/>
                    </a:stretch>
                  </pic:blipFill>
                  <pic:spPr>
                    <a:xfrm>
                      <a:off x="0" y="0"/>
                      <a:ext cx="5731510" cy="1229995"/>
                    </a:xfrm>
                    <a:prstGeom prst="rect">
                      <a:avLst/>
                    </a:prstGeom>
                  </pic:spPr>
                </pic:pic>
              </a:graphicData>
            </a:graphic>
          </wp:inline>
        </w:drawing>
      </w:r>
    </w:p>
    <w:p w14:paraId="029125C0" w14:textId="77777777" w:rsidR="00E62178" w:rsidRDefault="00E62178" w:rsidP="00E62178">
      <w:r>
        <w:rPr>
          <w:lang w:val="en-US"/>
        </w:rPr>
        <w:t>Within the custom service My</w:t>
      </w:r>
      <w:proofErr w:type="spellStart"/>
      <w:r w:rsidRPr="00305EE9">
        <w:t>SqlServerDistributedService</w:t>
      </w:r>
      <w:proofErr w:type="spellEnd"/>
      <w:r>
        <w:t xml:space="preserve">, the </w:t>
      </w:r>
      <w:r>
        <w:rPr>
          <w:rFonts w:ascii="Cascadia Mono" w:hAnsi="Cascadia Mono" w:cs="Cascadia Mono"/>
          <w:color w:val="000000"/>
          <w:sz w:val="19"/>
          <w:szCs w:val="19"/>
        </w:rPr>
        <w:t>IDistributedCache</w:t>
      </w:r>
      <w:r>
        <w:t xml:space="preserve"> is injected through the constructor, thus we can generically use the </w:t>
      </w:r>
      <w:proofErr w:type="spellStart"/>
      <w:r>
        <w:t>DistributedCache</w:t>
      </w:r>
      <w:proofErr w:type="spellEnd"/>
      <w:r>
        <w:t xml:space="preserve"> middleware for that Caching System (based on the configuration setting </w:t>
      </w:r>
      <w:proofErr w:type="spellStart"/>
      <w:r w:rsidRPr="00712BC8">
        <w:rPr>
          <w:highlight w:val="yellow"/>
        </w:rPr>
        <w:t>AddDistributedMySqlCache</w:t>
      </w:r>
      <w:proofErr w:type="spellEnd"/>
      <w:r>
        <w:rPr>
          <w:rFonts w:ascii="Cascadia Mono" w:hAnsi="Cascadia Mono" w:cs="Cascadia Mono"/>
          <w:color w:val="000000"/>
          <w:sz w:val="19"/>
          <w:szCs w:val="19"/>
        </w:rPr>
        <w:t xml:space="preserve"> </w:t>
      </w:r>
      <w:r>
        <w:t xml:space="preserve">within </w:t>
      </w:r>
      <w:proofErr w:type="spellStart"/>
      <w:r>
        <w:t>program.cs</w:t>
      </w:r>
      <w:proofErr w:type="spellEnd"/>
      <w:r>
        <w:t>)</w:t>
      </w:r>
    </w:p>
    <w:p w14:paraId="1561D852" w14:textId="77777777" w:rsidR="00E62178" w:rsidRPr="00702F25" w:rsidRDefault="00E62178" w:rsidP="00E62178">
      <w:pPr>
        <w:rPr>
          <w:lang w:val="en-US"/>
        </w:rPr>
      </w:pPr>
      <w:r>
        <w:rPr>
          <w:noProof/>
        </w:rPr>
        <w:drawing>
          <wp:inline distT="0" distB="0" distL="0" distR="0" wp14:anchorId="26309A38" wp14:editId="319919A1">
            <wp:extent cx="5731510" cy="1504315"/>
            <wp:effectExtent l="0" t="0" r="2540" b="635"/>
            <wp:docPr id="15239797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79754" name="Picture 1" descr="A screenshot of a computer code&#10;&#10;Description automatically generated"/>
                    <pic:cNvPicPr/>
                  </pic:nvPicPr>
                  <pic:blipFill>
                    <a:blip r:embed="rId64"/>
                    <a:stretch>
                      <a:fillRect/>
                    </a:stretch>
                  </pic:blipFill>
                  <pic:spPr>
                    <a:xfrm>
                      <a:off x="0" y="0"/>
                      <a:ext cx="5731510" cy="1504315"/>
                    </a:xfrm>
                    <a:prstGeom prst="rect">
                      <a:avLst/>
                    </a:prstGeom>
                  </pic:spPr>
                </pic:pic>
              </a:graphicData>
            </a:graphic>
          </wp:inline>
        </w:drawing>
      </w:r>
    </w:p>
    <w:p w14:paraId="65B483A7" w14:textId="77777777" w:rsidR="00E62178" w:rsidRDefault="00E62178" w:rsidP="00E62178">
      <w:pPr>
        <w:pStyle w:val="Heading4"/>
      </w:pPr>
      <w:r>
        <w:t>Create MySQL Server Caching Table</w:t>
      </w:r>
    </w:p>
    <w:p w14:paraId="592B818C" w14:textId="77777777" w:rsidR="00E62178" w:rsidRDefault="00E62178" w:rsidP="00E62178">
      <w:pPr>
        <w:rPr>
          <w:shd w:val="clear" w:color="auto" w:fill="FFFFFF"/>
        </w:rPr>
      </w:pPr>
      <w:r>
        <w:rPr>
          <w:shd w:val="clear" w:color="auto" w:fill="FFFFFF"/>
        </w:rPr>
        <w:t xml:space="preserve">Once the NuGet package has been installed, the next step is to install the tooling support for the MySQL Cache in .net CLI, so that we can generate the required tables within MySQL to hold the cached data. </w:t>
      </w:r>
    </w:p>
    <w:p w14:paraId="7515B691" w14:textId="77777777" w:rsidR="00E62178" w:rsidRDefault="00E62178" w:rsidP="00E62178">
      <w:r>
        <w:rPr>
          <w:shd w:val="clear" w:color="auto" w:fill="FFFFFF"/>
        </w:rPr>
        <w:t>From Visual Studio, open the package manager console and enter the following command.</w:t>
      </w:r>
    </w:p>
    <w:p w14:paraId="5D09C94B" w14:textId="77777777" w:rsidR="00E62178" w:rsidRDefault="00E62178" w:rsidP="00E62178">
      <w:pPr>
        <w:rPr>
          <w:color w:val="000000" w:themeColor="text1"/>
        </w:rPr>
      </w:pPr>
      <w:r w:rsidRPr="00C2294B">
        <w:rPr>
          <w:color w:val="000000" w:themeColor="text1"/>
          <w:highlight w:val="yellow"/>
        </w:rPr>
        <w:t xml:space="preserve">dotnet tool install --global </w:t>
      </w:r>
      <w:proofErr w:type="spellStart"/>
      <w:proofErr w:type="gramStart"/>
      <w:r w:rsidRPr="00C2294B">
        <w:rPr>
          <w:color w:val="000000" w:themeColor="text1"/>
          <w:highlight w:val="yellow"/>
        </w:rPr>
        <w:t>Pomelo.Extensions.Caching.MySqlConfig</w:t>
      </w:r>
      <w:proofErr w:type="gramEnd"/>
      <w:r w:rsidRPr="00C2294B">
        <w:rPr>
          <w:color w:val="000000" w:themeColor="text1"/>
          <w:highlight w:val="yellow"/>
        </w:rPr>
        <w:t>.Tools</w:t>
      </w:r>
      <w:proofErr w:type="spellEnd"/>
      <w:r w:rsidRPr="00C2294B">
        <w:rPr>
          <w:color w:val="000000" w:themeColor="text1"/>
        </w:rPr>
        <w:t xml:space="preserve">  </w:t>
      </w:r>
    </w:p>
    <w:p w14:paraId="5B7C1C62" w14:textId="77777777" w:rsidR="00E62178" w:rsidRPr="00C2294B" w:rsidRDefault="00E62178" w:rsidP="00E62178">
      <w:pPr>
        <w:rPr>
          <w:color w:val="000000" w:themeColor="text1"/>
        </w:rPr>
      </w:pPr>
      <w:r>
        <w:rPr>
          <w:noProof/>
        </w:rPr>
        <w:drawing>
          <wp:inline distT="0" distB="0" distL="0" distR="0" wp14:anchorId="597913AC" wp14:editId="14F493B1">
            <wp:extent cx="5731510" cy="752475"/>
            <wp:effectExtent l="0" t="0" r="2540" b="9525"/>
            <wp:docPr id="2017952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52266" name="Picture 1" descr="A screenshot of a computer&#10;&#10;Description automatically generated"/>
                    <pic:cNvPicPr/>
                  </pic:nvPicPr>
                  <pic:blipFill>
                    <a:blip r:embed="rId65"/>
                    <a:stretch>
                      <a:fillRect/>
                    </a:stretch>
                  </pic:blipFill>
                  <pic:spPr>
                    <a:xfrm>
                      <a:off x="0" y="0"/>
                      <a:ext cx="5731510" cy="752475"/>
                    </a:xfrm>
                    <a:prstGeom prst="rect">
                      <a:avLst/>
                    </a:prstGeom>
                  </pic:spPr>
                </pic:pic>
              </a:graphicData>
            </a:graphic>
          </wp:inline>
        </w:drawing>
      </w:r>
    </w:p>
    <w:p w14:paraId="4359C926" w14:textId="77777777" w:rsidR="00E62178" w:rsidRDefault="00E62178" w:rsidP="00E62178">
      <w:pPr>
        <w:pStyle w:val="NormalWeb"/>
        <w:spacing w:before="0" w:beforeAutospacing="0" w:after="0" w:afterAutospacing="0"/>
        <w:rPr>
          <w:rFonts w:ascii="Calibri" w:hAnsi="Calibri" w:cs="Calibri"/>
          <w:sz w:val="22"/>
          <w:szCs w:val="22"/>
        </w:rPr>
      </w:pPr>
      <w:r>
        <w:rPr>
          <w:rFonts w:ascii="Consolas" w:hAnsi="Consolas" w:cs="Calibri"/>
          <w:color w:val="4D4D4C"/>
        </w:rPr>
        <w:t> </w:t>
      </w:r>
      <w:r>
        <w:rPr>
          <w:rFonts w:ascii="Calibri" w:hAnsi="Calibri" w:cs="Calibri"/>
          <w:sz w:val="22"/>
          <w:szCs w:val="22"/>
        </w:rPr>
        <w:t> </w:t>
      </w:r>
    </w:p>
    <w:p w14:paraId="66867FB5" w14:textId="77777777" w:rsidR="00E62178" w:rsidRDefault="00E62178" w:rsidP="00E62178">
      <w:pPr>
        <w:rPr>
          <w:rFonts w:ascii="Calibri" w:eastAsia="Times New Roman" w:hAnsi="Calibri" w:cs="Calibri"/>
          <w:lang w:eastAsia="en-GB"/>
        </w:rPr>
      </w:pPr>
      <w:r>
        <w:rPr>
          <w:rFonts w:ascii="Calibri" w:hAnsi="Calibri" w:cs="Calibri"/>
        </w:rPr>
        <w:br w:type="page"/>
      </w:r>
    </w:p>
    <w:p w14:paraId="50DE38D7" w14:textId="77777777" w:rsidR="00E62178" w:rsidRDefault="00E62178" w:rsidP="00E62178">
      <w:r>
        <w:rPr>
          <w:shd w:val="clear" w:color="auto" w:fill="FFFFFF"/>
        </w:rPr>
        <w:lastRenderedPageBreak/>
        <w:t>Now you can use the tool to create the database table where you will be storing the cached entries.</w:t>
      </w:r>
    </w:p>
    <w:p w14:paraId="78377422" w14:textId="77777777" w:rsidR="00E62178" w:rsidRDefault="00E62178" w:rsidP="00E62178">
      <w:pPr>
        <w:pStyle w:val="NormalWeb"/>
        <w:spacing w:before="0" w:beforeAutospacing="0" w:after="0" w:afterAutospacing="0"/>
        <w:rPr>
          <w:rFonts w:ascii="Calibri" w:hAnsi="Calibri" w:cs="Calibri"/>
          <w:sz w:val="22"/>
          <w:szCs w:val="22"/>
        </w:rPr>
      </w:pPr>
      <w:r w:rsidRPr="00C2294B">
        <w:rPr>
          <w:rFonts w:ascii="Calibri" w:hAnsi="Calibri" w:cs="Calibri"/>
          <w:sz w:val="22"/>
          <w:szCs w:val="22"/>
          <w:highlight w:val="yellow"/>
        </w:rPr>
        <w:t xml:space="preserve">dotnet </w:t>
      </w:r>
      <w:proofErr w:type="spellStart"/>
      <w:r w:rsidRPr="00C2294B">
        <w:rPr>
          <w:rFonts w:ascii="Calibri" w:hAnsi="Calibri" w:cs="Calibri"/>
          <w:sz w:val="22"/>
          <w:szCs w:val="22"/>
          <w:highlight w:val="yellow"/>
        </w:rPr>
        <w:t>mysql</w:t>
      </w:r>
      <w:proofErr w:type="spellEnd"/>
      <w:r w:rsidRPr="00C2294B">
        <w:rPr>
          <w:rFonts w:ascii="Calibri" w:hAnsi="Calibri" w:cs="Calibri"/>
          <w:sz w:val="22"/>
          <w:szCs w:val="22"/>
          <w:highlight w:val="yellow"/>
        </w:rPr>
        <w:t>-cache create "server=</w:t>
      </w:r>
      <w:proofErr w:type="spellStart"/>
      <w:proofErr w:type="gramStart"/>
      <w:r w:rsidRPr="00C2294B">
        <w:rPr>
          <w:rFonts w:ascii="Calibri" w:hAnsi="Calibri" w:cs="Calibri"/>
          <w:sz w:val="22"/>
          <w:szCs w:val="22"/>
          <w:highlight w:val="yellow"/>
        </w:rPr>
        <w:t>localhost;user</w:t>
      </w:r>
      <w:proofErr w:type="spellEnd"/>
      <w:proofErr w:type="gramEnd"/>
      <w:r w:rsidRPr="00C2294B">
        <w:rPr>
          <w:rFonts w:ascii="Calibri" w:hAnsi="Calibri" w:cs="Calibri"/>
          <w:sz w:val="22"/>
          <w:szCs w:val="22"/>
          <w:highlight w:val="yellow"/>
        </w:rPr>
        <w:t xml:space="preserve"> id=bertoneill;password=P@ssw0rd;port=3306;database=employeedatabase;Allow User Variables=True" "</w:t>
      </w:r>
      <w:proofErr w:type="spellStart"/>
      <w:r w:rsidRPr="00C2294B">
        <w:rPr>
          <w:rFonts w:ascii="Calibri" w:hAnsi="Calibri" w:cs="Calibri"/>
          <w:sz w:val="22"/>
          <w:szCs w:val="22"/>
          <w:highlight w:val="yellow"/>
        </w:rPr>
        <w:t>mysqlcache</w:t>
      </w:r>
      <w:proofErr w:type="spellEnd"/>
      <w:r w:rsidRPr="00C2294B">
        <w:rPr>
          <w:rFonts w:ascii="Calibri" w:hAnsi="Calibri" w:cs="Calibri"/>
          <w:sz w:val="22"/>
          <w:szCs w:val="22"/>
          <w:highlight w:val="yellow"/>
        </w:rPr>
        <w:t>" --</w:t>
      </w:r>
      <w:proofErr w:type="spellStart"/>
      <w:r w:rsidRPr="00C2294B">
        <w:rPr>
          <w:rFonts w:ascii="Calibri" w:hAnsi="Calibri" w:cs="Calibri"/>
          <w:sz w:val="22"/>
          <w:szCs w:val="22"/>
          <w:highlight w:val="yellow"/>
        </w:rPr>
        <w:t>databaseName</w:t>
      </w:r>
      <w:proofErr w:type="spellEnd"/>
      <w:r w:rsidRPr="00C2294B">
        <w:rPr>
          <w:rFonts w:ascii="Calibri" w:hAnsi="Calibri" w:cs="Calibri"/>
          <w:sz w:val="22"/>
          <w:szCs w:val="22"/>
          <w:highlight w:val="yellow"/>
        </w:rPr>
        <w:t xml:space="preserve"> "</w:t>
      </w:r>
      <w:proofErr w:type="spellStart"/>
      <w:r w:rsidRPr="00C2294B">
        <w:rPr>
          <w:rFonts w:ascii="Calibri" w:hAnsi="Calibri" w:cs="Calibri"/>
          <w:sz w:val="22"/>
          <w:szCs w:val="22"/>
          <w:highlight w:val="yellow"/>
        </w:rPr>
        <w:t>employeedatabase</w:t>
      </w:r>
      <w:proofErr w:type="spellEnd"/>
      <w:r w:rsidRPr="00C2294B">
        <w:rPr>
          <w:rFonts w:ascii="Calibri" w:hAnsi="Calibri" w:cs="Calibri"/>
          <w:sz w:val="22"/>
          <w:szCs w:val="22"/>
          <w:highlight w:val="yellow"/>
        </w:rPr>
        <w:t>"</w:t>
      </w:r>
    </w:p>
    <w:p w14:paraId="026F2900" w14:textId="77777777" w:rsidR="00E62178" w:rsidRDefault="00E62178" w:rsidP="00E62178">
      <w:pPr>
        <w:rPr>
          <w:sz w:val="26"/>
          <w:szCs w:val="26"/>
        </w:rPr>
      </w:pPr>
    </w:p>
    <w:p w14:paraId="7D84A729" w14:textId="77777777" w:rsidR="00E62178" w:rsidRDefault="00E62178" w:rsidP="00E62178">
      <w:r>
        <w:rPr>
          <w:shd w:val="clear" w:color="auto" w:fill="FFFFFF"/>
        </w:rPr>
        <w:t xml:space="preserve">The </w:t>
      </w:r>
      <w:proofErr w:type="spellStart"/>
      <w:r>
        <w:rPr>
          <w:shd w:val="clear" w:color="auto" w:fill="FFFFFF"/>
        </w:rPr>
        <w:t>mysql</w:t>
      </w:r>
      <w:proofErr w:type="spellEnd"/>
      <w:r>
        <w:rPr>
          <w:shd w:val="clear" w:color="auto" w:fill="FFFFFF"/>
        </w:rPr>
        <w:t>-cache create command, is expecting a connection string, the new cache table name and the database name.</w:t>
      </w:r>
    </w:p>
    <w:p w14:paraId="650DB8A5" w14:textId="77777777" w:rsidR="00E62178" w:rsidRDefault="00E62178" w:rsidP="00E62178">
      <w:pPr>
        <w:pStyle w:val="NormalWeb"/>
        <w:spacing w:before="0" w:beforeAutospacing="0" w:after="0" w:afterAutospacing="0"/>
        <w:rPr>
          <w:rFonts w:ascii="Calibri" w:hAnsi="Calibri" w:cs="Calibri"/>
          <w:sz w:val="22"/>
          <w:szCs w:val="22"/>
        </w:rPr>
      </w:pPr>
    </w:p>
    <w:p w14:paraId="5A71804F" w14:textId="77777777" w:rsidR="00E62178" w:rsidRDefault="00E62178" w:rsidP="00E6217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5D2977D" wp14:editId="7B0A53FF">
            <wp:extent cx="6543753" cy="659130"/>
            <wp:effectExtent l="0" t="0" r="9525" b="7620"/>
            <wp:docPr id="382294830" name="Picture 13" descr="Package Manager Console &#10;Default project: &#10;Package source: All &#10;dotnet mysql-cache create &#10;Table and index were created successfully. &#10;• User Variables=True&quot; &#10;&quot;mysqlcache&quot; &#10;-databaseName &#10;&quot; employeedatabase &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ackage Manager Console &#10;Default project: &#10;Package source: All &#10;dotnet mysql-cache create &#10;Table and index were created successfully. &#10;• User Variables=True&quot; &#10;&quot;mysqlcache&quot; &#10;-databaseName &#10;&quot; employeedatabase &quot; "/>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610787" cy="665882"/>
                    </a:xfrm>
                    <a:prstGeom prst="rect">
                      <a:avLst/>
                    </a:prstGeom>
                    <a:noFill/>
                    <a:ln>
                      <a:noFill/>
                    </a:ln>
                  </pic:spPr>
                </pic:pic>
              </a:graphicData>
            </a:graphic>
          </wp:inline>
        </w:drawing>
      </w:r>
    </w:p>
    <w:p w14:paraId="4F5445E4" w14:textId="77777777" w:rsidR="00E62178" w:rsidRDefault="00E62178" w:rsidP="00E6217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0A2AF2" w14:textId="77777777" w:rsidR="00E62178" w:rsidRDefault="00E62178" w:rsidP="00E62178">
      <w:r>
        <w:rPr>
          <w:rFonts w:ascii="Calibri" w:hAnsi="Calibri" w:cs="Calibri"/>
        </w:rPr>
        <w:t> </w:t>
      </w:r>
      <w:r>
        <w:rPr>
          <w:shd w:val="clear" w:color="auto" w:fill="FFFFFF"/>
        </w:rPr>
        <w:t>The following table is created by the dotnet tool.</w:t>
      </w:r>
    </w:p>
    <w:p w14:paraId="741E6E10" w14:textId="77777777" w:rsidR="00E62178" w:rsidRDefault="00E62178" w:rsidP="00E6217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71483C" w14:textId="77777777" w:rsidR="00E62178" w:rsidRDefault="00E62178" w:rsidP="00E6217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64569AD" wp14:editId="3FF3FE6B">
            <wp:extent cx="5731510" cy="1932305"/>
            <wp:effectExtent l="0" t="0" r="2540" b="0"/>
            <wp:docPr id="125415079" name="Picture 12" descr="SCHEMAS &#10;q *Iter objects &#10;empbyeedatabase &#10;Tables &#10;address &#10;department &#10;employee &#10;— mysqlache &#10;Columns &#10;apiteSAtT.me &#10;Sid in gap i rationlnSecon&amp; &#10;Value &#10;Indexes &#10;Foreign Keys &#10;Limitto 10 rows &#10;LECT • FRW employeedatabase.mysqlcache; &#10;Id ExpiresAtTime &#10;SlidingExpirabonInSeconds Val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HEMAS &#10;q *Iter objects &#10;empbyeedatabase &#10;Tables &#10;address &#10;department &#10;employee &#10;— mysqlache &#10;Columns &#10;apiteSAtT.me &#10;Sid in gap i rationlnSecon&amp; &#10;Value &#10;Indexes &#10;Foreign Keys &#10;Limitto 10 rows &#10;LECT • FRW employeedatabase.mysqlcache; &#10;Id ExpiresAtTime &#10;SlidingExpirabonInSeconds Value "/>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932305"/>
                    </a:xfrm>
                    <a:prstGeom prst="rect">
                      <a:avLst/>
                    </a:prstGeom>
                    <a:noFill/>
                    <a:ln>
                      <a:noFill/>
                    </a:ln>
                  </pic:spPr>
                </pic:pic>
              </a:graphicData>
            </a:graphic>
          </wp:inline>
        </w:drawing>
      </w:r>
    </w:p>
    <w:p w14:paraId="6AECF957" w14:textId="77777777" w:rsidR="00E62178" w:rsidRDefault="00E62178" w:rsidP="00E62178">
      <w:pPr>
        <w:pStyle w:val="NormalWeb"/>
        <w:spacing w:before="0" w:beforeAutospacing="0" w:after="0" w:afterAutospacing="0"/>
        <w:rPr>
          <w:rFonts w:ascii="Calibri" w:hAnsi="Calibri" w:cs="Calibri"/>
          <w:sz w:val="22"/>
          <w:szCs w:val="22"/>
        </w:rPr>
      </w:pPr>
    </w:p>
    <w:p w14:paraId="20266CC1" w14:textId="77777777" w:rsidR="00E62178" w:rsidRDefault="00E62178" w:rsidP="00E62178">
      <w:pPr>
        <w:rPr>
          <w:rFonts w:ascii="Calibri" w:hAnsi="Calibri"/>
        </w:rPr>
      </w:pPr>
      <w:r>
        <w:rPr>
          <w:rFonts w:ascii="Calibri" w:hAnsi="Calibri"/>
        </w:rPr>
        <w:t xml:space="preserve">In the image below, you can see an example of the cached data within </w:t>
      </w:r>
      <w:proofErr w:type="spellStart"/>
      <w:r>
        <w:rPr>
          <w:rFonts w:ascii="Calibri" w:hAnsi="Calibri"/>
          <w:color w:val="000000" w:themeColor="text1"/>
        </w:rPr>
        <w:t>mysqlcache</w:t>
      </w:r>
      <w:proofErr w:type="spellEnd"/>
      <w:r>
        <w:rPr>
          <w:rFonts w:ascii="Calibri" w:hAnsi="Calibri"/>
        </w:rPr>
        <w:t xml:space="preserve"> table.</w:t>
      </w:r>
    </w:p>
    <w:p w14:paraId="7D26DC2F" w14:textId="77777777" w:rsidR="00E62178" w:rsidRDefault="00E62178" w:rsidP="00E62178">
      <w:pPr>
        <w:pStyle w:val="NormalWeb"/>
        <w:spacing w:before="0" w:beforeAutospacing="0" w:after="0" w:afterAutospacing="0"/>
        <w:jc w:val="center"/>
        <w:rPr>
          <w:rFonts w:ascii="Calibri" w:hAnsi="Calibri" w:cs="Calibri"/>
          <w:sz w:val="22"/>
          <w:szCs w:val="22"/>
        </w:rPr>
      </w:pPr>
      <w:r>
        <w:rPr>
          <w:rFonts w:ascii="Calibri" w:hAnsi="Calibri" w:cs="Calibri"/>
          <w:noProof/>
          <w:sz w:val="22"/>
          <w:szCs w:val="22"/>
        </w:rPr>
        <w:drawing>
          <wp:inline distT="0" distB="0" distL="0" distR="0" wp14:anchorId="0E743048" wp14:editId="1A6CF2BB">
            <wp:extent cx="5731510" cy="2469515"/>
            <wp:effectExtent l="0" t="0" r="2540" b="6985"/>
            <wp:docPr id="605644424" name="Picture 14" descr="Navigator &#10;Q titer cbjects &#10;empbyeedatabase &#10;Tables &#10;address &#10;department &#10;man 'ger &#10;Columns &#10;• Absoluteüpiration &#10;• ExpiresAtT.me &#10;• SidingExoirationInSecor&amp; &#10;Value &#10;In exes &#10;ForeignKeys &#10;TriggU &#10;project &#10;t&amp;Sk &#10;V i eWS &#10;*ocedures &#10;Functions &#10;linqperformancedemo &#10;Tables &#10;largetable &#10;31 Qoæd &#10;FWICtionS &#10;mysqlcache employee SOL File 6' SQL File 7' &#10;f Limitto IOrows &#10;SELECT • employeedatabase.mysqlcache; &#10;Grid &#10;em &#10;AbsoluteExpiration &#10;enedoe 2024-07-08 &#10;ExpiresAtTime &#10;2024-07-08 &#10;Cell &#10;Sliding Expirationlnseconds &#10;60 &#10;Value &#10;Edit Data for Value (BLOB) &#10;Bi-,ary Text &#10;&quot;Departmentld&quot; : 2, &quot;EmployeeName&quot; Jane Doe&quot; , &quot;JobTItIe&quot; &#10;Coordinator&quot; , : 1, &quot;HireOate&quot; : &quot;2022-02-28&quot; , &quot;Addresses&quot; &quot;Department&quot; null &#10;&quot; : O, &quot;Manager&quot; m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avigator &#10;Q titer cbjects &#10;empbyeedatabase &#10;Tables &#10;address &#10;department &#10;man 'ger &#10;Columns &#10;• Absoluteüpiration &#10;• ExpiresAtT.me &#10;• SidingExoirationInSecor&amp; &#10;Value &#10;In exes &#10;ForeignKeys &#10;TriggU &#10;project &#10;t&amp;Sk &#10;V i eWS &#10;*ocedures &#10;Functions &#10;linqperformancedemo &#10;Tables &#10;largetable &#10;31 Qoæd &#10;FWICtionS &#10;mysqlcache employee SOL File 6' SQL File 7' &#10;f Limitto IOrows &#10;SELECT • employeedatabase.mysqlcache; &#10;Grid &#10;em &#10;AbsoluteExpiration &#10;enedoe 2024-07-08 &#10;ExpiresAtTime &#10;2024-07-08 &#10;Cell &#10;Sliding Expirationlnseconds &#10;60 &#10;Value &#10;Edit Data for Value (BLOB) &#10;Bi-,ary Text &#10;&quot;Departmentld&quot; : 2, &quot;EmployeeName&quot; Jane Doe&quot; , &quot;JobTItIe&quot; &#10;Coordinator&quot; , : 1, &quot;HireOate&quot; : &quot;2022-02-28&quot; , &quot;Addresses&quot; &quot;Department&quot; null &#10;&quot; : O, &quot;Manager&quot; mull}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469515"/>
                    </a:xfrm>
                    <a:prstGeom prst="rect">
                      <a:avLst/>
                    </a:prstGeom>
                    <a:noFill/>
                    <a:ln>
                      <a:noFill/>
                    </a:ln>
                  </pic:spPr>
                </pic:pic>
              </a:graphicData>
            </a:graphic>
          </wp:inline>
        </w:drawing>
      </w:r>
    </w:p>
    <w:p w14:paraId="56DA007E" w14:textId="77777777" w:rsidR="00E62178" w:rsidRPr="002348D7" w:rsidRDefault="00E62178" w:rsidP="00E62178">
      <w:pPr>
        <w:pStyle w:val="BodyText3"/>
        <w:rPr>
          <w:lang w:val="en-US"/>
        </w:rPr>
      </w:pPr>
    </w:p>
    <w:p w14:paraId="0451C0B6" w14:textId="77777777" w:rsidR="00E62178" w:rsidRDefault="00E62178" w:rsidP="00E62178">
      <w:pPr>
        <w:rPr>
          <w:rFonts w:ascii="Arial" w:eastAsia="Arial Unicode MS" w:hAnsi="Arial" w:cs="Arial"/>
          <w:b/>
          <w:bCs/>
          <w:szCs w:val="26"/>
          <w:lang w:val="en-US"/>
        </w:rPr>
      </w:pPr>
      <w:r>
        <w:br w:type="page"/>
      </w:r>
    </w:p>
    <w:p w14:paraId="4F5ABEEA" w14:textId="77777777" w:rsidR="00E62178" w:rsidRDefault="00E62178" w:rsidP="00E62178">
      <w:pPr>
        <w:pStyle w:val="Heading3"/>
      </w:pPr>
      <w:bookmarkStart w:id="39" w:name="_Toc171510300"/>
      <w:proofErr w:type="spellStart"/>
      <w:r>
        <w:lastRenderedPageBreak/>
        <w:t>MongoDBCache</w:t>
      </w:r>
      <w:bookmarkEnd w:id="39"/>
      <w:proofErr w:type="spellEnd"/>
    </w:p>
    <w:p w14:paraId="675AE4B5" w14:textId="77777777" w:rsidR="00E62178" w:rsidRDefault="00E62178" w:rsidP="00E62178">
      <w:pPr>
        <w:rPr>
          <w:lang w:val="en-US"/>
        </w:rPr>
      </w:pPr>
      <w:r>
        <w:rPr>
          <w:lang w:val="en-US"/>
        </w:rPr>
        <w:t xml:space="preserve">Using a SQL UI tool like </w:t>
      </w:r>
      <w:hyperlink r:id="rId69" w:history="1">
        <w:r w:rsidRPr="006D5542">
          <w:rPr>
            <w:rStyle w:val="Hyperlink"/>
            <w:lang w:val="en-US"/>
          </w:rPr>
          <w:t>MongoDB Compass</w:t>
        </w:r>
      </w:hyperlink>
      <w:r>
        <w:rPr>
          <w:lang w:val="en-US"/>
        </w:rPr>
        <w:t xml:space="preserve">, you can create your database and collection (to hold your cached data) – below, I have created the database </w:t>
      </w:r>
      <w:r w:rsidRPr="006D5542">
        <w:rPr>
          <w:highlight w:val="yellow"/>
          <w:lang w:val="en-US"/>
        </w:rPr>
        <w:t>MongoCache</w:t>
      </w:r>
      <w:r>
        <w:rPr>
          <w:lang w:val="en-US"/>
        </w:rPr>
        <w:t xml:space="preserve"> and the collection </w:t>
      </w:r>
      <w:proofErr w:type="spellStart"/>
      <w:r w:rsidRPr="006D5542">
        <w:rPr>
          <w:highlight w:val="yellow"/>
          <w:lang w:val="en-US"/>
        </w:rPr>
        <w:t>AppCache</w:t>
      </w:r>
      <w:proofErr w:type="spellEnd"/>
    </w:p>
    <w:p w14:paraId="2504DB75" w14:textId="77777777" w:rsidR="00E62178" w:rsidRPr="00E827A1" w:rsidRDefault="00E62178" w:rsidP="00E62178">
      <w:pPr>
        <w:jc w:val="center"/>
        <w:rPr>
          <w:lang w:val="en-US"/>
        </w:rPr>
      </w:pPr>
      <w:r>
        <w:rPr>
          <w:noProof/>
        </w:rPr>
        <w:drawing>
          <wp:inline distT="0" distB="0" distL="0" distR="0" wp14:anchorId="60A8A8BA" wp14:editId="415DDBA2">
            <wp:extent cx="2063602" cy="2249326"/>
            <wp:effectExtent l="0" t="0" r="0" b="0"/>
            <wp:docPr id="112151464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14647" name="Picture 1" descr="A screenshot of a phone&#10;&#10;Description automatically generated"/>
                    <pic:cNvPicPr/>
                  </pic:nvPicPr>
                  <pic:blipFill>
                    <a:blip r:embed="rId70"/>
                    <a:stretch>
                      <a:fillRect/>
                    </a:stretch>
                  </pic:blipFill>
                  <pic:spPr>
                    <a:xfrm>
                      <a:off x="0" y="0"/>
                      <a:ext cx="2079388" cy="2266532"/>
                    </a:xfrm>
                    <a:prstGeom prst="rect">
                      <a:avLst/>
                    </a:prstGeom>
                  </pic:spPr>
                </pic:pic>
              </a:graphicData>
            </a:graphic>
          </wp:inline>
        </w:drawing>
      </w:r>
    </w:p>
    <w:p w14:paraId="4663D9F7" w14:textId="77777777" w:rsidR="00E62178" w:rsidRDefault="00E62178" w:rsidP="00E62178">
      <w:pPr>
        <w:rPr>
          <w:lang w:val="en-US"/>
        </w:rPr>
      </w:pPr>
      <w:r>
        <w:rPr>
          <w:lang w:val="en-US"/>
        </w:rPr>
        <w:t xml:space="preserve">Then add the following package </w:t>
      </w:r>
      <w:proofErr w:type="spellStart"/>
      <w:r w:rsidRPr="00F44052">
        <w:rPr>
          <w:highlight w:val="yellow"/>
          <w:lang w:val="en-US"/>
        </w:rPr>
        <w:t>MongoDbCache</w:t>
      </w:r>
      <w:proofErr w:type="spellEnd"/>
      <w:r>
        <w:rPr>
          <w:lang w:val="en-US"/>
        </w:rPr>
        <w:t>, into your project to use the MongoDB Cache middleware.</w:t>
      </w:r>
    </w:p>
    <w:p w14:paraId="7FADB6FD" w14:textId="77777777" w:rsidR="00E62178" w:rsidRDefault="00E62178" w:rsidP="00E62178">
      <w:pPr>
        <w:pStyle w:val="BodyText3"/>
        <w:rPr>
          <w:lang w:val="en-US"/>
        </w:rPr>
      </w:pPr>
      <w:r>
        <w:rPr>
          <w:noProof/>
        </w:rPr>
        <w:drawing>
          <wp:inline distT="0" distB="0" distL="0" distR="0" wp14:anchorId="48BFBD8D" wp14:editId="7ED7B30B">
            <wp:extent cx="5731510" cy="521970"/>
            <wp:effectExtent l="0" t="0" r="2540" b="0"/>
            <wp:docPr id="154390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01083" name=""/>
                    <pic:cNvPicPr/>
                  </pic:nvPicPr>
                  <pic:blipFill>
                    <a:blip r:embed="rId71"/>
                    <a:stretch>
                      <a:fillRect/>
                    </a:stretch>
                  </pic:blipFill>
                  <pic:spPr>
                    <a:xfrm>
                      <a:off x="0" y="0"/>
                      <a:ext cx="5731510" cy="521970"/>
                    </a:xfrm>
                    <a:prstGeom prst="rect">
                      <a:avLst/>
                    </a:prstGeom>
                  </pic:spPr>
                </pic:pic>
              </a:graphicData>
            </a:graphic>
          </wp:inline>
        </w:drawing>
      </w:r>
    </w:p>
    <w:p w14:paraId="4651F515" w14:textId="77777777" w:rsidR="00E62178" w:rsidRDefault="00E62178" w:rsidP="00E62178">
      <w:pPr>
        <w:pStyle w:val="BodyText3"/>
        <w:rPr>
          <w:lang w:val="en-US"/>
        </w:rPr>
      </w:pPr>
    </w:p>
    <w:p w14:paraId="5133F321" w14:textId="77777777" w:rsidR="00E62178" w:rsidRPr="00702F25" w:rsidRDefault="00E62178" w:rsidP="00E62178">
      <w:pPr>
        <w:rPr>
          <w:lang w:val="en-US"/>
        </w:rPr>
      </w:pPr>
      <w:r>
        <w:rPr>
          <w:lang w:val="en-US"/>
        </w:rPr>
        <w:t xml:space="preserve">In the snippet of code below, you can see that I am inject our custom service class </w:t>
      </w:r>
      <w:r w:rsidRPr="00F44052">
        <w:rPr>
          <w:highlight w:val="yellow"/>
          <w:lang w:val="en-US"/>
        </w:rPr>
        <w:t>MongoDB</w:t>
      </w:r>
      <w:proofErr w:type="spellStart"/>
      <w:r w:rsidRPr="00F44052">
        <w:rPr>
          <w:highlight w:val="yellow"/>
        </w:rPr>
        <w:t>DistributedService</w:t>
      </w:r>
      <w:proofErr w:type="spellEnd"/>
      <w:r>
        <w:rPr>
          <w:lang w:val="en-US"/>
        </w:rPr>
        <w:t xml:space="preserve"> that inherits from the interface </w:t>
      </w:r>
      <w:proofErr w:type="spellStart"/>
      <w:r w:rsidRPr="00305EE9">
        <w:rPr>
          <w:highlight w:val="yellow"/>
        </w:rPr>
        <w:t>IDistributedService</w:t>
      </w:r>
      <w:proofErr w:type="spellEnd"/>
      <w:r>
        <w:t xml:space="preserve"> (again we are using SQL Server as our data source and </w:t>
      </w:r>
      <w:proofErr w:type="spellStart"/>
      <w:r w:rsidRPr="00F44052">
        <w:rPr>
          <w:lang w:val="en-US"/>
        </w:rPr>
        <w:t>MongoDbCache</w:t>
      </w:r>
      <w:proofErr w:type="spellEnd"/>
      <w:r>
        <w:t xml:space="preserve"> as our distributed caching system).</w:t>
      </w:r>
    </w:p>
    <w:p w14:paraId="51032449" w14:textId="77777777" w:rsidR="00E62178" w:rsidRDefault="00E62178" w:rsidP="00E62178">
      <w:pPr>
        <w:pStyle w:val="BodyText3"/>
        <w:rPr>
          <w:lang w:val="en-US"/>
        </w:rPr>
      </w:pPr>
      <w:r>
        <w:rPr>
          <w:noProof/>
        </w:rPr>
        <w:drawing>
          <wp:inline distT="0" distB="0" distL="0" distR="0" wp14:anchorId="33FCB19F" wp14:editId="0036E7B9">
            <wp:extent cx="5731510" cy="1374775"/>
            <wp:effectExtent l="0" t="0" r="2540" b="0"/>
            <wp:docPr id="19336884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8482" name="Picture 1" descr="A screen shot of a computer code&#10;&#10;Description automatically generated"/>
                    <pic:cNvPicPr/>
                  </pic:nvPicPr>
                  <pic:blipFill>
                    <a:blip r:embed="rId72"/>
                    <a:stretch>
                      <a:fillRect/>
                    </a:stretch>
                  </pic:blipFill>
                  <pic:spPr>
                    <a:xfrm>
                      <a:off x="0" y="0"/>
                      <a:ext cx="5731510" cy="1374775"/>
                    </a:xfrm>
                    <a:prstGeom prst="rect">
                      <a:avLst/>
                    </a:prstGeom>
                  </pic:spPr>
                </pic:pic>
              </a:graphicData>
            </a:graphic>
          </wp:inline>
        </w:drawing>
      </w:r>
    </w:p>
    <w:p w14:paraId="0093E28F" w14:textId="77777777" w:rsidR="00E62178" w:rsidRDefault="00E62178" w:rsidP="00E62178">
      <w:r>
        <w:rPr>
          <w:lang w:val="en-US"/>
        </w:rPr>
        <w:t xml:space="preserve">Within the custom service </w:t>
      </w:r>
      <w:r w:rsidRPr="00F44052">
        <w:rPr>
          <w:lang w:val="en-US"/>
        </w:rPr>
        <w:t>MongoDB</w:t>
      </w:r>
      <w:proofErr w:type="spellStart"/>
      <w:r w:rsidRPr="00F44052">
        <w:t>DistributedService</w:t>
      </w:r>
      <w:proofErr w:type="spellEnd"/>
      <w:r>
        <w:t xml:space="preserve">, the </w:t>
      </w:r>
      <w:r>
        <w:rPr>
          <w:rFonts w:ascii="Cascadia Mono" w:hAnsi="Cascadia Mono" w:cs="Cascadia Mono"/>
          <w:color w:val="000000"/>
          <w:sz w:val="19"/>
          <w:szCs w:val="19"/>
        </w:rPr>
        <w:t>IDistributedCache</w:t>
      </w:r>
      <w:r>
        <w:t xml:space="preserve"> is injected through the constructor, thus we can generically use the </w:t>
      </w:r>
      <w:proofErr w:type="spellStart"/>
      <w:r>
        <w:t>DistributedCache</w:t>
      </w:r>
      <w:proofErr w:type="spellEnd"/>
      <w:r>
        <w:t xml:space="preserve"> middleware for that Caching System (based on the configuration setting </w:t>
      </w:r>
      <w:proofErr w:type="spellStart"/>
      <w:r w:rsidRPr="00F44052">
        <w:rPr>
          <w:highlight w:val="yellow"/>
        </w:rPr>
        <w:t>AddMongoDbCache</w:t>
      </w:r>
      <w:proofErr w:type="spellEnd"/>
      <w:r>
        <w:rPr>
          <w:rFonts w:ascii="Cascadia Mono" w:hAnsi="Cascadia Mono" w:cs="Cascadia Mono"/>
          <w:color w:val="000000"/>
          <w:sz w:val="19"/>
          <w:szCs w:val="19"/>
        </w:rPr>
        <w:t xml:space="preserve"> </w:t>
      </w:r>
      <w:r>
        <w:t xml:space="preserve">within </w:t>
      </w:r>
      <w:proofErr w:type="spellStart"/>
      <w:r>
        <w:t>program.cs</w:t>
      </w:r>
      <w:proofErr w:type="spellEnd"/>
      <w:r>
        <w:t>)</w:t>
      </w:r>
    </w:p>
    <w:p w14:paraId="446739DA" w14:textId="77777777" w:rsidR="00E62178" w:rsidRPr="00702F25" w:rsidRDefault="00E62178" w:rsidP="00E62178">
      <w:pPr>
        <w:rPr>
          <w:lang w:val="en-US"/>
        </w:rPr>
      </w:pPr>
      <w:r>
        <w:rPr>
          <w:noProof/>
        </w:rPr>
        <w:drawing>
          <wp:inline distT="0" distB="0" distL="0" distR="0" wp14:anchorId="55645835" wp14:editId="0598C559">
            <wp:extent cx="5731510" cy="1594485"/>
            <wp:effectExtent l="0" t="0" r="2540" b="5715"/>
            <wp:docPr id="20388597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59702" name="Picture 1" descr="A screen shot of a computer&#10;&#10;Description automatically generated"/>
                    <pic:cNvPicPr/>
                  </pic:nvPicPr>
                  <pic:blipFill>
                    <a:blip r:embed="rId73"/>
                    <a:stretch>
                      <a:fillRect/>
                    </a:stretch>
                  </pic:blipFill>
                  <pic:spPr>
                    <a:xfrm>
                      <a:off x="0" y="0"/>
                      <a:ext cx="5731510" cy="1594485"/>
                    </a:xfrm>
                    <a:prstGeom prst="rect">
                      <a:avLst/>
                    </a:prstGeom>
                  </pic:spPr>
                </pic:pic>
              </a:graphicData>
            </a:graphic>
          </wp:inline>
        </w:drawing>
      </w:r>
    </w:p>
    <w:p w14:paraId="472338FD" w14:textId="77777777" w:rsidR="00E62178" w:rsidRPr="006129BA" w:rsidRDefault="00E62178" w:rsidP="00E62178">
      <w:pPr>
        <w:rPr>
          <w:lang w:val="en-US"/>
        </w:rPr>
      </w:pPr>
      <w:r>
        <w:rPr>
          <w:lang w:val="en-US"/>
        </w:rPr>
        <w:lastRenderedPageBreak/>
        <w:t xml:space="preserve">An example of the </w:t>
      </w:r>
      <w:proofErr w:type="gramStart"/>
      <w:r>
        <w:rPr>
          <w:lang w:val="en-US"/>
        </w:rPr>
        <w:t>Non-SQL</w:t>
      </w:r>
      <w:proofErr w:type="gramEnd"/>
      <w:r>
        <w:rPr>
          <w:lang w:val="en-US"/>
        </w:rPr>
        <w:t xml:space="preserve"> data cached within the MongoDB database.</w:t>
      </w:r>
    </w:p>
    <w:p w14:paraId="2D4E0A38" w14:textId="77777777" w:rsidR="00E62178" w:rsidRDefault="00E62178" w:rsidP="00E62178">
      <w:pPr>
        <w:pStyle w:val="BodyText3"/>
        <w:rPr>
          <w:lang w:val="en-US"/>
        </w:rPr>
      </w:pPr>
    </w:p>
    <w:p w14:paraId="25EAC4B0" w14:textId="77777777" w:rsidR="00E62178" w:rsidRPr="006129BA" w:rsidRDefault="00E62178" w:rsidP="00E62178">
      <w:pPr>
        <w:pStyle w:val="BodyText3"/>
        <w:rPr>
          <w:lang w:val="en-US"/>
        </w:rPr>
      </w:pPr>
      <w:r>
        <w:rPr>
          <w:rFonts w:ascii="Calibri" w:hAnsi="Calibri" w:cs="Calibri"/>
          <w:noProof/>
          <w:sz w:val="22"/>
          <w:szCs w:val="22"/>
        </w:rPr>
        <w:drawing>
          <wp:inline distT="0" distB="0" distL="0" distR="0" wp14:anchorId="50D78BE5" wp14:editId="781EC29B">
            <wp:extent cx="5731510" cy="1714500"/>
            <wp:effectExtent l="0" t="0" r="2540" b="0"/>
            <wp:docPr id="459844613" name="Picture 15" descr="{ } My Queries &#10;localhost:27017 &#10;localhOSt:27017 &#10;O My Queries &#10;Documents I &#10;performance &#10;O ADD DATA &#10;Databases &#10;Search &#10;MongoCache &#10;AppCache &#10;s: 120 &#10;App-cache &#10;MongoCache &gt; AppCache &#10;MongoCache &#10;Indexes 2 &#10;DELETE &#10;AppCache &#10;Validation &#10;Nutrition &#10;Agg &#10;Schema &#10;1-20f2 &#10;_ &quot;employee-jane doe&quot; &#10;Array 2 &#10;. Array (2) &#10;_ id: &quot;employee-Emily &#10;v : Binary.createFromBase64('ey3FbxBsb311ZuU1joOLC3EZxBhcnRtZw50SwQiOjMs1kvtcGxvewv1TmFtZS161kvtawx51E3yb3du1iwiSm9ivCIObCuiOi3C-• , 0) &#10;Array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 My Queries &#10;localhost:27017 &#10;localhOSt:27017 &#10;O My Queries &#10;Documents I &#10;performance &#10;O ADD DATA &#10;Databases &#10;Search &#10;MongoCache &#10;AppCache &#10;s: 120 &#10;App-cache &#10;MongoCache &gt; AppCache &#10;MongoCache &#10;Indexes 2 &#10;DELETE &#10;AppCache &#10;Validation &#10;Nutrition &#10;Agg &#10;Schema &#10;1-20f2 &#10;_ &quot;employee-jane doe&quot; &#10;Array 2 &#10;. Array (2) &#10;_ id: &quot;employee-Emily &#10;v : Binary.createFromBase64('ey3FbxBsb311ZuU1joOLC3EZxBhcnRtZw50SwQiOjMs1kvtcGxvewv1TmFtZS161kvtawx51E3yb3du1iwiSm9ivCIObCuiOi3C-• , 0) &#10;Array (2) "/>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1510" cy="1714500"/>
                    </a:xfrm>
                    <a:prstGeom prst="rect">
                      <a:avLst/>
                    </a:prstGeom>
                    <a:noFill/>
                    <a:ln>
                      <a:noFill/>
                    </a:ln>
                  </pic:spPr>
                </pic:pic>
              </a:graphicData>
            </a:graphic>
          </wp:inline>
        </w:drawing>
      </w:r>
    </w:p>
    <w:p w14:paraId="3A884C36" w14:textId="77777777" w:rsidR="00E62178" w:rsidRDefault="00E62178" w:rsidP="00E62178">
      <w:pPr>
        <w:rPr>
          <w:rFonts w:ascii="Arial" w:eastAsia="Arial Unicode MS" w:hAnsi="Arial" w:cs="Arial"/>
          <w:b/>
          <w:bCs/>
          <w:szCs w:val="26"/>
          <w:lang w:val="en-US"/>
        </w:rPr>
      </w:pPr>
      <w:r>
        <w:br w:type="page"/>
      </w:r>
    </w:p>
    <w:p w14:paraId="19E076E8" w14:textId="77777777" w:rsidR="00E62178" w:rsidRDefault="00E62178" w:rsidP="00E62178">
      <w:pPr>
        <w:pStyle w:val="Heading3"/>
      </w:pPr>
      <w:bookmarkStart w:id="40" w:name="_Toc171510301"/>
      <w:r>
        <w:lastRenderedPageBreak/>
        <w:t>Response Output</w:t>
      </w:r>
      <w:bookmarkEnd w:id="40"/>
    </w:p>
    <w:p w14:paraId="533E5A1A" w14:textId="77777777" w:rsidR="00E62178" w:rsidRDefault="00E62178" w:rsidP="00E62178">
      <w:pPr>
        <w:rPr>
          <w:lang w:val="en-US"/>
        </w:rPr>
      </w:pPr>
      <w:r>
        <w:rPr>
          <w:lang w:val="en-US"/>
        </w:rPr>
        <w:t>You would use Response Output caching in conjunction with an existing caching system, when the API is called for the first time, it will check the cache (for e.g. Redis) for the data. When it is not found (cache-miss), the database will be queried and the (Redis) cache updated. That data is then returned to the client, but also cached by the API too.</w:t>
      </w:r>
    </w:p>
    <w:p w14:paraId="1A137DA6" w14:textId="77777777" w:rsidR="00E62178" w:rsidRDefault="00E62178" w:rsidP="00E62178">
      <w:pPr>
        <w:rPr>
          <w:lang w:val="en-US"/>
        </w:rPr>
      </w:pPr>
      <w:r>
        <w:rPr>
          <w:lang w:val="en-US"/>
        </w:rPr>
        <w:t>At this stage the data is cached in two places, but you should make your Caching System (Redis) hold onto the data longer than your API. So, now you will not hit the database as often because of the Caching System (Redis) and your Caching System should not be hit as often because of the response Output caching.</w:t>
      </w:r>
    </w:p>
    <w:p w14:paraId="78C819D9" w14:textId="77777777" w:rsidR="00E62178" w:rsidRPr="00091854" w:rsidRDefault="00E62178" w:rsidP="00E62178">
      <w:pPr>
        <w:rPr>
          <w:lang w:val="en-US"/>
        </w:rPr>
      </w:pPr>
      <w:r w:rsidRPr="00091854">
        <w:rPr>
          <w:b/>
          <w:bCs/>
          <w:lang w:val="en-US"/>
        </w:rPr>
        <w:t>NB:</w:t>
      </w:r>
      <w:r>
        <w:rPr>
          <w:lang w:val="en-US"/>
        </w:rPr>
        <w:t xml:space="preserve"> The duration of the cache for your API (Output) should be shorter than the caching time in your Cache System (for e.g. Redis).</w:t>
      </w:r>
    </w:p>
    <w:p w14:paraId="2F94A427" w14:textId="77777777" w:rsidR="00E62178" w:rsidRDefault="00E62178" w:rsidP="00E62178">
      <w:pPr>
        <w:rPr>
          <w:lang w:val="en-US"/>
        </w:rPr>
      </w:pPr>
      <w:r>
        <w:rPr>
          <w:lang w:val="en-US"/>
        </w:rPr>
        <w:t>To be more granular with each API’s (as some API’s may need their data cached longer than others), create polices that fit the cache duration of each API – if no policy used, the default is 20 seconds.</w:t>
      </w:r>
    </w:p>
    <w:p w14:paraId="746A2BA1" w14:textId="77777777" w:rsidR="00E62178" w:rsidRPr="00091854" w:rsidRDefault="00E62178" w:rsidP="00E62178">
      <w:pPr>
        <w:pStyle w:val="BodyText3"/>
        <w:jc w:val="center"/>
        <w:rPr>
          <w:lang w:val="en-US"/>
        </w:rPr>
      </w:pPr>
      <w:r>
        <w:rPr>
          <w:noProof/>
        </w:rPr>
        <w:drawing>
          <wp:inline distT="0" distB="0" distL="0" distR="0" wp14:anchorId="4F1C9C29" wp14:editId="179FA172">
            <wp:extent cx="5189543" cy="977423"/>
            <wp:effectExtent l="0" t="0" r="0" b="0"/>
            <wp:docPr id="16985476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47651" name="Picture 1" descr="A screen shot of a computer code&#10;&#10;Description automatically generated"/>
                    <pic:cNvPicPr/>
                  </pic:nvPicPr>
                  <pic:blipFill>
                    <a:blip r:embed="rId75"/>
                    <a:stretch>
                      <a:fillRect/>
                    </a:stretch>
                  </pic:blipFill>
                  <pic:spPr>
                    <a:xfrm>
                      <a:off x="0" y="0"/>
                      <a:ext cx="5266393" cy="991897"/>
                    </a:xfrm>
                    <a:prstGeom prst="rect">
                      <a:avLst/>
                    </a:prstGeom>
                  </pic:spPr>
                </pic:pic>
              </a:graphicData>
            </a:graphic>
          </wp:inline>
        </w:drawing>
      </w:r>
    </w:p>
    <w:p w14:paraId="2818B9EC" w14:textId="77777777" w:rsidR="00E62178" w:rsidRDefault="00E62178" w:rsidP="00E62178">
      <w:pPr>
        <w:rPr>
          <w:lang w:val="en-US"/>
        </w:rPr>
      </w:pPr>
      <w:r>
        <w:rPr>
          <w:lang w:val="en-US"/>
        </w:rPr>
        <w:t xml:space="preserve">To enable response caching for your minimal API, you just need to add the annotation </w:t>
      </w:r>
      <w:r w:rsidRPr="006D5542">
        <w:rPr>
          <w:highlight w:val="yellow"/>
          <w:lang w:val="en-US"/>
        </w:rPr>
        <w:t>[</w:t>
      </w:r>
      <w:proofErr w:type="spellStart"/>
      <w:r w:rsidRPr="006D5542">
        <w:rPr>
          <w:highlight w:val="yellow"/>
          <w:lang w:val="en-US"/>
        </w:rPr>
        <w:t>OutputCache</w:t>
      </w:r>
      <w:proofErr w:type="spellEnd"/>
      <w:r w:rsidRPr="006D5542">
        <w:rPr>
          <w:highlight w:val="yellow"/>
          <w:lang w:val="en-US"/>
        </w:rPr>
        <w:t>]</w:t>
      </w:r>
      <w:r>
        <w:rPr>
          <w:lang w:val="en-US"/>
        </w:rPr>
        <w:t xml:space="preserve"> to the API signature (and use a policy or not).</w:t>
      </w:r>
    </w:p>
    <w:p w14:paraId="57A16514" w14:textId="77777777" w:rsidR="00E62178" w:rsidRDefault="00E62178" w:rsidP="00E62178">
      <w:pPr>
        <w:pStyle w:val="BodyText3"/>
        <w:rPr>
          <w:lang w:val="en-US"/>
        </w:rPr>
      </w:pPr>
      <w:r>
        <w:rPr>
          <w:noProof/>
        </w:rPr>
        <w:drawing>
          <wp:inline distT="0" distB="0" distL="0" distR="0" wp14:anchorId="62015001" wp14:editId="67671C0A">
            <wp:extent cx="5731510" cy="1716405"/>
            <wp:effectExtent l="0" t="0" r="2540" b="0"/>
            <wp:docPr id="159573924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39247" name="Picture 1" descr="A computer code with text&#10;&#10;Description automatically generated"/>
                    <pic:cNvPicPr/>
                  </pic:nvPicPr>
                  <pic:blipFill>
                    <a:blip r:embed="rId76"/>
                    <a:stretch>
                      <a:fillRect/>
                    </a:stretch>
                  </pic:blipFill>
                  <pic:spPr>
                    <a:xfrm>
                      <a:off x="0" y="0"/>
                      <a:ext cx="5731510" cy="1716405"/>
                    </a:xfrm>
                    <a:prstGeom prst="rect">
                      <a:avLst/>
                    </a:prstGeom>
                  </pic:spPr>
                </pic:pic>
              </a:graphicData>
            </a:graphic>
          </wp:inline>
        </w:drawing>
      </w:r>
    </w:p>
    <w:p w14:paraId="65AFA201" w14:textId="77777777" w:rsidR="00E62178" w:rsidRDefault="00E62178" w:rsidP="00E62178">
      <w:pPr>
        <w:pStyle w:val="NormalWeb"/>
        <w:spacing w:before="0" w:beforeAutospacing="0" w:after="0" w:afterAutospacing="0"/>
        <w:rPr>
          <w:rFonts w:ascii="Calibri" w:hAnsi="Calibri" w:cs="Calibri"/>
          <w:sz w:val="22"/>
          <w:szCs w:val="22"/>
        </w:rPr>
      </w:pPr>
      <w:r>
        <w:rPr>
          <w:rFonts w:ascii="Calibri" w:hAnsi="Calibri" w:cs="Calibri"/>
          <w:sz w:val="22"/>
          <w:szCs w:val="22"/>
        </w:rPr>
        <w:t>You can use SQL Profiler to verify that your API Response Output cache, is not making its way back to the database on a retry. Plus, put a breakpoint within the caching service to also verify that the cache is not being hit (until the Response Output duration has lapsed).</w:t>
      </w:r>
    </w:p>
    <w:p w14:paraId="1DE6F63A" w14:textId="77777777" w:rsidR="00E62178" w:rsidRDefault="00E62178" w:rsidP="00E62178">
      <w:pPr>
        <w:pStyle w:val="NormalWeb"/>
        <w:spacing w:before="0" w:beforeAutospacing="0" w:after="0" w:afterAutospacing="0"/>
        <w:rPr>
          <w:rFonts w:ascii="Calibri" w:hAnsi="Calibri" w:cs="Calibri"/>
          <w:sz w:val="22"/>
          <w:szCs w:val="22"/>
        </w:rPr>
      </w:pPr>
    </w:p>
    <w:p w14:paraId="4080DE32" w14:textId="77777777" w:rsidR="00E62178" w:rsidRDefault="00E62178" w:rsidP="00E6217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AD8F6D0" w14:textId="77777777" w:rsidR="00E62178" w:rsidRDefault="00E62178" w:rsidP="00E62178">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79AB9820" wp14:editId="46F8046D">
            <wp:extent cx="5731510" cy="2821305"/>
            <wp:effectExtent l="0" t="0" r="2540" b="0"/>
            <wp:docPr id="60346590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65907" name="Picture 16" descr="A screenshot of a computer&#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2821305"/>
                    </a:xfrm>
                    <a:prstGeom prst="rect">
                      <a:avLst/>
                    </a:prstGeom>
                    <a:noFill/>
                    <a:ln>
                      <a:noFill/>
                    </a:ln>
                  </pic:spPr>
                </pic:pic>
              </a:graphicData>
            </a:graphic>
          </wp:inline>
        </w:drawing>
      </w:r>
    </w:p>
    <w:p w14:paraId="60814A73" w14:textId="77777777" w:rsidR="00E62178" w:rsidRDefault="00E62178" w:rsidP="00E6217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B120327" w14:textId="77777777" w:rsidR="00E62178" w:rsidRDefault="00E62178" w:rsidP="00E62178">
      <w:pPr>
        <w:pStyle w:val="Heading1"/>
        <w:rPr>
          <w:lang w:val="en-US"/>
        </w:rPr>
      </w:pPr>
      <w:bookmarkStart w:id="41" w:name="_Toc171510302"/>
      <w:r>
        <w:rPr>
          <w:lang w:val="en-US"/>
        </w:rPr>
        <w:t>Demo</w:t>
      </w:r>
      <w:bookmarkEnd w:id="41"/>
    </w:p>
    <w:p w14:paraId="5D0FE627" w14:textId="77777777" w:rsidR="00E62178" w:rsidRPr="007B07E3" w:rsidRDefault="00E62178" w:rsidP="00E62178">
      <w:pPr>
        <w:pStyle w:val="Heading2"/>
        <w:rPr>
          <w:lang w:val="en-US"/>
        </w:rPr>
      </w:pPr>
      <w:bookmarkStart w:id="42" w:name="_Toc171510303"/>
      <w:r>
        <w:rPr>
          <w:lang w:val="en-US"/>
        </w:rPr>
        <w:t>Start Redis Caching System</w:t>
      </w:r>
      <w:bookmarkEnd w:id="42"/>
    </w:p>
    <w:p w14:paraId="45FD5117" w14:textId="77777777" w:rsidR="00E62178" w:rsidRDefault="00E62178" w:rsidP="00E62178">
      <w:pPr>
        <w:rPr>
          <w:lang w:val="en-US"/>
        </w:rPr>
      </w:pPr>
      <w:r>
        <w:rPr>
          <w:lang w:val="en-US"/>
        </w:rPr>
        <w:t xml:space="preserve">Ensure that the Redis Caching System, has started (double click </w:t>
      </w:r>
      <w:proofErr w:type="spellStart"/>
      <w:r w:rsidRPr="007B07E3">
        <w:rPr>
          <w:highlight w:val="yellow"/>
          <w:lang w:val="en-US"/>
        </w:rPr>
        <w:t>redis</w:t>
      </w:r>
      <w:proofErr w:type="spellEnd"/>
      <w:r w:rsidRPr="007B07E3">
        <w:rPr>
          <w:highlight w:val="yellow"/>
          <w:lang w:val="en-US"/>
        </w:rPr>
        <w:t>-server</w:t>
      </w:r>
      <w:r>
        <w:rPr>
          <w:lang w:val="en-US"/>
        </w:rPr>
        <w:t>).</w:t>
      </w:r>
    </w:p>
    <w:p w14:paraId="221CC0EA" w14:textId="77777777" w:rsidR="00E62178" w:rsidRDefault="00E62178" w:rsidP="00E62178">
      <w:pPr>
        <w:jc w:val="center"/>
        <w:rPr>
          <w:lang w:val="en-US"/>
        </w:rPr>
      </w:pPr>
      <w:r>
        <w:rPr>
          <w:noProof/>
        </w:rPr>
        <w:drawing>
          <wp:inline distT="0" distB="0" distL="0" distR="0" wp14:anchorId="33CEACBB" wp14:editId="1AC54153">
            <wp:extent cx="1279672" cy="1358514"/>
            <wp:effectExtent l="0" t="0" r="0" b="0"/>
            <wp:docPr id="1241329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29694" name="Picture 1" descr="A screenshot of a computer&#10;&#10;Description automatically generated"/>
                    <pic:cNvPicPr/>
                  </pic:nvPicPr>
                  <pic:blipFill>
                    <a:blip r:embed="rId78"/>
                    <a:stretch>
                      <a:fillRect/>
                    </a:stretch>
                  </pic:blipFill>
                  <pic:spPr>
                    <a:xfrm>
                      <a:off x="0" y="0"/>
                      <a:ext cx="1295657" cy="1375484"/>
                    </a:xfrm>
                    <a:prstGeom prst="rect">
                      <a:avLst/>
                    </a:prstGeom>
                  </pic:spPr>
                </pic:pic>
              </a:graphicData>
            </a:graphic>
          </wp:inline>
        </w:drawing>
      </w:r>
    </w:p>
    <w:p w14:paraId="44219784" w14:textId="77777777" w:rsidR="00E62178" w:rsidRDefault="00E62178" w:rsidP="00E62178">
      <w:pPr>
        <w:jc w:val="center"/>
        <w:rPr>
          <w:lang w:val="en-US"/>
        </w:rPr>
      </w:pPr>
    </w:p>
    <w:p w14:paraId="57BE79DE" w14:textId="77777777" w:rsidR="00E62178" w:rsidRDefault="00E62178" w:rsidP="00E62178">
      <w:pPr>
        <w:jc w:val="center"/>
        <w:rPr>
          <w:lang w:val="en-US"/>
        </w:rPr>
      </w:pPr>
      <w:r>
        <w:rPr>
          <w:noProof/>
        </w:rPr>
        <w:drawing>
          <wp:inline distT="0" distB="0" distL="0" distR="0" wp14:anchorId="1C67DA42" wp14:editId="572CC5EE">
            <wp:extent cx="3370610" cy="2637561"/>
            <wp:effectExtent l="0" t="0" r="1270" b="0"/>
            <wp:docPr id="1508492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92189" name="Picture 1" descr="A screenshot of a computer&#10;&#10;Description automatically generated"/>
                    <pic:cNvPicPr/>
                  </pic:nvPicPr>
                  <pic:blipFill>
                    <a:blip r:embed="rId79"/>
                    <a:stretch>
                      <a:fillRect/>
                    </a:stretch>
                  </pic:blipFill>
                  <pic:spPr>
                    <a:xfrm>
                      <a:off x="0" y="0"/>
                      <a:ext cx="3384575" cy="2648489"/>
                    </a:xfrm>
                    <a:prstGeom prst="rect">
                      <a:avLst/>
                    </a:prstGeom>
                  </pic:spPr>
                </pic:pic>
              </a:graphicData>
            </a:graphic>
          </wp:inline>
        </w:drawing>
      </w:r>
    </w:p>
    <w:p w14:paraId="41562E76" w14:textId="77777777" w:rsidR="00E62178" w:rsidRPr="007B07E3" w:rsidRDefault="00E62178" w:rsidP="00E62178">
      <w:pPr>
        <w:rPr>
          <w:lang w:val="en-US"/>
        </w:rPr>
      </w:pPr>
    </w:p>
    <w:p w14:paraId="22414587" w14:textId="77777777" w:rsidR="00E62178" w:rsidRDefault="00E62178" w:rsidP="00E62178">
      <w:pPr>
        <w:pStyle w:val="Heading2"/>
        <w:rPr>
          <w:lang w:val="en-US"/>
        </w:rPr>
      </w:pPr>
      <w:bookmarkStart w:id="43" w:name="_Toc171510304"/>
      <w:r>
        <w:rPr>
          <w:lang w:val="en-US"/>
        </w:rPr>
        <w:lastRenderedPageBreak/>
        <w:t>Start Redis Insights</w:t>
      </w:r>
      <w:bookmarkEnd w:id="43"/>
    </w:p>
    <w:p w14:paraId="3D150BA8" w14:textId="77777777" w:rsidR="00E62178" w:rsidRDefault="00E62178" w:rsidP="00E62178">
      <w:pPr>
        <w:rPr>
          <w:lang w:val="en-US"/>
        </w:rPr>
      </w:pPr>
      <w:r>
        <w:rPr>
          <w:lang w:val="en-US"/>
        </w:rPr>
        <w:t xml:space="preserve">By using this UI tool, we can verify that the data got added to the cache. </w:t>
      </w:r>
    </w:p>
    <w:p w14:paraId="6B6D0E09" w14:textId="77777777" w:rsidR="00E62178" w:rsidRPr="005C4917" w:rsidRDefault="00E62178" w:rsidP="00E62178">
      <w:pPr>
        <w:jc w:val="center"/>
        <w:rPr>
          <w:lang w:val="en-US"/>
        </w:rPr>
      </w:pPr>
      <w:r>
        <w:rPr>
          <w:noProof/>
        </w:rPr>
        <w:drawing>
          <wp:inline distT="0" distB="0" distL="0" distR="0" wp14:anchorId="6BB21EE3" wp14:editId="2B57EC18">
            <wp:extent cx="5731510" cy="2126615"/>
            <wp:effectExtent l="0" t="0" r="2540" b="6985"/>
            <wp:docPr id="1227578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78121" name="Picture 1" descr="A screenshot of a computer&#10;&#10;Description automatically generated"/>
                    <pic:cNvPicPr/>
                  </pic:nvPicPr>
                  <pic:blipFill>
                    <a:blip r:embed="rId80"/>
                    <a:stretch>
                      <a:fillRect/>
                    </a:stretch>
                  </pic:blipFill>
                  <pic:spPr>
                    <a:xfrm>
                      <a:off x="0" y="0"/>
                      <a:ext cx="5731510" cy="2126615"/>
                    </a:xfrm>
                    <a:prstGeom prst="rect">
                      <a:avLst/>
                    </a:prstGeom>
                  </pic:spPr>
                </pic:pic>
              </a:graphicData>
            </a:graphic>
          </wp:inline>
        </w:drawing>
      </w:r>
    </w:p>
    <w:p w14:paraId="51C05F96" w14:textId="77777777" w:rsidR="00E62178" w:rsidRDefault="00E62178" w:rsidP="00E62178">
      <w:pPr>
        <w:pStyle w:val="Heading2"/>
        <w:rPr>
          <w:lang w:val="en-US"/>
        </w:rPr>
      </w:pPr>
      <w:bookmarkStart w:id="44" w:name="_Toc171510305"/>
      <w:r>
        <w:rPr>
          <w:lang w:val="en-US"/>
        </w:rPr>
        <w:t>Running Both Redis API’s</w:t>
      </w:r>
      <w:bookmarkEnd w:id="44"/>
    </w:p>
    <w:p w14:paraId="5C1FE21F" w14:textId="77777777" w:rsidR="00E62178" w:rsidRDefault="00E62178" w:rsidP="00E62178">
      <w:pPr>
        <w:rPr>
          <w:lang w:val="en-US"/>
        </w:rPr>
      </w:pPr>
      <w:r>
        <w:rPr>
          <w:lang w:val="en-US"/>
        </w:rPr>
        <w:t xml:space="preserve">Set both Redis APIs to start when you run the solution (right click on the solution and select </w:t>
      </w:r>
      <w:r w:rsidRPr="00B47625">
        <w:rPr>
          <w:i/>
          <w:iCs/>
          <w:u w:val="single"/>
          <w:lang w:val="en-US"/>
        </w:rPr>
        <w:t>Properties</w:t>
      </w:r>
      <w:r>
        <w:rPr>
          <w:lang w:val="en-US"/>
        </w:rPr>
        <w:t>):</w:t>
      </w:r>
    </w:p>
    <w:p w14:paraId="4E3296ED" w14:textId="77777777" w:rsidR="00E62178" w:rsidRPr="00B47625" w:rsidRDefault="00E62178" w:rsidP="00E62178">
      <w:pPr>
        <w:jc w:val="center"/>
        <w:rPr>
          <w:lang w:val="en-US"/>
        </w:rPr>
      </w:pPr>
      <w:r>
        <w:rPr>
          <w:noProof/>
        </w:rPr>
        <w:drawing>
          <wp:inline distT="0" distB="0" distL="0" distR="0" wp14:anchorId="6709117C" wp14:editId="61F0A7CC">
            <wp:extent cx="3980309" cy="3321041"/>
            <wp:effectExtent l="0" t="0" r="1270" b="0"/>
            <wp:docPr id="1812515670"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15670" name="Picture 1" descr="A screenshot of a project&#10;&#10;Description automatically generated"/>
                    <pic:cNvPicPr/>
                  </pic:nvPicPr>
                  <pic:blipFill>
                    <a:blip r:embed="rId81"/>
                    <a:stretch>
                      <a:fillRect/>
                    </a:stretch>
                  </pic:blipFill>
                  <pic:spPr>
                    <a:xfrm>
                      <a:off x="0" y="0"/>
                      <a:ext cx="3995142" cy="3333417"/>
                    </a:xfrm>
                    <a:prstGeom prst="rect">
                      <a:avLst/>
                    </a:prstGeom>
                  </pic:spPr>
                </pic:pic>
              </a:graphicData>
            </a:graphic>
          </wp:inline>
        </w:drawing>
      </w:r>
    </w:p>
    <w:p w14:paraId="05D4EFDF" w14:textId="77777777" w:rsidR="00E62178" w:rsidRDefault="00E62178" w:rsidP="00E62178">
      <w:pPr>
        <w:rPr>
          <w:lang w:val="en-US"/>
        </w:rPr>
      </w:pPr>
      <w:r>
        <w:rPr>
          <w:lang w:val="en-US"/>
        </w:rPr>
        <w:br w:type="page"/>
      </w:r>
    </w:p>
    <w:p w14:paraId="5502F575" w14:textId="77777777" w:rsidR="00E62178" w:rsidRDefault="00E62178" w:rsidP="00E62178">
      <w:pPr>
        <w:rPr>
          <w:lang w:val="en-US"/>
        </w:rPr>
      </w:pPr>
      <w:r>
        <w:rPr>
          <w:lang w:val="en-US"/>
        </w:rPr>
        <w:lastRenderedPageBreak/>
        <w:t>This will start two Swagger browsers – one for each project.</w:t>
      </w:r>
    </w:p>
    <w:p w14:paraId="6D8F733A" w14:textId="77777777" w:rsidR="00E62178" w:rsidRDefault="00E62178" w:rsidP="00E62178">
      <w:pPr>
        <w:rPr>
          <w:lang w:val="en-US"/>
        </w:rPr>
      </w:pPr>
      <w:r>
        <w:rPr>
          <w:noProof/>
          <w:lang w:val="en-US"/>
        </w:rPr>
        <w:drawing>
          <wp:inline distT="0" distB="0" distL="0" distR="0" wp14:anchorId="68623092" wp14:editId="19EE4DB9">
            <wp:extent cx="5720080" cy="3111500"/>
            <wp:effectExtent l="0" t="0" r="0" b="0"/>
            <wp:docPr id="1736221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0080" cy="3111500"/>
                    </a:xfrm>
                    <a:prstGeom prst="rect">
                      <a:avLst/>
                    </a:prstGeom>
                    <a:noFill/>
                    <a:ln>
                      <a:noFill/>
                    </a:ln>
                  </pic:spPr>
                </pic:pic>
              </a:graphicData>
            </a:graphic>
          </wp:inline>
        </w:drawing>
      </w:r>
    </w:p>
    <w:p w14:paraId="33445D3A" w14:textId="77777777" w:rsidR="00E62178" w:rsidRDefault="00E62178" w:rsidP="00E62178">
      <w:pPr>
        <w:rPr>
          <w:lang w:val="en-US"/>
        </w:rPr>
      </w:pPr>
    </w:p>
    <w:p w14:paraId="60B935F0" w14:textId="77777777" w:rsidR="00E62178" w:rsidRDefault="00E62178" w:rsidP="00E62178">
      <w:r>
        <w:rPr>
          <w:lang w:val="en-US"/>
        </w:rPr>
        <w:t xml:space="preserve">In the </w:t>
      </w:r>
      <w:proofErr w:type="spellStart"/>
      <w:r w:rsidRPr="005C4917">
        <w:rPr>
          <w:highlight w:val="yellow"/>
        </w:rPr>
        <w:t>SqlServerDistributedService</w:t>
      </w:r>
      <w:proofErr w:type="spellEnd"/>
      <w:r>
        <w:t xml:space="preserve"> class, add</w:t>
      </w:r>
      <w:r>
        <w:rPr>
          <w:lang w:val="en-US"/>
        </w:rPr>
        <w:t xml:space="preserve"> a breakpoint within the function </w:t>
      </w:r>
      <w:proofErr w:type="spellStart"/>
      <w:r w:rsidRPr="005C4917">
        <w:rPr>
          <w:highlight w:val="yellow"/>
        </w:rPr>
        <w:t>RetrieveEmployeeByNameAsync</w:t>
      </w:r>
      <w:proofErr w:type="spellEnd"/>
      <w:r>
        <w:t>, just after the IDistributedCache call to query the caching mechanism for data.</w:t>
      </w:r>
    </w:p>
    <w:p w14:paraId="3C57170C" w14:textId="77777777" w:rsidR="00E62178" w:rsidRDefault="00E62178" w:rsidP="00E62178">
      <w:pPr>
        <w:rPr>
          <w:lang w:val="en-US"/>
        </w:rPr>
      </w:pPr>
      <w:r>
        <w:t>First time in, there will be no data found from the cache (cache-miss), thus the database will be queried, and the data cached for any other calls within 60 seconds.</w:t>
      </w:r>
    </w:p>
    <w:p w14:paraId="741BFF8C" w14:textId="77777777" w:rsidR="00E62178" w:rsidRDefault="00E62178" w:rsidP="00E62178">
      <w:pPr>
        <w:rPr>
          <w:lang w:val="en-US"/>
        </w:rPr>
      </w:pPr>
      <w:r>
        <w:rPr>
          <w:noProof/>
        </w:rPr>
        <w:drawing>
          <wp:inline distT="0" distB="0" distL="0" distR="0" wp14:anchorId="66286F46" wp14:editId="3841ABB1">
            <wp:extent cx="5731510" cy="2519045"/>
            <wp:effectExtent l="0" t="0" r="2540" b="0"/>
            <wp:docPr id="287805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05033" name="Picture 1" descr="A screenshot of a computer program&#10;&#10;Description automatically generated"/>
                    <pic:cNvPicPr/>
                  </pic:nvPicPr>
                  <pic:blipFill>
                    <a:blip r:embed="rId83"/>
                    <a:stretch>
                      <a:fillRect/>
                    </a:stretch>
                  </pic:blipFill>
                  <pic:spPr>
                    <a:xfrm>
                      <a:off x="0" y="0"/>
                      <a:ext cx="5731510" cy="2519045"/>
                    </a:xfrm>
                    <a:prstGeom prst="rect">
                      <a:avLst/>
                    </a:prstGeom>
                  </pic:spPr>
                </pic:pic>
              </a:graphicData>
            </a:graphic>
          </wp:inline>
        </w:drawing>
      </w:r>
    </w:p>
    <w:p w14:paraId="7127960B" w14:textId="77777777" w:rsidR="00E62178" w:rsidRDefault="00E62178" w:rsidP="00E62178">
      <w:pPr>
        <w:rPr>
          <w:lang w:val="en-US"/>
        </w:rPr>
      </w:pPr>
      <w:r>
        <w:rPr>
          <w:lang w:val="en-US"/>
        </w:rPr>
        <w:br w:type="page"/>
      </w:r>
    </w:p>
    <w:p w14:paraId="16B40B53" w14:textId="77777777" w:rsidR="00E62178" w:rsidRDefault="00E62178" w:rsidP="00E62178">
      <w:pPr>
        <w:rPr>
          <w:lang w:val="en-US"/>
        </w:rPr>
      </w:pPr>
      <w:r>
        <w:rPr>
          <w:lang w:val="en-US"/>
        </w:rPr>
        <w:lastRenderedPageBreak/>
        <w:t xml:space="preserve">Run the first API </w:t>
      </w:r>
      <w:proofErr w:type="spellStart"/>
      <w:r>
        <w:rPr>
          <w:lang w:val="en-US"/>
        </w:rPr>
        <w:t>GetEmployeeByName</w:t>
      </w:r>
      <w:proofErr w:type="spellEnd"/>
      <w:r>
        <w:rPr>
          <w:lang w:val="en-US"/>
        </w:rPr>
        <w:t xml:space="preserve"> by entering </w:t>
      </w:r>
      <w:r w:rsidRPr="002F5ECC">
        <w:rPr>
          <w:highlight w:val="yellow"/>
          <w:lang w:val="en-US"/>
        </w:rPr>
        <w:t>Jane Doe</w:t>
      </w:r>
      <w:r>
        <w:rPr>
          <w:lang w:val="en-US"/>
        </w:rPr>
        <w:t xml:space="preserve"> and clicking Execute.</w:t>
      </w:r>
    </w:p>
    <w:p w14:paraId="14233537" w14:textId="77777777" w:rsidR="00E62178" w:rsidRDefault="00E62178" w:rsidP="00E62178">
      <w:pPr>
        <w:rPr>
          <w:lang w:val="en-US"/>
        </w:rPr>
      </w:pPr>
      <w:r>
        <w:rPr>
          <w:noProof/>
        </w:rPr>
        <w:drawing>
          <wp:inline distT="0" distB="0" distL="0" distR="0" wp14:anchorId="4A648848" wp14:editId="0DCD09FA">
            <wp:extent cx="5731510" cy="2436495"/>
            <wp:effectExtent l="0" t="0" r="2540" b="1905"/>
            <wp:docPr id="991747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47988" name="Picture 1" descr="A screenshot of a computer&#10;&#10;Description automatically generated"/>
                    <pic:cNvPicPr/>
                  </pic:nvPicPr>
                  <pic:blipFill>
                    <a:blip r:embed="rId84"/>
                    <a:stretch>
                      <a:fillRect/>
                    </a:stretch>
                  </pic:blipFill>
                  <pic:spPr>
                    <a:xfrm>
                      <a:off x="0" y="0"/>
                      <a:ext cx="5731510" cy="2436495"/>
                    </a:xfrm>
                    <a:prstGeom prst="rect">
                      <a:avLst/>
                    </a:prstGeom>
                  </pic:spPr>
                </pic:pic>
              </a:graphicData>
            </a:graphic>
          </wp:inline>
        </w:drawing>
      </w:r>
    </w:p>
    <w:p w14:paraId="25BD2C17" w14:textId="77777777" w:rsidR="00E62178" w:rsidRDefault="00E62178" w:rsidP="00E62178">
      <w:pPr>
        <w:rPr>
          <w:lang w:val="en-US"/>
        </w:rPr>
      </w:pPr>
      <w:r>
        <w:rPr>
          <w:lang w:val="en-US"/>
        </w:rPr>
        <w:t>The code path will make its way to the breakpoint, here you will see that the cache property is NULL.</w:t>
      </w:r>
    </w:p>
    <w:p w14:paraId="65512F2B" w14:textId="77777777" w:rsidR="00E62178" w:rsidRDefault="00E62178" w:rsidP="00E62178">
      <w:pPr>
        <w:jc w:val="center"/>
        <w:rPr>
          <w:lang w:val="en-US"/>
        </w:rPr>
      </w:pPr>
      <w:r>
        <w:rPr>
          <w:noProof/>
        </w:rPr>
        <w:drawing>
          <wp:inline distT="0" distB="0" distL="0" distR="0" wp14:anchorId="0E046ACE" wp14:editId="5A82100A">
            <wp:extent cx="5731510" cy="859790"/>
            <wp:effectExtent l="0" t="0" r="2540" b="0"/>
            <wp:docPr id="1291610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10355" name="Picture 1" descr="A screenshot of a computer&#10;&#10;Description automatically generated"/>
                    <pic:cNvPicPr/>
                  </pic:nvPicPr>
                  <pic:blipFill>
                    <a:blip r:embed="rId85"/>
                    <a:stretch>
                      <a:fillRect/>
                    </a:stretch>
                  </pic:blipFill>
                  <pic:spPr>
                    <a:xfrm>
                      <a:off x="0" y="0"/>
                      <a:ext cx="5731510" cy="859790"/>
                    </a:xfrm>
                    <a:prstGeom prst="rect">
                      <a:avLst/>
                    </a:prstGeom>
                  </pic:spPr>
                </pic:pic>
              </a:graphicData>
            </a:graphic>
          </wp:inline>
        </w:drawing>
      </w:r>
    </w:p>
    <w:p w14:paraId="768B6307" w14:textId="77777777" w:rsidR="00E62178" w:rsidRDefault="00E62178" w:rsidP="00E62178">
      <w:pPr>
        <w:rPr>
          <w:lang w:val="en-US"/>
        </w:rPr>
      </w:pPr>
      <w:r>
        <w:rPr>
          <w:lang w:val="en-US"/>
        </w:rPr>
        <w:t>Next, the cache will be populated with the data from the database.</w:t>
      </w:r>
    </w:p>
    <w:p w14:paraId="5C62FEA6" w14:textId="77777777" w:rsidR="00E62178" w:rsidRDefault="00E62178" w:rsidP="00E62178">
      <w:pPr>
        <w:rPr>
          <w:lang w:val="en-US"/>
        </w:rPr>
      </w:pPr>
      <w:r>
        <w:rPr>
          <w:noProof/>
        </w:rPr>
        <w:drawing>
          <wp:inline distT="0" distB="0" distL="0" distR="0" wp14:anchorId="4AAE3A1B" wp14:editId="18F7FBEC">
            <wp:extent cx="5731510" cy="2463800"/>
            <wp:effectExtent l="0" t="0" r="2540" b="0"/>
            <wp:docPr id="102174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4438" name="Picture 1" descr="A screenshot of a computer&#10;&#10;Description automatically generated"/>
                    <pic:cNvPicPr/>
                  </pic:nvPicPr>
                  <pic:blipFill>
                    <a:blip r:embed="rId86"/>
                    <a:stretch>
                      <a:fillRect/>
                    </a:stretch>
                  </pic:blipFill>
                  <pic:spPr>
                    <a:xfrm>
                      <a:off x="0" y="0"/>
                      <a:ext cx="5731510" cy="2463800"/>
                    </a:xfrm>
                    <a:prstGeom prst="rect">
                      <a:avLst/>
                    </a:prstGeom>
                  </pic:spPr>
                </pic:pic>
              </a:graphicData>
            </a:graphic>
          </wp:inline>
        </w:drawing>
      </w:r>
    </w:p>
    <w:p w14:paraId="5CD010ED" w14:textId="77777777" w:rsidR="00E62178" w:rsidRDefault="00E62178" w:rsidP="00E62178">
      <w:pPr>
        <w:rPr>
          <w:lang w:val="en-US"/>
        </w:rPr>
      </w:pPr>
      <w:r>
        <w:rPr>
          <w:lang w:val="en-US"/>
        </w:rPr>
        <w:t>Response from first API call:</w:t>
      </w:r>
    </w:p>
    <w:p w14:paraId="35264025" w14:textId="77777777" w:rsidR="00E62178" w:rsidRDefault="00E62178" w:rsidP="00E62178">
      <w:pPr>
        <w:jc w:val="center"/>
        <w:rPr>
          <w:lang w:val="en-US"/>
        </w:rPr>
      </w:pPr>
      <w:r>
        <w:rPr>
          <w:noProof/>
        </w:rPr>
        <w:drawing>
          <wp:inline distT="0" distB="0" distL="0" distR="0" wp14:anchorId="7C88459A" wp14:editId="12E31FFB">
            <wp:extent cx="2330489" cy="1539502"/>
            <wp:effectExtent l="0" t="0" r="0" b="3810"/>
            <wp:docPr id="3171631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6317" name="Picture 1" descr="A screen shot of a computer screen&#10;&#10;Description automatically generated"/>
                    <pic:cNvPicPr/>
                  </pic:nvPicPr>
                  <pic:blipFill>
                    <a:blip r:embed="rId87"/>
                    <a:stretch>
                      <a:fillRect/>
                    </a:stretch>
                  </pic:blipFill>
                  <pic:spPr>
                    <a:xfrm>
                      <a:off x="0" y="0"/>
                      <a:ext cx="2342712" cy="1547576"/>
                    </a:xfrm>
                    <a:prstGeom prst="rect">
                      <a:avLst/>
                    </a:prstGeom>
                  </pic:spPr>
                </pic:pic>
              </a:graphicData>
            </a:graphic>
          </wp:inline>
        </w:drawing>
      </w:r>
    </w:p>
    <w:p w14:paraId="1777A270" w14:textId="77777777" w:rsidR="00E62178" w:rsidRDefault="00E62178" w:rsidP="00E62178">
      <w:pPr>
        <w:rPr>
          <w:lang w:val="en-US"/>
        </w:rPr>
      </w:pPr>
      <w:r>
        <w:rPr>
          <w:lang w:val="en-US"/>
        </w:rPr>
        <w:lastRenderedPageBreak/>
        <w:t xml:space="preserve">Run the second API </w:t>
      </w:r>
      <w:proofErr w:type="spellStart"/>
      <w:r>
        <w:rPr>
          <w:lang w:val="en-US"/>
        </w:rPr>
        <w:t>GetEmployeeByName</w:t>
      </w:r>
      <w:proofErr w:type="spellEnd"/>
      <w:r>
        <w:rPr>
          <w:lang w:val="en-US"/>
        </w:rPr>
        <w:t xml:space="preserve"> by entering </w:t>
      </w:r>
      <w:r w:rsidRPr="002F5ECC">
        <w:rPr>
          <w:highlight w:val="yellow"/>
          <w:lang w:val="en-US"/>
        </w:rPr>
        <w:t>Jane Doe</w:t>
      </w:r>
      <w:r>
        <w:rPr>
          <w:lang w:val="en-US"/>
        </w:rPr>
        <w:t xml:space="preserve"> and clicking Execute.</w:t>
      </w:r>
    </w:p>
    <w:p w14:paraId="639F51BE" w14:textId="77777777" w:rsidR="00E62178" w:rsidRDefault="00E62178" w:rsidP="00E62178">
      <w:pPr>
        <w:jc w:val="center"/>
        <w:rPr>
          <w:lang w:val="en-US"/>
        </w:rPr>
      </w:pPr>
      <w:r>
        <w:rPr>
          <w:noProof/>
        </w:rPr>
        <w:drawing>
          <wp:inline distT="0" distB="0" distL="0" distR="0" wp14:anchorId="2E4E9D8D" wp14:editId="18FEFB00">
            <wp:extent cx="5731510" cy="2451100"/>
            <wp:effectExtent l="0" t="0" r="2540" b="6350"/>
            <wp:docPr id="1681930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30537" name="Picture 1" descr="A screenshot of a computer&#10;&#10;Description automatically generated"/>
                    <pic:cNvPicPr/>
                  </pic:nvPicPr>
                  <pic:blipFill>
                    <a:blip r:embed="rId88"/>
                    <a:stretch>
                      <a:fillRect/>
                    </a:stretch>
                  </pic:blipFill>
                  <pic:spPr>
                    <a:xfrm>
                      <a:off x="0" y="0"/>
                      <a:ext cx="5731510" cy="2451100"/>
                    </a:xfrm>
                    <a:prstGeom prst="rect">
                      <a:avLst/>
                    </a:prstGeom>
                  </pic:spPr>
                </pic:pic>
              </a:graphicData>
            </a:graphic>
          </wp:inline>
        </w:drawing>
      </w:r>
    </w:p>
    <w:p w14:paraId="720FC28F" w14:textId="77777777" w:rsidR="00E62178" w:rsidRDefault="00E62178" w:rsidP="00E62178">
      <w:pPr>
        <w:rPr>
          <w:lang w:val="en-US"/>
        </w:rPr>
      </w:pPr>
      <w:r>
        <w:rPr>
          <w:lang w:val="en-US"/>
        </w:rPr>
        <w:t>Now when the second API code path hits the breakpoint, the cache property is populated.</w:t>
      </w:r>
    </w:p>
    <w:p w14:paraId="61A7CE4D" w14:textId="77777777" w:rsidR="00E62178" w:rsidRDefault="00E62178" w:rsidP="00E62178">
      <w:pPr>
        <w:jc w:val="center"/>
        <w:rPr>
          <w:lang w:val="en-US"/>
        </w:rPr>
      </w:pPr>
      <w:r>
        <w:rPr>
          <w:noProof/>
        </w:rPr>
        <w:drawing>
          <wp:inline distT="0" distB="0" distL="0" distR="0" wp14:anchorId="08EFDB23" wp14:editId="74B680AA">
            <wp:extent cx="5731510" cy="753745"/>
            <wp:effectExtent l="0" t="0" r="2540" b="8255"/>
            <wp:docPr id="1225288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88153" name="Picture 1" descr="A screenshot of a computer&#10;&#10;Description automatically generated"/>
                    <pic:cNvPicPr/>
                  </pic:nvPicPr>
                  <pic:blipFill>
                    <a:blip r:embed="rId89"/>
                    <a:stretch>
                      <a:fillRect/>
                    </a:stretch>
                  </pic:blipFill>
                  <pic:spPr>
                    <a:xfrm>
                      <a:off x="0" y="0"/>
                      <a:ext cx="5731510" cy="753745"/>
                    </a:xfrm>
                    <a:prstGeom prst="rect">
                      <a:avLst/>
                    </a:prstGeom>
                  </pic:spPr>
                </pic:pic>
              </a:graphicData>
            </a:graphic>
          </wp:inline>
        </w:drawing>
      </w:r>
    </w:p>
    <w:p w14:paraId="7DA23E9B" w14:textId="77777777" w:rsidR="00E62178" w:rsidRDefault="00E62178" w:rsidP="00E62178">
      <w:pPr>
        <w:pStyle w:val="Heading2"/>
        <w:rPr>
          <w:lang w:val="en-US"/>
        </w:rPr>
      </w:pPr>
      <w:bookmarkStart w:id="45" w:name="_Toc171510306"/>
      <w:r>
        <w:rPr>
          <w:lang w:val="en-US"/>
        </w:rPr>
        <w:t>SQL Server Cache Table</w:t>
      </w:r>
      <w:bookmarkEnd w:id="45"/>
    </w:p>
    <w:p w14:paraId="5448A9F5" w14:textId="77777777" w:rsidR="00E62178" w:rsidRDefault="00E62178" w:rsidP="00E62178">
      <w:pPr>
        <w:rPr>
          <w:lang w:val="en-US"/>
        </w:rPr>
      </w:pPr>
      <w:r>
        <w:rPr>
          <w:noProof/>
        </w:rPr>
        <w:drawing>
          <wp:inline distT="0" distB="0" distL="0" distR="0" wp14:anchorId="1872E761" wp14:editId="0B234431">
            <wp:extent cx="5731510" cy="1786255"/>
            <wp:effectExtent l="0" t="0" r="2540" b="4445"/>
            <wp:docPr id="1468355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55997" name="Picture 1" descr="A screenshot of a computer&#10;&#10;Description automatically generated"/>
                    <pic:cNvPicPr/>
                  </pic:nvPicPr>
                  <pic:blipFill>
                    <a:blip r:embed="rId90"/>
                    <a:stretch>
                      <a:fillRect/>
                    </a:stretch>
                  </pic:blipFill>
                  <pic:spPr>
                    <a:xfrm>
                      <a:off x="0" y="0"/>
                      <a:ext cx="5731510" cy="1786255"/>
                    </a:xfrm>
                    <a:prstGeom prst="rect">
                      <a:avLst/>
                    </a:prstGeom>
                  </pic:spPr>
                </pic:pic>
              </a:graphicData>
            </a:graphic>
          </wp:inline>
        </w:drawing>
      </w:r>
    </w:p>
    <w:p w14:paraId="02ACFA58" w14:textId="77777777" w:rsidR="00E62178" w:rsidRDefault="00E62178" w:rsidP="00E62178">
      <w:pPr>
        <w:pStyle w:val="Heading2"/>
        <w:rPr>
          <w:lang w:val="en-US"/>
        </w:rPr>
      </w:pPr>
      <w:bookmarkStart w:id="46" w:name="_Toc171510307"/>
      <w:r>
        <w:rPr>
          <w:lang w:val="en-US"/>
        </w:rPr>
        <w:t>Redis Insights Cached Data</w:t>
      </w:r>
      <w:bookmarkEnd w:id="46"/>
    </w:p>
    <w:p w14:paraId="410CA962" w14:textId="77777777" w:rsidR="00E62178" w:rsidRPr="001173F1" w:rsidRDefault="00E62178" w:rsidP="00E62178">
      <w:pPr>
        <w:rPr>
          <w:lang w:val="en-US"/>
        </w:rPr>
      </w:pPr>
      <w:r>
        <w:rPr>
          <w:lang w:val="en-US"/>
        </w:rPr>
        <w:t>Hit the refresh link, if you don’t see any entries.</w:t>
      </w:r>
    </w:p>
    <w:p w14:paraId="1DCADCEA" w14:textId="77777777" w:rsidR="00E62178" w:rsidRPr="00B47625" w:rsidRDefault="00E62178" w:rsidP="00E62178">
      <w:pPr>
        <w:rPr>
          <w:lang w:val="en-US"/>
        </w:rPr>
      </w:pPr>
      <w:r>
        <w:rPr>
          <w:noProof/>
        </w:rPr>
        <w:drawing>
          <wp:inline distT="0" distB="0" distL="0" distR="0" wp14:anchorId="62FBB802" wp14:editId="6DCF0502">
            <wp:extent cx="5731510" cy="1972945"/>
            <wp:effectExtent l="0" t="0" r="2540" b="8255"/>
            <wp:docPr id="1942523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23470" name="Picture 1" descr="A screenshot of a computer&#10;&#10;Description automatically generated"/>
                    <pic:cNvPicPr/>
                  </pic:nvPicPr>
                  <pic:blipFill>
                    <a:blip r:embed="rId91"/>
                    <a:stretch>
                      <a:fillRect/>
                    </a:stretch>
                  </pic:blipFill>
                  <pic:spPr>
                    <a:xfrm>
                      <a:off x="0" y="0"/>
                      <a:ext cx="5731510" cy="1972945"/>
                    </a:xfrm>
                    <a:prstGeom prst="rect">
                      <a:avLst/>
                    </a:prstGeom>
                  </pic:spPr>
                </pic:pic>
              </a:graphicData>
            </a:graphic>
          </wp:inline>
        </w:drawing>
      </w:r>
    </w:p>
    <w:p w14:paraId="0A89ABFE" w14:textId="77777777" w:rsidR="00E62178" w:rsidRDefault="00E62178" w:rsidP="00E62178">
      <w:pPr>
        <w:pStyle w:val="Heading1"/>
      </w:pPr>
      <w:bookmarkStart w:id="47" w:name="_Toc171510308"/>
      <w:r>
        <w:lastRenderedPageBreak/>
        <w:t>Performance Tip</w:t>
      </w:r>
      <w:bookmarkEnd w:id="47"/>
    </w:p>
    <w:p w14:paraId="5E97DE7A" w14:textId="77777777" w:rsidR="00E62178" w:rsidRDefault="00E62178" w:rsidP="00E62178">
      <w:pPr>
        <w:pStyle w:val="Heading2"/>
      </w:pPr>
      <w:bookmarkStart w:id="48" w:name="_Toc171510309"/>
      <w:r>
        <w:t xml:space="preserve">Static </w:t>
      </w:r>
      <w:r w:rsidRPr="00005D8F">
        <w:t>JsonSerializerOptions</w:t>
      </w:r>
      <w:r>
        <w:t xml:space="preserve"> option</w:t>
      </w:r>
      <w:bookmarkEnd w:id="48"/>
    </w:p>
    <w:p w14:paraId="033ED8CC" w14:textId="77777777" w:rsidR="00E62178" w:rsidRDefault="00E62178" w:rsidP="00E62178">
      <w:pPr>
        <w:rPr>
          <w:shd w:val="clear" w:color="auto" w:fill="FFFFFF"/>
        </w:rPr>
      </w:pPr>
      <w:r>
        <w:rPr>
          <w:shd w:val="clear" w:color="auto" w:fill="FFFFFF"/>
        </w:rPr>
        <w:t xml:space="preserve">When you scale to a production environment, with a large volume of calls, it will be more beneficial to use a </w:t>
      </w:r>
      <w:r w:rsidRPr="00E27658">
        <w:rPr>
          <w:i/>
          <w:iCs/>
          <w:u w:val="single"/>
          <w:shd w:val="clear" w:color="auto" w:fill="FFFFFF"/>
        </w:rPr>
        <w:t>static</w:t>
      </w:r>
      <w:r w:rsidRPr="00232E82">
        <w:rPr>
          <w:color w:val="000000"/>
          <w:sz w:val="23"/>
          <w:szCs w:val="23"/>
        </w:rPr>
        <w:t xml:space="preserve"> </w:t>
      </w:r>
      <w:r w:rsidRPr="00E27658">
        <w:rPr>
          <w:i/>
          <w:iCs/>
          <w:color w:val="000000"/>
          <w:sz w:val="23"/>
          <w:szCs w:val="23"/>
          <w:u w:val="single"/>
        </w:rPr>
        <w:t>JsonSerializerOptions</w:t>
      </w:r>
      <w:r>
        <w:rPr>
          <w:shd w:val="clear" w:color="auto" w:fill="FFFFFF"/>
        </w:rPr>
        <w:t xml:space="preserve"> and </w:t>
      </w:r>
      <w:proofErr w:type="spellStart"/>
      <w:r w:rsidRPr="00232E82">
        <w:rPr>
          <w:i/>
          <w:iCs/>
          <w:u w:val="single"/>
        </w:rPr>
        <w:t>DistributedCacheEntryOptions</w:t>
      </w:r>
      <w:proofErr w:type="spellEnd"/>
      <w:r>
        <w:rPr>
          <w:shd w:val="clear" w:color="auto" w:fill="FFFFFF"/>
        </w:rPr>
        <w:t xml:space="preserve"> – which can be stored in memory and not need to be created for each request return:</w:t>
      </w:r>
    </w:p>
    <w:p w14:paraId="1D0FC1DC" w14:textId="77777777" w:rsidR="00E62178" w:rsidRPr="00FF2A71" w:rsidRDefault="00E62178" w:rsidP="00E62178">
      <w:pPr>
        <w:pStyle w:val="HTMLPreformatted"/>
        <w:textAlignment w:val="baseline"/>
        <w:rPr>
          <w:color w:val="000000"/>
          <w:sz w:val="18"/>
          <w:szCs w:val="18"/>
        </w:rPr>
      </w:pPr>
      <w:r w:rsidRPr="00FF2A71">
        <w:rPr>
          <w:color w:val="000000"/>
          <w:sz w:val="18"/>
          <w:szCs w:val="18"/>
        </w:rPr>
        <w:t xml:space="preserve">private static </w:t>
      </w:r>
      <w:bookmarkStart w:id="49" w:name="_Hlk171495054"/>
      <w:r w:rsidRPr="00FF2A71">
        <w:rPr>
          <w:color w:val="000000"/>
          <w:sz w:val="18"/>
          <w:szCs w:val="18"/>
          <w:highlight w:val="yellow"/>
        </w:rPr>
        <w:t>JsonSerializerOptions</w:t>
      </w:r>
      <w:bookmarkEnd w:id="49"/>
      <w:r w:rsidRPr="00FF2A71">
        <w:rPr>
          <w:color w:val="000000"/>
          <w:sz w:val="18"/>
          <w:szCs w:val="18"/>
        </w:rPr>
        <w:t xml:space="preserve"> _</w:t>
      </w:r>
      <w:proofErr w:type="spellStart"/>
      <w:r w:rsidRPr="00FF2A71">
        <w:rPr>
          <w:color w:val="000000"/>
          <w:sz w:val="18"/>
          <w:szCs w:val="18"/>
        </w:rPr>
        <w:t>serializerOptions</w:t>
      </w:r>
      <w:proofErr w:type="spellEnd"/>
      <w:r w:rsidRPr="00FF2A71">
        <w:rPr>
          <w:color w:val="000000"/>
          <w:sz w:val="18"/>
          <w:szCs w:val="18"/>
        </w:rPr>
        <w:t xml:space="preserve"> = new JsonSerializerOptions</w:t>
      </w:r>
    </w:p>
    <w:p w14:paraId="008CCDCD" w14:textId="77777777" w:rsidR="00E62178" w:rsidRPr="00FF2A71" w:rsidRDefault="00E62178" w:rsidP="00E62178">
      <w:pPr>
        <w:pStyle w:val="HTMLPreformatted"/>
        <w:textAlignment w:val="baseline"/>
        <w:rPr>
          <w:color w:val="000000"/>
          <w:sz w:val="18"/>
          <w:szCs w:val="18"/>
        </w:rPr>
      </w:pPr>
      <w:r w:rsidRPr="00FF2A71">
        <w:rPr>
          <w:color w:val="000000"/>
          <w:sz w:val="18"/>
          <w:szCs w:val="18"/>
        </w:rPr>
        <w:t>{</w:t>
      </w:r>
    </w:p>
    <w:p w14:paraId="34BFD06B" w14:textId="77777777" w:rsidR="00E62178" w:rsidRPr="00FF2A71" w:rsidRDefault="00E62178" w:rsidP="00E62178">
      <w:pPr>
        <w:pStyle w:val="HTMLPreformatted"/>
        <w:textAlignment w:val="baseline"/>
        <w:rPr>
          <w:color w:val="000000"/>
          <w:sz w:val="18"/>
          <w:szCs w:val="18"/>
        </w:rPr>
      </w:pPr>
      <w:r w:rsidRPr="00FF2A71">
        <w:rPr>
          <w:color w:val="000000"/>
          <w:sz w:val="18"/>
          <w:szCs w:val="18"/>
        </w:rPr>
        <w:t xml:space="preserve">    </w:t>
      </w:r>
      <w:proofErr w:type="spellStart"/>
      <w:r w:rsidRPr="00FF2A71">
        <w:rPr>
          <w:color w:val="000000"/>
          <w:sz w:val="18"/>
          <w:szCs w:val="18"/>
        </w:rPr>
        <w:t>PropertyNamingPolicy</w:t>
      </w:r>
      <w:proofErr w:type="spellEnd"/>
      <w:r w:rsidRPr="00FF2A71">
        <w:rPr>
          <w:color w:val="000000"/>
          <w:sz w:val="18"/>
          <w:szCs w:val="18"/>
        </w:rPr>
        <w:t xml:space="preserve"> = null,</w:t>
      </w:r>
    </w:p>
    <w:p w14:paraId="3DAB7363" w14:textId="77777777" w:rsidR="00E62178" w:rsidRPr="00FF2A71" w:rsidRDefault="00E62178" w:rsidP="00E62178">
      <w:pPr>
        <w:pStyle w:val="HTMLPreformatted"/>
        <w:textAlignment w:val="baseline"/>
        <w:rPr>
          <w:color w:val="000000"/>
          <w:sz w:val="18"/>
          <w:szCs w:val="18"/>
        </w:rPr>
      </w:pPr>
      <w:r w:rsidRPr="00FF2A71">
        <w:rPr>
          <w:color w:val="000000"/>
          <w:sz w:val="18"/>
          <w:szCs w:val="18"/>
        </w:rPr>
        <w:t xml:space="preserve">    </w:t>
      </w:r>
      <w:proofErr w:type="spellStart"/>
      <w:r w:rsidRPr="00FF2A71">
        <w:rPr>
          <w:color w:val="000000"/>
          <w:sz w:val="18"/>
          <w:szCs w:val="18"/>
        </w:rPr>
        <w:t>WriteIndented</w:t>
      </w:r>
      <w:proofErr w:type="spellEnd"/>
      <w:r w:rsidRPr="00FF2A71">
        <w:rPr>
          <w:color w:val="000000"/>
          <w:sz w:val="18"/>
          <w:szCs w:val="18"/>
        </w:rPr>
        <w:t xml:space="preserve"> = true,</w:t>
      </w:r>
    </w:p>
    <w:p w14:paraId="75766C20" w14:textId="77777777" w:rsidR="00E62178" w:rsidRPr="00FF2A71" w:rsidRDefault="00E62178" w:rsidP="00E62178">
      <w:pPr>
        <w:pStyle w:val="HTMLPreformatted"/>
        <w:textAlignment w:val="baseline"/>
        <w:rPr>
          <w:color w:val="000000"/>
          <w:sz w:val="18"/>
          <w:szCs w:val="18"/>
        </w:rPr>
      </w:pPr>
      <w:r w:rsidRPr="00FF2A71">
        <w:rPr>
          <w:color w:val="000000"/>
          <w:sz w:val="18"/>
          <w:szCs w:val="18"/>
        </w:rPr>
        <w:t xml:space="preserve">    </w:t>
      </w:r>
      <w:proofErr w:type="spellStart"/>
      <w:r w:rsidRPr="00FF2A71">
        <w:rPr>
          <w:color w:val="000000"/>
          <w:sz w:val="18"/>
          <w:szCs w:val="18"/>
        </w:rPr>
        <w:t>AllowTrailingCommas</w:t>
      </w:r>
      <w:proofErr w:type="spellEnd"/>
      <w:r w:rsidRPr="00FF2A71">
        <w:rPr>
          <w:color w:val="000000"/>
          <w:sz w:val="18"/>
          <w:szCs w:val="18"/>
        </w:rPr>
        <w:t xml:space="preserve"> = true,</w:t>
      </w:r>
    </w:p>
    <w:p w14:paraId="5B1EF0F9" w14:textId="77777777" w:rsidR="00E62178" w:rsidRPr="00FF2A71" w:rsidRDefault="00E62178" w:rsidP="00E62178">
      <w:pPr>
        <w:pStyle w:val="HTMLPreformatted"/>
        <w:textAlignment w:val="baseline"/>
        <w:rPr>
          <w:color w:val="000000"/>
          <w:sz w:val="18"/>
          <w:szCs w:val="18"/>
        </w:rPr>
      </w:pPr>
      <w:r w:rsidRPr="00FF2A71">
        <w:rPr>
          <w:color w:val="000000"/>
          <w:sz w:val="18"/>
          <w:szCs w:val="18"/>
        </w:rPr>
        <w:t xml:space="preserve">    </w:t>
      </w:r>
      <w:proofErr w:type="spellStart"/>
      <w:r w:rsidRPr="00FF2A71">
        <w:rPr>
          <w:color w:val="000000"/>
          <w:sz w:val="18"/>
          <w:szCs w:val="18"/>
        </w:rPr>
        <w:t>DefaultIgnoreCondition</w:t>
      </w:r>
      <w:proofErr w:type="spellEnd"/>
      <w:r w:rsidRPr="00FF2A71">
        <w:rPr>
          <w:color w:val="000000"/>
          <w:sz w:val="18"/>
          <w:szCs w:val="18"/>
        </w:rPr>
        <w:t xml:space="preserve"> = </w:t>
      </w:r>
      <w:proofErr w:type="spellStart"/>
      <w:r w:rsidRPr="00FF2A71">
        <w:rPr>
          <w:color w:val="000000"/>
          <w:sz w:val="18"/>
          <w:szCs w:val="18"/>
        </w:rPr>
        <w:t>JsonIgnoreCondition.WhenWritingNull</w:t>
      </w:r>
      <w:proofErr w:type="spellEnd"/>
    </w:p>
    <w:p w14:paraId="4D0F6948" w14:textId="77777777" w:rsidR="00E62178" w:rsidRPr="00FF2A71" w:rsidRDefault="00E62178" w:rsidP="00E62178">
      <w:pPr>
        <w:pStyle w:val="HTMLPreformatted"/>
        <w:textAlignment w:val="baseline"/>
        <w:rPr>
          <w:color w:val="000000"/>
          <w:sz w:val="18"/>
          <w:szCs w:val="18"/>
        </w:rPr>
      </w:pPr>
      <w:r w:rsidRPr="00FF2A71">
        <w:rPr>
          <w:color w:val="000000"/>
          <w:sz w:val="18"/>
          <w:szCs w:val="18"/>
        </w:rPr>
        <w:t>};</w:t>
      </w:r>
    </w:p>
    <w:p w14:paraId="6346CD6A" w14:textId="77777777" w:rsidR="00E62178" w:rsidRPr="00E27658" w:rsidRDefault="00E62178" w:rsidP="00E62178"/>
    <w:p w14:paraId="2E4348AE" w14:textId="77777777" w:rsidR="00E62178" w:rsidRDefault="00E62178" w:rsidP="00E62178">
      <w:pPr>
        <w:pStyle w:val="Heading2"/>
      </w:pPr>
      <w:bookmarkStart w:id="50" w:name="_Toc171510310"/>
      <w:r>
        <w:t>Static Caching option</w:t>
      </w:r>
      <w:bookmarkEnd w:id="50"/>
    </w:p>
    <w:p w14:paraId="664807A3" w14:textId="77777777" w:rsidR="00E62178" w:rsidRPr="00005D8F" w:rsidRDefault="00E62178" w:rsidP="00E62178">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private static</w:t>
      </w:r>
      <w:r w:rsidRPr="00005D8F">
        <w:rPr>
          <w:rFonts w:ascii="Courier New" w:hAnsi="Courier New" w:cs="Courier New"/>
          <w:color w:val="000000"/>
          <w:sz w:val="18"/>
          <w:szCs w:val="18"/>
        </w:rPr>
        <w:t xml:space="preserve"> </w:t>
      </w:r>
      <w:proofErr w:type="spellStart"/>
      <w:r w:rsidRPr="00005D8F">
        <w:rPr>
          <w:rFonts w:ascii="Courier New" w:hAnsi="Courier New" w:cs="Courier New"/>
          <w:color w:val="000000"/>
          <w:sz w:val="18"/>
          <w:szCs w:val="18"/>
        </w:rPr>
        <w:t>DistributedCacheEntryOptions</w:t>
      </w:r>
      <w:proofErr w:type="spellEnd"/>
      <w:r w:rsidRPr="00005D8F">
        <w:rPr>
          <w:rFonts w:ascii="Courier New" w:hAnsi="Courier New" w:cs="Courier New"/>
          <w:color w:val="000000"/>
          <w:sz w:val="18"/>
          <w:szCs w:val="18"/>
        </w:rPr>
        <w:t xml:space="preserve"> _</w:t>
      </w:r>
      <w:proofErr w:type="spellStart"/>
      <w:r w:rsidRPr="00005D8F">
        <w:rPr>
          <w:rFonts w:ascii="Courier New" w:hAnsi="Courier New" w:cs="Courier New"/>
          <w:color w:val="000000"/>
          <w:sz w:val="18"/>
          <w:szCs w:val="18"/>
        </w:rPr>
        <w:t>cacheOptions</w:t>
      </w:r>
      <w:proofErr w:type="spellEnd"/>
      <w:r w:rsidRPr="00005D8F">
        <w:rPr>
          <w:rFonts w:ascii="Courier New" w:hAnsi="Courier New" w:cs="Courier New"/>
          <w:color w:val="000000"/>
          <w:sz w:val="18"/>
          <w:szCs w:val="18"/>
        </w:rPr>
        <w:t xml:space="preserve"> = new </w:t>
      </w:r>
      <w:proofErr w:type="spellStart"/>
      <w:r w:rsidRPr="00005D8F">
        <w:rPr>
          <w:rFonts w:ascii="Courier New" w:hAnsi="Courier New" w:cs="Courier New"/>
          <w:color w:val="000000"/>
          <w:sz w:val="18"/>
          <w:szCs w:val="18"/>
        </w:rPr>
        <w:t>DistributedCacheEntryOptions</w:t>
      </w:r>
      <w:proofErr w:type="spellEnd"/>
    </w:p>
    <w:p w14:paraId="7459DC8A" w14:textId="77777777" w:rsidR="00E62178" w:rsidRPr="00005D8F" w:rsidRDefault="00E62178" w:rsidP="00E62178">
      <w:pPr>
        <w:autoSpaceDE w:val="0"/>
        <w:autoSpaceDN w:val="0"/>
        <w:adjustRightInd w:val="0"/>
        <w:spacing w:after="0" w:line="240" w:lineRule="auto"/>
        <w:rPr>
          <w:rFonts w:ascii="Courier New" w:hAnsi="Courier New" w:cs="Courier New"/>
          <w:color w:val="000000"/>
          <w:sz w:val="18"/>
          <w:szCs w:val="18"/>
        </w:rPr>
      </w:pPr>
      <w:r w:rsidRPr="00005D8F">
        <w:rPr>
          <w:rFonts w:ascii="Courier New" w:hAnsi="Courier New" w:cs="Courier New"/>
          <w:color w:val="000000"/>
          <w:sz w:val="18"/>
          <w:szCs w:val="18"/>
        </w:rPr>
        <w:t>{</w:t>
      </w:r>
    </w:p>
    <w:p w14:paraId="366EA2A7" w14:textId="77777777" w:rsidR="00E62178" w:rsidRPr="00005D8F" w:rsidRDefault="00E62178" w:rsidP="00E62178">
      <w:pPr>
        <w:autoSpaceDE w:val="0"/>
        <w:autoSpaceDN w:val="0"/>
        <w:adjustRightInd w:val="0"/>
        <w:spacing w:after="0" w:line="240" w:lineRule="auto"/>
        <w:rPr>
          <w:rFonts w:ascii="Courier New" w:hAnsi="Courier New" w:cs="Courier New"/>
          <w:color w:val="000000"/>
          <w:sz w:val="18"/>
          <w:szCs w:val="18"/>
        </w:rPr>
      </w:pPr>
      <w:r w:rsidRPr="00005D8F">
        <w:rPr>
          <w:rFonts w:ascii="Courier New" w:hAnsi="Courier New" w:cs="Courier New"/>
          <w:color w:val="000000"/>
          <w:sz w:val="18"/>
          <w:szCs w:val="18"/>
        </w:rPr>
        <w:t xml:space="preserve">    </w:t>
      </w:r>
      <w:proofErr w:type="spellStart"/>
      <w:r w:rsidRPr="00005D8F">
        <w:rPr>
          <w:rFonts w:ascii="Courier New" w:hAnsi="Courier New" w:cs="Courier New"/>
          <w:color w:val="000000"/>
          <w:sz w:val="18"/>
          <w:szCs w:val="18"/>
        </w:rPr>
        <w:t>AbsoluteExpiration</w:t>
      </w:r>
      <w:proofErr w:type="spellEnd"/>
      <w:r w:rsidRPr="00005D8F">
        <w:rPr>
          <w:rFonts w:ascii="Courier New" w:hAnsi="Courier New" w:cs="Courier New"/>
          <w:color w:val="000000"/>
          <w:sz w:val="18"/>
          <w:szCs w:val="18"/>
        </w:rPr>
        <w:t xml:space="preserve"> = </w:t>
      </w:r>
      <w:proofErr w:type="spellStart"/>
      <w:proofErr w:type="gramStart"/>
      <w:r w:rsidRPr="00005D8F">
        <w:rPr>
          <w:rFonts w:ascii="Courier New" w:hAnsi="Courier New" w:cs="Courier New"/>
          <w:color w:val="000000"/>
          <w:sz w:val="18"/>
          <w:szCs w:val="18"/>
        </w:rPr>
        <w:t>DateTimeOffset.UtcNow.AddMinutes</w:t>
      </w:r>
      <w:proofErr w:type="spellEnd"/>
      <w:proofErr w:type="gramEnd"/>
      <w:r w:rsidRPr="00005D8F">
        <w:rPr>
          <w:rFonts w:ascii="Courier New" w:hAnsi="Courier New" w:cs="Courier New"/>
          <w:color w:val="000000"/>
          <w:sz w:val="18"/>
          <w:szCs w:val="18"/>
        </w:rPr>
        <w:t>(2), // Set absolute expiration to a specific date and time</w:t>
      </w:r>
    </w:p>
    <w:p w14:paraId="4D62B8B5" w14:textId="77777777" w:rsidR="00E62178" w:rsidRPr="00005D8F" w:rsidRDefault="00E62178" w:rsidP="00E62178">
      <w:pPr>
        <w:autoSpaceDE w:val="0"/>
        <w:autoSpaceDN w:val="0"/>
        <w:adjustRightInd w:val="0"/>
        <w:spacing w:after="0" w:line="240" w:lineRule="auto"/>
        <w:rPr>
          <w:rFonts w:ascii="Courier New" w:hAnsi="Courier New" w:cs="Courier New"/>
          <w:color w:val="000000"/>
          <w:sz w:val="18"/>
          <w:szCs w:val="18"/>
        </w:rPr>
      </w:pPr>
      <w:r w:rsidRPr="00005D8F">
        <w:rPr>
          <w:rFonts w:ascii="Courier New" w:hAnsi="Courier New" w:cs="Courier New"/>
          <w:color w:val="000000"/>
          <w:sz w:val="18"/>
          <w:szCs w:val="18"/>
        </w:rPr>
        <w:t xml:space="preserve">    </w:t>
      </w:r>
      <w:proofErr w:type="spellStart"/>
      <w:r w:rsidRPr="00005D8F">
        <w:rPr>
          <w:rFonts w:ascii="Courier New" w:hAnsi="Courier New" w:cs="Courier New"/>
          <w:color w:val="000000"/>
          <w:sz w:val="18"/>
          <w:szCs w:val="18"/>
        </w:rPr>
        <w:t>AbsoluteExpirationRelativeToNow</w:t>
      </w:r>
      <w:proofErr w:type="spellEnd"/>
      <w:r w:rsidRPr="00005D8F">
        <w:rPr>
          <w:rFonts w:ascii="Courier New" w:hAnsi="Courier New" w:cs="Courier New"/>
          <w:color w:val="000000"/>
          <w:sz w:val="18"/>
          <w:szCs w:val="18"/>
        </w:rPr>
        <w:t xml:space="preserve"> = </w:t>
      </w:r>
      <w:proofErr w:type="spellStart"/>
      <w:r w:rsidRPr="00005D8F">
        <w:rPr>
          <w:rFonts w:ascii="Courier New" w:hAnsi="Courier New" w:cs="Courier New"/>
          <w:color w:val="000000"/>
          <w:sz w:val="18"/>
          <w:szCs w:val="18"/>
        </w:rPr>
        <w:t>TimeSpan.FromMinutes</w:t>
      </w:r>
      <w:proofErr w:type="spellEnd"/>
      <w:r w:rsidRPr="00005D8F">
        <w:rPr>
          <w:rFonts w:ascii="Courier New" w:hAnsi="Courier New" w:cs="Courier New"/>
          <w:color w:val="000000"/>
          <w:sz w:val="18"/>
          <w:szCs w:val="18"/>
        </w:rPr>
        <w:t>(5), // Set relative expiration to 5 minutes from now</w:t>
      </w:r>
    </w:p>
    <w:p w14:paraId="5F54E200" w14:textId="77777777" w:rsidR="00E62178" w:rsidRPr="00005D8F" w:rsidRDefault="00E62178" w:rsidP="00E62178">
      <w:pPr>
        <w:autoSpaceDE w:val="0"/>
        <w:autoSpaceDN w:val="0"/>
        <w:adjustRightInd w:val="0"/>
        <w:spacing w:after="0" w:line="240" w:lineRule="auto"/>
        <w:rPr>
          <w:rFonts w:ascii="Courier New" w:hAnsi="Courier New" w:cs="Courier New"/>
          <w:color w:val="000000"/>
          <w:sz w:val="18"/>
          <w:szCs w:val="18"/>
        </w:rPr>
      </w:pPr>
      <w:r w:rsidRPr="00005D8F">
        <w:rPr>
          <w:rFonts w:ascii="Courier New" w:hAnsi="Courier New" w:cs="Courier New"/>
          <w:color w:val="000000"/>
          <w:sz w:val="18"/>
          <w:szCs w:val="18"/>
        </w:rPr>
        <w:t xml:space="preserve">    </w:t>
      </w:r>
      <w:proofErr w:type="spellStart"/>
      <w:r w:rsidRPr="00005D8F">
        <w:rPr>
          <w:rFonts w:ascii="Courier New" w:hAnsi="Courier New" w:cs="Courier New"/>
          <w:color w:val="000000"/>
          <w:sz w:val="18"/>
          <w:szCs w:val="18"/>
        </w:rPr>
        <w:t>SlidingExpiration</w:t>
      </w:r>
      <w:proofErr w:type="spellEnd"/>
      <w:r w:rsidRPr="00005D8F">
        <w:rPr>
          <w:rFonts w:ascii="Courier New" w:hAnsi="Courier New" w:cs="Courier New"/>
          <w:color w:val="000000"/>
          <w:sz w:val="18"/>
          <w:szCs w:val="18"/>
        </w:rPr>
        <w:t xml:space="preserve"> = </w:t>
      </w:r>
      <w:proofErr w:type="spellStart"/>
      <w:r w:rsidRPr="00005D8F">
        <w:rPr>
          <w:rFonts w:ascii="Courier New" w:hAnsi="Courier New" w:cs="Courier New"/>
          <w:color w:val="000000"/>
          <w:sz w:val="18"/>
          <w:szCs w:val="18"/>
        </w:rPr>
        <w:t>TimeSpan.FromMinutes</w:t>
      </w:r>
      <w:proofErr w:type="spellEnd"/>
      <w:r w:rsidRPr="00005D8F">
        <w:rPr>
          <w:rFonts w:ascii="Courier New" w:hAnsi="Courier New" w:cs="Courier New"/>
          <w:color w:val="000000"/>
          <w:sz w:val="18"/>
          <w:szCs w:val="18"/>
        </w:rPr>
        <w:t>(2) // Set sliding expiration to 2 minutes</w:t>
      </w:r>
    </w:p>
    <w:p w14:paraId="566F0991" w14:textId="77777777" w:rsidR="00E62178" w:rsidRPr="00005D8F" w:rsidRDefault="00E62178" w:rsidP="00E62178">
      <w:pPr>
        <w:rPr>
          <w:rFonts w:ascii="Courier New" w:hAnsi="Courier New" w:cs="Courier New"/>
          <w:sz w:val="18"/>
          <w:szCs w:val="18"/>
        </w:rPr>
      </w:pPr>
      <w:r w:rsidRPr="00005D8F">
        <w:rPr>
          <w:rFonts w:ascii="Courier New" w:hAnsi="Courier New" w:cs="Courier New"/>
          <w:color w:val="000000"/>
          <w:sz w:val="18"/>
          <w:szCs w:val="18"/>
        </w:rPr>
        <w:t>};</w:t>
      </w:r>
    </w:p>
    <w:p w14:paraId="7CCEEB45" w14:textId="77777777" w:rsidR="00E62178" w:rsidRDefault="00E62178" w:rsidP="00E62178">
      <w:pPr>
        <w:pStyle w:val="Heading1"/>
      </w:pPr>
      <w:bookmarkStart w:id="51" w:name="_Toc171510311"/>
      <w:r>
        <w:t>Cache Expiration Options Explained</w:t>
      </w:r>
      <w:bookmarkEnd w:id="51"/>
    </w:p>
    <w:p w14:paraId="2924AFFA" w14:textId="77777777" w:rsidR="00E62178" w:rsidRDefault="00E62178" w:rsidP="00E62178">
      <w:pPr>
        <w:pStyle w:val="Heading2"/>
      </w:pPr>
      <w:bookmarkStart w:id="52" w:name="_Toc171510312"/>
      <w:proofErr w:type="spellStart"/>
      <w:r>
        <w:t>AbsoluteExpiration</w:t>
      </w:r>
      <w:bookmarkEnd w:id="52"/>
      <w:proofErr w:type="spellEnd"/>
    </w:p>
    <w:p w14:paraId="7F7FD1AC" w14:textId="77777777" w:rsidR="00E62178" w:rsidRDefault="00E62178" w:rsidP="00E62178">
      <w:r>
        <w:t>This property specifies the exact date and time at which the cache entry should expire and be removed from the cache.</w:t>
      </w:r>
    </w:p>
    <w:p w14:paraId="659BBB1A" w14:textId="77777777" w:rsidR="00E62178" w:rsidRDefault="00E62178" w:rsidP="00E62178">
      <w:proofErr w:type="spellStart"/>
      <w:r>
        <w:t>AbsoluteExpiration</w:t>
      </w:r>
      <w:proofErr w:type="spellEnd"/>
      <w:r>
        <w:t xml:space="preserve"> = </w:t>
      </w:r>
      <w:proofErr w:type="spellStart"/>
      <w:proofErr w:type="gramStart"/>
      <w:r>
        <w:t>DateTimeOffset.UtcNow.AddMinutes</w:t>
      </w:r>
      <w:proofErr w:type="spellEnd"/>
      <w:proofErr w:type="gramEnd"/>
      <w:r>
        <w:t>(2)</w:t>
      </w:r>
    </w:p>
    <w:p w14:paraId="2265CBF5" w14:textId="77777777" w:rsidR="00E62178" w:rsidRDefault="00E62178" w:rsidP="00E62178">
      <w:r>
        <w:t>In this example, the cache entry will expire exactly 2 minutes from the current UTC time, regardless of when it was last accessed.</w:t>
      </w:r>
    </w:p>
    <w:p w14:paraId="364E44FB" w14:textId="77777777" w:rsidR="00E62178" w:rsidRDefault="00E62178" w:rsidP="00E62178">
      <w:r>
        <w:t xml:space="preserve">Use </w:t>
      </w:r>
      <w:proofErr w:type="spellStart"/>
      <w:r>
        <w:rPr>
          <w:rStyle w:val="HTMLCode"/>
          <w:rFonts w:eastAsiaTheme="minorHAnsi"/>
        </w:rPr>
        <w:t>AbsoluteExpiration</w:t>
      </w:r>
      <w:proofErr w:type="spellEnd"/>
      <w:r>
        <w:t xml:space="preserve"> when you have a precise expiration requirement, such as a cache entry that should expire at midnight of a specific day.</w:t>
      </w:r>
    </w:p>
    <w:p w14:paraId="73B915E4" w14:textId="77777777" w:rsidR="00E62178" w:rsidRDefault="00E62178" w:rsidP="00E62178">
      <w:pPr>
        <w:pStyle w:val="Heading2"/>
      </w:pPr>
      <w:bookmarkStart w:id="53" w:name="_Toc171510313"/>
      <w:proofErr w:type="spellStart"/>
      <w:r>
        <w:t>AbsoluteExpirationRelativeToNow</w:t>
      </w:r>
      <w:bookmarkEnd w:id="53"/>
      <w:proofErr w:type="spellEnd"/>
    </w:p>
    <w:p w14:paraId="1E89BB53" w14:textId="77777777" w:rsidR="00E62178" w:rsidRDefault="00E62178" w:rsidP="00E62178">
      <w:r>
        <w:t>This property sets a time span after which the cache entry will expire, starting from the time it was added to the cache.</w:t>
      </w:r>
    </w:p>
    <w:p w14:paraId="24E41D6B" w14:textId="77777777" w:rsidR="00E62178" w:rsidRDefault="00E62178" w:rsidP="00E62178">
      <w:proofErr w:type="spellStart"/>
      <w:r>
        <w:t>AbsoluteExpirationRelativeToNow</w:t>
      </w:r>
      <w:proofErr w:type="spellEnd"/>
      <w:r>
        <w:t xml:space="preserve"> = </w:t>
      </w:r>
      <w:proofErr w:type="spellStart"/>
      <w:r>
        <w:t>TimeSpan.FromMinutes</w:t>
      </w:r>
      <w:proofErr w:type="spellEnd"/>
      <w:r>
        <w:t>(5)</w:t>
      </w:r>
    </w:p>
    <w:p w14:paraId="5E496989" w14:textId="77777777" w:rsidR="00E62178" w:rsidRDefault="00E62178" w:rsidP="00E62178">
      <w:r>
        <w:t>Here, the cache entry will expire 5 minutes after it is added to the cache, irrespective of subsequent access.</w:t>
      </w:r>
    </w:p>
    <w:p w14:paraId="41629A8A" w14:textId="77777777" w:rsidR="00E62178" w:rsidRDefault="00E62178" w:rsidP="00E62178">
      <w:r>
        <w:t xml:space="preserve">Use </w:t>
      </w:r>
      <w:proofErr w:type="spellStart"/>
      <w:r>
        <w:rPr>
          <w:rStyle w:val="HTMLCode"/>
          <w:rFonts w:eastAsiaTheme="minorHAnsi"/>
        </w:rPr>
        <w:t>AbsoluteExpirationRelativeToNow</w:t>
      </w:r>
      <w:proofErr w:type="spellEnd"/>
      <w:r>
        <w:t xml:space="preserve"> for general caching scenarios where entries should expire after a certain period, such as caching data for 10 minutes after it is fetched from the database.</w:t>
      </w:r>
    </w:p>
    <w:p w14:paraId="7ECF7DF1" w14:textId="77777777" w:rsidR="00E62178" w:rsidRDefault="00E62178" w:rsidP="00E62178">
      <w:pPr>
        <w:pStyle w:val="Heading2"/>
      </w:pPr>
      <w:bookmarkStart w:id="54" w:name="_Toc171510314"/>
      <w:proofErr w:type="spellStart"/>
      <w:r>
        <w:lastRenderedPageBreak/>
        <w:t>SlidingExpiration</w:t>
      </w:r>
      <w:bookmarkEnd w:id="54"/>
      <w:proofErr w:type="spellEnd"/>
    </w:p>
    <w:p w14:paraId="791F7045" w14:textId="77777777" w:rsidR="00E62178" w:rsidRDefault="00E62178" w:rsidP="00E62178">
      <w:r>
        <w:t>This property defines a time span that resets every time the cache entry is accessed. If the entry is not accessed within this period, it expires.</w:t>
      </w:r>
    </w:p>
    <w:p w14:paraId="462312A8" w14:textId="77777777" w:rsidR="00E62178" w:rsidRDefault="00E62178" w:rsidP="00E62178">
      <w:proofErr w:type="spellStart"/>
      <w:r>
        <w:t>SlidingExpiration</w:t>
      </w:r>
      <w:proofErr w:type="spellEnd"/>
      <w:r>
        <w:t xml:space="preserve"> = </w:t>
      </w:r>
      <w:proofErr w:type="spellStart"/>
      <w:r>
        <w:t>TimeSpan.FromMinutes</w:t>
      </w:r>
      <w:proofErr w:type="spellEnd"/>
      <w:r>
        <w:t>(2)</w:t>
      </w:r>
    </w:p>
    <w:p w14:paraId="4A8FA028" w14:textId="77777777" w:rsidR="00E62178" w:rsidRDefault="00E62178" w:rsidP="00E62178">
      <w:r>
        <w:t>In this example, the cache entry will expire if it is not accessed for a continuous 2-minute period. Each access resets the expiration timer.</w:t>
      </w:r>
    </w:p>
    <w:p w14:paraId="02FFF24E" w14:textId="77777777" w:rsidR="00E62178" w:rsidRDefault="00E62178" w:rsidP="00E62178">
      <w:r>
        <w:t xml:space="preserve">Using </w:t>
      </w:r>
      <w:proofErr w:type="spellStart"/>
      <w:r>
        <w:rPr>
          <w:rStyle w:val="HTMLCode"/>
          <w:rFonts w:eastAsiaTheme="minorHAnsi"/>
        </w:rPr>
        <w:t>SlidingExpiration</w:t>
      </w:r>
      <w:proofErr w:type="spellEnd"/>
      <w:r>
        <w:t xml:space="preserve"> is ideal for scenarios like session management, where you want to keep data in the cache </w:t>
      </w:r>
      <w:proofErr w:type="gramStart"/>
      <w:r>
        <w:t>as long as</w:t>
      </w:r>
      <w:proofErr w:type="gramEnd"/>
      <w:r>
        <w:t xml:space="preserve"> it is actively used. It ensures that frequently accessed data remains in the cache, while data that is not accessed within a specified </w:t>
      </w:r>
      <w:proofErr w:type="gramStart"/>
      <w:r>
        <w:t>time period</w:t>
      </w:r>
      <w:proofErr w:type="gramEnd"/>
      <w:r>
        <w:t xml:space="preserve"> is automatically purged. This helps in managing cache memory efficiently and providing a better user experience by keeping relevant data readily available.</w:t>
      </w:r>
    </w:p>
    <w:p w14:paraId="2FFF50A9" w14:textId="77777777" w:rsidR="00E62178" w:rsidRDefault="00E62178" w:rsidP="00E62178">
      <w:pPr>
        <w:pStyle w:val="Heading1"/>
      </w:pPr>
      <w:bookmarkStart w:id="55" w:name="_Toc171510315"/>
      <w:r>
        <w:t>Miscellaneous</w:t>
      </w:r>
      <w:bookmarkEnd w:id="55"/>
      <w:r>
        <w:t xml:space="preserve"> </w:t>
      </w:r>
    </w:p>
    <w:p w14:paraId="70C63152" w14:textId="77777777" w:rsidR="00E62178" w:rsidRDefault="00E62178" w:rsidP="00E62178">
      <w:pPr>
        <w:pStyle w:val="Heading2"/>
      </w:pPr>
      <w:bookmarkStart w:id="56" w:name="_Toc171510316"/>
      <w:r w:rsidRPr="00011846">
        <w:t>Acronym</w:t>
      </w:r>
      <w:bookmarkEnd w:id="56"/>
    </w:p>
    <w:tbl>
      <w:tblPr>
        <w:tblStyle w:val="TableGrid"/>
        <w:tblW w:w="0" w:type="auto"/>
        <w:tblLook w:val="04A0" w:firstRow="1" w:lastRow="0" w:firstColumn="1" w:lastColumn="0" w:noHBand="0" w:noVBand="1"/>
      </w:tblPr>
      <w:tblGrid>
        <w:gridCol w:w="4508"/>
        <w:gridCol w:w="4508"/>
      </w:tblGrid>
      <w:tr w:rsidR="00E62178" w14:paraId="646839C8" w14:textId="77777777" w:rsidTr="00681A29">
        <w:tc>
          <w:tcPr>
            <w:tcW w:w="4508" w:type="dxa"/>
          </w:tcPr>
          <w:p w14:paraId="7E5F0408" w14:textId="77777777" w:rsidR="00E62178" w:rsidRPr="000E6FC1" w:rsidRDefault="00E62178" w:rsidP="00681A29">
            <w:pPr>
              <w:rPr>
                <w:b/>
                <w:bCs/>
              </w:rPr>
            </w:pPr>
            <w:r w:rsidRPr="000E6FC1">
              <w:rPr>
                <w:b/>
                <w:bCs/>
              </w:rPr>
              <w:t>Abbreviation</w:t>
            </w:r>
          </w:p>
        </w:tc>
        <w:tc>
          <w:tcPr>
            <w:tcW w:w="4508" w:type="dxa"/>
          </w:tcPr>
          <w:p w14:paraId="1E2AA0D1" w14:textId="77777777" w:rsidR="00E62178" w:rsidRPr="000E6FC1" w:rsidRDefault="00E62178" w:rsidP="00681A29">
            <w:pPr>
              <w:rPr>
                <w:b/>
                <w:bCs/>
              </w:rPr>
            </w:pPr>
            <w:r w:rsidRPr="000E6FC1">
              <w:rPr>
                <w:b/>
                <w:bCs/>
              </w:rPr>
              <w:t>Meaning</w:t>
            </w:r>
          </w:p>
        </w:tc>
      </w:tr>
      <w:tr w:rsidR="00E62178" w14:paraId="5268A5C3" w14:textId="77777777" w:rsidTr="00681A29">
        <w:tc>
          <w:tcPr>
            <w:tcW w:w="4508" w:type="dxa"/>
          </w:tcPr>
          <w:p w14:paraId="0D7D8EEB" w14:textId="77777777" w:rsidR="00E62178" w:rsidRDefault="00E62178" w:rsidP="00681A29">
            <w:r w:rsidRPr="00011846">
              <w:t>EF</w:t>
            </w:r>
          </w:p>
        </w:tc>
        <w:tc>
          <w:tcPr>
            <w:tcW w:w="4508" w:type="dxa"/>
          </w:tcPr>
          <w:p w14:paraId="24E07802" w14:textId="77777777" w:rsidR="00E62178" w:rsidRDefault="00E62178" w:rsidP="00681A29">
            <w:r>
              <w:t>Entity Framework</w:t>
            </w:r>
          </w:p>
        </w:tc>
      </w:tr>
      <w:tr w:rsidR="00E62178" w14:paraId="60F18951" w14:textId="77777777" w:rsidTr="00681A29">
        <w:tc>
          <w:tcPr>
            <w:tcW w:w="4508" w:type="dxa"/>
          </w:tcPr>
          <w:p w14:paraId="13AC1D28" w14:textId="77777777" w:rsidR="00E62178" w:rsidRDefault="00E62178" w:rsidP="00681A29">
            <w:r w:rsidRPr="00011846">
              <w:t>EFC</w:t>
            </w:r>
          </w:p>
        </w:tc>
        <w:tc>
          <w:tcPr>
            <w:tcW w:w="4508" w:type="dxa"/>
          </w:tcPr>
          <w:p w14:paraId="4CE74FE9" w14:textId="77777777" w:rsidR="00E62178" w:rsidRDefault="00E62178" w:rsidP="00681A29">
            <w:r>
              <w:t>Entity Framework Core</w:t>
            </w:r>
          </w:p>
        </w:tc>
      </w:tr>
      <w:tr w:rsidR="00E62178" w14:paraId="3C640148" w14:textId="77777777" w:rsidTr="00681A29">
        <w:tc>
          <w:tcPr>
            <w:tcW w:w="4508" w:type="dxa"/>
          </w:tcPr>
          <w:p w14:paraId="2D2DC2F1" w14:textId="77777777" w:rsidR="00E62178" w:rsidRDefault="00E62178" w:rsidP="00681A29">
            <w:r w:rsidRPr="00011846">
              <w:t>SQL</w:t>
            </w:r>
          </w:p>
        </w:tc>
        <w:tc>
          <w:tcPr>
            <w:tcW w:w="4508" w:type="dxa"/>
          </w:tcPr>
          <w:p w14:paraId="4F9C5B36" w14:textId="77777777" w:rsidR="00E62178" w:rsidRDefault="00E62178" w:rsidP="00681A29">
            <w:r>
              <w:t>Structured Query Language</w:t>
            </w:r>
          </w:p>
        </w:tc>
      </w:tr>
      <w:tr w:rsidR="00E62178" w14:paraId="2533181E" w14:textId="77777777" w:rsidTr="00681A29">
        <w:tc>
          <w:tcPr>
            <w:tcW w:w="4508" w:type="dxa"/>
          </w:tcPr>
          <w:p w14:paraId="6391F8C0" w14:textId="77777777" w:rsidR="00E62178" w:rsidRDefault="00E62178" w:rsidP="00681A29">
            <w:r w:rsidRPr="00011846">
              <w:t>TSQL</w:t>
            </w:r>
          </w:p>
        </w:tc>
        <w:tc>
          <w:tcPr>
            <w:tcW w:w="4508" w:type="dxa"/>
          </w:tcPr>
          <w:p w14:paraId="7200D688" w14:textId="77777777" w:rsidR="00E62178" w:rsidRDefault="00E62178" w:rsidP="00681A29">
            <w:r>
              <w:t>Transact Structured Query Language</w:t>
            </w:r>
          </w:p>
        </w:tc>
      </w:tr>
      <w:tr w:rsidR="00E62178" w14:paraId="02E9CF44" w14:textId="77777777" w:rsidTr="00681A29">
        <w:tc>
          <w:tcPr>
            <w:tcW w:w="4508" w:type="dxa"/>
          </w:tcPr>
          <w:p w14:paraId="3431025A" w14:textId="77777777" w:rsidR="00E62178" w:rsidRDefault="00E62178" w:rsidP="00681A29">
            <w:r>
              <w:t>LFU</w:t>
            </w:r>
          </w:p>
        </w:tc>
        <w:tc>
          <w:tcPr>
            <w:tcW w:w="4508" w:type="dxa"/>
          </w:tcPr>
          <w:p w14:paraId="57340D29" w14:textId="77777777" w:rsidR="00E62178" w:rsidRDefault="00E62178" w:rsidP="00681A29">
            <w:r>
              <w:t>Least Frequently Used</w:t>
            </w:r>
          </w:p>
        </w:tc>
      </w:tr>
      <w:tr w:rsidR="00E62178" w14:paraId="47D728F2" w14:textId="77777777" w:rsidTr="00681A29">
        <w:tc>
          <w:tcPr>
            <w:tcW w:w="4508" w:type="dxa"/>
          </w:tcPr>
          <w:p w14:paraId="5EC1105C" w14:textId="77777777" w:rsidR="00E62178" w:rsidRDefault="00E62178" w:rsidP="00681A29">
            <w:r>
              <w:t>LRU</w:t>
            </w:r>
          </w:p>
        </w:tc>
        <w:tc>
          <w:tcPr>
            <w:tcW w:w="4508" w:type="dxa"/>
          </w:tcPr>
          <w:p w14:paraId="2F9D7D28" w14:textId="77777777" w:rsidR="00E62178" w:rsidRDefault="00E62178" w:rsidP="00681A29">
            <w:r>
              <w:t>Least Recently Used</w:t>
            </w:r>
          </w:p>
        </w:tc>
      </w:tr>
      <w:tr w:rsidR="00E62178" w14:paraId="0A92985B" w14:textId="77777777" w:rsidTr="00681A29">
        <w:tc>
          <w:tcPr>
            <w:tcW w:w="4508" w:type="dxa"/>
          </w:tcPr>
          <w:p w14:paraId="244A9559" w14:textId="77777777" w:rsidR="00E62178" w:rsidRDefault="00E62178" w:rsidP="00681A29">
            <w:r>
              <w:t>TTL</w:t>
            </w:r>
          </w:p>
        </w:tc>
        <w:tc>
          <w:tcPr>
            <w:tcW w:w="4508" w:type="dxa"/>
          </w:tcPr>
          <w:p w14:paraId="5C502B1B" w14:textId="77777777" w:rsidR="00E62178" w:rsidRDefault="00E62178" w:rsidP="00681A29">
            <w:r>
              <w:t>Time-To-Live</w:t>
            </w:r>
          </w:p>
        </w:tc>
      </w:tr>
    </w:tbl>
    <w:p w14:paraId="34EBA3F7" w14:textId="77777777" w:rsidR="00E62178" w:rsidRPr="000E6FC1" w:rsidRDefault="00E62178" w:rsidP="00E62178"/>
    <w:p w14:paraId="4EFE0A74" w14:textId="77777777" w:rsidR="00E62178" w:rsidRPr="00011846" w:rsidRDefault="00E62178" w:rsidP="00E62178"/>
    <w:p w14:paraId="02E3E82D" w14:textId="77777777" w:rsidR="00E62178" w:rsidRPr="0093761D" w:rsidRDefault="00E62178" w:rsidP="00E62178"/>
    <w:p w14:paraId="7C4EA644" w14:textId="77777777" w:rsidR="00E62178" w:rsidRDefault="00E62178" w:rsidP="00E62178"/>
    <w:p w14:paraId="704D6714" w14:textId="77777777" w:rsidR="00E62178" w:rsidRPr="001E27F7" w:rsidRDefault="00E62178" w:rsidP="00E62178"/>
    <w:p w14:paraId="64785C14" w14:textId="77777777" w:rsidR="00E62178" w:rsidRPr="00873BA4" w:rsidRDefault="00E62178" w:rsidP="00E62178"/>
    <w:p w14:paraId="7871682B" w14:textId="77777777" w:rsidR="00E62178" w:rsidRPr="003C2EE7" w:rsidRDefault="00E62178" w:rsidP="00E62178"/>
    <w:p w14:paraId="0FACEE2A" w14:textId="77777777" w:rsidR="00873BA4" w:rsidRPr="00E62178" w:rsidRDefault="00873BA4" w:rsidP="00E62178"/>
    <w:sectPr w:rsidR="00873BA4" w:rsidRPr="00E62178" w:rsidSect="00F1219E">
      <w:footerReference w:type="default" r:id="rId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D2C9EE" w14:textId="77777777" w:rsidR="00A61253" w:rsidRDefault="00A61253" w:rsidP="00542DAF">
      <w:pPr>
        <w:spacing w:after="0" w:line="240" w:lineRule="auto"/>
      </w:pPr>
      <w:r>
        <w:separator/>
      </w:r>
    </w:p>
  </w:endnote>
  <w:endnote w:type="continuationSeparator" w:id="0">
    <w:p w14:paraId="04B16921" w14:textId="77777777" w:rsidR="00A61253" w:rsidRDefault="00A61253" w:rsidP="00542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4259809"/>
      <w:docPartObj>
        <w:docPartGallery w:val="Page Numbers (Bottom of Page)"/>
        <w:docPartUnique/>
      </w:docPartObj>
    </w:sdtPr>
    <w:sdtEndPr>
      <w:rPr>
        <w:noProof/>
      </w:rPr>
    </w:sdtEndPr>
    <w:sdtContent>
      <w:p w14:paraId="6DA45E1F" w14:textId="6A1B13DE" w:rsidR="005A1606" w:rsidRDefault="005A160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F553EF" w14:textId="77777777" w:rsidR="005A1606" w:rsidRDefault="005A16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A36CFF" w14:textId="77777777" w:rsidR="00A61253" w:rsidRDefault="00A61253" w:rsidP="00542DAF">
      <w:pPr>
        <w:spacing w:after="0" w:line="240" w:lineRule="auto"/>
      </w:pPr>
      <w:r>
        <w:separator/>
      </w:r>
    </w:p>
  </w:footnote>
  <w:footnote w:type="continuationSeparator" w:id="0">
    <w:p w14:paraId="786E74A4" w14:textId="77777777" w:rsidR="00A61253" w:rsidRDefault="00A61253" w:rsidP="00542D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05F90"/>
    <w:multiLevelType w:val="multilevel"/>
    <w:tmpl w:val="BBAC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3411B"/>
    <w:multiLevelType w:val="multilevel"/>
    <w:tmpl w:val="F6F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335BB"/>
    <w:multiLevelType w:val="hybridMultilevel"/>
    <w:tmpl w:val="2514E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EB2ACF"/>
    <w:multiLevelType w:val="hybridMultilevel"/>
    <w:tmpl w:val="4FFAA3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D70F76"/>
    <w:multiLevelType w:val="multilevel"/>
    <w:tmpl w:val="A2E2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C63755"/>
    <w:multiLevelType w:val="hybridMultilevel"/>
    <w:tmpl w:val="E5F8D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5B77C6"/>
    <w:multiLevelType w:val="hybridMultilevel"/>
    <w:tmpl w:val="43E64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CF00DDF"/>
    <w:multiLevelType w:val="multilevel"/>
    <w:tmpl w:val="A508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1E68E8"/>
    <w:multiLevelType w:val="hybridMultilevel"/>
    <w:tmpl w:val="39944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E557F79"/>
    <w:multiLevelType w:val="hybridMultilevel"/>
    <w:tmpl w:val="1EE0F74A"/>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8223BE"/>
    <w:multiLevelType w:val="hybridMultilevel"/>
    <w:tmpl w:val="B96E61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464DC2"/>
    <w:multiLevelType w:val="multilevel"/>
    <w:tmpl w:val="AF9A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6A2B63"/>
    <w:multiLevelType w:val="hybridMultilevel"/>
    <w:tmpl w:val="5F50F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6984D31"/>
    <w:multiLevelType w:val="hybridMultilevel"/>
    <w:tmpl w:val="1122CC1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27104716"/>
    <w:multiLevelType w:val="multilevel"/>
    <w:tmpl w:val="C77EA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6177B3"/>
    <w:multiLevelType w:val="hybridMultilevel"/>
    <w:tmpl w:val="B8E48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0CB086A"/>
    <w:multiLevelType w:val="multilevel"/>
    <w:tmpl w:val="1A86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3C71AC"/>
    <w:multiLevelType w:val="multilevel"/>
    <w:tmpl w:val="4522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297A4F"/>
    <w:multiLevelType w:val="multilevel"/>
    <w:tmpl w:val="DCB82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17BDA"/>
    <w:multiLevelType w:val="hybridMultilevel"/>
    <w:tmpl w:val="748815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67671EA"/>
    <w:multiLevelType w:val="multilevel"/>
    <w:tmpl w:val="FA00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7E14DE"/>
    <w:multiLevelType w:val="multilevel"/>
    <w:tmpl w:val="7204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8A5113"/>
    <w:multiLevelType w:val="hybridMultilevel"/>
    <w:tmpl w:val="31C26428"/>
    <w:lvl w:ilvl="0" w:tplc="04F808F8">
      <w:start w:val="1"/>
      <w:numFmt w:val="bullet"/>
      <w:lvlText w:val=""/>
      <w:lvlJc w:val="left"/>
      <w:pPr>
        <w:ind w:left="1080" w:hanging="360"/>
      </w:pPr>
      <w:rPr>
        <w:rFonts w:ascii="Symbol" w:hAnsi="Symbol" w:hint="default"/>
      </w:rPr>
    </w:lvl>
    <w:lvl w:ilvl="1" w:tplc="814EFB6A">
      <w:start w:val="1"/>
      <w:numFmt w:val="bullet"/>
      <w:lvlText w:val="o"/>
      <w:lvlJc w:val="left"/>
      <w:pPr>
        <w:ind w:left="1800" w:hanging="360"/>
      </w:pPr>
      <w:rPr>
        <w:rFonts w:ascii="Courier New" w:hAnsi="Courier New" w:cs="Courier New" w:hint="default"/>
      </w:rPr>
    </w:lvl>
    <w:lvl w:ilvl="2" w:tplc="BDF2A62E" w:tentative="1">
      <w:start w:val="1"/>
      <w:numFmt w:val="bullet"/>
      <w:lvlText w:val=""/>
      <w:lvlJc w:val="left"/>
      <w:pPr>
        <w:ind w:left="2520" w:hanging="360"/>
      </w:pPr>
      <w:rPr>
        <w:rFonts w:ascii="Wingdings" w:hAnsi="Wingdings" w:hint="default"/>
      </w:rPr>
    </w:lvl>
    <w:lvl w:ilvl="3" w:tplc="DCC295F0" w:tentative="1">
      <w:start w:val="1"/>
      <w:numFmt w:val="bullet"/>
      <w:lvlText w:val=""/>
      <w:lvlJc w:val="left"/>
      <w:pPr>
        <w:ind w:left="3240" w:hanging="360"/>
      </w:pPr>
      <w:rPr>
        <w:rFonts w:ascii="Symbol" w:hAnsi="Symbol" w:hint="default"/>
      </w:rPr>
    </w:lvl>
    <w:lvl w:ilvl="4" w:tplc="C548F77C" w:tentative="1">
      <w:start w:val="1"/>
      <w:numFmt w:val="bullet"/>
      <w:lvlText w:val="o"/>
      <w:lvlJc w:val="left"/>
      <w:pPr>
        <w:ind w:left="3960" w:hanging="360"/>
      </w:pPr>
      <w:rPr>
        <w:rFonts w:ascii="Courier New" w:hAnsi="Courier New" w:cs="Courier New" w:hint="default"/>
      </w:rPr>
    </w:lvl>
    <w:lvl w:ilvl="5" w:tplc="1A186806" w:tentative="1">
      <w:start w:val="1"/>
      <w:numFmt w:val="bullet"/>
      <w:lvlText w:val=""/>
      <w:lvlJc w:val="left"/>
      <w:pPr>
        <w:ind w:left="4680" w:hanging="360"/>
      </w:pPr>
      <w:rPr>
        <w:rFonts w:ascii="Wingdings" w:hAnsi="Wingdings" w:hint="default"/>
      </w:rPr>
    </w:lvl>
    <w:lvl w:ilvl="6" w:tplc="0F16FD2C" w:tentative="1">
      <w:start w:val="1"/>
      <w:numFmt w:val="bullet"/>
      <w:lvlText w:val=""/>
      <w:lvlJc w:val="left"/>
      <w:pPr>
        <w:ind w:left="5400" w:hanging="360"/>
      </w:pPr>
      <w:rPr>
        <w:rFonts w:ascii="Symbol" w:hAnsi="Symbol" w:hint="default"/>
      </w:rPr>
    </w:lvl>
    <w:lvl w:ilvl="7" w:tplc="434C3FB2" w:tentative="1">
      <w:start w:val="1"/>
      <w:numFmt w:val="bullet"/>
      <w:lvlText w:val="o"/>
      <w:lvlJc w:val="left"/>
      <w:pPr>
        <w:ind w:left="6120" w:hanging="360"/>
      </w:pPr>
      <w:rPr>
        <w:rFonts w:ascii="Courier New" w:hAnsi="Courier New" w:cs="Courier New" w:hint="default"/>
      </w:rPr>
    </w:lvl>
    <w:lvl w:ilvl="8" w:tplc="DAB6142C" w:tentative="1">
      <w:start w:val="1"/>
      <w:numFmt w:val="bullet"/>
      <w:lvlText w:val=""/>
      <w:lvlJc w:val="left"/>
      <w:pPr>
        <w:ind w:left="6840" w:hanging="360"/>
      </w:pPr>
      <w:rPr>
        <w:rFonts w:ascii="Wingdings" w:hAnsi="Wingdings" w:hint="default"/>
      </w:rPr>
    </w:lvl>
  </w:abstractNum>
  <w:abstractNum w:abstractNumId="23" w15:restartNumberingAfterBreak="0">
    <w:nsid w:val="4F496F1D"/>
    <w:multiLevelType w:val="multilevel"/>
    <w:tmpl w:val="DCB6AB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3923DA"/>
    <w:multiLevelType w:val="multilevel"/>
    <w:tmpl w:val="5492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EE2BBE"/>
    <w:multiLevelType w:val="hybridMultilevel"/>
    <w:tmpl w:val="1DFA43D4"/>
    <w:lvl w:ilvl="0" w:tplc="0809000F">
      <w:start w:val="1"/>
      <w:numFmt w:val="decimal"/>
      <w:lvlText w:val="%1."/>
      <w:lvlJc w:val="left"/>
      <w:pPr>
        <w:ind w:left="1440" w:hanging="360"/>
      </w:pPr>
    </w:lvl>
    <w:lvl w:ilvl="1" w:tplc="6C1271EA">
      <w:start w:val="1"/>
      <w:numFmt w:val="lowerLetter"/>
      <w:lvlText w:val="%2."/>
      <w:lvlJc w:val="left"/>
      <w:pPr>
        <w:ind w:left="2160" w:hanging="360"/>
      </w:pPr>
      <w:rPr>
        <w:rFonts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535C4602"/>
    <w:multiLevelType w:val="hybridMultilevel"/>
    <w:tmpl w:val="E910B8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54DB1AC8"/>
    <w:multiLevelType w:val="multilevel"/>
    <w:tmpl w:val="39B4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066621"/>
    <w:multiLevelType w:val="hybridMultilevel"/>
    <w:tmpl w:val="B6B6FAB4"/>
    <w:lvl w:ilvl="0" w:tplc="08090001">
      <w:start w:val="1"/>
      <w:numFmt w:val="bullet"/>
      <w:lvlText w:val=""/>
      <w:lvlJc w:val="left"/>
      <w:pPr>
        <w:ind w:left="761" w:hanging="360"/>
      </w:pPr>
      <w:rPr>
        <w:rFonts w:ascii="Symbol" w:hAnsi="Symbol" w:hint="default"/>
      </w:rPr>
    </w:lvl>
    <w:lvl w:ilvl="1" w:tplc="08090003" w:tentative="1">
      <w:start w:val="1"/>
      <w:numFmt w:val="bullet"/>
      <w:lvlText w:val="o"/>
      <w:lvlJc w:val="left"/>
      <w:pPr>
        <w:ind w:left="1481" w:hanging="360"/>
      </w:pPr>
      <w:rPr>
        <w:rFonts w:ascii="Courier New" w:hAnsi="Courier New" w:cs="Courier New" w:hint="default"/>
      </w:rPr>
    </w:lvl>
    <w:lvl w:ilvl="2" w:tplc="08090005" w:tentative="1">
      <w:start w:val="1"/>
      <w:numFmt w:val="bullet"/>
      <w:lvlText w:val=""/>
      <w:lvlJc w:val="left"/>
      <w:pPr>
        <w:ind w:left="2201" w:hanging="360"/>
      </w:pPr>
      <w:rPr>
        <w:rFonts w:ascii="Wingdings" w:hAnsi="Wingdings" w:hint="default"/>
      </w:rPr>
    </w:lvl>
    <w:lvl w:ilvl="3" w:tplc="08090001" w:tentative="1">
      <w:start w:val="1"/>
      <w:numFmt w:val="bullet"/>
      <w:lvlText w:val=""/>
      <w:lvlJc w:val="left"/>
      <w:pPr>
        <w:ind w:left="2921" w:hanging="360"/>
      </w:pPr>
      <w:rPr>
        <w:rFonts w:ascii="Symbol" w:hAnsi="Symbol" w:hint="default"/>
      </w:rPr>
    </w:lvl>
    <w:lvl w:ilvl="4" w:tplc="08090003" w:tentative="1">
      <w:start w:val="1"/>
      <w:numFmt w:val="bullet"/>
      <w:lvlText w:val="o"/>
      <w:lvlJc w:val="left"/>
      <w:pPr>
        <w:ind w:left="3641" w:hanging="360"/>
      </w:pPr>
      <w:rPr>
        <w:rFonts w:ascii="Courier New" w:hAnsi="Courier New" w:cs="Courier New" w:hint="default"/>
      </w:rPr>
    </w:lvl>
    <w:lvl w:ilvl="5" w:tplc="08090005" w:tentative="1">
      <w:start w:val="1"/>
      <w:numFmt w:val="bullet"/>
      <w:lvlText w:val=""/>
      <w:lvlJc w:val="left"/>
      <w:pPr>
        <w:ind w:left="4361" w:hanging="360"/>
      </w:pPr>
      <w:rPr>
        <w:rFonts w:ascii="Wingdings" w:hAnsi="Wingdings" w:hint="default"/>
      </w:rPr>
    </w:lvl>
    <w:lvl w:ilvl="6" w:tplc="08090001" w:tentative="1">
      <w:start w:val="1"/>
      <w:numFmt w:val="bullet"/>
      <w:lvlText w:val=""/>
      <w:lvlJc w:val="left"/>
      <w:pPr>
        <w:ind w:left="5081" w:hanging="360"/>
      </w:pPr>
      <w:rPr>
        <w:rFonts w:ascii="Symbol" w:hAnsi="Symbol" w:hint="default"/>
      </w:rPr>
    </w:lvl>
    <w:lvl w:ilvl="7" w:tplc="08090003" w:tentative="1">
      <w:start w:val="1"/>
      <w:numFmt w:val="bullet"/>
      <w:lvlText w:val="o"/>
      <w:lvlJc w:val="left"/>
      <w:pPr>
        <w:ind w:left="5801" w:hanging="360"/>
      </w:pPr>
      <w:rPr>
        <w:rFonts w:ascii="Courier New" w:hAnsi="Courier New" w:cs="Courier New" w:hint="default"/>
      </w:rPr>
    </w:lvl>
    <w:lvl w:ilvl="8" w:tplc="08090005" w:tentative="1">
      <w:start w:val="1"/>
      <w:numFmt w:val="bullet"/>
      <w:lvlText w:val=""/>
      <w:lvlJc w:val="left"/>
      <w:pPr>
        <w:ind w:left="6521" w:hanging="360"/>
      </w:pPr>
      <w:rPr>
        <w:rFonts w:ascii="Wingdings" w:hAnsi="Wingdings" w:hint="default"/>
      </w:rPr>
    </w:lvl>
  </w:abstractNum>
  <w:abstractNum w:abstractNumId="29" w15:restartNumberingAfterBreak="0">
    <w:nsid w:val="57855203"/>
    <w:multiLevelType w:val="multilevel"/>
    <w:tmpl w:val="02DE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ED3ABA"/>
    <w:multiLevelType w:val="multilevel"/>
    <w:tmpl w:val="DCB6AB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65532E"/>
    <w:multiLevelType w:val="hybridMultilevel"/>
    <w:tmpl w:val="C2C492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B3B2EF6"/>
    <w:multiLevelType w:val="hybridMultilevel"/>
    <w:tmpl w:val="B66E0D32"/>
    <w:lvl w:ilvl="0" w:tplc="08090011">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41A751D"/>
    <w:multiLevelType w:val="hybridMultilevel"/>
    <w:tmpl w:val="43E64C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4CA57EA"/>
    <w:multiLevelType w:val="hybridMultilevel"/>
    <w:tmpl w:val="5AFE14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655701B1"/>
    <w:multiLevelType w:val="hybridMultilevel"/>
    <w:tmpl w:val="35D466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5E8477F"/>
    <w:multiLevelType w:val="multilevel"/>
    <w:tmpl w:val="53B8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E2FAD"/>
    <w:multiLevelType w:val="hybridMultilevel"/>
    <w:tmpl w:val="7CE28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8171C9"/>
    <w:multiLevelType w:val="hybridMultilevel"/>
    <w:tmpl w:val="6E260EB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9144D98"/>
    <w:multiLevelType w:val="hybridMultilevel"/>
    <w:tmpl w:val="CDF4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92189D"/>
    <w:multiLevelType w:val="hybridMultilevel"/>
    <w:tmpl w:val="FD1CB8F8"/>
    <w:lvl w:ilvl="0" w:tplc="6C1271EA">
      <w:start w:val="1"/>
      <w:numFmt w:val="lowerLetter"/>
      <w:lvlText w:val="%1."/>
      <w:lvlJc w:val="left"/>
      <w:pPr>
        <w:ind w:left="21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5926266">
    <w:abstractNumId w:val="22"/>
  </w:num>
  <w:num w:numId="2" w16cid:durableId="1779525468">
    <w:abstractNumId w:val="39"/>
  </w:num>
  <w:num w:numId="3" w16cid:durableId="1712195230">
    <w:abstractNumId w:val="1"/>
  </w:num>
  <w:num w:numId="4" w16cid:durableId="1465809498">
    <w:abstractNumId w:val="0"/>
  </w:num>
  <w:num w:numId="5" w16cid:durableId="977339510">
    <w:abstractNumId w:val="26"/>
  </w:num>
  <w:num w:numId="6" w16cid:durableId="1157452634">
    <w:abstractNumId w:val="12"/>
  </w:num>
  <w:num w:numId="7" w16cid:durableId="626854139">
    <w:abstractNumId w:val="28"/>
  </w:num>
  <w:num w:numId="8" w16cid:durableId="1540314734">
    <w:abstractNumId w:val="15"/>
  </w:num>
  <w:num w:numId="9" w16cid:durableId="1539273416">
    <w:abstractNumId w:val="2"/>
  </w:num>
  <w:num w:numId="10" w16cid:durableId="1709452160">
    <w:abstractNumId w:val="37"/>
  </w:num>
  <w:num w:numId="11" w16cid:durableId="1434327030">
    <w:abstractNumId w:val="18"/>
  </w:num>
  <w:num w:numId="12" w16cid:durableId="1370568374">
    <w:abstractNumId w:val="8"/>
  </w:num>
  <w:num w:numId="13" w16cid:durableId="602765604">
    <w:abstractNumId w:val="23"/>
  </w:num>
  <w:num w:numId="14" w16cid:durableId="1008211385">
    <w:abstractNumId w:val="30"/>
  </w:num>
  <w:num w:numId="15" w16cid:durableId="1199709109">
    <w:abstractNumId w:val="35"/>
  </w:num>
  <w:num w:numId="16" w16cid:durableId="186020885">
    <w:abstractNumId w:val="19"/>
  </w:num>
  <w:num w:numId="17" w16cid:durableId="1994723911">
    <w:abstractNumId w:val="21"/>
  </w:num>
  <w:num w:numId="18" w16cid:durableId="354696795">
    <w:abstractNumId w:val="4"/>
  </w:num>
  <w:num w:numId="19" w16cid:durableId="1321276507">
    <w:abstractNumId w:val="29"/>
  </w:num>
  <w:num w:numId="20" w16cid:durableId="832069065">
    <w:abstractNumId w:val="3"/>
  </w:num>
  <w:num w:numId="21" w16cid:durableId="2072145438">
    <w:abstractNumId w:val="14"/>
  </w:num>
  <w:num w:numId="22" w16cid:durableId="643002887">
    <w:abstractNumId w:val="10"/>
  </w:num>
  <w:num w:numId="23" w16cid:durableId="344408313">
    <w:abstractNumId w:val="5"/>
  </w:num>
  <w:num w:numId="24" w16cid:durableId="1511943986">
    <w:abstractNumId w:val="13"/>
  </w:num>
  <w:num w:numId="25" w16cid:durableId="428896080">
    <w:abstractNumId w:val="25"/>
  </w:num>
  <w:num w:numId="26" w16cid:durableId="1117525868">
    <w:abstractNumId w:val="34"/>
  </w:num>
  <w:num w:numId="27" w16cid:durableId="1441074410">
    <w:abstractNumId w:val="40"/>
  </w:num>
  <w:num w:numId="28" w16cid:durableId="2027518886">
    <w:abstractNumId w:val="31"/>
  </w:num>
  <w:num w:numId="29" w16cid:durableId="1875075050">
    <w:abstractNumId w:val="32"/>
  </w:num>
  <w:num w:numId="30" w16cid:durableId="2024816628">
    <w:abstractNumId w:val="38"/>
  </w:num>
  <w:num w:numId="31" w16cid:durableId="395128511">
    <w:abstractNumId w:val="9"/>
  </w:num>
  <w:num w:numId="32" w16cid:durableId="598685807">
    <w:abstractNumId w:val="11"/>
  </w:num>
  <w:num w:numId="33" w16cid:durableId="412049692">
    <w:abstractNumId w:val="20"/>
  </w:num>
  <w:num w:numId="34" w16cid:durableId="2126727290">
    <w:abstractNumId w:val="17"/>
  </w:num>
  <w:num w:numId="35" w16cid:durableId="677388133">
    <w:abstractNumId w:val="16"/>
  </w:num>
  <w:num w:numId="36" w16cid:durableId="458302131">
    <w:abstractNumId w:val="7"/>
  </w:num>
  <w:num w:numId="37" w16cid:durableId="29843330">
    <w:abstractNumId w:val="36"/>
  </w:num>
  <w:num w:numId="38" w16cid:durableId="346716091">
    <w:abstractNumId w:val="24"/>
  </w:num>
  <w:num w:numId="39" w16cid:durableId="1841699671">
    <w:abstractNumId w:val="6"/>
  </w:num>
  <w:num w:numId="40" w16cid:durableId="1142231202">
    <w:abstractNumId w:val="27"/>
  </w:num>
  <w:num w:numId="41" w16cid:durableId="8349510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46B"/>
    <w:rsid w:val="00002FF2"/>
    <w:rsid w:val="00005D8F"/>
    <w:rsid w:val="00006BAA"/>
    <w:rsid w:val="00011846"/>
    <w:rsid w:val="00015D79"/>
    <w:rsid w:val="00016B72"/>
    <w:rsid w:val="0002323A"/>
    <w:rsid w:val="00024F92"/>
    <w:rsid w:val="000257EC"/>
    <w:rsid w:val="0003129B"/>
    <w:rsid w:val="00033665"/>
    <w:rsid w:val="00057FCB"/>
    <w:rsid w:val="00060C39"/>
    <w:rsid w:val="000701BD"/>
    <w:rsid w:val="00076A1D"/>
    <w:rsid w:val="000827E6"/>
    <w:rsid w:val="00091854"/>
    <w:rsid w:val="00094AAC"/>
    <w:rsid w:val="000974F8"/>
    <w:rsid w:val="000A712E"/>
    <w:rsid w:val="000C737D"/>
    <w:rsid w:val="000E394F"/>
    <w:rsid w:val="000E6FC1"/>
    <w:rsid w:val="000F416B"/>
    <w:rsid w:val="000F45AF"/>
    <w:rsid w:val="0010415D"/>
    <w:rsid w:val="00106596"/>
    <w:rsid w:val="001164DA"/>
    <w:rsid w:val="001173F1"/>
    <w:rsid w:val="00125F34"/>
    <w:rsid w:val="001271A7"/>
    <w:rsid w:val="00131381"/>
    <w:rsid w:val="00133296"/>
    <w:rsid w:val="00146F5D"/>
    <w:rsid w:val="00164C40"/>
    <w:rsid w:val="001814FF"/>
    <w:rsid w:val="00185A86"/>
    <w:rsid w:val="0019160B"/>
    <w:rsid w:val="001977C9"/>
    <w:rsid w:val="00197F2D"/>
    <w:rsid w:val="001A19DF"/>
    <w:rsid w:val="001B3364"/>
    <w:rsid w:val="001C4060"/>
    <w:rsid w:val="001C6FB7"/>
    <w:rsid w:val="001D3EA7"/>
    <w:rsid w:val="001D4821"/>
    <w:rsid w:val="001E27F7"/>
    <w:rsid w:val="001F303C"/>
    <w:rsid w:val="001F48AE"/>
    <w:rsid w:val="00205880"/>
    <w:rsid w:val="00210E8E"/>
    <w:rsid w:val="002168B3"/>
    <w:rsid w:val="00231A2F"/>
    <w:rsid w:val="00232E82"/>
    <w:rsid w:val="002348D7"/>
    <w:rsid w:val="00250EAC"/>
    <w:rsid w:val="002537E7"/>
    <w:rsid w:val="002544D1"/>
    <w:rsid w:val="00254EBB"/>
    <w:rsid w:val="00265ACA"/>
    <w:rsid w:val="0026717C"/>
    <w:rsid w:val="002700A2"/>
    <w:rsid w:val="002763A8"/>
    <w:rsid w:val="002874F5"/>
    <w:rsid w:val="00290E84"/>
    <w:rsid w:val="002933A8"/>
    <w:rsid w:val="00295F87"/>
    <w:rsid w:val="002979C5"/>
    <w:rsid w:val="002A56CC"/>
    <w:rsid w:val="002C2BE7"/>
    <w:rsid w:val="002C6B94"/>
    <w:rsid w:val="002D043F"/>
    <w:rsid w:val="002E1207"/>
    <w:rsid w:val="002F5ECC"/>
    <w:rsid w:val="003057D2"/>
    <w:rsid w:val="00305EE9"/>
    <w:rsid w:val="00321A9B"/>
    <w:rsid w:val="0032658F"/>
    <w:rsid w:val="003314F2"/>
    <w:rsid w:val="00335AD7"/>
    <w:rsid w:val="00347017"/>
    <w:rsid w:val="00347028"/>
    <w:rsid w:val="00353493"/>
    <w:rsid w:val="00357A34"/>
    <w:rsid w:val="00360665"/>
    <w:rsid w:val="003803FC"/>
    <w:rsid w:val="003879E2"/>
    <w:rsid w:val="00391711"/>
    <w:rsid w:val="003928C6"/>
    <w:rsid w:val="0039310E"/>
    <w:rsid w:val="003A136E"/>
    <w:rsid w:val="003C2EE7"/>
    <w:rsid w:val="003C5B84"/>
    <w:rsid w:val="003C72E1"/>
    <w:rsid w:val="003D4BC5"/>
    <w:rsid w:val="003F7BA7"/>
    <w:rsid w:val="004011AE"/>
    <w:rsid w:val="00405504"/>
    <w:rsid w:val="0043090B"/>
    <w:rsid w:val="00432080"/>
    <w:rsid w:val="00435B66"/>
    <w:rsid w:val="00443F27"/>
    <w:rsid w:val="00445006"/>
    <w:rsid w:val="00456847"/>
    <w:rsid w:val="004672D6"/>
    <w:rsid w:val="00474671"/>
    <w:rsid w:val="00493BA7"/>
    <w:rsid w:val="004A285D"/>
    <w:rsid w:val="004A66BF"/>
    <w:rsid w:val="004B4A09"/>
    <w:rsid w:val="004B4FF5"/>
    <w:rsid w:val="004B75FB"/>
    <w:rsid w:val="004D53E8"/>
    <w:rsid w:val="004E137A"/>
    <w:rsid w:val="004E17CB"/>
    <w:rsid w:val="004F6973"/>
    <w:rsid w:val="005029FF"/>
    <w:rsid w:val="0051219E"/>
    <w:rsid w:val="00512514"/>
    <w:rsid w:val="005147DE"/>
    <w:rsid w:val="0053605E"/>
    <w:rsid w:val="00542DAF"/>
    <w:rsid w:val="00550EEA"/>
    <w:rsid w:val="00564FAB"/>
    <w:rsid w:val="00570746"/>
    <w:rsid w:val="005739DE"/>
    <w:rsid w:val="005A1606"/>
    <w:rsid w:val="005A4E1E"/>
    <w:rsid w:val="005A542F"/>
    <w:rsid w:val="005A5B50"/>
    <w:rsid w:val="005B320C"/>
    <w:rsid w:val="005B3BE6"/>
    <w:rsid w:val="005C09C8"/>
    <w:rsid w:val="005C4917"/>
    <w:rsid w:val="005D3838"/>
    <w:rsid w:val="005F0F52"/>
    <w:rsid w:val="005F7E01"/>
    <w:rsid w:val="00605D67"/>
    <w:rsid w:val="006129BA"/>
    <w:rsid w:val="006166DD"/>
    <w:rsid w:val="00625258"/>
    <w:rsid w:val="00636D81"/>
    <w:rsid w:val="00637DDD"/>
    <w:rsid w:val="00640656"/>
    <w:rsid w:val="0064358B"/>
    <w:rsid w:val="006477A6"/>
    <w:rsid w:val="00657FF0"/>
    <w:rsid w:val="006649D7"/>
    <w:rsid w:val="00671951"/>
    <w:rsid w:val="00674488"/>
    <w:rsid w:val="0068766F"/>
    <w:rsid w:val="006908F9"/>
    <w:rsid w:val="006B145A"/>
    <w:rsid w:val="006B449E"/>
    <w:rsid w:val="006C3567"/>
    <w:rsid w:val="006D3DEE"/>
    <w:rsid w:val="006D5542"/>
    <w:rsid w:val="006D5DF4"/>
    <w:rsid w:val="006E2027"/>
    <w:rsid w:val="006F6B74"/>
    <w:rsid w:val="00702299"/>
    <w:rsid w:val="00702F25"/>
    <w:rsid w:val="00705F4E"/>
    <w:rsid w:val="00712BC8"/>
    <w:rsid w:val="00724958"/>
    <w:rsid w:val="00727C59"/>
    <w:rsid w:val="00754865"/>
    <w:rsid w:val="00756EE1"/>
    <w:rsid w:val="0077076C"/>
    <w:rsid w:val="00770EEC"/>
    <w:rsid w:val="00797450"/>
    <w:rsid w:val="007A0B57"/>
    <w:rsid w:val="007B07E3"/>
    <w:rsid w:val="007C446B"/>
    <w:rsid w:val="007C7315"/>
    <w:rsid w:val="007C7D0E"/>
    <w:rsid w:val="007D339B"/>
    <w:rsid w:val="007D7F15"/>
    <w:rsid w:val="007E318A"/>
    <w:rsid w:val="007E62D0"/>
    <w:rsid w:val="007F1B3A"/>
    <w:rsid w:val="00801B0A"/>
    <w:rsid w:val="00813662"/>
    <w:rsid w:val="00821F6E"/>
    <w:rsid w:val="008237BF"/>
    <w:rsid w:val="00835DBE"/>
    <w:rsid w:val="008432A8"/>
    <w:rsid w:val="008438D3"/>
    <w:rsid w:val="008478CF"/>
    <w:rsid w:val="00852DA3"/>
    <w:rsid w:val="00857704"/>
    <w:rsid w:val="00861408"/>
    <w:rsid w:val="008631DF"/>
    <w:rsid w:val="00873BA4"/>
    <w:rsid w:val="00884D46"/>
    <w:rsid w:val="0089527B"/>
    <w:rsid w:val="008A028F"/>
    <w:rsid w:val="008A2663"/>
    <w:rsid w:val="008A2A0B"/>
    <w:rsid w:val="008A6408"/>
    <w:rsid w:val="008B3651"/>
    <w:rsid w:val="008D125B"/>
    <w:rsid w:val="008E6964"/>
    <w:rsid w:val="00904A4C"/>
    <w:rsid w:val="0091038F"/>
    <w:rsid w:val="00915C79"/>
    <w:rsid w:val="00916A8F"/>
    <w:rsid w:val="009240CB"/>
    <w:rsid w:val="00924748"/>
    <w:rsid w:val="0093168A"/>
    <w:rsid w:val="009358C3"/>
    <w:rsid w:val="0093761D"/>
    <w:rsid w:val="00945FEA"/>
    <w:rsid w:val="00953F29"/>
    <w:rsid w:val="00955EBC"/>
    <w:rsid w:val="0096103E"/>
    <w:rsid w:val="00970551"/>
    <w:rsid w:val="00974859"/>
    <w:rsid w:val="009763A0"/>
    <w:rsid w:val="009854E0"/>
    <w:rsid w:val="00996CE2"/>
    <w:rsid w:val="00997225"/>
    <w:rsid w:val="009E5699"/>
    <w:rsid w:val="009E6749"/>
    <w:rsid w:val="009F19C6"/>
    <w:rsid w:val="009F517B"/>
    <w:rsid w:val="009F74C0"/>
    <w:rsid w:val="00A0266A"/>
    <w:rsid w:val="00A10BF1"/>
    <w:rsid w:val="00A11DFF"/>
    <w:rsid w:val="00A13444"/>
    <w:rsid w:val="00A159A3"/>
    <w:rsid w:val="00A2167E"/>
    <w:rsid w:val="00A34713"/>
    <w:rsid w:val="00A45A32"/>
    <w:rsid w:val="00A5134C"/>
    <w:rsid w:val="00A51F5B"/>
    <w:rsid w:val="00A61253"/>
    <w:rsid w:val="00A67F4F"/>
    <w:rsid w:val="00A9278E"/>
    <w:rsid w:val="00A94E6A"/>
    <w:rsid w:val="00AA195E"/>
    <w:rsid w:val="00AA2516"/>
    <w:rsid w:val="00AB0981"/>
    <w:rsid w:val="00AB150A"/>
    <w:rsid w:val="00AC4AAF"/>
    <w:rsid w:val="00AD1D01"/>
    <w:rsid w:val="00AE0570"/>
    <w:rsid w:val="00AE5BF2"/>
    <w:rsid w:val="00AF2428"/>
    <w:rsid w:val="00AF44F3"/>
    <w:rsid w:val="00AF56AA"/>
    <w:rsid w:val="00B00A0C"/>
    <w:rsid w:val="00B05567"/>
    <w:rsid w:val="00B062D9"/>
    <w:rsid w:val="00B14544"/>
    <w:rsid w:val="00B16A60"/>
    <w:rsid w:val="00B177F6"/>
    <w:rsid w:val="00B2090E"/>
    <w:rsid w:val="00B271FE"/>
    <w:rsid w:val="00B33365"/>
    <w:rsid w:val="00B34DC8"/>
    <w:rsid w:val="00B47625"/>
    <w:rsid w:val="00B51885"/>
    <w:rsid w:val="00B63C2C"/>
    <w:rsid w:val="00B747FD"/>
    <w:rsid w:val="00B763CA"/>
    <w:rsid w:val="00B91FC5"/>
    <w:rsid w:val="00BA1423"/>
    <w:rsid w:val="00BA1505"/>
    <w:rsid w:val="00BB570C"/>
    <w:rsid w:val="00BB6470"/>
    <w:rsid w:val="00BE546F"/>
    <w:rsid w:val="00C017F7"/>
    <w:rsid w:val="00C02E78"/>
    <w:rsid w:val="00C11554"/>
    <w:rsid w:val="00C201C6"/>
    <w:rsid w:val="00C2105C"/>
    <w:rsid w:val="00C2294B"/>
    <w:rsid w:val="00C27255"/>
    <w:rsid w:val="00C40E76"/>
    <w:rsid w:val="00C4268F"/>
    <w:rsid w:val="00C45FDE"/>
    <w:rsid w:val="00C64914"/>
    <w:rsid w:val="00C760A1"/>
    <w:rsid w:val="00C80265"/>
    <w:rsid w:val="00C86443"/>
    <w:rsid w:val="00C86A84"/>
    <w:rsid w:val="00C95EFE"/>
    <w:rsid w:val="00CA7670"/>
    <w:rsid w:val="00CB0DFA"/>
    <w:rsid w:val="00CB1E29"/>
    <w:rsid w:val="00CC0ABA"/>
    <w:rsid w:val="00CC1AC2"/>
    <w:rsid w:val="00CC257B"/>
    <w:rsid w:val="00CC3E51"/>
    <w:rsid w:val="00CC67D3"/>
    <w:rsid w:val="00CD7CB2"/>
    <w:rsid w:val="00CE1440"/>
    <w:rsid w:val="00CE1CF7"/>
    <w:rsid w:val="00CE7F7E"/>
    <w:rsid w:val="00CF19D6"/>
    <w:rsid w:val="00CF3133"/>
    <w:rsid w:val="00D00BF4"/>
    <w:rsid w:val="00D067E7"/>
    <w:rsid w:val="00D11FF2"/>
    <w:rsid w:val="00D17C19"/>
    <w:rsid w:val="00D2729A"/>
    <w:rsid w:val="00D31622"/>
    <w:rsid w:val="00D3434E"/>
    <w:rsid w:val="00D532A2"/>
    <w:rsid w:val="00D55C3E"/>
    <w:rsid w:val="00D641E5"/>
    <w:rsid w:val="00D81BE7"/>
    <w:rsid w:val="00D85BCA"/>
    <w:rsid w:val="00D86A33"/>
    <w:rsid w:val="00D93682"/>
    <w:rsid w:val="00D9670D"/>
    <w:rsid w:val="00DB55DF"/>
    <w:rsid w:val="00DC40B1"/>
    <w:rsid w:val="00DC49A9"/>
    <w:rsid w:val="00DD3471"/>
    <w:rsid w:val="00DE1213"/>
    <w:rsid w:val="00DF7207"/>
    <w:rsid w:val="00E0727C"/>
    <w:rsid w:val="00E27658"/>
    <w:rsid w:val="00E30DDC"/>
    <w:rsid w:val="00E31B7B"/>
    <w:rsid w:val="00E34CB7"/>
    <w:rsid w:val="00E35C08"/>
    <w:rsid w:val="00E436F8"/>
    <w:rsid w:val="00E43866"/>
    <w:rsid w:val="00E475F9"/>
    <w:rsid w:val="00E56B08"/>
    <w:rsid w:val="00E60763"/>
    <w:rsid w:val="00E62178"/>
    <w:rsid w:val="00E622A4"/>
    <w:rsid w:val="00E63E86"/>
    <w:rsid w:val="00E721EA"/>
    <w:rsid w:val="00E74B36"/>
    <w:rsid w:val="00E827A1"/>
    <w:rsid w:val="00E8511A"/>
    <w:rsid w:val="00EA3F1E"/>
    <w:rsid w:val="00EB2DDB"/>
    <w:rsid w:val="00EC07C6"/>
    <w:rsid w:val="00EC530C"/>
    <w:rsid w:val="00EC6BA1"/>
    <w:rsid w:val="00ED2781"/>
    <w:rsid w:val="00EE056A"/>
    <w:rsid w:val="00EE149C"/>
    <w:rsid w:val="00EF2EA7"/>
    <w:rsid w:val="00F020DD"/>
    <w:rsid w:val="00F03584"/>
    <w:rsid w:val="00F10474"/>
    <w:rsid w:val="00F1219E"/>
    <w:rsid w:val="00F14167"/>
    <w:rsid w:val="00F15A33"/>
    <w:rsid w:val="00F16FC0"/>
    <w:rsid w:val="00F2491F"/>
    <w:rsid w:val="00F250D1"/>
    <w:rsid w:val="00F41D01"/>
    <w:rsid w:val="00F44052"/>
    <w:rsid w:val="00F518D8"/>
    <w:rsid w:val="00F5588D"/>
    <w:rsid w:val="00F56A1D"/>
    <w:rsid w:val="00F63FAC"/>
    <w:rsid w:val="00F65D39"/>
    <w:rsid w:val="00F67735"/>
    <w:rsid w:val="00F915E8"/>
    <w:rsid w:val="00F917FA"/>
    <w:rsid w:val="00F95A70"/>
    <w:rsid w:val="00F9790F"/>
    <w:rsid w:val="00FA1256"/>
    <w:rsid w:val="00FA4975"/>
    <w:rsid w:val="00FB1767"/>
    <w:rsid w:val="00FD6142"/>
    <w:rsid w:val="00FE3764"/>
    <w:rsid w:val="00FE37FD"/>
    <w:rsid w:val="00FF2A71"/>
    <w:rsid w:val="00FF404E"/>
    <w:rsid w:val="00FF6C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140F1"/>
  <w15:docId w15:val="{A63AE4FD-1C83-4853-90C8-1EC9A2C9A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5AF"/>
  </w:style>
  <w:style w:type="paragraph" w:styleId="Heading1">
    <w:name w:val="heading 1"/>
    <w:basedOn w:val="Normal"/>
    <w:next w:val="Normal"/>
    <w:link w:val="Heading1Char"/>
    <w:qFormat/>
    <w:rsid w:val="008E69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E56B0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BodyText3"/>
    <w:link w:val="Heading3Char"/>
    <w:unhideWhenUsed/>
    <w:qFormat/>
    <w:rsid w:val="008E6964"/>
    <w:pPr>
      <w:tabs>
        <w:tab w:val="num" w:pos="1627"/>
      </w:tabs>
      <w:spacing w:before="240" w:after="60" w:line="240" w:lineRule="auto"/>
      <w:ind w:left="1267" w:hanging="720"/>
      <w:outlineLvl w:val="2"/>
    </w:pPr>
    <w:rPr>
      <w:rFonts w:ascii="Arial" w:eastAsia="Arial Unicode MS" w:hAnsi="Arial" w:cs="Arial"/>
      <w:b/>
      <w:bCs/>
      <w:szCs w:val="26"/>
      <w:lang w:val="en-US"/>
    </w:rPr>
  </w:style>
  <w:style w:type="paragraph" w:styleId="Heading4">
    <w:name w:val="heading 4"/>
    <w:basedOn w:val="Heading3"/>
    <w:next w:val="Normal"/>
    <w:link w:val="Heading4Char"/>
    <w:unhideWhenUsed/>
    <w:qFormat/>
    <w:rsid w:val="008E6964"/>
    <w:pPr>
      <w:keepNext/>
      <w:tabs>
        <w:tab w:val="clear" w:pos="1627"/>
        <w:tab w:val="num" w:pos="1987"/>
      </w:tabs>
      <w:ind w:left="2347" w:hanging="1440"/>
      <w:outlineLvl w:val="3"/>
    </w:pPr>
    <w:rPr>
      <w:bCs w:val="0"/>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44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46B"/>
    <w:rPr>
      <w:rFonts w:ascii="Tahoma" w:hAnsi="Tahoma" w:cs="Tahoma"/>
      <w:sz w:val="16"/>
      <w:szCs w:val="16"/>
    </w:rPr>
  </w:style>
  <w:style w:type="character" w:customStyle="1" w:styleId="Heading2Char">
    <w:name w:val="Heading 2 Char"/>
    <w:basedOn w:val="DefaultParagraphFont"/>
    <w:link w:val="Heading2"/>
    <w:uiPriority w:val="9"/>
    <w:rsid w:val="00E56B08"/>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8E6964"/>
    <w:rPr>
      <w:rFonts w:asciiTheme="majorHAnsi" w:eastAsiaTheme="majorEastAsia" w:hAnsiTheme="majorHAnsi" w:cstheme="majorBidi"/>
      <w:b/>
      <w:bCs/>
      <w:color w:val="2E74B5" w:themeColor="accent1" w:themeShade="BF"/>
      <w:sz w:val="28"/>
      <w:szCs w:val="28"/>
    </w:rPr>
  </w:style>
  <w:style w:type="paragraph" w:styleId="BodyText">
    <w:name w:val="Body Text"/>
    <w:basedOn w:val="Normal"/>
    <w:link w:val="BodyTextChar"/>
    <w:unhideWhenUsed/>
    <w:rsid w:val="008E6964"/>
    <w:pPr>
      <w:autoSpaceDE w:val="0"/>
      <w:autoSpaceDN w:val="0"/>
      <w:adjustRightInd w:val="0"/>
      <w:spacing w:after="0" w:line="240" w:lineRule="auto"/>
      <w:ind w:left="360"/>
    </w:pPr>
    <w:rPr>
      <w:rFonts w:ascii="Times New Roman" w:eastAsia="Times New Roman" w:hAnsi="Times New Roman" w:cs="Times New Roman"/>
      <w:iCs/>
      <w:lang w:val="en-US"/>
    </w:rPr>
  </w:style>
  <w:style w:type="character" w:customStyle="1" w:styleId="BodyTextChar">
    <w:name w:val="Body Text Char"/>
    <w:basedOn w:val="DefaultParagraphFont"/>
    <w:link w:val="BodyText"/>
    <w:rsid w:val="008E6964"/>
    <w:rPr>
      <w:rFonts w:ascii="Times New Roman" w:eastAsia="Times New Roman" w:hAnsi="Times New Roman" w:cs="Times New Roman"/>
      <w:iCs/>
      <w:lang w:val="en-US"/>
    </w:rPr>
  </w:style>
  <w:style w:type="paragraph" w:customStyle="1" w:styleId="TableText">
    <w:name w:val="Table Text"/>
    <w:rsid w:val="008E6964"/>
    <w:pPr>
      <w:spacing w:before="40" w:after="40" w:line="240" w:lineRule="auto"/>
    </w:pPr>
    <w:rPr>
      <w:rFonts w:ascii="Times New Roman" w:eastAsia="Times New Roman" w:hAnsi="Times New Roman" w:cs="Times New Roman"/>
      <w:sz w:val="20"/>
      <w:szCs w:val="20"/>
      <w:lang w:val="en-US"/>
    </w:rPr>
  </w:style>
  <w:style w:type="paragraph" w:customStyle="1" w:styleId="TableHeading">
    <w:name w:val="Table Heading"/>
    <w:basedOn w:val="TableText"/>
    <w:rsid w:val="008E6964"/>
    <w:rPr>
      <w:rFonts w:ascii="Arial" w:hAnsi="Arial"/>
      <w:b/>
    </w:rPr>
  </w:style>
  <w:style w:type="paragraph" w:customStyle="1" w:styleId="TableSpacer">
    <w:name w:val="Table Spacer"/>
    <w:basedOn w:val="BodyText"/>
    <w:rsid w:val="008E6964"/>
    <w:rPr>
      <w:sz w:val="16"/>
    </w:rPr>
  </w:style>
  <w:style w:type="paragraph" w:styleId="Title">
    <w:name w:val="Title"/>
    <w:basedOn w:val="Normal"/>
    <w:next w:val="Normal"/>
    <w:link w:val="TitleChar"/>
    <w:uiPriority w:val="10"/>
    <w:qFormat/>
    <w:rsid w:val="008E69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8E6964"/>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link w:val="SubtitleChar"/>
    <w:qFormat/>
    <w:rsid w:val="008E6964"/>
    <w:pPr>
      <w:spacing w:after="60" w:line="240" w:lineRule="auto"/>
      <w:jc w:val="center"/>
    </w:pPr>
    <w:rPr>
      <w:rFonts w:ascii="Arial" w:eastAsia="Arial Unicode MS" w:hAnsi="Arial" w:cs="Times New Roman"/>
      <w:i/>
      <w:sz w:val="28"/>
      <w:szCs w:val="28"/>
      <w:lang w:val="en-US"/>
    </w:rPr>
  </w:style>
  <w:style w:type="character" w:customStyle="1" w:styleId="SubtitleChar">
    <w:name w:val="Subtitle Char"/>
    <w:basedOn w:val="DefaultParagraphFont"/>
    <w:link w:val="Subtitle"/>
    <w:rsid w:val="008E6964"/>
    <w:rPr>
      <w:rFonts w:ascii="Arial" w:eastAsia="Arial Unicode MS" w:hAnsi="Arial" w:cs="Times New Roman"/>
      <w:i/>
      <w:sz w:val="28"/>
      <w:szCs w:val="28"/>
      <w:lang w:val="en-US"/>
    </w:rPr>
  </w:style>
  <w:style w:type="table" w:styleId="TableGrid">
    <w:name w:val="Table Grid"/>
    <w:basedOn w:val="TableNormal"/>
    <w:uiPriority w:val="59"/>
    <w:rsid w:val="008E696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8E6964"/>
    <w:rPr>
      <w:rFonts w:ascii="Arial" w:eastAsia="Arial Unicode MS" w:hAnsi="Arial" w:cs="Arial"/>
      <w:b/>
      <w:bCs/>
      <w:szCs w:val="26"/>
      <w:lang w:val="en-US"/>
    </w:rPr>
  </w:style>
  <w:style w:type="character" w:customStyle="1" w:styleId="Heading4Char">
    <w:name w:val="Heading 4 Char"/>
    <w:basedOn w:val="DefaultParagraphFont"/>
    <w:link w:val="Heading4"/>
    <w:rsid w:val="008E6964"/>
    <w:rPr>
      <w:rFonts w:ascii="Arial" w:eastAsia="Arial Unicode MS" w:hAnsi="Arial" w:cs="Arial"/>
      <w:b/>
      <w:sz w:val="20"/>
      <w:szCs w:val="28"/>
      <w:lang w:val="en-US"/>
    </w:rPr>
  </w:style>
  <w:style w:type="paragraph" w:styleId="BodyText3">
    <w:name w:val="Body Text 3"/>
    <w:basedOn w:val="Normal"/>
    <w:link w:val="BodyText3Char"/>
    <w:uiPriority w:val="99"/>
    <w:semiHidden/>
    <w:unhideWhenUsed/>
    <w:rsid w:val="008E6964"/>
    <w:pPr>
      <w:spacing w:after="120"/>
    </w:pPr>
    <w:rPr>
      <w:sz w:val="16"/>
      <w:szCs w:val="16"/>
    </w:rPr>
  </w:style>
  <w:style w:type="character" w:customStyle="1" w:styleId="BodyText3Char">
    <w:name w:val="Body Text 3 Char"/>
    <w:basedOn w:val="DefaultParagraphFont"/>
    <w:link w:val="BodyText3"/>
    <w:uiPriority w:val="99"/>
    <w:semiHidden/>
    <w:rsid w:val="008E6964"/>
    <w:rPr>
      <w:sz w:val="16"/>
      <w:szCs w:val="16"/>
    </w:rPr>
  </w:style>
  <w:style w:type="paragraph" w:styleId="TOCHeading">
    <w:name w:val="TOC Heading"/>
    <w:basedOn w:val="Heading1"/>
    <w:next w:val="Normal"/>
    <w:uiPriority w:val="39"/>
    <w:unhideWhenUsed/>
    <w:qFormat/>
    <w:rsid w:val="008E6964"/>
    <w:pPr>
      <w:spacing w:line="276" w:lineRule="auto"/>
      <w:outlineLvl w:val="9"/>
    </w:pPr>
    <w:rPr>
      <w:lang w:val="en-US"/>
    </w:rPr>
  </w:style>
  <w:style w:type="paragraph" w:styleId="TOC1">
    <w:name w:val="toc 1"/>
    <w:basedOn w:val="Normal"/>
    <w:next w:val="Normal"/>
    <w:autoRedefine/>
    <w:uiPriority w:val="39"/>
    <w:unhideWhenUsed/>
    <w:rsid w:val="008E6964"/>
    <w:pPr>
      <w:spacing w:after="100"/>
    </w:pPr>
  </w:style>
  <w:style w:type="paragraph" w:styleId="TOC2">
    <w:name w:val="toc 2"/>
    <w:basedOn w:val="Normal"/>
    <w:next w:val="Normal"/>
    <w:autoRedefine/>
    <w:uiPriority w:val="39"/>
    <w:unhideWhenUsed/>
    <w:rsid w:val="008E6964"/>
    <w:pPr>
      <w:spacing w:after="100"/>
      <w:ind w:left="220"/>
    </w:pPr>
  </w:style>
  <w:style w:type="character" w:styleId="Hyperlink">
    <w:name w:val="Hyperlink"/>
    <w:basedOn w:val="DefaultParagraphFont"/>
    <w:uiPriority w:val="99"/>
    <w:unhideWhenUsed/>
    <w:rsid w:val="008E6964"/>
    <w:rPr>
      <w:color w:val="0563C1" w:themeColor="hyperlink"/>
      <w:u w:val="single"/>
    </w:rPr>
  </w:style>
  <w:style w:type="character" w:styleId="FollowedHyperlink">
    <w:name w:val="FollowedHyperlink"/>
    <w:basedOn w:val="DefaultParagraphFont"/>
    <w:uiPriority w:val="99"/>
    <w:semiHidden/>
    <w:unhideWhenUsed/>
    <w:rsid w:val="006F6B74"/>
    <w:rPr>
      <w:color w:val="954F72" w:themeColor="followedHyperlink"/>
      <w:u w:val="single"/>
    </w:rPr>
  </w:style>
  <w:style w:type="paragraph" w:styleId="ListParagraph">
    <w:name w:val="List Paragraph"/>
    <w:basedOn w:val="Normal"/>
    <w:uiPriority w:val="34"/>
    <w:qFormat/>
    <w:rsid w:val="00D3434E"/>
    <w:pPr>
      <w:ind w:left="720"/>
      <w:contextualSpacing/>
    </w:pPr>
  </w:style>
  <w:style w:type="paragraph" w:styleId="NormalWeb">
    <w:name w:val="Normal (Web)"/>
    <w:basedOn w:val="Normal"/>
    <w:uiPriority w:val="99"/>
    <w:unhideWhenUsed/>
    <w:rsid w:val="003F7BA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3F7BA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E5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E5699"/>
    <w:rPr>
      <w:rFonts w:ascii="Courier New" w:eastAsia="Times New Roman" w:hAnsi="Courier New" w:cs="Courier New"/>
      <w:sz w:val="20"/>
      <w:szCs w:val="20"/>
      <w:lang w:eastAsia="en-GB"/>
    </w:rPr>
  </w:style>
  <w:style w:type="character" w:customStyle="1" w:styleId="code-bracket">
    <w:name w:val="code-bracket"/>
    <w:basedOn w:val="DefaultParagraphFont"/>
    <w:rsid w:val="009E5699"/>
  </w:style>
  <w:style w:type="character" w:customStyle="1" w:styleId="code-sdkkeyword">
    <w:name w:val="code-sdkkeyword"/>
    <w:basedOn w:val="DefaultParagraphFont"/>
    <w:rsid w:val="009E5699"/>
  </w:style>
  <w:style w:type="character" w:customStyle="1" w:styleId="code-keyword">
    <w:name w:val="code-keyword"/>
    <w:basedOn w:val="DefaultParagraphFont"/>
    <w:rsid w:val="009E5699"/>
  </w:style>
  <w:style w:type="character" w:styleId="Strong">
    <w:name w:val="Strong"/>
    <w:basedOn w:val="DefaultParagraphFont"/>
    <w:uiPriority w:val="22"/>
    <w:qFormat/>
    <w:rsid w:val="009E5699"/>
    <w:rPr>
      <w:b/>
      <w:bCs/>
    </w:rPr>
  </w:style>
  <w:style w:type="character" w:customStyle="1" w:styleId="code-string">
    <w:name w:val="code-string"/>
    <w:basedOn w:val="DefaultParagraphFont"/>
    <w:rsid w:val="009E5699"/>
  </w:style>
  <w:style w:type="character" w:styleId="Emphasis">
    <w:name w:val="Emphasis"/>
    <w:basedOn w:val="DefaultParagraphFont"/>
    <w:uiPriority w:val="20"/>
    <w:qFormat/>
    <w:rsid w:val="009E5699"/>
    <w:rPr>
      <w:i/>
      <w:iCs/>
    </w:rPr>
  </w:style>
  <w:style w:type="character" w:customStyle="1" w:styleId="token">
    <w:name w:val="token"/>
    <w:basedOn w:val="DefaultParagraphFont"/>
    <w:rsid w:val="00B763CA"/>
  </w:style>
  <w:style w:type="paragraph" w:customStyle="1" w:styleId="text-size-16">
    <w:name w:val="text-size-16"/>
    <w:basedOn w:val="Normal"/>
    <w:rsid w:val="00D81BE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un">
    <w:name w:val="pun"/>
    <w:basedOn w:val="DefaultParagraphFont"/>
    <w:rsid w:val="00D81BE7"/>
  </w:style>
  <w:style w:type="character" w:customStyle="1" w:styleId="typ">
    <w:name w:val="typ"/>
    <w:basedOn w:val="DefaultParagraphFont"/>
    <w:rsid w:val="00D81BE7"/>
  </w:style>
  <w:style w:type="character" w:customStyle="1" w:styleId="pln">
    <w:name w:val="pln"/>
    <w:basedOn w:val="DefaultParagraphFont"/>
    <w:rsid w:val="00D81BE7"/>
  </w:style>
  <w:style w:type="character" w:customStyle="1" w:styleId="kwd">
    <w:name w:val="kwd"/>
    <w:basedOn w:val="DefaultParagraphFont"/>
    <w:rsid w:val="00D81BE7"/>
  </w:style>
  <w:style w:type="character" w:customStyle="1" w:styleId="com">
    <w:name w:val="com"/>
    <w:basedOn w:val="DefaultParagraphFont"/>
    <w:rsid w:val="00D81BE7"/>
  </w:style>
  <w:style w:type="character" w:customStyle="1" w:styleId="str">
    <w:name w:val="str"/>
    <w:basedOn w:val="DefaultParagraphFont"/>
    <w:rsid w:val="00D81BE7"/>
  </w:style>
  <w:style w:type="paragraph" w:styleId="TOC3">
    <w:name w:val="toc 3"/>
    <w:basedOn w:val="Normal"/>
    <w:next w:val="Normal"/>
    <w:autoRedefine/>
    <w:uiPriority w:val="39"/>
    <w:unhideWhenUsed/>
    <w:rsid w:val="009854E0"/>
    <w:pPr>
      <w:spacing w:after="100"/>
      <w:ind w:left="440"/>
    </w:pPr>
  </w:style>
  <w:style w:type="character" w:customStyle="1" w:styleId="UnresolvedMention1">
    <w:name w:val="Unresolved Mention1"/>
    <w:basedOn w:val="DefaultParagraphFont"/>
    <w:uiPriority w:val="99"/>
    <w:semiHidden/>
    <w:unhideWhenUsed/>
    <w:rsid w:val="00A159A3"/>
    <w:rPr>
      <w:color w:val="605E5C"/>
      <w:shd w:val="clear" w:color="auto" w:fill="E1DFDD"/>
    </w:rPr>
  </w:style>
  <w:style w:type="paragraph" w:styleId="Footer">
    <w:name w:val="footer"/>
    <w:basedOn w:val="Normal"/>
    <w:link w:val="FooterChar"/>
    <w:uiPriority w:val="99"/>
    <w:unhideWhenUsed/>
    <w:rsid w:val="00542D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DAF"/>
  </w:style>
  <w:style w:type="character" w:styleId="UnresolvedMention">
    <w:name w:val="Unresolved Mention"/>
    <w:basedOn w:val="DefaultParagraphFont"/>
    <w:uiPriority w:val="99"/>
    <w:semiHidden/>
    <w:unhideWhenUsed/>
    <w:rsid w:val="00D31622"/>
    <w:rPr>
      <w:color w:val="605E5C"/>
      <w:shd w:val="clear" w:color="auto" w:fill="E1DFDD"/>
    </w:rPr>
  </w:style>
  <w:style w:type="table" w:styleId="GridTable1Light-Accent1">
    <w:name w:val="Grid Table 1 Light Accent 1"/>
    <w:basedOn w:val="TableNormal"/>
    <w:uiPriority w:val="46"/>
    <w:rsid w:val="000118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LineNumber">
    <w:name w:val="line number"/>
    <w:basedOn w:val="DefaultParagraphFont"/>
    <w:uiPriority w:val="99"/>
    <w:semiHidden/>
    <w:unhideWhenUsed/>
    <w:rsid w:val="005A1606"/>
  </w:style>
  <w:style w:type="paragraph" w:styleId="Header">
    <w:name w:val="header"/>
    <w:basedOn w:val="Normal"/>
    <w:link w:val="HeaderChar"/>
    <w:uiPriority w:val="99"/>
    <w:unhideWhenUsed/>
    <w:rsid w:val="005A1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16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9082">
      <w:bodyDiv w:val="1"/>
      <w:marLeft w:val="0"/>
      <w:marRight w:val="0"/>
      <w:marTop w:val="0"/>
      <w:marBottom w:val="0"/>
      <w:divBdr>
        <w:top w:val="none" w:sz="0" w:space="0" w:color="auto"/>
        <w:left w:val="none" w:sz="0" w:space="0" w:color="auto"/>
        <w:bottom w:val="none" w:sz="0" w:space="0" w:color="auto"/>
        <w:right w:val="none" w:sz="0" w:space="0" w:color="auto"/>
      </w:divBdr>
    </w:div>
    <w:div w:id="20130447">
      <w:bodyDiv w:val="1"/>
      <w:marLeft w:val="0"/>
      <w:marRight w:val="0"/>
      <w:marTop w:val="0"/>
      <w:marBottom w:val="0"/>
      <w:divBdr>
        <w:top w:val="none" w:sz="0" w:space="0" w:color="auto"/>
        <w:left w:val="none" w:sz="0" w:space="0" w:color="auto"/>
        <w:bottom w:val="none" w:sz="0" w:space="0" w:color="auto"/>
        <w:right w:val="none" w:sz="0" w:space="0" w:color="auto"/>
      </w:divBdr>
    </w:div>
    <w:div w:id="40905519">
      <w:bodyDiv w:val="1"/>
      <w:marLeft w:val="0"/>
      <w:marRight w:val="0"/>
      <w:marTop w:val="0"/>
      <w:marBottom w:val="0"/>
      <w:divBdr>
        <w:top w:val="none" w:sz="0" w:space="0" w:color="auto"/>
        <w:left w:val="none" w:sz="0" w:space="0" w:color="auto"/>
        <w:bottom w:val="none" w:sz="0" w:space="0" w:color="auto"/>
        <w:right w:val="none" w:sz="0" w:space="0" w:color="auto"/>
      </w:divBdr>
      <w:divsChild>
        <w:div w:id="1049692958">
          <w:marLeft w:val="0"/>
          <w:marRight w:val="0"/>
          <w:marTop w:val="0"/>
          <w:marBottom w:val="0"/>
          <w:divBdr>
            <w:top w:val="none" w:sz="0" w:space="0" w:color="auto"/>
            <w:left w:val="none" w:sz="0" w:space="0" w:color="auto"/>
            <w:bottom w:val="none" w:sz="0" w:space="0" w:color="auto"/>
            <w:right w:val="none" w:sz="0" w:space="0" w:color="auto"/>
          </w:divBdr>
          <w:divsChild>
            <w:div w:id="17903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307">
      <w:bodyDiv w:val="1"/>
      <w:marLeft w:val="0"/>
      <w:marRight w:val="0"/>
      <w:marTop w:val="0"/>
      <w:marBottom w:val="0"/>
      <w:divBdr>
        <w:top w:val="none" w:sz="0" w:space="0" w:color="auto"/>
        <w:left w:val="none" w:sz="0" w:space="0" w:color="auto"/>
        <w:bottom w:val="none" w:sz="0" w:space="0" w:color="auto"/>
        <w:right w:val="none" w:sz="0" w:space="0" w:color="auto"/>
      </w:divBdr>
    </w:div>
    <w:div w:id="154882568">
      <w:bodyDiv w:val="1"/>
      <w:marLeft w:val="0"/>
      <w:marRight w:val="0"/>
      <w:marTop w:val="0"/>
      <w:marBottom w:val="0"/>
      <w:divBdr>
        <w:top w:val="none" w:sz="0" w:space="0" w:color="auto"/>
        <w:left w:val="none" w:sz="0" w:space="0" w:color="auto"/>
        <w:bottom w:val="none" w:sz="0" w:space="0" w:color="auto"/>
        <w:right w:val="none" w:sz="0" w:space="0" w:color="auto"/>
      </w:divBdr>
    </w:div>
    <w:div w:id="190723497">
      <w:bodyDiv w:val="1"/>
      <w:marLeft w:val="0"/>
      <w:marRight w:val="0"/>
      <w:marTop w:val="0"/>
      <w:marBottom w:val="0"/>
      <w:divBdr>
        <w:top w:val="none" w:sz="0" w:space="0" w:color="auto"/>
        <w:left w:val="none" w:sz="0" w:space="0" w:color="auto"/>
        <w:bottom w:val="none" w:sz="0" w:space="0" w:color="auto"/>
        <w:right w:val="none" w:sz="0" w:space="0" w:color="auto"/>
      </w:divBdr>
      <w:divsChild>
        <w:div w:id="449519360">
          <w:marLeft w:val="0"/>
          <w:marRight w:val="0"/>
          <w:marTop w:val="0"/>
          <w:marBottom w:val="0"/>
          <w:divBdr>
            <w:top w:val="none" w:sz="0" w:space="0" w:color="auto"/>
            <w:left w:val="none" w:sz="0" w:space="0" w:color="auto"/>
            <w:bottom w:val="none" w:sz="0" w:space="0" w:color="auto"/>
            <w:right w:val="none" w:sz="0" w:space="0" w:color="auto"/>
          </w:divBdr>
          <w:divsChild>
            <w:div w:id="572349650">
              <w:marLeft w:val="0"/>
              <w:marRight w:val="0"/>
              <w:marTop w:val="0"/>
              <w:marBottom w:val="0"/>
              <w:divBdr>
                <w:top w:val="none" w:sz="0" w:space="0" w:color="auto"/>
                <w:left w:val="none" w:sz="0" w:space="0" w:color="auto"/>
                <w:bottom w:val="none" w:sz="0" w:space="0" w:color="auto"/>
                <w:right w:val="none" w:sz="0" w:space="0" w:color="auto"/>
              </w:divBdr>
            </w:div>
          </w:divsChild>
        </w:div>
        <w:div w:id="947347660">
          <w:marLeft w:val="0"/>
          <w:marRight w:val="0"/>
          <w:marTop w:val="0"/>
          <w:marBottom w:val="0"/>
          <w:divBdr>
            <w:top w:val="none" w:sz="0" w:space="0" w:color="auto"/>
            <w:left w:val="none" w:sz="0" w:space="0" w:color="auto"/>
            <w:bottom w:val="none" w:sz="0" w:space="0" w:color="auto"/>
            <w:right w:val="none" w:sz="0" w:space="0" w:color="auto"/>
          </w:divBdr>
          <w:divsChild>
            <w:div w:id="1721981209">
              <w:marLeft w:val="0"/>
              <w:marRight w:val="0"/>
              <w:marTop w:val="0"/>
              <w:marBottom w:val="0"/>
              <w:divBdr>
                <w:top w:val="none" w:sz="0" w:space="0" w:color="auto"/>
                <w:left w:val="none" w:sz="0" w:space="0" w:color="auto"/>
                <w:bottom w:val="none" w:sz="0" w:space="0" w:color="auto"/>
                <w:right w:val="none" w:sz="0" w:space="0" w:color="auto"/>
              </w:divBdr>
            </w:div>
          </w:divsChild>
        </w:div>
        <w:div w:id="1486319913">
          <w:marLeft w:val="0"/>
          <w:marRight w:val="0"/>
          <w:marTop w:val="0"/>
          <w:marBottom w:val="0"/>
          <w:divBdr>
            <w:top w:val="none" w:sz="0" w:space="0" w:color="auto"/>
            <w:left w:val="none" w:sz="0" w:space="0" w:color="auto"/>
            <w:bottom w:val="none" w:sz="0" w:space="0" w:color="auto"/>
            <w:right w:val="none" w:sz="0" w:space="0" w:color="auto"/>
          </w:divBdr>
          <w:divsChild>
            <w:div w:id="370082638">
              <w:marLeft w:val="0"/>
              <w:marRight w:val="0"/>
              <w:marTop w:val="0"/>
              <w:marBottom w:val="0"/>
              <w:divBdr>
                <w:top w:val="none" w:sz="0" w:space="0" w:color="auto"/>
                <w:left w:val="none" w:sz="0" w:space="0" w:color="auto"/>
                <w:bottom w:val="none" w:sz="0" w:space="0" w:color="auto"/>
                <w:right w:val="none" w:sz="0" w:space="0" w:color="auto"/>
              </w:divBdr>
            </w:div>
          </w:divsChild>
        </w:div>
        <w:div w:id="712658618">
          <w:marLeft w:val="0"/>
          <w:marRight w:val="0"/>
          <w:marTop w:val="0"/>
          <w:marBottom w:val="0"/>
          <w:divBdr>
            <w:top w:val="none" w:sz="0" w:space="0" w:color="auto"/>
            <w:left w:val="none" w:sz="0" w:space="0" w:color="auto"/>
            <w:bottom w:val="none" w:sz="0" w:space="0" w:color="auto"/>
            <w:right w:val="none" w:sz="0" w:space="0" w:color="auto"/>
          </w:divBdr>
          <w:divsChild>
            <w:div w:id="14699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9804">
      <w:bodyDiv w:val="1"/>
      <w:marLeft w:val="0"/>
      <w:marRight w:val="0"/>
      <w:marTop w:val="0"/>
      <w:marBottom w:val="0"/>
      <w:divBdr>
        <w:top w:val="none" w:sz="0" w:space="0" w:color="auto"/>
        <w:left w:val="none" w:sz="0" w:space="0" w:color="auto"/>
        <w:bottom w:val="none" w:sz="0" w:space="0" w:color="auto"/>
        <w:right w:val="none" w:sz="0" w:space="0" w:color="auto"/>
      </w:divBdr>
    </w:div>
    <w:div w:id="285888534">
      <w:bodyDiv w:val="1"/>
      <w:marLeft w:val="0"/>
      <w:marRight w:val="0"/>
      <w:marTop w:val="0"/>
      <w:marBottom w:val="0"/>
      <w:divBdr>
        <w:top w:val="none" w:sz="0" w:space="0" w:color="auto"/>
        <w:left w:val="none" w:sz="0" w:space="0" w:color="auto"/>
        <w:bottom w:val="none" w:sz="0" w:space="0" w:color="auto"/>
        <w:right w:val="none" w:sz="0" w:space="0" w:color="auto"/>
      </w:divBdr>
    </w:div>
    <w:div w:id="528034494">
      <w:bodyDiv w:val="1"/>
      <w:marLeft w:val="0"/>
      <w:marRight w:val="0"/>
      <w:marTop w:val="0"/>
      <w:marBottom w:val="0"/>
      <w:divBdr>
        <w:top w:val="none" w:sz="0" w:space="0" w:color="auto"/>
        <w:left w:val="none" w:sz="0" w:space="0" w:color="auto"/>
        <w:bottom w:val="none" w:sz="0" w:space="0" w:color="auto"/>
        <w:right w:val="none" w:sz="0" w:space="0" w:color="auto"/>
      </w:divBdr>
    </w:div>
    <w:div w:id="551312046">
      <w:bodyDiv w:val="1"/>
      <w:marLeft w:val="0"/>
      <w:marRight w:val="0"/>
      <w:marTop w:val="0"/>
      <w:marBottom w:val="0"/>
      <w:divBdr>
        <w:top w:val="none" w:sz="0" w:space="0" w:color="auto"/>
        <w:left w:val="none" w:sz="0" w:space="0" w:color="auto"/>
        <w:bottom w:val="none" w:sz="0" w:space="0" w:color="auto"/>
        <w:right w:val="none" w:sz="0" w:space="0" w:color="auto"/>
      </w:divBdr>
    </w:div>
    <w:div w:id="586499562">
      <w:bodyDiv w:val="1"/>
      <w:marLeft w:val="0"/>
      <w:marRight w:val="0"/>
      <w:marTop w:val="0"/>
      <w:marBottom w:val="0"/>
      <w:divBdr>
        <w:top w:val="none" w:sz="0" w:space="0" w:color="auto"/>
        <w:left w:val="none" w:sz="0" w:space="0" w:color="auto"/>
        <w:bottom w:val="none" w:sz="0" w:space="0" w:color="auto"/>
        <w:right w:val="none" w:sz="0" w:space="0" w:color="auto"/>
      </w:divBdr>
    </w:div>
    <w:div w:id="629552321">
      <w:bodyDiv w:val="1"/>
      <w:marLeft w:val="0"/>
      <w:marRight w:val="0"/>
      <w:marTop w:val="0"/>
      <w:marBottom w:val="0"/>
      <w:divBdr>
        <w:top w:val="none" w:sz="0" w:space="0" w:color="auto"/>
        <w:left w:val="none" w:sz="0" w:space="0" w:color="auto"/>
        <w:bottom w:val="none" w:sz="0" w:space="0" w:color="auto"/>
        <w:right w:val="none" w:sz="0" w:space="0" w:color="auto"/>
      </w:divBdr>
      <w:divsChild>
        <w:div w:id="1206020151">
          <w:marLeft w:val="0"/>
          <w:marRight w:val="0"/>
          <w:marTop w:val="0"/>
          <w:marBottom w:val="0"/>
          <w:divBdr>
            <w:top w:val="none" w:sz="0" w:space="0" w:color="auto"/>
            <w:left w:val="none" w:sz="0" w:space="0" w:color="auto"/>
            <w:bottom w:val="none" w:sz="0" w:space="0" w:color="auto"/>
            <w:right w:val="none" w:sz="0" w:space="0" w:color="auto"/>
          </w:divBdr>
          <w:divsChild>
            <w:div w:id="17828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0745">
      <w:bodyDiv w:val="1"/>
      <w:marLeft w:val="0"/>
      <w:marRight w:val="0"/>
      <w:marTop w:val="0"/>
      <w:marBottom w:val="0"/>
      <w:divBdr>
        <w:top w:val="none" w:sz="0" w:space="0" w:color="auto"/>
        <w:left w:val="none" w:sz="0" w:space="0" w:color="auto"/>
        <w:bottom w:val="none" w:sz="0" w:space="0" w:color="auto"/>
        <w:right w:val="none" w:sz="0" w:space="0" w:color="auto"/>
      </w:divBdr>
    </w:div>
    <w:div w:id="818423898">
      <w:bodyDiv w:val="1"/>
      <w:marLeft w:val="0"/>
      <w:marRight w:val="0"/>
      <w:marTop w:val="0"/>
      <w:marBottom w:val="0"/>
      <w:divBdr>
        <w:top w:val="none" w:sz="0" w:space="0" w:color="auto"/>
        <w:left w:val="none" w:sz="0" w:space="0" w:color="auto"/>
        <w:bottom w:val="none" w:sz="0" w:space="0" w:color="auto"/>
        <w:right w:val="none" w:sz="0" w:space="0" w:color="auto"/>
      </w:divBdr>
    </w:div>
    <w:div w:id="880553473">
      <w:bodyDiv w:val="1"/>
      <w:marLeft w:val="0"/>
      <w:marRight w:val="0"/>
      <w:marTop w:val="0"/>
      <w:marBottom w:val="0"/>
      <w:divBdr>
        <w:top w:val="none" w:sz="0" w:space="0" w:color="auto"/>
        <w:left w:val="none" w:sz="0" w:space="0" w:color="auto"/>
        <w:bottom w:val="none" w:sz="0" w:space="0" w:color="auto"/>
        <w:right w:val="none" w:sz="0" w:space="0" w:color="auto"/>
      </w:divBdr>
    </w:div>
    <w:div w:id="1133132124">
      <w:bodyDiv w:val="1"/>
      <w:marLeft w:val="0"/>
      <w:marRight w:val="0"/>
      <w:marTop w:val="0"/>
      <w:marBottom w:val="0"/>
      <w:divBdr>
        <w:top w:val="none" w:sz="0" w:space="0" w:color="auto"/>
        <w:left w:val="none" w:sz="0" w:space="0" w:color="auto"/>
        <w:bottom w:val="none" w:sz="0" w:space="0" w:color="auto"/>
        <w:right w:val="none" w:sz="0" w:space="0" w:color="auto"/>
      </w:divBdr>
    </w:div>
    <w:div w:id="1150172540">
      <w:bodyDiv w:val="1"/>
      <w:marLeft w:val="0"/>
      <w:marRight w:val="0"/>
      <w:marTop w:val="0"/>
      <w:marBottom w:val="0"/>
      <w:divBdr>
        <w:top w:val="none" w:sz="0" w:space="0" w:color="auto"/>
        <w:left w:val="none" w:sz="0" w:space="0" w:color="auto"/>
        <w:bottom w:val="none" w:sz="0" w:space="0" w:color="auto"/>
        <w:right w:val="none" w:sz="0" w:space="0" w:color="auto"/>
      </w:divBdr>
      <w:divsChild>
        <w:div w:id="934169540">
          <w:marLeft w:val="0"/>
          <w:marRight w:val="0"/>
          <w:marTop w:val="0"/>
          <w:marBottom w:val="0"/>
          <w:divBdr>
            <w:top w:val="none" w:sz="0" w:space="0" w:color="auto"/>
            <w:left w:val="none" w:sz="0" w:space="0" w:color="auto"/>
            <w:bottom w:val="none" w:sz="0" w:space="0" w:color="auto"/>
            <w:right w:val="none" w:sz="0" w:space="0" w:color="auto"/>
          </w:divBdr>
          <w:divsChild>
            <w:div w:id="19414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2046">
      <w:bodyDiv w:val="1"/>
      <w:marLeft w:val="0"/>
      <w:marRight w:val="0"/>
      <w:marTop w:val="0"/>
      <w:marBottom w:val="0"/>
      <w:divBdr>
        <w:top w:val="none" w:sz="0" w:space="0" w:color="auto"/>
        <w:left w:val="none" w:sz="0" w:space="0" w:color="auto"/>
        <w:bottom w:val="none" w:sz="0" w:space="0" w:color="auto"/>
        <w:right w:val="none" w:sz="0" w:space="0" w:color="auto"/>
      </w:divBdr>
    </w:div>
    <w:div w:id="1175194740">
      <w:bodyDiv w:val="1"/>
      <w:marLeft w:val="0"/>
      <w:marRight w:val="0"/>
      <w:marTop w:val="0"/>
      <w:marBottom w:val="0"/>
      <w:divBdr>
        <w:top w:val="none" w:sz="0" w:space="0" w:color="auto"/>
        <w:left w:val="none" w:sz="0" w:space="0" w:color="auto"/>
        <w:bottom w:val="none" w:sz="0" w:space="0" w:color="auto"/>
        <w:right w:val="none" w:sz="0" w:space="0" w:color="auto"/>
      </w:divBdr>
      <w:divsChild>
        <w:div w:id="307979089">
          <w:marLeft w:val="0"/>
          <w:marRight w:val="0"/>
          <w:marTop w:val="68"/>
          <w:marBottom w:val="0"/>
          <w:divBdr>
            <w:top w:val="none" w:sz="0" w:space="3" w:color="auto"/>
            <w:left w:val="none" w:sz="0" w:space="5" w:color="auto"/>
            <w:bottom w:val="single" w:sz="6" w:space="3" w:color="FFD044"/>
            <w:right w:val="none" w:sz="0" w:space="5" w:color="auto"/>
          </w:divBdr>
          <w:divsChild>
            <w:div w:id="4851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4898">
      <w:bodyDiv w:val="1"/>
      <w:marLeft w:val="0"/>
      <w:marRight w:val="0"/>
      <w:marTop w:val="0"/>
      <w:marBottom w:val="0"/>
      <w:divBdr>
        <w:top w:val="none" w:sz="0" w:space="0" w:color="auto"/>
        <w:left w:val="none" w:sz="0" w:space="0" w:color="auto"/>
        <w:bottom w:val="none" w:sz="0" w:space="0" w:color="auto"/>
        <w:right w:val="none" w:sz="0" w:space="0" w:color="auto"/>
      </w:divBdr>
    </w:div>
    <w:div w:id="1386686688">
      <w:bodyDiv w:val="1"/>
      <w:marLeft w:val="0"/>
      <w:marRight w:val="0"/>
      <w:marTop w:val="0"/>
      <w:marBottom w:val="0"/>
      <w:divBdr>
        <w:top w:val="none" w:sz="0" w:space="0" w:color="auto"/>
        <w:left w:val="none" w:sz="0" w:space="0" w:color="auto"/>
        <w:bottom w:val="none" w:sz="0" w:space="0" w:color="auto"/>
        <w:right w:val="none" w:sz="0" w:space="0" w:color="auto"/>
      </w:divBdr>
      <w:divsChild>
        <w:div w:id="1639336046">
          <w:marLeft w:val="0"/>
          <w:marRight w:val="0"/>
          <w:marTop w:val="0"/>
          <w:marBottom w:val="0"/>
          <w:divBdr>
            <w:top w:val="none" w:sz="0" w:space="0" w:color="auto"/>
            <w:left w:val="none" w:sz="0" w:space="0" w:color="auto"/>
            <w:bottom w:val="none" w:sz="0" w:space="0" w:color="auto"/>
            <w:right w:val="none" w:sz="0" w:space="0" w:color="auto"/>
          </w:divBdr>
        </w:div>
        <w:div w:id="1271745494">
          <w:marLeft w:val="0"/>
          <w:marRight w:val="0"/>
          <w:marTop w:val="0"/>
          <w:marBottom w:val="0"/>
          <w:divBdr>
            <w:top w:val="none" w:sz="0" w:space="0" w:color="auto"/>
            <w:left w:val="none" w:sz="0" w:space="0" w:color="auto"/>
            <w:bottom w:val="none" w:sz="0" w:space="0" w:color="auto"/>
            <w:right w:val="none" w:sz="0" w:space="0" w:color="auto"/>
          </w:divBdr>
        </w:div>
        <w:div w:id="1647971353">
          <w:marLeft w:val="0"/>
          <w:marRight w:val="0"/>
          <w:marTop w:val="0"/>
          <w:marBottom w:val="0"/>
          <w:divBdr>
            <w:top w:val="none" w:sz="0" w:space="0" w:color="auto"/>
            <w:left w:val="none" w:sz="0" w:space="0" w:color="auto"/>
            <w:bottom w:val="none" w:sz="0" w:space="0" w:color="auto"/>
            <w:right w:val="none" w:sz="0" w:space="0" w:color="auto"/>
          </w:divBdr>
        </w:div>
        <w:div w:id="420294165">
          <w:marLeft w:val="0"/>
          <w:marRight w:val="0"/>
          <w:marTop w:val="0"/>
          <w:marBottom w:val="0"/>
          <w:divBdr>
            <w:top w:val="none" w:sz="0" w:space="0" w:color="auto"/>
            <w:left w:val="none" w:sz="0" w:space="0" w:color="auto"/>
            <w:bottom w:val="none" w:sz="0" w:space="0" w:color="auto"/>
            <w:right w:val="none" w:sz="0" w:space="0" w:color="auto"/>
          </w:divBdr>
        </w:div>
        <w:div w:id="1102261070">
          <w:marLeft w:val="0"/>
          <w:marRight w:val="0"/>
          <w:marTop w:val="0"/>
          <w:marBottom w:val="0"/>
          <w:divBdr>
            <w:top w:val="none" w:sz="0" w:space="0" w:color="auto"/>
            <w:left w:val="none" w:sz="0" w:space="0" w:color="auto"/>
            <w:bottom w:val="none" w:sz="0" w:space="0" w:color="auto"/>
            <w:right w:val="none" w:sz="0" w:space="0" w:color="auto"/>
          </w:divBdr>
        </w:div>
      </w:divsChild>
    </w:div>
    <w:div w:id="1412118311">
      <w:bodyDiv w:val="1"/>
      <w:marLeft w:val="0"/>
      <w:marRight w:val="0"/>
      <w:marTop w:val="0"/>
      <w:marBottom w:val="0"/>
      <w:divBdr>
        <w:top w:val="none" w:sz="0" w:space="0" w:color="auto"/>
        <w:left w:val="none" w:sz="0" w:space="0" w:color="auto"/>
        <w:bottom w:val="none" w:sz="0" w:space="0" w:color="auto"/>
        <w:right w:val="none" w:sz="0" w:space="0" w:color="auto"/>
      </w:divBdr>
    </w:div>
    <w:div w:id="1440375548">
      <w:bodyDiv w:val="1"/>
      <w:marLeft w:val="0"/>
      <w:marRight w:val="0"/>
      <w:marTop w:val="0"/>
      <w:marBottom w:val="0"/>
      <w:divBdr>
        <w:top w:val="none" w:sz="0" w:space="0" w:color="auto"/>
        <w:left w:val="none" w:sz="0" w:space="0" w:color="auto"/>
        <w:bottom w:val="none" w:sz="0" w:space="0" w:color="auto"/>
        <w:right w:val="none" w:sz="0" w:space="0" w:color="auto"/>
      </w:divBdr>
    </w:div>
    <w:div w:id="1505247290">
      <w:bodyDiv w:val="1"/>
      <w:marLeft w:val="0"/>
      <w:marRight w:val="0"/>
      <w:marTop w:val="0"/>
      <w:marBottom w:val="0"/>
      <w:divBdr>
        <w:top w:val="none" w:sz="0" w:space="0" w:color="auto"/>
        <w:left w:val="none" w:sz="0" w:space="0" w:color="auto"/>
        <w:bottom w:val="none" w:sz="0" w:space="0" w:color="auto"/>
        <w:right w:val="none" w:sz="0" w:space="0" w:color="auto"/>
      </w:divBdr>
      <w:divsChild>
        <w:div w:id="69888770">
          <w:marLeft w:val="0"/>
          <w:marRight w:val="0"/>
          <w:marTop w:val="0"/>
          <w:marBottom w:val="0"/>
          <w:divBdr>
            <w:top w:val="none" w:sz="0" w:space="0" w:color="auto"/>
            <w:left w:val="none" w:sz="0" w:space="0" w:color="auto"/>
            <w:bottom w:val="none" w:sz="0" w:space="0" w:color="auto"/>
            <w:right w:val="none" w:sz="0" w:space="0" w:color="auto"/>
          </w:divBdr>
        </w:div>
      </w:divsChild>
    </w:div>
    <w:div w:id="1552881091">
      <w:bodyDiv w:val="1"/>
      <w:marLeft w:val="0"/>
      <w:marRight w:val="0"/>
      <w:marTop w:val="0"/>
      <w:marBottom w:val="0"/>
      <w:divBdr>
        <w:top w:val="none" w:sz="0" w:space="0" w:color="auto"/>
        <w:left w:val="none" w:sz="0" w:space="0" w:color="auto"/>
        <w:bottom w:val="none" w:sz="0" w:space="0" w:color="auto"/>
        <w:right w:val="none" w:sz="0" w:space="0" w:color="auto"/>
      </w:divBdr>
    </w:div>
    <w:div w:id="1621643351">
      <w:bodyDiv w:val="1"/>
      <w:marLeft w:val="0"/>
      <w:marRight w:val="0"/>
      <w:marTop w:val="0"/>
      <w:marBottom w:val="0"/>
      <w:divBdr>
        <w:top w:val="none" w:sz="0" w:space="0" w:color="auto"/>
        <w:left w:val="none" w:sz="0" w:space="0" w:color="auto"/>
        <w:bottom w:val="none" w:sz="0" w:space="0" w:color="auto"/>
        <w:right w:val="none" w:sz="0" w:space="0" w:color="auto"/>
      </w:divBdr>
    </w:div>
    <w:div w:id="1670523459">
      <w:bodyDiv w:val="1"/>
      <w:marLeft w:val="0"/>
      <w:marRight w:val="0"/>
      <w:marTop w:val="0"/>
      <w:marBottom w:val="0"/>
      <w:divBdr>
        <w:top w:val="none" w:sz="0" w:space="0" w:color="auto"/>
        <w:left w:val="none" w:sz="0" w:space="0" w:color="auto"/>
        <w:bottom w:val="none" w:sz="0" w:space="0" w:color="auto"/>
        <w:right w:val="none" w:sz="0" w:space="0" w:color="auto"/>
      </w:divBdr>
      <w:divsChild>
        <w:div w:id="1359966191">
          <w:marLeft w:val="0"/>
          <w:marRight w:val="0"/>
          <w:marTop w:val="68"/>
          <w:marBottom w:val="0"/>
          <w:divBdr>
            <w:top w:val="none" w:sz="0" w:space="3" w:color="auto"/>
            <w:left w:val="none" w:sz="0" w:space="5" w:color="auto"/>
            <w:bottom w:val="single" w:sz="6" w:space="3" w:color="FFD044"/>
            <w:right w:val="none" w:sz="0" w:space="5" w:color="auto"/>
          </w:divBdr>
          <w:divsChild>
            <w:div w:id="1395352251">
              <w:marLeft w:val="0"/>
              <w:marRight w:val="0"/>
              <w:marTop w:val="0"/>
              <w:marBottom w:val="0"/>
              <w:divBdr>
                <w:top w:val="none" w:sz="0" w:space="0" w:color="auto"/>
                <w:left w:val="none" w:sz="0" w:space="0" w:color="auto"/>
                <w:bottom w:val="none" w:sz="0" w:space="0" w:color="auto"/>
                <w:right w:val="none" w:sz="0" w:space="0" w:color="auto"/>
              </w:divBdr>
            </w:div>
          </w:divsChild>
        </w:div>
        <w:div w:id="562831471">
          <w:marLeft w:val="0"/>
          <w:marRight w:val="0"/>
          <w:marTop w:val="68"/>
          <w:marBottom w:val="0"/>
          <w:divBdr>
            <w:top w:val="none" w:sz="0" w:space="3" w:color="auto"/>
            <w:left w:val="none" w:sz="0" w:space="5" w:color="auto"/>
            <w:bottom w:val="single" w:sz="6" w:space="3" w:color="FFD044"/>
            <w:right w:val="none" w:sz="0" w:space="5" w:color="auto"/>
          </w:divBdr>
          <w:divsChild>
            <w:div w:id="12602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7097">
      <w:bodyDiv w:val="1"/>
      <w:marLeft w:val="0"/>
      <w:marRight w:val="0"/>
      <w:marTop w:val="0"/>
      <w:marBottom w:val="0"/>
      <w:divBdr>
        <w:top w:val="none" w:sz="0" w:space="0" w:color="auto"/>
        <w:left w:val="none" w:sz="0" w:space="0" w:color="auto"/>
        <w:bottom w:val="none" w:sz="0" w:space="0" w:color="auto"/>
        <w:right w:val="none" w:sz="0" w:space="0" w:color="auto"/>
      </w:divBdr>
      <w:divsChild>
        <w:div w:id="273512936">
          <w:marLeft w:val="0"/>
          <w:marRight w:val="0"/>
          <w:marTop w:val="0"/>
          <w:marBottom w:val="0"/>
          <w:divBdr>
            <w:top w:val="none" w:sz="0" w:space="0" w:color="auto"/>
            <w:left w:val="none" w:sz="0" w:space="0" w:color="auto"/>
            <w:bottom w:val="none" w:sz="0" w:space="0" w:color="auto"/>
            <w:right w:val="none" w:sz="0" w:space="0" w:color="auto"/>
          </w:divBdr>
          <w:divsChild>
            <w:div w:id="1366251165">
              <w:marLeft w:val="0"/>
              <w:marRight w:val="0"/>
              <w:marTop w:val="0"/>
              <w:marBottom w:val="0"/>
              <w:divBdr>
                <w:top w:val="none" w:sz="0" w:space="0" w:color="auto"/>
                <w:left w:val="none" w:sz="0" w:space="0" w:color="auto"/>
                <w:bottom w:val="none" w:sz="0" w:space="0" w:color="auto"/>
                <w:right w:val="none" w:sz="0" w:space="0" w:color="auto"/>
              </w:divBdr>
              <w:divsChild>
                <w:div w:id="1081372115">
                  <w:marLeft w:val="0"/>
                  <w:marRight w:val="0"/>
                  <w:marTop w:val="0"/>
                  <w:marBottom w:val="0"/>
                  <w:divBdr>
                    <w:top w:val="none" w:sz="0" w:space="0" w:color="auto"/>
                    <w:left w:val="none" w:sz="0" w:space="0" w:color="auto"/>
                    <w:bottom w:val="none" w:sz="0" w:space="0" w:color="auto"/>
                    <w:right w:val="none" w:sz="0" w:space="0" w:color="auto"/>
                  </w:divBdr>
                </w:div>
              </w:divsChild>
            </w:div>
            <w:div w:id="1959406635">
              <w:marLeft w:val="0"/>
              <w:marRight w:val="0"/>
              <w:marTop w:val="0"/>
              <w:marBottom w:val="0"/>
              <w:divBdr>
                <w:top w:val="none" w:sz="0" w:space="0" w:color="auto"/>
                <w:left w:val="none" w:sz="0" w:space="0" w:color="auto"/>
                <w:bottom w:val="none" w:sz="0" w:space="0" w:color="auto"/>
                <w:right w:val="none" w:sz="0" w:space="0" w:color="auto"/>
              </w:divBdr>
              <w:divsChild>
                <w:div w:id="1497064751">
                  <w:marLeft w:val="0"/>
                  <w:marRight w:val="0"/>
                  <w:marTop w:val="0"/>
                  <w:marBottom w:val="0"/>
                  <w:divBdr>
                    <w:top w:val="none" w:sz="0" w:space="0" w:color="auto"/>
                    <w:left w:val="none" w:sz="0" w:space="0" w:color="auto"/>
                    <w:bottom w:val="none" w:sz="0" w:space="0" w:color="auto"/>
                    <w:right w:val="none" w:sz="0" w:space="0" w:color="auto"/>
                  </w:divBdr>
                </w:div>
              </w:divsChild>
            </w:div>
            <w:div w:id="264458901">
              <w:marLeft w:val="0"/>
              <w:marRight w:val="0"/>
              <w:marTop w:val="0"/>
              <w:marBottom w:val="0"/>
              <w:divBdr>
                <w:top w:val="none" w:sz="0" w:space="0" w:color="auto"/>
                <w:left w:val="none" w:sz="0" w:space="0" w:color="auto"/>
                <w:bottom w:val="none" w:sz="0" w:space="0" w:color="auto"/>
                <w:right w:val="none" w:sz="0" w:space="0" w:color="auto"/>
              </w:divBdr>
              <w:divsChild>
                <w:div w:id="2126729943">
                  <w:marLeft w:val="0"/>
                  <w:marRight w:val="0"/>
                  <w:marTop w:val="0"/>
                  <w:marBottom w:val="0"/>
                  <w:divBdr>
                    <w:top w:val="none" w:sz="0" w:space="0" w:color="auto"/>
                    <w:left w:val="none" w:sz="0" w:space="0" w:color="auto"/>
                    <w:bottom w:val="none" w:sz="0" w:space="0" w:color="auto"/>
                    <w:right w:val="none" w:sz="0" w:space="0" w:color="auto"/>
                  </w:divBdr>
                </w:div>
              </w:divsChild>
            </w:div>
            <w:div w:id="488331703">
              <w:marLeft w:val="0"/>
              <w:marRight w:val="0"/>
              <w:marTop w:val="0"/>
              <w:marBottom w:val="0"/>
              <w:divBdr>
                <w:top w:val="none" w:sz="0" w:space="0" w:color="auto"/>
                <w:left w:val="none" w:sz="0" w:space="0" w:color="auto"/>
                <w:bottom w:val="none" w:sz="0" w:space="0" w:color="auto"/>
                <w:right w:val="none" w:sz="0" w:space="0" w:color="auto"/>
              </w:divBdr>
              <w:divsChild>
                <w:div w:id="975256931">
                  <w:marLeft w:val="0"/>
                  <w:marRight w:val="0"/>
                  <w:marTop w:val="0"/>
                  <w:marBottom w:val="0"/>
                  <w:divBdr>
                    <w:top w:val="none" w:sz="0" w:space="0" w:color="auto"/>
                    <w:left w:val="none" w:sz="0" w:space="0" w:color="auto"/>
                    <w:bottom w:val="none" w:sz="0" w:space="0" w:color="auto"/>
                    <w:right w:val="none" w:sz="0" w:space="0" w:color="auto"/>
                  </w:divBdr>
                </w:div>
              </w:divsChild>
            </w:div>
            <w:div w:id="699008840">
              <w:marLeft w:val="0"/>
              <w:marRight w:val="0"/>
              <w:marTop w:val="0"/>
              <w:marBottom w:val="0"/>
              <w:divBdr>
                <w:top w:val="none" w:sz="0" w:space="0" w:color="auto"/>
                <w:left w:val="none" w:sz="0" w:space="0" w:color="auto"/>
                <w:bottom w:val="none" w:sz="0" w:space="0" w:color="auto"/>
                <w:right w:val="none" w:sz="0" w:space="0" w:color="auto"/>
              </w:divBdr>
              <w:divsChild>
                <w:div w:id="1853181678">
                  <w:marLeft w:val="0"/>
                  <w:marRight w:val="0"/>
                  <w:marTop w:val="0"/>
                  <w:marBottom w:val="0"/>
                  <w:divBdr>
                    <w:top w:val="none" w:sz="0" w:space="0" w:color="auto"/>
                    <w:left w:val="none" w:sz="0" w:space="0" w:color="auto"/>
                    <w:bottom w:val="none" w:sz="0" w:space="0" w:color="auto"/>
                    <w:right w:val="none" w:sz="0" w:space="0" w:color="auto"/>
                  </w:divBdr>
                </w:div>
              </w:divsChild>
            </w:div>
            <w:div w:id="719280259">
              <w:marLeft w:val="0"/>
              <w:marRight w:val="0"/>
              <w:marTop w:val="0"/>
              <w:marBottom w:val="0"/>
              <w:divBdr>
                <w:top w:val="none" w:sz="0" w:space="0" w:color="auto"/>
                <w:left w:val="none" w:sz="0" w:space="0" w:color="auto"/>
                <w:bottom w:val="none" w:sz="0" w:space="0" w:color="auto"/>
                <w:right w:val="none" w:sz="0" w:space="0" w:color="auto"/>
              </w:divBdr>
              <w:divsChild>
                <w:div w:id="1384211644">
                  <w:marLeft w:val="0"/>
                  <w:marRight w:val="0"/>
                  <w:marTop w:val="0"/>
                  <w:marBottom w:val="0"/>
                  <w:divBdr>
                    <w:top w:val="none" w:sz="0" w:space="0" w:color="auto"/>
                    <w:left w:val="none" w:sz="0" w:space="0" w:color="auto"/>
                    <w:bottom w:val="none" w:sz="0" w:space="0" w:color="auto"/>
                    <w:right w:val="none" w:sz="0" w:space="0" w:color="auto"/>
                  </w:divBdr>
                </w:div>
              </w:divsChild>
            </w:div>
            <w:div w:id="317727948">
              <w:marLeft w:val="0"/>
              <w:marRight w:val="0"/>
              <w:marTop w:val="0"/>
              <w:marBottom w:val="0"/>
              <w:divBdr>
                <w:top w:val="none" w:sz="0" w:space="0" w:color="auto"/>
                <w:left w:val="none" w:sz="0" w:space="0" w:color="auto"/>
                <w:bottom w:val="none" w:sz="0" w:space="0" w:color="auto"/>
                <w:right w:val="none" w:sz="0" w:space="0" w:color="auto"/>
              </w:divBdr>
              <w:divsChild>
                <w:div w:id="733503241">
                  <w:marLeft w:val="0"/>
                  <w:marRight w:val="0"/>
                  <w:marTop w:val="0"/>
                  <w:marBottom w:val="0"/>
                  <w:divBdr>
                    <w:top w:val="none" w:sz="0" w:space="0" w:color="auto"/>
                    <w:left w:val="none" w:sz="0" w:space="0" w:color="auto"/>
                    <w:bottom w:val="none" w:sz="0" w:space="0" w:color="auto"/>
                    <w:right w:val="none" w:sz="0" w:space="0" w:color="auto"/>
                  </w:divBdr>
                </w:div>
              </w:divsChild>
            </w:div>
            <w:div w:id="837229231">
              <w:marLeft w:val="0"/>
              <w:marRight w:val="0"/>
              <w:marTop w:val="0"/>
              <w:marBottom w:val="0"/>
              <w:divBdr>
                <w:top w:val="none" w:sz="0" w:space="0" w:color="auto"/>
                <w:left w:val="none" w:sz="0" w:space="0" w:color="auto"/>
                <w:bottom w:val="none" w:sz="0" w:space="0" w:color="auto"/>
                <w:right w:val="none" w:sz="0" w:space="0" w:color="auto"/>
              </w:divBdr>
              <w:divsChild>
                <w:div w:id="1055160653">
                  <w:marLeft w:val="0"/>
                  <w:marRight w:val="0"/>
                  <w:marTop w:val="0"/>
                  <w:marBottom w:val="0"/>
                  <w:divBdr>
                    <w:top w:val="none" w:sz="0" w:space="0" w:color="auto"/>
                    <w:left w:val="none" w:sz="0" w:space="0" w:color="auto"/>
                    <w:bottom w:val="none" w:sz="0" w:space="0" w:color="auto"/>
                    <w:right w:val="none" w:sz="0" w:space="0" w:color="auto"/>
                  </w:divBdr>
                </w:div>
              </w:divsChild>
            </w:div>
            <w:div w:id="455297687">
              <w:marLeft w:val="0"/>
              <w:marRight w:val="0"/>
              <w:marTop w:val="0"/>
              <w:marBottom w:val="0"/>
              <w:divBdr>
                <w:top w:val="none" w:sz="0" w:space="0" w:color="auto"/>
                <w:left w:val="none" w:sz="0" w:space="0" w:color="auto"/>
                <w:bottom w:val="none" w:sz="0" w:space="0" w:color="auto"/>
                <w:right w:val="none" w:sz="0" w:space="0" w:color="auto"/>
              </w:divBdr>
              <w:divsChild>
                <w:div w:id="973677101">
                  <w:marLeft w:val="0"/>
                  <w:marRight w:val="0"/>
                  <w:marTop w:val="0"/>
                  <w:marBottom w:val="0"/>
                  <w:divBdr>
                    <w:top w:val="none" w:sz="0" w:space="0" w:color="auto"/>
                    <w:left w:val="none" w:sz="0" w:space="0" w:color="auto"/>
                    <w:bottom w:val="none" w:sz="0" w:space="0" w:color="auto"/>
                    <w:right w:val="none" w:sz="0" w:space="0" w:color="auto"/>
                  </w:divBdr>
                </w:div>
              </w:divsChild>
            </w:div>
            <w:div w:id="845367152">
              <w:marLeft w:val="0"/>
              <w:marRight w:val="0"/>
              <w:marTop w:val="0"/>
              <w:marBottom w:val="0"/>
              <w:divBdr>
                <w:top w:val="none" w:sz="0" w:space="0" w:color="auto"/>
                <w:left w:val="none" w:sz="0" w:space="0" w:color="auto"/>
                <w:bottom w:val="none" w:sz="0" w:space="0" w:color="auto"/>
                <w:right w:val="none" w:sz="0" w:space="0" w:color="auto"/>
              </w:divBdr>
              <w:divsChild>
                <w:div w:id="580874099">
                  <w:marLeft w:val="0"/>
                  <w:marRight w:val="0"/>
                  <w:marTop w:val="0"/>
                  <w:marBottom w:val="0"/>
                  <w:divBdr>
                    <w:top w:val="none" w:sz="0" w:space="0" w:color="auto"/>
                    <w:left w:val="none" w:sz="0" w:space="0" w:color="auto"/>
                    <w:bottom w:val="none" w:sz="0" w:space="0" w:color="auto"/>
                    <w:right w:val="none" w:sz="0" w:space="0" w:color="auto"/>
                  </w:divBdr>
                </w:div>
              </w:divsChild>
            </w:div>
            <w:div w:id="475996101">
              <w:marLeft w:val="0"/>
              <w:marRight w:val="0"/>
              <w:marTop w:val="0"/>
              <w:marBottom w:val="0"/>
              <w:divBdr>
                <w:top w:val="none" w:sz="0" w:space="0" w:color="auto"/>
                <w:left w:val="none" w:sz="0" w:space="0" w:color="auto"/>
                <w:bottom w:val="none" w:sz="0" w:space="0" w:color="auto"/>
                <w:right w:val="none" w:sz="0" w:space="0" w:color="auto"/>
              </w:divBdr>
              <w:divsChild>
                <w:div w:id="998801241">
                  <w:marLeft w:val="0"/>
                  <w:marRight w:val="0"/>
                  <w:marTop w:val="0"/>
                  <w:marBottom w:val="0"/>
                  <w:divBdr>
                    <w:top w:val="none" w:sz="0" w:space="0" w:color="auto"/>
                    <w:left w:val="none" w:sz="0" w:space="0" w:color="auto"/>
                    <w:bottom w:val="none" w:sz="0" w:space="0" w:color="auto"/>
                    <w:right w:val="none" w:sz="0" w:space="0" w:color="auto"/>
                  </w:divBdr>
                </w:div>
              </w:divsChild>
            </w:div>
            <w:div w:id="1825050872">
              <w:marLeft w:val="0"/>
              <w:marRight w:val="0"/>
              <w:marTop w:val="0"/>
              <w:marBottom w:val="0"/>
              <w:divBdr>
                <w:top w:val="none" w:sz="0" w:space="0" w:color="auto"/>
                <w:left w:val="none" w:sz="0" w:space="0" w:color="auto"/>
                <w:bottom w:val="none" w:sz="0" w:space="0" w:color="auto"/>
                <w:right w:val="none" w:sz="0" w:space="0" w:color="auto"/>
              </w:divBdr>
              <w:divsChild>
                <w:div w:id="13870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7818">
          <w:marLeft w:val="0"/>
          <w:marRight w:val="0"/>
          <w:marTop w:val="0"/>
          <w:marBottom w:val="0"/>
          <w:divBdr>
            <w:top w:val="none" w:sz="0" w:space="0" w:color="auto"/>
            <w:left w:val="none" w:sz="0" w:space="0" w:color="auto"/>
            <w:bottom w:val="none" w:sz="0" w:space="0" w:color="auto"/>
            <w:right w:val="none" w:sz="0" w:space="0" w:color="auto"/>
          </w:divBdr>
        </w:div>
      </w:divsChild>
    </w:div>
    <w:div w:id="1824156701">
      <w:bodyDiv w:val="1"/>
      <w:marLeft w:val="0"/>
      <w:marRight w:val="0"/>
      <w:marTop w:val="0"/>
      <w:marBottom w:val="0"/>
      <w:divBdr>
        <w:top w:val="none" w:sz="0" w:space="0" w:color="auto"/>
        <w:left w:val="none" w:sz="0" w:space="0" w:color="auto"/>
        <w:bottom w:val="none" w:sz="0" w:space="0" w:color="auto"/>
        <w:right w:val="none" w:sz="0" w:space="0" w:color="auto"/>
      </w:divBdr>
      <w:divsChild>
        <w:div w:id="778791733">
          <w:marLeft w:val="0"/>
          <w:marRight w:val="0"/>
          <w:marTop w:val="0"/>
          <w:marBottom w:val="0"/>
          <w:divBdr>
            <w:top w:val="none" w:sz="0" w:space="0" w:color="auto"/>
            <w:left w:val="none" w:sz="0" w:space="0" w:color="auto"/>
            <w:bottom w:val="none" w:sz="0" w:space="0" w:color="auto"/>
            <w:right w:val="none" w:sz="0" w:space="0" w:color="auto"/>
          </w:divBdr>
          <w:divsChild>
            <w:div w:id="2454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4185">
      <w:bodyDiv w:val="1"/>
      <w:marLeft w:val="0"/>
      <w:marRight w:val="0"/>
      <w:marTop w:val="0"/>
      <w:marBottom w:val="0"/>
      <w:divBdr>
        <w:top w:val="none" w:sz="0" w:space="0" w:color="auto"/>
        <w:left w:val="none" w:sz="0" w:space="0" w:color="auto"/>
        <w:bottom w:val="none" w:sz="0" w:space="0" w:color="auto"/>
        <w:right w:val="none" w:sz="0" w:space="0" w:color="auto"/>
      </w:divBdr>
    </w:div>
    <w:div w:id="1902058139">
      <w:bodyDiv w:val="1"/>
      <w:marLeft w:val="0"/>
      <w:marRight w:val="0"/>
      <w:marTop w:val="0"/>
      <w:marBottom w:val="0"/>
      <w:divBdr>
        <w:top w:val="none" w:sz="0" w:space="0" w:color="auto"/>
        <w:left w:val="none" w:sz="0" w:space="0" w:color="auto"/>
        <w:bottom w:val="none" w:sz="0" w:space="0" w:color="auto"/>
        <w:right w:val="none" w:sz="0" w:space="0" w:color="auto"/>
      </w:divBdr>
    </w:div>
    <w:div w:id="1910647292">
      <w:bodyDiv w:val="1"/>
      <w:marLeft w:val="0"/>
      <w:marRight w:val="0"/>
      <w:marTop w:val="0"/>
      <w:marBottom w:val="0"/>
      <w:divBdr>
        <w:top w:val="none" w:sz="0" w:space="0" w:color="auto"/>
        <w:left w:val="none" w:sz="0" w:space="0" w:color="auto"/>
        <w:bottom w:val="none" w:sz="0" w:space="0" w:color="auto"/>
        <w:right w:val="none" w:sz="0" w:space="0" w:color="auto"/>
      </w:divBdr>
    </w:div>
    <w:div w:id="2004313537">
      <w:bodyDiv w:val="1"/>
      <w:marLeft w:val="0"/>
      <w:marRight w:val="0"/>
      <w:marTop w:val="0"/>
      <w:marBottom w:val="0"/>
      <w:divBdr>
        <w:top w:val="none" w:sz="0" w:space="0" w:color="auto"/>
        <w:left w:val="none" w:sz="0" w:space="0" w:color="auto"/>
        <w:bottom w:val="none" w:sz="0" w:space="0" w:color="auto"/>
        <w:right w:val="none" w:sz="0" w:space="0" w:color="auto"/>
      </w:divBdr>
    </w:div>
    <w:div w:id="2005205532">
      <w:bodyDiv w:val="1"/>
      <w:marLeft w:val="0"/>
      <w:marRight w:val="0"/>
      <w:marTop w:val="0"/>
      <w:marBottom w:val="0"/>
      <w:divBdr>
        <w:top w:val="none" w:sz="0" w:space="0" w:color="auto"/>
        <w:left w:val="none" w:sz="0" w:space="0" w:color="auto"/>
        <w:bottom w:val="none" w:sz="0" w:space="0" w:color="auto"/>
        <w:right w:val="none" w:sz="0" w:space="0" w:color="auto"/>
      </w:divBdr>
    </w:div>
    <w:div w:id="205824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redis.io/insight/"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7.png"/><Relationship Id="rId89" Type="http://schemas.openxmlformats.org/officeDocument/2006/relationships/image" Target="media/image62.png"/><Relationship Id="rId16" Type="http://schemas.openxmlformats.org/officeDocument/2006/relationships/image" Target="media/image1.png"/><Relationship Id="rId11" Type="http://schemas.openxmlformats.org/officeDocument/2006/relationships/hyperlink" Target="https://learn.microsoft.com/en-us/ef/" TargetMode="External"/><Relationship Id="rId32" Type="http://schemas.openxmlformats.org/officeDocument/2006/relationships/image" Target="media/image13.png"/><Relationship Id="rId37" Type="http://schemas.openxmlformats.org/officeDocument/2006/relationships/hyperlink" Target="https://learn.microsoft.com/en-us/dotnet/api/microsoft.extensions.caching.distributed.idistributedcache.refresh" TargetMode="External"/><Relationship Id="rId53" Type="http://schemas.openxmlformats.org/officeDocument/2006/relationships/image" Target="media/image28.png"/><Relationship Id="rId58" Type="http://schemas.openxmlformats.org/officeDocument/2006/relationships/image" Target="media/image32.jpe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image" Target="media/image63.pn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8.png"/><Relationship Id="rId69" Type="http://schemas.openxmlformats.org/officeDocument/2006/relationships/hyperlink" Target="https://www.mongodb.com/try/download/compass" TargetMode="External"/><Relationship Id="rId8" Type="http://schemas.openxmlformats.org/officeDocument/2006/relationships/hyperlink" Target="https://learn.microsoft.com/en-us/dotnet/api/microsoft.extensions.caching.memory.imemorycache?view=net-8.0" TargetMode="External"/><Relationship Id="rId51" Type="http://schemas.openxmlformats.org/officeDocument/2006/relationships/image" Target="media/image27.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microsoft.com/en-ie/sql-server/sql-server-downloads" TargetMode="External"/><Relationship Id="rId17" Type="http://schemas.openxmlformats.org/officeDocument/2006/relationships/hyperlink" Target="https://www.youtube.com/watch?v=DLKzd3bvgt8"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learn.microsoft.com/en-us/dotnet/api/microsoft.extensions.caching.distributed.idistributedcache.remove" TargetMode="External"/><Relationship Id="rId46" Type="http://schemas.openxmlformats.org/officeDocument/2006/relationships/image" Target="media/image22.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3.png"/><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de-maze.com/aspnetcore-in-memory-caching/" TargetMode="External"/><Relationship Id="rId23" Type="http://schemas.openxmlformats.org/officeDocument/2006/relationships/image" Target="media/image5.png"/><Relationship Id="rId28" Type="http://schemas.openxmlformats.org/officeDocument/2006/relationships/hyperlink" Target="http://localhost:8251/ClusteredCaches" TargetMode="External"/><Relationship Id="rId36" Type="http://schemas.openxmlformats.org/officeDocument/2006/relationships/hyperlink" Target="https://learn.microsoft.com/en-us/dotnet/api/microsoft.extensions.caching.distributed.idistributedcache.set" TargetMode="External"/><Relationship Id="rId49" Type="http://schemas.openxmlformats.org/officeDocument/2006/relationships/image" Target="media/image25.png"/><Relationship Id="rId57" Type="http://schemas.openxmlformats.org/officeDocument/2006/relationships/hyperlink" Target="https://aspblogs.blob.core.windows.net/media/sreejukg/Open-Live-Writer/e0ae1592adc5_10077/clip_image006_2.jpg" TargetMode="External"/><Relationship Id="rId10" Type="http://schemas.openxmlformats.org/officeDocument/2006/relationships/hyperlink" Target="https://learn.microsoft.com/en-us/dotnet/api/microsoft.extensions.caching.distributed.idistributedcache?view=net-8.0"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localhost:8251/ClusteredCaches" TargetMode="External"/><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SOLID" TargetMode="External"/><Relationship Id="rId13" Type="http://schemas.openxmlformats.org/officeDocument/2006/relationships/hyperlink" Target="https://dev.mysql.com/downloads/workbench/" TargetMode="External"/><Relationship Id="rId18" Type="http://schemas.openxmlformats.org/officeDocument/2006/relationships/hyperlink" Target="https://github.com/tporadowski/redis/releases" TargetMode="External"/><Relationship Id="rId39" Type="http://schemas.openxmlformats.org/officeDocument/2006/relationships/image" Target="media/image15.png"/><Relationship Id="rId34" Type="http://schemas.openxmlformats.org/officeDocument/2006/relationships/hyperlink" Target="https://learn.microsoft.com/en-us/dotnet/api/microsoft.extensions.caching.distributed.idistributedcache" TargetMode="External"/><Relationship Id="rId50" Type="http://schemas.openxmlformats.org/officeDocument/2006/relationships/image" Target="media/image26.png"/><Relationship Id="rId55" Type="http://schemas.openxmlformats.org/officeDocument/2006/relationships/image" Target="media/image30.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0.png"/><Relationship Id="rId87" Type="http://schemas.openxmlformats.org/officeDocument/2006/relationships/image" Target="media/image60.png"/><Relationship Id="rId61" Type="http://schemas.openxmlformats.org/officeDocument/2006/relationships/image" Target="media/image35.png"/><Relationship Id="rId82" Type="http://schemas.openxmlformats.org/officeDocument/2006/relationships/image" Target="media/image55.png"/><Relationship Id="rId19" Type="http://schemas.openxmlformats.org/officeDocument/2006/relationships/image" Target="media/image2.png"/><Relationship Id="rId14" Type="http://schemas.openxmlformats.org/officeDocument/2006/relationships/hyperlink" Target="https://visualstudio.microsoft.com/vs/community/" TargetMode="External"/><Relationship Id="rId30" Type="http://schemas.openxmlformats.org/officeDocument/2006/relationships/image" Target="media/image11.png"/><Relationship Id="rId35" Type="http://schemas.openxmlformats.org/officeDocument/2006/relationships/hyperlink" Target="https://learn.microsoft.com/en-us/dotnet/api/microsoft.extensions.caching.distributed.idistributedcache.get" TargetMode="External"/><Relationship Id="rId56" Type="http://schemas.openxmlformats.org/officeDocument/2006/relationships/image" Target="media/image31.png"/><Relationship Id="rId7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C96128-4C17-43BD-838D-37589026D9FE}">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30</Pages>
  <Words>3765</Words>
  <Characters>21467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Bert O'Neill</cp:lastModifiedBy>
  <cp:revision>2</cp:revision>
  <cp:lastPrinted>2024-04-25T09:18:00Z</cp:lastPrinted>
  <dcterms:created xsi:type="dcterms:W3CDTF">2024-08-19T15:13:00Z</dcterms:created>
  <dcterms:modified xsi:type="dcterms:W3CDTF">2024-08-19T15:13:00Z</dcterms:modified>
</cp:coreProperties>
</file>