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CA" w:rsidRDefault="00B9133A">
      <w:r>
        <w:rPr>
          <w:rFonts w:hint="eastAsia"/>
        </w:rPr>
        <w:t>IPPBX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IPPBX3.0.1</w:t>
      </w:r>
    </w:p>
    <w:p w:rsidR="00B9133A" w:rsidRDefault="00B9133A">
      <w:r>
        <w:t>FreeSwitch</w:t>
      </w:r>
      <w:r>
        <w:t>版本：</w:t>
      </w:r>
      <w:r>
        <w:t>V1.2.3</w:t>
      </w:r>
    </w:p>
    <w:p w:rsidR="007950E0" w:rsidRDefault="007950E0"/>
    <w:p w:rsidR="009B51F8" w:rsidRDefault="009B51F8">
      <w:r>
        <w:t>M</w:t>
      </w:r>
      <w:r>
        <w:rPr>
          <w:rFonts w:hint="eastAsia"/>
        </w:rPr>
        <w:t>od_sofia.c</w:t>
      </w:r>
      <w:r>
        <w:t>：增加</w:t>
      </w:r>
      <w:r>
        <w:rPr>
          <w:rFonts w:hint="eastAsia"/>
        </w:rPr>
        <w:t>对</w:t>
      </w:r>
      <w:r>
        <w:t>透传多视频的</w:t>
      </w:r>
      <w:r w:rsidR="001B015F">
        <w:rPr>
          <w:rFonts w:hint="eastAsia"/>
        </w:rPr>
        <w:t>回调</w:t>
      </w:r>
      <w:r>
        <w:t>处理</w:t>
      </w:r>
      <w:r w:rsidR="001B015F">
        <w:rPr>
          <w:rFonts w:hint="eastAsia"/>
        </w:rPr>
        <w:t>函数</w:t>
      </w:r>
    </w:p>
    <w:p w:rsidR="007950E0" w:rsidRDefault="007950E0">
      <w:r w:rsidRPr="007950E0">
        <w:rPr>
          <w:noProof/>
        </w:rPr>
        <w:drawing>
          <wp:inline distT="0" distB="0" distL="0" distR="0">
            <wp:extent cx="5274310" cy="1716283"/>
            <wp:effectExtent l="0" t="0" r="2540" b="0"/>
            <wp:docPr id="1" name="图片 1" descr="C:\Users\Bert\AppData\Local\Temp\1510212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t\AppData\Local\Temp\151021247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5C" w:rsidRDefault="00C7785C"/>
    <w:p w:rsidR="00C7785C" w:rsidRDefault="00C7785C"/>
    <w:p w:rsidR="00C7785C" w:rsidRDefault="005C0E77">
      <w:r>
        <w:t>S</w:t>
      </w:r>
      <w:r>
        <w:rPr>
          <w:rFonts w:hint="eastAsia"/>
        </w:rPr>
        <w:t>witch_core.h</w:t>
      </w:r>
      <w:r>
        <w:t>：增加对</w:t>
      </w:r>
      <w:r>
        <w:t>session</w:t>
      </w:r>
      <w:r>
        <w:t>的</w:t>
      </w:r>
      <w:r w:rsidR="00EA15DF">
        <w:rPr>
          <w:rFonts w:hint="eastAsia"/>
        </w:rPr>
        <w:t>多流</w:t>
      </w:r>
      <w:r>
        <w:t>处理，</w:t>
      </w:r>
      <w:r>
        <w:rPr>
          <w:rFonts w:hint="eastAsia"/>
        </w:rPr>
        <w:t>增加</w:t>
      </w:r>
      <w:r>
        <w:t>读写函数和</w:t>
      </w:r>
      <w:r w:rsidR="003E6658">
        <w:rPr>
          <w:rFonts w:hint="eastAsia"/>
        </w:rPr>
        <w:t>查询</w:t>
      </w:r>
      <w:r>
        <w:t>多流数量函数</w:t>
      </w:r>
    </w:p>
    <w:p w:rsidR="00C7785C" w:rsidRDefault="00C7785C">
      <w:r w:rsidRPr="00C7785C">
        <w:rPr>
          <w:noProof/>
        </w:rPr>
        <w:drawing>
          <wp:inline distT="0" distB="0" distL="0" distR="0">
            <wp:extent cx="12002473" cy="415126"/>
            <wp:effectExtent l="0" t="0" r="0" b="4445"/>
            <wp:docPr id="2" name="图片 2" descr="C:\Users\Bert\AppData\Local\Temp\15102126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t\AppData\Local\Temp\151021264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877" cy="4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07" w:rsidRDefault="00417907"/>
    <w:p w:rsidR="00565AF8" w:rsidRDefault="00565AF8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Dialplan </w:t>
      </w:r>
      <w:r>
        <w:rPr>
          <w:rFonts w:hint="eastAsia"/>
        </w:rPr>
        <w:t>中</w:t>
      </w:r>
      <w:r>
        <w:t>，例如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bridge </w:t>
      </w:r>
      <w:r>
        <w:rPr>
          <w:rFonts w:hint="eastAsia"/>
        </w:rPr>
        <w:t>的</w:t>
      </w:r>
      <w:r>
        <w:t>时候。</w:t>
      </w:r>
      <w:r w:rsidR="005E4AEB">
        <w:rPr>
          <w:rFonts w:hint="eastAsia"/>
        </w:rPr>
        <w:t>会</w:t>
      </w:r>
      <w:r w:rsidR="005E4AEB">
        <w:t>调用函数</w:t>
      </w:r>
      <w:r w:rsidR="005E4AEB">
        <w:rPr>
          <w:rFonts w:hint="eastAsia"/>
        </w:rPr>
        <w:t xml:space="preserve"> </w:t>
      </w:r>
      <w:r w:rsidR="005E4AEB">
        <w:t>audio_bridge_function</w:t>
      </w:r>
    </w:p>
    <w:p w:rsidR="00565AF8" w:rsidRDefault="00565AF8">
      <w:r w:rsidRPr="00565AF8">
        <w:rPr>
          <w:noProof/>
        </w:rPr>
        <w:drawing>
          <wp:inline distT="0" distB="0" distL="0" distR="0">
            <wp:extent cx="4179570" cy="364490"/>
            <wp:effectExtent l="0" t="0" r="0" b="0"/>
            <wp:docPr id="4" name="图片 4" descr="C:\Users\Bert\AppData\Local\Temp\1510213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t\AppData\Local\Temp\151021351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88" w:rsidRDefault="00F737DE">
      <w:r>
        <w:rPr>
          <w:rFonts w:hint="eastAsia"/>
        </w:rPr>
        <w:t>在</w:t>
      </w:r>
      <w:r>
        <w:t>audio_bridge_function</w:t>
      </w:r>
      <w:r>
        <w:rPr>
          <w:rFonts w:hint="eastAsia"/>
        </w:rPr>
        <w:t>中，</w:t>
      </w:r>
      <w:r>
        <w:t>会</w:t>
      </w:r>
      <w:r>
        <w:rPr>
          <w:rFonts w:hint="eastAsia"/>
        </w:rPr>
        <w:t>生成</w:t>
      </w:r>
      <w:r>
        <w:t>线程，处理媒体信息</w:t>
      </w:r>
    </w:p>
    <w:p w:rsidR="00241588" w:rsidRDefault="00241588">
      <w:r w:rsidRPr="00241588">
        <w:rPr>
          <w:noProof/>
        </w:rPr>
        <w:drawing>
          <wp:inline distT="0" distB="0" distL="0" distR="0">
            <wp:extent cx="5274310" cy="172897"/>
            <wp:effectExtent l="0" t="0" r="2540" b="0"/>
            <wp:docPr id="5" name="图片 5" descr="C:\Users\Bert\AppData\Local\Temp\1510213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t\AppData\Local\Temp\151021358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47" w:rsidRDefault="00943247"/>
    <w:p w:rsidR="00896D25" w:rsidRDefault="00896D25">
      <w:r>
        <w:rPr>
          <w:rFonts w:hint="eastAsia"/>
        </w:rPr>
        <w:t>调用</w:t>
      </w:r>
      <w:r>
        <w:t>函数</w:t>
      </w:r>
      <w:r w:rsidR="00943247">
        <w:rPr>
          <w:rFonts w:hint="eastAsia"/>
        </w:rPr>
        <w:t>交换</w:t>
      </w:r>
      <w:r>
        <w:t>视频和语音，并初始化多流和生成</w:t>
      </w:r>
      <w:r>
        <w:rPr>
          <w:rFonts w:hint="eastAsia"/>
        </w:rPr>
        <w:t>多流</w:t>
      </w:r>
      <w:r>
        <w:t>thread</w:t>
      </w:r>
    </w:p>
    <w:p w:rsidR="00241588" w:rsidRDefault="00A35453">
      <w:r w:rsidRPr="00A35453">
        <w:rPr>
          <w:noProof/>
        </w:rPr>
        <w:drawing>
          <wp:inline distT="0" distB="0" distL="0" distR="0">
            <wp:extent cx="5274310" cy="258640"/>
            <wp:effectExtent l="0" t="0" r="2540" b="8255"/>
            <wp:docPr id="6" name="图片 6" descr="C:\Users\Bert\AppData\Local\Temp\15102139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rt\AppData\Local\Temp\151021395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53" w:rsidRDefault="00A35453"/>
    <w:p w:rsidR="00C821C4" w:rsidRDefault="00C821C4" w:rsidP="00C821C4">
      <w:r>
        <w:rPr>
          <w:rFonts w:hint="eastAsia"/>
        </w:rPr>
        <w:t>增加</w:t>
      </w:r>
      <w:r>
        <w:t>新的</w:t>
      </w:r>
      <w:r>
        <w:rPr>
          <w:rFonts w:hint="eastAsia"/>
        </w:rPr>
        <w:t xml:space="preserve"> </w:t>
      </w:r>
      <w:r>
        <w:t>thread</w:t>
      </w:r>
      <w:r>
        <w:t>，</w:t>
      </w:r>
      <w:r>
        <w:rPr>
          <w:rFonts w:hint="eastAsia"/>
        </w:rPr>
        <w:t>对</w:t>
      </w:r>
      <w:r>
        <w:t>多流视频中的某一路</w:t>
      </w:r>
      <w:r>
        <w:rPr>
          <w:rFonts w:hint="eastAsia"/>
        </w:rPr>
        <w:t>做转发</w:t>
      </w:r>
      <w:r>
        <w:t>处理</w:t>
      </w:r>
    </w:p>
    <w:p w:rsidR="008D00C6" w:rsidRDefault="008D00C6">
      <w:r w:rsidRPr="008D00C6">
        <w:rPr>
          <w:noProof/>
        </w:rPr>
        <w:drawing>
          <wp:inline distT="0" distB="0" distL="0" distR="0">
            <wp:extent cx="5274310" cy="158724"/>
            <wp:effectExtent l="0" t="0" r="0" b="0"/>
            <wp:docPr id="7" name="图片 7" descr="C:\Users\Bert\AppData\Local\Temp\15102143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t\AppData\Local\Temp\151021436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07" w:rsidRDefault="000C7D09">
      <w:r w:rsidRPr="000C7D09">
        <w:rPr>
          <w:noProof/>
        </w:rPr>
        <w:drawing>
          <wp:inline distT="0" distB="0" distL="0" distR="0">
            <wp:extent cx="5274310" cy="166602"/>
            <wp:effectExtent l="0" t="0" r="0" b="5080"/>
            <wp:docPr id="3" name="图片 3" descr="C:\Users\Bert\AppData\Local\Temp\15102130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t\AppData\Local\Temp\15102130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09" w:rsidRDefault="00622EC5"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Pr="00622EC5">
        <w:t>otherudprtp_bridge_thread</w:t>
      </w:r>
      <w:r>
        <w:t xml:space="preserve"> </w:t>
      </w:r>
      <w:r>
        <w:rPr>
          <w:rFonts w:hint="eastAsia"/>
        </w:rPr>
        <w:t>实现</w:t>
      </w:r>
      <w:r w:rsidR="00556223">
        <w:rPr>
          <w:rFonts w:hint="eastAsia"/>
        </w:rPr>
        <w:t>对</w:t>
      </w:r>
      <w:r>
        <w:t>某一路视频流的交换</w:t>
      </w:r>
    </w:p>
    <w:p w:rsidR="00F11834" w:rsidRDefault="00F11834"/>
    <w:p w:rsidR="00F11834" w:rsidRDefault="00F11834"/>
    <w:p w:rsidR="00F11834" w:rsidRDefault="00777B16">
      <w:r>
        <w:rPr>
          <w:rFonts w:hint="eastAsia"/>
        </w:rPr>
        <w:t>对</w:t>
      </w:r>
      <w:r>
        <w:t>多</w:t>
      </w:r>
      <w:r>
        <w:rPr>
          <w:rFonts w:hint="eastAsia"/>
        </w:rPr>
        <w:t>流</w:t>
      </w:r>
      <w:r>
        <w:t>的读写有回调函数实现</w:t>
      </w:r>
      <w:r w:rsidR="00E15300">
        <w:rPr>
          <w:rFonts w:hint="eastAsia"/>
        </w:rPr>
        <w:t>，操作</w:t>
      </w:r>
      <w:r w:rsidR="00E15300">
        <w:rPr>
          <w:rFonts w:hint="eastAsia"/>
        </w:rPr>
        <w:t xml:space="preserve"> </w:t>
      </w:r>
      <w:r w:rsidR="00E15300">
        <w:t xml:space="preserve">rtp_session </w:t>
      </w:r>
      <w:r w:rsidR="00E15300">
        <w:rPr>
          <w:rFonts w:hint="eastAsia"/>
        </w:rPr>
        <w:t>实现</w:t>
      </w:r>
      <w:r w:rsidR="00E15300">
        <w:t>读写</w:t>
      </w:r>
    </w:p>
    <w:p w:rsidR="00777B16" w:rsidRDefault="00777B16">
      <w:r w:rsidRPr="00777B16">
        <w:rPr>
          <w:noProof/>
        </w:rPr>
        <w:drawing>
          <wp:inline distT="0" distB="0" distL="0" distR="0">
            <wp:extent cx="7108572" cy="201953"/>
            <wp:effectExtent l="0" t="0" r="0" b="7620"/>
            <wp:docPr id="8" name="图片 8" descr="C:\Users\Bert\AppData\Local\Temp\1510215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rt\AppData\Local\Temp\151021507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867" cy="20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16" w:rsidRDefault="0019072E">
      <w:r w:rsidRPr="0019072E">
        <w:rPr>
          <w:noProof/>
        </w:rPr>
        <w:drawing>
          <wp:inline distT="0" distB="0" distL="0" distR="0">
            <wp:extent cx="6572854" cy="157075"/>
            <wp:effectExtent l="0" t="0" r="0" b="0"/>
            <wp:docPr id="9" name="图片 9" descr="C:\Users\Bert\AppData\Local\Temp\1510215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t\AppData\Local\Temp\151021512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452" cy="18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16" w:rsidRDefault="00777B16"/>
    <w:p w:rsidR="00777B16" w:rsidRDefault="00777B16"/>
    <w:p w:rsidR="00625271" w:rsidRDefault="00625271"/>
    <w:p w:rsidR="00625271" w:rsidRDefault="00625271"/>
    <w:p w:rsidR="00625271" w:rsidRDefault="00625271">
      <w:r>
        <w:lastRenderedPageBreak/>
        <w:t>R</w:t>
      </w:r>
      <w:r>
        <w:rPr>
          <w:rFonts w:hint="eastAsia"/>
        </w:rPr>
        <w:t>tp</w:t>
      </w:r>
      <w:r>
        <w:t xml:space="preserve"> session </w:t>
      </w:r>
      <w:r>
        <w:rPr>
          <w:rFonts w:hint="eastAsia"/>
        </w:rPr>
        <w:t>的</w:t>
      </w:r>
      <w:r>
        <w:t>创建</w:t>
      </w:r>
    </w:p>
    <w:p w:rsidR="00777B16" w:rsidRDefault="00625271">
      <w:r w:rsidRPr="00625271">
        <w:rPr>
          <w:noProof/>
        </w:rPr>
        <w:drawing>
          <wp:inline distT="0" distB="0" distL="0" distR="0">
            <wp:extent cx="5274310" cy="207741"/>
            <wp:effectExtent l="0" t="0" r="2540" b="1905"/>
            <wp:docPr id="10" name="图片 10" descr="C:\Users\Bert\AppData\Local\Temp\15102154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rt\AppData\Local\Temp\151021549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71" w:rsidRDefault="00D25AD6">
      <w:r>
        <w:rPr>
          <w:rFonts w:hint="eastAsia"/>
        </w:rPr>
        <w:t>此函数</w:t>
      </w:r>
      <w:r>
        <w:t>初始化</w:t>
      </w:r>
      <w:r>
        <w:rPr>
          <w:rFonts w:hint="eastAsia"/>
        </w:rPr>
        <w:t xml:space="preserve"> </w:t>
      </w:r>
      <w:r>
        <w:t>rtp session</w:t>
      </w:r>
    </w:p>
    <w:p w:rsidR="00D25AD6" w:rsidRDefault="00D25AD6">
      <w:r w:rsidRPr="00D25AD6">
        <w:rPr>
          <w:noProof/>
        </w:rPr>
        <w:drawing>
          <wp:inline distT="0" distB="0" distL="0" distR="0">
            <wp:extent cx="5974454" cy="915953"/>
            <wp:effectExtent l="0" t="0" r="7620" b="0"/>
            <wp:docPr id="11" name="图片 11" descr="C:\Users\Bert\AppData\Local\Temp\15102156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rt\AppData\Local\Temp\15102156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579" cy="9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A37" w:rsidRDefault="002D7A37"/>
    <w:p w:rsidR="002D7A37" w:rsidRDefault="002D7A37"/>
    <w:p w:rsidR="00227CA7" w:rsidRDefault="000B2EA0">
      <w:r>
        <w:rPr>
          <w:rFonts w:hint="eastAsia"/>
        </w:rPr>
        <w:t>多流</w:t>
      </w:r>
      <w:r>
        <w:rPr>
          <w:rFonts w:hint="eastAsia"/>
        </w:rPr>
        <w:t xml:space="preserve"> </w:t>
      </w:r>
      <w:r w:rsidR="00227CA7">
        <w:t>S</w:t>
      </w:r>
      <w:r w:rsidR="00227CA7">
        <w:rPr>
          <w:rFonts w:hint="eastAsia"/>
        </w:rPr>
        <w:t>dp</w:t>
      </w:r>
      <w:r w:rsidR="00227CA7">
        <w:t xml:space="preserve"> </w:t>
      </w:r>
      <w:r w:rsidR="00227CA7">
        <w:rPr>
          <w:rFonts w:hint="eastAsia"/>
        </w:rPr>
        <w:t>参数的</w:t>
      </w:r>
      <w:r w:rsidR="00227CA7">
        <w:t>协商初始化</w:t>
      </w:r>
    </w:p>
    <w:p w:rsidR="002D7A37" w:rsidRDefault="002D7A37">
      <w:r w:rsidRPr="002D7A37">
        <w:t>switch_status_t sofia_glue_tech_proxy_remote_addr(private_object_t *tech_pvt, const char *sdp_str)</w:t>
      </w:r>
    </w:p>
    <w:p w:rsidR="002D7A37" w:rsidRDefault="00801721">
      <w:r w:rsidRPr="00801721">
        <w:t>uint8_t sofia_glue_negotiate_sdp(switch_core_session_t *session, const char *r_sdp)</w:t>
      </w:r>
    </w:p>
    <w:p w:rsidR="002D7A37" w:rsidRDefault="002D7A37"/>
    <w:p w:rsidR="000A4D68" w:rsidRDefault="000A4D68"/>
    <w:p w:rsidR="000A4D68" w:rsidRDefault="000A4D68"/>
    <w:p w:rsidR="000A4D68" w:rsidRDefault="000A4D68"/>
    <w:p w:rsidR="000A4D68" w:rsidRDefault="000A4D68"/>
    <w:p w:rsidR="000A4D68" w:rsidRDefault="000A4D68">
      <w:r>
        <w:rPr>
          <w:rFonts w:hint="eastAsia"/>
        </w:rPr>
        <w:t>IPPBX3.0.6 / FreeSwitchV1.6.14</w:t>
      </w:r>
    </w:p>
    <w:p w:rsidR="00BF286E" w:rsidRDefault="00BF286E"/>
    <w:p w:rsidR="000A4D68" w:rsidRDefault="000A4D68">
      <w:r>
        <w:t>S</w:t>
      </w:r>
      <w:r>
        <w:rPr>
          <w:rFonts w:hint="eastAsia"/>
        </w:rPr>
        <w:t xml:space="preserve">witch_core_media.c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>media handle</w:t>
      </w:r>
    </w:p>
    <w:p w:rsidR="000A4D68" w:rsidRDefault="000A4D68">
      <w:r w:rsidRPr="000A4D68">
        <w:rPr>
          <w:noProof/>
        </w:rPr>
        <w:drawing>
          <wp:inline distT="0" distB="0" distL="0" distR="0">
            <wp:extent cx="8822696" cy="343578"/>
            <wp:effectExtent l="0" t="0" r="0" b="0"/>
            <wp:docPr id="12" name="图片 12" descr="C:\Users\Bert\AppData\Local\Temp\15102777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t\AppData\Local\Temp\151027771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064" cy="4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68" w:rsidRDefault="00DB27B8">
      <w:r>
        <w:rPr>
          <w:rFonts w:hint="eastAsia"/>
        </w:rPr>
        <w:t>创建</w:t>
      </w:r>
      <w:r>
        <w:t>视频</w:t>
      </w:r>
      <w:r>
        <w:rPr>
          <w:rFonts w:hint="eastAsia"/>
        </w:rPr>
        <w:t xml:space="preserve"> </w:t>
      </w:r>
      <w:r>
        <w:t>codec</w:t>
      </w:r>
    </w:p>
    <w:p w:rsidR="000A4D68" w:rsidRDefault="00DB27B8">
      <w:r w:rsidRPr="00DB27B8">
        <w:rPr>
          <w:noProof/>
        </w:rPr>
        <w:drawing>
          <wp:inline distT="0" distB="0" distL="0" distR="0">
            <wp:extent cx="5274310" cy="219045"/>
            <wp:effectExtent l="0" t="0" r="0" b="0"/>
            <wp:docPr id="13" name="图片 13" descr="C:\Users\Bert\AppData\Local\Temp\151027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t\AppData\Local\Temp\15102786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19" w:rsidRDefault="00F24C19"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>rtp session</w:t>
      </w:r>
    </w:p>
    <w:p w:rsidR="00F24C19" w:rsidRDefault="00F24C19">
      <w:r w:rsidRPr="00F24C19">
        <w:rPr>
          <w:noProof/>
        </w:rPr>
        <w:drawing>
          <wp:inline distT="0" distB="0" distL="0" distR="0">
            <wp:extent cx="5274310" cy="317408"/>
            <wp:effectExtent l="0" t="0" r="0" b="6985"/>
            <wp:docPr id="14" name="图片 14" descr="C:\Users\Bert\AppData\Local\Temp\1510294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t\AppData\Local\Temp\151029466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19" w:rsidRDefault="00F24C19"/>
    <w:p w:rsidR="00F24C19" w:rsidRDefault="000E5D58">
      <w:r w:rsidRPr="000E5D58">
        <w:t>SWITCH_DECLARE(uint8_t) switch_core_media_negotiate_sdp(switch_core_session_t *session, const char *r_sdp, uint8_t *proceed, switch_sdp_type_t sdp_type)</w:t>
      </w:r>
    </w:p>
    <w:p w:rsidR="00CE550F" w:rsidRDefault="00CE550F"/>
    <w:p w:rsidR="00CE550F" w:rsidRDefault="00CE550F">
      <w:r>
        <w:rPr>
          <w:rFonts w:hint="eastAsia"/>
        </w:rPr>
        <w:t>//</w:t>
      </w:r>
      <w:r>
        <w:rPr>
          <w:rFonts w:hint="eastAsia"/>
        </w:rPr>
        <w:t>重写</w:t>
      </w:r>
      <w:r>
        <w:rPr>
          <w:rFonts w:hint="eastAsia"/>
        </w:rPr>
        <w:t xml:space="preserve"> </w:t>
      </w:r>
      <w:r>
        <w:t>remote SDP</w:t>
      </w:r>
    </w:p>
    <w:p w:rsidR="00CE550F" w:rsidRDefault="00CE550F">
      <w:r w:rsidRPr="00CE550F">
        <w:t>SWITCH_DECLARE(switch_status_t) switch_core_media_proxy_remote_addr(switch_core_session_t *session, const char *sdp_str)</w:t>
      </w:r>
    </w:p>
    <w:p w:rsidR="00087ECD" w:rsidRDefault="00087ECD"/>
    <w:p w:rsidR="00087ECD" w:rsidRDefault="00087ECD">
      <w:r w:rsidRPr="00087ECD">
        <w:t>SWITCH_DECLARE(switch_status_t) switch_core_media_activate_rtp(switch_core_session_t *session)</w:t>
      </w:r>
    </w:p>
    <w:p w:rsidR="00087ECD" w:rsidRDefault="00087ECD"/>
    <w:p w:rsidR="002367E9" w:rsidRDefault="002367E9">
      <w:r w:rsidRPr="002367E9">
        <w:t>SWITCH_DECLARE(void) switch_core_media_gen_local_sdp(switch_core_session_t *session, switch_sdp_type_t sdp_type, const char *ip, switch_port_t port, const char *sr, int force)</w:t>
      </w:r>
    </w:p>
    <w:p w:rsidR="002367E9" w:rsidRDefault="002367E9">
      <w:pPr>
        <w:rPr>
          <w:rFonts w:hint="eastAsia"/>
        </w:rPr>
      </w:pPr>
      <w:bookmarkStart w:id="0" w:name="_GoBack"/>
      <w:bookmarkEnd w:id="0"/>
    </w:p>
    <w:p w:rsidR="002725F0" w:rsidRDefault="002725F0" w:rsidP="002725F0">
      <w:r>
        <w:t xml:space="preserve">static void generate_m(switch_core_session_t *session, char *buf, size_t buflen, </w:t>
      </w:r>
    </w:p>
    <w:p w:rsidR="002725F0" w:rsidRDefault="002725F0" w:rsidP="002725F0">
      <w:r>
        <w:tab/>
      </w:r>
      <w:r>
        <w:tab/>
      </w:r>
      <w:r>
        <w:tab/>
      </w:r>
      <w:r>
        <w:tab/>
      </w:r>
      <w:r>
        <w:tab/>
        <w:t xml:space="preserve">   switch_port_t port, const char *family, const char *ip,</w:t>
      </w:r>
    </w:p>
    <w:p w:rsidR="002725F0" w:rsidRDefault="002725F0" w:rsidP="002725F0">
      <w:r>
        <w:tab/>
      </w:r>
      <w:r>
        <w:tab/>
      </w:r>
      <w:r>
        <w:tab/>
      </w:r>
      <w:r>
        <w:tab/>
      </w:r>
      <w:r>
        <w:tab/>
        <w:t xml:space="preserve">   int cur_ptime, const char *append_audio, const char *sr, int use_cng, int cng_type, switch_event_t *map, int secure, </w:t>
      </w:r>
    </w:p>
    <w:p w:rsidR="002725F0" w:rsidRDefault="002725F0" w:rsidP="002725F0">
      <w:r>
        <w:tab/>
      </w:r>
      <w:r>
        <w:tab/>
      </w:r>
      <w:r>
        <w:tab/>
      </w:r>
      <w:r>
        <w:tab/>
      </w:r>
      <w:r>
        <w:tab/>
        <w:t xml:space="preserve">   switch_sdp_type_t sdp_type)</w:t>
      </w:r>
    </w:p>
    <w:sectPr w:rsidR="00272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6D"/>
    <w:rsid w:val="00087ECD"/>
    <w:rsid w:val="000A4D68"/>
    <w:rsid w:val="000B2EA0"/>
    <w:rsid w:val="000C7D09"/>
    <w:rsid w:val="000E5D58"/>
    <w:rsid w:val="0019072E"/>
    <w:rsid w:val="001B015F"/>
    <w:rsid w:val="00227CA7"/>
    <w:rsid w:val="002367E9"/>
    <w:rsid w:val="00241588"/>
    <w:rsid w:val="002725F0"/>
    <w:rsid w:val="002D7A37"/>
    <w:rsid w:val="003E6658"/>
    <w:rsid w:val="00417907"/>
    <w:rsid w:val="00461164"/>
    <w:rsid w:val="00556223"/>
    <w:rsid w:val="00565AF8"/>
    <w:rsid w:val="005C0E77"/>
    <w:rsid w:val="005E4AEB"/>
    <w:rsid w:val="00622EC5"/>
    <w:rsid w:val="00625271"/>
    <w:rsid w:val="0065101F"/>
    <w:rsid w:val="0072456D"/>
    <w:rsid w:val="00777B16"/>
    <w:rsid w:val="007950E0"/>
    <w:rsid w:val="00801721"/>
    <w:rsid w:val="00896D25"/>
    <w:rsid w:val="008D00C6"/>
    <w:rsid w:val="00904207"/>
    <w:rsid w:val="00943247"/>
    <w:rsid w:val="009B51F8"/>
    <w:rsid w:val="00A35453"/>
    <w:rsid w:val="00B9133A"/>
    <w:rsid w:val="00BF26CA"/>
    <w:rsid w:val="00BF286E"/>
    <w:rsid w:val="00BF6C76"/>
    <w:rsid w:val="00C234C2"/>
    <w:rsid w:val="00C7785C"/>
    <w:rsid w:val="00C821C4"/>
    <w:rsid w:val="00CB70D6"/>
    <w:rsid w:val="00CE550F"/>
    <w:rsid w:val="00D25AD6"/>
    <w:rsid w:val="00DB27B8"/>
    <w:rsid w:val="00E15300"/>
    <w:rsid w:val="00EA15DF"/>
    <w:rsid w:val="00F11834"/>
    <w:rsid w:val="00F24C19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D68F0-57B8-4077-BDDE-E663EB1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238</cp:revision>
  <dcterms:created xsi:type="dcterms:W3CDTF">2017-11-09T07:26:00Z</dcterms:created>
  <dcterms:modified xsi:type="dcterms:W3CDTF">2017-11-14T01:26:00Z</dcterms:modified>
</cp:coreProperties>
</file>