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Test Report Set Operations</w:t>
      </w:r>
    </w:p>
    <w:p>
      <w:pPr>
        <w:pStyle w:val="style0"/>
      </w:pPr>
      <w:r>
        <w:rPr/>
        <w:t>by Luka Hale and Christian Konig</w:t>
      </w:r>
    </w:p>
    <w:p>
      <w:pPr>
        <w:pStyle w:val="style0"/>
      </w:pPr>
      <w:r>
        <w:rPr/>
      </w:r>
    </w:p>
    <w:p>
      <w:pPr>
        <w:pStyle w:val="style0"/>
      </w:pPr>
      <w:r>
        <w:rPr/>
        <w:t>Time spent: 6 hours</w:t>
      </w:r>
    </w:p>
    <w:p>
      <w:pPr>
        <w:pStyle w:val="style0"/>
      </w:pPr>
      <w:r>
        <w:rPr/>
      </w:r>
    </w:p>
    <w:p>
      <w:pPr>
        <w:pStyle w:val="style0"/>
      </w:pPr>
      <w:r>
        <w:rPr/>
        <w:t xml:space="preserve">The task was to test the three implemented set operations intersection, union and difference. </w:t>
      </w:r>
    </w:p>
    <w:p>
      <w:pPr>
        <w:pStyle w:val="style0"/>
      </w:pPr>
      <w:r>
        <w:rPr/>
      </w:r>
    </w:p>
    <w:p>
      <w:pPr>
        <w:pStyle w:val="style0"/>
      </w:pPr>
      <w:r>
        <w:rPr/>
        <w:t>At first, we created manual tests, for which we defined two sets in the code:</w:t>
      </w:r>
    </w:p>
    <w:p>
      <w:pPr>
        <w:pStyle w:val="style0"/>
      </w:pPr>
      <w:r>
        <w:rPr/>
      </w:r>
    </w:p>
    <w:p>
      <w:pPr>
        <w:pStyle w:val="style0"/>
      </w:pPr>
      <w:r>
        <w:rPr>
          <w:rFonts w:ascii="Courier 10 Pitch" w:hAnsi="Courier 10 Pitch"/>
        </w:rPr>
        <w:t>t1 = insertSet 10 (insertSet 8 (insertSet 6 emptySet))</w:t>
      </w:r>
    </w:p>
    <w:p>
      <w:pPr>
        <w:pStyle w:val="style0"/>
      </w:pPr>
      <w:r>
        <w:rPr>
          <w:rFonts w:ascii="Courier 10 Pitch" w:hAnsi="Courier 10 Pitch"/>
        </w:rPr>
        <w:t>t2 = insertSet 11 (insertSet 9 (insertSet 6 emptySet))</w:t>
      </w:r>
    </w:p>
    <w:p>
      <w:pPr>
        <w:pStyle w:val="style0"/>
      </w:pPr>
      <w:r>
        <w:rPr>
          <w:rFonts w:ascii="Courier 10 Pitch" w:hAnsi="Courier 10 Pitch"/>
        </w:rPr>
        <w:t>t3 = insertSet 11 (insertSet 9 (insertSet 7 emptySet))</w:t>
      </w:r>
    </w:p>
    <w:p>
      <w:pPr>
        <w:pStyle w:val="style0"/>
      </w:pPr>
      <w:r>
        <w:rPr>
          <w:rFonts w:ascii="Courier 10 Pitch" w:hAnsi="Courier 10 Pitch"/>
        </w:rPr>
      </w:r>
    </w:p>
    <w:p>
      <w:pPr>
        <w:pStyle w:val="style0"/>
      </w:pPr>
      <w:r>
        <w:rPr>
          <w:rFonts w:ascii="Liberation Serif" w:hAnsi="Liberation Serif"/>
        </w:rPr>
        <w:t xml:space="preserve">Then we made sure that the three set functions would have the expected results: </w:t>
      </w:r>
    </w:p>
    <w:p>
      <w:pPr>
        <w:pStyle w:val="style0"/>
        <w:numPr>
          <w:ilvl w:val="0"/>
          <w:numId w:val="2"/>
        </w:numPr>
      </w:pPr>
      <w:r>
        <w:rPr>
          <w:rFonts w:ascii="Liberation Serif" w:hAnsi="Liberation Serif"/>
        </w:rPr>
        <w:t>The intersection of t1 and t3 must be empty</w:t>
      </w:r>
    </w:p>
    <w:p>
      <w:pPr>
        <w:pStyle w:val="style0"/>
        <w:numPr>
          <w:ilvl w:val="0"/>
          <w:numId w:val="2"/>
        </w:numPr>
      </w:pPr>
      <w:r>
        <w:rPr>
          <w:rFonts w:ascii="Liberation Serif" w:hAnsi="Liberation Serif"/>
        </w:rPr>
        <w:t>The intersection of t1 and t2 must contain 6</w:t>
      </w:r>
    </w:p>
    <w:p>
      <w:pPr>
        <w:pStyle w:val="style0"/>
        <w:numPr>
          <w:ilvl w:val="0"/>
          <w:numId w:val="2"/>
        </w:numPr>
      </w:pPr>
      <w:r>
        <w:rPr>
          <w:rFonts w:ascii="Liberation Serif" w:hAnsi="Liberation Serif"/>
        </w:rPr>
        <w:t>The union of t1 and t3 must contain 10</w:t>
      </w:r>
    </w:p>
    <w:p>
      <w:pPr>
        <w:pStyle w:val="style0"/>
        <w:numPr>
          <w:ilvl w:val="0"/>
          <w:numId w:val="2"/>
        </w:numPr>
      </w:pPr>
      <w:r>
        <w:rPr>
          <w:rFonts w:ascii="Liberation Serif" w:hAnsi="Liberation Serif"/>
        </w:rPr>
        <w:t>The union of t1 and t2 must contain 6</w:t>
      </w:r>
    </w:p>
    <w:p>
      <w:pPr>
        <w:pStyle w:val="style0"/>
        <w:numPr>
          <w:ilvl w:val="0"/>
          <w:numId w:val="2"/>
        </w:numPr>
      </w:pPr>
      <w:r>
        <w:rPr>
          <w:rFonts w:ascii="Liberation Serif" w:hAnsi="Liberation Serif"/>
        </w:rPr>
        <w:t>The difference of t1 and t2 must contain 10</w:t>
      </w:r>
    </w:p>
    <w:p>
      <w:pPr>
        <w:pStyle w:val="style0"/>
        <w:numPr>
          <w:ilvl w:val="0"/>
          <w:numId w:val="2"/>
        </w:numPr>
      </w:pPr>
      <w:r>
        <w:rPr>
          <w:rFonts w:ascii="Liberation Serif" w:hAnsi="Liberation Serif"/>
        </w:rPr>
        <w:t>The difference of t1 and t2 must not contain 6</w:t>
      </w:r>
    </w:p>
    <w:p>
      <w:pPr>
        <w:pStyle w:val="style0"/>
      </w:pPr>
      <w:r>
        <w:rPr>
          <w:rFonts w:ascii="Liberation Serif" w:hAnsi="Liberation Serif"/>
        </w:rPr>
      </w:r>
    </w:p>
    <w:p>
      <w:pPr>
        <w:pStyle w:val="style0"/>
      </w:pPr>
      <w:r>
        <w:rPr>
          <w:rFonts w:ascii="Liberation Serif" w:hAnsi="Liberation Serif"/>
        </w:rPr>
        <w:t xml:space="preserve">After writing the first manual test it became more obvious how to create automatic tests, and with help of the generator we created in Task 2, we were also able to implemented automated tests for all three set operations. </w:t>
      </w:r>
    </w:p>
    <w:p>
      <w:pPr>
        <w:pStyle w:val="style0"/>
      </w:pPr>
      <w:r>
        <w:rPr>
          <w:rFonts w:ascii="Liberation Serif" w:hAnsi="Liberation Serif"/>
        </w:rPr>
      </w:r>
    </w:p>
    <w:p>
      <w:pPr>
        <w:pStyle w:val="style0"/>
      </w:pPr>
      <w:r>
        <w:rPr>
          <w:rFonts w:ascii="Liberation Serif" w:hAnsi="Liberation Serif"/>
        </w:rPr>
        <w:t>We created simple recursive checks that could be applied to ensure that the functions are working correctly. The constraints that we test for are shown below:</w:t>
      </w:r>
    </w:p>
    <w:p>
      <w:pPr>
        <w:pStyle w:val="style0"/>
      </w:pPr>
      <w:r>
        <w:rPr>
          <w:rFonts w:ascii="Liberation Serif" w:hAnsi="Liberation Serif"/>
        </w:rPr>
      </w:r>
    </w:p>
    <w:p>
      <w:pPr>
        <w:pStyle w:val="style0"/>
      </w:pPr>
      <w:r>
        <w:rPr>
          <w:rFonts w:ascii="Liberation Serif" w:hAnsi="Liberation Serif"/>
          <w:b/>
          <w:bCs/>
        </w:rPr>
        <w:t>Union</w:t>
      </w:r>
    </w:p>
    <w:p>
      <w:pPr>
        <w:pStyle w:val="style0"/>
      </w:pPr>
      <w:r>
        <w:rPr>
          <w:rFonts w:ascii="Liberation Serif" w:hAnsi="Liberation Serif"/>
        </w:rPr>
        <w:t xml:space="preserve">Domain: </w:t>
        <w:tab/>
        <w:t>Given are set A, set B and the union of A and B is called C</w:t>
      </w:r>
    </w:p>
    <w:p>
      <w:pPr>
        <w:pStyle w:val="style0"/>
      </w:pPr>
      <w:r>
        <w:rPr>
          <w:rFonts w:ascii="Liberation Serif" w:hAnsi="Liberation Serif"/>
        </w:rPr>
        <w:t>Constraint:</w:t>
        <w:tab/>
        <w:t>Every element in A must exist in C and every element in B must exist in C</w:t>
      </w:r>
    </w:p>
    <w:p>
      <w:pPr>
        <w:pStyle w:val="style0"/>
      </w:pPr>
      <w:r>
        <w:rPr>
          <w:rFonts w:ascii="Liberation Serif" w:hAnsi="Liberation Serif"/>
        </w:rPr>
      </w:r>
    </w:p>
    <w:p>
      <w:pPr>
        <w:pStyle w:val="style0"/>
      </w:pPr>
      <w:r>
        <w:rPr>
          <w:rFonts w:ascii="Liberation Serif" w:hAnsi="Liberation Serif"/>
          <w:b/>
          <w:bCs/>
        </w:rPr>
        <w:t>Intersection</w:t>
      </w:r>
    </w:p>
    <w:p>
      <w:pPr>
        <w:pStyle w:val="style0"/>
      </w:pPr>
      <w:r>
        <w:rPr>
          <w:rFonts w:ascii="Liberation Serif" w:hAnsi="Liberation Serif"/>
        </w:rPr>
        <w:t xml:space="preserve">Domain: </w:t>
        <w:tab/>
        <w:t>Given are set A, set B and the intersection of A and B is called C</w:t>
      </w:r>
    </w:p>
    <w:p>
      <w:pPr>
        <w:pStyle w:val="style0"/>
      </w:pPr>
      <w:r>
        <w:rPr>
          <w:rFonts w:ascii="Liberation Serif" w:hAnsi="Liberation Serif"/>
        </w:rPr>
        <w:t>Constraint:</w:t>
        <w:tab/>
        <w:t>Every element from A that exists in B must exist in C</w:t>
      </w:r>
    </w:p>
    <w:p>
      <w:pPr>
        <w:pStyle w:val="style0"/>
      </w:pPr>
      <w:r>
        <w:rPr>
          <w:rFonts w:ascii="Liberation Serif" w:hAnsi="Liberation Serif"/>
        </w:rPr>
      </w:r>
    </w:p>
    <w:p>
      <w:pPr>
        <w:pStyle w:val="style0"/>
      </w:pPr>
      <w:r>
        <w:rPr>
          <w:rFonts w:ascii="Liberation Serif" w:hAnsi="Liberation Serif"/>
          <w:b/>
          <w:bCs/>
        </w:rPr>
        <w:t>Difference</w:t>
      </w:r>
      <w:r>
        <w:rPr>
          <w:rFonts w:ascii="Liberation Serif" w:hAnsi="Liberation Serif"/>
        </w:rPr>
        <w:t xml:space="preserve"> </w:t>
      </w:r>
    </w:p>
    <w:p>
      <w:pPr>
        <w:pStyle w:val="style0"/>
      </w:pPr>
      <w:r>
        <w:rPr>
          <w:rFonts w:ascii="Liberation Serif" w:hAnsi="Liberation Serif"/>
        </w:rPr>
        <w:t>Domain:</w:t>
        <w:tab/>
        <w:t>Given are set A, set B and the difference of A and B is called C</w:t>
      </w:r>
    </w:p>
    <w:p>
      <w:pPr>
        <w:pStyle w:val="style0"/>
      </w:pPr>
      <w:bookmarkStart w:id="0" w:name="__DdeLink__2_983998677"/>
      <w:r>
        <w:rPr>
          <w:rFonts w:ascii="Liberation Serif" w:hAnsi="Liberation Serif"/>
        </w:rPr>
        <w:t>Constraint</w:t>
      </w:r>
      <w:bookmarkEnd w:id="0"/>
      <w:r>
        <w:rPr>
          <w:rFonts w:ascii="Liberation Serif" w:hAnsi="Liberation Serif"/>
        </w:rPr>
        <w:t>:</w:t>
        <w:tab/>
        <w:t>Every element from C must exist in A or B but not in both</w:t>
      </w:r>
    </w:p>
    <w:p>
      <w:pPr>
        <w:pStyle w:val="style0"/>
      </w:pPr>
      <w:r>
        <w:rPr>
          <w:rFonts w:ascii="Liberation Serif" w:hAnsi="Liberation Serif"/>
        </w:rPr>
      </w:r>
    </w:p>
    <w:p>
      <w:pPr>
        <w:pStyle w:val="style0"/>
      </w:pPr>
      <w:r>
        <w:rPr>
          <w:rFonts w:ascii="Liberation Serif" w:hAnsi="Liberation Serif"/>
        </w:rPr>
        <w:t xml:space="preserve">To reduce the risk of a positive test result that comes from coincidence, we let the automated tests run 100.000 times, which takes about a minute of calculation time.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2013-09-24T22:16:45.00Z</dcterms:created>
  <dc:creator>don </dc:creator>
  <cp:lastModifiedBy>don </cp:lastModifiedBy>
  <dcterms:modified xsi:type="dcterms:W3CDTF">2013-09-24T22:33:32.00Z</dcterms:modified>
  <cp:revision>11</cp:revision>
</cp:coreProperties>
</file>