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B64C" w14:textId="3CD50110" w:rsidR="00384729" w:rsidRPr="00384729" w:rsidRDefault="00384729" w:rsidP="00EB119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PRIMER PARCIA</w:t>
      </w:r>
      <w:r w:rsidR="00EB119C">
        <w:rPr>
          <w:rFonts w:ascii="Times New Roman" w:eastAsia="Times New Roman" w:hAnsi="Times New Roman" w:cs="Times New Roman"/>
          <w:b/>
          <w:bCs/>
          <w:color w:val="000000"/>
        </w:rPr>
        <w:t>L</w:t>
      </w:r>
    </w:p>
    <w:p w14:paraId="40964F50" w14:textId="77777777" w:rsidR="00384729" w:rsidRPr="00384729" w:rsidRDefault="00384729" w:rsidP="00384729">
      <w:pPr>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Raona per què no té sentit l’expressió: </w:t>
      </w:r>
      <w:r w:rsidRPr="00384729">
        <w:rPr>
          <w:rFonts w:ascii="Times New Roman" w:eastAsia="Times New Roman" w:hAnsi="Times New Roman" w:cs="Times New Roman"/>
          <w:i/>
          <w:iCs/>
          <w:color w:val="000000"/>
        </w:rPr>
        <w:t>això no és ètic ni moral</w:t>
      </w:r>
      <w:r w:rsidRPr="00384729">
        <w:rPr>
          <w:rFonts w:ascii="Times New Roman" w:eastAsia="Times New Roman" w:hAnsi="Times New Roman" w:cs="Times New Roman"/>
          <w:color w:val="000000"/>
        </w:rPr>
        <w:t>.</w:t>
      </w:r>
    </w:p>
    <w:p w14:paraId="00EBC032" w14:textId="77777777" w:rsidR="004A07F8" w:rsidRDefault="00861280"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i/>
          <w:iCs/>
          <w:color w:val="4BACC6"/>
        </w:rPr>
        <w:t xml:space="preserve">Moral </w:t>
      </w:r>
      <w:r>
        <w:rPr>
          <w:rFonts w:ascii="Times New Roman" w:eastAsia="Times New Roman" w:hAnsi="Times New Roman" w:cs="Times New Roman"/>
          <w:color w:val="4BACC6"/>
        </w:rPr>
        <w:t>és una manera de viure: una dimensió de l’ésser humà.</w:t>
      </w:r>
    </w:p>
    <w:p w14:paraId="616D7CE6" w14:textId="763C4338" w:rsidR="00384729" w:rsidRPr="00384729" w:rsidRDefault="00510B0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i/>
          <w:iCs/>
          <w:color w:val="4BACC6"/>
        </w:rPr>
        <w:t>Ètic</w:t>
      </w:r>
      <w:r>
        <w:rPr>
          <w:rFonts w:ascii="Times New Roman" w:eastAsia="Times New Roman" w:hAnsi="Times New Roman" w:cs="Times New Roman"/>
          <w:color w:val="4BACC6"/>
        </w:rPr>
        <w:t xml:space="preserve"> </w:t>
      </w:r>
      <w:r w:rsidR="00861280">
        <w:rPr>
          <w:rFonts w:ascii="Times New Roman" w:eastAsia="Times New Roman" w:hAnsi="Times New Roman" w:cs="Times New Roman"/>
          <w:color w:val="4BACC6"/>
        </w:rPr>
        <w:t>vol dir pertanyent a la branca de la filosofia, disciplina o estudi d’una dimensió moral de l’ésser humà.</w:t>
      </w:r>
      <w:r w:rsidR="005D55BE">
        <w:rPr>
          <w:rFonts w:ascii="Times New Roman" w:eastAsia="Times New Roman" w:hAnsi="Times New Roman" w:cs="Times New Roman"/>
          <w:color w:val="4BACC6"/>
        </w:rPr>
        <w:t xml:space="preserve"> No queda clar a què s’està referint la frase: si a </w:t>
      </w:r>
      <w:r w:rsidR="00E24093">
        <w:rPr>
          <w:rFonts w:ascii="Times New Roman" w:eastAsia="Times New Roman" w:hAnsi="Times New Roman" w:cs="Times New Roman"/>
          <w:color w:val="4BACC6"/>
        </w:rPr>
        <w:t xml:space="preserve">que quelcom no pot ser estudiat com a una dimensió moral de l’ésser humà, o </w:t>
      </w:r>
      <w:r w:rsidR="0026205A">
        <w:rPr>
          <w:rFonts w:ascii="Times New Roman" w:eastAsia="Times New Roman" w:hAnsi="Times New Roman" w:cs="Times New Roman"/>
          <w:color w:val="4BACC6"/>
        </w:rPr>
        <w:t>a que no es correspon a la manera de viure moral.</w:t>
      </w:r>
    </w:p>
    <w:p w14:paraId="405D7AFE" w14:textId="0A127CE6"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que existeixen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5D442A4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Vol dir que és possible </w:t>
      </w:r>
      <w:r w:rsidRPr="00384729">
        <w:rPr>
          <w:rFonts w:ascii="Times New Roman" w:eastAsia="Times New Roman" w:hAnsi="Times New Roman" w:cs="Times New Roman"/>
          <w:b/>
          <w:bCs/>
          <w:color w:val="4BACC6"/>
        </w:rPr>
        <w:t>entendre</w:t>
      </w:r>
      <w:r w:rsidRPr="00384729">
        <w:rPr>
          <w:rFonts w:ascii="Times New Roman" w:eastAsia="Times New Roman" w:hAnsi="Times New Roman" w:cs="Times New Roman"/>
          <w:color w:val="4BACC6"/>
        </w:rPr>
        <w:t xml:space="preserve"> certs principis </w:t>
      </w:r>
      <w:r w:rsidRPr="00384729">
        <w:rPr>
          <w:rFonts w:ascii="Times New Roman" w:eastAsia="Times New Roman" w:hAnsi="Times New Roman" w:cs="Times New Roman"/>
          <w:b/>
          <w:bCs/>
          <w:color w:val="4BACC6"/>
        </w:rPr>
        <w:t xml:space="preserve">sense </w:t>
      </w:r>
      <w:r w:rsidRPr="00384729">
        <w:rPr>
          <w:rFonts w:ascii="Times New Roman" w:eastAsia="Times New Roman" w:hAnsi="Times New Roman" w:cs="Times New Roman"/>
          <w:color w:val="4BACC6"/>
        </w:rPr>
        <w:t xml:space="preserve">necessitat de </w:t>
      </w:r>
      <w:r w:rsidRPr="00384729">
        <w:rPr>
          <w:rFonts w:ascii="Times New Roman" w:eastAsia="Times New Roman" w:hAnsi="Times New Roman" w:cs="Times New Roman"/>
          <w:b/>
          <w:bCs/>
          <w:color w:val="4BACC6"/>
        </w:rPr>
        <w:t>raonament</w:t>
      </w:r>
      <w:r w:rsidRPr="00384729">
        <w:rPr>
          <w:rFonts w:ascii="Times New Roman" w:eastAsia="Times New Roman" w:hAnsi="Times New Roman" w:cs="Times New Roman"/>
          <w:color w:val="4BACC6"/>
        </w:rPr>
        <w:t xml:space="preserve"> perquè s’</w:t>
      </w:r>
      <w:r w:rsidRPr="00384729">
        <w:rPr>
          <w:rFonts w:ascii="Times New Roman" w:eastAsia="Times New Roman" w:hAnsi="Times New Roman" w:cs="Times New Roman"/>
          <w:b/>
          <w:bCs/>
          <w:color w:val="4BACC6"/>
        </w:rPr>
        <w:t>intueix</w:t>
      </w:r>
      <w:r w:rsidRPr="00384729">
        <w:rPr>
          <w:rFonts w:ascii="Times New Roman" w:eastAsia="Times New Roman" w:hAnsi="Times New Roman" w:cs="Times New Roman"/>
          <w:color w:val="4BACC6"/>
        </w:rPr>
        <w:t xml:space="preserve"> clarament que són principis. </w:t>
      </w:r>
      <w:r w:rsidRPr="00384729">
        <w:rPr>
          <w:rFonts w:ascii="Times New Roman" w:eastAsia="Times New Roman" w:hAnsi="Times New Roman" w:cs="Times New Roman"/>
          <w:i/>
          <w:iCs/>
          <w:color w:val="4BACC6"/>
        </w:rPr>
        <w:t xml:space="preserve">Prima </w:t>
      </w:r>
      <w:proofErr w:type="spellStart"/>
      <w:r w:rsidRPr="00384729">
        <w:rPr>
          <w:rFonts w:ascii="Times New Roman" w:eastAsia="Times New Roman" w:hAnsi="Times New Roman" w:cs="Times New Roman"/>
          <w:i/>
          <w:iCs/>
          <w:color w:val="4BACC6"/>
        </w:rPr>
        <w:t>facie</w:t>
      </w:r>
      <w:proofErr w:type="spellEnd"/>
      <w:r w:rsidRPr="00384729">
        <w:rPr>
          <w:rFonts w:ascii="Times New Roman" w:eastAsia="Times New Roman" w:hAnsi="Times New Roman" w:cs="Times New Roman"/>
          <w:color w:val="4BACC6"/>
        </w:rPr>
        <w:t xml:space="preserve"> vol dir, literalment, </w:t>
      </w:r>
      <w:r w:rsidRPr="00384729">
        <w:rPr>
          <w:rFonts w:ascii="Times New Roman" w:eastAsia="Times New Roman" w:hAnsi="Times New Roman" w:cs="Times New Roman"/>
          <w:i/>
          <w:iCs/>
          <w:color w:val="4BACC6"/>
        </w:rPr>
        <w:t>a primer cop d’ull</w:t>
      </w:r>
      <w:r w:rsidRPr="00384729">
        <w:rPr>
          <w:rFonts w:ascii="Times New Roman" w:eastAsia="Times New Roman" w:hAnsi="Times New Roman" w:cs="Times New Roman"/>
          <w:color w:val="4BACC6"/>
        </w:rPr>
        <w:t>.</w:t>
      </w:r>
    </w:p>
    <w:p w14:paraId="1B16D4FD" w14:textId="5B6636E6"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característiques són per N. </w:t>
      </w:r>
      <w:proofErr w:type="spellStart"/>
      <w:r w:rsidRPr="00384729">
        <w:rPr>
          <w:rFonts w:ascii="Times New Roman" w:eastAsia="Times New Roman" w:hAnsi="Times New Roman" w:cs="Times New Roman"/>
          <w:color w:val="000000"/>
        </w:rPr>
        <w:t>Noddings</w:t>
      </w:r>
      <w:proofErr w:type="spellEnd"/>
      <w:r w:rsidRPr="00384729">
        <w:rPr>
          <w:rFonts w:ascii="Times New Roman" w:eastAsia="Times New Roman" w:hAnsi="Times New Roman" w:cs="Times New Roman"/>
          <w:color w:val="000000"/>
        </w:rPr>
        <w:t xml:space="preserve"> necessàries per parlar d’altruisme?</w:t>
      </w:r>
    </w:p>
    <w:p w14:paraId="55F5B6AA" w14:textId="43686719" w:rsidR="00384729" w:rsidRPr="00BA4CCB" w:rsidRDefault="006720FB"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altruisme</w:t>
      </w:r>
      <w:r>
        <w:rPr>
          <w:rFonts w:ascii="Times New Roman" w:eastAsia="Times New Roman" w:hAnsi="Times New Roman" w:cs="Times New Roman"/>
          <w:color w:val="4BACC6"/>
        </w:rPr>
        <w:t xml:space="preserve">, per </w:t>
      </w:r>
      <w:proofErr w:type="spellStart"/>
      <w:r>
        <w:rPr>
          <w:rFonts w:ascii="Times New Roman" w:eastAsia="Times New Roman" w:hAnsi="Times New Roman" w:cs="Times New Roman"/>
          <w:b/>
          <w:bCs/>
          <w:color w:val="4BACC6"/>
        </w:rPr>
        <w:t>Noddings</w:t>
      </w:r>
      <w:proofErr w:type="spellEnd"/>
      <w:r>
        <w:rPr>
          <w:rFonts w:ascii="Times New Roman" w:eastAsia="Times New Roman" w:hAnsi="Times New Roman" w:cs="Times New Roman"/>
          <w:color w:val="4BACC6"/>
        </w:rPr>
        <w:t xml:space="preserve">, ha de tenir dos elements: </w:t>
      </w:r>
      <w:r w:rsidR="00BA4CCB">
        <w:rPr>
          <w:rFonts w:ascii="Times New Roman" w:eastAsia="Times New Roman" w:hAnsi="Times New Roman" w:cs="Times New Roman"/>
          <w:color w:val="4BACC6"/>
        </w:rPr>
        <w:t xml:space="preserve">el </w:t>
      </w:r>
      <w:r w:rsidR="00BA4CCB">
        <w:rPr>
          <w:rFonts w:ascii="Times New Roman" w:eastAsia="Times New Roman" w:hAnsi="Times New Roman" w:cs="Times New Roman"/>
          <w:b/>
          <w:bCs/>
          <w:color w:val="4BACC6"/>
        </w:rPr>
        <w:t>de motivació</w:t>
      </w:r>
      <w:r w:rsidR="00BA4CCB">
        <w:rPr>
          <w:rFonts w:ascii="Times New Roman" w:eastAsia="Times New Roman" w:hAnsi="Times New Roman" w:cs="Times New Roman"/>
          <w:color w:val="4BACC6"/>
        </w:rPr>
        <w:t xml:space="preserve"> (</w:t>
      </w:r>
      <w:r w:rsidR="007D2936" w:rsidRPr="007D2936">
        <w:rPr>
          <w:rFonts w:ascii="Times New Roman" w:eastAsia="Times New Roman" w:hAnsi="Times New Roman" w:cs="Times New Roman"/>
          <w:i/>
          <w:iCs/>
          <w:color w:val="4BACC6"/>
        </w:rPr>
        <w:t>la motivació és una altra persona</w:t>
      </w:r>
      <w:r w:rsidR="00BA4CCB">
        <w:rPr>
          <w:rFonts w:ascii="Times New Roman" w:eastAsia="Times New Roman" w:hAnsi="Times New Roman" w:cs="Times New Roman"/>
          <w:color w:val="4BACC6"/>
        </w:rPr>
        <w:t xml:space="preserve">) i el </w:t>
      </w:r>
      <w:r w:rsidR="00BA4CCB">
        <w:rPr>
          <w:rFonts w:ascii="Times New Roman" w:eastAsia="Times New Roman" w:hAnsi="Times New Roman" w:cs="Times New Roman"/>
          <w:b/>
          <w:bCs/>
          <w:color w:val="4BACC6"/>
        </w:rPr>
        <w:t>cognitiu</w:t>
      </w:r>
      <w:r w:rsidR="007D2936">
        <w:rPr>
          <w:rFonts w:ascii="Times New Roman" w:eastAsia="Times New Roman" w:hAnsi="Times New Roman" w:cs="Times New Roman"/>
          <w:color w:val="4BACC6"/>
        </w:rPr>
        <w:t xml:space="preserve"> (</w:t>
      </w:r>
      <w:r w:rsidR="007D2936">
        <w:rPr>
          <w:rFonts w:ascii="Times New Roman" w:eastAsia="Times New Roman" w:hAnsi="Times New Roman" w:cs="Times New Roman"/>
          <w:i/>
          <w:iCs/>
          <w:color w:val="4BACC6"/>
        </w:rPr>
        <w:t>l’agent està segur d’entendre quin és el bé de l’altra persona</w:t>
      </w:r>
      <w:r w:rsidR="007D2936">
        <w:rPr>
          <w:rFonts w:ascii="Times New Roman" w:eastAsia="Times New Roman" w:hAnsi="Times New Roman" w:cs="Times New Roman"/>
          <w:color w:val="4BACC6"/>
        </w:rPr>
        <w:t>).</w:t>
      </w:r>
    </w:p>
    <w:p w14:paraId="4E6D7FE8" w14:textId="3709E943"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subjectivisme moral del relativisme moral.</w:t>
      </w:r>
    </w:p>
    <w:p w14:paraId="59D0D38D" w14:textId="74F4663D" w:rsidR="00384729" w:rsidRPr="004C4F95" w:rsidRDefault="004C4F95"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 </w:t>
      </w:r>
      <w:r>
        <w:rPr>
          <w:rFonts w:ascii="Times New Roman" w:eastAsia="Times New Roman" w:hAnsi="Times New Roman" w:cs="Times New Roman"/>
          <w:b/>
          <w:bCs/>
          <w:color w:val="4BACC6"/>
        </w:rPr>
        <w:t>relativisme moral</w:t>
      </w:r>
      <w:r>
        <w:rPr>
          <w:rFonts w:ascii="Times New Roman" w:eastAsia="Times New Roman" w:hAnsi="Times New Roman" w:cs="Times New Roman"/>
          <w:color w:val="4BACC6"/>
        </w:rPr>
        <w:t xml:space="preserve"> defensa que les lleis morals no són absolutes, sinó que estan subjectes a </w:t>
      </w:r>
      <w:r w:rsidRPr="000826DF">
        <w:rPr>
          <w:rFonts w:ascii="Times New Roman" w:eastAsia="Times New Roman" w:hAnsi="Times New Roman" w:cs="Times New Roman"/>
          <w:b/>
          <w:bCs/>
          <w:color w:val="4BACC6"/>
        </w:rPr>
        <w:t>interpretació</w:t>
      </w:r>
      <w:r>
        <w:rPr>
          <w:rFonts w:ascii="Times New Roman" w:eastAsia="Times New Roman" w:hAnsi="Times New Roman" w:cs="Times New Roman"/>
          <w:color w:val="4BACC6"/>
        </w:rPr>
        <w:t xml:space="preserve"> per part de la cultura o societat </w:t>
      </w:r>
      <w:r w:rsidR="000826DF">
        <w:rPr>
          <w:rFonts w:ascii="Times New Roman" w:eastAsia="Times New Roman" w:hAnsi="Times New Roman" w:cs="Times New Roman"/>
          <w:color w:val="4BACC6"/>
        </w:rPr>
        <w:t>a les quals pertanyin.</w:t>
      </w:r>
    </w:p>
    <w:p w14:paraId="3B50B41F" w14:textId="3B6BFB5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principal objecció al relativisme?</w:t>
      </w:r>
    </w:p>
    <w:p w14:paraId="221AD25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 </w:t>
      </w:r>
      <w:r w:rsidRPr="00384729">
        <w:rPr>
          <w:rFonts w:ascii="Times New Roman" w:eastAsia="Times New Roman" w:hAnsi="Times New Roman" w:cs="Times New Roman"/>
          <w:b/>
          <w:bCs/>
          <w:color w:val="4BACC6"/>
        </w:rPr>
        <w:t>relativisme moral</w:t>
      </w:r>
      <w:r w:rsidRPr="00384729">
        <w:rPr>
          <w:rFonts w:ascii="Times New Roman" w:eastAsia="Times New Roman" w:hAnsi="Times New Roman" w:cs="Times New Roman"/>
          <w:color w:val="4BACC6"/>
        </w:rPr>
        <w:t xml:space="preserve"> (que inclou el </w:t>
      </w:r>
      <w:r w:rsidRPr="00384729">
        <w:rPr>
          <w:rFonts w:ascii="Times New Roman" w:eastAsia="Times New Roman" w:hAnsi="Times New Roman" w:cs="Times New Roman"/>
          <w:b/>
          <w:bCs/>
          <w:color w:val="4BACC6"/>
        </w:rPr>
        <w:t>subjectivisme moral</w:t>
      </w:r>
      <w:r w:rsidRPr="00384729">
        <w:rPr>
          <w:rFonts w:ascii="Times New Roman" w:eastAsia="Times New Roman" w:hAnsi="Times New Roman" w:cs="Times New Roman"/>
          <w:color w:val="4BACC6"/>
        </w:rPr>
        <w:t xml:space="preserve">) defensa que les </w:t>
      </w:r>
      <w:r w:rsidRPr="00384729">
        <w:rPr>
          <w:rFonts w:ascii="Times New Roman" w:eastAsia="Times New Roman" w:hAnsi="Times New Roman" w:cs="Times New Roman"/>
          <w:b/>
          <w:bCs/>
          <w:color w:val="4BACC6"/>
        </w:rPr>
        <w:t xml:space="preserve">lleis </w:t>
      </w:r>
      <w:r w:rsidRPr="00384729">
        <w:rPr>
          <w:rFonts w:ascii="Times New Roman" w:eastAsia="Times New Roman" w:hAnsi="Times New Roman" w:cs="Times New Roman"/>
          <w:color w:val="4BACC6"/>
        </w:rPr>
        <w:t xml:space="preserve">són </w:t>
      </w:r>
      <w:r w:rsidRPr="00384729">
        <w:rPr>
          <w:rFonts w:ascii="Times New Roman" w:eastAsia="Times New Roman" w:hAnsi="Times New Roman" w:cs="Times New Roman"/>
          <w:b/>
          <w:bCs/>
          <w:color w:val="4BACC6"/>
        </w:rPr>
        <w:t xml:space="preserve">relatives </w:t>
      </w:r>
      <w:r w:rsidRPr="00384729">
        <w:rPr>
          <w:rFonts w:ascii="Times New Roman" w:eastAsia="Times New Roman" w:hAnsi="Times New Roman" w:cs="Times New Roman"/>
          <w:color w:val="4BACC6"/>
        </w:rPr>
        <w:t xml:space="preserve">al grup, les circumstàncies, on s’apliquin. La seva principal objecció és el </w:t>
      </w:r>
      <w:r w:rsidRPr="00384729">
        <w:rPr>
          <w:rFonts w:ascii="Times New Roman" w:eastAsia="Times New Roman" w:hAnsi="Times New Roman" w:cs="Times New Roman"/>
          <w:b/>
          <w:bCs/>
          <w:color w:val="4BACC6"/>
        </w:rPr>
        <w:t>difícil arbitratge</w:t>
      </w:r>
      <w:r w:rsidRPr="00384729">
        <w:rPr>
          <w:rFonts w:ascii="Times New Roman" w:eastAsia="Times New Roman" w:hAnsi="Times New Roman" w:cs="Times New Roman"/>
          <w:color w:val="4BACC6"/>
        </w:rPr>
        <w:t xml:space="preserve"> en la </w:t>
      </w:r>
      <w:r w:rsidRPr="00384729">
        <w:rPr>
          <w:rFonts w:ascii="Times New Roman" w:eastAsia="Times New Roman" w:hAnsi="Times New Roman" w:cs="Times New Roman"/>
          <w:b/>
          <w:bCs/>
          <w:color w:val="4BACC6"/>
        </w:rPr>
        <w:t xml:space="preserve">convivència </w:t>
      </w:r>
      <w:r w:rsidRPr="00384729">
        <w:rPr>
          <w:rFonts w:ascii="Times New Roman" w:eastAsia="Times New Roman" w:hAnsi="Times New Roman" w:cs="Times New Roman"/>
          <w:color w:val="4BACC6"/>
        </w:rPr>
        <w:t xml:space="preserve">entre persones, exigint la </w:t>
      </w:r>
      <w:r w:rsidRPr="00384729">
        <w:rPr>
          <w:rFonts w:ascii="Times New Roman" w:eastAsia="Times New Roman" w:hAnsi="Times New Roman" w:cs="Times New Roman"/>
          <w:b/>
          <w:bCs/>
          <w:color w:val="4BACC6"/>
        </w:rPr>
        <w:t>tolerància</w:t>
      </w:r>
      <w:r w:rsidRPr="00384729">
        <w:rPr>
          <w:rFonts w:ascii="Times New Roman" w:eastAsia="Times New Roman" w:hAnsi="Times New Roman" w:cs="Times New Roman"/>
          <w:color w:val="4BACC6"/>
        </w:rPr>
        <w:t xml:space="preserve"> com a únic element no relatiu.</w:t>
      </w:r>
    </w:p>
    <w:p w14:paraId="7A034B15" w14:textId="20FD6C84"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altruista.</w:t>
      </w:r>
    </w:p>
    <w:p w14:paraId="6B6466C7" w14:textId="19DE7D02" w:rsidR="00384729" w:rsidRPr="00384729" w:rsidRDefault="007B14A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En una situació de perill amb una altra </w:t>
      </w:r>
      <w:r w:rsidR="00730BA1">
        <w:rPr>
          <w:rFonts w:ascii="Times New Roman" w:eastAsia="Times New Roman" w:hAnsi="Times New Roman" w:cs="Times New Roman"/>
          <w:color w:val="4BACC6"/>
        </w:rPr>
        <w:t>persona, salvar l’altra abans que a una mateixa.</w:t>
      </w:r>
    </w:p>
    <w:p w14:paraId="05C7CDC4" w14:textId="7A3543F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de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D2D9A37" w14:textId="34ADCC2E" w:rsidR="00384729" w:rsidRPr="00DA2ED3" w:rsidRDefault="00DA2ED3"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i/>
          <w:iCs/>
          <w:color w:val="4BACC6"/>
        </w:rPr>
        <w:t>is-</w:t>
      </w:r>
      <w:proofErr w:type="spellStart"/>
      <w:r>
        <w:rPr>
          <w:rFonts w:ascii="Times New Roman" w:eastAsia="Times New Roman" w:hAnsi="Times New Roman" w:cs="Times New Roman"/>
          <w:i/>
          <w:iCs/>
          <w:color w:val="4BACC6"/>
        </w:rPr>
        <w:t>ought</w:t>
      </w:r>
      <w:proofErr w:type="spellEnd"/>
      <w:r>
        <w:rPr>
          <w:rFonts w:ascii="Times New Roman" w:eastAsia="Times New Roman" w:hAnsi="Times New Roman" w:cs="Times New Roman"/>
          <w:i/>
          <w:iCs/>
          <w:color w:val="4BACC6"/>
        </w:rPr>
        <w:t xml:space="preserve"> </w:t>
      </w:r>
      <w:proofErr w:type="spellStart"/>
      <w:r>
        <w:rPr>
          <w:rFonts w:ascii="Times New Roman" w:eastAsia="Times New Roman" w:hAnsi="Times New Roman" w:cs="Times New Roman"/>
          <w:i/>
          <w:iCs/>
          <w:color w:val="4BACC6"/>
        </w:rPr>
        <w:t>quesiont</w:t>
      </w:r>
      <w:proofErr w:type="spellEnd"/>
      <w:r>
        <w:rPr>
          <w:rFonts w:ascii="Times New Roman" w:eastAsia="Times New Roman" w:hAnsi="Times New Roman" w:cs="Times New Roman"/>
          <w:color w:val="4BACC6"/>
        </w:rPr>
        <w:t xml:space="preserve"> planteja si és lícit fer el salt des del </w:t>
      </w:r>
      <w:r>
        <w:rPr>
          <w:rFonts w:ascii="Times New Roman" w:eastAsia="Times New Roman" w:hAnsi="Times New Roman" w:cs="Times New Roman"/>
          <w:i/>
          <w:iCs/>
          <w:color w:val="4BACC6"/>
        </w:rPr>
        <w:t>ser</w:t>
      </w:r>
      <w:r>
        <w:rPr>
          <w:rFonts w:ascii="Times New Roman" w:eastAsia="Times New Roman" w:hAnsi="Times New Roman" w:cs="Times New Roman"/>
          <w:color w:val="4BACC6"/>
        </w:rPr>
        <w:t xml:space="preserve"> a l’</w:t>
      </w:r>
      <w:r>
        <w:rPr>
          <w:rFonts w:ascii="Times New Roman" w:eastAsia="Times New Roman" w:hAnsi="Times New Roman" w:cs="Times New Roman"/>
          <w:i/>
          <w:iCs/>
          <w:color w:val="4BACC6"/>
        </w:rPr>
        <w:t>haver de ser</w:t>
      </w:r>
      <w:r>
        <w:rPr>
          <w:rFonts w:ascii="Times New Roman" w:eastAsia="Times New Roman" w:hAnsi="Times New Roman" w:cs="Times New Roman"/>
          <w:color w:val="4BACC6"/>
        </w:rPr>
        <w:t>.</w:t>
      </w:r>
    </w:p>
    <w:p w14:paraId="39820ACB" w14:textId="26149F46"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dues característiques del les lleis morals, segons l’absolutisme,  i en què consisteixen?</w:t>
      </w:r>
    </w:p>
    <w:p w14:paraId="4CE4ED4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Són </w:t>
      </w:r>
      <w:r w:rsidRPr="00384729">
        <w:rPr>
          <w:rFonts w:ascii="Times New Roman" w:eastAsia="Times New Roman" w:hAnsi="Times New Roman" w:cs="Times New Roman"/>
          <w:b/>
          <w:bCs/>
          <w:color w:val="4BACC6"/>
        </w:rPr>
        <w:t>universals</w:t>
      </w:r>
      <w:r w:rsidRPr="00384729">
        <w:rPr>
          <w:rFonts w:ascii="Times New Roman" w:eastAsia="Times New Roman" w:hAnsi="Times New Roman" w:cs="Times New Roman"/>
          <w:color w:val="4BACC6"/>
        </w:rPr>
        <w:t xml:space="preserve"> (s’apliquen a tot ésser humà, lloc i temps) i </w:t>
      </w:r>
      <w:r w:rsidRPr="00384729">
        <w:rPr>
          <w:rFonts w:ascii="Times New Roman" w:eastAsia="Times New Roman" w:hAnsi="Times New Roman" w:cs="Times New Roman"/>
          <w:b/>
          <w:bCs/>
          <w:color w:val="4BACC6"/>
        </w:rPr>
        <w:t xml:space="preserve">objectives </w:t>
      </w:r>
      <w:r w:rsidRPr="00384729">
        <w:rPr>
          <w:rFonts w:ascii="Times New Roman" w:eastAsia="Times New Roman" w:hAnsi="Times New Roman" w:cs="Times New Roman"/>
          <w:color w:val="4BACC6"/>
        </w:rPr>
        <w:t>(són independents de qualsevol consideració particular).</w:t>
      </w:r>
    </w:p>
    <w:p w14:paraId="056FAD57" w14:textId="56698E37"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Anomena un argument a favor de l’egoisme moral.</w:t>
      </w:r>
    </w:p>
    <w:p w14:paraId="28598F57" w14:textId="14326BCC" w:rsidR="00384729" w:rsidRDefault="00A60A0A"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 xml:space="preserve">Tot allò que </w:t>
      </w:r>
      <w:r w:rsidRPr="00A60A0A">
        <w:rPr>
          <w:rFonts w:ascii="Times New Roman" w:eastAsia="Times New Roman" w:hAnsi="Times New Roman" w:cs="Times New Roman"/>
          <w:b/>
          <w:bCs/>
          <w:color w:val="4BACC6"/>
        </w:rPr>
        <w:t>fa</w:t>
      </w:r>
      <w:r>
        <w:rPr>
          <w:rFonts w:ascii="Times New Roman" w:eastAsia="Times New Roman" w:hAnsi="Times New Roman" w:cs="Times New Roman"/>
          <w:color w:val="4BACC6"/>
        </w:rPr>
        <w:t xml:space="preserve"> un subjecte ha de passar pel subjecte: és </w:t>
      </w:r>
      <w:r w:rsidRPr="00A60A0A">
        <w:rPr>
          <w:rFonts w:ascii="Times New Roman" w:eastAsia="Times New Roman" w:hAnsi="Times New Roman" w:cs="Times New Roman"/>
          <w:b/>
          <w:bCs/>
          <w:color w:val="4BACC6"/>
        </w:rPr>
        <w:t>subjectiu</w:t>
      </w:r>
      <w:r w:rsidR="004B5F8F">
        <w:rPr>
          <w:rFonts w:ascii="Times New Roman" w:eastAsia="Times New Roman" w:hAnsi="Times New Roman" w:cs="Times New Roman"/>
          <w:color w:val="4BACC6"/>
        </w:rPr>
        <w:t>.</w:t>
      </w:r>
      <w:r w:rsidR="00456BBF">
        <w:rPr>
          <w:rFonts w:ascii="Times New Roman" w:eastAsia="Times New Roman" w:hAnsi="Times New Roman" w:cs="Times New Roman"/>
          <w:color w:val="4BACC6"/>
        </w:rPr>
        <w:t xml:space="preserve"> </w:t>
      </w:r>
      <w:r w:rsidR="00456BBF">
        <w:rPr>
          <w:rFonts w:ascii="Times New Roman" w:eastAsia="Times New Roman" w:hAnsi="Times New Roman" w:cs="Times New Roman"/>
          <w:color w:val="4BACC6"/>
        </w:rPr>
        <w:t>No hi ha cap manera de no involucrar els interessos del subjecte perquè sempre s’actua des del subjecte</w:t>
      </w:r>
      <w:r w:rsidR="00456BBF">
        <w:rPr>
          <w:rFonts w:ascii="Times New Roman" w:eastAsia="Times New Roman" w:hAnsi="Times New Roman" w:cs="Times New Roman"/>
          <w:color w:val="4BACC6"/>
        </w:rPr>
        <w:t>.</w:t>
      </w:r>
    </w:p>
    <w:p w14:paraId="4F9C8C11" w14:textId="30BCC112" w:rsidR="00A60A0A" w:rsidRDefault="00A60A0A"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w:t>
      </w:r>
      <w:r>
        <w:rPr>
          <w:rFonts w:ascii="Times New Roman" w:eastAsia="Times New Roman" w:hAnsi="Times New Roman" w:cs="Times New Roman"/>
          <w:i/>
          <w:iCs/>
          <w:color w:val="4BACC6"/>
        </w:rPr>
        <w:t>Alternatives</w:t>
      </w:r>
      <w:r>
        <w:rPr>
          <w:rFonts w:ascii="Times New Roman" w:eastAsia="Times New Roman" w:hAnsi="Times New Roman" w:cs="Times New Roman"/>
          <w:color w:val="4BACC6"/>
        </w:rPr>
        <w:t>:</w:t>
      </w:r>
    </w:p>
    <w:p w14:paraId="23C58EC9" w14:textId="77777777" w:rsidR="00456BBF" w:rsidRDefault="00F02011" w:rsidP="00A60A0A">
      <w:pPr>
        <w:pStyle w:val="ListParagraph"/>
        <w:numPr>
          <w:ilvl w:val="0"/>
          <w:numId w:val="203"/>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Tot el</w:t>
      </w:r>
      <w:r w:rsidR="00456BBF">
        <w:rPr>
          <w:rFonts w:ascii="Times New Roman" w:eastAsia="Times New Roman" w:hAnsi="Times New Roman" w:cs="Times New Roman"/>
          <w:color w:val="4BACC6"/>
        </w:rPr>
        <w:t xml:space="preserve"> que fa l’ésser humà en tant que ésser viu es remet en últim terme al </w:t>
      </w:r>
      <w:r w:rsidR="00456BBF" w:rsidRPr="001E5A94">
        <w:rPr>
          <w:rFonts w:ascii="Times New Roman" w:eastAsia="Times New Roman" w:hAnsi="Times New Roman" w:cs="Times New Roman"/>
          <w:b/>
          <w:bCs/>
          <w:color w:val="4BACC6"/>
        </w:rPr>
        <w:t>plaer</w:t>
      </w:r>
      <w:r>
        <w:rPr>
          <w:rFonts w:ascii="Times New Roman" w:eastAsia="Times New Roman" w:hAnsi="Times New Roman" w:cs="Times New Roman"/>
          <w:color w:val="4BACC6"/>
        </w:rPr>
        <w:t>.</w:t>
      </w:r>
    </w:p>
    <w:p w14:paraId="7CA02B02" w14:textId="18C4E4A7" w:rsidR="001E5A94" w:rsidRDefault="001E5A94" w:rsidP="00A60A0A">
      <w:pPr>
        <w:pStyle w:val="ListParagraph"/>
        <w:numPr>
          <w:ilvl w:val="0"/>
          <w:numId w:val="203"/>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La capacitat d’</w:t>
      </w:r>
      <w:r w:rsidRPr="001E5A94">
        <w:rPr>
          <w:rFonts w:ascii="Times New Roman" w:eastAsia="Times New Roman" w:hAnsi="Times New Roman" w:cs="Times New Roman"/>
          <w:b/>
          <w:bCs/>
          <w:color w:val="4BACC6"/>
        </w:rPr>
        <w:t>autoengany</w:t>
      </w:r>
      <w:r>
        <w:rPr>
          <w:rFonts w:ascii="Times New Roman" w:eastAsia="Times New Roman" w:hAnsi="Times New Roman" w:cs="Times New Roman"/>
          <w:color w:val="4BACC6"/>
        </w:rPr>
        <w:t xml:space="preserve"> de l’ésser humà és, com ja asseverava Kant, molt extensa. Als éssers humans els agrada pensar que quan actuen ho fan en </w:t>
      </w:r>
      <w:r w:rsidRPr="001E5A94">
        <w:rPr>
          <w:rFonts w:ascii="Times New Roman" w:eastAsia="Times New Roman" w:hAnsi="Times New Roman" w:cs="Times New Roman"/>
          <w:b/>
          <w:bCs/>
          <w:color w:val="4BACC6"/>
        </w:rPr>
        <w:t>benefici</w:t>
      </w:r>
      <w:r>
        <w:rPr>
          <w:rFonts w:ascii="Times New Roman" w:eastAsia="Times New Roman" w:hAnsi="Times New Roman" w:cs="Times New Roman"/>
          <w:color w:val="4BACC6"/>
        </w:rPr>
        <w:t xml:space="preserve"> </w:t>
      </w:r>
      <w:r w:rsidRPr="001E5A94">
        <w:rPr>
          <w:rFonts w:ascii="Times New Roman" w:eastAsia="Times New Roman" w:hAnsi="Times New Roman" w:cs="Times New Roman"/>
          <w:b/>
          <w:bCs/>
          <w:color w:val="4BACC6"/>
        </w:rPr>
        <w:t>dels altres</w:t>
      </w:r>
      <w:r>
        <w:rPr>
          <w:rFonts w:ascii="Times New Roman" w:eastAsia="Times New Roman" w:hAnsi="Times New Roman" w:cs="Times New Roman"/>
          <w:color w:val="4BACC6"/>
        </w:rPr>
        <w:t xml:space="preserve">, sense incloure el </w:t>
      </w:r>
      <w:r w:rsidRPr="001E5A94">
        <w:rPr>
          <w:rFonts w:ascii="Times New Roman" w:eastAsia="Times New Roman" w:hAnsi="Times New Roman" w:cs="Times New Roman"/>
          <w:b/>
          <w:bCs/>
          <w:color w:val="4BACC6"/>
        </w:rPr>
        <w:t>benefici propi</w:t>
      </w:r>
      <w:r>
        <w:rPr>
          <w:rFonts w:ascii="Times New Roman" w:eastAsia="Times New Roman" w:hAnsi="Times New Roman" w:cs="Times New Roman"/>
          <w:color w:val="4BACC6"/>
        </w:rPr>
        <w:t>.</w:t>
      </w:r>
    </w:p>
    <w:p w14:paraId="59E0FAF0" w14:textId="304B64D3" w:rsidR="00A60A0A" w:rsidRPr="00A60A0A" w:rsidRDefault="00D45D3A" w:rsidP="00A60A0A">
      <w:pPr>
        <w:pStyle w:val="ListParagraph"/>
        <w:numPr>
          <w:ilvl w:val="0"/>
          <w:numId w:val="203"/>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educació</w:t>
      </w:r>
      <w:r>
        <w:rPr>
          <w:rFonts w:ascii="Times New Roman" w:eastAsia="Times New Roman" w:hAnsi="Times New Roman" w:cs="Times New Roman"/>
          <w:color w:val="4BACC6"/>
        </w:rPr>
        <w:t xml:space="preserve"> es val del sentir dolor i plaer per educar a l’individu (</w:t>
      </w:r>
      <w:r>
        <w:rPr>
          <w:rFonts w:ascii="Times New Roman" w:eastAsia="Times New Roman" w:hAnsi="Times New Roman" w:cs="Times New Roman"/>
          <w:i/>
          <w:iCs/>
          <w:color w:val="4BACC6"/>
        </w:rPr>
        <w:t>càstig i premi</w:t>
      </w:r>
      <w:r>
        <w:rPr>
          <w:rFonts w:ascii="Times New Roman" w:eastAsia="Times New Roman" w:hAnsi="Times New Roman" w:cs="Times New Roman"/>
          <w:color w:val="4BACC6"/>
        </w:rPr>
        <w:t>). La pròpia educació parteix de la base que a l’ésser humà li interessen el plaer i el dolor.</w:t>
      </w:r>
      <w:r w:rsidR="00F02011">
        <w:rPr>
          <w:rFonts w:ascii="Times New Roman" w:eastAsia="Times New Roman" w:hAnsi="Times New Roman" w:cs="Times New Roman"/>
          <w:color w:val="4BACC6"/>
        </w:rPr>
        <w:t>)</w:t>
      </w:r>
    </w:p>
    <w:p w14:paraId="0EDCC0F2" w14:textId="3451A014"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altruisme i beneficència.</w:t>
      </w:r>
    </w:p>
    <w:p w14:paraId="45E2AA34" w14:textId="13812F1C" w:rsidR="00384729" w:rsidRPr="00C2520D" w:rsidRDefault="00763C3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altruisme</w:t>
      </w:r>
      <w:r>
        <w:rPr>
          <w:rFonts w:ascii="Times New Roman" w:eastAsia="Times New Roman" w:hAnsi="Times New Roman" w:cs="Times New Roman"/>
          <w:color w:val="4BACC6"/>
        </w:rPr>
        <w:t xml:space="preserve"> </w:t>
      </w:r>
      <w:r w:rsidR="00E76F6C">
        <w:rPr>
          <w:rFonts w:ascii="Times New Roman" w:eastAsia="Times New Roman" w:hAnsi="Times New Roman" w:cs="Times New Roman"/>
          <w:color w:val="4BACC6"/>
        </w:rPr>
        <w:t>és la inclinació (natural o no) a preocupar-se per la felicitat d’altri</w:t>
      </w:r>
      <w:r w:rsidR="008C4B8B">
        <w:rPr>
          <w:rFonts w:ascii="Times New Roman" w:eastAsia="Times New Roman" w:hAnsi="Times New Roman" w:cs="Times New Roman"/>
          <w:color w:val="4BACC6"/>
        </w:rPr>
        <w:t xml:space="preserve">; en el sentit fort, </w:t>
      </w:r>
      <w:r w:rsidR="00AF1156">
        <w:rPr>
          <w:rFonts w:ascii="Times New Roman" w:eastAsia="Times New Roman" w:hAnsi="Times New Roman" w:cs="Times New Roman"/>
          <w:color w:val="4BACC6"/>
        </w:rPr>
        <w:t>aquests darrers es deixarien de banda, posposant-los o renunciant-hi.</w:t>
      </w:r>
      <w:r w:rsidR="006778AE">
        <w:rPr>
          <w:rFonts w:ascii="Times New Roman" w:eastAsia="Times New Roman" w:hAnsi="Times New Roman" w:cs="Times New Roman"/>
          <w:color w:val="4BACC6"/>
        </w:rPr>
        <w:t xml:space="preserve"> La </w:t>
      </w:r>
      <w:r w:rsidR="00C2520D">
        <w:rPr>
          <w:rFonts w:ascii="Times New Roman" w:eastAsia="Times New Roman" w:hAnsi="Times New Roman" w:cs="Times New Roman"/>
          <w:b/>
          <w:bCs/>
          <w:color w:val="4BACC6"/>
        </w:rPr>
        <w:t>beneficència</w:t>
      </w:r>
      <w:r w:rsidR="006778AE">
        <w:rPr>
          <w:rFonts w:ascii="Times New Roman" w:eastAsia="Times New Roman" w:hAnsi="Times New Roman" w:cs="Times New Roman"/>
          <w:color w:val="4BACC6"/>
        </w:rPr>
        <w:t xml:space="preserve"> és </w:t>
      </w:r>
      <w:r w:rsidR="00C2520D">
        <w:rPr>
          <w:rFonts w:ascii="Times New Roman" w:eastAsia="Times New Roman" w:hAnsi="Times New Roman" w:cs="Times New Roman"/>
          <w:i/>
          <w:iCs/>
          <w:color w:val="4BACC6"/>
        </w:rPr>
        <w:t>voler i fer el bé dels altres</w:t>
      </w:r>
      <w:r w:rsidR="00F01C9E">
        <w:rPr>
          <w:rFonts w:ascii="Times New Roman" w:eastAsia="Times New Roman" w:hAnsi="Times New Roman" w:cs="Times New Roman"/>
          <w:color w:val="4BACC6"/>
        </w:rPr>
        <w:t xml:space="preserve">, </w:t>
      </w:r>
      <w:r w:rsidR="00E76F6C">
        <w:rPr>
          <w:rFonts w:ascii="Times New Roman" w:eastAsia="Times New Roman" w:hAnsi="Times New Roman" w:cs="Times New Roman"/>
          <w:color w:val="4BACC6"/>
        </w:rPr>
        <w:t>sense ser una inclinació</w:t>
      </w:r>
      <w:r w:rsidR="00776049">
        <w:rPr>
          <w:rFonts w:ascii="Times New Roman" w:eastAsia="Times New Roman" w:hAnsi="Times New Roman" w:cs="Times New Roman"/>
          <w:color w:val="4BACC6"/>
        </w:rPr>
        <w:t xml:space="preserve">. No </w:t>
      </w:r>
      <w:r w:rsidR="00EB4002">
        <w:rPr>
          <w:rFonts w:ascii="Times New Roman" w:eastAsia="Times New Roman" w:hAnsi="Times New Roman" w:cs="Times New Roman"/>
          <w:color w:val="4BACC6"/>
        </w:rPr>
        <w:t>inclou necessàriament la possible desalineació amb els interessos propis.</w:t>
      </w:r>
    </w:p>
    <w:p w14:paraId="23A85FC3" w14:textId="18563607"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una llei és universal?</w:t>
      </w:r>
    </w:p>
    <w:p w14:paraId="0D6E91A3" w14:textId="0EC22DD8" w:rsidR="00384729" w:rsidRPr="001950F4" w:rsidRDefault="001950F4" w:rsidP="001950F4">
      <w:pPr>
        <w:spacing w:line="360" w:lineRule="auto"/>
        <w:ind w:right="0"/>
        <w:jc w:val="left"/>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llei és </w:t>
      </w:r>
      <w:r>
        <w:rPr>
          <w:rFonts w:ascii="Times New Roman" w:eastAsia="Times New Roman" w:hAnsi="Times New Roman" w:cs="Times New Roman"/>
          <w:b/>
          <w:bCs/>
          <w:color w:val="4BACC6"/>
        </w:rPr>
        <w:t>universal</w:t>
      </w:r>
      <w:r>
        <w:rPr>
          <w:rFonts w:ascii="Times New Roman" w:eastAsia="Times New Roman" w:hAnsi="Times New Roman" w:cs="Times New Roman"/>
          <w:color w:val="4BACC6"/>
        </w:rPr>
        <w:t xml:space="preserve"> si </w:t>
      </w:r>
      <w:r w:rsidR="00456782">
        <w:rPr>
          <w:rFonts w:ascii="Times New Roman" w:eastAsia="Times New Roman" w:hAnsi="Times New Roman" w:cs="Times New Roman"/>
          <w:color w:val="4BACC6"/>
        </w:rPr>
        <w:t>aplica a tota persona, tot temps, tota circumstància.</w:t>
      </w:r>
    </w:p>
    <w:p w14:paraId="65D5CCDD" w14:textId="7C89533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Justifica l’altruisme/egoisme.</w:t>
      </w:r>
    </w:p>
    <w:p w14:paraId="56213265" w14:textId="5CC02E20" w:rsidR="00384729" w:rsidRPr="00DF6549" w:rsidRDefault="00E149F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sidRPr="000E5DBE">
        <w:rPr>
          <w:rFonts w:ascii="Times New Roman" w:eastAsia="Times New Roman" w:hAnsi="Times New Roman" w:cs="Times New Roman"/>
          <w:b/>
          <w:bCs/>
          <w:color w:val="4BACC6"/>
        </w:rPr>
        <w:t>altruisme</w:t>
      </w:r>
      <w:r w:rsidR="00A738A5">
        <w:rPr>
          <w:rFonts w:ascii="Times New Roman" w:eastAsia="Times New Roman" w:hAnsi="Times New Roman" w:cs="Times New Roman"/>
          <w:color w:val="4BACC6"/>
        </w:rPr>
        <w:t xml:space="preserve"> </w:t>
      </w:r>
      <w:r w:rsidR="00DF6549">
        <w:rPr>
          <w:rFonts w:ascii="Times New Roman" w:eastAsia="Times New Roman" w:hAnsi="Times New Roman" w:cs="Times New Roman"/>
          <w:color w:val="4BACC6"/>
        </w:rPr>
        <w:t xml:space="preserve">és la inclinació (natural o no) de preocupar-se per la </w:t>
      </w:r>
      <w:r w:rsidR="00DF6549" w:rsidRPr="00DF6549">
        <w:rPr>
          <w:rFonts w:ascii="Times New Roman" w:eastAsia="Times New Roman" w:hAnsi="Times New Roman" w:cs="Times New Roman"/>
          <w:b/>
          <w:bCs/>
          <w:color w:val="4BACC6"/>
        </w:rPr>
        <w:t>felicitat d’altri</w:t>
      </w:r>
      <w:r w:rsidR="00DF6549">
        <w:rPr>
          <w:rFonts w:ascii="Times New Roman" w:eastAsia="Times New Roman" w:hAnsi="Times New Roman" w:cs="Times New Roman"/>
          <w:color w:val="4BACC6"/>
        </w:rPr>
        <w:t>; l’</w:t>
      </w:r>
      <w:r w:rsidR="00DF6549">
        <w:rPr>
          <w:rFonts w:ascii="Times New Roman" w:eastAsia="Times New Roman" w:hAnsi="Times New Roman" w:cs="Times New Roman"/>
          <w:b/>
          <w:bCs/>
          <w:color w:val="4BACC6"/>
        </w:rPr>
        <w:t>egoisme</w:t>
      </w:r>
      <w:r w:rsidR="00DF6549">
        <w:rPr>
          <w:rFonts w:ascii="Times New Roman" w:eastAsia="Times New Roman" w:hAnsi="Times New Roman" w:cs="Times New Roman"/>
          <w:color w:val="4BACC6"/>
        </w:rPr>
        <w:t xml:space="preserve"> és la inclinació a buscar la </w:t>
      </w:r>
      <w:r w:rsidR="00DF6549" w:rsidRPr="00DF6549">
        <w:rPr>
          <w:rFonts w:ascii="Times New Roman" w:eastAsia="Times New Roman" w:hAnsi="Times New Roman" w:cs="Times New Roman"/>
          <w:b/>
          <w:bCs/>
          <w:color w:val="4BACC6"/>
        </w:rPr>
        <w:t xml:space="preserve">pròpia felicitat </w:t>
      </w:r>
      <w:r w:rsidR="00DF6549">
        <w:rPr>
          <w:rFonts w:ascii="Times New Roman" w:eastAsia="Times New Roman" w:hAnsi="Times New Roman" w:cs="Times New Roman"/>
          <w:color w:val="4BACC6"/>
        </w:rPr>
        <w:t>amb completa independència i ignorància de la felicitat aliena.</w:t>
      </w:r>
    </w:p>
    <w:p w14:paraId="52972D0C" w14:textId="79BD0AFC"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el declivi de la religió pot afavorir el relativisme moral?</w:t>
      </w:r>
    </w:p>
    <w:p w14:paraId="0CA815D5" w14:textId="68D0176C" w:rsidR="00384729" w:rsidRPr="0004153C" w:rsidRDefault="00150F4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sidR="00D8337D">
        <w:rPr>
          <w:rFonts w:ascii="Times New Roman" w:eastAsia="Times New Roman" w:hAnsi="Times New Roman" w:cs="Times New Roman"/>
          <w:b/>
          <w:bCs/>
          <w:color w:val="4BACC6"/>
        </w:rPr>
        <w:t>religió</w:t>
      </w:r>
      <w:r w:rsidR="00D8337D">
        <w:rPr>
          <w:rFonts w:ascii="Times New Roman" w:eastAsia="Times New Roman" w:hAnsi="Times New Roman" w:cs="Times New Roman"/>
          <w:color w:val="4BACC6"/>
        </w:rPr>
        <w:t xml:space="preserve"> </w:t>
      </w:r>
      <w:r w:rsidR="0004153C">
        <w:rPr>
          <w:rFonts w:ascii="Times New Roman" w:eastAsia="Times New Roman" w:hAnsi="Times New Roman" w:cs="Times New Roman"/>
          <w:color w:val="4BACC6"/>
        </w:rPr>
        <w:t xml:space="preserve">es fonamenta sobre </w:t>
      </w:r>
      <w:r w:rsidR="0004153C">
        <w:rPr>
          <w:rFonts w:ascii="Times New Roman" w:eastAsia="Times New Roman" w:hAnsi="Times New Roman" w:cs="Times New Roman"/>
          <w:b/>
          <w:bCs/>
          <w:color w:val="4BACC6"/>
        </w:rPr>
        <w:t>lleis morals absolutes</w:t>
      </w:r>
      <w:r w:rsidR="0004153C">
        <w:rPr>
          <w:rFonts w:ascii="Times New Roman" w:eastAsia="Times New Roman" w:hAnsi="Times New Roman" w:cs="Times New Roman"/>
          <w:color w:val="4BACC6"/>
        </w:rPr>
        <w:t xml:space="preserve">, </w:t>
      </w:r>
      <w:r w:rsidR="00D21B26">
        <w:rPr>
          <w:rFonts w:ascii="Times New Roman" w:eastAsia="Times New Roman" w:hAnsi="Times New Roman" w:cs="Times New Roman"/>
          <w:color w:val="4BACC6"/>
        </w:rPr>
        <w:t xml:space="preserve">recolzades per la </w:t>
      </w:r>
      <w:r w:rsidR="004C0992">
        <w:rPr>
          <w:rFonts w:ascii="Times New Roman" w:eastAsia="Times New Roman" w:hAnsi="Times New Roman" w:cs="Times New Roman"/>
          <w:color w:val="4BACC6"/>
        </w:rPr>
        <w:t xml:space="preserve">voluntat divina. El seu declivi afavoreix la preeminència de les </w:t>
      </w:r>
      <w:r w:rsidR="004C0992">
        <w:rPr>
          <w:rFonts w:ascii="Times New Roman" w:eastAsia="Times New Roman" w:hAnsi="Times New Roman" w:cs="Times New Roman"/>
          <w:b/>
          <w:bCs/>
          <w:color w:val="4BACC6"/>
        </w:rPr>
        <w:t>lleis positives</w:t>
      </w:r>
      <w:r w:rsidR="004C0992">
        <w:rPr>
          <w:rFonts w:ascii="Times New Roman" w:eastAsia="Times New Roman" w:hAnsi="Times New Roman" w:cs="Times New Roman"/>
          <w:color w:val="4BACC6"/>
        </w:rPr>
        <w:t xml:space="preserve">, </w:t>
      </w:r>
      <w:r w:rsidR="00EA6F98">
        <w:rPr>
          <w:rFonts w:ascii="Times New Roman" w:eastAsia="Times New Roman" w:hAnsi="Times New Roman" w:cs="Times New Roman"/>
          <w:color w:val="4BACC6"/>
        </w:rPr>
        <w:t>que no estan subjectes a un</w:t>
      </w:r>
      <w:r w:rsidR="00B00334">
        <w:rPr>
          <w:rFonts w:ascii="Times New Roman" w:eastAsia="Times New Roman" w:hAnsi="Times New Roman" w:cs="Times New Roman"/>
          <w:color w:val="4BACC6"/>
        </w:rPr>
        <w:t xml:space="preserve"> principi </w:t>
      </w:r>
      <w:r w:rsidR="0054724A">
        <w:rPr>
          <w:rFonts w:ascii="Times New Roman" w:eastAsia="Times New Roman" w:hAnsi="Times New Roman" w:cs="Times New Roman"/>
          <w:color w:val="4BACC6"/>
        </w:rPr>
        <w:t xml:space="preserve">tan </w:t>
      </w:r>
      <w:r w:rsidR="006609C9">
        <w:rPr>
          <w:rFonts w:ascii="Times New Roman" w:eastAsia="Times New Roman" w:hAnsi="Times New Roman" w:cs="Times New Roman"/>
          <w:color w:val="4BACC6"/>
        </w:rPr>
        <w:t>inamovible i, per tant, permete</w:t>
      </w:r>
      <w:r w:rsidR="006A7136">
        <w:rPr>
          <w:rFonts w:ascii="Times New Roman" w:eastAsia="Times New Roman" w:hAnsi="Times New Roman" w:cs="Times New Roman"/>
          <w:color w:val="4BACC6"/>
        </w:rPr>
        <w:t xml:space="preserve">n la interpretació en la qual es basa el </w:t>
      </w:r>
      <w:r w:rsidR="006A7136">
        <w:rPr>
          <w:rFonts w:ascii="Times New Roman" w:eastAsia="Times New Roman" w:hAnsi="Times New Roman" w:cs="Times New Roman"/>
          <w:b/>
          <w:bCs/>
          <w:color w:val="4BACC6"/>
        </w:rPr>
        <w:t>relativisme moral</w:t>
      </w:r>
      <w:r w:rsidR="006A7136">
        <w:rPr>
          <w:rFonts w:ascii="Times New Roman" w:eastAsia="Times New Roman" w:hAnsi="Times New Roman" w:cs="Times New Roman"/>
          <w:color w:val="4BACC6"/>
        </w:rPr>
        <w:t>.</w:t>
      </w:r>
      <w:r w:rsidR="0004153C">
        <w:rPr>
          <w:rFonts w:ascii="Times New Roman" w:eastAsia="Times New Roman" w:hAnsi="Times New Roman" w:cs="Times New Roman"/>
          <w:color w:val="4BACC6"/>
        </w:rPr>
        <w:t xml:space="preserve"> </w:t>
      </w:r>
    </w:p>
    <w:p w14:paraId="275A3225" w14:textId="4874FB86"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pot saber si un acte és moralment bo segon</w:t>
      </w:r>
      <w:r w:rsidR="00077F94">
        <w:rPr>
          <w:rFonts w:ascii="Times New Roman" w:eastAsia="Times New Roman" w:hAnsi="Times New Roman" w:cs="Times New Roman"/>
          <w:color w:val="000000"/>
        </w:rPr>
        <w:t>s</w:t>
      </w:r>
      <w:r w:rsidRPr="00384729">
        <w:rPr>
          <w:rFonts w:ascii="Times New Roman" w:eastAsia="Times New Roman" w:hAnsi="Times New Roman" w:cs="Times New Roman"/>
          <w:color w:val="000000"/>
        </w:rPr>
        <w:t xml:space="preserve"> l’axiologia?</w:t>
      </w:r>
    </w:p>
    <w:p w14:paraId="4A427DE6" w14:textId="6CDE0F93" w:rsidR="00384729" w:rsidRPr="00D30B9F" w:rsidRDefault="00FB251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axiologia</w:t>
      </w:r>
      <w:r>
        <w:rPr>
          <w:rFonts w:ascii="Times New Roman" w:eastAsia="Times New Roman" w:hAnsi="Times New Roman" w:cs="Times New Roman"/>
          <w:color w:val="4BACC6"/>
        </w:rPr>
        <w:t xml:space="preserve"> és l’</w:t>
      </w:r>
      <w:r>
        <w:rPr>
          <w:rFonts w:ascii="Times New Roman" w:eastAsia="Times New Roman" w:hAnsi="Times New Roman" w:cs="Times New Roman"/>
          <w:b/>
          <w:bCs/>
          <w:color w:val="4BACC6"/>
        </w:rPr>
        <w:t>ètica dels valors</w:t>
      </w:r>
      <w:r>
        <w:rPr>
          <w:rFonts w:ascii="Times New Roman" w:eastAsia="Times New Roman" w:hAnsi="Times New Roman" w:cs="Times New Roman"/>
          <w:color w:val="4BACC6"/>
        </w:rPr>
        <w:t xml:space="preserve">. </w:t>
      </w:r>
      <w:r w:rsidR="0049637D">
        <w:rPr>
          <w:rFonts w:ascii="Times New Roman" w:eastAsia="Times New Roman" w:hAnsi="Times New Roman" w:cs="Times New Roman"/>
          <w:color w:val="4BACC6"/>
        </w:rPr>
        <w:t xml:space="preserve">Un acte és moralment </w:t>
      </w:r>
      <w:r w:rsidR="0049637D" w:rsidRPr="008B50E7">
        <w:rPr>
          <w:rFonts w:ascii="Times New Roman" w:eastAsia="Times New Roman" w:hAnsi="Times New Roman" w:cs="Times New Roman"/>
          <w:b/>
          <w:bCs/>
          <w:color w:val="4BACC6"/>
        </w:rPr>
        <w:t>bo</w:t>
      </w:r>
      <w:r w:rsidR="0049637D">
        <w:rPr>
          <w:rFonts w:ascii="Times New Roman" w:eastAsia="Times New Roman" w:hAnsi="Times New Roman" w:cs="Times New Roman"/>
          <w:color w:val="4BACC6"/>
        </w:rPr>
        <w:t xml:space="preserve"> si s’adhereix a</w:t>
      </w:r>
      <w:r w:rsidR="008B50E7">
        <w:rPr>
          <w:rFonts w:ascii="Times New Roman" w:eastAsia="Times New Roman" w:hAnsi="Times New Roman" w:cs="Times New Roman"/>
          <w:color w:val="4BACC6"/>
        </w:rPr>
        <w:t xml:space="preserve"> un </w:t>
      </w:r>
      <w:r w:rsidR="008B50E7">
        <w:rPr>
          <w:rFonts w:ascii="Times New Roman" w:eastAsia="Times New Roman" w:hAnsi="Times New Roman" w:cs="Times New Roman"/>
          <w:b/>
          <w:bCs/>
          <w:color w:val="4BACC6"/>
        </w:rPr>
        <w:t>valor</w:t>
      </w:r>
      <w:r w:rsidR="00C15021">
        <w:rPr>
          <w:rFonts w:ascii="Times New Roman" w:eastAsia="Times New Roman" w:hAnsi="Times New Roman" w:cs="Times New Roman"/>
          <w:color w:val="4BACC6"/>
        </w:rPr>
        <w:t xml:space="preserve">; l’agent tenia la </w:t>
      </w:r>
      <w:r w:rsidR="00C15021" w:rsidRPr="00C15021">
        <w:rPr>
          <w:rFonts w:ascii="Times New Roman" w:eastAsia="Times New Roman" w:hAnsi="Times New Roman" w:cs="Times New Roman"/>
          <w:b/>
          <w:bCs/>
          <w:color w:val="4BACC6"/>
        </w:rPr>
        <w:t>intenció</w:t>
      </w:r>
      <w:r w:rsidR="00C15021">
        <w:rPr>
          <w:rFonts w:ascii="Times New Roman" w:eastAsia="Times New Roman" w:hAnsi="Times New Roman" w:cs="Times New Roman"/>
          <w:color w:val="4BACC6"/>
        </w:rPr>
        <w:t xml:space="preserve"> d’adherir-s’hi; </w:t>
      </w:r>
      <w:r w:rsidR="00D30B9F">
        <w:rPr>
          <w:rFonts w:ascii="Times New Roman" w:eastAsia="Times New Roman" w:hAnsi="Times New Roman" w:cs="Times New Roman"/>
          <w:color w:val="4BACC6"/>
        </w:rPr>
        <w:t xml:space="preserve">les </w:t>
      </w:r>
      <w:r w:rsidR="00D30B9F">
        <w:rPr>
          <w:rFonts w:ascii="Times New Roman" w:eastAsia="Times New Roman" w:hAnsi="Times New Roman" w:cs="Times New Roman"/>
          <w:b/>
          <w:bCs/>
          <w:color w:val="4BACC6"/>
        </w:rPr>
        <w:t>conseqüències</w:t>
      </w:r>
      <w:r w:rsidR="00D30B9F">
        <w:rPr>
          <w:rFonts w:ascii="Times New Roman" w:eastAsia="Times New Roman" w:hAnsi="Times New Roman" w:cs="Times New Roman"/>
          <w:color w:val="4BACC6"/>
        </w:rPr>
        <w:t xml:space="preserve"> de l’acte afavoreixen el valor... És moralment bo si </w:t>
      </w:r>
      <w:r w:rsidR="00D30B9F">
        <w:rPr>
          <w:rFonts w:ascii="Times New Roman" w:eastAsia="Times New Roman" w:hAnsi="Times New Roman" w:cs="Times New Roman"/>
          <w:b/>
          <w:bCs/>
          <w:color w:val="4BACC6"/>
        </w:rPr>
        <w:t>expressa, protegeix o promou els valors positius</w:t>
      </w:r>
      <w:r w:rsidR="00D30B9F">
        <w:rPr>
          <w:rFonts w:ascii="Times New Roman" w:eastAsia="Times New Roman" w:hAnsi="Times New Roman" w:cs="Times New Roman"/>
          <w:color w:val="4BACC6"/>
        </w:rPr>
        <w:t xml:space="preserve"> tant en intenció com en conseqüència.</w:t>
      </w:r>
    </w:p>
    <w:p w14:paraId="73E4ACD4" w14:textId="50478757"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Una llei moral en negatiu es correspon amb la seva versió en positiu? Per què?</w:t>
      </w:r>
    </w:p>
    <w:p w14:paraId="26C73DC6" w14:textId="679B4221" w:rsidR="00384729" w:rsidRPr="008348FD" w:rsidRDefault="001E52F3" w:rsidP="00384729">
      <w:pPr>
        <w:spacing w:line="360" w:lineRule="auto"/>
        <w:ind w:right="0"/>
        <w:rPr>
          <w:rFonts w:ascii="Times New Roman" w:eastAsia="Times New Roman" w:hAnsi="Times New Roman" w:cs="Times New Roman"/>
          <w:sz w:val="24"/>
          <w:szCs w:val="24"/>
        </w:rPr>
      </w:pPr>
      <w:r w:rsidRPr="000B0183">
        <w:rPr>
          <w:rFonts w:ascii="Times New Roman" w:eastAsia="Times New Roman" w:hAnsi="Times New Roman" w:cs="Times New Roman"/>
          <w:b/>
          <w:bCs/>
          <w:color w:val="4BACC6"/>
        </w:rPr>
        <w:t>No necessàriament</w:t>
      </w:r>
      <w:r>
        <w:rPr>
          <w:rFonts w:ascii="Times New Roman" w:eastAsia="Times New Roman" w:hAnsi="Times New Roman" w:cs="Times New Roman"/>
          <w:color w:val="4BACC6"/>
        </w:rPr>
        <w:t xml:space="preserve">: la prohibició no implica </w:t>
      </w:r>
      <w:r w:rsidR="000B0183">
        <w:rPr>
          <w:rFonts w:ascii="Times New Roman" w:eastAsia="Times New Roman" w:hAnsi="Times New Roman" w:cs="Times New Roman"/>
          <w:color w:val="4BACC6"/>
        </w:rPr>
        <w:t>una opció alternativa correcta</w:t>
      </w:r>
      <w:r w:rsidR="008348FD">
        <w:rPr>
          <w:rFonts w:ascii="Times New Roman" w:eastAsia="Times New Roman" w:hAnsi="Times New Roman" w:cs="Times New Roman"/>
          <w:color w:val="4BACC6"/>
        </w:rPr>
        <w:t xml:space="preserve">. Per exemple, en el cas de tenir la llei moral de </w:t>
      </w:r>
      <w:r w:rsidR="008348FD">
        <w:rPr>
          <w:rFonts w:ascii="Times New Roman" w:eastAsia="Times New Roman" w:hAnsi="Times New Roman" w:cs="Times New Roman"/>
          <w:i/>
          <w:iCs/>
          <w:color w:val="4BACC6"/>
        </w:rPr>
        <w:t>no mentir</w:t>
      </w:r>
      <w:r w:rsidR="008348FD">
        <w:rPr>
          <w:rFonts w:ascii="Times New Roman" w:eastAsia="Times New Roman" w:hAnsi="Times New Roman" w:cs="Times New Roman"/>
          <w:color w:val="4BACC6"/>
        </w:rPr>
        <w:t xml:space="preserve"> no es pot considerar que es correspondria</w:t>
      </w:r>
      <w:r w:rsidR="000B0183">
        <w:rPr>
          <w:rFonts w:ascii="Times New Roman" w:eastAsia="Times New Roman" w:hAnsi="Times New Roman" w:cs="Times New Roman"/>
          <w:color w:val="4BACC6"/>
        </w:rPr>
        <w:t xml:space="preserve"> del tot</w:t>
      </w:r>
      <w:r w:rsidR="008348FD">
        <w:rPr>
          <w:rFonts w:ascii="Times New Roman" w:eastAsia="Times New Roman" w:hAnsi="Times New Roman" w:cs="Times New Roman"/>
          <w:color w:val="4BACC6"/>
        </w:rPr>
        <w:t xml:space="preserve"> a </w:t>
      </w:r>
      <w:r w:rsidR="008348FD">
        <w:rPr>
          <w:rFonts w:ascii="Times New Roman" w:eastAsia="Times New Roman" w:hAnsi="Times New Roman" w:cs="Times New Roman"/>
          <w:i/>
          <w:iCs/>
          <w:color w:val="4BACC6"/>
        </w:rPr>
        <w:t>has de dir la veritat</w:t>
      </w:r>
      <w:r w:rsidR="008348FD">
        <w:rPr>
          <w:rFonts w:ascii="Times New Roman" w:eastAsia="Times New Roman" w:hAnsi="Times New Roman" w:cs="Times New Roman"/>
          <w:color w:val="4BACC6"/>
        </w:rPr>
        <w:t>.</w:t>
      </w:r>
    </w:p>
    <w:p w14:paraId="4499990A" w14:textId="67770924"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desitjos de primer i segon ordre segons </w:t>
      </w:r>
      <w:proofErr w:type="spellStart"/>
      <w:r w:rsidRPr="00384729">
        <w:rPr>
          <w:rFonts w:ascii="Times New Roman" w:eastAsia="Times New Roman" w:hAnsi="Times New Roman" w:cs="Times New Roman"/>
          <w:color w:val="000000"/>
        </w:rPr>
        <w:t>McFall</w:t>
      </w:r>
      <w:proofErr w:type="spellEnd"/>
      <w:r w:rsidRPr="00384729">
        <w:rPr>
          <w:rFonts w:ascii="Times New Roman" w:eastAsia="Times New Roman" w:hAnsi="Times New Roman" w:cs="Times New Roman"/>
          <w:color w:val="000000"/>
        </w:rPr>
        <w:t>?</w:t>
      </w:r>
    </w:p>
    <w:p w14:paraId="5390F2BE" w14:textId="1989F2C2" w:rsidR="00384729" w:rsidRPr="0097164F" w:rsidRDefault="00415C03" w:rsidP="00384729">
      <w:pPr>
        <w:spacing w:line="360" w:lineRule="auto"/>
        <w:ind w:right="0"/>
        <w:rPr>
          <w:rFonts w:ascii="Times New Roman" w:eastAsia="Times New Roman" w:hAnsi="Times New Roman" w:cs="Times New Roman"/>
          <w:color w:val="4BACC6"/>
        </w:rPr>
      </w:pPr>
      <w:r w:rsidRPr="00415C03">
        <w:rPr>
          <w:rFonts w:ascii="Times New Roman" w:eastAsia="Times New Roman" w:hAnsi="Times New Roman" w:cs="Times New Roman"/>
          <w:color w:val="4BACC6"/>
        </w:rPr>
        <w:t xml:space="preserve">Els </w:t>
      </w:r>
      <w:r w:rsidRPr="00415C03">
        <w:rPr>
          <w:rFonts w:ascii="Times New Roman" w:eastAsia="Times New Roman" w:hAnsi="Times New Roman" w:cs="Times New Roman"/>
          <w:b/>
          <w:bCs/>
          <w:color w:val="4BACC6"/>
        </w:rPr>
        <w:t>desitjos de primer ordre</w:t>
      </w:r>
      <w:r w:rsidRPr="00415C03">
        <w:rPr>
          <w:rFonts w:ascii="Times New Roman" w:eastAsia="Times New Roman" w:hAnsi="Times New Roman" w:cs="Times New Roman"/>
          <w:color w:val="4BACC6"/>
        </w:rPr>
        <w:t xml:space="preserve"> segons </w:t>
      </w:r>
      <w:proofErr w:type="spellStart"/>
      <w:r>
        <w:rPr>
          <w:rFonts w:ascii="Times New Roman" w:eastAsia="Times New Roman" w:hAnsi="Times New Roman" w:cs="Times New Roman"/>
          <w:b/>
          <w:bCs/>
          <w:color w:val="4BACC6"/>
        </w:rPr>
        <w:t>McFall</w:t>
      </w:r>
      <w:proofErr w:type="spellEnd"/>
      <w:r>
        <w:rPr>
          <w:rFonts w:ascii="Times New Roman" w:eastAsia="Times New Roman" w:hAnsi="Times New Roman" w:cs="Times New Roman"/>
          <w:color w:val="4BACC6"/>
        </w:rPr>
        <w:t xml:space="preserve"> </w:t>
      </w:r>
      <w:r w:rsidR="0097164F">
        <w:rPr>
          <w:rFonts w:ascii="Times New Roman" w:eastAsia="Times New Roman" w:hAnsi="Times New Roman" w:cs="Times New Roman"/>
          <w:color w:val="4BACC6"/>
        </w:rPr>
        <w:t xml:space="preserve">sempre refereixen els </w:t>
      </w:r>
      <w:r w:rsidR="0097164F">
        <w:rPr>
          <w:rFonts w:ascii="Times New Roman" w:eastAsia="Times New Roman" w:hAnsi="Times New Roman" w:cs="Times New Roman"/>
          <w:b/>
          <w:bCs/>
          <w:color w:val="4BACC6"/>
        </w:rPr>
        <w:t>objectes de la realitat</w:t>
      </w:r>
      <w:r w:rsidR="0097164F">
        <w:rPr>
          <w:rFonts w:ascii="Times New Roman" w:eastAsia="Times New Roman" w:hAnsi="Times New Roman" w:cs="Times New Roman"/>
          <w:color w:val="4BACC6"/>
        </w:rPr>
        <w:t xml:space="preserve">. Els </w:t>
      </w:r>
      <w:r w:rsidR="0097164F">
        <w:rPr>
          <w:rFonts w:ascii="Times New Roman" w:eastAsia="Times New Roman" w:hAnsi="Times New Roman" w:cs="Times New Roman"/>
          <w:b/>
          <w:bCs/>
          <w:color w:val="4BACC6"/>
        </w:rPr>
        <w:t>desitjos de segon ordre</w:t>
      </w:r>
      <w:r w:rsidR="0097164F">
        <w:rPr>
          <w:rFonts w:ascii="Times New Roman" w:eastAsia="Times New Roman" w:hAnsi="Times New Roman" w:cs="Times New Roman"/>
          <w:color w:val="4BACC6"/>
        </w:rPr>
        <w:t xml:space="preserve"> refereixen d’altres </w:t>
      </w:r>
      <w:r w:rsidR="0097164F">
        <w:rPr>
          <w:rFonts w:ascii="Times New Roman" w:eastAsia="Times New Roman" w:hAnsi="Times New Roman" w:cs="Times New Roman"/>
          <w:b/>
          <w:bCs/>
          <w:color w:val="4BACC6"/>
        </w:rPr>
        <w:t>desitjos</w:t>
      </w:r>
      <w:r w:rsidR="0097164F">
        <w:rPr>
          <w:rFonts w:ascii="Times New Roman" w:eastAsia="Times New Roman" w:hAnsi="Times New Roman" w:cs="Times New Roman"/>
          <w:color w:val="4BACC6"/>
        </w:rPr>
        <w:t>.</w:t>
      </w:r>
    </w:p>
    <w:p w14:paraId="7ABD4241" w14:textId="6E20ECF9"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49A3B2A5" w14:textId="24AA029A" w:rsidR="00384729" w:rsidRPr="00C471B9" w:rsidRDefault="00A11262"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 xml:space="preserve">principis </w:t>
      </w:r>
      <w:r>
        <w:rPr>
          <w:rFonts w:ascii="Times New Roman" w:eastAsia="Times New Roman" w:hAnsi="Times New Roman" w:cs="Times New Roman"/>
          <w:b/>
          <w:bCs/>
          <w:i/>
          <w:iCs/>
          <w:color w:val="4BACC6"/>
        </w:rPr>
        <w:t xml:space="preserve">prima </w:t>
      </w:r>
      <w:proofErr w:type="spellStart"/>
      <w:r>
        <w:rPr>
          <w:rFonts w:ascii="Times New Roman" w:eastAsia="Times New Roman" w:hAnsi="Times New Roman" w:cs="Times New Roman"/>
          <w:b/>
          <w:bCs/>
          <w:i/>
          <w:iCs/>
          <w:color w:val="4BACC6"/>
        </w:rPr>
        <w:t>facie</w:t>
      </w:r>
      <w:proofErr w:type="spellEnd"/>
      <w:r>
        <w:rPr>
          <w:rFonts w:ascii="Times New Roman" w:eastAsia="Times New Roman" w:hAnsi="Times New Roman" w:cs="Times New Roman"/>
          <w:color w:val="4BACC6"/>
        </w:rPr>
        <w:t xml:space="preserve"> </w:t>
      </w:r>
      <w:r w:rsidR="004131D8">
        <w:rPr>
          <w:rFonts w:ascii="Times New Roman" w:eastAsia="Times New Roman" w:hAnsi="Times New Roman" w:cs="Times New Roman"/>
          <w:color w:val="4BACC6"/>
        </w:rPr>
        <w:t>són aquells que no necessiten</w:t>
      </w:r>
      <w:r w:rsidR="00C471B9">
        <w:rPr>
          <w:rFonts w:ascii="Times New Roman" w:eastAsia="Times New Roman" w:hAnsi="Times New Roman" w:cs="Times New Roman"/>
          <w:color w:val="4BACC6"/>
        </w:rPr>
        <w:t xml:space="preserve"> basar-se en cap raonament, perquè són clarament principis </w:t>
      </w:r>
      <w:r w:rsidR="00C471B9">
        <w:rPr>
          <w:rFonts w:ascii="Times New Roman" w:eastAsia="Times New Roman" w:hAnsi="Times New Roman" w:cs="Times New Roman"/>
          <w:i/>
          <w:iCs/>
          <w:color w:val="4BACC6"/>
        </w:rPr>
        <w:t>a primera vista</w:t>
      </w:r>
      <w:r w:rsidR="00C471B9">
        <w:rPr>
          <w:rFonts w:ascii="Times New Roman" w:eastAsia="Times New Roman" w:hAnsi="Times New Roman" w:cs="Times New Roman"/>
          <w:color w:val="4BACC6"/>
        </w:rPr>
        <w:t>, de manera aparent.</w:t>
      </w:r>
    </w:p>
    <w:p w14:paraId="280947AC" w14:textId="06316F1D"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A què s’anomena </w:t>
      </w:r>
      <w:r w:rsidRPr="00384729">
        <w:rPr>
          <w:rFonts w:ascii="Times New Roman" w:eastAsia="Times New Roman" w:hAnsi="Times New Roman" w:cs="Times New Roman"/>
          <w:i/>
          <w:iCs/>
          <w:color w:val="000000"/>
        </w:rPr>
        <w:t xml:space="preserve">altruisme </w:t>
      </w:r>
      <w:proofErr w:type="spellStart"/>
      <w:r w:rsidRPr="00384729">
        <w:rPr>
          <w:rFonts w:ascii="Times New Roman" w:eastAsia="Times New Roman" w:hAnsi="Times New Roman" w:cs="Times New Roman"/>
          <w:i/>
          <w:iCs/>
          <w:color w:val="000000"/>
        </w:rPr>
        <w:t>autoreferencial</w:t>
      </w:r>
      <w:proofErr w:type="spellEnd"/>
      <w:r w:rsidRPr="00384729">
        <w:rPr>
          <w:rFonts w:ascii="Times New Roman" w:eastAsia="Times New Roman" w:hAnsi="Times New Roman" w:cs="Times New Roman"/>
          <w:color w:val="000000"/>
        </w:rPr>
        <w:t>?</w:t>
      </w:r>
    </w:p>
    <w:p w14:paraId="070F6243" w14:textId="08B4BDDA" w:rsidR="00384729" w:rsidRPr="002B6545" w:rsidRDefault="002B6545"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b/>
          <w:bCs/>
          <w:color w:val="4BACC6"/>
        </w:rPr>
        <w:t xml:space="preserve">C. D. </w:t>
      </w:r>
      <w:proofErr w:type="spellStart"/>
      <w:r>
        <w:rPr>
          <w:rFonts w:ascii="Times New Roman" w:eastAsia="Times New Roman" w:hAnsi="Times New Roman" w:cs="Times New Roman"/>
          <w:b/>
          <w:bCs/>
          <w:color w:val="4BACC6"/>
        </w:rPr>
        <w:t>Broad</w:t>
      </w:r>
      <w:proofErr w:type="spellEnd"/>
      <w:r>
        <w:rPr>
          <w:rFonts w:ascii="Times New Roman" w:eastAsia="Times New Roman" w:hAnsi="Times New Roman" w:cs="Times New Roman"/>
          <w:color w:val="4BACC6"/>
        </w:rPr>
        <w:t xml:space="preserve"> </w:t>
      </w:r>
      <w:r>
        <w:rPr>
          <w:rFonts w:ascii="Times New Roman" w:eastAsia="Times New Roman" w:hAnsi="Times New Roman" w:cs="Times New Roman"/>
          <w:color w:val="4BACC6"/>
        </w:rPr>
        <w:t xml:space="preserve"> proposa l</w:t>
      </w:r>
      <w:r w:rsidR="00C471B9">
        <w:rPr>
          <w:rFonts w:ascii="Times New Roman" w:eastAsia="Times New Roman" w:hAnsi="Times New Roman" w:cs="Times New Roman"/>
          <w:color w:val="4BACC6"/>
        </w:rPr>
        <w:t>’</w:t>
      </w:r>
      <w:r w:rsidR="00C471B9">
        <w:rPr>
          <w:rFonts w:ascii="Times New Roman" w:eastAsia="Times New Roman" w:hAnsi="Times New Roman" w:cs="Times New Roman"/>
          <w:b/>
          <w:bCs/>
          <w:color w:val="4BACC6"/>
        </w:rPr>
        <w:t xml:space="preserve">altruisme </w:t>
      </w:r>
      <w:proofErr w:type="spellStart"/>
      <w:r w:rsidR="00C471B9">
        <w:rPr>
          <w:rFonts w:ascii="Times New Roman" w:eastAsia="Times New Roman" w:hAnsi="Times New Roman" w:cs="Times New Roman"/>
          <w:b/>
          <w:bCs/>
          <w:color w:val="4BACC6"/>
        </w:rPr>
        <w:t>autoreferencial</w:t>
      </w:r>
      <w:proofErr w:type="spellEnd"/>
      <w:r w:rsidR="00C471B9">
        <w:rPr>
          <w:rFonts w:ascii="Times New Roman" w:eastAsia="Times New Roman" w:hAnsi="Times New Roman" w:cs="Times New Roman"/>
          <w:color w:val="4BACC6"/>
        </w:rPr>
        <w:t xml:space="preserve"> proposat per </w:t>
      </w:r>
      <w:r w:rsidR="00CC6BB4">
        <w:rPr>
          <w:rFonts w:ascii="Times New Roman" w:eastAsia="Times New Roman" w:hAnsi="Times New Roman" w:cs="Times New Roman"/>
          <w:color w:val="4BACC6"/>
        </w:rPr>
        <w:t xml:space="preserve">que pren en consideració el fet que s’està fent un acte altruista per a una persona amb la qual es té un </w:t>
      </w:r>
      <w:r w:rsidR="00CC6BB4">
        <w:rPr>
          <w:rFonts w:ascii="Times New Roman" w:eastAsia="Times New Roman" w:hAnsi="Times New Roman" w:cs="Times New Roman"/>
          <w:b/>
          <w:bCs/>
          <w:color w:val="4BACC6"/>
        </w:rPr>
        <w:t>lligam previ</w:t>
      </w:r>
      <w:r w:rsidR="00CC6BB4">
        <w:rPr>
          <w:rFonts w:ascii="Times New Roman" w:eastAsia="Times New Roman" w:hAnsi="Times New Roman" w:cs="Times New Roman"/>
          <w:color w:val="4BACC6"/>
        </w:rPr>
        <w:t xml:space="preserve"> (familiar, d’amistat...) i, per tant, no es pot </w:t>
      </w:r>
      <w:r>
        <w:rPr>
          <w:rFonts w:ascii="Times New Roman" w:eastAsia="Times New Roman" w:hAnsi="Times New Roman" w:cs="Times New Roman"/>
          <w:color w:val="4BACC6"/>
        </w:rPr>
        <w:t>parlar d’</w:t>
      </w:r>
      <w:r>
        <w:rPr>
          <w:rFonts w:ascii="Times New Roman" w:eastAsia="Times New Roman" w:hAnsi="Times New Roman" w:cs="Times New Roman"/>
          <w:i/>
          <w:iCs/>
          <w:color w:val="4BACC6"/>
        </w:rPr>
        <w:t>autèntic</w:t>
      </w:r>
      <w:r>
        <w:rPr>
          <w:rFonts w:ascii="Times New Roman" w:eastAsia="Times New Roman" w:hAnsi="Times New Roman" w:cs="Times New Roman"/>
          <w:color w:val="4BACC6"/>
        </w:rPr>
        <w:t xml:space="preserve"> altruisme.</w:t>
      </w:r>
    </w:p>
    <w:p w14:paraId="74395078" w14:textId="07A2C11A"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que planteja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5D10B4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Plantejada per </w:t>
      </w:r>
      <w:r w:rsidRPr="00384729">
        <w:rPr>
          <w:rFonts w:ascii="Times New Roman" w:eastAsia="Times New Roman" w:hAnsi="Times New Roman" w:cs="Times New Roman"/>
          <w:b/>
          <w:bCs/>
          <w:color w:val="4BACC6"/>
        </w:rPr>
        <w:t>Hume</w:t>
      </w:r>
      <w:r w:rsidRPr="00384729">
        <w:rPr>
          <w:rFonts w:ascii="Times New Roman" w:eastAsia="Times New Roman" w:hAnsi="Times New Roman" w:cs="Times New Roman"/>
          <w:color w:val="4BACC6"/>
        </w:rPr>
        <w:t xml:space="preserve">, la </w:t>
      </w:r>
      <w:r w:rsidRPr="00384729">
        <w:rPr>
          <w:rFonts w:ascii="Times New Roman" w:eastAsia="Times New Roman" w:hAnsi="Times New Roman" w:cs="Times New Roman"/>
          <w:i/>
          <w:iCs/>
          <w:color w:val="4BACC6"/>
        </w:rPr>
        <w:t>is-</w:t>
      </w:r>
      <w:proofErr w:type="spellStart"/>
      <w:r w:rsidRPr="00384729">
        <w:rPr>
          <w:rFonts w:ascii="Times New Roman" w:eastAsia="Times New Roman" w:hAnsi="Times New Roman" w:cs="Times New Roman"/>
          <w:i/>
          <w:iCs/>
          <w:color w:val="4BACC6"/>
        </w:rPr>
        <w:t>ought</w:t>
      </w:r>
      <w:proofErr w:type="spellEnd"/>
      <w:r w:rsidRPr="00384729">
        <w:rPr>
          <w:rFonts w:ascii="Times New Roman" w:eastAsia="Times New Roman" w:hAnsi="Times New Roman" w:cs="Times New Roman"/>
          <w:i/>
          <w:iCs/>
          <w:color w:val="4BACC6"/>
        </w:rPr>
        <w:t xml:space="preserve"> </w:t>
      </w:r>
      <w:proofErr w:type="spellStart"/>
      <w:r w:rsidRPr="00384729">
        <w:rPr>
          <w:rFonts w:ascii="Times New Roman" w:eastAsia="Times New Roman" w:hAnsi="Times New Roman" w:cs="Times New Roman"/>
          <w:i/>
          <w:iCs/>
          <w:color w:val="4BACC6"/>
        </w:rPr>
        <w:t>question</w:t>
      </w:r>
      <w:proofErr w:type="spellEnd"/>
      <w:r w:rsidRPr="00384729">
        <w:rPr>
          <w:rFonts w:ascii="Times New Roman" w:eastAsia="Times New Roman" w:hAnsi="Times New Roman" w:cs="Times New Roman"/>
          <w:color w:val="4BACC6"/>
        </w:rPr>
        <w:t xml:space="preserve"> considera si el pas entre el </w:t>
      </w:r>
      <w:r w:rsidRPr="00384729">
        <w:rPr>
          <w:rFonts w:ascii="Times New Roman" w:eastAsia="Times New Roman" w:hAnsi="Times New Roman" w:cs="Times New Roman"/>
          <w:b/>
          <w:bCs/>
          <w:i/>
          <w:iCs/>
          <w:color w:val="4BACC6"/>
        </w:rPr>
        <w:t>ser</w:t>
      </w:r>
      <w:r w:rsidRPr="00384729">
        <w:rPr>
          <w:rFonts w:ascii="Times New Roman" w:eastAsia="Times New Roman" w:hAnsi="Times New Roman" w:cs="Times New Roman"/>
          <w:b/>
          <w:bCs/>
          <w:color w:val="4BACC6"/>
        </w:rPr>
        <w:t xml:space="preserve"> </w:t>
      </w:r>
      <w:r w:rsidRPr="00384729">
        <w:rPr>
          <w:rFonts w:ascii="Times New Roman" w:eastAsia="Times New Roman" w:hAnsi="Times New Roman" w:cs="Times New Roman"/>
          <w:color w:val="4BACC6"/>
        </w:rPr>
        <w:t>i l’</w:t>
      </w:r>
      <w:r w:rsidRPr="00384729">
        <w:rPr>
          <w:rFonts w:ascii="Times New Roman" w:eastAsia="Times New Roman" w:hAnsi="Times New Roman" w:cs="Times New Roman"/>
          <w:b/>
          <w:bCs/>
          <w:i/>
          <w:iCs/>
          <w:color w:val="4BACC6"/>
        </w:rPr>
        <w:t>haver de ser</w:t>
      </w:r>
      <w:r w:rsidRPr="00384729">
        <w:rPr>
          <w:rFonts w:ascii="Times New Roman" w:eastAsia="Times New Roman" w:hAnsi="Times New Roman" w:cs="Times New Roman"/>
          <w:b/>
          <w:bCs/>
          <w:color w:val="4BACC6"/>
        </w:rPr>
        <w:t xml:space="preserve"> </w:t>
      </w:r>
      <w:r w:rsidRPr="00384729">
        <w:rPr>
          <w:rFonts w:ascii="Times New Roman" w:eastAsia="Times New Roman" w:hAnsi="Times New Roman" w:cs="Times New Roman"/>
          <w:color w:val="4BACC6"/>
        </w:rPr>
        <w:t>és o no indegut. És a dir, si es pot, o no es pot, fer. Existeixen dues possibles interpretacions sobre el que diu Hume al respecte: o cal ser explicat, o no es pot fer.</w:t>
      </w:r>
    </w:p>
    <w:p w14:paraId="4FAA43B0" w14:textId="69AF1B04"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Com explica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que els valors siguin </w:t>
      </w:r>
      <w:r w:rsidRPr="00384729">
        <w:rPr>
          <w:rFonts w:ascii="Times New Roman" w:eastAsia="Times New Roman" w:hAnsi="Times New Roman" w:cs="Times New Roman"/>
          <w:i/>
          <w:iCs/>
          <w:color w:val="000000"/>
        </w:rPr>
        <w:t>a priori</w:t>
      </w:r>
      <w:r w:rsidRPr="00384729">
        <w:rPr>
          <w:rFonts w:ascii="Times New Roman" w:eastAsia="Times New Roman" w:hAnsi="Times New Roman" w:cs="Times New Roman"/>
          <w:color w:val="000000"/>
        </w:rPr>
        <w:t>, però materials?</w:t>
      </w:r>
    </w:p>
    <w:p w14:paraId="51F386CF" w14:textId="07CFB057" w:rsidR="00384729" w:rsidRPr="00072BAE" w:rsidRDefault="008B50E7"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Per </w:t>
      </w:r>
      <w:proofErr w:type="spellStart"/>
      <w:r>
        <w:rPr>
          <w:rFonts w:ascii="Times New Roman" w:eastAsia="Times New Roman" w:hAnsi="Times New Roman" w:cs="Times New Roman"/>
          <w:b/>
          <w:bCs/>
          <w:color w:val="4BACC6"/>
        </w:rPr>
        <w:t>Scheler</w:t>
      </w:r>
      <w:proofErr w:type="spellEnd"/>
      <w:r>
        <w:rPr>
          <w:rFonts w:ascii="Times New Roman" w:eastAsia="Times New Roman" w:hAnsi="Times New Roman" w:cs="Times New Roman"/>
          <w:color w:val="4BACC6"/>
        </w:rPr>
        <w:t xml:space="preserve">, que els </w:t>
      </w:r>
      <w:r>
        <w:rPr>
          <w:rFonts w:ascii="Times New Roman" w:eastAsia="Times New Roman" w:hAnsi="Times New Roman" w:cs="Times New Roman"/>
          <w:b/>
          <w:bCs/>
          <w:color w:val="4BACC6"/>
        </w:rPr>
        <w:t>valors</w:t>
      </w:r>
      <w:r>
        <w:rPr>
          <w:rFonts w:ascii="Times New Roman" w:eastAsia="Times New Roman" w:hAnsi="Times New Roman" w:cs="Times New Roman"/>
          <w:color w:val="4BACC6"/>
        </w:rPr>
        <w:t xml:space="preserve"> siguin </w:t>
      </w:r>
      <w:r>
        <w:rPr>
          <w:rFonts w:ascii="Times New Roman" w:eastAsia="Times New Roman" w:hAnsi="Times New Roman" w:cs="Times New Roman"/>
          <w:i/>
          <w:iCs/>
          <w:color w:val="4BACC6"/>
        </w:rPr>
        <w:t>a priori</w:t>
      </w:r>
      <w:r>
        <w:rPr>
          <w:rFonts w:ascii="Times New Roman" w:eastAsia="Times New Roman" w:hAnsi="Times New Roman" w:cs="Times New Roman"/>
          <w:color w:val="4BACC6"/>
        </w:rPr>
        <w:t xml:space="preserve"> implica que són </w:t>
      </w:r>
      <w:r w:rsidR="00072BAE">
        <w:rPr>
          <w:rFonts w:ascii="Times New Roman" w:eastAsia="Times New Roman" w:hAnsi="Times New Roman" w:cs="Times New Roman"/>
          <w:color w:val="4BACC6"/>
        </w:rPr>
        <w:t xml:space="preserve">formals, </w:t>
      </w:r>
      <w:r>
        <w:rPr>
          <w:rFonts w:ascii="Times New Roman" w:eastAsia="Times New Roman" w:hAnsi="Times New Roman" w:cs="Times New Roman"/>
          <w:color w:val="4BACC6"/>
        </w:rPr>
        <w:t>previs i condició suficient per a l’experiència</w:t>
      </w:r>
      <w:r w:rsidR="00072BAE">
        <w:rPr>
          <w:rFonts w:ascii="Times New Roman" w:eastAsia="Times New Roman" w:hAnsi="Times New Roman" w:cs="Times New Roman"/>
          <w:color w:val="4BACC6"/>
        </w:rPr>
        <w:t xml:space="preserve">; que siguin </w:t>
      </w:r>
      <w:r w:rsidR="00072BAE">
        <w:rPr>
          <w:rFonts w:ascii="Times New Roman" w:eastAsia="Times New Roman" w:hAnsi="Times New Roman" w:cs="Times New Roman"/>
          <w:b/>
          <w:bCs/>
          <w:color w:val="4BACC6"/>
        </w:rPr>
        <w:t>materials</w:t>
      </w:r>
      <w:r w:rsidR="00072BAE">
        <w:rPr>
          <w:rFonts w:ascii="Times New Roman" w:eastAsia="Times New Roman" w:hAnsi="Times New Roman" w:cs="Times New Roman"/>
          <w:color w:val="4BACC6"/>
        </w:rPr>
        <w:t xml:space="preserve"> es refereix a que són </w:t>
      </w:r>
      <w:r w:rsidR="00072BAE">
        <w:rPr>
          <w:rFonts w:ascii="Times New Roman" w:eastAsia="Times New Roman" w:hAnsi="Times New Roman" w:cs="Times New Roman"/>
          <w:b/>
          <w:bCs/>
          <w:color w:val="4BACC6"/>
        </w:rPr>
        <w:t>empírics</w:t>
      </w:r>
      <w:r w:rsidR="00072BAE">
        <w:rPr>
          <w:rFonts w:ascii="Times New Roman" w:eastAsia="Times New Roman" w:hAnsi="Times New Roman" w:cs="Times New Roman"/>
          <w:color w:val="4BACC6"/>
        </w:rPr>
        <w:t>:</w:t>
      </w:r>
      <w:r w:rsidR="00B23083">
        <w:rPr>
          <w:rFonts w:ascii="Times New Roman" w:eastAsia="Times New Roman" w:hAnsi="Times New Roman" w:cs="Times New Roman"/>
          <w:color w:val="4BACC6"/>
        </w:rPr>
        <w:t xml:space="preserve"> són sensibles i, per tant,</w:t>
      </w:r>
      <w:r w:rsidR="00072BAE">
        <w:rPr>
          <w:rFonts w:ascii="Times New Roman" w:eastAsia="Times New Roman" w:hAnsi="Times New Roman" w:cs="Times New Roman"/>
          <w:color w:val="4BACC6"/>
        </w:rPr>
        <w:t xml:space="preserve"> tenen a veur</w:t>
      </w:r>
      <w:r w:rsidR="00B23083">
        <w:rPr>
          <w:rFonts w:ascii="Times New Roman" w:eastAsia="Times New Roman" w:hAnsi="Times New Roman" w:cs="Times New Roman"/>
          <w:color w:val="4BACC6"/>
        </w:rPr>
        <w:t>e amb l’experiència.</w:t>
      </w:r>
      <w:r w:rsidR="0060741B">
        <w:rPr>
          <w:rFonts w:ascii="Times New Roman" w:eastAsia="Times New Roman" w:hAnsi="Times New Roman" w:cs="Times New Roman"/>
          <w:color w:val="4BACC6"/>
        </w:rPr>
        <w:t xml:space="preserve"> Els valors </w:t>
      </w:r>
      <w:r w:rsidR="00031E52" w:rsidRPr="00031E52">
        <w:rPr>
          <w:rFonts w:ascii="Times New Roman" w:eastAsia="Times New Roman" w:hAnsi="Times New Roman" w:cs="Times New Roman"/>
          <w:b/>
          <w:bCs/>
          <w:color w:val="4BACC6"/>
        </w:rPr>
        <w:t>s’intueixen</w:t>
      </w:r>
      <w:r w:rsidR="00031E52">
        <w:rPr>
          <w:rFonts w:ascii="Times New Roman" w:eastAsia="Times New Roman" w:hAnsi="Times New Roman" w:cs="Times New Roman"/>
          <w:color w:val="4BACC6"/>
        </w:rPr>
        <w:t>, se senten.</w:t>
      </w:r>
    </w:p>
    <w:p w14:paraId="0687A52B" w14:textId="309B05E4"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w:t>
      </w:r>
    </w:p>
    <w:p w14:paraId="1CD820AA" w14:textId="01AD8675" w:rsidR="00384729" w:rsidRPr="0089013C" w:rsidRDefault="00A32A2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w:t>
      </w:r>
      <w:r>
        <w:rPr>
          <w:rFonts w:ascii="Times New Roman" w:eastAsia="Times New Roman" w:hAnsi="Times New Roman" w:cs="Times New Roman"/>
          <w:b/>
          <w:bCs/>
          <w:color w:val="4BACC6"/>
        </w:rPr>
        <w:t>virtut</w:t>
      </w:r>
      <w:r>
        <w:rPr>
          <w:rFonts w:ascii="Times New Roman" w:eastAsia="Times New Roman" w:hAnsi="Times New Roman" w:cs="Times New Roman"/>
          <w:color w:val="4BACC6"/>
        </w:rPr>
        <w:t xml:space="preserve"> és </w:t>
      </w:r>
      <w:r w:rsidR="0089013C">
        <w:rPr>
          <w:rFonts w:ascii="Times New Roman" w:eastAsia="Times New Roman" w:hAnsi="Times New Roman" w:cs="Times New Roman"/>
          <w:color w:val="4BACC6"/>
        </w:rPr>
        <w:t xml:space="preserve">un tret de </w:t>
      </w:r>
      <w:r w:rsidR="0089013C">
        <w:rPr>
          <w:rFonts w:ascii="Times New Roman" w:eastAsia="Times New Roman" w:hAnsi="Times New Roman" w:cs="Times New Roman"/>
          <w:b/>
          <w:bCs/>
          <w:color w:val="4BACC6"/>
        </w:rPr>
        <w:t>caràcter adquirit</w:t>
      </w:r>
      <w:r w:rsidR="0089013C">
        <w:rPr>
          <w:rFonts w:ascii="Times New Roman" w:eastAsia="Times New Roman" w:hAnsi="Times New Roman" w:cs="Times New Roman"/>
          <w:color w:val="4BACC6"/>
        </w:rPr>
        <w:t xml:space="preserve"> i </w:t>
      </w:r>
      <w:r w:rsidR="0089013C">
        <w:rPr>
          <w:rFonts w:ascii="Times New Roman" w:eastAsia="Times New Roman" w:hAnsi="Times New Roman" w:cs="Times New Roman"/>
          <w:b/>
          <w:bCs/>
          <w:color w:val="4BACC6"/>
        </w:rPr>
        <w:t>permanent</w:t>
      </w:r>
      <w:r w:rsidR="0089013C">
        <w:rPr>
          <w:rFonts w:ascii="Times New Roman" w:eastAsia="Times New Roman" w:hAnsi="Times New Roman" w:cs="Times New Roman"/>
          <w:color w:val="4BACC6"/>
        </w:rPr>
        <w:t xml:space="preserve">: una manera de </w:t>
      </w:r>
      <w:r w:rsidR="0089013C">
        <w:rPr>
          <w:rFonts w:ascii="Times New Roman" w:eastAsia="Times New Roman" w:hAnsi="Times New Roman" w:cs="Times New Roman"/>
          <w:i/>
          <w:iCs/>
          <w:color w:val="4BACC6"/>
        </w:rPr>
        <w:t>ser</w:t>
      </w:r>
      <w:r w:rsidR="0089013C">
        <w:rPr>
          <w:rFonts w:ascii="Times New Roman" w:eastAsia="Times New Roman" w:hAnsi="Times New Roman" w:cs="Times New Roman"/>
          <w:color w:val="4BACC6"/>
        </w:rPr>
        <w:t>, d’</w:t>
      </w:r>
      <w:r w:rsidR="0089013C">
        <w:rPr>
          <w:rFonts w:ascii="Times New Roman" w:eastAsia="Times New Roman" w:hAnsi="Times New Roman" w:cs="Times New Roman"/>
          <w:i/>
          <w:iCs/>
          <w:color w:val="4BACC6"/>
        </w:rPr>
        <w:t>actuar</w:t>
      </w:r>
      <w:r w:rsidR="0089013C">
        <w:rPr>
          <w:rFonts w:ascii="Times New Roman" w:eastAsia="Times New Roman" w:hAnsi="Times New Roman" w:cs="Times New Roman"/>
          <w:color w:val="4BACC6"/>
        </w:rPr>
        <w:t>.</w:t>
      </w:r>
    </w:p>
    <w:p w14:paraId="2A69DC85" w14:textId="4C10379D"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Comenta la sentència d’Antonio Machado:</w:t>
      </w:r>
    </w:p>
    <w:p w14:paraId="3A3DAE16" w14:textId="77777777" w:rsidR="00384729" w:rsidRPr="00384729" w:rsidRDefault="00384729" w:rsidP="00384729">
      <w:pPr>
        <w:spacing w:line="360" w:lineRule="auto"/>
        <w:ind w:left="720" w:right="0" w:firstLine="72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ves no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lo </w:t>
      </w:r>
      <w:proofErr w:type="spellStart"/>
      <w:r w:rsidRPr="00384729">
        <w:rPr>
          <w:rFonts w:ascii="Times New Roman" w:eastAsia="Times New Roman" w:hAnsi="Times New Roman" w:cs="Times New Roman"/>
          <w:i/>
          <w:iCs/>
          <w:color w:val="000000"/>
          <w:sz w:val="18"/>
          <w:szCs w:val="18"/>
        </w:rPr>
        <w:t>veas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te ve.</w:t>
      </w:r>
    </w:p>
    <w:p w14:paraId="6B4C5EAD" w14:textId="174FCF5A"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P</w:t>
      </w:r>
      <w:r w:rsidR="00BC63EB">
        <w:rPr>
          <w:rFonts w:ascii="Times New Roman" w:eastAsia="Times New Roman" w:hAnsi="Times New Roman" w:cs="Times New Roman"/>
          <w:color w:val="4BACC6"/>
        </w:rPr>
        <w:t>otser... p</w:t>
      </w:r>
      <w:r w:rsidRPr="00384729">
        <w:rPr>
          <w:rFonts w:ascii="Times New Roman" w:eastAsia="Times New Roman" w:hAnsi="Times New Roman" w:cs="Times New Roman"/>
          <w:color w:val="4BACC6"/>
        </w:rPr>
        <w:t xml:space="preserve">odria ser interpretat com a una observació </w:t>
      </w:r>
      <w:r w:rsidRPr="00384729">
        <w:rPr>
          <w:rFonts w:ascii="Times New Roman" w:eastAsia="Times New Roman" w:hAnsi="Times New Roman" w:cs="Times New Roman"/>
          <w:b/>
          <w:bCs/>
          <w:color w:val="4BACC6"/>
        </w:rPr>
        <w:t>realista</w:t>
      </w:r>
      <w:r w:rsidRPr="00384729">
        <w:rPr>
          <w:rFonts w:ascii="Times New Roman" w:eastAsia="Times New Roman" w:hAnsi="Times New Roman" w:cs="Times New Roman"/>
          <w:color w:val="4BACC6"/>
        </w:rPr>
        <w:t>, que distingeix lliga estretament les valoracions morals (</w:t>
      </w:r>
      <w:r w:rsidRPr="00384729">
        <w:rPr>
          <w:rFonts w:ascii="Times New Roman" w:eastAsia="Times New Roman" w:hAnsi="Times New Roman" w:cs="Times New Roman"/>
          <w:i/>
          <w:iCs/>
          <w:color w:val="4BACC6"/>
        </w:rPr>
        <w:t>veure-hi</w:t>
      </w:r>
      <w:r w:rsidRPr="00384729">
        <w:rPr>
          <w:rFonts w:ascii="Times New Roman" w:eastAsia="Times New Roman" w:hAnsi="Times New Roman" w:cs="Times New Roman"/>
          <w:color w:val="4BACC6"/>
        </w:rPr>
        <w:t>) amb els fets (</w:t>
      </w:r>
      <w:r w:rsidRPr="00384729">
        <w:rPr>
          <w:rFonts w:ascii="Times New Roman" w:eastAsia="Times New Roman" w:hAnsi="Times New Roman" w:cs="Times New Roman"/>
          <w:i/>
          <w:iCs/>
          <w:color w:val="4BACC6"/>
        </w:rPr>
        <w:t>és ull perquè et veu</w:t>
      </w:r>
      <w:r w:rsidRPr="00384729">
        <w:rPr>
          <w:rFonts w:ascii="Times New Roman" w:eastAsia="Times New Roman" w:hAnsi="Times New Roman" w:cs="Times New Roman"/>
          <w:color w:val="4BACC6"/>
        </w:rPr>
        <w:t>) en lloc de fer-les dependents del criteri personal de cadascú (</w:t>
      </w:r>
      <w:r w:rsidRPr="00384729">
        <w:rPr>
          <w:rFonts w:ascii="Times New Roman" w:eastAsia="Times New Roman" w:hAnsi="Times New Roman" w:cs="Times New Roman"/>
          <w:i/>
          <w:iCs/>
          <w:color w:val="4BACC6"/>
        </w:rPr>
        <w:t>l’ull que tu veus no és ull perquè tu el vegis</w:t>
      </w:r>
      <w:r w:rsidRPr="00384729">
        <w:rPr>
          <w:rFonts w:ascii="Times New Roman" w:eastAsia="Times New Roman" w:hAnsi="Times New Roman" w:cs="Times New Roman"/>
          <w:color w:val="4BACC6"/>
        </w:rPr>
        <w:t>).</w:t>
      </w:r>
    </w:p>
    <w:p w14:paraId="6BD90722" w14:textId="241F9CEE"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Comenta el text </w:t>
      </w:r>
      <w:r w:rsidRPr="00384729">
        <w:rPr>
          <w:rFonts w:ascii="Times New Roman" w:eastAsia="Times New Roman" w:hAnsi="Times New Roman" w:cs="Times New Roman"/>
          <w:i/>
          <w:iCs/>
          <w:color w:val="000000"/>
        </w:rPr>
        <w:t xml:space="preserve">Juan de </w:t>
      </w:r>
      <w:proofErr w:type="spellStart"/>
      <w:r w:rsidRPr="00384729">
        <w:rPr>
          <w:rFonts w:ascii="Times New Roman" w:eastAsia="Times New Roman" w:hAnsi="Times New Roman" w:cs="Times New Roman"/>
          <w:i/>
          <w:iCs/>
          <w:color w:val="000000"/>
        </w:rPr>
        <w:t>Mairena</w:t>
      </w:r>
      <w:proofErr w:type="spellEnd"/>
      <w:r w:rsidRPr="00384729">
        <w:rPr>
          <w:rFonts w:ascii="Times New Roman" w:eastAsia="Times New Roman" w:hAnsi="Times New Roman" w:cs="Times New Roman"/>
          <w:color w:val="000000"/>
        </w:rPr>
        <w:t xml:space="preserve"> d’A. Machado:</w:t>
      </w:r>
    </w:p>
    <w:p w14:paraId="7FF39FF4"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es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dígala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su</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w:t>
      </w:r>
    </w:p>
    <w:p w14:paraId="404C568A"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 Conforme. </w:t>
      </w:r>
    </w:p>
    <w:p w14:paraId="4BA0D28F" w14:textId="77777777" w:rsidR="00384729" w:rsidRPr="00384729" w:rsidRDefault="00384729" w:rsidP="00384729">
      <w:pPr>
        <w:spacing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 xml:space="preserve">. — No me </w:t>
      </w:r>
      <w:proofErr w:type="spellStart"/>
      <w:r w:rsidRPr="00384729">
        <w:rPr>
          <w:rFonts w:ascii="Times New Roman" w:eastAsia="Times New Roman" w:hAnsi="Times New Roman" w:cs="Times New Roman"/>
          <w:i/>
          <w:iCs/>
          <w:color w:val="000000"/>
          <w:sz w:val="18"/>
          <w:szCs w:val="18"/>
        </w:rPr>
        <w:t>convence</w:t>
      </w:r>
      <w:proofErr w:type="spellEnd"/>
      <w:r w:rsidRPr="00384729">
        <w:rPr>
          <w:rFonts w:ascii="Times New Roman" w:eastAsia="Times New Roman" w:hAnsi="Times New Roman" w:cs="Times New Roman"/>
          <w:i/>
          <w:iCs/>
          <w:color w:val="000000"/>
          <w:sz w:val="18"/>
          <w:szCs w:val="18"/>
        </w:rPr>
        <w:t>.</w:t>
      </w:r>
    </w:p>
    <w:p w14:paraId="73BA9D66" w14:textId="2D629E57" w:rsidR="00384729" w:rsidRPr="000171A9" w:rsidRDefault="004D7C7A"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Potser... es podria interpretar com a un exemple de la </w:t>
      </w:r>
      <w:r>
        <w:rPr>
          <w:rFonts w:ascii="Times New Roman" w:eastAsia="Times New Roman" w:hAnsi="Times New Roman" w:cs="Times New Roman"/>
          <w:b/>
          <w:bCs/>
          <w:color w:val="4BACC6"/>
        </w:rPr>
        <w:t>relativitat</w:t>
      </w:r>
      <w:r>
        <w:rPr>
          <w:rFonts w:ascii="Times New Roman" w:eastAsia="Times New Roman" w:hAnsi="Times New Roman" w:cs="Times New Roman"/>
          <w:color w:val="4BACC6"/>
        </w:rPr>
        <w:t xml:space="preserve"> de les </w:t>
      </w:r>
      <w:r w:rsidR="000171A9">
        <w:rPr>
          <w:rFonts w:ascii="Times New Roman" w:eastAsia="Times New Roman" w:hAnsi="Times New Roman" w:cs="Times New Roman"/>
          <w:b/>
          <w:bCs/>
          <w:color w:val="4BACC6"/>
        </w:rPr>
        <w:t>intuïcions</w:t>
      </w:r>
      <w:r w:rsidR="000171A9">
        <w:rPr>
          <w:rFonts w:ascii="Times New Roman" w:eastAsia="Times New Roman" w:hAnsi="Times New Roman" w:cs="Times New Roman"/>
          <w:color w:val="4BACC6"/>
        </w:rPr>
        <w:t xml:space="preserve">? En aquest cas, s’estaria recolzant la tesi o del </w:t>
      </w:r>
      <w:r w:rsidR="000171A9">
        <w:rPr>
          <w:rFonts w:ascii="Times New Roman" w:eastAsia="Times New Roman" w:hAnsi="Times New Roman" w:cs="Times New Roman"/>
          <w:b/>
          <w:bCs/>
          <w:color w:val="4BACC6"/>
        </w:rPr>
        <w:t>relativisme moral</w:t>
      </w:r>
      <w:r w:rsidR="000171A9">
        <w:rPr>
          <w:rFonts w:ascii="Times New Roman" w:eastAsia="Times New Roman" w:hAnsi="Times New Roman" w:cs="Times New Roman"/>
          <w:color w:val="4BACC6"/>
        </w:rPr>
        <w:t xml:space="preserve"> o, en un cas extrem, del </w:t>
      </w:r>
      <w:r w:rsidR="000171A9">
        <w:rPr>
          <w:rFonts w:ascii="Times New Roman" w:eastAsia="Times New Roman" w:hAnsi="Times New Roman" w:cs="Times New Roman"/>
          <w:b/>
          <w:bCs/>
          <w:color w:val="4BACC6"/>
        </w:rPr>
        <w:t>subjectivisme moral</w:t>
      </w:r>
      <w:r w:rsidR="000171A9">
        <w:rPr>
          <w:rFonts w:ascii="Times New Roman" w:eastAsia="Times New Roman" w:hAnsi="Times New Roman" w:cs="Times New Roman"/>
          <w:color w:val="4BACC6"/>
        </w:rPr>
        <w:t>.</w:t>
      </w:r>
    </w:p>
    <w:p w14:paraId="59355002" w14:textId="00312425"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Classes de valors.</w:t>
      </w:r>
    </w:p>
    <w:p w14:paraId="165CC771" w14:textId="5E6FFEC2" w:rsidR="002E78DC" w:rsidRDefault="002E78DC"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 xml:space="preserve">Hi ha </w:t>
      </w:r>
      <w:r>
        <w:rPr>
          <w:rFonts w:ascii="Times New Roman" w:eastAsia="Times New Roman" w:hAnsi="Times New Roman" w:cs="Times New Roman"/>
          <w:b/>
          <w:bCs/>
          <w:color w:val="4BACC6"/>
        </w:rPr>
        <w:t xml:space="preserve">tres tipus generals </w:t>
      </w:r>
      <w:r>
        <w:rPr>
          <w:rFonts w:ascii="Times New Roman" w:eastAsia="Times New Roman" w:hAnsi="Times New Roman" w:cs="Times New Roman"/>
          <w:color w:val="4BACC6"/>
        </w:rPr>
        <w:t xml:space="preserve">de </w:t>
      </w:r>
      <w:r w:rsidRPr="002E78DC">
        <w:rPr>
          <w:rFonts w:ascii="Times New Roman" w:eastAsia="Times New Roman" w:hAnsi="Times New Roman" w:cs="Times New Roman"/>
          <w:b/>
          <w:bCs/>
          <w:color w:val="4BACC6"/>
        </w:rPr>
        <w:t>valors</w:t>
      </w:r>
      <w:r>
        <w:rPr>
          <w:rFonts w:ascii="Times New Roman" w:eastAsia="Times New Roman" w:hAnsi="Times New Roman" w:cs="Times New Roman"/>
          <w:color w:val="4BACC6"/>
        </w:rPr>
        <w:t>:</w:t>
      </w:r>
    </w:p>
    <w:p w14:paraId="430BFEE9" w14:textId="72EB86EA" w:rsidR="002E78DC" w:rsidRPr="002E78DC" w:rsidRDefault="002E78DC" w:rsidP="002E78DC">
      <w:pPr>
        <w:pStyle w:val="ListParagraph"/>
        <w:numPr>
          <w:ilvl w:val="0"/>
          <w:numId w:val="200"/>
        </w:numPr>
        <w:spacing w:line="360" w:lineRule="auto"/>
        <w:ind w:right="0"/>
      </w:pPr>
      <w:r>
        <w:rPr>
          <w:rFonts w:ascii="Times New Roman" w:eastAsia="Times New Roman" w:hAnsi="Times New Roman" w:cs="Times New Roman"/>
          <w:b/>
          <w:bCs/>
          <w:color w:val="4BACC6" w:themeColor="accent5"/>
        </w:rPr>
        <w:t>Relatius</w:t>
      </w:r>
      <w:r>
        <w:rPr>
          <w:rFonts w:ascii="Times New Roman" w:eastAsia="Times New Roman" w:hAnsi="Times New Roman" w:cs="Times New Roman"/>
          <w:color w:val="4BACC6" w:themeColor="accent5"/>
        </w:rPr>
        <w:t>:</w:t>
      </w:r>
      <w:r w:rsidR="00197C71">
        <w:rPr>
          <w:rFonts w:ascii="Times New Roman" w:eastAsia="Times New Roman" w:hAnsi="Times New Roman" w:cs="Times New Roman"/>
          <w:color w:val="4BACC6" w:themeColor="accent5"/>
        </w:rPr>
        <w:t xml:space="preserve"> el valor d’una cosa en si mateixa és relatiu a la </w:t>
      </w:r>
      <w:r w:rsidR="00197C71" w:rsidRPr="00197C71">
        <w:rPr>
          <w:rFonts w:ascii="Times New Roman" w:eastAsia="Times New Roman" w:hAnsi="Times New Roman" w:cs="Times New Roman"/>
          <w:b/>
          <w:bCs/>
          <w:color w:val="4BACC6" w:themeColor="accent5"/>
        </w:rPr>
        <w:t>circumstància</w:t>
      </w:r>
      <w:r w:rsidR="00197C71">
        <w:rPr>
          <w:rFonts w:ascii="Times New Roman" w:eastAsia="Times New Roman" w:hAnsi="Times New Roman" w:cs="Times New Roman"/>
          <w:color w:val="4BACC6" w:themeColor="accent5"/>
        </w:rPr>
        <w:t>.</w:t>
      </w:r>
    </w:p>
    <w:p w14:paraId="01B9E289" w14:textId="4F3ADEC0" w:rsidR="002E78DC" w:rsidRPr="00620F5C" w:rsidRDefault="00620F5C" w:rsidP="002E78DC">
      <w:pPr>
        <w:pStyle w:val="ListParagraph"/>
        <w:numPr>
          <w:ilvl w:val="0"/>
          <w:numId w:val="200"/>
        </w:numPr>
        <w:spacing w:line="360" w:lineRule="auto"/>
        <w:ind w:right="0"/>
      </w:pPr>
      <w:r>
        <w:rPr>
          <w:rFonts w:ascii="Times New Roman" w:eastAsia="Times New Roman" w:hAnsi="Times New Roman" w:cs="Times New Roman"/>
          <w:b/>
          <w:bCs/>
          <w:color w:val="4BACC6" w:themeColor="accent5"/>
        </w:rPr>
        <w:t>Convencionals</w:t>
      </w:r>
      <w:r>
        <w:rPr>
          <w:rFonts w:ascii="Times New Roman" w:eastAsia="Times New Roman" w:hAnsi="Times New Roman" w:cs="Times New Roman"/>
          <w:color w:val="4BACC6" w:themeColor="accent5"/>
        </w:rPr>
        <w:t>:</w:t>
      </w:r>
      <w:r w:rsidR="00197C71">
        <w:rPr>
          <w:rFonts w:ascii="Times New Roman" w:eastAsia="Times New Roman" w:hAnsi="Times New Roman" w:cs="Times New Roman"/>
          <w:color w:val="4BACC6" w:themeColor="accent5"/>
        </w:rPr>
        <w:t xml:space="preserve"> sense tenir un valor intrínsec, un </w:t>
      </w:r>
      <w:r w:rsidR="00197C71" w:rsidRPr="00197C71">
        <w:rPr>
          <w:rFonts w:ascii="Times New Roman" w:eastAsia="Times New Roman" w:hAnsi="Times New Roman" w:cs="Times New Roman"/>
          <w:b/>
          <w:bCs/>
          <w:color w:val="4BACC6" w:themeColor="accent5"/>
        </w:rPr>
        <w:t>grup</w:t>
      </w:r>
      <w:r w:rsidR="00197C71">
        <w:rPr>
          <w:rFonts w:ascii="Times New Roman" w:eastAsia="Times New Roman" w:hAnsi="Times New Roman" w:cs="Times New Roman"/>
          <w:color w:val="4BACC6" w:themeColor="accent5"/>
        </w:rPr>
        <w:t xml:space="preserve"> o societat els l’atorga.</w:t>
      </w:r>
    </w:p>
    <w:p w14:paraId="0A96B0D2" w14:textId="38C56D7C" w:rsidR="0050206B" w:rsidRPr="002E78DC" w:rsidRDefault="00620F5C" w:rsidP="0050206B">
      <w:pPr>
        <w:pStyle w:val="ListParagraph"/>
        <w:numPr>
          <w:ilvl w:val="0"/>
          <w:numId w:val="200"/>
        </w:numPr>
        <w:spacing w:line="360" w:lineRule="auto"/>
        <w:ind w:right="0"/>
      </w:pPr>
      <w:r>
        <w:rPr>
          <w:rFonts w:ascii="Times New Roman" w:eastAsia="Times New Roman" w:hAnsi="Times New Roman" w:cs="Times New Roman"/>
          <w:b/>
          <w:bCs/>
          <w:color w:val="4BACC6" w:themeColor="accent5"/>
        </w:rPr>
        <w:t>Autèntics</w:t>
      </w:r>
      <w:r w:rsidR="00596926">
        <w:rPr>
          <w:rFonts w:ascii="Times New Roman" w:eastAsia="Times New Roman" w:hAnsi="Times New Roman" w:cs="Times New Roman"/>
          <w:color w:val="4BACC6" w:themeColor="accent5"/>
        </w:rPr>
        <w:t xml:space="preserve">: </w:t>
      </w:r>
      <w:r w:rsidR="00433E54">
        <w:rPr>
          <w:rFonts w:ascii="Times New Roman" w:eastAsia="Times New Roman" w:hAnsi="Times New Roman" w:cs="Times New Roman"/>
          <w:color w:val="4BACC6" w:themeColor="accent5"/>
        </w:rPr>
        <w:t>independentment del temps, persones i llocs, valen per si mateixos.</w:t>
      </w:r>
    </w:p>
    <w:p w14:paraId="3121646D" w14:textId="1E656EBE" w:rsidR="0050206B" w:rsidRDefault="0050206B" w:rsidP="0050206B">
      <w:pPr>
        <w:pStyle w:val="ListParagraph"/>
        <w:spacing w:line="360" w:lineRule="auto"/>
        <w:ind w:right="0"/>
        <w:textAlignment w:val="baseline"/>
        <w:rPr>
          <w:rFonts w:ascii="Times New Roman" w:eastAsia="Times New Roman" w:hAnsi="Times New Roman" w:cs="Times New Roman"/>
          <w:color w:val="000000"/>
        </w:rPr>
      </w:pPr>
    </w:p>
    <w:p w14:paraId="7B6D53D7" w14:textId="3DDBB7A7"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supererogatori.</w:t>
      </w:r>
    </w:p>
    <w:p w14:paraId="2C366AB3" w14:textId="3E32A39D" w:rsidR="00384729" w:rsidRPr="00384729" w:rsidRDefault="00873A3F" w:rsidP="00384729">
      <w:pPr>
        <w:spacing w:line="360" w:lineRule="auto"/>
        <w:ind w:right="0"/>
        <w:rPr>
          <w:rFonts w:ascii="Times New Roman" w:eastAsia="Times New Roman" w:hAnsi="Times New Roman" w:cs="Times New Roman"/>
          <w:sz w:val="24"/>
          <w:szCs w:val="24"/>
        </w:rPr>
      </w:pPr>
      <w:r w:rsidRPr="00873A3F">
        <w:rPr>
          <w:rFonts w:ascii="Times New Roman" w:eastAsia="Times New Roman" w:hAnsi="Times New Roman" w:cs="Times New Roman"/>
          <w:b/>
          <w:bCs/>
          <w:color w:val="4BACC6"/>
        </w:rPr>
        <w:t>Donar</w:t>
      </w:r>
      <w:r>
        <w:rPr>
          <w:rFonts w:ascii="Times New Roman" w:eastAsia="Times New Roman" w:hAnsi="Times New Roman" w:cs="Times New Roman"/>
          <w:color w:val="4BACC6"/>
        </w:rPr>
        <w:t xml:space="preserve"> diners a una causa benèfica.</w:t>
      </w:r>
    </w:p>
    <w:p w14:paraId="3EA817CA" w14:textId="4D2B5995"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felicitat objectiva.</w:t>
      </w:r>
    </w:p>
    <w:p w14:paraId="51A57427" w14:textId="0A944DB4" w:rsidR="00384729" w:rsidRPr="0089013C" w:rsidRDefault="0089013C"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felicitat objectiva</w:t>
      </w:r>
      <w:r>
        <w:rPr>
          <w:rFonts w:ascii="Times New Roman" w:eastAsia="Times New Roman" w:hAnsi="Times New Roman" w:cs="Times New Roman"/>
          <w:color w:val="4BACC6"/>
        </w:rPr>
        <w:t xml:space="preserve"> </w:t>
      </w:r>
      <w:r w:rsidR="007C2416">
        <w:rPr>
          <w:rFonts w:ascii="Times New Roman" w:eastAsia="Times New Roman" w:hAnsi="Times New Roman" w:cs="Times New Roman"/>
          <w:color w:val="4BACC6"/>
        </w:rPr>
        <w:t>assenyala allò que causa la felicitat de l’individu.</w:t>
      </w:r>
    </w:p>
    <w:p w14:paraId="5365D8DA" w14:textId="3B7A9255"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són les virtuts </w:t>
      </w:r>
      <w:r w:rsidRPr="00384729">
        <w:rPr>
          <w:rFonts w:ascii="Times New Roman" w:eastAsia="Times New Roman" w:hAnsi="Times New Roman" w:cs="Times New Roman"/>
          <w:i/>
          <w:iCs/>
          <w:color w:val="000000"/>
        </w:rPr>
        <w:t>correctives</w:t>
      </w:r>
      <w:r w:rsidRPr="00384729">
        <w:rPr>
          <w:rFonts w:ascii="Times New Roman" w:eastAsia="Times New Roman" w:hAnsi="Times New Roman" w:cs="Times New Roman"/>
          <w:color w:val="000000"/>
        </w:rPr>
        <w:t>?</w:t>
      </w:r>
    </w:p>
    <w:p w14:paraId="053D177D" w14:textId="0436E4E7" w:rsidR="00384729" w:rsidRPr="00C96CD0" w:rsidRDefault="00C96CD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w:t>
      </w:r>
      <w:r>
        <w:rPr>
          <w:rFonts w:ascii="Times New Roman" w:eastAsia="Times New Roman" w:hAnsi="Times New Roman" w:cs="Times New Roman"/>
          <w:b/>
          <w:bCs/>
          <w:color w:val="4BACC6"/>
        </w:rPr>
        <w:t>virtut correctiva</w:t>
      </w:r>
      <w:r>
        <w:rPr>
          <w:rFonts w:ascii="Times New Roman" w:eastAsia="Times New Roman" w:hAnsi="Times New Roman" w:cs="Times New Roman"/>
          <w:color w:val="4BACC6"/>
        </w:rPr>
        <w:t xml:space="preserve"> </w:t>
      </w:r>
      <w:r w:rsidR="00D748E8">
        <w:rPr>
          <w:rFonts w:ascii="Times New Roman" w:eastAsia="Times New Roman" w:hAnsi="Times New Roman" w:cs="Times New Roman"/>
          <w:color w:val="4BACC6"/>
        </w:rPr>
        <w:t xml:space="preserve">corregeix l’excés o la deficiència en les </w:t>
      </w:r>
      <w:r w:rsidR="00D748E8" w:rsidRPr="00927468">
        <w:rPr>
          <w:rFonts w:ascii="Times New Roman" w:eastAsia="Times New Roman" w:hAnsi="Times New Roman" w:cs="Times New Roman"/>
          <w:b/>
          <w:bCs/>
          <w:color w:val="4BACC6"/>
        </w:rPr>
        <w:t>passions</w:t>
      </w:r>
      <w:r w:rsidR="00D748E8">
        <w:rPr>
          <w:rFonts w:ascii="Times New Roman" w:eastAsia="Times New Roman" w:hAnsi="Times New Roman" w:cs="Times New Roman"/>
          <w:color w:val="4BACC6"/>
        </w:rPr>
        <w:t xml:space="preserve">. Introduïda per </w:t>
      </w:r>
      <w:proofErr w:type="spellStart"/>
      <w:r w:rsidR="00D748E8">
        <w:rPr>
          <w:rFonts w:ascii="Times New Roman" w:eastAsia="Times New Roman" w:hAnsi="Times New Roman" w:cs="Times New Roman"/>
          <w:color w:val="4BACC6"/>
        </w:rPr>
        <w:t>Ph</w:t>
      </w:r>
      <w:proofErr w:type="spellEnd"/>
      <w:r w:rsidR="00D748E8">
        <w:rPr>
          <w:rFonts w:ascii="Times New Roman" w:eastAsia="Times New Roman" w:hAnsi="Times New Roman" w:cs="Times New Roman"/>
          <w:color w:val="4BACC6"/>
        </w:rPr>
        <w:t xml:space="preserve">. </w:t>
      </w:r>
      <w:proofErr w:type="spellStart"/>
      <w:r w:rsidR="00D748E8">
        <w:rPr>
          <w:rFonts w:ascii="Times New Roman" w:eastAsia="Times New Roman" w:hAnsi="Times New Roman" w:cs="Times New Roman"/>
          <w:color w:val="4BACC6"/>
        </w:rPr>
        <w:t>Foot</w:t>
      </w:r>
      <w:proofErr w:type="spellEnd"/>
      <w:r w:rsidR="00D748E8">
        <w:rPr>
          <w:rFonts w:ascii="Times New Roman" w:eastAsia="Times New Roman" w:hAnsi="Times New Roman" w:cs="Times New Roman"/>
          <w:color w:val="4BACC6"/>
        </w:rPr>
        <w:t>.</w:t>
      </w:r>
    </w:p>
    <w:p w14:paraId="13BAC64B" w14:textId="11A6E682"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l’absolutisme moral?</w:t>
      </w:r>
    </w:p>
    <w:p w14:paraId="7F55E1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L’</w:t>
      </w:r>
      <w:r w:rsidRPr="00384729">
        <w:rPr>
          <w:rFonts w:ascii="Times New Roman" w:eastAsia="Times New Roman" w:hAnsi="Times New Roman" w:cs="Times New Roman"/>
          <w:b/>
          <w:bCs/>
          <w:color w:val="4BACC6"/>
        </w:rPr>
        <w:t xml:space="preserve">absolutisme moral </w:t>
      </w:r>
      <w:r w:rsidRPr="00384729">
        <w:rPr>
          <w:rFonts w:ascii="Times New Roman" w:eastAsia="Times New Roman" w:hAnsi="Times New Roman" w:cs="Times New Roman"/>
          <w:color w:val="4BACC6"/>
        </w:rPr>
        <w:t>és un corrent en l’ètica que qualifica o és relatiu a la tesi de qui manté que les</w:t>
      </w:r>
      <w:r w:rsidRPr="00384729">
        <w:rPr>
          <w:rFonts w:ascii="Times New Roman" w:eastAsia="Times New Roman" w:hAnsi="Times New Roman" w:cs="Times New Roman"/>
          <w:b/>
          <w:bCs/>
          <w:color w:val="4BACC6"/>
        </w:rPr>
        <w:t xml:space="preserve"> lleis morals</w:t>
      </w:r>
      <w:r w:rsidRPr="00384729">
        <w:rPr>
          <w:rFonts w:ascii="Times New Roman" w:eastAsia="Times New Roman" w:hAnsi="Times New Roman" w:cs="Times New Roman"/>
          <w:color w:val="4BACC6"/>
        </w:rPr>
        <w:t xml:space="preserve"> són </w:t>
      </w:r>
      <w:r w:rsidRPr="00384729">
        <w:rPr>
          <w:rFonts w:ascii="Times New Roman" w:eastAsia="Times New Roman" w:hAnsi="Times New Roman" w:cs="Times New Roman"/>
          <w:b/>
          <w:bCs/>
          <w:color w:val="4BACC6"/>
        </w:rPr>
        <w:t>universals</w:t>
      </w:r>
      <w:r w:rsidRPr="00384729">
        <w:rPr>
          <w:rFonts w:ascii="Times New Roman" w:eastAsia="Times New Roman" w:hAnsi="Times New Roman" w:cs="Times New Roman"/>
          <w:color w:val="4BACC6"/>
        </w:rPr>
        <w:t xml:space="preserve"> i </w:t>
      </w:r>
      <w:r w:rsidRPr="00384729">
        <w:rPr>
          <w:rFonts w:ascii="Times New Roman" w:eastAsia="Times New Roman" w:hAnsi="Times New Roman" w:cs="Times New Roman"/>
          <w:b/>
          <w:bCs/>
          <w:color w:val="4BACC6"/>
        </w:rPr>
        <w:t>objectives</w:t>
      </w:r>
      <w:r w:rsidRPr="00384729">
        <w:rPr>
          <w:rFonts w:ascii="Times New Roman" w:eastAsia="Times New Roman" w:hAnsi="Times New Roman" w:cs="Times New Roman"/>
          <w:color w:val="4BACC6"/>
        </w:rPr>
        <w:t>.</w:t>
      </w:r>
    </w:p>
    <w:p w14:paraId="1CB2CC5B" w14:textId="304DE9B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Dona dues definicions.</w:t>
      </w:r>
    </w:p>
    <w:p w14:paraId="12567B61" w14:textId="732C5F11" w:rsidR="00384729" w:rsidRDefault="007740E6" w:rsidP="007740E6">
      <w:pPr>
        <w:pStyle w:val="ListParagraph"/>
        <w:numPr>
          <w:ilvl w:val="0"/>
          <w:numId w:val="205"/>
        </w:numPr>
        <w:spacing w:line="360" w:lineRule="auto"/>
        <w:ind w:right="0"/>
        <w:rPr>
          <w:rFonts w:ascii="Times New Roman" w:eastAsia="Times New Roman" w:hAnsi="Times New Roman" w:cs="Times New Roman"/>
          <w:color w:val="4BACC6"/>
        </w:rPr>
      </w:pPr>
      <w:r w:rsidRPr="007740E6">
        <w:rPr>
          <w:rFonts w:ascii="Times New Roman" w:eastAsia="Times New Roman" w:hAnsi="Times New Roman" w:cs="Times New Roman"/>
          <w:color w:val="4BACC6"/>
        </w:rPr>
        <w:t xml:space="preserve">La </w:t>
      </w:r>
      <w:r w:rsidRPr="007740E6">
        <w:rPr>
          <w:rFonts w:ascii="Times New Roman" w:eastAsia="Times New Roman" w:hAnsi="Times New Roman" w:cs="Times New Roman"/>
          <w:b/>
          <w:bCs/>
          <w:color w:val="4BACC6"/>
        </w:rPr>
        <w:t>virtut</w:t>
      </w:r>
      <w:r w:rsidRPr="007740E6">
        <w:rPr>
          <w:rFonts w:ascii="Times New Roman" w:eastAsia="Times New Roman" w:hAnsi="Times New Roman" w:cs="Times New Roman"/>
          <w:color w:val="4BACC6"/>
        </w:rPr>
        <w:t xml:space="preserve"> és un </w:t>
      </w:r>
      <w:r w:rsidRPr="007740E6">
        <w:rPr>
          <w:rFonts w:ascii="Times New Roman" w:eastAsia="Times New Roman" w:hAnsi="Times New Roman" w:cs="Times New Roman"/>
          <w:b/>
          <w:bCs/>
          <w:color w:val="4BACC6"/>
        </w:rPr>
        <w:t xml:space="preserve">tret de caràcter </w:t>
      </w:r>
      <w:r w:rsidR="009D2687">
        <w:rPr>
          <w:rFonts w:ascii="Times New Roman" w:eastAsia="Times New Roman" w:hAnsi="Times New Roman" w:cs="Times New Roman"/>
          <w:b/>
          <w:bCs/>
          <w:color w:val="4BACC6"/>
        </w:rPr>
        <w:t>adquirit</w:t>
      </w:r>
      <w:r w:rsidRPr="007740E6">
        <w:rPr>
          <w:rFonts w:ascii="Times New Roman" w:eastAsia="Times New Roman" w:hAnsi="Times New Roman" w:cs="Times New Roman"/>
          <w:color w:val="4BACC6"/>
        </w:rPr>
        <w:t xml:space="preserve"> i </w:t>
      </w:r>
      <w:r w:rsidRPr="007740E6">
        <w:rPr>
          <w:rFonts w:ascii="Times New Roman" w:eastAsia="Times New Roman" w:hAnsi="Times New Roman" w:cs="Times New Roman"/>
          <w:b/>
          <w:bCs/>
          <w:color w:val="4BACC6"/>
        </w:rPr>
        <w:t>permanent</w:t>
      </w:r>
      <w:r w:rsidRPr="007740E6">
        <w:rPr>
          <w:rFonts w:ascii="Times New Roman" w:eastAsia="Times New Roman" w:hAnsi="Times New Roman" w:cs="Times New Roman"/>
          <w:color w:val="4BACC6"/>
        </w:rPr>
        <w:t>; una manera de ser i, per tant, d’actuar.</w:t>
      </w:r>
    </w:p>
    <w:p w14:paraId="03EF6E8B" w14:textId="2744989C" w:rsidR="00384729" w:rsidRDefault="007D35A7" w:rsidP="00384729">
      <w:pPr>
        <w:pStyle w:val="ListParagraph"/>
        <w:numPr>
          <w:ilvl w:val="0"/>
          <w:numId w:val="205"/>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 xml:space="preserve">La </w:t>
      </w:r>
      <w:r w:rsidRPr="00CC3A80">
        <w:rPr>
          <w:rFonts w:ascii="Times New Roman" w:eastAsia="Times New Roman" w:hAnsi="Times New Roman" w:cs="Times New Roman"/>
          <w:b/>
          <w:bCs/>
          <w:color w:val="4BACC6"/>
        </w:rPr>
        <w:t>virtut</w:t>
      </w:r>
      <w:r>
        <w:rPr>
          <w:rFonts w:ascii="Times New Roman" w:eastAsia="Times New Roman" w:hAnsi="Times New Roman" w:cs="Times New Roman"/>
          <w:color w:val="4BACC6"/>
        </w:rPr>
        <w:t>, per Aristòtil, és l’</w:t>
      </w:r>
      <w:r w:rsidRPr="007D35A7">
        <w:rPr>
          <w:rFonts w:ascii="Times New Roman" w:eastAsia="Times New Roman" w:hAnsi="Times New Roman" w:cs="Times New Roman"/>
          <w:b/>
          <w:bCs/>
          <w:color w:val="4BACC6"/>
        </w:rPr>
        <w:t xml:space="preserve">excel·lència </w:t>
      </w:r>
      <w:r>
        <w:rPr>
          <w:rFonts w:ascii="Times New Roman" w:eastAsia="Times New Roman" w:hAnsi="Times New Roman" w:cs="Times New Roman"/>
          <w:color w:val="4BACC6"/>
        </w:rPr>
        <w:t>de la facultat que permet l’acte.</w:t>
      </w:r>
    </w:p>
    <w:p w14:paraId="6CDDC3A8" w14:textId="77777777" w:rsidR="00FF3337" w:rsidRPr="009D2B85" w:rsidRDefault="00FF3337" w:rsidP="00FF3337">
      <w:pPr>
        <w:pStyle w:val="ListParagraph"/>
        <w:numPr>
          <w:ilvl w:val="0"/>
          <w:numId w:val="205"/>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w:t>
      </w:r>
      <w:r>
        <w:rPr>
          <w:rFonts w:ascii="Times New Roman" w:eastAsia="Times New Roman" w:hAnsi="Times New Roman" w:cs="Times New Roman"/>
          <w:i/>
          <w:iCs/>
          <w:color w:val="4BACC6"/>
        </w:rPr>
        <w:t>Alternativa</w:t>
      </w:r>
      <w:r>
        <w:rPr>
          <w:rFonts w:ascii="Times New Roman" w:eastAsia="Times New Roman" w:hAnsi="Times New Roman" w:cs="Times New Roman"/>
          <w:color w:val="4BACC6"/>
        </w:rPr>
        <w:t xml:space="preserve">: La </w:t>
      </w:r>
      <w:r>
        <w:rPr>
          <w:rFonts w:ascii="Times New Roman" w:eastAsia="Times New Roman" w:hAnsi="Times New Roman" w:cs="Times New Roman"/>
          <w:b/>
          <w:bCs/>
          <w:color w:val="4BACC6"/>
        </w:rPr>
        <w:t>virtut</w:t>
      </w:r>
      <w:r>
        <w:rPr>
          <w:rFonts w:ascii="Times New Roman" w:eastAsia="Times New Roman" w:hAnsi="Times New Roman" w:cs="Times New Roman"/>
          <w:color w:val="4BACC6"/>
        </w:rPr>
        <w:t xml:space="preserve">, per </w:t>
      </w:r>
      <w:proofErr w:type="spellStart"/>
      <w:r>
        <w:rPr>
          <w:rFonts w:ascii="Times New Roman" w:eastAsia="Times New Roman" w:hAnsi="Times New Roman" w:cs="Times New Roman"/>
          <w:color w:val="4BACC6"/>
        </w:rPr>
        <w:t>Foot</w:t>
      </w:r>
      <w:proofErr w:type="spellEnd"/>
      <w:r>
        <w:rPr>
          <w:rFonts w:ascii="Times New Roman" w:eastAsia="Times New Roman" w:hAnsi="Times New Roman" w:cs="Times New Roman"/>
          <w:color w:val="4BACC6"/>
        </w:rPr>
        <w:t>, és correctora de passions.)</w:t>
      </w:r>
    </w:p>
    <w:p w14:paraId="515E64B5" w14:textId="2EE6EE41" w:rsidR="00A1385D" w:rsidRDefault="005A776A" w:rsidP="00384729">
      <w:pPr>
        <w:pStyle w:val="ListParagraph"/>
        <w:numPr>
          <w:ilvl w:val="0"/>
          <w:numId w:val="205"/>
        </w:num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lastRenderedPageBreak/>
        <w:t>(</w:t>
      </w:r>
      <w:r>
        <w:rPr>
          <w:rFonts w:ascii="Times New Roman" w:eastAsia="Times New Roman" w:hAnsi="Times New Roman" w:cs="Times New Roman"/>
          <w:i/>
          <w:iCs/>
          <w:color w:val="4BACC6"/>
        </w:rPr>
        <w:t>Alternativa</w:t>
      </w:r>
      <w:r>
        <w:rPr>
          <w:rFonts w:ascii="Times New Roman" w:eastAsia="Times New Roman" w:hAnsi="Times New Roman" w:cs="Times New Roman"/>
          <w:color w:val="4BACC6"/>
        </w:rPr>
        <w:t xml:space="preserve">: La </w:t>
      </w:r>
      <w:r>
        <w:rPr>
          <w:rFonts w:ascii="Times New Roman" w:eastAsia="Times New Roman" w:hAnsi="Times New Roman" w:cs="Times New Roman"/>
          <w:b/>
          <w:bCs/>
          <w:color w:val="4BACC6"/>
        </w:rPr>
        <w:t>virtut</w:t>
      </w:r>
      <w:r>
        <w:rPr>
          <w:rFonts w:ascii="Times New Roman" w:eastAsia="Times New Roman" w:hAnsi="Times New Roman" w:cs="Times New Roman"/>
          <w:color w:val="4BACC6"/>
        </w:rPr>
        <w:t>, per Murdoch, és la mirada singularitzada, amorosa i no egoista de la realitat.)</w:t>
      </w:r>
    </w:p>
    <w:p w14:paraId="13707835" w14:textId="21B79B8E"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quina relació hi ha entre la consciència i els valors?</w:t>
      </w:r>
    </w:p>
    <w:p w14:paraId="5CC03516" w14:textId="6662198B" w:rsidR="00384729" w:rsidRPr="00782A1A" w:rsidRDefault="00782A1A"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valors</w:t>
      </w:r>
      <w:r>
        <w:rPr>
          <w:rFonts w:ascii="Times New Roman" w:eastAsia="Times New Roman" w:hAnsi="Times New Roman" w:cs="Times New Roman"/>
          <w:color w:val="4BACC6"/>
        </w:rPr>
        <w:t xml:space="preserve"> es fan </w:t>
      </w:r>
      <w:r>
        <w:rPr>
          <w:rFonts w:ascii="Times New Roman" w:eastAsia="Times New Roman" w:hAnsi="Times New Roman" w:cs="Times New Roman"/>
          <w:b/>
          <w:bCs/>
          <w:color w:val="4BACC6"/>
        </w:rPr>
        <w:t>presents</w:t>
      </w:r>
      <w:r>
        <w:rPr>
          <w:rFonts w:ascii="Times New Roman" w:eastAsia="Times New Roman" w:hAnsi="Times New Roman" w:cs="Times New Roman"/>
          <w:color w:val="4BACC6"/>
        </w:rPr>
        <w:t xml:space="preserve"> en la </w:t>
      </w:r>
      <w:r>
        <w:rPr>
          <w:rFonts w:ascii="Times New Roman" w:eastAsia="Times New Roman" w:hAnsi="Times New Roman" w:cs="Times New Roman"/>
          <w:b/>
          <w:bCs/>
          <w:color w:val="4BACC6"/>
        </w:rPr>
        <w:t>consciència</w:t>
      </w:r>
      <w:r>
        <w:rPr>
          <w:rFonts w:ascii="Times New Roman" w:eastAsia="Times New Roman" w:hAnsi="Times New Roman" w:cs="Times New Roman"/>
          <w:color w:val="4BACC6"/>
        </w:rPr>
        <w:t>.</w:t>
      </w:r>
      <w:r w:rsidR="00E94AB6">
        <w:rPr>
          <w:rFonts w:ascii="Times New Roman" w:eastAsia="Times New Roman" w:hAnsi="Times New Roman" w:cs="Times New Roman"/>
          <w:color w:val="4BACC6"/>
        </w:rPr>
        <w:t xml:space="preserve"> (La raó és cega per captar valors, perquè la captació de valors només la duu a terme el sentiment. Els valors no són ni percebuts ni pensats, sinó intuïts.)</w:t>
      </w:r>
    </w:p>
    <w:p w14:paraId="54C170CC" w14:textId="79882C8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el subjectivisme?</w:t>
      </w:r>
    </w:p>
    <w:p w14:paraId="1C1119DA" w14:textId="6F5B6ABC" w:rsidR="00384729" w:rsidRPr="00384729" w:rsidRDefault="00B20801"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 </w:t>
      </w:r>
      <w:r w:rsidRPr="00B20801">
        <w:rPr>
          <w:rFonts w:ascii="Times New Roman" w:eastAsia="Times New Roman" w:hAnsi="Times New Roman" w:cs="Times New Roman"/>
          <w:b/>
          <w:bCs/>
          <w:color w:val="4BACC6"/>
        </w:rPr>
        <w:t>subjectivisme</w:t>
      </w:r>
      <w:r>
        <w:rPr>
          <w:rFonts w:ascii="Times New Roman" w:eastAsia="Times New Roman" w:hAnsi="Times New Roman" w:cs="Times New Roman"/>
          <w:color w:val="4BACC6"/>
        </w:rPr>
        <w:t xml:space="preserve"> és una doctrina moral </w:t>
      </w:r>
      <w:r w:rsidR="006D68EC">
        <w:rPr>
          <w:rFonts w:ascii="Times New Roman" w:eastAsia="Times New Roman" w:hAnsi="Times New Roman" w:cs="Times New Roman"/>
          <w:color w:val="4BACC6"/>
        </w:rPr>
        <w:t>que afirma que no existeixen lleis morals universals: depenen d’un temps, una cultura, un grup.</w:t>
      </w:r>
    </w:p>
    <w:p w14:paraId="57198E92" w14:textId="6EEC58E7"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diferència hi ha entre la intuïció sentimental i el preferir sentimental?</w:t>
      </w:r>
    </w:p>
    <w:p w14:paraId="0A7F50BB" w14:textId="4C29D65E" w:rsidR="00384729" w:rsidRPr="00BF5DF5" w:rsidRDefault="00A365BC" w:rsidP="00384729">
      <w:pPr>
        <w:spacing w:line="360" w:lineRule="auto"/>
        <w:ind w:right="0"/>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intuïció sentimental</w:t>
      </w:r>
      <w:r>
        <w:rPr>
          <w:rFonts w:ascii="Times New Roman" w:eastAsia="Times New Roman" w:hAnsi="Times New Roman" w:cs="Times New Roman"/>
          <w:color w:val="4BACC6"/>
        </w:rPr>
        <w:t xml:space="preserve"> </w:t>
      </w:r>
      <w:r w:rsidR="00BF5DF5">
        <w:rPr>
          <w:rFonts w:ascii="Times New Roman" w:eastAsia="Times New Roman" w:hAnsi="Times New Roman" w:cs="Times New Roman"/>
          <w:color w:val="4BACC6"/>
        </w:rPr>
        <w:t>és la facultat mitjançant la qual s’</w:t>
      </w:r>
      <w:r w:rsidR="00BF5DF5" w:rsidRPr="00251A3C">
        <w:rPr>
          <w:rFonts w:ascii="Times New Roman" w:eastAsia="Times New Roman" w:hAnsi="Times New Roman" w:cs="Times New Roman"/>
          <w:i/>
          <w:iCs/>
          <w:color w:val="4BACC6"/>
        </w:rPr>
        <w:t>intueixen</w:t>
      </w:r>
      <w:r w:rsidR="00730F0E">
        <w:rPr>
          <w:rFonts w:ascii="Times New Roman" w:eastAsia="Times New Roman" w:hAnsi="Times New Roman" w:cs="Times New Roman"/>
          <w:i/>
          <w:iCs/>
          <w:color w:val="4BACC6"/>
        </w:rPr>
        <w:t xml:space="preserve"> </w:t>
      </w:r>
      <w:r w:rsidR="00730F0E">
        <w:rPr>
          <w:rFonts w:ascii="Times New Roman" w:eastAsia="Times New Roman" w:hAnsi="Times New Roman" w:cs="Times New Roman"/>
          <w:color w:val="4BACC6"/>
        </w:rPr>
        <w:t xml:space="preserve">els </w:t>
      </w:r>
      <w:r w:rsidR="00730F0E">
        <w:rPr>
          <w:rFonts w:ascii="Times New Roman" w:eastAsia="Times New Roman" w:hAnsi="Times New Roman" w:cs="Times New Roman"/>
          <w:b/>
          <w:bCs/>
          <w:color w:val="4BACC6"/>
        </w:rPr>
        <w:t>valors</w:t>
      </w:r>
      <w:r w:rsidR="00730F0E">
        <w:rPr>
          <w:rFonts w:ascii="Times New Roman" w:eastAsia="Times New Roman" w:hAnsi="Times New Roman" w:cs="Times New Roman"/>
          <w:color w:val="4BACC6"/>
        </w:rPr>
        <w:t xml:space="preserve">; el </w:t>
      </w:r>
      <w:r w:rsidR="00730F0E">
        <w:rPr>
          <w:rFonts w:ascii="Times New Roman" w:eastAsia="Times New Roman" w:hAnsi="Times New Roman" w:cs="Times New Roman"/>
          <w:b/>
          <w:bCs/>
          <w:color w:val="4BACC6"/>
        </w:rPr>
        <w:t>preferir sentimental</w:t>
      </w:r>
      <w:r w:rsidR="00730F0E">
        <w:rPr>
          <w:rFonts w:ascii="Times New Roman" w:eastAsia="Times New Roman" w:hAnsi="Times New Roman" w:cs="Times New Roman"/>
          <w:color w:val="4BACC6"/>
        </w:rPr>
        <w:t xml:space="preserve"> </w:t>
      </w:r>
      <w:r w:rsidR="00BF5DF5">
        <w:rPr>
          <w:rFonts w:ascii="Times New Roman" w:eastAsia="Times New Roman" w:hAnsi="Times New Roman" w:cs="Times New Roman"/>
          <w:color w:val="4BACC6"/>
        </w:rPr>
        <w:t xml:space="preserve">duu a una </w:t>
      </w:r>
      <w:r w:rsidR="00BF5DF5">
        <w:rPr>
          <w:rFonts w:ascii="Times New Roman" w:eastAsia="Times New Roman" w:hAnsi="Times New Roman" w:cs="Times New Roman"/>
          <w:b/>
          <w:bCs/>
          <w:color w:val="4BACC6"/>
        </w:rPr>
        <w:t>jerarquia de valors</w:t>
      </w:r>
      <w:r w:rsidR="00BF5DF5">
        <w:rPr>
          <w:rFonts w:ascii="Times New Roman" w:eastAsia="Times New Roman" w:hAnsi="Times New Roman" w:cs="Times New Roman"/>
          <w:color w:val="4BACC6"/>
        </w:rPr>
        <w:t xml:space="preserve"> </w:t>
      </w:r>
      <w:r w:rsidR="00251A3C">
        <w:rPr>
          <w:rFonts w:ascii="Times New Roman" w:eastAsia="Times New Roman" w:hAnsi="Times New Roman" w:cs="Times New Roman"/>
          <w:color w:val="4BACC6"/>
        </w:rPr>
        <w:t xml:space="preserve">perquè </w:t>
      </w:r>
      <w:r w:rsidR="00251A3C">
        <w:rPr>
          <w:rFonts w:ascii="Times New Roman" w:eastAsia="Times New Roman" w:hAnsi="Times New Roman" w:cs="Times New Roman"/>
          <w:i/>
          <w:iCs/>
          <w:color w:val="4BACC6"/>
        </w:rPr>
        <w:t>sent</w:t>
      </w:r>
      <w:r w:rsidR="00251A3C">
        <w:rPr>
          <w:rFonts w:ascii="Times New Roman" w:eastAsia="Times New Roman" w:hAnsi="Times New Roman" w:cs="Times New Roman"/>
          <w:color w:val="4BACC6"/>
        </w:rPr>
        <w:t xml:space="preserve"> que hi ha uns valors superiors a d’altres.</w:t>
      </w:r>
      <w:r w:rsidR="00BF5DF5">
        <w:rPr>
          <w:rFonts w:ascii="Times New Roman" w:eastAsia="Times New Roman" w:hAnsi="Times New Roman" w:cs="Times New Roman"/>
          <w:color w:val="4BACC6"/>
        </w:rPr>
        <w:t xml:space="preserve"> </w:t>
      </w:r>
    </w:p>
    <w:p w14:paraId="5148D9AB" w14:textId="3518E4A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Gràcies a quin article es recupera el concepte de virtut en l’actualitat?</w:t>
      </w:r>
    </w:p>
    <w:p w14:paraId="72D356C0" w14:textId="794BE856" w:rsidR="00384729" w:rsidRPr="00112613" w:rsidRDefault="00AF74EA"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i/>
          <w:iCs/>
          <w:color w:val="4BACC6"/>
        </w:rPr>
        <w:t xml:space="preserve">Modern Moral </w:t>
      </w:r>
      <w:proofErr w:type="spellStart"/>
      <w:r>
        <w:rPr>
          <w:rFonts w:ascii="Times New Roman" w:eastAsia="Times New Roman" w:hAnsi="Times New Roman" w:cs="Times New Roman"/>
          <w:i/>
          <w:iCs/>
          <w:color w:val="4BACC6"/>
        </w:rPr>
        <w:t>Philosophy</w:t>
      </w:r>
      <w:proofErr w:type="spellEnd"/>
      <w:r>
        <w:rPr>
          <w:rFonts w:ascii="Times New Roman" w:eastAsia="Times New Roman" w:hAnsi="Times New Roman" w:cs="Times New Roman"/>
          <w:i/>
          <w:iCs/>
          <w:color w:val="4BACC6"/>
        </w:rPr>
        <w:t xml:space="preserve"> </w:t>
      </w:r>
      <w:r>
        <w:rPr>
          <w:rFonts w:ascii="Times New Roman" w:eastAsia="Times New Roman" w:hAnsi="Times New Roman" w:cs="Times New Roman"/>
          <w:color w:val="4BACC6"/>
        </w:rPr>
        <w:t>(1958)</w:t>
      </w:r>
      <w:r w:rsidR="00112613">
        <w:rPr>
          <w:rFonts w:ascii="Times New Roman" w:eastAsia="Times New Roman" w:hAnsi="Times New Roman" w:cs="Times New Roman"/>
          <w:color w:val="4BACC6"/>
        </w:rPr>
        <w:t xml:space="preserve"> d</w:t>
      </w:r>
      <w:r w:rsidR="00BD729A">
        <w:rPr>
          <w:rFonts w:ascii="Times New Roman" w:eastAsia="Times New Roman" w:hAnsi="Times New Roman" w:cs="Times New Roman"/>
          <w:color w:val="4BACC6"/>
        </w:rPr>
        <w:t>e G. E. M</w:t>
      </w:r>
      <w:r w:rsidR="00112613">
        <w:rPr>
          <w:rFonts w:ascii="Times New Roman" w:eastAsia="Times New Roman" w:hAnsi="Times New Roman" w:cs="Times New Roman"/>
          <w:color w:val="4BACC6"/>
        </w:rPr>
        <w:t xml:space="preserve">. </w:t>
      </w:r>
      <w:proofErr w:type="spellStart"/>
      <w:r w:rsidR="00BD729A">
        <w:rPr>
          <w:rFonts w:ascii="Times New Roman" w:eastAsia="Times New Roman" w:hAnsi="Times New Roman" w:cs="Times New Roman"/>
          <w:b/>
          <w:bCs/>
          <w:color w:val="4BACC6"/>
        </w:rPr>
        <w:t>Anscombe</w:t>
      </w:r>
      <w:proofErr w:type="spellEnd"/>
      <w:r w:rsidR="00112613">
        <w:rPr>
          <w:rFonts w:ascii="Times New Roman" w:eastAsia="Times New Roman" w:hAnsi="Times New Roman" w:cs="Times New Roman"/>
          <w:color w:val="4BACC6"/>
        </w:rPr>
        <w:t>.</w:t>
      </w:r>
    </w:p>
    <w:p w14:paraId="30B3F797" w14:textId="4531ED41"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quin cas és una llei moral un absolut moral?</w:t>
      </w:r>
    </w:p>
    <w:p w14:paraId="032E2ECE" w14:textId="3631B8AD" w:rsidR="00384729" w:rsidRPr="0091482F" w:rsidRDefault="0091482F"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En cas que se segueixi l’</w:t>
      </w:r>
      <w:r>
        <w:rPr>
          <w:rFonts w:ascii="Times New Roman" w:eastAsia="Times New Roman" w:hAnsi="Times New Roman" w:cs="Times New Roman"/>
          <w:b/>
          <w:bCs/>
          <w:color w:val="4BACC6"/>
        </w:rPr>
        <w:t>absolutisme moral</w:t>
      </w:r>
      <w:r>
        <w:rPr>
          <w:rFonts w:ascii="Times New Roman" w:eastAsia="Times New Roman" w:hAnsi="Times New Roman" w:cs="Times New Roman"/>
          <w:color w:val="4BACC6"/>
        </w:rPr>
        <w:t>.</w:t>
      </w:r>
    </w:p>
    <w:p w14:paraId="1DC64B3C" w14:textId="30BCC016"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les </w:t>
      </w:r>
      <w:r w:rsidRPr="00384729">
        <w:rPr>
          <w:rFonts w:ascii="Times New Roman" w:eastAsia="Times New Roman" w:hAnsi="Times New Roman" w:cs="Times New Roman"/>
          <w:i/>
          <w:iCs/>
          <w:color w:val="000000"/>
        </w:rPr>
        <w:t>self-</w:t>
      </w:r>
      <w:proofErr w:type="spellStart"/>
      <w:r w:rsidRPr="00384729">
        <w:rPr>
          <w:rFonts w:ascii="Times New Roman" w:eastAsia="Times New Roman" w:hAnsi="Times New Roman" w:cs="Times New Roman"/>
          <w:i/>
          <w:iCs/>
          <w:color w:val="000000"/>
        </w:rPr>
        <w:t>regarding</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virtues</w:t>
      </w:r>
      <w:proofErr w:type="spellEnd"/>
      <w:r w:rsidRPr="00384729">
        <w:rPr>
          <w:rFonts w:ascii="Times New Roman" w:eastAsia="Times New Roman" w:hAnsi="Times New Roman" w:cs="Times New Roman"/>
          <w:color w:val="000000"/>
        </w:rPr>
        <w:t>?</w:t>
      </w:r>
    </w:p>
    <w:p w14:paraId="5B4111B1" w14:textId="7EFEB78D" w:rsidR="00384729" w:rsidRPr="00841F3D" w:rsidRDefault="009D0185"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Les </w:t>
      </w:r>
      <w:r>
        <w:rPr>
          <w:rFonts w:ascii="Times New Roman" w:eastAsia="Times New Roman" w:hAnsi="Times New Roman" w:cs="Times New Roman"/>
          <w:i/>
          <w:iCs/>
          <w:color w:val="4BACC6"/>
        </w:rPr>
        <w:t>self-</w:t>
      </w:r>
      <w:proofErr w:type="spellStart"/>
      <w:r>
        <w:rPr>
          <w:rFonts w:ascii="Times New Roman" w:eastAsia="Times New Roman" w:hAnsi="Times New Roman" w:cs="Times New Roman"/>
          <w:i/>
          <w:iCs/>
          <w:color w:val="4BACC6"/>
        </w:rPr>
        <w:t>regarding</w:t>
      </w:r>
      <w:proofErr w:type="spellEnd"/>
      <w:r>
        <w:rPr>
          <w:rFonts w:ascii="Times New Roman" w:eastAsia="Times New Roman" w:hAnsi="Times New Roman" w:cs="Times New Roman"/>
          <w:i/>
          <w:iCs/>
          <w:color w:val="4BACC6"/>
        </w:rPr>
        <w:t xml:space="preserve"> </w:t>
      </w:r>
      <w:proofErr w:type="spellStart"/>
      <w:r>
        <w:rPr>
          <w:rFonts w:ascii="Times New Roman" w:eastAsia="Times New Roman" w:hAnsi="Times New Roman" w:cs="Times New Roman"/>
          <w:i/>
          <w:iCs/>
          <w:color w:val="4BACC6"/>
        </w:rPr>
        <w:t>virtues</w:t>
      </w:r>
      <w:proofErr w:type="spellEnd"/>
      <w:r>
        <w:rPr>
          <w:rFonts w:ascii="Times New Roman" w:eastAsia="Times New Roman" w:hAnsi="Times New Roman" w:cs="Times New Roman"/>
          <w:color w:val="4BACC6"/>
        </w:rPr>
        <w:t xml:space="preserve"> són un concepte introduït per </w:t>
      </w:r>
      <w:r>
        <w:rPr>
          <w:rFonts w:ascii="Times New Roman" w:eastAsia="Times New Roman" w:hAnsi="Times New Roman" w:cs="Times New Roman"/>
          <w:b/>
          <w:bCs/>
          <w:color w:val="4BACC6"/>
        </w:rPr>
        <w:t>Hume</w:t>
      </w:r>
      <w:r>
        <w:rPr>
          <w:rFonts w:ascii="Times New Roman" w:eastAsia="Times New Roman" w:hAnsi="Times New Roman" w:cs="Times New Roman"/>
          <w:color w:val="4BACC6"/>
        </w:rPr>
        <w:t xml:space="preserve"> </w:t>
      </w:r>
      <w:r w:rsidR="00EF0404">
        <w:rPr>
          <w:rFonts w:ascii="Times New Roman" w:eastAsia="Times New Roman" w:hAnsi="Times New Roman" w:cs="Times New Roman"/>
          <w:color w:val="4BACC6"/>
        </w:rPr>
        <w:t>al qual es reflecteixen</w:t>
      </w:r>
      <w:r>
        <w:rPr>
          <w:rFonts w:ascii="Times New Roman" w:eastAsia="Times New Roman" w:hAnsi="Times New Roman" w:cs="Times New Roman"/>
          <w:color w:val="4BACC6"/>
        </w:rPr>
        <w:t xml:space="preserve"> l</w:t>
      </w:r>
      <w:r w:rsidR="00841F3D">
        <w:rPr>
          <w:rFonts w:ascii="Times New Roman" w:eastAsia="Times New Roman" w:hAnsi="Times New Roman" w:cs="Times New Roman"/>
          <w:color w:val="4BACC6"/>
        </w:rPr>
        <w:t xml:space="preserve">es </w:t>
      </w:r>
      <w:r w:rsidR="00841F3D">
        <w:rPr>
          <w:rFonts w:ascii="Times New Roman" w:eastAsia="Times New Roman" w:hAnsi="Times New Roman" w:cs="Times New Roman"/>
          <w:b/>
          <w:bCs/>
          <w:color w:val="4BACC6"/>
        </w:rPr>
        <w:t xml:space="preserve">virtuts beneficioses </w:t>
      </w:r>
      <w:r w:rsidR="00EF0404">
        <w:rPr>
          <w:rFonts w:ascii="Times New Roman" w:eastAsia="Times New Roman" w:hAnsi="Times New Roman" w:cs="Times New Roman"/>
          <w:b/>
          <w:bCs/>
          <w:color w:val="4BACC6"/>
        </w:rPr>
        <w:t>per a la gent</w:t>
      </w:r>
      <w:r w:rsidR="00841F3D">
        <w:rPr>
          <w:rFonts w:ascii="Times New Roman" w:eastAsia="Times New Roman" w:hAnsi="Times New Roman" w:cs="Times New Roman"/>
          <w:color w:val="4BACC6"/>
        </w:rPr>
        <w:t xml:space="preserve"> de </w:t>
      </w:r>
      <w:proofErr w:type="spellStart"/>
      <w:r w:rsidR="00841F3D">
        <w:rPr>
          <w:rFonts w:ascii="Times New Roman" w:eastAsia="Times New Roman" w:hAnsi="Times New Roman" w:cs="Times New Roman"/>
          <w:b/>
          <w:bCs/>
          <w:color w:val="4BACC6"/>
        </w:rPr>
        <w:t>Foot</w:t>
      </w:r>
      <w:proofErr w:type="spellEnd"/>
      <w:r w:rsidR="00841F3D">
        <w:rPr>
          <w:rFonts w:ascii="Times New Roman" w:eastAsia="Times New Roman" w:hAnsi="Times New Roman" w:cs="Times New Roman"/>
          <w:color w:val="4BACC6"/>
        </w:rPr>
        <w:t>.</w:t>
      </w:r>
    </w:p>
    <w:p w14:paraId="293F53D6" w14:textId="3883BD73"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i què facilita?</w:t>
      </w:r>
    </w:p>
    <w:p w14:paraId="7D8006AA" w14:textId="721FCC33" w:rsidR="00384729" w:rsidRPr="00384729" w:rsidRDefault="00B119FB"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w:t>
      </w:r>
      <w:r w:rsidR="00B9672B">
        <w:rPr>
          <w:rFonts w:ascii="Times New Roman" w:eastAsia="Times New Roman" w:hAnsi="Times New Roman" w:cs="Times New Roman"/>
          <w:b/>
          <w:bCs/>
          <w:color w:val="4BACC6"/>
        </w:rPr>
        <w:t>virtut</w:t>
      </w:r>
      <w:r w:rsidR="00B9672B">
        <w:rPr>
          <w:rFonts w:ascii="Times New Roman" w:eastAsia="Times New Roman" w:hAnsi="Times New Roman" w:cs="Times New Roman"/>
          <w:color w:val="4BACC6"/>
        </w:rPr>
        <w:t xml:space="preserve"> és un tret del </w:t>
      </w:r>
      <w:r w:rsidR="00B9672B">
        <w:rPr>
          <w:rFonts w:ascii="Times New Roman" w:eastAsia="Times New Roman" w:hAnsi="Times New Roman" w:cs="Times New Roman"/>
          <w:b/>
          <w:bCs/>
          <w:color w:val="4BACC6"/>
        </w:rPr>
        <w:t>caràcter adquirit</w:t>
      </w:r>
      <w:r w:rsidR="00B9672B">
        <w:rPr>
          <w:rFonts w:ascii="Times New Roman" w:eastAsia="Times New Roman" w:hAnsi="Times New Roman" w:cs="Times New Roman"/>
          <w:color w:val="4BACC6"/>
        </w:rPr>
        <w:t xml:space="preserve"> i </w:t>
      </w:r>
      <w:r w:rsidR="00B9672B">
        <w:rPr>
          <w:rFonts w:ascii="Times New Roman" w:eastAsia="Times New Roman" w:hAnsi="Times New Roman" w:cs="Times New Roman"/>
          <w:b/>
          <w:bCs/>
          <w:color w:val="4BACC6"/>
        </w:rPr>
        <w:t>permanent</w:t>
      </w:r>
      <w:r w:rsidR="00B9672B">
        <w:rPr>
          <w:rFonts w:ascii="Times New Roman" w:eastAsia="Times New Roman" w:hAnsi="Times New Roman" w:cs="Times New Roman"/>
          <w:color w:val="4BACC6"/>
        </w:rPr>
        <w:t>, cosa que fa que l’ètica de la virtut la tracti d’</w:t>
      </w:r>
      <w:r w:rsidR="00B9672B">
        <w:rPr>
          <w:rFonts w:ascii="Times New Roman" w:eastAsia="Times New Roman" w:hAnsi="Times New Roman" w:cs="Times New Roman"/>
          <w:b/>
          <w:bCs/>
          <w:color w:val="4BACC6"/>
        </w:rPr>
        <w:t>hàbit</w:t>
      </w:r>
      <w:r w:rsidR="00B9672B">
        <w:rPr>
          <w:rFonts w:ascii="Times New Roman" w:eastAsia="Times New Roman" w:hAnsi="Times New Roman" w:cs="Times New Roman"/>
          <w:color w:val="4BACC6"/>
        </w:rPr>
        <w:t xml:space="preserve">: facilita la </w:t>
      </w:r>
      <w:r w:rsidR="00B9672B">
        <w:rPr>
          <w:rFonts w:ascii="Times New Roman" w:eastAsia="Times New Roman" w:hAnsi="Times New Roman" w:cs="Times New Roman"/>
          <w:b/>
          <w:bCs/>
          <w:color w:val="4BACC6"/>
        </w:rPr>
        <w:t>consolidació de la pràctica</w:t>
      </w:r>
      <w:r w:rsidR="00B9672B">
        <w:rPr>
          <w:rFonts w:ascii="Times New Roman" w:eastAsia="Times New Roman" w:hAnsi="Times New Roman" w:cs="Times New Roman"/>
          <w:color w:val="4BACC6"/>
        </w:rPr>
        <w:t>.</w:t>
      </w:r>
      <w:r>
        <w:rPr>
          <w:rFonts w:ascii="Times New Roman" w:eastAsia="Times New Roman" w:hAnsi="Times New Roman" w:cs="Times New Roman"/>
          <w:color w:val="4BACC6"/>
        </w:rPr>
        <w:t xml:space="preserve"> </w:t>
      </w:r>
    </w:p>
    <w:p w14:paraId="338CA45D" w14:textId="1229FE40"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descriptiva.</w:t>
      </w:r>
    </w:p>
    <w:p w14:paraId="358A6053" w14:textId="68E19071" w:rsidR="00384729" w:rsidRPr="00384729" w:rsidRDefault="0079788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persona </w:t>
      </w:r>
      <w:r w:rsidR="00053EE8">
        <w:rPr>
          <w:rFonts w:ascii="Times New Roman" w:eastAsia="Times New Roman" w:hAnsi="Times New Roman" w:cs="Times New Roman"/>
          <w:b/>
          <w:bCs/>
          <w:color w:val="4BACC6"/>
        </w:rPr>
        <w:t>és</w:t>
      </w:r>
      <w:r>
        <w:rPr>
          <w:rFonts w:ascii="Times New Roman" w:eastAsia="Times New Roman" w:hAnsi="Times New Roman" w:cs="Times New Roman"/>
          <w:color w:val="4BACC6"/>
        </w:rPr>
        <w:t xml:space="preserve"> per naturalesa egoista.</w:t>
      </w:r>
    </w:p>
    <w:p w14:paraId="189E1025" w14:textId="2FB54CBE"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prescriptiva.</w:t>
      </w:r>
    </w:p>
    <w:p w14:paraId="02DE1391" w14:textId="39F8F5BE" w:rsidR="00384729" w:rsidRPr="00384729" w:rsidRDefault="00C1368F"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persona </w:t>
      </w:r>
      <w:r w:rsidRPr="004E7DB5">
        <w:rPr>
          <w:rFonts w:ascii="Times New Roman" w:eastAsia="Times New Roman" w:hAnsi="Times New Roman" w:cs="Times New Roman"/>
          <w:b/>
          <w:bCs/>
          <w:color w:val="4BACC6"/>
        </w:rPr>
        <w:t>ha d’actuar</w:t>
      </w:r>
      <w:r>
        <w:rPr>
          <w:rFonts w:ascii="Times New Roman" w:eastAsia="Times New Roman" w:hAnsi="Times New Roman" w:cs="Times New Roman"/>
          <w:color w:val="4BACC6"/>
        </w:rPr>
        <w:t xml:space="preserve"> d’acord amb la seva inclinació egoista.</w:t>
      </w:r>
    </w:p>
    <w:p w14:paraId="1CA15707" w14:textId="3F73AA6A"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valor</w:t>
      </w:r>
      <w:r w:rsidRPr="00384729">
        <w:rPr>
          <w:rFonts w:ascii="Times New Roman" w:eastAsia="Times New Roman" w:hAnsi="Times New Roman" w:cs="Times New Roman"/>
          <w:color w:val="000000"/>
        </w:rPr>
        <w:t>.</w:t>
      </w:r>
    </w:p>
    <w:p w14:paraId="7494679B" w14:textId="10E4225D" w:rsidR="00384729" w:rsidRPr="00F0698B" w:rsidRDefault="00F0698B"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 </w:t>
      </w:r>
      <w:r>
        <w:rPr>
          <w:rFonts w:ascii="Times New Roman" w:eastAsia="Times New Roman" w:hAnsi="Times New Roman" w:cs="Times New Roman"/>
          <w:b/>
          <w:bCs/>
          <w:color w:val="4BACC6"/>
        </w:rPr>
        <w:t>objecte ideal</w:t>
      </w:r>
      <w:r>
        <w:rPr>
          <w:rFonts w:ascii="Times New Roman" w:eastAsia="Times New Roman" w:hAnsi="Times New Roman" w:cs="Times New Roman"/>
          <w:color w:val="4BACC6"/>
        </w:rPr>
        <w:t xml:space="preserve"> i subsistent de naturalesa </w:t>
      </w:r>
      <w:r>
        <w:rPr>
          <w:rFonts w:ascii="Times New Roman" w:eastAsia="Times New Roman" w:hAnsi="Times New Roman" w:cs="Times New Roman"/>
          <w:b/>
          <w:bCs/>
          <w:color w:val="4BACC6"/>
        </w:rPr>
        <w:t>material</w:t>
      </w:r>
      <w:r>
        <w:rPr>
          <w:rFonts w:ascii="Times New Roman" w:eastAsia="Times New Roman" w:hAnsi="Times New Roman" w:cs="Times New Roman"/>
          <w:color w:val="4BACC6"/>
        </w:rPr>
        <w:t xml:space="preserve"> i </w:t>
      </w:r>
      <w:r>
        <w:rPr>
          <w:rFonts w:ascii="Times New Roman" w:eastAsia="Times New Roman" w:hAnsi="Times New Roman" w:cs="Times New Roman"/>
          <w:b/>
          <w:bCs/>
          <w:i/>
          <w:iCs/>
          <w:color w:val="4BACC6"/>
        </w:rPr>
        <w:t>a priori</w:t>
      </w:r>
      <w:r>
        <w:rPr>
          <w:rFonts w:ascii="Times New Roman" w:eastAsia="Times New Roman" w:hAnsi="Times New Roman" w:cs="Times New Roman"/>
          <w:color w:val="4BACC6"/>
        </w:rPr>
        <w:t>.</w:t>
      </w:r>
    </w:p>
    <w:p w14:paraId="7C57A1C3" w14:textId="0D0F731E"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Per què no es pot induir un valor de l’experiència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48E5AACD" w14:textId="7EAE73D9" w:rsidR="00384729" w:rsidRPr="00F40B91" w:rsidRDefault="00053E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Perquè </w:t>
      </w:r>
      <w:r w:rsidR="00F40B91">
        <w:rPr>
          <w:rFonts w:ascii="Times New Roman" w:eastAsia="Times New Roman" w:hAnsi="Times New Roman" w:cs="Times New Roman"/>
          <w:color w:val="4BACC6"/>
        </w:rPr>
        <w:t xml:space="preserve">els </w:t>
      </w:r>
      <w:r w:rsidR="00F40B91">
        <w:rPr>
          <w:rFonts w:ascii="Times New Roman" w:eastAsia="Times New Roman" w:hAnsi="Times New Roman" w:cs="Times New Roman"/>
          <w:b/>
          <w:bCs/>
          <w:color w:val="4BACC6"/>
        </w:rPr>
        <w:t>valors</w:t>
      </w:r>
      <w:r w:rsidR="00F40B91">
        <w:rPr>
          <w:rFonts w:ascii="Times New Roman" w:eastAsia="Times New Roman" w:hAnsi="Times New Roman" w:cs="Times New Roman"/>
          <w:color w:val="4BACC6"/>
        </w:rPr>
        <w:t xml:space="preserve"> tenen una relació d’</w:t>
      </w:r>
      <w:r w:rsidR="00F40B91">
        <w:rPr>
          <w:rFonts w:ascii="Times New Roman" w:eastAsia="Times New Roman" w:hAnsi="Times New Roman" w:cs="Times New Roman"/>
          <w:b/>
          <w:bCs/>
          <w:color w:val="4BACC6"/>
        </w:rPr>
        <w:t>independència</w:t>
      </w:r>
      <w:r w:rsidR="00F40B91">
        <w:rPr>
          <w:rFonts w:ascii="Times New Roman" w:eastAsia="Times New Roman" w:hAnsi="Times New Roman" w:cs="Times New Roman"/>
          <w:color w:val="4BACC6"/>
        </w:rPr>
        <w:t xml:space="preserve"> amb el subjecte: no són </w:t>
      </w:r>
      <w:r w:rsidR="002E389B">
        <w:rPr>
          <w:rFonts w:ascii="Times New Roman" w:eastAsia="Times New Roman" w:hAnsi="Times New Roman" w:cs="Times New Roman"/>
          <w:color w:val="4BACC6"/>
        </w:rPr>
        <w:t xml:space="preserve">ni </w:t>
      </w:r>
      <w:r w:rsidR="00F40B91">
        <w:rPr>
          <w:rFonts w:ascii="Times New Roman" w:eastAsia="Times New Roman" w:hAnsi="Times New Roman" w:cs="Times New Roman"/>
          <w:color w:val="4BACC6"/>
        </w:rPr>
        <w:t xml:space="preserve">percebuts ni pensants, sinó descoberts pel </w:t>
      </w:r>
      <w:r w:rsidR="002E389B" w:rsidRPr="002E389B">
        <w:rPr>
          <w:rFonts w:ascii="Times New Roman" w:eastAsia="Times New Roman" w:hAnsi="Times New Roman" w:cs="Times New Roman"/>
          <w:b/>
          <w:bCs/>
          <w:color w:val="4BACC6"/>
        </w:rPr>
        <w:t>sentiment</w:t>
      </w:r>
      <w:r w:rsidR="00F40B91">
        <w:rPr>
          <w:rFonts w:ascii="Times New Roman" w:eastAsia="Times New Roman" w:hAnsi="Times New Roman" w:cs="Times New Roman"/>
          <w:color w:val="4BACC6"/>
        </w:rPr>
        <w:t xml:space="preserve"> </w:t>
      </w:r>
      <w:r w:rsidR="002E389B">
        <w:rPr>
          <w:rFonts w:ascii="Times New Roman" w:eastAsia="Times New Roman" w:hAnsi="Times New Roman" w:cs="Times New Roman"/>
          <w:color w:val="4BACC6"/>
        </w:rPr>
        <w:t xml:space="preserve">en </w:t>
      </w:r>
      <w:r w:rsidR="002E389B" w:rsidRPr="002E389B">
        <w:rPr>
          <w:rFonts w:ascii="Times New Roman" w:eastAsia="Times New Roman" w:hAnsi="Times New Roman" w:cs="Times New Roman"/>
          <w:b/>
          <w:bCs/>
          <w:color w:val="4BACC6"/>
        </w:rPr>
        <w:t>intuir</w:t>
      </w:r>
      <w:r w:rsidR="002E389B">
        <w:rPr>
          <w:rFonts w:ascii="Times New Roman" w:eastAsia="Times New Roman" w:hAnsi="Times New Roman" w:cs="Times New Roman"/>
          <w:color w:val="4BACC6"/>
        </w:rPr>
        <w:t xml:space="preserve">-los i </w:t>
      </w:r>
      <w:r w:rsidR="002E389B" w:rsidRPr="002E389B">
        <w:rPr>
          <w:rFonts w:ascii="Times New Roman" w:eastAsia="Times New Roman" w:hAnsi="Times New Roman" w:cs="Times New Roman"/>
          <w:b/>
          <w:bCs/>
          <w:color w:val="4BACC6"/>
        </w:rPr>
        <w:t>preferir</w:t>
      </w:r>
      <w:r w:rsidR="002E389B">
        <w:rPr>
          <w:rFonts w:ascii="Times New Roman" w:eastAsia="Times New Roman" w:hAnsi="Times New Roman" w:cs="Times New Roman"/>
          <w:color w:val="4BACC6"/>
        </w:rPr>
        <w:t xml:space="preserve">-los </w:t>
      </w:r>
      <w:r w:rsidR="00F40B91">
        <w:rPr>
          <w:rFonts w:ascii="Times New Roman" w:eastAsia="Times New Roman" w:hAnsi="Times New Roman" w:cs="Times New Roman"/>
          <w:color w:val="4BACC6"/>
        </w:rPr>
        <w:t xml:space="preserve">. </w:t>
      </w:r>
    </w:p>
    <w:p w14:paraId="2DD66925" w14:textId="4D8C254A"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 xml:space="preserve"> (</w:t>
      </w:r>
      <w:r w:rsidR="004A07F8">
        <w:rPr>
          <w:rFonts w:ascii="Times New Roman" w:eastAsia="Times New Roman" w:hAnsi="Times New Roman" w:cs="Times New Roman"/>
          <w:color w:val="000000"/>
        </w:rPr>
        <w:t xml:space="preserve">A. </w:t>
      </w:r>
      <w:r w:rsidRPr="00384729">
        <w:rPr>
          <w:rFonts w:ascii="Times New Roman" w:eastAsia="Times New Roman" w:hAnsi="Times New Roman" w:cs="Times New Roman"/>
          <w:color w:val="000000"/>
        </w:rPr>
        <w:t>MacIntyre).</w:t>
      </w:r>
    </w:p>
    <w:p w14:paraId="158C6EC9" w14:textId="4F62FDCD" w:rsidR="00384729" w:rsidRPr="00803494" w:rsidRDefault="003E342C"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pràctica</w:t>
      </w:r>
      <w:r>
        <w:rPr>
          <w:rFonts w:ascii="Times New Roman" w:eastAsia="Times New Roman" w:hAnsi="Times New Roman" w:cs="Times New Roman"/>
          <w:color w:val="4BACC6"/>
        </w:rPr>
        <w:t xml:space="preserve">, segons </w:t>
      </w:r>
      <w:r>
        <w:rPr>
          <w:rFonts w:ascii="Times New Roman" w:eastAsia="Times New Roman" w:hAnsi="Times New Roman" w:cs="Times New Roman"/>
          <w:b/>
          <w:bCs/>
          <w:color w:val="4BACC6"/>
        </w:rPr>
        <w:t>MacIntyre</w:t>
      </w:r>
      <w:r>
        <w:rPr>
          <w:rFonts w:ascii="Times New Roman" w:eastAsia="Times New Roman" w:hAnsi="Times New Roman" w:cs="Times New Roman"/>
          <w:color w:val="4BACC6"/>
        </w:rPr>
        <w:t>, es l’</w:t>
      </w:r>
      <w:r>
        <w:rPr>
          <w:rFonts w:ascii="Times New Roman" w:eastAsia="Times New Roman" w:hAnsi="Times New Roman" w:cs="Times New Roman"/>
          <w:b/>
          <w:bCs/>
          <w:color w:val="4BACC6"/>
        </w:rPr>
        <w:t>activitat humana cooperativa</w:t>
      </w:r>
      <w:r>
        <w:rPr>
          <w:rFonts w:ascii="Times New Roman" w:eastAsia="Times New Roman" w:hAnsi="Times New Roman" w:cs="Times New Roman"/>
          <w:color w:val="4BACC6"/>
        </w:rPr>
        <w:t xml:space="preserve"> </w:t>
      </w:r>
      <w:r w:rsidR="00803494">
        <w:rPr>
          <w:rFonts w:ascii="Times New Roman" w:eastAsia="Times New Roman" w:hAnsi="Times New Roman" w:cs="Times New Roman"/>
          <w:color w:val="4BACC6"/>
        </w:rPr>
        <w:t xml:space="preserve">establerta </w:t>
      </w:r>
      <w:r w:rsidR="00803494">
        <w:rPr>
          <w:rFonts w:ascii="Times New Roman" w:eastAsia="Times New Roman" w:hAnsi="Times New Roman" w:cs="Times New Roman"/>
          <w:b/>
          <w:bCs/>
          <w:color w:val="4BACC6"/>
        </w:rPr>
        <w:t>socialment</w:t>
      </w:r>
      <w:r w:rsidR="00803494">
        <w:rPr>
          <w:rFonts w:ascii="Times New Roman" w:eastAsia="Times New Roman" w:hAnsi="Times New Roman" w:cs="Times New Roman"/>
          <w:color w:val="4BACC6"/>
        </w:rPr>
        <w:t>.</w:t>
      </w:r>
    </w:p>
    <w:p w14:paraId="4782CD4A" w14:textId="364653BE"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Elements de la felicitat.</w:t>
      </w:r>
    </w:p>
    <w:p w14:paraId="000A7989" w14:textId="4A694DC2" w:rsidR="00384729" w:rsidRPr="009008C8" w:rsidRDefault="00B54D1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felicitat</w:t>
      </w:r>
      <w:r>
        <w:rPr>
          <w:rFonts w:ascii="Times New Roman" w:eastAsia="Times New Roman" w:hAnsi="Times New Roman" w:cs="Times New Roman"/>
          <w:color w:val="4BACC6"/>
        </w:rPr>
        <w:t xml:space="preserve"> té un </w:t>
      </w:r>
      <w:r>
        <w:rPr>
          <w:rFonts w:ascii="Times New Roman" w:eastAsia="Times New Roman" w:hAnsi="Times New Roman" w:cs="Times New Roman"/>
          <w:b/>
          <w:bCs/>
          <w:color w:val="4BACC6"/>
        </w:rPr>
        <w:t>element afectiu</w:t>
      </w:r>
      <w:r>
        <w:rPr>
          <w:rFonts w:ascii="Times New Roman" w:eastAsia="Times New Roman" w:hAnsi="Times New Roman" w:cs="Times New Roman"/>
          <w:color w:val="4BACC6"/>
        </w:rPr>
        <w:t xml:space="preserve"> (</w:t>
      </w:r>
      <w:r>
        <w:rPr>
          <w:rFonts w:ascii="Times New Roman" w:eastAsia="Times New Roman" w:hAnsi="Times New Roman" w:cs="Times New Roman"/>
          <w:i/>
          <w:iCs/>
          <w:color w:val="4BACC6"/>
        </w:rPr>
        <w:t>la persona té uns desitjos satisfets</w:t>
      </w:r>
      <w:r>
        <w:rPr>
          <w:rFonts w:ascii="Times New Roman" w:eastAsia="Times New Roman" w:hAnsi="Times New Roman" w:cs="Times New Roman"/>
          <w:color w:val="4BACC6"/>
        </w:rPr>
        <w:t xml:space="preserve">) i un </w:t>
      </w:r>
      <w:r>
        <w:rPr>
          <w:rFonts w:ascii="Times New Roman" w:eastAsia="Times New Roman" w:hAnsi="Times New Roman" w:cs="Times New Roman"/>
          <w:b/>
          <w:bCs/>
          <w:color w:val="4BACC6"/>
        </w:rPr>
        <w:t>element cognitiu</w:t>
      </w:r>
      <w:r>
        <w:rPr>
          <w:rFonts w:ascii="Times New Roman" w:eastAsia="Times New Roman" w:hAnsi="Times New Roman" w:cs="Times New Roman"/>
          <w:color w:val="4BACC6"/>
        </w:rPr>
        <w:t xml:space="preserve"> (</w:t>
      </w:r>
      <w:r>
        <w:rPr>
          <w:rFonts w:ascii="Times New Roman" w:eastAsia="Times New Roman" w:hAnsi="Times New Roman" w:cs="Times New Roman"/>
          <w:i/>
          <w:iCs/>
          <w:color w:val="4BACC6"/>
        </w:rPr>
        <w:t>la persona té la percepció de la satisfacció d’uns desitjos</w:t>
      </w:r>
      <w:r>
        <w:rPr>
          <w:rFonts w:ascii="Times New Roman" w:eastAsia="Times New Roman" w:hAnsi="Times New Roman" w:cs="Times New Roman"/>
          <w:color w:val="4BACC6"/>
        </w:rPr>
        <w:t>).</w:t>
      </w:r>
      <w:r w:rsidR="009008C8">
        <w:rPr>
          <w:rFonts w:ascii="Times New Roman" w:eastAsia="Times New Roman" w:hAnsi="Times New Roman" w:cs="Times New Roman"/>
          <w:color w:val="4BACC6"/>
        </w:rPr>
        <w:t xml:space="preserve"> S’hi suma l’</w:t>
      </w:r>
      <w:r w:rsidR="009008C8">
        <w:rPr>
          <w:rFonts w:ascii="Times New Roman" w:eastAsia="Times New Roman" w:hAnsi="Times New Roman" w:cs="Times New Roman"/>
          <w:b/>
          <w:bCs/>
          <w:color w:val="4BACC6"/>
        </w:rPr>
        <w:t>actitud</w:t>
      </w:r>
      <w:r w:rsidR="009008C8">
        <w:rPr>
          <w:rFonts w:ascii="Times New Roman" w:eastAsia="Times New Roman" w:hAnsi="Times New Roman" w:cs="Times New Roman"/>
          <w:color w:val="4BACC6"/>
        </w:rPr>
        <w:t xml:space="preserve"> (</w:t>
      </w:r>
      <w:r w:rsidR="009008C8">
        <w:rPr>
          <w:rFonts w:ascii="Times New Roman" w:eastAsia="Times New Roman" w:hAnsi="Times New Roman" w:cs="Times New Roman"/>
          <w:i/>
          <w:iCs/>
          <w:color w:val="4BACC6"/>
        </w:rPr>
        <w:t>la mirada pròpia sobre la satisfacció dels desitjos</w:t>
      </w:r>
      <w:r w:rsidR="009008C8">
        <w:rPr>
          <w:rFonts w:ascii="Times New Roman" w:eastAsia="Times New Roman" w:hAnsi="Times New Roman" w:cs="Times New Roman"/>
          <w:color w:val="4BACC6"/>
        </w:rPr>
        <w:t>).</w:t>
      </w:r>
    </w:p>
    <w:p w14:paraId="2CE53498" w14:textId="3E0A4019" w:rsidR="00384729" w:rsidRPr="00384729" w:rsidRDefault="00384729" w:rsidP="00384729">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w:t>
      </w:r>
      <w:r w:rsidRPr="00384729">
        <w:rPr>
          <w:rFonts w:ascii="Times New Roman" w:eastAsia="Times New Roman" w:hAnsi="Times New Roman" w:cs="Times New Roman"/>
          <w:i/>
          <w:iCs/>
          <w:color w:val="000000"/>
        </w:rPr>
        <w:t>material a priori</w:t>
      </w:r>
      <w:r w:rsidRPr="00384729">
        <w:rPr>
          <w:rFonts w:ascii="Times New Roman" w:eastAsia="Times New Roman" w:hAnsi="Times New Roman" w:cs="Times New Roman"/>
          <w:color w:val="000000"/>
        </w:rPr>
        <w:t xml:space="preserve"> i a qui correspon la seva defensa?</w:t>
      </w:r>
    </w:p>
    <w:p w14:paraId="701F6B0E" w14:textId="49F2C757" w:rsidR="00384729" w:rsidRPr="0010126E" w:rsidRDefault="00754A7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Que quelcom sigui </w:t>
      </w:r>
      <w:r>
        <w:rPr>
          <w:rFonts w:ascii="Times New Roman" w:eastAsia="Times New Roman" w:hAnsi="Times New Roman" w:cs="Times New Roman"/>
          <w:i/>
          <w:iCs/>
          <w:color w:val="4BACC6"/>
        </w:rPr>
        <w:t>material</w:t>
      </w:r>
      <w:r>
        <w:rPr>
          <w:rFonts w:ascii="Times New Roman" w:eastAsia="Times New Roman" w:hAnsi="Times New Roman" w:cs="Times New Roman"/>
          <w:color w:val="4BACC6"/>
        </w:rPr>
        <w:t xml:space="preserve"> significa que </w:t>
      </w:r>
      <w:r>
        <w:rPr>
          <w:rFonts w:ascii="Times New Roman" w:eastAsia="Times New Roman" w:hAnsi="Times New Roman" w:cs="Times New Roman"/>
          <w:b/>
          <w:bCs/>
          <w:color w:val="4BACC6"/>
        </w:rPr>
        <w:t>participa de l’experiència</w:t>
      </w:r>
      <w:r>
        <w:rPr>
          <w:rFonts w:ascii="Times New Roman" w:eastAsia="Times New Roman" w:hAnsi="Times New Roman" w:cs="Times New Roman"/>
          <w:color w:val="4BACC6"/>
        </w:rPr>
        <w:t xml:space="preserve">; que quelcom sigui </w:t>
      </w:r>
      <w:r>
        <w:rPr>
          <w:rFonts w:ascii="Times New Roman" w:eastAsia="Times New Roman" w:hAnsi="Times New Roman" w:cs="Times New Roman"/>
          <w:i/>
          <w:iCs/>
          <w:color w:val="4BACC6"/>
        </w:rPr>
        <w:t>a priori</w:t>
      </w:r>
      <w:r>
        <w:rPr>
          <w:rFonts w:ascii="Times New Roman" w:eastAsia="Times New Roman" w:hAnsi="Times New Roman" w:cs="Times New Roman"/>
          <w:color w:val="4BACC6"/>
        </w:rPr>
        <w:t xml:space="preserve"> vol dir que és </w:t>
      </w:r>
      <w:r w:rsidR="00CB2BC4" w:rsidRPr="00CB2BC4">
        <w:rPr>
          <w:rFonts w:ascii="Times New Roman" w:eastAsia="Times New Roman" w:hAnsi="Times New Roman" w:cs="Times New Roman"/>
          <w:b/>
          <w:bCs/>
          <w:color w:val="4BACC6"/>
        </w:rPr>
        <w:t>previ i condició necessària de l’experiència</w:t>
      </w:r>
      <w:r w:rsidR="00CB2BC4">
        <w:rPr>
          <w:rFonts w:ascii="Times New Roman" w:eastAsia="Times New Roman" w:hAnsi="Times New Roman" w:cs="Times New Roman"/>
          <w:color w:val="4BACC6"/>
        </w:rPr>
        <w:t>.</w:t>
      </w:r>
      <w:r w:rsidR="0010126E">
        <w:rPr>
          <w:rFonts w:ascii="Times New Roman" w:eastAsia="Times New Roman" w:hAnsi="Times New Roman" w:cs="Times New Roman"/>
          <w:color w:val="4BACC6"/>
        </w:rPr>
        <w:t xml:space="preserve"> </w:t>
      </w:r>
      <w:r w:rsidR="00661486">
        <w:rPr>
          <w:rFonts w:ascii="Times New Roman" w:eastAsia="Times New Roman" w:hAnsi="Times New Roman" w:cs="Times New Roman"/>
          <w:color w:val="4BACC6"/>
        </w:rPr>
        <w:t>C</w:t>
      </w:r>
      <w:r w:rsidR="0010126E">
        <w:rPr>
          <w:rFonts w:ascii="Times New Roman" w:eastAsia="Times New Roman" w:hAnsi="Times New Roman" w:cs="Times New Roman"/>
          <w:color w:val="4BACC6"/>
        </w:rPr>
        <w:t xml:space="preserve">orrespon a M. </w:t>
      </w:r>
      <w:proofErr w:type="spellStart"/>
      <w:r w:rsidR="0010126E">
        <w:rPr>
          <w:rFonts w:ascii="Times New Roman" w:eastAsia="Times New Roman" w:hAnsi="Times New Roman" w:cs="Times New Roman"/>
          <w:b/>
          <w:bCs/>
          <w:color w:val="4BACC6"/>
        </w:rPr>
        <w:t>Scheler</w:t>
      </w:r>
      <w:proofErr w:type="spellEnd"/>
      <w:r w:rsidR="0010126E">
        <w:rPr>
          <w:rFonts w:ascii="Times New Roman" w:eastAsia="Times New Roman" w:hAnsi="Times New Roman" w:cs="Times New Roman"/>
          <w:color w:val="4BACC6"/>
        </w:rPr>
        <w:t>.</w:t>
      </w:r>
    </w:p>
    <w:p w14:paraId="005AFCA3" w14:textId="02C5ADCA"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3D9AB921" w14:textId="77A80733" w:rsidR="00384729" w:rsidRPr="00384729" w:rsidRDefault="00384729" w:rsidP="00384729">
      <w:pPr>
        <w:pStyle w:val="ListParagraph"/>
        <w:numPr>
          <w:ilvl w:val="0"/>
          <w:numId w:val="19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Atenció</w:t>
      </w:r>
      <w:r w:rsidRPr="00384729">
        <w:rPr>
          <w:rFonts w:ascii="Times New Roman" w:eastAsia="Times New Roman" w:hAnsi="Times New Roman" w:cs="Times New Roman"/>
          <w:color w:val="000000"/>
        </w:rPr>
        <w:t xml:space="preserve">: </w:t>
      </w:r>
      <w:r w:rsidR="00CB2BC4">
        <w:rPr>
          <w:rFonts w:ascii="Times New Roman" w:eastAsia="Times New Roman" w:hAnsi="Times New Roman" w:cs="Times New Roman"/>
          <w:color w:val="4BACC6"/>
        </w:rPr>
        <w:t xml:space="preserve">(I. </w:t>
      </w:r>
      <w:r w:rsidR="00CB2BC4">
        <w:rPr>
          <w:rFonts w:ascii="Times New Roman" w:eastAsia="Times New Roman" w:hAnsi="Times New Roman" w:cs="Times New Roman"/>
          <w:b/>
          <w:bCs/>
          <w:color w:val="4BACC6"/>
        </w:rPr>
        <w:t>Murdoch</w:t>
      </w:r>
      <w:r w:rsidR="00CB2BC4">
        <w:rPr>
          <w:rFonts w:ascii="Times New Roman" w:eastAsia="Times New Roman" w:hAnsi="Times New Roman" w:cs="Times New Roman"/>
          <w:color w:val="4BACC6"/>
        </w:rPr>
        <w:t xml:space="preserve">). </w:t>
      </w:r>
      <w:r w:rsidR="00FB3A3E">
        <w:rPr>
          <w:rFonts w:ascii="Times New Roman" w:eastAsia="Times New Roman" w:hAnsi="Times New Roman" w:cs="Times New Roman"/>
          <w:color w:val="4BACC6"/>
        </w:rPr>
        <w:t xml:space="preserve">Consideració de </w:t>
      </w:r>
      <w:r w:rsidR="00FB3A3E" w:rsidRPr="00FB3A3E">
        <w:rPr>
          <w:rFonts w:ascii="Times New Roman" w:eastAsia="Times New Roman" w:hAnsi="Times New Roman" w:cs="Times New Roman"/>
          <w:b/>
          <w:bCs/>
          <w:color w:val="4BACC6"/>
        </w:rPr>
        <w:t>l’altre en la seva singularitat</w:t>
      </w:r>
      <w:r w:rsidR="00FB3A3E">
        <w:rPr>
          <w:rFonts w:ascii="Times New Roman" w:eastAsia="Times New Roman" w:hAnsi="Times New Roman" w:cs="Times New Roman"/>
          <w:color w:val="4BACC6"/>
        </w:rPr>
        <w:t>, deixant de banda el propi jo.</w:t>
      </w:r>
    </w:p>
    <w:p w14:paraId="73BCFE81" w14:textId="45107E03" w:rsidR="00384729" w:rsidRPr="00384729" w:rsidRDefault="00384729" w:rsidP="00384729">
      <w:pPr>
        <w:pStyle w:val="ListParagraph"/>
        <w:numPr>
          <w:ilvl w:val="0"/>
          <w:numId w:val="19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Tradició</w:t>
      </w:r>
      <w:r w:rsidRPr="00384729">
        <w:rPr>
          <w:rFonts w:ascii="Times New Roman" w:eastAsia="Times New Roman" w:hAnsi="Times New Roman" w:cs="Times New Roman"/>
          <w:color w:val="000000"/>
        </w:rPr>
        <w:t xml:space="preserve">: </w:t>
      </w:r>
      <w:r w:rsidR="009647D6">
        <w:rPr>
          <w:rFonts w:ascii="Times New Roman" w:eastAsia="Times New Roman" w:hAnsi="Times New Roman" w:cs="Times New Roman"/>
          <w:color w:val="4BACC6"/>
        </w:rPr>
        <w:t xml:space="preserve">(A. </w:t>
      </w:r>
      <w:r w:rsidR="009647D6">
        <w:rPr>
          <w:rFonts w:ascii="Times New Roman" w:eastAsia="Times New Roman" w:hAnsi="Times New Roman" w:cs="Times New Roman"/>
          <w:b/>
          <w:bCs/>
          <w:color w:val="4BACC6"/>
        </w:rPr>
        <w:t>MacIntyre</w:t>
      </w:r>
      <w:r w:rsidR="009647D6">
        <w:rPr>
          <w:rFonts w:ascii="Times New Roman" w:eastAsia="Times New Roman" w:hAnsi="Times New Roman" w:cs="Times New Roman"/>
          <w:color w:val="4BACC6"/>
        </w:rPr>
        <w:t xml:space="preserve">). La manera de veure el món, la vida; </w:t>
      </w:r>
      <w:r w:rsidR="008A45AD">
        <w:rPr>
          <w:rFonts w:ascii="Times New Roman" w:eastAsia="Times New Roman" w:hAnsi="Times New Roman" w:cs="Times New Roman"/>
          <w:color w:val="4BACC6"/>
        </w:rPr>
        <w:t xml:space="preserve">és constitutiva de la </w:t>
      </w:r>
      <w:r w:rsidR="008A45AD" w:rsidRPr="008A45AD">
        <w:rPr>
          <w:rFonts w:ascii="Times New Roman" w:eastAsia="Times New Roman" w:hAnsi="Times New Roman" w:cs="Times New Roman"/>
          <w:b/>
          <w:bCs/>
          <w:color w:val="4BACC6"/>
        </w:rPr>
        <w:t>realitat</w:t>
      </w:r>
      <w:r w:rsidR="008A45AD">
        <w:rPr>
          <w:rFonts w:ascii="Times New Roman" w:eastAsia="Times New Roman" w:hAnsi="Times New Roman" w:cs="Times New Roman"/>
          <w:color w:val="4BACC6"/>
        </w:rPr>
        <w:t>.</w:t>
      </w:r>
    </w:p>
    <w:p w14:paraId="347C8915" w14:textId="32FA0538" w:rsidR="00384729" w:rsidRPr="00384729" w:rsidRDefault="00384729" w:rsidP="00384729">
      <w:pPr>
        <w:pStyle w:val="ListParagraph"/>
        <w:numPr>
          <w:ilvl w:val="0"/>
          <w:numId w:val="19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Preferir sentimental</w:t>
      </w:r>
      <w:r w:rsidRPr="00384729">
        <w:rPr>
          <w:rFonts w:ascii="Times New Roman" w:eastAsia="Times New Roman" w:hAnsi="Times New Roman" w:cs="Times New Roman"/>
          <w:color w:val="000000"/>
        </w:rPr>
        <w:t xml:space="preserve">: </w:t>
      </w:r>
      <w:r w:rsidR="008A45AD">
        <w:rPr>
          <w:rFonts w:ascii="Times New Roman" w:eastAsia="Times New Roman" w:hAnsi="Times New Roman" w:cs="Times New Roman"/>
          <w:color w:val="4BACC6"/>
        </w:rPr>
        <w:t xml:space="preserve">(M. </w:t>
      </w:r>
      <w:proofErr w:type="spellStart"/>
      <w:r w:rsidR="008A45AD" w:rsidRPr="008A45AD">
        <w:rPr>
          <w:rFonts w:ascii="Times New Roman" w:eastAsia="Times New Roman" w:hAnsi="Times New Roman" w:cs="Times New Roman"/>
          <w:b/>
          <w:bCs/>
          <w:color w:val="4BACC6"/>
        </w:rPr>
        <w:t>Scheler</w:t>
      </w:r>
      <w:proofErr w:type="spellEnd"/>
      <w:r w:rsidR="008A45AD">
        <w:rPr>
          <w:rFonts w:ascii="Times New Roman" w:eastAsia="Times New Roman" w:hAnsi="Times New Roman" w:cs="Times New Roman"/>
          <w:color w:val="4BACC6"/>
        </w:rPr>
        <w:t xml:space="preserve">). </w:t>
      </w:r>
    </w:p>
    <w:p w14:paraId="28A3CBF6" w14:textId="0FC2BED7"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Tesis principals de l’ètica d’A. Rand.</w:t>
      </w:r>
    </w:p>
    <w:p w14:paraId="2ED47456" w14:textId="626F4176" w:rsidR="00384729" w:rsidRPr="00384729" w:rsidRDefault="00A309A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L’egoisme racional.</w:t>
      </w:r>
    </w:p>
    <w:p w14:paraId="277FC429" w14:textId="691D1485"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diferència entre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i les deòntiques?</w:t>
      </w:r>
    </w:p>
    <w:p w14:paraId="6B952638" w14:textId="63D4E1A4" w:rsidR="00384729" w:rsidRPr="006B25CA" w:rsidRDefault="006B25CA"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Les ètiques </w:t>
      </w:r>
      <w:proofErr w:type="spellStart"/>
      <w:r w:rsidRPr="006B25CA">
        <w:rPr>
          <w:rFonts w:ascii="Times New Roman" w:eastAsia="Times New Roman" w:hAnsi="Times New Roman" w:cs="Times New Roman"/>
          <w:b/>
          <w:bCs/>
          <w:color w:val="4BACC6"/>
        </w:rPr>
        <w:t>aretaiques</w:t>
      </w:r>
      <w:proofErr w:type="spellEnd"/>
      <w:r>
        <w:rPr>
          <w:rFonts w:ascii="Times New Roman" w:eastAsia="Times New Roman" w:hAnsi="Times New Roman" w:cs="Times New Roman"/>
          <w:color w:val="4BACC6"/>
        </w:rPr>
        <w:t xml:space="preserve"> se centren en la virtut i, per tant, en el </w:t>
      </w:r>
      <w:r w:rsidRPr="006B25CA">
        <w:rPr>
          <w:rFonts w:ascii="Times New Roman" w:eastAsia="Times New Roman" w:hAnsi="Times New Roman" w:cs="Times New Roman"/>
          <w:b/>
          <w:bCs/>
          <w:color w:val="4BACC6"/>
        </w:rPr>
        <w:t>caràcter</w:t>
      </w:r>
      <w:r>
        <w:rPr>
          <w:rFonts w:ascii="Times New Roman" w:eastAsia="Times New Roman" w:hAnsi="Times New Roman" w:cs="Times New Roman"/>
          <w:color w:val="4BACC6"/>
        </w:rPr>
        <w:t xml:space="preserve"> de l’agent; les </w:t>
      </w:r>
      <w:r w:rsidRPr="006B25CA">
        <w:rPr>
          <w:rFonts w:ascii="Times New Roman" w:eastAsia="Times New Roman" w:hAnsi="Times New Roman" w:cs="Times New Roman"/>
          <w:b/>
          <w:bCs/>
          <w:color w:val="4BACC6"/>
        </w:rPr>
        <w:t>deòntiques</w:t>
      </w:r>
      <w:r>
        <w:rPr>
          <w:rFonts w:ascii="Times New Roman" w:eastAsia="Times New Roman" w:hAnsi="Times New Roman" w:cs="Times New Roman"/>
          <w:color w:val="4BACC6"/>
        </w:rPr>
        <w:t xml:space="preserve">, d’altra banda, se centren en el </w:t>
      </w:r>
      <w:r>
        <w:rPr>
          <w:rFonts w:ascii="Times New Roman" w:eastAsia="Times New Roman" w:hAnsi="Times New Roman" w:cs="Times New Roman"/>
          <w:b/>
          <w:bCs/>
          <w:color w:val="4BACC6"/>
        </w:rPr>
        <w:t>deure</w:t>
      </w:r>
      <w:r>
        <w:rPr>
          <w:rFonts w:ascii="Times New Roman" w:eastAsia="Times New Roman" w:hAnsi="Times New Roman" w:cs="Times New Roman"/>
          <w:color w:val="4BACC6"/>
        </w:rPr>
        <w:t xml:space="preserve"> i, per tant, en l’adhesió a la llei i l’</w:t>
      </w:r>
      <w:r w:rsidRPr="006B25CA">
        <w:rPr>
          <w:rFonts w:ascii="Times New Roman" w:eastAsia="Times New Roman" w:hAnsi="Times New Roman" w:cs="Times New Roman"/>
          <w:b/>
          <w:bCs/>
          <w:color w:val="4BACC6"/>
        </w:rPr>
        <w:t>acte</w:t>
      </w:r>
      <w:r>
        <w:rPr>
          <w:rFonts w:ascii="Times New Roman" w:eastAsia="Times New Roman" w:hAnsi="Times New Roman" w:cs="Times New Roman"/>
          <w:color w:val="4BACC6"/>
        </w:rPr>
        <w:t xml:space="preserve"> en si mateix.</w:t>
      </w:r>
    </w:p>
    <w:p w14:paraId="53E81D91" w14:textId="3CB5C030"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l’exigència deontològica bàsica?</w:t>
      </w:r>
    </w:p>
    <w:p w14:paraId="0AC31AD2" w14:textId="6515BC4F" w:rsidR="00384729" w:rsidRPr="00441C43" w:rsidRDefault="002E560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exigència deontològica bàsica</w:t>
      </w:r>
      <w:r>
        <w:rPr>
          <w:rFonts w:ascii="Times New Roman" w:eastAsia="Times New Roman" w:hAnsi="Times New Roman" w:cs="Times New Roman"/>
          <w:color w:val="4BACC6"/>
        </w:rPr>
        <w:t xml:space="preserve"> és </w:t>
      </w:r>
      <w:r w:rsidR="00441C43">
        <w:rPr>
          <w:rFonts w:ascii="Times New Roman" w:eastAsia="Times New Roman" w:hAnsi="Times New Roman" w:cs="Times New Roman"/>
          <w:color w:val="4BACC6"/>
        </w:rPr>
        <w:t xml:space="preserve">actuar segons el </w:t>
      </w:r>
      <w:r w:rsidR="00441C43">
        <w:rPr>
          <w:rFonts w:ascii="Times New Roman" w:eastAsia="Times New Roman" w:hAnsi="Times New Roman" w:cs="Times New Roman"/>
          <w:b/>
          <w:bCs/>
          <w:color w:val="4BACC6"/>
        </w:rPr>
        <w:t>deure moral</w:t>
      </w:r>
      <w:r w:rsidR="00441C43">
        <w:rPr>
          <w:rFonts w:ascii="Times New Roman" w:eastAsia="Times New Roman" w:hAnsi="Times New Roman" w:cs="Times New Roman"/>
          <w:color w:val="4BACC6"/>
        </w:rPr>
        <w:t>, amb independència de les conseqüències.</w:t>
      </w:r>
    </w:p>
    <w:p w14:paraId="79E8A747" w14:textId="41A64CB9"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d’una exigència deontològica.</w:t>
      </w:r>
    </w:p>
    <w:p w14:paraId="6D664973" w14:textId="2A148909" w:rsidR="00384729" w:rsidRPr="003E342C" w:rsidRDefault="003E342C"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imperatiu categòric</w:t>
      </w:r>
      <w:r>
        <w:rPr>
          <w:rFonts w:ascii="Times New Roman" w:eastAsia="Times New Roman" w:hAnsi="Times New Roman" w:cs="Times New Roman"/>
          <w:color w:val="4BACC6"/>
        </w:rPr>
        <w:t xml:space="preserve">: </w:t>
      </w:r>
      <w:r w:rsidRPr="003E342C">
        <w:rPr>
          <w:rFonts w:ascii="Times New Roman" w:eastAsia="Times New Roman" w:hAnsi="Times New Roman" w:cs="Times New Roman"/>
          <w:i/>
          <w:iCs/>
          <w:color w:val="4BACC6"/>
        </w:rPr>
        <w:t>obra només segons aquella màxima que puguis voler que es converteixi en llei universal</w:t>
      </w:r>
      <w:r>
        <w:rPr>
          <w:rFonts w:ascii="Times New Roman" w:eastAsia="Times New Roman" w:hAnsi="Times New Roman" w:cs="Times New Roman"/>
          <w:color w:val="4BACC6"/>
        </w:rPr>
        <w:t>.</w:t>
      </w:r>
    </w:p>
    <w:p w14:paraId="081CA7F5" w14:textId="44ED59EE"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Què són els béns interns d’una pràctica? Dona un exemple.</w:t>
      </w:r>
    </w:p>
    <w:p w14:paraId="4E641A20" w14:textId="70629710" w:rsidR="00384729" w:rsidRPr="00A50A76" w:rsidRDefault="00A50A7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béns interns</w:t>
      </w:r>
      <w:r>
        <w:rPr>
          <w:rFonts w:ascii="Times New Roman" w:eastAsia="Times New Roman" w:hAnsi="Times New Roman" w:cs="Times New Roman"/>
          <w:color w:val="4BACC6"/>
        </w:rPr>
        <w:t xml:space="preserve"> d’una </w:t>
      </w:r>
      <w:r>
        <w:rPr>
          <w:rFonts w:ascii="Times New Roman" w:eastAsia="Times New Roman" w:hAnsi="Times New Roman" w:cs="Times New Roman"/>
          <w:b/>
          <w:bCs/>
          <w:color w:val="4BACC6"/>
        </w:rPr>
        <w:t>pràctica</w:t>
      </w:r>
      <w:r>
        <w:rPr>
          <w:rFonts w:ascii="Times New Roman" w:eastAsia="Times New Roman" w:hAnsi="Times New Roman" w:cs="Times New Roman"/>
          <w:color w:val="4BACC6"/>
        </w:rPr>
        <w:t xml:space="preserve"> (segons MacIntyre)</w:t>
      </w:r>
      <w:r w:rsidR="002F6957">
        <w:rPr>
          <w:rFonts w:ascii="Times New Roman" w:eastAsia="Times New Roman" w:hAnsi="Times New Roman" w:cs="Times New Roman"/>
          <w:color w:val="4BACC6"/>
        </w:rPr>
        <w:t xml:space="preserve"> són aquells que la persona obté de la seva participació a la pràctica i només són perceptibles per ella mateixa.</w:t>
      </w:r>
    </w:p>
    <w:p w14:paraId="714B1956" w14:textId="1A414E88"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entre actes de l’home i actes humans.</w:t>
      </w:r>
    </w:p>
    <w:p w14:paraId="101BA995" w14:textId="6095EC2A" w:rsidR="005E0A62" w:rsidRPr="00843904" w:rsidRDefault="00815B7E"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 xml:space="preserve">actes </w:t>
      </w:r>
      <w:r w:rsidR="006D7F69">
        <w:rPr>
          <w:rFonts w:ascii="Times New Roman" w:eastAsia="Times New Roman" w:hAnsi="Times New Roman" w:cs="Times New Roman"/>
          <w:b/>
          <w:bCs/>
          <w:color w:val="4BACC6"/>
        </w:rPr>
        <w:t>humans</w:t>
      </w:r>
      <w:r>
        <w:rPr>
          <w:rFonts w:ascii="Times New Roman" w:eastAsia="Times New Roman" w:hAnsi="Times New Roman" w:cs="Times New Roman"/>
          <w:color w:val="4BACC6"/>
        </w:rPr>
        <w:t xml:space="preserve"> són actes </w:t>
      </w:r>
      <w:r w:rsidR="00011D2B">
        <w:rPr>
          <w:rFonts w:ascii="Times New Roman" w:eastAsia="Times New Roman" w:hAnsi="Times New Roman" w:cs="Times New Roman"/>
          <w:color w:val="4BACC6"/>
        </w:rPr>
        <w:t xml:space="preserve">que neixen de l’ésser humà i es duen a terme sabent què s’està fent i </w:t>
      </w:r>
      <w:r w:rsidR="005E0A62">
        <w:rPr>
          <w:rFonts w:ascii="Times New Roman" w:eastAsia="Times New Roman" w:hAnsi="Times New Roman" w:cs="Times New Roman"/>
          <w:color w:val="4BACC6"/>
        </w:rPr>
        <w:t>volent fer el que s’està fent. Són lliures i, per tant, responsabilitat de l’agent moral i li són imputables.</w:t>
      </w:r>
      <w:r w:rsidR="00A002C8">
        <w:rPr>
          <w:rFonts w:ascii="Times New Roman" w:eastAsia="Times New Roman" w:hAnsi="Times New Roman" w:cs="Times New Roman"/>
          <w:color w:val="4BACC6"/>
        </w:rPr>
        <w:t xml:space="preserve"> E</w:t>
      </w:r>
      <w:r w:rsidR="005E0A62">
        <w:rPr>
          <w:rFonts w:ascii="Times New Roman" w:eastAsia="Times New Roman" w:hAnsi="Times New Roman" w:cs="Times New Roman"/>
          <w:color w:val="4BACC6"/>
        </w:rPr>
        <w:t xml:space="preserve">ls </w:t>
      </w:r>
      <w:r w:rsidR="005E0A62">
        <w:rPr>
          <w:rFonts w:ascii="Times New Roman" w:eastAsia="Times New Roman" w:hAnsi="Times New Roman" w:cs="Times New Roman"/>
          <w:b/>
          <w:bCs/>
          <w:color w:val="4BACC6"/>
        </w:rPr>
        <w:t xml:space="preserve">actes de l’home </w:t>
      </w:r>
      <w:r w:rsidR="00A002C8">
        <w:rPr>
          <w:rFonts w:ascii="Times New Roman" w:eastAsia="Times New Roman" w:hAnsi="Times New Roman" w:cs="Times New Roman"/>
          <w:color w:val="4BACC6"/>
        </w:rPr>
        <w:t>son tota la resta dels actes duts a terme per un individu.</w:t>
      </w:r>
    </w:p>
    <w:p w14:paraId="53C62BA6" w14:textId="0A1167E2"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morals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74855DD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Són principis que </w:t>
      </w:r>
      <w:r w:rsidRPr="00384729">
        <w:rPr>
          <w:rFonts w:ascii="Times New Roman" w:eastAsia="Times New Roman" w:hAnsi="Times New Roman" w:cs="Times New Roman"/>
          <w:b/>
          <w:bCs/>
          <w:color w:val="4BACC6"/>
        </w:rPr>
        <w:t>no requereixen raonament</w:t>
      </w:r>
      <w:r w:rsidRPr="00384729">
        <w:rPr>
          <w:rFonts w:ascii="Times New Roman" w:eastAsia="Times New Roman" w:hAnsi="Times New Roman" w:cs="Times New Roman"/>
          <w:color w:val="4BACC6"/>
        </w:rPr>
        <w:t xml:space="preserve"> perquè s’</w:t>
      </w:r>
      <w:r w:rsidRPr="00384729">
        <w:rPr>
          <w:rFonts w:ascii="Times New Roman" w:eastAsia="Times New Roman" w:hAnsi="Times New Roman" w:cs="Times New Roman"/>
          <w:b/>
          <w:bCs/>
          <w:color w:val="4BACC6"/>
        </w:rPr>
        <w:t>intueix</w:t>
      </w:r>
      <w:r w:rsidRPr="00384729">
        <w:rPr>
          <w:rFonts w:ascii="Times New Roman" w:eastAsia="Times New Roman" w:hAnsi="Times New Roman" w:cs="Times New Roman"/>
          <w:color w:val="4BACC6"/>
        </w:rPr>
        <w:t xml:space="preserve"> clarament que ho són.</w:t>
      </w:r>
    </w:p>
    <w:p w14:paraId="3B6EC9F7" w14:textId="21B6AFF3"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desigs de segon ordre i qui en parla.</w:t>
      </w:r>
    </w:p>
    <w:p w14:paraId="2446EB1D" w14:textId="1630DC6A" w:rsidR="00384729" w:rsidRPr="00384729" w:rsidRDefault="00B555FB"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sidRPr="00B555FB">
        <w:rPr>
          <w:rFonts w:ascii="Times New Roman" w:eastAsia="Times New Roman" w:hAnsi="Times New Roman" w:cs="Times New Roman"/>
          <w:b/>
          <w:bCs/>
          <w:color w:val="4BACC6"/>
        </w:rPr>
        <w:t>desigs de segon ordre</w:t>
      </w:r>
      <w:r>
        <w:rPr>
          <w:rFonts w:ascii="Times New Roman" w:eastAsia="Times New Roman" w:hAnsi="Times New Roman" w:cs="Times New Roman"/>
          <w:color w:val="4BACC6"/>
        </w:rPr>
        <w:t xml:space="preserve"> són aquells que es remeten a d’</w:t>
      </w:r>
      <w:r w:rsidRPr="00B555FB">
        <w:rPr>
          <w:rFonts w:ascii="Times New Roman" w:eastAsia="Times New Roman" w:hAnsi="Times New Roman" w:cs="Times New Roman"/>
          <w:b/>
          <w:bCs/>
          <w:color w:val="4BACC6"/>
        </w:rPr>
        <w:t>altres desigs</w:t>
      </w:r>
      <w:r>
        <w:rPr>
          <w:rFonts w:ascii="Times New Roman" w:eastAsia="Times New Roman" w:hAnsi="Times New Roman" w:cs="Times New Roman"/>
          <w:color w:val="4BACC6"/>
        </w:rPr>
        <w:t xml:space="preserve">. En parla </w:t>
      </w:r>
      <w:proofErr w:type="spellStart"/>
      <w:r w:rsidRPr="00B555FB">
        <w:rPr>
          <w:rFonts w:ascii="Times New Roman" w:eastAsia="Times New Roman" w:hAnsi="Times New Roman" w:cs="Times New Roman"/>
          <w:b/>
          <w:bCs/>
          <w:color w:val="4BACC6"/>
        </w:rPr>
        <w:t>MacFall</w:t>
      </w:r>
      <w:proofErr w:type="spellEnd"/>
      <w:r>
        <w:rPr>
          <w:rFonts w:ascii="Times New Roman" w:eastAsia="Times New Roman" w:hAnsi="Times New Roman" w:cs="Times New Roman"/>
          <w:color w:val="4BACC6"/>
        </w:rPr>
        <w:t>.</w:t>
      </w:r>
    </w:p>
    <w:p w14:paraId="4FB67DF8" w14:textId="7AE68E66"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l’axiologia?</w:t>
      </w:r>
    </w:p>
    <w:p w14:paraId="270B630B" w14:textId="01878C12" w:rsidR="00384729" w:rsidRPr="006B25CA" w:rsidRDefault="006B25CA"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L’estudi dels </w:t>
      </w:r>
      <w:r>
        <w:rPr>
          <w:rFonts w:ascii="Times New Roman" w:eastAsia="Times New Roman" w:hAnsi="Times New Roman" w:cs="Times New Roman"/>
          <w:b/>
          <w:bCs/>
          <w:color w:val="4BACC6"/>
        </w:rPr>
        <w:t>valors</w:t>
      </w:r>
      <w:r>
        <w:rPr>
          <w:rFonts w:ascii="Times New Roman" w:eastAsia="Times New Roman" w:hAnsi="Times New Roman" w:cs="Times New Roman"/>
          <w:color w:val="4BACC6"/>
        </w:rPr>
        <w:t xml:space="preserve"> i la seva naturalesa.</w:t>
      </w:r>
    </w:p>
    <w:p w14:paraId="7AE36F90" w14:textId="2D4D2B6F"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necessitem els humans virtuts,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23BEDF6" w14:textId="6E494541" w:rsidR="00384729" w:rsidRPr="00815B7E" w:rsidRDefault="0084631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Les </w:t>
      </w:r>
      <w:r w:rsidR="00815B7E">
        <w:rPr>
          <w:rFonts w:ascii="Times New Roman" w:eastAsia="Times New Roman" w:hAnsi="Times New Roman" w:cs="Times New Roman"/>
          <w:b/>
          <w:bCs/>
          <w:color w:val="4BACC6"/>
        </w:rPr>
        <w:t>virtuts</w:t>
      </w:r>
      <w:r w:rsidR="00815B7E">
        <w:rPr>
          <w:rFonts w:ascii="Times New Roman" w:eastAsia="Times New Roman" w:hAnsi="Times New Roman" w:cs="Times New Roman"/>
          <w:color w:val="4BACC6"/>
        </w:rPr>
        <w:t xml:space="preserve"> són necessàries per </w:t>
      </w:r>
      <w:r w:rsidR="00815B7E">
        <w:rPr>
          <w:rFonts w:ascii="Times New Roman" w:eastAsia="Times New Roman" w:hAnsi="Times New Roman" w:cs="Times New Roman"/>
          <w:b/>
          <w:bCs/>
          <w:color w:val="4BACC6"/>
        </w:rPr>
        <w:t xml:space="preserve">corregir </w:t>
      </w:r>
      <w:r w:rsidR="00815B7E" w:rsidRPr="00815B7E">
        <w:rPr>
          <w:rFonts w:ascii="Times New Roman" w:eastAsia="Times New Roman" w:hAnsi="Times New Roman" w:cs="Times New Roman"/>
          <w:color w:val="4BACC6"/>
        </w:rPr>
        <w:t>les</w:t>
      </w:r>
      <w:r w:rsidR="00815B7E">
        <w:rPr>
          <w:rFonts w:ascii="Times New Roman" w:eastAsia="Times New Roman" w:hAnsi="Times New Roman" w:cs="Times New Roman"/>
          <w:b/>
          <w:bCs/>
          <w:color w:val="4BACC6"/>
        </w:rPr>
        <w:t xml:space="preserve"> passions</w:t>
      </w:r>
      <w:r w:rsidR="00815B7E">
        <w:rPr>
          <w:rFonts w:ascii="Times New Roman" w:eastAsia="Times New Roman" w:hAnsi="Times New Roman" w:cs="Times New Roman"/>
          <w:color w:val="4BACC6"/>
        </w:rPr>
        <w:t>.</w:t>
      </w:r>
    </w:p>
    <w:p w14:paraId="5024B994" w14:textId="3337C786"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característiques de la llei moral segons l’absolutisme moral i en què consisteixen?</w:t>
      </w:r>
    </w:p>
    <w:p w14:paraId="2BF039FC" w14:textId="59236C27" w:rsidR="00384729" w:rsidRPr="00F47391" w:rsidRDefault="00AE6A8E"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llei moral</w:t>
      </w:r>
      <w:r>
        <w:rPr>
          <w:rFonts w:ascii="Times New Roman" w:eastAsia="Times New Roman" w:hAnsi="Times New Roman" w:cs="Times New Roman"/>
          <w:color w:val="4BACC6"/>
        </w:rPr>
        <w:t>, segons l’</w:t>
      </w:r>
      <w:r>
        <w:rPr>
          <w:rFonts w:ascii="Times New Roman" w:eastAsia="Times New Roman" w:hAnsi="Times New Roman" w:cs="Times New Roman"/>
          <w:b/>
          <w:bCs/>
          <w:color w:val="4BACC6"/>
        </w:rPr>
        <w:t>absolutisme moral</w:t>
      </w:r>
      <w:r w:rsidR="00CA4D0B">
        <w:rPr>
          <w:rFonts w:ascii="Times New Roman" w:eastAsia="Times New Roman" w:hAnsi="Times New Roman" w:cs="Times New Roman"/>
          <w:color w:val="4BACC6"/>
        </w:rPr>
        <w:t xml:space="preserve">, </w:t>
      </w:r>
      <w:r w:rsidR="009817F9">
        <w:rPr>
          <w:rFonts w:ascii="Times New Roman" w:eastAsia="Times New Roman" w:hAnsi="Times New Roman" w:cs="Times New Roman"/>
          <w:color w:val="4BACC6"/>
        </w:rPr>
        <w:t xml:space="preserve">és </w:t>
      </w:r>
      <w:r w:rsidR="00DE6B5C">
        <w:rPr>
          <w:rFonts w:ascii="Times New Roman" w:eastAsia="Times New Roman" w:hAnsi="Times New Roman" w:cs="Times New Roman"/>
          <w:color w:val="4BACC6"/>
        </w:rPr>
        <w:t xml:space="preserve">tant </w:t>
      </w:r>
      <w:r w:rsidR="00DE6B5C">
        <w:rPr>
          <w:rFonts w:ascii="Times New Roman" w:eastAsia="Times New Roman" w:hAnsi="Times New Roman" w:cs="Times New Roman"/>
          <w:b/>
          <w:bCs/>
          <w:color w:val="4BACC6"/>
        </w:rPr>
        <w:t>universal</w:t>
      </w:r>
      <w:r w:rsidR="00DE6B5C">
        <w:rPr>
          <w:rFonts w:ascii="Times New Roman" w:eastAsia="Times New Roman" w:hAnsi="Times New Roman" w:cs="Times New Roman"/>
          <w:color w:val="4BACC6"/>
        </w:rPr>
        <w:t xml:space="preserve"> (</w:t>
      </w:r>
      <w:r w:rsidR="00DE6B5C">
        <w:rPr>
          <w:rFonts w:ascii="Times New Roman" w:eastAsia="Times New Roman" w:hAnsi="Times New Roman" w:cs="Times New Roman"/>
          <w:i/>
          <w:iCs/>
          <w:color w:val="4BACC6"/>
        </w:rPr>
        <w:t>aplica a tot</w:t>
      </w:r>
      <w:r w:rsidR="00DE6B5C">
        <w:rPr>
          <w:rFonts w:ascii="Times New Roman" w:eastAsia="Times New Roman" w:hAnsi="Times New Roman" w:cs="Times New Roman"/>
          <w:color w:val="4BACC6"/>
        </w:rPr>
        <w:t xml:space="preserve">) i </w:t>
      </w:r>
      <w:r w:rsidR="00DE6B5C">
        <w:rPr>
          <w:rFonts w:ascii="Times New Roman" w:eastAsia="Times New Roman" w:hAnsi="Times New Roman" w:cs="Times New Roman"/>
          <w:b/>
          <w:bCs/>
          <w:color w:val="4BACC6"/>
        </w:rPr>
        <w:t>objectiva</w:t>
      </w:r>
      <w:r w:rsidR="00DE6B5C">
        <w:rPr>
          <w:rFonts w:ascii="Times New Roman" w:eastAsia="Times New Roman" w:hAnsi="Times New Roman" w:cs="Times New Roman"/>
          <w:color w:val="4BACC6"/>
        </w:rPr>
        <w:t xml:space="preserve"> (</w:t>
      </w:r>
      <w:r w:rsidR="00DE6B5C">
        <w:rPr>
          <w:rFonts w:ascii="Times New Roman" w:eastAsia="Times New Roman" w:hAnsi="Times New Roman" w:cs="Times New Roman"/>
          <w:i/>
          <w:iCs/>
          <w:color w:val="4BACC6"/>
        </w:rPr>
        <w:t xml:space="preserve">amb independència de la </w:t>
      </w:r>
      <w:r w:rsidR="00F47391">
        <w:rPr>
          <w:rFonts w:ascii="Times New Roman" w:eastAsia="Times New Roman" w:hAnsi="Times New Roman" w:cs="Times New Roman"/>
          <w:i/>
          <w:iCs/>
          <w:color w:val="4BACC6"/>
        </w:rPr>
        <w:t>situació</w:t>
      </w:r>
      <w:r w:rsidR="00F47391">
        <w:rPr>
          <w:rFonts w:ascii="Times New Roman" w:eastAsia="Times New Roman" w:hAnsi="Times New Roman" w:cs="Times New Roman"/>
          <w:color w:val="4BACC6"/>
        </w:rPr>
        <w:t>).</w:t>
      </w:r>
    </w:p>
    <w:p w14:paraId="39ED5383" w14:textId="6580B5D9"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Raona la solució a aquest dilema moral. No es tracta de donar la teva opinió, sinó d’argumentar la resolució del dilema.</w:t>
      </w:r>
    </w:p>
    <w:p w14:paraId="60A98FB2"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Estàs buscant feina i et contracten en una indústria que es dedica a l’elaboració de productes químics. Al cap d’un temps descobreixes que l’empresa no respecta la legislació sobre Medi Ambient i que està contaminant amb residus les aigües d’un riu que passa per davant de la fàbrica. La substància química que s’aboca al riu passa desapercebuda i els seus efecte només es poden comprovar a llarg termini. Tu ets un ecologista convençut i se’t planteja el següent dilema: ¿has de renunciar a la feina a l’empresa, o has de guardar silenci per assegurar-te el lloc de treball, i fins i tot el dels teus companys? ¿Què és primer, la teva feina o les teves conviccions personals?</w:t>
      </w:r>
    </w:p>
    <w:p w14:paraId="63FA87F6" w14:textId="12E5848E" w:rsidR="00384729" w:rsidRDefault="008F663C"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lastRenderedPageBreak/>
        <w:t xml:space="preserve">Si ens </w:t>
      </w:r>
      <w:r w:rsidR="00D22772">
        <w:rPr>
          <w:rFonts w:ascii="Times New Roman" w:eastAsia="Times New Roman" w:hAnsi="Times New Roman" w:cs="Times New Roman"/>
          <w:color w:val="4BACC6"/>
        </w:rPr>
        <w:t xml:space="preserve">adherim a l’ètica </w:t>
      </w:r>
      <w:proofErr w:type="spellStart"/>
      <w:r w:rsidR="00092998">
        <w:rPr>
          <w:rFonts w:ascii="Times New Roman" w:eastAsia="Times New Roman" w:hAnsi="Times New Roman" w:cs="Times New Roman"/>
          <w:b/>
          <w:bCs/>
          <w:color w:val="4BACC6"/>
        </w:rPr>
        <w:t>conseqüencialista</w:t>
      </w:r>
      <w:proofErr w:type="spellEnd"/>
      <w:r w:rsidR="00D22772">
        <w:rPr>
          <w:rFonts w:ascii="Times New Roman" w:eastAsia="Times New Roman" w:hAnsi="Times New Roman" w:cs="Times New Roman"/>
          <w:color w:val="4BACC6"/>
        </w:rPr>
        <w:t xml:space="preserve">, cal </w:t>
      </w:r>
      <w:r w:rsidR="00092998">
        <w:rPr>
          <w:rFonts w:ascii="Times New Roman" w:eastAsia="Times New Roman" w:hAnsi="Times New Roman" w:cs="Times New Roman"/>
          <w:color w:val="4BACC6"/>
        </w:rPr>
        <w:t xml:space="preserve">tenir en compte </w:t>
      </w:r>
      <w:r w:rsidR="008C5C6D">
        <w:rPr>
          <w:rFonts w:ascii="Times New Roman" w:eastAsia="Times New Roman" w:hAnsi="Times New Roman" w:cs="Times New Roman"/>
          <w:color w:val="4BACC6"/>
        </w:rPr>
        <w:t xml:space="preserve">que </w:t>
      </w:r>
      <w:r w:rsidR="00671341">
        <w:rPr>
          <w:rFonts w:ascii="Times New Roman" w:eastAsia="Times New Roman" w:hAnsi="Times New Roman" w:cs="Times New Roman"/>
          <w:color w:val="4BACC6"/>
        </w:rPr>
        <w:t>l’empresa està perpetrant un crim que a llarg termini podria tenir conseqüències negatives per un gran nombre de gent</w:t>
      </w:r>
      <w:r w:rsidR="00092998">
        <w:rPr>
          <w:rFonts w:ascii="Times New Roman" w:eastAsia="Times New Roman" w:hAnsi="Times New Roman" w:cs="Times New Roman"/>
          <w:color w:val="4BACC6"/>
        </w:rPr>
        <w:t xml:space="preserve"> i que, per tant, </w:t>
      </w:r>
      <w:r w:rsidR="00671341">
        <w:rPr>
          <w:rFonts w:ascii="Times New Roman" w:eastAsia="Times New Roman" w:hAnsi="Times New Roman" w:cs="Times New Roman"/>
          <w:color w:val="4BACC6"/>
        </w:rPr>
        <w:t xml:space="preserve">és preferible </w:t>
      </w:r>
      <w:r w:rsidR="00092998">
        <w:rPr>
          <w:rFonts w:ascii="Times New Roman" w:eastAsia="Times New Roman" w:hAnsi="Times New Roman" w:cs="Times New Roman"/>
          <w:color w:val="4BACC6"/>
        </w:rPr>
        <w:t>que un nombre menor de persones perdi la feina ara.</w:t>
      </w:r>
    </w:p>
    <w:p w14:paraId="4682E849" w14:textId="0D206991" w:rsidR="00092998" w:rsidRDefault="00092998"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 xml:space="preserve">Si ens adherim a l’ètica </w:t>
      </w:r>
      <w:r>
        <w:rPr>
          <w:rFonts w:ascii="Times New Roman" w:eastAsia="Times New Roman" w:hAnsi="Times New Roman" w:cs="Times New Roman"/>
          <w:b/>
          <w:bCs/>
          <w:color w:val="4BACC6"/>
        </w:rPr>
        <w:t>deontològica</w:t>
      </w:r>
      <w:r w:rsidR="00EE2BE6">
        <w:rPr>
          <w:rFonts w:ascii="Times New Roman" w:eastAsia="Times New Roman" w:hAnsi="Times New Roman" w:cs="Times New Roman"/>
          <w:color w:val="4BACC6"/>
        </w:rPr>
        <w:t>, no dir-ho estaria incomplint la llei moral de no enganyar</w:t>
      </w:r>
      <w:r w:rsidR="003E2129">
        <w:rPr>
          <w:rFonts w:ascii="Times New Roman" w:eastAsia="Times New Roman" w:hAnsi="Times New Roman" w:cs="Times New Roman"/>
          <w:color w:val="4BACC6"/>
        </w:rPr>
        <w:t xml:space="preserve"> o, com a mínim, la que mana dir la veritat. També, val a dir que l’empresa està incomplint la legislació sobre el Medi Ambient que, assumint que és una llei positiva justa, és obligació moral seguir i, per tant, </w:t>
      </w:r>
      <w:r w:rsidR="00930639">
        <w:rPr>
          <w:rFonts w:ascii="Times New Roman" w:eastAsia="Times New Roman" w:hAnsi="Times New Roman" w:cs="Times New Roman"/>
          <w:color w:val="4BACC6"/>
        </w:rPr>
        <w:t>en aquest cas, anteposar les conviccions personals.</w:t>
      </w:r>
    </w:p>
    <w:p w14:paraId="7A4967FE" w14:textId="1141E577" w:rsidR="00554D7A" w:rsidRDefault="00554D7A"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Si ens adherim a l’</w:t>
      </w:r>
      <w:r>
        <w:rPr>
          <w:rFonts w:ascii="Times New Roman" w:eastAsia="Times New Roman" w:hAnsi="Times New Roman" w:cs="Times New Roman"/>
          <w:b/>
          <w:bCs/>
          <w:color w:val="4BACC6"/>
        </w:rPr>
        <w:t>axiologia</w:t>
      </w:r>
      <w:r>
        <w:rPr>
          <w:rFonts w:ascii="Times New Roman" w:eastAsia="Times New Roman" w:hAnsi="Times New Roman" w:cs="Times New Roman"/>
          <w:color w:val="4BACC6"/>
        </w:rPr>
        <w:t xml:space="preserve"> (ètica dels valors), </w:t>
      </w:r>
      <w:r w:rsidR="00DC0DD4">
        <w:rPr>
          <w:rFonts w:ascii="Times New Roman" w:eastAsia="Times New Roman" w:hAnsi="Times New Roman" w:cs="Times New Roman"/>
          <w:color w:val="4BACC6"/>
        </w:rPr>
        <w:t>l’</w:t>
      </w:r>
      <w:r w:rsidR="00C0067A">
        <w:rPr>
          <w:rFonts w:ascii="Times New Roman" w:eastAsia="Times New Roman" w:hAnsi="Times New Roman" w:cs="Times New Roman"/>
          <w:color w:val="4BACC6"/>
        </w:rPr>
        <w:t xml:space="preserve">agent moral hauria de sospesar si el valor de l’honestedat és superior al valor </w:t>
      </w:r>
      <w:r w:rsidR="00CA11F7">
        <w:rPr>
          <w:rFonts w:ascii="Times New Roman" w:eastAsia="Times New Roman" w:hAnsi="Times New Roman" w:cs="Times New Roman"/>
          <w:color w:val="4BACC6"/>
        </w:rPr>
        <w:t>de la seguretat econòmica (pròpia i d’altres).</w:t>
      </w:r>
    </w:p>
    <w:p w14:paraId="0BCFBFD5" w14:textId="12A6CE80" w:rsidR="00CA11F7" w:rsidRPr="002A4066" w:rsidRDefault="00CA11F7" w:rsidP="00384729">
      <w:pPr>
        <w:spacing w:line="360" w:lineRule="auto"/>
        <w:ind w:right="0"/>
        <w:rPr>
          <w:rFonts w:ascii="Times New Roman" w:eastAsia="Times New Roman" w:hAnsi="Times New Roman" w:cs="Times New Roman"/>
          <w:i/>
          <w:iCs/>
          <w:sz w:val="24"/>
          <w:szCs w:val="24"/>
        </w:rPr>
      </w:pPr>
      <w:r>
        <w:rPr>
          <w:rFonts w:ascii="Times New Roman" w:eastAsia="Times New Roman" w:hAnsi="Times New Roman" w:cs="Times New Roman"/>
          <w:color w:val="4BACC6"/>
        </w:rPr>
        <w:t xml:space="preserve">Si ens adherim a </w:t>
      </w:r>
      <w:r w:rsidR="002A4066">
        <w:rPr>
          <w:rFonts w:ascii="Times New Roman" w:eastAsia="Times New Roman" w:hAnsi="Times New Roman" w:cs="Times New Roman"/>
          <w:color w:val="4BACC6"/>
        </w:rPr>
        <w:t>l’</w:t>
      </w:r>
      <w:r w:rsidR="002A4066">
        <w:rPr>
          <w:rFonts w:ascii="Times New Roman" w:eastAsia="Times New Roman" w:hAnsi="Times New Roman" w:cs="Times New Roman"/>
          <w:b/>
          <w:bCs/>
          <w:color w:val="4BACC6"/>
        </w:rPr>
        <w:t>ètica de la virtut</w:t>
      </w:r>
      <w:r w:rsidR="002A4066">
        <w:rPr>
          <w:rFonts w:ascii="Times New Roman" w:eastAsia="Times New Roman" w:hAnsi="Times New Roman" w:cs="Times New Roman"/>
          <w:color w:val="4BACC6"/>
        </w:rPr>
        <w:t xml:space="preserve">, </w:t>
      </w:r>
      <w:r w:rsidR="00B57BF8">
        <w:rPr>
          <w:rFonts w:ascii="Times New Roman" w:eastAsia="Times New Roman" w:hAnsi="Times New Roman" w:cs="Times New Roman"/>
          <w:color w:val="4BACC6"/>
        </w:rPr>
        <w:t>el caràcter</w:t>
      </w:r>
      <w:r w:rsidR="00B5565B">
        <w:rPr>
          <w:rFonts w:ascii="Times New Roman" w:eastAsia="Times New Roman" w:hAnsi="Times New Roman" w:cs="Times New Roman"/>
          <w:color w:val="4BACC6"/>
        </w:rPr>
        <w:t xml:space="preserve"> de l’agent moral (l’hàbit d’actuació compost de virtuts adquirides i permanents) </w:t>
      </w:r>
      <w:r w:rsidR="00213FFE">
        <w:rPr>
          <w:rFonts w:ascii="Times New Roman" w:eastAsia="Times New Roman" w:hAnsi="Times New Roman" w:cs="Times New Roman"/>
          <w:color w:val="4BACC6"/>
        </w:rPr>
        <w:t>dictarà què prioritza.</w:t>
      </w:r>
    </w:p>
    <w:p w14:paraId="1D3EE294" w14:textId="03FEA666"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Exemple de deure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1087050F" w14:textId="2C49F966" w:rsidR="00384729" w:rsidRPr="00384729" w:rsidRDefault="00E558C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No matar gent innocent.</w:t>
      </w:r>
    </w:p>
    <w:p w14:paraId="26D9DA41" w14:textId="25E1E720"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sobre la virtut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E96C63C" w14:textId="5F790492" w:rsidR="00384729" w:rsidRDefault="00F5776D" w:rsidP="00384729">
      <w:pPr>
        <w:spacing w:line="360" w:lineRule="auto"/>
        <w:ind w:right="0"/>
        <w:rPr>
          <w:rFonts w:ascii="Times New Roman" w:eastAsia="Times New Roman" w:hAnsi="Times New Roman" w:cs="Times New Roman"/>
          <w:color w:val="4BACC6"/>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virtut</w:t>
      </w:r>
      <w:r w:rsidR="00C23B25">
        <w:rPr>
          <w:rFonts w:ascii="Times New Roman" w:eastAsia="Times New Roman" w:hAnsi="Times New Roman" w:cs="Times New Roman"/>
          <w:color w:val="4BACC6"/>
        </w:rPr>
        <w:t xml:space="preserve">, </w:t>
      </w:r>
      <w:r>
        <w:rPr>
          <w:rFonts w:ascii="Times New Roman" w:eastAsia="Times New Roman" w:hAnsi="Times New Roman" w:cs="Times New Roman"/>
          <w:color w:val="4BACC6"/>
        </w:rPr>
        <w:t xml:space="preserve">per </w:t>
      </w:r>
      <w:proofErr w:type="spellStart"/>
      <w:r>
        <w:rPr>
          <w:rFonts w:ascii="Times New Roman" w:eastAsia="Times New Roman" w:hAnsi="Times New Roman" w:cs="Times New Roman"/>
          <w:b/>
          <w:bCs/>
          <w:color w:val="4BACC6"/>
        </w:rPr>
        <w:t>Foot</w:t>
      </w:r>
      <w:proofErr w:type="spellEnd"/>
      <w:r w:rsidR="00C23B25">
        <w:rPr>
          <w:rFonts w:ascii="Times New Roman" w:eastAsia="Times New Roman" w:hAnsi="Times New Roman" w:cs="Times New Roman"/>
          <w:color w:val="4BACC6"/>
        </w:rPr>
        <w:t>,</w:t>
      </w:r>
      <w:r>
        <w:rPr>
          <w:rFonts w:ascii="Times New Roman" w:eastAsia="Times New Roman" w:hAnsi="Times New Roman" w:cs="Times New Roman"/>
          <w:color w:val="4BACC6"/>
        </w:rPr>
        <w:t xml:space="preserve"> </w:t>
      </w:r>
      <w:r w:rsidR="00C23B25">
        <w:rPr>
          <w:rFonts w:ascii="Times New Roman" w:eastAsia="Times New Roman" w:hAnsi="Times New Roman" w:cs="Times New Roman"/>
          <w:color w:val="4BACC6"/>
        </w:rPr>
        <w:t xml:space="preserve">és necessària per </w:t>
      </w:r>
      <w:r w:rsidR="00C23B25">
        <w:rPr>
          <w:rFonts w:ascii="Times New Roman" w:eastAsia="Times New Roman" w:hAnsi="Times New Roman" w:cs="Times New Roman"/>
          <w:b/>
          <w:bCs/>
          <w:color w:val="4BACC6"/>
        </w:rPr>
        <w:t>corregir les passions</w:t>
      </w:r>
      <w:r w:rsidR="00C23B25">
        <w:rPr>
          <w:rFonts w:ascii="Times New Roman" w:eastAsia="Times New Roman" w:hAnsi="Times New Roman" w:cs="Times New Roman"/>
          <w:color w:val="4BACC6"/>
        </w:rPr>
        <w:t xml:space="preserve"> (tant el seu excés com la seva deficiència). Aquesta és la seva vessant </w:t>
      </w:r>
      <w:r w:rsidR="00C23B25">
        <w:rPr>
          <w:rFonts w:ascii="Times New Roman" w:eastAsia="Times New Roman" w:hAnsi="Times New Roman" w:cs="Times New Roman"/>
          <w:i/>
          <w:iCs/>
          <w:color w:val="4BACC6"/>
        </w:rPr>
        <w:t>correctiva</w:t>
      </w:r>
      <w:r w:rsidR="00C23B25">
        <w:rPr>
          <w:rFonts w:ascii="Times New Roman" w:eastAsia="Times New Roman" w:hAnsi="Times New Roman" w:cs="Times New Roman"/>
          <w:color w:val="4BACC6"/>
        </w:rPr>
        <w:t xml:space="preserve">. D’altra banda, també és </w:t>
      </w:r>
      <w:r w:rsidR="00C23B25">
        <w:rPr>
          <w:rFonts w:ascii="Times New Roman" w:eastAsia="Times New Roman" w:hAnsi="Times New Roman" w:cs="Times New Roman"/>
          <w:i/>
          <w:iCs/>
          <w:color w:val="4BACC6"/>
        </w:rPr>
        <w:t>beneficiosa</w:t>
      </w:r>
      <w:r w:rsidR="00C23B25">
        <w:rPr>
          <w:rFonts w:ascii="Times New Roman" w:eastAsia="Times New Roman" w:hAnsi="Times New Roman" w:cs="Times New Roman"/>
          <w:color w:val="4BACC6"/>
        </w:rPr>
        <w:t xml:space="preserve"> tant per </w:t>
      </w:r>
      <w:r w:rsidR="00EF0404">
        <w:rPr>
          <w:rFonts w:ascii="Times New Roman" w:eastAsia="Times New Roman" w:hAnsi="Times New Roman" w:cs="Times New Roman"/>
          <w:color w:val="4BACC6"/>
        </w:rPr>
        <w:t xml:space="preserve">a la </w:t>
      </w:r>
      <w:r w:rsidR="00EF0404">
        <w:rPr>
          <w:rFonts w:ascii="Times New Roman" w:eastAsia="Times New Roman" w:hAnsi="Times New Roman" w:cs="Times New Roman"/>
          <w:b/>
          <w:bCs/>
          <w:color w:val="4BACC6"/>
        </w:rPr>
        <w:t xml:space="preserve">gent </w:t>
      </w:r>
      <w:r w:rsidR="00EF0404">
        <w:rPr>
          <w:rFonts w:ascii="Times New Roman" w:eastAsia="Times New Roman" w:hAnsi="Times New Roman" w:cs="Times New Roman"/>
          <w:color w:val="4BACC6"/>
        </w:rPr>
        <w:t xml:space="preserve">(per </w:t>
      </w:r>
      <w:r w:rsidR="0002474C">
        <w:rPr>
          <w:rFonts w:ascii="Times New Roman" w:eastAsia="Times New Roman" w:hAnsi="Times New Roman" w:cs="Times New Roman"/>
          <w:color w:val="4BACC6"/>
        </w:rPr>
        <w:t>al subjecte, en primera instància)</w:t>
      </w:r>
      <w:r w:rsidR="00C23B25">
        <w:rPr>
          <w:rFonts w:ascii="Times New Roman" w:eastAsia="Times New Roman" w:hAnsi="Times New Roman" w:cs="Times New Roman"/>
          <w:color w:val="4BACC6"/>
        </w:rPr>
        <w:t xml:space="preserve"> </w:t>
      </w:r>
      <w:r w:rsidR="000D03E7">
        <w:rPr>
          <w:rFonts w:ascii="Times New Roman" w:eastAsia="Times New Roman" w:hAnsi="Times New Roman" w:cs="Times New Roman"/>
          <w:color w:val="4BACC6"/>
        </w:rPr>
        <w:t>com per d’</w:t>
      </w:r>
      <w:r w:rsidR="000D03E7">
        <w:rPr>
          <w:rFonts w:ascii="Times New Roman" w:eastAsia="Times New Roman" w:hAnsi="Times New Roman" w:cs="Times New Roman"/>
          <w:b/>
          <w:bCs/>
          <w:color w:val="4BACC6"/>
        </w:rPr>
        <w:t>altri</w:t>
      </w:r>
      <w:r w:rsidR="000D03E7">
        <w:rPr>
          <w:rFonts w:ascii="Times New Roman" w:eastAsia="Times New Roman" w:hAnsi="Times New Roman" w:cs="Times New Roman"/>
          <w:color w:val="4BACC6"/>
        </w:rPr>
        <w:t xml:space="preserve"> (en tant que hi regulen el tracte).</w:t>
      </w:r>
    </w:p>
    <w:p w14:paraId="47B1C3D1" w14:textId="23BB92B7" w:rsidR="00605ED6" w:rsidRPr="00605ED6" w:rsidRDefault="00605ED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Assimila les </w:t>
      </w:r>
      <w:r>
        <w:rPr>
          <w:rFonts w:ascii="Times New Roman" w:eastAsia="Times New Roman" w:hAnsi="Times New Roman" w:cs="Times New Roman"/>
          <w:b/>
          <w:bCs/>
          <w:color w:val="4BACC6"/>
        </w:rPr>
        <w:t>virtuts</w:t>
      </w:r>
      <w:r>
        <w:rPr>
          <w:rFonts w:ascii="Times New Roman" w:eastAsia="Times New Roman" w:hAnsi="Times New Roman" w:cs="Times New Roman"/>
          <w:color w:val="4BACC6"/>
        </w:rPr>
        <w:t xml:space="preserve"> a l’</w:t>
      </w:r>
      <w:r w:rsidRPr="00605ED6">
        <w:rPr>
          <w:rFonts w:ascii="Times New Roman" w:eastAsia="Times New Roman" w:hAnsi="Times New Roman" w:cs="Times New Roman"/>
          <w:b/>
          <w:bCs/>
          <w:color w:val="4BACC6"/>
        </w:rPr>
        <w:t>arsènic</w:t>
      </w:r>
      <w:r>
        <w:rPr>
          <w:rFonts w:ascii="Times New Roman" w:eastAsia="Times New Roman" w:hAnsi="Times New Roman" w:cs="Times New Roman"/>
          <w:color w:val="4BACC6"/>
        </w:rPr>
        <w:t>: en petites dosis, cura; en grans dosis, mata.</w:t>
      </w:r>
    </w:p>
    <w:p w14:paraId="493F9E60" w14:textId="6A96C6C4"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Les dues felicitats segons R. </w:t>
      </w:r>
      <w:proofErr w:type="spellStart"/>
      <w:r w:rsidRPr="00384729">
        <w:rPr>
          <w:rFonts w:ascii="Times New Roman" w:eastAsia="Times New Roman" w:hAnsi="Times New Roman" w:cs="Times New Roman"/>
          <w:color w:val="000000"/>
        </w:rPr>
        <w:t>Kraut</w:t>
      </w:r>
      <w:proofErr w:type="spellEnd"/>
      <w:r w:rsidRPr="00384729">
        <w:rPr>
          <w:rFonts w:ascii="Times New Roman" w:eastAsia="Times New Roman" w:hAnsi="Times New Roman" w:cs="Times New Roman"/>
          <w:color w:val="000000"/>
        </w:rPr>
        <w:t>.</w:t>
      </w:r>
    </w:p>
    <w:p w14:paraId="28AB93A8" w14:textId="50EF06B3" w:rsidR="00384729" w:rsidRPr="00296C77" w:rsidRDefault="0046783C" w:rsidP="00384729">
      <w:pPr>
        <w:spacing w:line="360" w:lineRule="auto"/>
        <w:ind w:right="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4BACC6"/>
        </w:rPr>
        <w:t>Kraut</w:t>
      </w:r>
      <w:proofErr w:type="spellEnd"/>
      <w:r>
        <w:rPr>
          <w:rFonts w:ascii="Times New Roman" w:eastAsia="Times New Roman" w:hAnsi="Times New Roman" w:cs="Times New Roman"/>
          <w:color w:val="4BACC6"/>
        </w:rPr>
        <w:t xml:space="preserve"> </w:t>
      </w:r>
      <w:r w:rsidR="006E2D1C">
        <w:rPr>
          <w:rFonts w:ascii="Times New Roman" w:eastAsia="Times New Roman" w:hAnsi="Times New Roman" w:cs="Times New Roman"/>
          <w:color w:val="4BACC6"/>
        </w:rPr>
        <w:t xml:space="preserve">planteja dues maneres d’entendre la </w:t>
      </w:r>
      <w:r w:rsidR="006E2D1C">
        <w:rPr>
          <w:rFonts w:ascii="Times New Roman" w:eastAsia="Times New Roman" w:hAnsi="Times New Roman" w:cs="Times New Roman"/>
          <w:b/>
          <w:bCs/>
          <w:color w:val="4BACC6"/>
        </w:rPr>
        <w:t>felicitat</w:t>
      </w:r>
      <w:r w:rsidR="006E2D1C">
        <w:rPr>
          <w:rFonts w:ascii="Times New Roman" w:eastAsia="Times New Roman" w:hAnsi="Times New Roman" w:cs="Times New Roman"/>
          <w:color w:val="4BACC6"/>
        </w:rPr>
        <w:t xml:space="preserve">: com a </w:t>
      </w:r>
      <w:r w:rsidR="006E2D1C">
        <w:rPr>
          <w:rFonts w:ascii="Times New Roman" w:eastAsia="Times New Roman" w:hAnsi="Times New Roman" w:cs="Times New Roman"/>
          <w:b/>
          <w:bCs/>
          <w:color w:val="4BACC6"/>
        </w:rPr>
        <w:t>estat psicològic subjectiu</w:t>
      </w:r>
      <w:r w:rsidR="006E2D1C">
        <w:rPr>
          <w:rFonts w:ascii="Times New Roman" w:eastAsia="Times New Roman" w:hAnsi="Times New Roman" w:cs="Times New Roman"/>
          <w:color w:val="4BACC6"/>
        </w:rPr>
        <w:t xml:space="preserve"> (</w:t>
      </w:r>
      <w:r w:rsidR="006E2D1C">
        <w:rPr>
          <w:rFonts w:ascii="Times New Roman" w:eastAsia="Times New Roman" w:hAnsi="Times New Roman" w:cs="Times New Roman"/>
          <w:i/>
          <w:iCs/>
          <w:color w:val="4BACC6"/>
        </w:rPr>
        <w:t xml:space="preserve">una persona </w:t>
      </w:r>
      <w:r w:rsidR="00E35AAA">
        <w:rPr>
          <w:rFonts w:ascii="Times New Roman" w:eastAsia="Times New Roman" w:hAnsi="Times New Roman" w:cs="Times New Roman"/>
          <w:i/>
          <w:iCs/>
          <w:color w:val="4BACC6"/>
        </w:rPr>
        <w:t>és feliç quan se sent feliç</w:t>
      </w:r>
      <w:r w:rsidR="00E35AAA">
        <w:rPr>
          <w:rFonts w:ascii="Times New Roman" w:eastAsia="Times New Roman" w:hAnsi="Times New Roman" w:cs="Times New Roman"/>
          <w:color w:val="4BACC6"/>
        </w:rPr>
        <w:t xml:space="preserve">) </w:t>
      </w:r>
      <w:r w:rsidR="00296C77">
        <w:rPr>
          <w:rFonts w:ascii="Times New Roman" w:eastAsia="Times New Roman" w:hAnsi="Times New Roman" w:cs="Times New Roman"/>
          <w:color w:val="4BACC6"/>
        </w:rPr>
        <w:t xml:space="preserve">o com a </w:t>
      </w:r>
      <w:r w:rsidR="00296C77">
        <w:rPr>
          <w:rFonts w:ascii="Times New Roman" w:eastAsia="Times New Roman" w:hAnsi="Times New Roman" w:cs="Times New Roman"/>
          <w:b/>
          <w:bCs/>
          <w:color w:val="4BACC6"/>
        </w:rPr>
        <w:t>realització del potencial</w:t>
      </w:r>
      <w:r w:rsidR="00296C77">
        <w:rPr>
          <w:rFonts w:ascii="Times New Roman" w:eastAsia="Times New Roman" w:hAnsi="Times New Roman" w:cs="Times New Roman"/>
          <w:color w:val="4BACC6"/>
        </w:rPr>
        <w:t xml:space="preserve"> d’una persona.</w:t>
      </w:r>
    </w:p>
    <w:p w14:paraId="594C5225" w14:textId="13DC8D95"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canvi que introdueix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a l’ètica kantiana?</w:t>
      </w:r>
    </w:p>
    <w:p w14:paraId="5FF84588" w14:textId="70081FAE" w:rsidR="00384729" w:rsidRPr="00E17DFF" w:rsidRDefault="00E17DFF" w:rsidP="00384729">
      <w:pPr>
        <w:spacing w:line="360" w:lineRule="auto"/>
        <w:ind w:right="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4BACC6"/>
        </w:rPr>
        <w:t>Scheler</w:t>
      </w:r>
      <w:proofErr w:type="spellEnd"/>
      <w:r>
        <w:rPr>
          <w:rFonts w:ascii="Times New Roman" w:eastAsia="Times New Roman" w:hAnsi="Times New Roman" w:cs="Times New Roman"/>
          <w:color w:val="4BACC6"/>
        </w:rPr>
        <w:t xml:space="preserve"> pretén oferir un sistema ètic alhora </w:t>
      </w:r>
      <w:r>
        <w:rPr>
          <w:rFonts w:ascii="Times New Roman" w:eastAsia="Times New Roman" w:hAnsi="Times New Roman" w:cs="Times New Roman"/>
          <w:i/>
          <w:iCs/>
          <w:color w:val="4BACC6"/>
        </w:rPr>
        <w:t>a priori</w:t>
      </w:r>
      <w:r>
        <w:rPr>
          <w:rFonts w:ascii="Times New Roman" w:eastAsia="Times New Roman" w:hAnsi="Times New Roman" w:cs="Times New Roman"/>
          <w:color w:val="4BACC6"/>
        </w:rPr>
        <w:t xml:space="preserve"> </w:t>
      </w:r>
      <w:r w:rsidR="009A6A2E">
        <w:rPr>
          <w:rFonts w:ascii="Times New Roman" w:eastAsia="Times New Roman" w:hAnsi="Times New Roman" w:cs="Times New Roman"/>
          <w:color w:val="4BACC6"/>
        </w:rPr>
        <w:t xml:space="preserve">(prèvia i condició de l’experiència) </w:t>
      </w:r>
      <w:r>
        <w:rPr>
          <w:rFonts w:ascii="Times New Roman" w:eastAsia="Times New Roman" w:hAnsi="Times New Roman" w:cs="Times New Roman"/>
          <w:color w:val="4BACC6"/>
        </w:rPr>
        <w:t>i material</w:t>
      </w:r>
      <w:r w:rsidR="009A6A2E">
        <w:rPr>
          <w:rFonts w:ascii="Times New Roman" w:eastAsia="Times New Roman" w:hAnsi="Times New Roman" w:cs="Times New Roman"/>
          <w:color w:val="4BACC6"/>
        </w:rPr>
        <w:t xml:space="preserve"> (subjecta a l’experiència)</w:t>
      </w:r>
      <w:r>
        <w:rPr>
          <w:rFonts w:ascii="Times New Roman" w:eastAsia="Times New Roman" w:hAnsi="Times New Roman" w:cs="Times New Roman"/>
          <w:color w:val="4BACC6"/>
        </w:rPr>
        <w:t>, una síntesi de conceptes que Kant no només va donar per separat, sinó que considerava irreconciliables.</w:t>
      </w:r>
    </w:p>
    <w:p w14:paraId="5290686B" w14:textId="1560A40A"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una </w:t>
      </w:r>
      <w:r w:rsidRPr="00384729">
        <w:rPr>
          <w:rFonts w:ascii="Times New Roman" w:eastAsia="Times New Roman" w:hAnsi="Times New Roman" w:cs="Times New Roman"/>
          <w:i/>
          <w:iCs/>
          <w:color w:val="000000"/>
        </w:rPr>
        <w:t>exigència deontològica</w:t>
      </w:r>
      <w:r w:rsidRPr="00384729">
        <w:rPr>
          <w:rFonts w:ascii="Times New Roman" w:eastAsia="Times New Roman" w:hAnsi="Times New Roman" w:cs="Times New Roman"/>
          <w:color w:val="000000"/>
        </w:rPr>
        <w:t>?</w:t>
      </w:r>
    </w:p>
    <w:p w14:paraId="0902ADF0" w14:textId="7DE1E5DF" w:rsidR="00384729" w:rsidRPr="000D7943" w:rsidRDefault="000D7943"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Una </w:t>
      </w:r>
      <w:r>
        <w:rPr>
          <w:rFonts w:ascii="Times New Roman" w:eastAsia="Times New Roman" w:hAnsi="Times New Roman" w:cs="Times New Roman"/>
          <w:b/>
          <w:bCs/>
          <w:color w:val="4BACC6"/>
        </w:rPr>
        <w:t>exigència deontològica</w:t>
      </w:r>
      <w:r>
        <w:rPr>
          <w:rFonts w:ascii="Times New Roman" w:eastAsia="Times New Roman" w:hAnsi="Times New Roman" w:cs="Times New Roman"/>
          <w:color w:val="4BACC6"/>
        </w:rPr>
        <w:t xml:space="preserve"> és </w:t>
      </w:r>
      <w:r w:rsidR="00D755B4">
        <w:rPr>
          <w:rFonts w:ascii="Times New Roman" w:eastAsia="Times New Roman" w:hAnsi="Times New Roman" w:cs="Times New Roman"/>
          <w:color w:val="4BACC6"/>
        </w:rPr>
        <w:t xml:space="preserve">un principi o </w:t>
      </w:r>
      <w:r w:rsidR="00D755B4" w:rsidRPr="001B4C5D">
        <w:rPr>
          <w:rFonts w:ascii="Times New Roman" w:eastAsia="Times New Roman" w:hAnsi="Times New Roman" w:cs="Times New Roman"/>
          <w:b/>
          <w:bCs/>
          <w:color w:val="4BACC6"/>
        </w:rPr>
        <w:t>norma moral</w:t>
      </w:r>
      <w:r w:rsidR="00D755B4">
        <w:rPr>
          <w:rFonts w:ascii="Times New Roman" w:eastAsia="Times New Roman" w:hAnsi="Times New Roman" w:cs="Times New Roman"/>
          <w:color w:val="4BACC6"/>
        </w:rPr>
        <w:t xml:space="preserve"> que estableix què és </w:t>
      </w:r>
      <w:r w:rsidR="00D755B4" w:rsidRPr="001B4C5D">
        <w:rPr>
          <w:rFonts w:ascii="Times New Roman" w:eastAsia="Times New Roman" w:hAnsi="Times New Roman" w:cs="Times New Roman"/>
          <w:b/>
          <w:bCs/>
          <w:color w:val="4BACC6"/>
        </w:rPr>
        <w:t>correcte</w:t>
      </w:r>
      <w:r w:rsidR="00D755B4">
        <w:rPr>
          <w:rFonts w:ascii="Times New Roman" w:eastAsia="Times New Roman" w:hAnsi="Times New Roman" w:cs="Times New Roman"/>
          <w:color w:val="4BACC6"/>
        </w:rPr>
        <w:t xml:space="preserve"> o obligatori</w:t>
      </w:r>
      <w:r w:rsidR="001B4C5D">
        <w:rPr>
          <w:rFonts w:ascii="Times New Roman" w:eastAsia="Times New Roman" w:hAnsi="Times New Roman" w:cs="Times New Roman"/>
          <w:color w:val="4BACC6"/>
        </w:rPr>
        <w:t xml:space="preserve"> independentment de les seves </w:t>
      </w:r>
      <w:r w:rsidR="001B4C5D" w:rsidRPr="001B4C5D">
        <w:rPr>
          <w:rFonts w:ascii="Times New Roman" w:eastAsia="Times New Roman" w:hAnsi="Times New Roman" w:cs="Times New Roman"/>
          <w:b/>
          <w:bCs/>
          <w:color w:val="4BACC6"/>
        </w:rPr>
        <w:t>conseqüències</w:t>
      </w:r>
      <w:r w:rsidR="001B4C5D">
        <w:rPr>
          <w:rFonts w:ascii="Times New Roman" w:eastAsia="Times New Roman" w:hAnsi="Times New Roman" w:cs="Times New Roman"/>
          <w:color w:val="4BACC6"/>
        </w:rPr>
        <w:t>.</w:t>
      </w:r>
    </w:p>
    <w:p w14:paraId="46D7743A" w14:textId="578D2B22"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Elements de l’actitud altruista segons N. </w:t>
      </w:r>
      <w:proofErr w:type="spellStart"/>
      <w:r w:rsidRPr="00384729">
        <w:rPr>
          <w:rFonts w:ascii="Times New Roman" w:eastAsia="Times New Roman" w:hAnsi="Times New Roman" w:cs="Times New Roman"/>
          <w:color w:val="000000"/>
        </w:rPr>
        <w:t>Noodings</w:t>
      </w:r>
      <w:proofErr w:type="spellEnd"/>
      <w:r w:rsidRPr="00384729">
        <w:rPr>
          <w:rFonts w:ascii="Times New Roman" w:eastAsia="Times New Roman" w:hAnsi="Times New Roman" w:cs="Times New Roman"/>
          <w:color w:val="000000"/>
        </w:rPr>
        <w:t>.</w:t>
      </w:r>
    </w:p>
    <w:p w14:paraId="5292BD12" w14:textId="14C3BBEC" w:rsidR="00384729" w:rsidRPr="00701767" w:rsidRDefault="00E5360E"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lastRenderedPageBreak/>
        <w:t>L’</w:t>
      </w:r>
      <w:r w:rsidRPr="00E5360E">
        <w:rPr>
          <w:rFonts w:ascii="Times New Roman" w:eastAsia="Times New Roman" w:hAnsi="Times New Roman" w:cs="Times New Roman"/>
          <w:b/>
          <w:bCs/>
          <w:color w:val="4BACC6"/>
        </w:rPr>
        <w:t xml:space="preserve">actitud altruista </w:t>
      </w:r>
      <w:r>
        <w:rPr>
          <w:rFonts w:ascii="Times New Roman" w:eastAsia="Times New Roman" w:hAnsi="Times New Roman" w:cs="Times New Roman"/>
          <w:color w:val="4BACC6"/>
        </w:rPr>
        <w:t xml:space="preserve">segons </w:t>
      </w:r>
      <w:proofErr w:type="spellStart"/>
      <w:r>
        <w:rPr>
          <w:rFonts w:ascii="Times New Roman" w:eastAsia="Times New Roman" w:hAnsi="Times New Roman" w:cs="Times New Roman"/>
          <w:b/>
          <w:bCs/>
          <w:color w:val="4BACC6"/>
        </w:rPr>
        <w:t>Noodings</w:t>
      </w:r>
      <w:proofErr w:type="spellEnd"/>
      <w:r>
        <w:rPr>
          <w:rFonts w:ascii="Times New Roman" w:eastAsia="Times New Roman" w:hAnsi="Times New Roman" w:cs="Times New Roman"/>
          <w:color w:val="4BACC6"/>
        </w:rPr>
        <w:t xml:space="preserve"> té dos elements: </w:t>
      </w:r>
      <w:r w:rsidR="001F43B9">
        <w:rPr>
          <w:rFonts w:ascii="Times New Roman" w:eastAsia="Times New Roman" w:hAnsi="Times New Roman" w:cs="Times New Roman"/>
          <w:b/>
          <w:bCs/>
          <w:color w:val="4BACC6"/>
        </w:rPr>
        <w:t>de motivació</w:t>
      </w:r>
      <w:r w:rsidR="001F43B9">
        <w:rPr>
          <w:rFonts w:ascii="Times New Roman" w:eastAsia="Times New Roman" w:hAnsi="Times New Roman" w:cs="Times New Roman"/>
          <w:color w:val="4BACC6"/>
        </w:rPr>
        <w:t xml:space="preserve"> (</w:t>
      </w:r>
      <w:r w:rsidR="001F43B9">
        <w:rPr>
          <w:rFonts w:ascii="Times New Roman" w:eastAsia="Times New Roman" w:hAnsi="Times New Roman" w:cs="Times New Roman"/>
          <w:i/>
          <w:iCs/>
          <w:color w:val="4BACC6"/>
        </w:rPr>
        <w:t>la motivació de l’acte és una altra persona</w:t>
      </w:r>
      <w:r w:rsidR="001F43B9">
        <w:rPr>
          <w:rFonts w:ascii="Times New Roman" w:eastAsia="Times New Roman" w:hAnsi="Times New Roman" w:cs="Times New Roman"/>
          <w:color w:val="4BACC6"/>
        </w:rPr>
        <w:t xml:space="preserve">) i </w:t>
      </w:r>
      <w:r w:rsidR="001F43B9">
        <w:rPr>
          <w:rFonts w:ascii="Times New Roman" w:eastAsia="Times New Roman" w:hAnsi="Times New Roman" w:cs="Times New Roman"/>
          <w:b/>
          <w:bCs/>
          <w:color w:val="4BACC6"/>
        </w:rPr>
        <w:t>cognitiu</w:t>
      </w:r>
      <w:r w:rsidR="001F43B9">
        <w:rPr>
          <w:rFonts w:ascii="Times New Roman" w:eastAsia="Times New Roman" w:hAnsi="Times New Roman" w:cs="Times New Roman"/>
          <w:color w:val="4BACC6"/>
        </w:rPr>
        <w:t xml:space="preserve"> (</w:t>
      </w:r>
      <w:r w:rsidR="001F43B9">
        <w:rPr>
          <w:rFonts w:ascii="Times New Roman" w:eastAsia="Times New Roman" w:hAnsi="Times New Roman" w:cs="Times New Roman"/>
          <w:i/>
          <w:iCs/>
          <w:color w:val="4BACC6"/>
        </w:rPr>
        <w:t xml:space="preserve">l’agent </w:t>
      </w:r>
      <w:r w:rsidR="002D0F73">
        <w:rPr>
          <w:rFonts w:ascii="Times New Roman" w:eastAsia="Times New Roman" w:hAnsi="Times New Roman" w:cs="Times New Roman"/>
          <w:i/>
          <w:iCs/>
          <w:color w:val="4BACC6"/>
        </w:rPr>
        <w:t>està segur d</w:t>
      </w:r>
      <w:r w:rsidR="00701767">
        <w:rPr>
          <w:rFonts w:ascii="Times New Roman" w:eastAsia="Times New Roman" w:hAnsi="Times New Roman" w:cs="Times New Roman"/>
          <w:i/>
          <w:iCs/>
          <w:color w:val="4BACC6"/>
        </w:rPr>
        <w:t>’entendre quin és el bé de l’altra persona</w:t>
      </w:r>
      <w:r w:rsidR="00701767">
        <w:rPr>
          <w:rFonts w:ascii="Times New Roman" w:eastAsia="Times New Roman" w:hAnsi="Times New Roman" w:cs="Times New Roman"/>
          <w:color w:val="4BACC6"/>
        </w:rPr>
        <w:t>).</w:t>
      </w:r>
    </w:p>
    <w:p w14:paraId="626C39DF" w14:textId="5780F6E4"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l’altruisme de la benevolència.</w:t>
      </w:r>
    </w:p>
    <w:p w14:paraId="6CF51426" w14:textId="26456964" w:rsidR="00384729" w:rsidRPr="00A2001C" w:rsidRDefault="006361A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altruisme</w:t>
      </w:r>
      <w:r>
        <w:rPr>
          <w:rFonts w:ascii="Times New Roman" w:eastAsia="Times New Roman" w:hAnsi="Times New Roman" w:cs="Times New Roman"/>
          <w:color w:val="4BACC6"/>
        </w:rPr>
        <w:t xml:space="preserve"> és una </w:t>
      </w:r>
      <w:r w:rsidRPr="000907DD">
        <w:rPr>
          <w:rFonts w:ascii="Times New Roman" w:eastAsia="Times New Roman" w:hAnsi="Times New Roman" w:cs="Times New Roman"/>
          <w:b/>
          <w:bCs/>
          <w:color w:val="4BACC6"/>
        </w:rPr>
        <w:t>inclinació</w:t>
      </w:r>
      <w:r>
        <w:rPr>
          <w:rFonts w:ascii="Times New Roman" w:eastAsia="Times New Roman" w:hAnsi="Times New Roman" w:cs="Times New Roman"/>
          <w:color w:val="4BACC6"/>
        </w:rPr>
        <w:t xml:space="preserve"> vers </w:t>
      </w:r>
      <w:r w:rsidR="000907DD">
        <w:rPr>
          <w:rFonts w:ascii="Times New Roman" w:eastAsia="Times New Roman" w:hAnsi="Times New Roman" w:cs="Times New Roman"/>
          <w:color w:val="4BACC6"/>
        </w:rPr>
        <w:t xml:space="preserve">la preocupació per la felicitat d’altri; la </w:t>
      </w:r>
      <w:r w:rsidR="000907DD">
        <w:rPr>
          <w:rFonts w:ascii="Times New Roman" w:eastAsia="Times New Roman" w:hAnsi="Times New Roman" w:cs="Times New Roman"/>
          <w:b/>
          <w:bCs/>
          <w:color w:val="4BACC6"/>
        </w:rPr>
        <w:t>benevolència</w:t>
      </w:r>
      <w:r w:rsidR="000907DD">
        <w:rPr>
          <w:rFonts w:ascii="Times New Roman" w:eastAsia="Times New Roman" w:hAnsi="Times New Roman" w:cs="Times New Roman"/>
          <w:color w:val="4BACC6"/>
        </w:rPr>
        <w:t>, d’altra banda,</w:t>
      </w:r>
      <w:r w:rsidR="00A2001C">
        <w:rPr>
          <w:rFonts w:ascii="Times New Roman" w:eastAsia="Times New Roman" w:hAnsi="Times New Roman" w:cs="Times New Roman"/>
          <w:color w:val="4BACC6"/>
        </w:rPr>
        <w:t xml:space="preserve"> és la </w:t>
      </w:r>
      <w:r w:rsidR="00A2001C" w:rsidRPr="00A2001C">
        <w:rPr>
          <w:rFonts w:ascii="Times New Roman" w:eastAsia="Times New Roman" w:hAnsi="Times New Roman" w:cs="Times New Roman"/>
          <w:b/>
          <w:bCs/>
          <w:color w:val="4BACC6"/>
        </w:rPr>
        <w:t>qualitat</w:t>
      </w:r>
      <w:r w:rsidR="00A2001C">
        <w:rPr>
          <w:rFonts w:ascii="Times New Roman" w:eastAsia="Times New Roman" w:hAnsi="Times New Roman" w:cs="Times New Roman"/>
          <w:color w:val="4BACC6"/>
        </w:rPr>
        <w:t xml:space="preserve"> de </w:t>
      </w:r>
      <w:r w:rsidR="00A2001C">
        <w:rPr>
          <w:rFonts w:ascii="Times New Roman" w:eastAsia="Times New Roman" w:hAnsi="Times New Roman" w:cs="Times New Roman"/>
          <w:i/>
          <w:iCs/>
          <w:color w:val="4BACC6"/>
        </w:rPr>
        <w:t>voler el bé dels altres</w:t>
      </w:r>
      <w:r w:rsidR="00A2001C">
        <w:rPr>
          <w:rFonts w:ascii="Times New Roman" w:eastAsia="Times New Roman" w:hAnsi="Times New Roman" w:cs="Times New Roman"/>
          <w:color w:val="4BACC6"/>
        </w:rPr>
        <w:t>.</w:t>
      </w:r>
      <w:r w:rsidR="0040404E">
        <w:rPr>
          <w:rFonts w:ascii="Times New Roman" w:eastAsia="Times New Roman" w:hAnsi="Times New Roman" w:cs="Times New Roman"/>
          <w:color w:val="4BACC6"/>
        </w:rPr>
        <w:t xml:space="preserve"> La benevolència no incorpora l’actuació de manera necessària, mentre que l’altruisme (especi</w:t>
      </w:r>
      <w:r w:rsidR="00F168F5">
        <w:rPr>
          <w:rFonts w:ascii="Times New Roman" w:eastAsia="Times New Roman" w:hAnsi="Times New Roman" w:cs="Times New Roman"/>
          <w:color w:val="4BACC6"/>
        </w:rPr>
        <w:t>alment en el</w:t>
      </w:r>
      <w:r w:rsidR="00646B6C">
        <w:rPr>
          <w:rFonts w:ascii="Times New Roman" w:eastAsia="Times New Roman" w:hAnsi="Times New Roman" w:cs="Times New Roman"/>
          <w:color w:val="4BACC6"/>
        </w:rPr>
        <w:t xml:space="preserve"> seu</w:t>
      </w:r>
      <w:r w:rsidR="00F168F5">
        <w:rPr>
          <w:rFonts w:ascii="Times New Roman" w:eastAsia="Times New Roman" w:hAnsi="Times New Roman" w:cs="Times New Roman"/>
          <w:color w:val="4BACC6"/>
        </w:rPr>
        <w:t xml:space="preserve"> </w:t>
      </w:r>
      <w:r w:rsidR="00F168F5" w:rsidRPr="00F168F5">
        <w:rPr>
          <w:rFonts w:ascii="Times New Roman" w:eastAsia="Times New Roman" w:hAnsi="Times New Roman" w:cs="Times New Roman"/>
          <w:b/>
          <w:bCs/>
          <w:color w:val="4BACC6"/>
        </w:rPr>
        <w:t>sentit fort</w:t>
      </w:r>
      <w:r w:rsidR="00646B6C">
        <w:rPr>
          <w:rFonts w:ascii="Times New Roman" w:eastAsia="Times New Roman" w:hAnsi="Times New Roman" w:cs="Times New Roman"/>
          <w:color w:val="4BACC6"/>
        </w:rPr>
        <w:t>)</w:t>
      </w:r>
      <w:r w:rsidR="00F168F5">
        <w:rPr>
          <w:rFonts w:ascii="Times New Roman" w:eastAsia="Times New Roman" w:hAnsi="Times New Roman" w:cs="Times New Roman"/>
          <w:color w:val="4BACC6"/>
        </w:rPr>
        <w:t xml:space="preserve">, </w:t>
      </w:r>
      <w:r w:rsidR="00646B6C">
        <w:rPr>
          <w:rFonts w:ascii="Times New Roman" w:eastAsia="Times New Roman" w:hAnsi="Times New Roman" w:cs="Times New Roman"/>
          <w:color w:val="4BACC6"/>
        </w:rPr>
        <w:t>observa l’anteposició del</w:t>
      </w:r>
      <w:r w:rsidR="00F5776D">
        <w:rPr>
          <w:rFonts w:ascii="Times New Roman" w:eastAsia="Times New Roman" w:hAnsi="Times New Roman" w:cs="Times New Roman"/>
          <w:color w:val="4BACC6"/>
        </w:rPr>
        <w:t xml:space="preserve"> benestar aliè a l’interès propi.</w:t>
      </w:r>
      <w:r w:rsidR="0040404E">
        <w:rPr>
          <w:rFonts w:ascii="Times New Roman" w:eastAsia="Times New Roman" w:hAnsi="Times New Roman" w:cs="Times New Roman"/>
          <w:color w:val="4BACC6"/>
        </w:rPr>
        <w:t xml:space="preserve"> </w:t>
      </w:r>
    </w:p>
    <w:p w14:paraId="1112E47A" w14:textId="1C4323AE"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un esforç esdevenir moral per I. Murdoch?</w:t>
      </w:r>
    </w:p>
    <w:p w14:paraId="1CD3DABD" w14:textId="15BA614D" w:rsidR="00384729" w:rsidRPr="00B82597" w:rsidRDefault="00B82597"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Perquè exigeix </w:t>
      </w:r>
      <w:r>
        <w:rPr>
          <w:rFonts w:ascii="Times New Roman" w:eastAsia="Times New Roman" w:hAnsi="Times New Roman" w:cs="Times New Roman"/>
          <w:b/>
          <w:bCs/>
          <w:color w:val="4BACC6"/>
        </w:rPr>
        <w:t>transcendir l’egoisme constitutiu</w:t>
      </w:r>
      <w:r>
        <w:rPr>
          <w:rFonts w:ascii="Times New Roman" w:eastAsia="Times New Roman" w:hAnsi="Times New Roman" w:cs="Times New Roman"/>
          <w:color w:val="4BACC6"/>
        </w:rPr>
        <w:t xml:space="preserve"> de l’ésser humà: el vel mitjançant el qual veu la realitat en el seu estat natural.</w:t>
      </w:r>
    </w:p>
    <w:p w14:paraId="067B43E7" w14:textId="3CF27479"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desitjos de segon ordre?</w:t>
      </w:r>
    </w:p>
    <w:p w14:paraId="41E8B415" w14:textId="6A3C7CED" w:rsidR="00384729" w:rsidRPr="00250B53" w:rsidRDefault="00250B53"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desitjos de segon ordre</w:t>
      </w:r>
      <w:r>
        <w:rPr>
          <w:rFonts w:ascii="Times New Roman" w:eastAsia="Times New Roman" w:hAnsi="Times New Roman" w:cs="Times New Roman"/>
          <w:color w:val="4BACC6"/>
        </w:rPr>
        <w:t xml:space="preserve"> són aquells desitjos que tenen per referents </w:t>
      </w:r>
      <w:r w:rsidR="00112778">
        <w:rPr>
          <w:rFonts w:ascii="Times New Roman" w:eastAsia="Times New Roman" w:hAnsi="Times New Roman" w:cs="Times New Roman"/>
          <w:color w:val="4BACC6"/>
        </w:rPr>
        <w:t>d’</w:t>
      </w:r>
      <w:r w:rsidR="00112778" w:rsidRPr="00DF6A26">
        <w:rPr>
          <w:rFonts w:ascii="Times New Roman" w:eastAsia="Times New Roman" w:hAnsi="Times New Roman" w:cs="Times New Roman"/>
          <w:b/>
          <w:bCs/>
          <w:color w:val="4BACC6"/>
        </w:rPr>
        <w:t>altres desitjos</w:t>
      </w:r>
      <w:r w:rsidR="00112778">
        <w:rPr>
          <w:rFonts w:ascii="Times New Roman" w:eastAsia="Times New Roman" w:hAnsi="Times New Roman" w:cs="Times New Roman"/>
          <w:color w:val="4BACC6"/>
        </w:rPr>
        <w:t>.</w:t>
      </w:r>
    </w:p>
    <w:p w14:paraId="17516831" w14:textId="7B60CB30"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prescriptiva.</w:t>
      </w:r>
    </w:p>
    <w:p w14:paraId="2916DC1F" w14:textId="13C8E682" w:rsidR="00384729" w:rsidRPr="00384729" w:rsidRDefault="00A8782D"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Uns estudiant ha d’estudiar per l’examen.</w:t>
      </w:r>
    </w:p>
    <w:p w14:paraId="6D074D34" w14:textId="34B92B52"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d’absolutisme moral.</w:t>
      </w:r>
    </w:p>
    <w:p w14:paraId="4C29A9B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L’</w:t>
      </w:r>
      <w:r w:rsidRPr="00384729">
        <w:rPr>
          <w:rFonts w:ascii="Times New Roman" w:eastAsia="Times New Roman" w:hAnsi="Times New Roman" w:cs="Times New Roman"/>
          <w:b/>
          <w:bCs/>
          <w:color w:val="4BACC6"/>
        </w:rPr>
        <w:t>absolutisme moral</w:t>
      </w:r>
      <w:r w:rsidRPr="00384729">
        <w:rPr>
          <w:rFonts w:ascii="Times New Roman" w:eastAsia="Times New Roman" w:hAnsi="Times New Roman" w:cs="Times New Roman"/>
          <w:color w:val="4BACC6"/>
        </w:rPr>
        <w:t xml:space="preserve"> qualifica o és relatiu a la tesi de qui manté que les </w:t>
      </w:r>
      <w:r w:rsidRPr="00384729">
        <w:rPr>
          <w:rFonts w:ascii="Times New Roman" w:eastAsia="Times New Roman" w:hAnsi="Times New Roman" w:cs="Times New Roman"/>
          <w:b/>
          <w:bCs/>
          <w:color w:val="4BACC6"/>
        </w:rPr>
        <w:t>lleis morals</w:t>
      </w:r>
      <w:r w:rsidRPr="00384729">
        <w:rPr>
          <w:rFonts w:ascii="Times New Roman" w:eastAsia="Times New Roman" w:hAnsi="Times New Roman" w:cs="Times New Roman"/>
          <w:color w:val="4BACC6"/>
        </w:rPr>
        <w:t xml:space="preserve"> són </w:t>
      </w:r>
      <w:r w:rsidRPr="00384729">
        <w:rPr>
          <w:rFonts w:ascii="Times New Roman" w:eastAsia="Times New Roman" w:hAnsi="Times New Roman" w:cs="Times New Roman"/>
          <w:b/>
          <w:bCs/>
          <w:color w:val="4BACC6"/>
        </w:rPr>
        <w:t>universals</w:t>
      </w:r>
      <w:r w:rsidRPr="00384729">
        <w:rPr>
          <w:rFonts w:ascii="Times New Roman" w:eastAsia="Times New Roman" w:hAnsi="Times New Roman" w:cs="Times New Roman"/>
          <w:color w:val="4BACC6"/>
        </w:rPr>
        <w:t xml:space="preserve"> i </w:t>
      </w:r>
      <w:r w:rsidRPr="00384729">
        <w:rPr>
          <w:rFonts w:ascii="Times New Roman" w:eastAsia="Times New Roman" w:hAnsi="Times New Roman" w:cs="Times New Roman"/>
          <w:b/>
          <w:bCs/>
          <w:color w:val="4BACC6"/>
        </w:rPr>
        <w:t>objectives</w:t>
      </w:r>
      <w:r w:rsidRPr="00384729">
        <w:rPr>
          <w:rFonts w:ascii="Times New Roman" w:eastAsia="Times New Roman" w:hAnsi="Times New Roman" w:cs="Times New Roman"/>
          <w:color w:val="4BACC6"/>
        </w:rPr>
        <w:t>.</w:t>
      </w:r>
    </w:p>
    <w:p w14:paraId="7560CBFC" w14:textId="18E2BA3E"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concepte de </w:t>
      </w:r>
      <w:r w:rsidRPr="00073DE3">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 xml:space="preserve"> i digues qui el defensa.</w:t>
      </w:r>
    </w:p>
    <w:p w14:paraId="1D7E8214" w14:textId="129F8607" w:rsidR="00384729" w:rsidRPr="00384729" w:rsidRDefault="00D46092"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pràctica</w:t>
      </w:r>
      <w:r>
        <w:rPr>
          <w:rFonts w:ascii="Times New Roman" w:eastAsia="Times New Roman" w:hAnsi="Times New Roman" w:cs="Times New Roman"/>
          <w:color w:val="4BACC6"/>
        </w:rPr>
        <w:t xml:space="preserve"> és l</w:t>
      </w:r>
      <w:r w:rsidR="00073DE3">
        <w:rPr>
          <w:rFonts w:ascii="Times New Roman" w:eastAsia="Times New Roman" w:hAnsi="Times New Roman" w:cs="Times New Roman"/>
          <w:color w:val="4BACC6"/>
        </w:rPr>
        <w:t>’activitat humana cooperativa establerta socialment.</w:t>
      </w:r>
      <w:r w:rsidR="00DF6A26">
        <w:rPr>
          <w:rFonts w:ascii="Times New Roman" w:eastAsia="Times New Roman" w:hAnsi="Times New Roman" w:cs="Times New Roman"/>
          <w:color w:val="4BACC6"/>
        </w:rPr>
        <w:t xml:space="preserve"> El defensa </w:t>
      </w:r>
      <w:r w:rsidR="00DF6A26" w:rsidRPr="00DF6A26">
        <w:rPr>
          <w:rFonts w:ascii="Times New Roman" w:eastAsia="Times New Roman" w:hAnsi="Times New Roman" w:cs="Times New Roman"/>
          <w:b/>
          <w:bCs/>
          <w:color w:val="4BACC6"/>
        </w:rPr>
        <w:t>MacIntyre</w:t>
      </w:r>
      <w:r w:rsidR="00DF6A26">
        <w:rPr>
          <w:rFonts w:ascii="Times New Roman" w:eastAsia="Times New Roman" w:hAnsi="Times New Roman" w:cs="Times New Roman"/>
          <w:color w:val="4BACC6"/>
        </w:rPr>
        <w:t>.</w:t>
      </w:r>
    </w:p>
    <w:p w14:paraId="1950F2BD" w14:textId="4170BB53"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 Qui els defensa?</w:t>
      </w:r>
    </w:p>
    <w:p w14:paraId="517CFC59" w14:textId="4310D843" w:rsidR="00384729" w:rsidRPr="00E70176" w:rsidRDefault="00B61D6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Els </w:t>
      </w:r>
      <w:r>
        <w:rPr>
          <w:rFonts w:ascii="Times New Roman" w:eastAsia="Times New Roman" w:hAnsi="Times New Roman" w:cs="Times New Roman"/>
          <w:b/>
          <w:bCs/>
          <w:color w:val="4BACC6"/>
        </w:rPr>
        <w:t xml:space="preserve">principis </w:t>
      </w:r>
      <w:r>
        <w:rPr>
          <w:rFonts w:ascii="Times New Roman" w:eastAsia="Times New Roman" w:hAnsi="Times New Roman" w:cs="Times New Roman"/>
          <w:b/>
          <w:bCs/>
          <w:i/>
          <w:iCs/>
          <w:color w:val="4BACC6"/>
        </w:rPr>
        <w:t xml:space="preserve">prima </w:t>
      </w:r>
      <w:proofErr w:type="spellStart"/>
      <w:r>
        <w:rPr>
          <w:rFonts w:ascii="Times New Roman" w:eastAsia="Times New Roman" w:hAnsi="Times New Roman" w:cs="Times New Roman"/>
          <w:b/>
          <w:bCs/>
          <w:i/>
          <w:iCs/>
          <w:color w:val="4BACC6"/>
        </w:rPr>
        <w:t>facie</w:t>
      </w:r>
      <w:proofErr w:type="spellEnd"/>
      <w:r>
        <w:rPr>
          <w:rFonts w:ascii="Times New Roman" w:eastAsia="Times New Roman" w:hAnsi="Times New Roman" w:cs="Times New Roman"/>
          <w:color w:val="4BACC6"/>
        </w:rPr>
        <w:t xml:space="preserve"> són principis que no requereixen un raonament, perquè és </w:t>
      </w:r>
      <w:r w:rsidR="00E70176">
        <w:rPr>
          <w:rFonts w:ascii="Times New Roman" w:eastAsia="Times New Roman" w:hAnsi="Times New Roman" w:cs="Times New Roman"/>
          <w:color w:val="4BACC6"/>
        </w:rPr>
        <w:t>clarament intuïtiu que ho són. Els defensa l’</w:t>
      </w:r>
      <w:r w:rsidR="00E70176">
        <w:rPr>
          <w:rFonts w:ascii="Times New Roman" w:eastAsia="Times New Roman" w:hAnsi="Times New Roman" w:cs="Times New Roman"/>
          <w:b/>
          <w:bCs/>
          <w:color w:val="4BACC6"/>
        </w:rPr>
        <w:t>objectivisme moral</w:t>
      </w:r>
      <w:r w:rsidR="00E70176">
        <w:rPr>
          <w:rFonts w:ascii="Times New Roman" w:eastAsia="Times New Roman" w:hAnsi="Times New Roman" w:cs="Times New Roman"/>
          <w:color w:val="4BACC6"/>
        </w:rPr>
        <w:t>.</w:t>
      </w:r>
    </w:p>
    <w:p w14:paraId="42E9CB4F" w14:textId="7CDEA3CB"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bo</w:t>
      </w:r>
      <w:r w:rsidRPr="00384729">
        <w:rPr>
          <w:rFonts w:ascii="Times New Roman" w:eastAsia="Times New Roman" w:hAnsi="Times New Roman" w:cs="Times New Roman"/>
          <w:color w:val="000000"/>
        </w:rPr>
        <w:t xml:space="preserve">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1E295B89" w14:textId="634A0D0C" w:rsidR="00384729" w:rsidRPr="00C75A72" w:rsidRDefault="00E7017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Per </w:t>
      </w:r>
      <w:proofErr w:type="spellStart"/>
      <w:r>
        <w:rPr>
          <w:rFonts w:ascii="Times New Roman" w:eastAsia="Times New Roman" w:hAnsi="Times New Roman" w:cs="Times New Roman"/>
          <w:b/>
          <w:bCs/>
          <w:color w:val="4BACC6"/>
        </w:rPr>
        <w:t>Scheler</w:t>
      </w:r>
      <w:proofErr w:type="spellEnd"/>
      <w:r>
        <w:rPr>
          <w:rFonts w:ascii="Times New Roman" w:eastAsia="Times New Roman" w:hAnsi="Times New Roman" w:cs="Times New Roman"/>
          <w:color w:val="4BACC6"/>
        </w:rPr>
        <w:t xml:space="preserve">, </w:t>
      </w:r>
      <w:r w:rsidR="00C75A72">
        <w:rPr>
          <w:rFonts w:ascii="Times New Roman" w:eastAsia="Times New Roman" w:hAnsi="Times New Roman" w:cs="Times New Roman"/>
          <w:color w:val="4BACC6"/>
        </w:rPr>
        <w:t xml:space="preserve">allò </w:t>
      </w:r>
      <w:r w:rsidR="00C75A72">
        <w:rPr>
          <w:rFonts w:ascii="Times New Roman" w:eastAsia="Times New Roman" w:hAnsi="Times New Roman" w:cs="Times New Roman"/>
          <w:b/>
          <w:bCs/>
          <w:color w:val="4BACC6"/>
        </w:rPr>
        <w:t>bo</w:t>
      </w:r>
      <w:r w:rsidR="00C75A72">
        <w:rPr>
          <w:rFonts w:ascii="Times New Roman" w:eastAsia="Times New Roman" w:hAnsi="Times New Roman" w:cs="Times New Roman"/>
          <w:color w:val="4BACC6"/>
        </w:rPr>
        <w:t xml:space="preserve"> és un </w:t>
      </w:r>
      <w:r w:rsidR="00C75A72">
        <w:rPr>
          <w:rFonts w:ascii="Times New Roman" w:eastAsia="Times New Roman" w:hAnsi="Times New Roman" w:cs="Times New Roman"/>
          <w:b/>
          <w:bCs/>
          <w:color w:val="4BACC6"/>
        </w:rPr>
        <w:t>valor espiritual ètic</w:t>
      </w:r>
      <w:r w:rsidR="00C75A72">
        <w:rPr>
          <w:rFonts w:ascii="Times New Roman" w:eastAsia="Times New Roman" w:hAnsi="Times New Roman" w:cs="Times New Roman"/>
          <w:color w:val="4BACC6"/>
        </w:rPr>
        <w:t>.</w:t>
      </w:r>
    </w:p>
    <w:p w14:paraId="33A95556" w14:textId="43BC74B0"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Segons W. James, quina és la funció dels hàbits?</w:t>
      </w:r>
    </w:p>
    <w:p w14:paraId="023B916C" w14:textId="1A393EAD" w:rsidR="00384729" w:rsidRPr="00384729" w:rsidRDefault="00ED3BF0"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Segons </w:t>
      </w:r>
      <w:r w:rsidRPr="00ED3BF0">
        <w:rPr>
          <w:rFonts w:ascii="Times New Roman" w:eastAsia="Times New Roman" w:hAnsi="Times New Roman" w:cs="Times New Roman"/>
          <w:b/>
          <w:bCs/>
          <w:color w:val="4BACC6"/>
        </w:rPr>
        <w:t>James</w:t>
      </w:r>
      <w:r>
        <w:rPr>
          <w:rFonts w:ascii="Times New Roman" w:eastAsia="Times New Roman" w:hAnsi="Times New Roman" w:cs="Times New Roman"/>
          <w:color w:val="4BACC6"/>
        </w:rPr>
        <w:t>, l</w:t>
      </w:r>
      <w:r w:rsidRPr="00ED3BF0">
        <w:rPr>
          <w:rFonts w:ascii="Times New Roman" w:eastAsia="Times New Roman" w:hAnsi="Times New Roman" w:cs="Times New Roman"/>
          <w:color w:val="4BACC6"/>
        </w:rPr>
        <w:t xml:space="preserve">a funció dels </w:t>
      </w:r>
      <w:r w:rsidRPr="00ED3BF0">
        <w:rPr>
          <w:rFonts w:ascii="Times New Roman" w:eastAsia="Times New Roman" w:hAnsi="Times New Roman" w:cs="Times New Roman"/>
          <w:b/>
          <w:bCs/>
          <w:color w:val="4BACC6"/>
        </w:rPr>
        <w:t>hàbits</w:t>
      </w:r>
      <w:r w:rsidRPr="00ED3BF0">
        <w:rPr>
          <w:rFonts w:ascii="Times New Roman" w:eastAsia="Times New Roman" w:hAnsi="Times New Roman" w:cs="Times New Roman"/>
          <w:color w:val="4BACC6"/>
        </w:rPr>
        <w:t xml:space="preserve"> és permetre'ns </w:t>
      </w:r>
      <w:r w:rsidRPr="00ED3BF0">
        <w:rPr>
          <w:rFonts w:ascii="Times New Roman" w:eastAsia="Times New Roman" w:hAnsi="Times New Roman" w:cs="Times New Roman"/>
          <w:b/>
          <w:bCs/>
          <w:color w:val="4BACC6"/>
        </w:rPr>
        <w:t>actuar</w:t>
      </w:r>
      <w:r w:rsidRPr="00ED3BF0">
        <w:rPr>
          <w:rFonts w:ascii="Times New Roman" w:eastAsia="Times New Roman" w:hAnsi="Times New Roman" w:cs="Times New Roman"/>
          <w:color w:val="4BACC6"/>
        </w:rPr>
        <w:t xml:space="preserve"> de manera </w:t>
      </w:r>
      <w:r w:rsidRPr="00ED3BF0">
        <w:rPr>
          <w:rFonts w:ascii="Times New Roman" w:eastAsia="Times New Roman" w:hAnsi="Times New Roman" w:cs="Times New Roman"/>
          <w:b/>
          <w:bCs/>
          <w:color w:val="4BACC6"/>
        </w:rPr>
        <w:t>eficient</w:t>
      </w:r>
      <w:r w:rsidRPr="00ED3BF0">
        <w:rPr>
          <w:rFonts w:ascii="Times New Roman" w:eastAsia="Times New Roman" w:hAnsi="Times New Roman" w:cs="Times New Roman"/>
          <w:color w:val="4BACC6"/>
        </w:rPr>
        <w:t xml:space="preserve"> i automàtica en la nostra vida quotidiana, estalviant energia mental i facilitant l’adaptació al nostre entor</w:t>
      </w:r>
      <w:r>
        <w:rPr>
          <w:rFonts w:ascii="Times New Roman" w:eastAsia="Times New Roman" w:hAnsi="Times New Roman" w:cs="Times New Roman"/>
          <w:color w:val="4BACC6"/>
        </w:rPr>
        <w:t>n.</w:t>
      </w:r>
    </w:p>
    <w:p w14:paraId="42469328" w14:textId="357B4330"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Quin és el primer deure, segons les ètiques deontològiques?</w:t>
      </w:r>
    </w:p>
    <w:p w14:paraId="288844D8" w14:textId="21913B96" w:rsidR="00384729" w:rsidRPr="00384729" w:rsidRDefault="00E92A4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L’adhesió a la llei.</w:t>
      </w:r>
    </w:p>
    <w:p w14:paraId="0EC5DEC0" w14:textId="749FBB26"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w:t>
      </w:r>
      <w:r w:rsidRPr="00384729">
        <w:rPr>
          <w:rFonts w:ascii="Times New Roman" w:eastAsia="Times New Roman" w:hAnsi="Times New Roman" w:cs="Times New Roman"/>
          <w:i/>
          <w:iCs/>
          <w:color w:val="000000"/>
        </w:rPr>
        <w:t>axiologia</w:t>
      </w:r>
      <w:r w:rsidRPr="00384729">
        <w:rPr>
          <w:rFonts w:ascii="Times New Roman" w:eastAsia="Times New Roman" w:hAnsi="Times New Roman" w:cs="Times New Roman"/>
          <w:color w:val="000000"/>
        </w:rPr>
        <w:t>.</w:t>
      </w:r>
    </w:p>
    <w:p w14:paraId="57FF1BC7" w14:textId="0AA2A0E7" w:rsidR="00384729" w:rsidRPr="00601574" w:rsidRDefault="0060157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L’</w:t>
      </w:r>
      <w:r>
        <w:rPr>
          <w:rFonts w:ascii="Times New Roman" w:eastAsia="Times New Roman" w:hAnsi="Times New Roman" w:cs="Times New Roman"/>
          <w:b/>
          <w:bCs/>
          <w:color w:val="4BACC6"/>
        </w:rPr>
        <w:t>axiologia</w:t>
      </w:r>
      <w:r>
        <w:rPr>
          <w:rFonts w:ascii="Times New Roman" w:eastAsia="Times New Roman" w:hAnsi="Times New Roman" w:cs="Times New Roman"/>
          <w:color w:val="4BACC6"/>
        </w:rPr>
        <w:t xml:space="preserve"> és la branca de la filosofia que estudia els </w:t>
      </w:r>
      <w:r>
        <w:rPr>
          <w:rFonts w:ascii="Times New Roman" w:eastAsia="Times New Roman" w:hAnsi="Times New Roman" w:cs="Times New Roman"/>
          <w:b/>
          <w:bCs/>
          <w:color w:val="4BACC6"/>
        </w:rPr>
        <w:t>valors</w:t>
      </w:r>
      <w:r>
        <w:rPr>
          <w:rFonts w:ascii="Times New Roman" w:eastAsia="Times New Roman" w:hAnsi="Times New Roman" w:cs="Times New Roman"/>
          <w:color w:val="4BACC6"/>
        </w:rPr>
        <w:t xml:space="preserve"> i la seva naturalesa.</w:t>
      </w:r>
    </w:p>
    <w:p w14:paraId="70D98BB0" w14:textId="45B2B55F"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existeix entre les virtuts i els actes?</w:t>
      </w:r>
    </w:p>
    <w:p w14:paraId="64D0DC71" w14:textId="2A2A9242" w:rsidR="00384729" w:rsidRPr="00384729" w:rsidRDefault="00A24091"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sidRPr="007939AF">
        <w:rPr>
          <w:rFonts w:ascii="Times New Roman" w:eastAsia="Times New Roman" w:hAnsi="Times New Roman" w:cs="Times New Roman"/>
          <w:b/>
          <w:bCs/>
          <w:color w:val="4BACC6"/>
        </w:rPr>
        <w:t>virtut</w:t>
      </w:r>
      <w:r>
        <w:rPr>
          <w:rFonts w:ascii="Times New Roman" w:eastAsia="Times New Roman" w:hAnsi="Times New Roman" w:cs="Times New Roman"/>
          <w:color w:val="4BACC6"/>
        </w:rPr>
        <w:t xml:space="preserve"> és un tret de caràcter a</w:t>
      </w:r>
      <w:r w:rsidR="007939AF">
        <w:rPr>
          <w:rFonts w:ascii="Times New Roman" w:eastAsia="Times New Roman" w:hAnsi="Times New Roman" w:cs="Times New Roman"/>
          <w:color w:val="4BACC6"/>
        </w:rPr>
        <w:t xml:space="preserve">dquirit i permanent; dicta el com s’és, que al seu torn determina </w:t>
      </w:r>
      <w:r w:rsidR="007939AF" w:rsidRPr="007939AF">
        <w:rPr>
          <w:rFonts w:ascii="Times New Roman" w:eastAsia="Times New Roman" w:hAnsi="Times New Roman" w:cs="Times New Roman"/>
          <w:b/>
          <w:bCs/>
          <w:color w:val="4BACC6"/>
        </w:rPr>
        <w:t>com s’actua</w:t>
      </w:r>
      <w:r w:rsidR="007939AF">
        <w:rPr>
          <w:rFonts w:ascii="Times New Roman" w:eastAsia="Times New Roman" w:hAnsi="Times New Roman" w:cs="Times New Roman"/>
          <w:color w:val="4BACC6"/>
        </w:rPr>
        <w:t>.</w:t>
      </w:r>
    </w:p>
    <w:p w14:paraId="3BA5BE7B" w14:textId="33874CB7"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l’expressió </w:t>
      </w:r>
      <w:r w:rsidRPr="00384729">
        <w:rPr>
          <w:rFonts w:ascii="Times New Roman" w:eastAsia="Times New Roman" w:hAnsi="Times New Roman" w:cs="Times New Roman"/>
          <w:i/>
          <w:iCs/>
          <w:color w:val="000000"/>
        </w:rPr>
        <w:t>especificació moral d’un acte</w:t>
      </w:r>
      <w:r w:rsidRPr="00384729">
        <w:rPr>
          <w:rFonts w:ascii="Times New Roman" w:eastAsia="Times New Roman" w:hAnsi="Times New Roman" w:cs="Times New Roman"/>
          <w:color w:val="000000"/>
        </w:rPr>
        <w:t>?</w:t>
      </w:r>
    </w:p>
    <w:p w14:paraId="60894FF2" w14:textId="610AD3CA" w:rsidR="00384729" w:rsidRPr="00BA4F5C" w:rsidRDefault="00BA4F5C"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L’expressió </w:t>
      </w:r>
      <w:r>
        <w:rPr>
          <w:rFonts w:ascii="Times New Roman" w:eastAsia="Times New Roman" w:hAnsi="Times New Roman" w:cs="Times New Roman"/>
          <w:i/>
          <w:iCs/>
          <w:color w:val="4BACC6"/>
        </w:rPr>
        <w:t>especificació moral d’un acte</w:t>
      </w:r>
      <w:r>
        <w:rPr>
          <w:rFonts w:ascii="Times New Roman" w:eastAsia="Times New Roman" w:hAnsi="Times New Roman" w:cs="Times New Roman"/>
          <w:color w:val="4BACC6"/>
        </w:rPr>
        <w:t xml:space="preserve"> fa referència al procés de concretar o </w:t>
      </w:r>
      <w:r w:rsidRPr="00BA4F5C">
        <w:rPr>
          <w:rFonts w:ascii="Times New Roman" w:eastAsia="Times New Roman" w:hAnsi="Times New Roman" w:cs="Times New Roman"/>
          <w:b/>
          <w:bCs/>
          <w:color w:val="4BACC6"/>
        </w:rPr>
        <w:t>precisar un acte</w:t>
      </w:r>
      <w:r>
        <w:rPr>
          <w:rFonts w:ascii="Times New Roman" w:eastAsia="Times New Roman" w:hAnsi="Times New Roman" w:cs="Times New Roman"/>
          <w:color w:val="4BACC6"/>
        </w:rPr>
        <w:t xml:space="preserve"> </w:t>
      </w:r>
      <w:r w:rsidRPr="00BA4F5C">
        <w:rPr>
          <w:rFonts w:ascii="Times New Roman" w:eastAsia="Times New Roman" w:hAnsi="Times New Roman" w:cs="Times New Roman"/>
          <w:b/>
          <w:bCs/>
          <w:color w:val="4BACC6"/>
        </w:rPr>
        <w:t>moral</w:t>
      </w:r>
      <w:r>
        <w:rPr>
          <w:rFonts w:ascii="Times New Roman" w:eastAsia="Times New Roman" w:hAnsi="Times New Roman" w:cs="Times New Roman"/>
          <w:color w:val="4BACC6"/>
        </w:rPr>
        <w:t xml:space="preserve"> dins d’un conjunt més ampli de </w:t>
      </w:r>
      <w:r w:rsidRPr="00BA4F5C">
        <w:rPr>
          <w:rFonts w:ascii="Times New Roman" w:eastAsia="Times New Roman" w:hAnsi="Times New Roman" w:cs="Times New Roman"/>
          <w:b/>
          <w:bCs/>
          <w:color w:val="4BACC6"/>
        </w:rPr>
        <w:t>normes</w:t>
      </w:r>
      <w:r>
        <w:rPr>
          <w:rFonts w:ascii="Times New Roman" w:eastAsia="Times New Roman" w:hAnsi="Times New Roman" w:cs="Times New Roman"/>
          <w:color w:val="4BACC6"/>
        </w:rPr>
        <w:t xml:space="preserve"> o principis ètics. Es tracta, doncs, de detallar en què consisteix un acte moral a partir de principis generals i de com s’aplica aquesta norma en </w:t>
      </w:r>
      <w:r w:rsidRPr="00BA4F5C">
        <w:rPr>
          <w:rFonts w:ascii="Times New Roman" w:eastAsia="Times New Roman" w:hAnsi="Times New Roman" w:cs="Times New Roman"/>
          <w:b/>
          <w:bCs/>
          <w:color w:val="4BACC6"/>
        </w:rPr>
        <w:t>situacions concretes</w:t>
      </w:r>
      <w:r>
        <w:rPr>
          <w:rFonts w:ascii="Times New Roman" w:eastAsia="Times New Roman" w:hAnsi="Times New Roman" w:cs="Times New Roman"/>
          <w:color w:val="4BACC6"/>
        </w:rPr>
        <w:t>.</w:t>
      </w:r>
    </w:p>
    <w:p w14:paraId="0ECCD9E6" w14:textId="4501A1BA"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felicitat subjectiva</w:t>
      </w:r>
      <w:r w:rsidRPr="00384729">
        <w:rPr>
          <w:rFonts w:ascii="Times New Roman" w:eastAsia="Times New Roman" w:hAnsi="Times New Roman" w:cs="Times New Roman"/>
          <w:color w:val="000000"/>
        </w:rPr>
        <w:t>?</w:t>
      </w:r>
    </w:p>
    <w:p w14:paraId="63CFFE01" w14:textId="72094517" w:rsidR="00384729" w:rsidRPr="00B12357" w:rsidRDefault="00B12357"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felicitat subjectiva</w:t>
      </w:r>
      <w:r>
        <w:rPr>
          <w:rFonts w:ascii="Times New Roman" w:eastAsia="Times New Roman" w:hAnsi="Times New Roman" w:cs="Times New Roman"/>
          <w:color w:val="4BACC6"/>
        </w:rPr>
        <w:t xml:space="preserve"> és allò que </w:t>
      </w:r>
      <w:r>
        <w:rPr>
          <w:rFonts w:ascii="Times New Roman" w:eastAsia="Times New Roman" w:hAnsi="Times New Roman" w:cs="Times New Roman"/>
          <w:b/>
          <w:bCs/>
          <w:color w:val="4BACC6"/>
        </w:rPr>
        <w:t>sent</w:t>
      </w:r>
      <w:r>
        <w:rPr>
          <w:rFonts w:ascii="Times New Roman" w:eastAsia="Times New Roman" w:hAnsi="Times New Roman" w:cs="Times New Roman"/>
          <w:color w:val="4BACC6"/>
        </w:rPr>
        <w:t xml:space="preserve"> el subjecte quan satisfà allò que </w:t>
      </w:r>
      <w:r w:rsidR="00406F31">
        <w:rPr>
          <w:rFonts w:ascii="Times New Roman" w:eastAsia="Times New Roman" w:hAnsi="Times New Roman" w:cs="Times New Roman"/>
          <w:color w:val="4BACC6"/>
        </w:rPr>
        <w:t>el duu a la pròpia felicitat.</w:t>
      </w:r>
    </w:p>
    <w:p w14:paraId="3D506812" w14:textId="3A83AF6F"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benevolència, en què consisteix i qui la defensa?</w:t>
      </w:r>
    </w:p>
    <w:p w14:paraId="50B5501B" w14:textId="5A3E6682" w:rsidR="00384729" w:rsidRPr="00C73C7A" w:rsidRDefault="007F75F1"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benevolència</w:t>
      </w:r>
      <w:r>
        <w:rPr>
          <w:rFonts w:ascii="Times New Roman" w:eastAsia="Times New Roman" w:hAnsi="Times New Roman" w:cs="Times New Roman"/>
          <w:color w:val="4BACC6"/>
        </w:rPr>
        <w:t xml:space="preserve"> és </w:t>
      </w:r>
      <w:r w:rsidR="009F0074">
        <w:rPr>
          <w:rFonts w:ascii="Times New Roman" w:eastAsia="Times New Roman" w:hAnsi="Times New Roman" w:cs="Times New Roman"/>
          <w:color w:val="4BACC6"/>
        </w:rPr>
        <w:t xml:space="preserve">el </w:t>
      </w:r>
      <w:r w:rsidR="009F0074">
        <w:rPr>
          <w:rFonts w:ascii="Times New Roman" w:eastAsia="Times New Roman" w:hAnsi="Times New Roman" w:cs="Times New Roman"/>
          <w:i/>
          <w:iCs/>
          <w:color w:val="4BACC6"/>
        </w:rPr>
        <w:t>voler el bé de l’altre</w:t>
      </w:r>
      <w:r w:rsidR="009F0074">
        <w:rPr>
          <w:rFonts w:ascii="Times New Roman" w:eastAsia="Times New Roman" w:hAnsi="Times New Roman" w:cs="Times New Roman"/>
          <w:color w:val="4BACC6"/>
        </w:rPr>
        <w:t xml:space="preserve">. </w:t>
      </w:r>
      <w:r w:rsidR="00C73C7A">
        <w:rPr>
          <w:rFonts w:ascii="Times New Roman" w:eastAsia="Times New Roman" w:hAnsi="Times New Roman" w:cs="Times New Roman"/>
          <w:color w:val="4BACC6"/>
        </w:rPr>
        <w:t>La defensa l’</w:t>
      </w:r>
      <w:r w:rsidR="00C73C7A">
        <w:rPr>
          <w:rFonts w:ascii="Times New Roman" w:eastAsia="Times New Roman" w:hAnsi="Times New Roman" w:cs="Times New Roman"/>
          <w:b/>
          <w:bCs/>
          <w:color w:val="4BACC6"/>
        </w:rPr>
        <w:t>altruisme</w:t>
      </w:r>
      <w:r w:rsidR="00C73C7A">
        <w:rPr>
          <w:rFonts w:ascii="Times New Roman" w:eastAsia="Times New Roman" w:hAnsi="Times New Roman" w:cs="Times New Roman"/>
          <w:color w:val="4BACC6"/>
        </w:rPr>
        <w:t>.</w:t>
      </w:r>
    </w:p>
    <w:p w14:paraId="56CF0648" w14:textId="7EADBAFE"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concepte de </w:t>
      </w:r>
      <w:r w:rsidRPr="00384729">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w:t>
      </w:r>
    </w:p>
    <w:p w14:paraId="5F30D644" w14:textId="2E5D8CFC" w:rsidR="00384729" w:rsidRPr="007939AF" w:rsidRDefault="007939AF"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w:t>
      </w:r>
      <w:r>
        <w:rPr>
          <w:rFonts w:ascii="Times New Roman" w:eastAsia="Times New Roman" w:hAnsi="Times New Roman" w:cs="Times New Roman"/>
          <w:b/>
          <w:bCs/>
          <w:color w:val="4BACC6"/>
        </w:rPr>
        <w:t>pràctica</w:t>
      </w:r>
      <w:r>
        <w:rPr>
          <w:rFonts w:ascii="Times New Roman" w:eastAsia="Times New Roman" w:hAnsi="Times New Roman" w:cs="Times New Roman"/>
          <w:color w:val="4BACC6"/>
        </w:rPr>
        <w:t xml:space="preserve">, per </w:t>
      </w:r>
      <w:r>
        <w:rPr>
          <w:rFonts w:ascii="Times New Roman" w:eastAsia="Times New Roman" w:hAnsi="Times New Roman" w:cs="Times New Roman"/>
          <w:b/>
          <w:bCs/>
          <w:color w:val="4BACC6"/>
        </w:rPr>
        <w:t>MacIntyre</w:t>
      </w:r>
      <w:r>
        <w:rPr>
          <w:rFonts w:ascii="Times New Roman" w:eastAsia="Times New Roman" w:hAnsi="Times New Roman" w:cs="Times New Roman"/>
          <w:color w:val="4BACC6"/>
        </w:rPr>
        <w:t xml:space="preserve">, </w:t>
      </w:r>
      <w:r w:rsidR="00B66982">
        <w:rPr>
          <w:rFonts w:ascii="Times New Roman" w:eastAsia="Times New Roman" w:hAnsi="Times New Roman" w:cs="Times New Roman"/>
          <w:color w:val="4BACC6"/>
        </w:rPr>
        <w:t xml:space="preserve">és </w:t>
      </w:r>
      <w:r w:rsidR="00B66982" w:rsidRPr="00D07F75">
        <w:rPr>
          <w:rFonts w:ascii="Times New Roman" w:eastAsia="Times New Roman" w:hAnsi="Times New Roman" w:cs="Times New Roman"/>
          <w:b/>
          <w:bCs/>
          <w:color w:val="4BACC6"/>
        </w:rPr>
        <w:t xml:space="preserve">pràctica </w:t>
      </w:r>
      <w:r w:rsidR="00D07F75" w:rsidRPr="00D07F75">
        <w:rPr>
          <w:rFonts w:ascii="Times New Roman" w:eastAsia="Times New Roman" w:hAnsi="Times New Roman" w:cs="Times New Roman"/>
          <w:b/>
          <w:bCs/>
          <w:color w:val="4BACC6"/>
        </w:rPr>
        <w:t>humana cooperativa</w:t>
      </w:r>
      <w:r w:rsidR="00D07F75">
        <w:rPr>
          <w:rFonts w:ascii="Times New Roman" w:eastAsia="Times New Roman" w:hAnsi="Times New Roman" w:cs="Times New Roman"/>
          <w:color w:val="4BACC6"/>
        </w:rPr>
        <w:t xml:space="preserve"> establerta </w:t>
      </w:r>
      <w:r w:rsidR="00D07F75" w:rsidRPr="00D07F75">
        <w:rPr>
          <w:rFonts w:ascii="Times New Roman" w:eastAsia="Times New Roman" w:hAnsi="Times New Roman" w:cs="Times New Roman"/>
          <w:b/>
          <w:bCs/>
          <w:color w:val="4BACC6"/>
        </w:rPr>
        <w:t>socialment</w:t>
      </w:r>
      <w:r w:rsidR="00D07F75">
        <w:rPr>
          <w:rFonts w:ascii="Times New Roman" w:eastAsia="Times New Roman" w:hAnsi="Times New Roman" w:cs="Times New Roman"/>
          <w:color w:val="4BACC6"/>
        </w:rPr>
        <w:t>.</w:t>
      </w:r>
    </w:p>
    <w:p w14:paraId="6F98CDEF" w14:textId="47F2C63F"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tesi normativa de l’egoisme?</w:t>
      </w:r>
    </w:p>
    <w:p w14:paraId="542144DB" w14:textId="0BA7FF30" w:rsidR="00384729" w:rsidRPr="00384729" w:rsidRDefault="002C1254"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La persona s’ha de </w:t>
      </w:r>
      <w:r w:rsidRPr="002C1254">
        <w:rPr>
          <w:rFonts w:ascii="Times New Roman" w:eastAsia="Times New Roman" w:hAnsi="Times New Roman" w:cs="Times New Roman"/>
          <w:b/>
          <w:bCs/>
          <w:color w:val="4BACC6"/>
        </w:rPr>
        <w:t>comportar</w:t>
      </w:r>
      <w:r>
        <w:rPr>
          <w:rFonts w:ascii="Times New Roman" w:eastAsia="Times New Roman" w:hAnsi="Times New Roman" w:cs="Times New Roman"/>
          <w:color w:val="4BACC6"/>
        </w:rPr>
        <w:t xml:space="preserve"> de manera que sigui </w:t>
      </w:r>
      <w:r w:rsidRPr="002C1254">
        <w:rPr>
          <w:rFonts w:ascii="Times New Roman" w:eastAsia="Times New Roman" w:hAnsi="Times New Roman" w:cs="Times New Roman"/>
          <w:b/>
          <w:bCs/>
          <w:color w:val="4BACC6"/>
        </w:rPr>
        <w:t>egoista</w:t>
      </w:r>
      <w:r>
        <w:rPr>
          <w:rFonts w:ascii="Times New Roman" w:eastAsia="Times New Roman" w:hAnsi="Times New Roman" w:cs="Times New Roman"/>
          <w:color w:val="4BACC6"/>
        </w:rPr>
        <w:t>.</w:t>
      </w:r>
    </w:p>
    <w:p w14:paraId="1B5B694A" w14:textId="0811C9EC"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tipus de qualitat és </w:t>
      </w:r>
      <w:r w:rsidRPr="00384729">
        <w:rPr>
          <w:rFonts w:ascii="Times New Roman" w:eastAsia="Times New Roman" w:hAnsi="Times New Roman" w:cs="Times New Roman"/>
          <w:i/>
          <w:iCs/>
          <w:color w:val="000000"/>
        </w:rPr>
        <w:t>dolent</w:t>
      </w:r>
      <w:r w:rsidRPr="00384729">
        <w:rPr>
          <w:rFonts w:ascii="Times New Roman" w:eastAsia="Times New Roman" w:hAnsi="Times New Roman" w:cs="Times New Roman"/>
          <w:color w:val="000000"/>
        </w:rPr>
        <w:t>?</w:t>
      </w:r>
    </w:p>
    <w:p w14:paraId="1CE30CA8" w14:textId="353C0C16" w:rsidR="00384729" w:rsidRPr="00384729" w:rsidRDefault="0028121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És un </w:t>
      </w:r>
      <w:proofErr w:type="spellStart"/>
      <w:r w:rsidRPr="00281218">
        <w:rPr>
          <w:rFonts w:ascii="Times New Roman" w:eastAsia="Times New Roman" w:hAnsi="Times New Roman" w:cs="Times New Roman"/>
          <w:b/>
          <w:bCs/>
          <w:color w:val="4BACC6"/>
        </w:rPr>
        <w:t>disvalor</w:t>
      </w:r>
      <w:proofErr w:type="spellEnd"/>
      <w:r w:rsidRPr="00281218">
        <w:rPr>
          <w:rFonts w:ascii="Times New Roman" w:eastAsia="Times New Roman" w:hAnsi="Times New Roman" w:cs="Times New Roman"/>
          <w:b/>
          <w:bCs/>
          <w:color w:val="4BACC6"/>
        </w:rPr>
        <w:t xml:space="preserve"> espiritual ètic</w:t>
      </w:r>
      <w:r>
        <w:rPr>
          <w:rFonts w:ascii="Times New Roman" w:eastAsia="Times New Roman" w:hAnsi="Times New Roman" w:cs="Times New Roman"/>
          <w:color w:val="4BACC6"/>
        </w:rPr>
        <w:t xml:space="preserve">, segons la jerarquització de M. </w:t>
      </w:r>
      <w:proofErr w:type="spellStart"/>
      <w:r w:rsidRPr="00281218">
        <w:rPr>
          <w:rFonts w:ascii="Times New Roman" w:eastAsia="Times New Roman" w:hAnsi="Times New Roman" w:cs="Times New Roman"/>
          <w:b/>
          <w:bCs/>
          <w:color w:val="4BACC6"/>
        </w:rPr>
        <w:t>Scheler</w:t>
      </w:r>
      <w:proofErr w:type="spellEnd"/>
      <w:r>
        <w:rPr>
          <w:rFonts w:ascii="Times New Roman" w:eastAsia="Times New Roman" w:hAnsi="Times New Roman" w:cs="Times New Roman"/>
          <w:color w:val="4BACC6"/>
        </w:rPr>
        <w:t>.</w:t>
      </w:r>
    </w:p>
    <w:p w14:paraId="4D695B87" w14:textId="3D22A163"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una de les crítiques que rep la </w:t>
      </w:r>
      <w:proofErr w:type="spellStart"/>
      <w:r w:rsidRPr="00384729">
        <w:rPr>
          <w:rFonts w:ascii="Times New Roman" w:eastAsia="Times New Roman" w:hAnsi="Times New Roman" w:cs="Times New Roman"/>
          <w:i/>
          <w:iCs/>
          <w:color w:val="000000"/>
        </w:rPr>
        <w:t>Duty</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color w:val="000000"/>
        </w:rPr>
        <w:t>.</w:t>
      </w:r>
    </w:p>
    <w:p w14:paraId="5DE9235B" w14:textId="62B27D69" w:rsidR="00384729" w:rsidRPr="00384729" w:rsidRDefault="00871C3A" w:rsidP="00384729">
      <w:pPr>
        <w:spacing w:line="360" w:lineRule="auto"/>
        <w:ind w:right="0"/>
        <w:rPr>
          <w:rFonts w:ascii="Times New Roman" w:eastAsia="Times New Roman" w:hAnsi="Times New Roman" w:cs="Times New Roman"/>
          <w:sz w:val="24"/>
          <w:szCs w:val="24"/>
        </w:rPr>
      </w:pPr>
      <w:r w:rsidRPr="00871C3A">
        <w:rPr>
          <w:rFonts w:ascii="Times New Roman" w:eastAsia="Times New Roman" w:hAnsi="Times New Roman" w:cs="Times New Roman"/>
          <w:color w:val="4BACC6"/>
        </w:rPr>
        <w:t xml:space="preserve">Una de les crítiques </w:t>
      </w:r>
      <w:r>
        <w:rPr>
          <w:rFonts w:ascii="Times New Roman" w:eastAsia="Times New Roman" w:hAnsi="Times New Roman" w:cs="Times New Roman"/>
          <w:color w:val="4BACC6"/>
        </w:rPr>
        <w:t>principals</w:t>
      </w:r>
      <w:r w:rsidRPr="00871C3A">
        <w:rPr>
          <w:rFonts w:ascii="Times New Roman" w:eastAsia="Times New Roman" w:hAnsi="Times New Roman" w:cs="Times New Roman"/>
          <w:color w:val="4BACC6"/>
        </w:rPr>
        <w:t xml:space="preserve"> que rep la </w:t>
      </w:r>
      <w:proofErr w:type="spellStart"/>
      <w:r w:rsidRPr="00871C3A">
        <w:rPr>
          <w:rFonts w:ascii="Times New Roman" w:eastAsia="Times New Roman" w:hAnsi="Times New Roman" w:cs="Times New Roman"/>
          <w:i/>
          <w:iCs/>
          <w:color w:val="4BACC6"/>
        </w:rPr>
        <w:t>Duty</w:t>
      </w:r>
      <w:proofErr w:type="spellEnd"/>
      <w:r w:rsidRPr="00871C3A">
        <w:rPr>
          <w:rFonts w:ascii="Times New Roman" w:eastAsia="Times New Roman" w:hAnsi="Times New Roman" w:cs="Times New Roman"/>
          <w:i/>
          <w:iCs/>
          <w:color w:val="4BACC6"/>
        </w:rPr>
        <w:t xml:space="preserve"> </w:t>
      </w:r>
      <w:proofErr w:type="spellStart"/>
      <w:r w:rsidRPr="00871C3A">
        <w:rPr>
          <w:rFonts w:ascii="Times New Roman" w:eastAsia="Times New Roman" w:hAnsi="Times New Roman" w:cs="Times New Roman"/>
          <w:i/>
          <w:iCs/>
          <w:color w:val="4BACC6"/>
        </w:rPr>
        <w:t>Ethics</w:t>
      </w:r>
      <w:proofErr w:type="spellEnd"/>
      <w:r w:rsidRPr="00871C3A">
        <w:rPr>
          <w:rFonts w:ascii="Times New Roman" w:eastAsia="Times New Roman" w:hAnsi="Times New Roman" w:cs="Times New Roman"/>
          <w:color w:val="4BACC6"/>
        </w:rPr>
        <w:t xml:space="preserve"> és la seva </w:t>
      </w:r>
      <w:r w:rsidRPr="00871C3A">
        <w:rPr>
          <w:rFonts w:ascii="Times New Roman" w:eastAsia="Times New Roman" w:hAnsi="Times New Roman" w:cs="Times New Roman"/>
          <w:b/>
          <w:bCs/>
          <w:color w:val="4BACC6"/>
        </w:rPr>
        <w:t>rigidesa moral</w:t>
      </w:r>
      <w:r>
        <w:rPr>
          <w:rFonts w:ascii="Times New Roman" w:eastAsia="Times New Roman" w:hAnsi="Times New Roman" w:cs="Times New Roman"/>
          <w:color w:val="4BACC6"/>
        </w:rPr>
        <w:t xml:space="preserve">: </w:t>
      </w:r>
      <w:r w:rsidRPr="00871C3A">
        <w:rPr>
          <w:rFonts w:ascii="Times New Roman" w:eastAsia="Times New Roman" w:hAnsi="Times New Roman" w:cs="Times New Roman"/>
          <w:color w:val="4BACC6"/>
        </w:rPr>
        <w:t>sosté que hi ha deures absoluts que sempre s'han de complir, independentment de les conseqüències.</w:t>
      </w:r>
    </w:p>
    <w:p w14:paraId="53FE47AE" w14:textId="5951C36D"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tolerància</w:t>
      </w:r>
      <w:r w:rsidRPr="00384729">
        <w:rPr>
          <w:rFonts w:ascii="Times New Roman" w:eastAsia="Times New Roman" w:hAnsi="Times New Roman" w:cs="Times New Roman"/>
          <w:color w:val="000000"/>
        </w:rPr>
        <w:t xml:space="preserve"> i en quins casos és necessària?</w:t>
      </w:r>
    </w:p>
    <w:p w14:paraId="5D10AE15" w14:textId="1D72BDF1" w:rsidR="00384729" w:rsidRPr="00661486" w:rsidRDefault="00661486"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lastRenderedPageBreak/>
        <w:t xml:space="preserve">La </w:t>
      </w:r>
      <w:r>
        <w:rPr>
          <w:rFonts w:ascii="Times New Roman" w:eastAsia="Times New Roman" w:hAnsi="Times New Roman" w:cs="Times New Roman"/>
          <w:b/>
          <w:bCs/>
          <w:color w:val="4BACC6"/>
        </w:rPr>
        <w:t xml:space="preserve">tolerància </w:t>
      </w:r>
      <w:r w:rsidR="00ED5987" w:rsidRPr="00ED5987">
        <w:rPr>
          <w:rFonts w:ascii="Times New Roman" w:eastAsia="Times New Roman" w:hAnsi="Times New Roman" w:cs="Times New Roman"/>
          <w:color w:val="4BACC6"/>
        </w:rPr>
        <w:t xml:space="preserve">és el </w:t>
      </w:r>
      <w:r w:rsidR="00ED5987" w:rsidRPr="00ED5987">
        <w:rPr>
          <w:rFonts w:ascii="Times New Roman" w:eastAsia="Times New Roman" w:hAnsi="Times New Roman" w:cs="Times New Roman"/>
          <w:b/>
          <w:bCs/>
          <w:color w:val="4BACC6"/>
        </w:rPr>
        <w:t>respecte</w:t>
      </w:r>
      <w:r w:rsidR="00ED5987" w:rsidRPr="00ED5987">
        <w:rPr>
          <w:rFonts w:ascii="Times New Roman" w:eastAsia="Times New Roman" w:hAnsi="Times New Roman" w:cs="Times New Roman"/>
          <w:color w:val="4BACC6"/>
        </w:rPr>
        <w:t xml:space="preserve"> i l'</w:t>
      </w:r>
      <w:r w:rsidR="00ED5987" w:rsidRPr="00ED5987">
        <w:rPr>
          <w:rFonts w:ascii="Times New Roman" w:eastAsia="Times New Roman" w:hAnsi="Times New Roman" w:cs="Times New Roman"/>
          <w:b/>
          <w:bCs/>
          <w:color w:val="4BACC6"/>
        </w:rPr>
        <w:t xml:space="preserve">acceptació </w:t>
      </w:r>
      <w:r w:rsidR="00ED5987" w:rsidRPr="00ED5987">
        <w:rPr>
          <w:rFonts w:ascii="Times New Roman" w:eastAsia="Times New Roman" w:hAnsi="Times New Roman" w:cs="Times New Roman"/>
          <w:color w:val="4BACC6"/>
        </w:rPr>
        <w:t>de les diferències entre persones, idees, creences, cultures o formes de vida, fins i tot quan no es comparteixen</w:t>
      </w:r>
      <w:r>
        <w:rPr>
          <w:rFonts w:ascii="Times New Roman" w:eastAsia="Times New Roman" w:hAnsi="Times New Roman" w:cs="Times New Roman"/>
          <w:color w:val="4BACC6"/>
        </w:rPr>
        <w:t xml:space="preserve">. És necessària per a la </w:t>
      </w:r>
      <w:r>
        <w:rPr>
          <w:rFonts w:ascii="Times New Roman" w:eastAsia="Times New Roman" w:hAnsi="Times New Roman" w:cs="Times New Roman"/>
          <w:b/>
          <w:bCs/>
          <w:color w:val="4BACC6"/>
        </w:rPr>
        <w:t>convivència</w:t>
      </w:r>
      <w:r>
        <w:rPr>
          <w:rFonts w:ascii="Times New Roman" w:eastAsia="Times New Roman" w:hAnsi="Times New Roman" w:cs="Times New Roman"/>
          <w:color w:val="4BACC6"/>
        </w:rPr>
        <w:t xml:space="preserve"> de diferents </w:t>
      </w:r>
      <w:r w:rsidR="00ED5987">
        <w:rPr>
          <w:rFonts w:ascii="Times New Roman" w:eastAsia="Times New Roman" w:hAnsi="Times New Roman" w:cs="Times New Roman"/>
          <w:color w:val="4BACC6"/>
        </w:rPr>
        <w:t>sistemes ètics en una mateixa comunitat.</w:t>
      </w:r>
    </w:p>
    <w:p w14:paraId="63F34D98" w14:textId="4381D71C"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Segons les ètiques deontològiques, què és susceptible de valoració moral?</w:t>
      </w:r>
    </w:p>
    <w:p w14:paraId="07F4A4A0" w14:textId="7313FFB7" w:rsidR="00384729" w:rsidRPr="0071788C" w:rsidRDefault="00C62163"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Segons les </w:t>
      </w:r>
      <w:r>
        <w:rPr>
          <w:rFonts w:ascii="Times New Roman" w:eastAsia="Times New Roman" w:hAnsi="Times New Roman" w:cs="Times New Roman"/>
          <w:b/>
          <w:bCs/>
          <w:color w:val="4BACC6"/>
        </w:rPr>
        <w:t>ètiques deontològiques</w:t>
      </w:r>
      <w:r>
        <w:rPr>
          <w:rFonts w:ascii="Times New Roman" w:eastAsia="Times New Roman" w:hAnsi="Times New Roman" w:cs="Times New Roman"/>
          <w:color w:val="4BACC6"/>
        </w:rPr>
        <w:t xml:space="preserve">, </w:t>
      </w:r>
      <w:r w:rsidR="0071788C">
        <w:rPr>
          <w:rFonts w:ascii="Times New Roman" w:eastAsia="Times New Roman" w:hAnsi="Times New Roman" w:cs="Times New Roman"/>
          <w:color w:val="4BACC6"/>
        </w:rPr>
        <w:t xml:space="preserve">és susceptible de valoració moral </w:t>
      </w:r>
      <w:r w:rsidR="0071788C">
        <w:rPr>
          <w:rFonts w:ascii="Times New Roman" w:eastAsia="Times New Roman" w:hAnsi="Times New Roman" w:cs="Times New Roman"/>
          <w:b/>
          <w:bCs/>
          <w:color w:val="4BACC6"/>
        </w:rPr>
        <w:t xml:space="preserve">com </w:t>
      </w:r>
      <w:r w:rsidR="0071788C">
        <w:rPr>
          <w:rFonts w:ascii="Times New Roman" w:eastAsia="Times New Roman" w:hAnsi="Times New Roman" w:cs="Times New Roman"/>
          <w:color w:val="4BACC6"/>
        </w:rPr>
        <w:t>l’agent s’</w:t>
      </w:r>
      <w:r w:rsidR="0071788C">
        <w:rPr>
          <w:rFonts w:ascii="Times New Roman" w:eastAsia="Times New Roman" w:hAnsi="Times New Roman" w:cs="Times New Roman"/>
          <w:b/>
          <w:bCs/>
          <w:color w:val="4BACC6"/>
        </w:rPr>
        <w:t>adhereix</w:t>
      </w:r>
      <w:r w:rsidR="0071788C">
        <w:rPr>
          <w:rFonts w:ascii="Times New Roman" w:eastAsia="Times New Roman" w:hAnsi="Times New Roman" w:cs="Times New Roman"/>
          <w:color w:val="4BACC6"/>
        </w:rPr>
        <w:t xml:space="preserve"> a la </w:t>
      </w:r>
      <w:r w:rsidR="0071788C" w:rsidRPr="00F8168D">
        <w:rPr>
          <w:rFonts w:ascii="Times New Roman" w:eastAsia="Times New Roman" w:hAnsi="Times New Roman" w:cs="Times New Roman"/>
          <w:b/>
          <w:bCs/>
          <w:color w:val="4BACC6"/>
        </w:rPr>
        <w:t>llei</w:t>
      </w:r>
      <w:r w:rsidR="00F8168D">
        <w:rPr>
          <w:rFonts w:ascii="Times New Roman" w:eastAsia="Times New Roman" w:hAnsi="Times New Roman" w:cs="Times New Roman"/>
          <w:color w:val="4BACC6"/>
        </w:rPr>
        <w:t xml:space="preserve">: les </w:t>
      </w:r>
      <w:r w:rsidR="00F8168D" w:rsidRPr="00F8168D">
        <w:rPr>
          <w:rFonts w:ascii="Times New Roman" w:eastAsia="Times New Roman" w:hAnsi="Times New Roman" w:cs="Times New Roman"/>
          <w:b/>
          <w:bCs/>
          <w:color w:val="4BACC6"/>
        </w:rPr>
        <w:t>accions</w:t>
      </w:r>
      <w:r w:rsidR="00F8168D">
        <w:rPr>
          <w:rFonts w:ascii="Times New Roman" w:eastAsia="Times New Roman" w:hAnsi="Times New Roman" w:cs="Times New Roman"/>
          <w:color w:val="4BACC6"/>
        </w:rPr>
        <w:t xml:space="preserve"> en si mateixes, independentment de les seves conseqüències.</w:t>
      </w:r>
    </w:p>
    <w:p w14:paraId="4F5C50E3" w14:textId="25063BEB" w:rsidR="00384729" w:rsidRPr="00384729" w:rsidRDefault="00384729" w:rsidP="00384729">
      <w:pPr>
        <w:pStyle w:val="ListParagraph"/>
        <w:numPr>
          <w:ilvl w:val="0"/>
          <w:numId w:val="50"/>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què és susceptible de valoració moral?</w:t>
      </w:r>
    </w:p>
    <w:p w14:paraId="2397E83D" w14:textId="75C027A0" w:rsidR="00384729" w:rsidRPr="00A047BF" w:rsidRDefault="00A047BF"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El </w:t>
      </w:r>
      <w:r>
        <w:rPr>
          <w:rFonts w:ascii="Times New Roman" w:eastAsia="Times New Roman" w:hAnsi="Times New Roman" w:cs="Times New Roman"/>
          <w:b/>
          <w:bCs/>
          <w:color w:val="4BACC6"/>
        </w:rPr>
        <w:t>caràcter</w:t>
      </w:r>
      <w:r>
        <w:rPr>
          <w:rFonts w:ascii="Times New Roman" w:eastAsia="Times New Roman" w:hAnsi="Times New Roman" w:cs="Times New Roman"/>
          <w:color w:val="4BACC6"/>
        </w:rPr>
        <w:t xml:space="preserve"> de la persona, que ha de ser </w:t>
      </w:r>
      <w:r>
        <w:rPr>
          <w:rFonts w:ascii="Times New Roman" w:eastAsia="Times New Roman" w:hAnsi="Times New Roman" w:cs="Times New Roman"/>
          <w:b/>
          <w:bCs/>
          <w:color w:val="4BACC6"/>
        </w:rPr>
        <w:t>virtuós</w:t>
      </w:r>
      <w:r>
        <w:rPr>
          <w:rFonts w:ascii="Times New Roman" w:eastAsia="Times New Roman" w:hAnsi="Times New Roman" w:cs="Times New Roman"/>
          <w:color w:val="4BACC6"/>
        </w:rPr>
        <w:t>. El caràcter remet a la manera de ser, que al seu torn remet a l’actuació.</w:t>
      </w:r>
    </w:p>
    <w:p w14:paraId="15B5227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SEGON PARCIAL</w:t>
      </w:r>
    </w:p>
    <w:p w14:paraId="60F8BCF8" w14:textId="77777777" w:rsidR="00384729" w:rsidRPr="00384729" w:rsidRDefault="00384729" w:rsidP="00384729">
      <w:pPr>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terme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417672B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D9F5B96" w14:textId="77777777" w:rsidR="009D2B85" w:rsidRPr="00384729" w:rsidRDefault="009D2B85" w:rsidP="009D2B85">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fal·làcia naturalista?</w:t>
      </w:r>
    </w:p>
    <w:p w14:paraId="22F6ACA9" w14:textId="77777777" w:rsidR="009D2B85" w:rsidRPr="009D2B85" w:rsidRDefault="009D2B85" w:rsidP="009D2B85">
      <w:pPr>
        <w:spacing w:line="360" w:lineRule="auto"/>
        <w:ind w:right="0"/>
        <w:rPr>
          <w:rFonts w:ascii="Times New Roman" w:eastAsia="Times New Roman" w:hAnsi="Times New Roman" w:cs="Times New Roman"/>
          <w:sz w:val="24"/>
          <w:szCs w:val="24"/>
        </w:rPr>
      </w:pPr>
      <w:r w:rsidRPr="009D2B85">
        <w:rPr>
          <w:rFonts w:ascii="Times New Roman" w:eastAsia="Times New Roman" w:hAnsi="Times New Roman" w:cs="Times New Roman"/>
          <w:color w:val="4BACC6"/>
        </w:rPr>
        <w:t>…</w:t>
      </w:r>
    </w:p>
    <w:p w14:paraId="781B197C" w14:textId="026ABF01"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 la justícia?</w:t>
      </w:r>
    </w:p>
    <w:p w14:paraId="42ADAFC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3DE16E" w14:textId="7421250E"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d’acte </w:t>
      </w:r>
      <w:proofErr w:type="spellStart"/>
      <w:r w:rsidRPr="00384729">
        <w:rPr>
          <w:rFonts w:ascii="Times New Roman" w:eastAsia="Times New Roman" w:hAnsi="Times New Roman" w:cs="Times New Roman"/>
          <w:color w:val="000000"/>
        </w:rPr>
        <w:t>perlocucionari</w:t>
      </w:r>
      <w:proofErr w:type="spellEnd"/>
      <w:r w:rsidRPr="00384729">
        <w:rPr>
          <w:rFonts w:ascii="Times New Roman" w:eastAsia="Times New Roman" w:hAnsi="Times New Roman" w:cs="Times New Roman"/>
          <w:color w:val="000000"/>
        </w:rPr>
        <w:t>.</w:t>
      </w:r>
    </w:p>
    <w:p w14:paraId="0CFDF4E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5A927C0" w14:textId="6E10136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justícia de baix cap a dalt</w:t>
      </w:r>
      <w:r w:rsidRPr="00384729">
        <w:rPr>
          <w:rFonts w:ascii="Times New Roman" w:eastAsia="Times New Roman" w:hAnsi="Times New Roman" w:cs="Times New Roman"/>
          <w:color w:val="000000"/>
        </w:rPr>
        <w:t>?</w:t>
      </w:r>
    </w:p>
    <w:p w14:paraId="45669E7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CD9C0B4" w14:textId="083B841B"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l’oportunisme moral?</w:t>
      </w:r>
    </w:p>
    <w:p w14:paraId="18C276D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755A11E" w14:textId="3F0C12DA"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hi ha entre una proposició moral i una proposició valorativa?</w:t>
      </w:r>
    </w:p>
    <w:p w14:paraId="2B12F0A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0A6770F" w14:textId="52E062A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es titlla el </w:t>
      </w:r>
      <w:proofErr w:type="spellStart"/>
      <w:r w:rsidRPr="00384729">
        <w:rPr>
          <w:rFonts w:ascii="Times New Roman" w:eastAsia="Times New Roman" w:hAnsi="Times New Roman" w:cs="Times New Roman"/>
          <w:i/>
          <w:iCs/>
          <w:color w:val="000000"/>
        </w:rPr>
        <w:t>situacionisme</w:t>
      </w:r>
      <w:proofErr w:type="spellEnd"/>
      <w:r w:rsidRPr="00384729">
        <w:rPr>
          <w:rFonts w:ascii="Times New Roman" w:eastAsia="Times New Roman" w:hAnsi="Times New Roman" w:cs="Times New Roman"/>
          <w:color w:val="000000"/>
        </w:rPr>
        <w:t xml:space="preserve"> de nominalista?</w:t>
      </w:r>
    </w:p>
    <w:p w14:paraId="5D3225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DF5CDD" w14:textId="3B9528C6"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Quina és la diferència entre analitzar el sentit del llenguatge i analitzar-ne l’ús? A quins autors correspon cada anàlisi?</w:t>
      </w:r>
    </w:p>
    <w:p w14:paraId="7EFA7ED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E22320" w14:textId="26697EB8"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proofErr w:type="spellStart"/>
      <w:r w:rsidRPr="00384729">
        <w:rPr>
          <w:rFonts w:ascii="Times New Roman" w:eastAsia="Times New Roman" w:hAnsi="Times New Roman" w:cs="Times New Roman"/>
          <w:i/>
          <w:iCs/>
          <w:color w:val="000000"/>
        </w:rPr>
        <w:t>Learning</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by</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doing</w:t>
      </w:r>
      <w:proofErr w:type="spellEnd"/>
      <w:r w:rsidRPr="00384729">
        <w:rPr>
          <w:rFonts w:ascii="Times New Roman" w:eastAsia="Times New Roman" w:hAnsi="Times New Roman" w:cs="Times New Roman"/>
          <w:color w:val="000000"/>
        </w:rPr>
        <w:t>: sentit dins del corrent en què s’inscriu aquesta expressió.</w:t>
      </w:r>
    </w:p>
    <w:p w14:paraId="006A750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F18E890" w14:textId="4DBFDA22"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És possible distingir entre </w:t>
      </w:r>
      <w:r w:rsidRPr="00384729">
        <w:rPr>
          <w:rFonts w:ascii="Times New Roman" w:eastAsia="Times New Roman" w:hAnsi="Times New Roman" w:cs="Times New Roman"/>
          <w:i/>
          <w:iCs/>
          <w:color w:val="000000"/>
        </w:rPr>
        <w:t>ser feliç</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sentir-se feliç</w:t>
      </w:r>
      <w:r w:rsidRPr="00384729">
        <w:rPr>
          <w:rFonts w:ascii="Times New Roman" w:eastAsia="Times New Roman" w:hAnsi="Times New Roman" w:cs="Times New Roman"/>
          <w:color w:val="000000"/>
        </w:rPr>
        <w:t>?</w:t>
      </w:r>
    </w:p>
    <w:p w14:paraId="499E8D5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2A039D2" w14:textId="39EB857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Pot acceptar-se la definició: </w:t>
      </w:r>
      <w:r w:rsidRPr="00384729">
        <w:rPr>
          <w:rFonts w:ascii="Times New Roman" w:eastAsia="Times New Roman" w:hAnsi="Times New Roman" w:cs="Times New Roman"/>
          <w:i/>
          <w:iCs/>
          <w:color w:val="000000"/>
        </w:rPr>
        <w:t>La justícia consisteix a donar a cadascú el que es mereix</w:t>
      </w:r>
      <w:r w:rsidRPr="00384729">
        <w:rPr>
          <w:rFonts w:ascii="Times New Roman" w:eastAsia="Times New Roman" w:hAnsi="Times New Roman" w:cs="Times New Roman"/>
          <w:color w:val="000000"/>
        </w:rPr>
        <w:t>? Raona la resposta.</w:t>
      </w:r>
    </w:p>
    <w:p w14:paraId="37D72A4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7D7201" w14:textId="7F1777E2"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la justícia la virtut més perfecta?</w:t>
      </w:r>
    </w:p>
    <w:p w14:paraId="6B8B818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F41657" w14:textId="72E04238"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pregunta equivocada que, segons </w:t>
      </w:r>
      <w:proofErr w:type="spellStart"/>
      <w:r w:rsidRPr="00384729">
        <w:rPr>
          <w:rFonts w:ascii="Times New Roman" w:eastAsia="Times New Roman" w:hAnsi="Times New Roman" w:cs="Times New Roman"/>
          <w:color w:val="000000"/>
        </w:rPr>
        <w:t>Prichard</w:t>
      </w:r>
      <w:proofErr w:type="spellEnd"/>
      <w:r w:rsidRPr="00384729">
        <w:rPr>
          <w:rFonts w:ascii="Times New Roman" w:eastAsia="Times New Roman" w:hAnsi="Times New Roman" w:cs="Times New Roman"/>
          <w:color w:val="000000"/>
        </w:rPr>
        <w:t>, formula l’ètica?</w:t>
      </w:r>
    </w:p>
    <w:p w14:paraId="6C09F7C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5733D8C" w14:textId="157699F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Conceptes fonamentals de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(amb explicació).</w:t>
      </w:r>
    </w:p>
    <w:p w14:paraId="410CFCC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A4B0F41" w14:textId="44819B27"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Quan és un mètode discursiu?</w:t>
      </w:r>
    </w:p>
    <w:p w14:paraId="1C94EEB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89745AA" w14:textId="4F701E69"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concepte </w:t>
      </w:r>
      <w:r w:rsidRPr="00384729">
        <w:rPr>
          <w:rFonts w:ascii="Times New Roman" w:eastAsia="Times New Roman" w:hAnsi="Times New Roman" w:cs="Times New Roman"/>
          <w:i/>
          <w:iCs/>
          <w:color w:val="000000"/>
        </w:rPr>
        <w:t>d’actitud</w:t>
      </w:r>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7E585A6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E9124D8" w14:textId="6C6D616A"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autonomia moral</w:t>
      </w:r>
      <w:r w:rsidRPr="00384729">
        <w:rPr>
          <w:rFonts w:ascii="Times New Roman" w:eastAsia="Times New Roman" w:hAnsi="Times New Roman" w:cs="Times New Roman"/>
          <w:color w:val="000000"/>
        </w:rPr>
        <w:t>?</w:t>
      </w:r>
    </w:p>
    <w:p w14:paraId="413F3D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14DEC1" w14:textId="4B6B9676"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alguns valors morals són determinats pels rols socials?</w:t>
      </w:r>
    </w:p>
    <w:p w14:paraId="65B2683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5487C8" w14:textId="5D65EAF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són, segons R. </w:t>
      </w:r>
      <w:proofErr w:type="spellStart"/>
      <w:r w:rsidRPr="00384729">
        <w:rPr>
          <w:rFonts w:ascii="Times New Roman" w:eastAsia="Times New Roman" w:hAnsi="Times New Roman" w:cs="Times New Roman"/>
          <w:color w:val="000000"/>
        </w:rPr>
        <w:t>Brandt</w:t>
      </w:r>
      <w:proofErr w:type="spellEnd"/>
      <w:r w:rsidRPr="00384729">
        <w:rPr>
          <w:rFonts w:ascii="Times New Roman" w:eastAsia="Times New Roman" w:hAnsi="Times New Roman" w:cs="Times New Roman"/>
          <w:color w:val="000000"/>
        </w:rPr>
        <w:t>, les filosofies morals que han mort?</w:t>
      </w:r>
    </w:p>
    <w:p w14:paraId="2DE9C4E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7C344D39" w14:textId="31C31CF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l’autor.</w:t>
      </w:r>
    </w:p>
    <w:p w14:paraId="7D838C7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conducta humana.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un uso </w:t>
      </w:r>
      <w:proofErr w:type="spellStart"/>
      <w:r w:rsidRPr="00384729">
        <w:rPr>
          <w:rFonts w:ascii="Times New Roman" w:eastAsia="Times New Roman" w:hAnsi="Times New Roman" w:cs="Times New Roman"/>
          <w:i/>
          <w:iCs/>
          <w:color w:val="000000"/>
          <w:sz w:val="18"/>
          <w:szCs w:val="18"/>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3AB004A6"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rPr>
        <w:t>noción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rPr>
        <w:t>cierta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0DAF2B4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1CD808" w14:textId="3D27CD4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del pragmatisme?</w:t>
      </w:r>
    </w:p>
    <w:p w14:paraId="319861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D1229E" w14:textId="46D3EB3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justícia en sentit objectiu</w:t>
      </w:r>
      <w:r w:rsidRPr="00384729">
        <w:rPr>
          <w:rFonts w:ascii="Times New Roman" w:eastAsia="Times New Roman" w:hAnsi="Times New Roman" w:cs="Times New Roman"/>
          <w:color w:val="000000"/>
        </w:rPr>
        <w:t>?</w:t>
      </w:r>
    </w:p>
    <w:p w14:paraId="1B29E5E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164EAD1" w14:textId="4B933927"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diferència entre </w:t>
      </w:r>
      <w:r w:rsidRPr="00384729">
        <w:rPr>
          <w:rFonts w:ascii="Times New Roman" w:eastAsia="Times New Roman" w:hAnsi="Times New Roman" w:cs="Times New Roman"/>
          <w:i/>
          <w:iCs/>
          <w:color w:val="000000"/>
        </w:rPr>
        <w:t>ser feliç</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sentir-se feliç</w:t>
      </w:r>
      <w:r w:rsidRPr="00384729">
        <w:rPr>
          <w:rFonts w:ascii="Times New Roman" w:eastAsia="Times New Roman" w:hAnsi="Times New Roman" w:cs="Times New Roman"/>
          <w:color w:val="000000"/>
        </w:rPr>
        <w:t>?</w:t>
      </w:r>
    </w:p>
    <w:p w14:paraId="079113F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B8B65C" w14:textId="5F213469"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D’on s’obté el nom de </w:t>
      </w:r>
      <w:r w:rsidRPr="00384729">
        <w:rPr>
          <w:rFonts w:ascii="Times New Roman" w:eastAsia="Times New Roman" w:hAnsi="Times New Roman" w:cs="Times New Roman"/>
          <w:i/>
          <w:iCs/>
          <w:color w:val="000000"/>
        </w:rPr>
        <w:t>pragmatisme</w:t>
      </w:r>
      <w:r w:rsidRPr="00384729">
        <w:rPr>
          <w:rFonts w:ascii="Times New Roman" w:eastAsia="Times New Roman" w:hAnsi="Times New Roman" w:cs="Times New Roman"/>
          <w:color w:val="000000"/>
        </w:rPr>
        <w:t>?</w:t>
      </w:r>
    </w:p>
    <w:p w14:paraId="4038E56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C47AAD" w14:textId="47F9C4AD"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forma de coneixement dels valors defensada per l’axiologia?</w:t>
      </w:r>
    </w:p>
    <w:p w14:paraId="49A320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2D5BA5" w14:textId="7E26A47A"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fal·làcia naturalista?</w:t>
      </w:r>
    </w:p>
    <w:p w14:paraId="71218B4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2EE80CF0" w14:textId="127B0E8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1745223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3F49D6" w14:textId="0D96AE4D"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entre justícia i imparcialitat.</w:t>
      </w:r>
    </w:p>
    <w:p w14:paraId="6100821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8C7789" w14:textId="4E295567"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universalitat del judici moral segons Hare?</w:t>
      </w:r>
    </w:p>
    <w:p w14:paraId="06D2BD4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DB42608" w14:textId="5714AD1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valor, per al pragmatisme?</w:t>
      </w:r>
    </w:p>
    <w:p w14:paraId="6323E7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772CF1" w14:textId="1851BD9F"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una de les característiques de a virtut segons les tesis contemporànies.</w:t>
      </w:r>
    </w:p>
    <w:p w14:paraId="3E040B2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2C4C01" w14:textId="5C754D49"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Anomena 3 faltes que correntment comets en els teus comentaris.</w:t>
      </w:r>
    </w:p>
    <w:p w14:paraId="0A6C99B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3526CD6" w14:textId="3E158D9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Raona el dilema:</w:t>
      </w:r>
    </w:p>
    <w:p w14:paraId="0C25EF50"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El vel islàmic.</w:t>
      </w:r>
    </w:p>
    <w:p w14:paraId="265A91EE"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França és un país aconfessional i laic, la qual cosa significa que les seves lleis no reconeixen l’oficialitat de cap religió. A les escoles públiques franceses estan, doncs, prohibits els símbols religiosos. Una alumna musulmana va anar a classe portant al damunt un vel que li cobria el rostre.</w:t>
      </w:r>
    </w:p>
    <w:p w14:paraId="7B9D14F7"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El director de l’escola li va prohibir l’entrada al centre mentre no es tragués el vel, tot argumentant que la religió és un assumpte privat i que els centres escolars públics tenen les seves pròpies normes de convivència, entre les quals està que l’ensenyament és aconfessional. El director del centre va creure que el fet que la nena portés el vel (com ho mana la tradició religiosa islàmica) podia ferir els sentiments d’altres persones que tenen religions diferents i que no fan ostentació d’això a l’escola. Els que s’hi van oposar van argumentar que la manera de vestir d’una persona, encara que estigués inspirada en creences religioses, no pot ser motiu d’expulsió de cap alumne.</w:t>
      </w:r>
    </w:p>
    <w:p w14:paraId="543A3D8E"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Si tu haguessis estat al lloc del director, què hauries fet?</w:t>
      </w:r>
    </w:p>
    <w:p w14:paraId="59584F8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BEF807A" w14:textId="77D3EC32"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situació.</w:t>
      </w:r>
    </w:p>
    <w:p w14:paraId="1E2096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282584" w14:textId="549F3967"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Quina finalitat té l’Ètica per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163421C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900AD8D" w14:textId="0B681F2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D’acord amb el </w:t>
      </w:r>
      <w:proofErr w:type="spellStart"/>
      <w:r w:rsidRPr="00384729">
        <w:rPr>
          <w:rFonts w:ascii="Times New Roman" w:eastAsia="Times New Roman" w:hAnsi="Times New Roman" w:cs="Times New Roman"/>
          <w:i/>
          <w:iCs/>
          <w:color w:val="000000"/>
        </w:rPr>
        <w:t>prescriptivisme</w:t>
      </w:r>
      <w:proofErr w:type="spellEnd"/>
      <w:r w:rsidRPr="00384729">
        <w:rPr>
          <w:rFonts w:ascii="Times New Roman" w:eastAsia="Times New Roman" w:hAnsi="Times New Roman" w:cs="Times New Roman"/>
          <w:color w:val="000000"/>
        </w:rPr>
        <w:t xml:space="preserve">, quin és el significat prescriptiu del judici </w:t>
      </w:r>
      <w:r w:rsidRPr="00384729">
        <w:rPr>
          <w:rFonts w:ascii="Times New Roman" w:eastAsia="Times New Roman" w:hAnsi="Times New Roman" w:cs="Times New Roman"/>
          <w:i/>
          <w:iCs/>
          <w:color w:val="000000"/>
        </w:rPr>
        <w:t>En Pere és valent</w:t>
      </w:r>
      <w:r w:rsidRPr="00384729">
        <w:rPr>
          <w:rFonts w:ascii="Times New Roman" w:eastAsia="Times New Roman" w:hAnsi="Times New Roman" w:cs="Times New Roman"/>
          <w:color w:val="000000"/>
        </w:rPr>
        <w:t>?</w:t>
      </w:r>
    </w:p>
    <w:p w14:paraId="5A0EE76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CFDA1F" w14:textId="2E50C5C9"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Característiques de la situació, segons els </w:t>
      </w:r>
      <w:proofErr w:type="spellStart"/>
      <w:r w:rsidRPr="00384729">
        <w:rPr>
          <w:rFonts w:ascii="Times New Roman" w:eastAsia="Times New Roman" w:hAnsi="Times New Roman" w:cs="Times New Roman"/>
          <w:i/>
          <w:iCs/>
          <w:color w:val="000000"/>
        </w:rPr>
        <w:t>situacionistes</w:t>
      </w:r>
      <w:proofErr w:type="spellEnd"/>
      <w:r w:rsidRPr="00384729">
        <w:rPr>
          <w:rFonts w:ascii="Times New Roman" w:eastAsia="Times New Roman" w:hAnsi="Times New Roman" w:cs="Times New Roman"/>
          <w:color w:val="000000"/>
        </w:rPr>
        <w:t>.</w:t>
      </w:r>
    </w:p>
    <w:p w14:paraId="28EF953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A3CB43B" w14:textId="7542561C"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i qui manté la </w:t>
      </w:r>
      <w:r w:rsidRPr="00384729">
        <w:rPr>
          <w:rFonts w:ascii="Times New Roman" w:eastAsia="Times New Roman" w:hAnsi="Times New Roman" w:cs="Times New Roman"/>
          <w:i/>
          <w:iCs/>
          <w:color w:val="000000"/>
        </w:rPr>
        <w:t>teoria de la continuïtat de fins</w:t>
      </w:r>
      <w:r w:rsidRPr="00384729">
        <w:rPr>
          <w:rFonts w:ascii="Times New Roman" w:eastAsia="Times New Roman" w:hAnsi="Times New Roman" w:cs="Times New Roman"/>
          <w:color w:val="000000"/>
        </w:rPr>
        <w:t>?</w:t>
      </w:r>
    </w:p>
    <w:p w14:paraId="55DAEC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048DC8" w14:textId="6E5D7EB8"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7ACC65A8" w14:textId="5E06EEF5" w:rsidR="00384729" w:rsidRPr="00384729" w:rsidRDefault="00384729" w:rsidP="00384729">
      <w:pPr>
        <w:pStyle w:val="ListParagraph"/>
        <w:numPr>
          <w:ilvl w:val="1"/>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Legalisme</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E64C8E2" w14:textId="76D83722" w:rsidR="00384729" w:rsidRPr="00384729" w:rsidRDefault="00384729" w:rsidP="00384729">
      <w:pPr>
        <w:pStyle w:val="ListParagraph"/>
        <w:numPr>
          <w:ilvl w:val="1"/>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Consens</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4B7B3A7A" w14:textId="704A876D" w:rsidR="00384729" w:rsidRPr="00384729" w:rsidRDefault="00384729" w:rsidP="00384729">
      <w:pPr>
        <w:pStyle w:val="ListParagraph"/>
        <w:numPr>
          <w:ilvl w:val="1"/>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Justícia global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517F32E3" w14:textId="0814087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J. Dewey anomena el seu pragmatisme </w:t>
      </w:r>
      <w:proofErr w:type="spellStart"/>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w:t>
      </w:r>
    </w:p>
    <w:p w14:paraId="17CFFCC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120BDED" w14:textId="2F52B33A"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Diferències i semblances entre un dilema i una situació.</w:t>
      </w:r>
    </w:p>
    <w:p w14:paraId="0022F4F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81C15E5" w14:textId="4710C342"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4880E9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8CBC03" w14:textId="5DC19A76"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d’intuïció d’un acte bo.</w:t>
      </w:r>
    </w:p>
    <w:p w14:paraId="7615873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F252A8" w14:textId="55FFE271"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els termes subratllats en relació amb el text:</w:t>
      </w:r>
    </w:p>
    <w:p w14:paraId="1559B7B3"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w:t>
      </w:r>
      <w:r w:rsidRPr="00384729">
        <w:rPr>
          <w:rFonts w:ascii="Times New Roman" w:eastAsia="Times New Roman" w:hAnsi="Times New Roman" w:cs="Times New Roman"/>
          <w:i/>
          <w:iCs/>
          <w:color w:val="000000"/>
          <w:sz w:val="18"/>
          <w:szCs w:val="18"/>
          <w:u w:val="single"/>
        </w:rPr>
        <w:t>conducta humana</w:t>
      </w:r>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lastRenderedPageBreak/>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w:t>
      </w:r>
      <w:r w:rsidRPr="00384729">
        <w:rPr>
          <w:rFonts w:ascii="Times New Roman" w:eastAsia="Times New Roman" w:hAnsi="Times New Roman" w:cs="Times New Roman"/>
          <w:i/>
          <w:iCs/>
          <w:color w:val="000000"/>
          <w:sz w:val="18"/>
          <w:szCs w:val="18"/>
          <w:u w:val="single"/>
        </w:rPr>
        <w:t xml:space="preserve">un uso </w:t>
      </w:r>
      <w:proofErr w:type="spellStart"/>
      <w:r w:rsidRPr="00384729">
        <w:rPr>
          <w:rFonts w:ascii="Times New Roman" w:eastAsia="Times New Roman" w:hAnsi="Times New Roman" w:cs="Times New Roman"/>
          <w:i/>
          <w:iCs/>
          <w:color w:val="000000"/>
          <w:sz w:val="18"/>
          <w:szCs w:val="18"/>
          <w:u w:val="single"/>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2DE8F82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u w:val="single"/>
        </w:rPr>
        <w:t>noción</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u w:val="single"/>
        </w:rPr>
        <w:t>cierta</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5D8433B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Moore, G. E., </w:t>
      </w:r>
      <w:r w:rsidRPr="00384729">
        <w:rPr>
          <w:rFonts w:ascii="Times New Roman" w:eastAsia="Times New Roman" w:hAnsi="Times New Roman" w:cs="Times New Roman"/>
          <w:color w:val="000000"/>
          <w:sz w:val="18"/>
          <w:szCs w:val="18"/>
        </w:rPr>
        <w:t xml:space="preserve">Principia </w:t>
      </w:r>
      <w:proofErr w:type="spellStart"/>
      <w:r w:rsidRPr="00384729">
        <w:rPr>
          <w:rFonts w:ascii="Times New Roman" w:eastAsia="Times New Roman" w:hAnsi="Times New Roman" w:cs="Times New Roman"/>
          <w:color w:val="000000"/>
          <w:sz w:val="18"/>
          <w:szCs w:val="18"/>
        </w:rPr>
        <w:t>Ethica</w:t>
      </w:r>
      <w:proofErr w:type="spellEnd"/>
      <w:r w:rsidRPr="00384729">
        <w:rPr>
          <w:rFonts w:ascii="Times New Roman" w:eastAsia="Times New Roman" w:hAnsi="Times New Roman" w:cs="Times New Roman"/>
          <w:color w:val="000000"/>
          <w:sz w:val="18"/>
          <w:szCs w:val="18"/>
        </w:rPr>
        <w:t>, cap. I.</w:t>
      </w:r>
    </w:p>
    <w:p w14:paraId="33C043D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F6E1C5" w14:textId="13913FCF"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criteri, segons Moore, per saber si un acte és correcte?</w:t>
      </w:r>
    </w:p>
    <w:p w14:paraId="274046E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EC6A46" w14:textId="1FAF8B31"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les quatre característiques de la situació.</w:t>
      </w:r>
    </w:p>
    <w:p w14:paraId="73B5EA4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E98062" w14:textId="5474621E"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el seu autor.</w:t>
      </w:r>
    </w:p>
    <w:p w14:paraId="2CEEFA4E"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hombre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actúa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dirige</w:t>
      </w:r>
      <w:proofErr w:type="spellEnd"/>
      <w:r w:rsidRPr="00384729">
        <w:rPr>
          <w:rFonts w:ascii="Times New Roman" w:eastAsia="Times New Roman" w:hAnsi="Times New Roman" w:cs="Times New Roman"/>
          <w:i/>
          <w:iCs/>
          <w:color w:val="000000"/>
          <w:sz w:val="18"/>
          <w:szCs w:val="18"/>
        </w:rPr>
        <w:t xml:space="preserve"> a fines superiores </w:t>
      </w:r>
      <w:proofErr w:type="spellStart"/>
      <w:r w:rsidRPr="00384729">
        <w:rPr>
          <w:rFonts w:ascii="Times New Roman" w:eastAsia="Times New Roman" w:hAnsi="Times New Roman" w:cs="Times New Roman"/>
          <w:i/>
          <w:iCs/>
          <w:color w:val="000000"/>
          <w:sz w:val="18"/>
          <w:szCs w:val="18"/>
        </w:rPr>
        <w:t>marginando</w:t>
      </w:r>
      <w:proofErr w:type="spellEnd"/>
      <w:r w:rsidRPr="00384729">
        <w:rPr>
          <w:rFonts w:ascii="Times New Roman" w:eastAsia="Times New Roman" w:hAnsi="Times New Roman" w:cs="Times New Roman"/>
          <w:i/>
          <w:iCs/>
          <w:color w:val="000000"/>
          <w:sz w:val="18"/>
          <w:szCs w:val="18"/>
        </w:rPr>
        <w:t xml:space="preserve"> los fines </w:t>
      </w:r>
      <w:proofErr w:type="spellStart"/>
      <w:r w:rsidRPr="00384729">
        <w:rPr>
          <w:rFonts w:ascii="Times New Roman" w:eastAsia="Times New Roman" w:hAnsi="Times New Roman" w:cs="Times New Roman"/>
          <w:i/>
          <w:iCs/>
          <w:color w:val="000000"/>
          <w:sz w:val="18"/>
          <w:szCs w:val="18"/>
        </w:rPr>
        <w:t>individuales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servidor de un ser superior a sí </w:t>
      </w:r>
      <w:proofErr w:type="spellStart"/>
      <w:r w:rsidRPr="00384729">
        <w:rPr>
          <w:rFonts w:ascii="Times New Roman" w:eastAsia="Times New Roman" w:hAnsi="Times New Roman" w:cs="Times New Roman"/>
          <w:i/>
          <w:iCs/>
          <w:color w:val="000000"/>
          <w:sz w:val="18"/>
          <w:szCs w:val="18"/>
        </w:rPr>
        <w:t>mismo</w:t>
      </w:r>
      <w:proofErr w:type="spellEnd"/>
      <w:r w:rsidRPr="00384729">
        <w:rPr>
          <w:rFonts w:ascii="Times New Roman" w:eastAsia="Times New Roman" w:hAnsi="Times New Roman" w:cs="Times New Roman"/>
          <w:i/>
          <w:iCs/>
          <w:color w:val="000000"/>
          <w:sz w:val="18"/>
          <w:szCs w:val="18"/>
        </w:rPr>
        <w:t xml:space="preserve"> y a los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abandona el </w:t>
      </w:r>
      <w:proofErr w:type="spellStart"/>
      <w:r w:rsidRPr="00384729">
        <w:rPr>
          <w:rFonts w:ascii="Times New Roman" w:eastAsia="Times New Roman" w:hAnsi="Times New Roman" w:cs="Times New Roman"/>
          <w:i/>
          <w:iCs/>
          <w:color w:val="000000"/>
          <w:sz w:val="18"/>
          <w:szCs w:val="18"/>
        </w:rPr>
        <w:t>recurso</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nociones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teológicas</w:t>
      </w:r>
      <w:proofErr w:type="spellEnd"/>
      <w:r w:rsidRPr="00384729">
        <w:rPr>
          <w:rFonts w:ascii="Times New Roman" w:eastAsia="Times New Roman" w:hAnsi="Times New Roman" w:cs="Times New Roman"/>
          <w:i/>
          <w:iCs/>
          <w:color w:val="000000"/>
          <w:sz w:val="18"/>
          <w:szCs w:val="18"/>
        </w:rPr>
        <w:t xml:space="preserve">, superiores al individuo, no </w:t>
      </w:r>
      <w:proofErr w:type="spellStart"/>
      <w:r w:rsidRPr="00384729">
        <w:rPr>
          <w:rFonts w:ascii="Times New Roman" w:eastAsia="Times New Roman" w:hAnsi="Times New Roman" w:cs="Times New Roman"/>
          <w:i/>
          <w:iCs/>
          <w:color w:val="000000"/>
          <w:sz w:val="18"/>
          <w:szCs w:val="18"/>
        </w:rPr>
        <w:t>existe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ser moral, </w:t>
      </w:r>
      <w:proofErr w:type="spellStart"/>
      <w:r w:rsidRPr="00384729">
        <w:rPr>
          <w:rFonts w:ascii="Times New Roman" w:eastAsia="Times New Roman" w:hAnsi="Times New Roman" w:cs="Times New Roman"/>
          <w:i/>
          <w:iCs/>
          <w:color w:val="000000"/>
          <w:sz w:val="18"/>
          <w:szCs w:val="18"/>
        </w:rPr>
        <w:t>empíricamente</w:t>
      </w:r>
      <w:proofErr w:type="spellEnd"/>
      <w:r w:rsidRPr="00384729">
        <w:rPr>
          <w:rFonts w:ascii="Times New Roman" w:eastAsia="Times New Roman" w:hAnsi="Times New Roman" w:cs="Times New Roman"/>
          <w:i/>
          <w:iCs/>
          <w:color w:val="000000"/>
          <w:sz w:val="18"/>
          <w:szCs w:val="18"/>
        </w:rPr>
        <w:t xml:space="preserve"> observable, que el </w:t>
      </w:r>
      <w:proofErr w:type="spellStart"/>
      <w:r w:rsidRPr="00384729">
        <w:rPr>
          <w:rFonts w:ascii="Times New Roman" w:eastAsia="Times New Roman" w:hAnsi="Times New Roman" w:cs="Times New Roman"/>
          <w:i/>
          <w:iCs/>
          <w:color w:val="000000"/>
          <w:sz w:val="18"/>
          <w:szCs w:val="18"/>
        </w:rPr>
        <w:t>formado</w:t>
      </w:r>
      <w:proofErr w:type="spellEnd"/>
      <w:r w:rsidRPr="00384729">
        <w:rPr>
          <w:rFonts w:ascii="Times New Roman" w:eastAsia="Times New Roman" w:hAnsi="Times New Roman" w:cs="Times New Roman"/>
          <w:i/>
          <w:iCs/>
          <w:color w:val="000000"/>
          <w:sz w:val="18"/>
          <w:szCs w:val="18"/>
        </w:rPr>
        <w:t xml:space="preserve"> por los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asocian</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el </w:t>
      </w:r>
      <w:proofErr w:type="spellStart"/>
      <w:r w:rsidRPr="00384729">
        <w:rPr>
          <w:rFonts w:ascii="Times New Roman" w:eastAsia="Times New Roman" w:hAnsi="Times New Roman" w:cs="Times New Roman"/>
          <w:i/>
          <w:iCs/>
          <w:color w:val="000000"/>
          <w:sz w:val="18"/>
          <w:szCs w:val="18"/>
        </w:rPr>
        <w:t>establecido</w:t>
      </w:r>
      <w:proofErr w:type="spellEnd"/>
      <w:r w:rsidRPr="00384729">
        <w:rPr>
          <w:rFonts w:ascii="Times New Roman" w:eastAsia="Times New Roman" w:hAnsi="Times New Roman" w:cs="Times New Roman"/>
          <w:i/>
          <w:iCs/>
          <w:color w:val="000000"/>
          <w:sz w:val="18"/>
          <w:szCs w:val="18"/>
        </w:rPr>
        <w:t xml:space="preserve"> por la </w:t>
      </w:r>
      <w:proofErr w:type="spellStart"/>
      <w:r w:rsidRPr="00384729">
        <w:rPr>
          <w:rFonts w:ascii="Times New Roman" w:eastAsia="Times New Roman" w:hAnsi="Times New Roman" w:cs="Times New Roman"/>
          <w:i/>
          <w:iCs/>
          <w:color w:val="000000"/>
          <w:sz w:val="18"/>
          <w:szCs w:val="18"/>
        </w:rPr>
        <w:t>sociedad</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escoger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el sistema de </w:t>
      </w:r>
      <w:proofErr w:type="spellStart"/>
      <w:r w:rsidRPr="00384729">
        <w:rPr>
          <w:rFonts w:ascii="Times New Roman" w:eastAsia="Times New Roman" w:hAnsi="Times New Roman" w:cs="Times New Roman"/>
          <w:i/>
          <w:iCs/>
          <w:color w:val="000000"/>
          <w:sz w:val="18"/>
          <w:szCs w:val="18"/>
        </w:rPr>
        <w:t>ideas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morales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cosa que el </w:t>
      </w:r>
      <w:proofErr w:type="spellStart"/>
      <w:r w:rsidRPr="00384729">
        <w:rPr>
          <w:rFonts w:ascii="Times New Roman" w:eastAsia="Times New Roman" w:hAnsi="Times New Roman" w:cs="Times New Roman"/>
          <w:i/>
          <w:iCs/>
          <w:color w:val="000000"/>
          <w:sz w:val="18"/>
          <w:szCs w:val="18"/>
        </w:rPr>
        <w:t>producto</w:t>
      </w:r>
      <w:proofErr w:type="spellEnd"/>
      <w:r w:rsidRPr="00384729">
        <w:rPr>
          <w:rFonts w:ascii="Times New Roman" w:eastAsia="Times New Roman" w:hAnsi="Times New Roman" w:cs="Times New Roman"/>
          <w:i/>
          <w:iCs/>
          <w:color w:val="000000"/>
          <w:sz w:val="18"/>
          <w:szCs w:val="18"/>
        </w:rPr>
        <w:t xml:space="preserve"> de una </w:t>
      </w:r>
      <w:proofErr w:type="spellStart"/>
      <w:r w:rsidRPr="00384729">
        <w:rPr>
          <w:rFonts w:ascii="Times New Roman" w:eastAsia="Times New Roman" w:hAnsi="Times New Roman" w:cs="Times New Roman"/>
          <w:i/>
          <w:iCs/>
          <w:color w:val="000000"/>
          <w:sz w:val="18"/>
          <w:szCs w:val="18"/>
        </w:rPr>
        <w:t>alucinación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colectiva</w:t>
      </w:r>
      <w:proofErr w:type="spellEnd"/>
      <w:r w:rsidRPr="00384729">
        <w:rPr>
          <w:rFonts w:ascii="Times New Roman" w:eastAsia="Times New Roman" w:hAnsi="Times New Roman" w:cs="Times New Roman"/>
          <w:i/>
          <w:iCs/>
          <w:color w:val="000000"/>
          <w:sz w:val="18"/>
          <w:szCs w:val="18"/>
        </w:rPr>
        <w:t xml:space="preserve">, el ser al que la moral </w:t>
      </w:r>
      <w:proofErr w:type="spellStart"/>
      <w:r w:rsidRPr="00384729">
        <w:rPr>
          <w:rFonts w:ascii="Times New Roman" w:eastAsia="Times New Roman" w:hAnsi="Times New Roman" w:cs="Times New Roman"/>
          <w:i/>
          <w:iCs/>
          <w:color w:val="000000"/>
          <w:sz w:val="18"/>
          <w:szCs w:val="18"/>
        </w:rPr>
        <w:t>une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voluntades</w:t>
      </w:r>
      <w:proofErr w:type="spellEnd"/>
      <w:r w:rsidRPr="00384729">
        <w:rPr>
          <w:rFonts w:ascii="Times New Roman" w:eastAsia="Times New Roman" w:hAnsi="Times New Roman" w:cs="Times New Roman"/>
          <w:i/>
          <w:iCs/>
          <w:color w:val="000000"/>
          <w:sz w:val="18"/>
          <w:szCs w:val="18"/>
        </w:rPr>
        <w:t xml:space="preserve"> y que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w:t>
      </w:r>
      <w:proofErr w:type="spellStart"/>
      <w:r w:rsidRPr="00384729">
        <w:rPr>
          <w:rFonts w:ascii="Times New Roman" w:eastAsia="Times New Roman" w:hAnsi="Times New Roman" w:cs="Times New Roman"/>
          <w:i/>
          <w:iCs/>
          <w:color w:val="000000"/>
          <w:sz w:val="18"/>
          <w:szCs w:val="18"/>
        </w:rPr>
        <w:t>objetivo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eminente</w:t>
      </w:r>
      <w:proofErr w:type="spellEnd"/>
      <w:r w:rsidRPr="00384729">
        <w:rPr>
          <w:rFonts w:ascii="Times New Roman" w:eastAsia="Times New Roman" w:hAnsi="Times New Roman" w:cs="Times New Roman"/>
          <w:i/>
          <w:iCs/>
          <w:color w:val="000000"/>
          <w:sz w:val="18"/>
          <w:szCs w:val="18"/>
        </w:rPr>
        <w:t xml:space="preserve"> de la conducta no </w:t>
      </w:r>
      <w:proofErr w:type="spellStart"/>
      <w:r w:rsidRPr="00384729">
        <w:rPr>
          <w:rFonts w:ascii="Times New Roman" w:eastAsia="Times New Roman" w:hAnsi="Times New Roman" w:cs="Times New Roman"/>
          <w:i/>
          <w:iCs/>
          <w:color w:val="000000"/>
          <w:sz w:val="18"/>
          <w:szCs w:val="18"/>
        </w:rPr>
        <w:t>puede</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que el ser divino o el ser social. </w:t>
      </w:r>
      <w:proofErr w:type="spellStart"/>
      <w:r w:rsidRPr="00384729">
        <w:rPr>
          <w:rFonts w:ascii="Times New Roman" w:eastAsia="Times New Roman" w:hAnsi="Times New Roman" w:cs="Times New Roman"/>
          <w:i/>
          <w:iCs/>
          <w:color w:val="000000"/>
          <w:sz w:val="18"/>
          <w:szCs w:val="18"/>
        </w:rPr>
        <w:t>Descartamos</w:t>
      </w:r>
      <w:proofErr w:type="spellEnd"/>
      <w:r w:rsidRPr="00384729">
        <w:rPr>
          <w:rFonts w:ascii="Times New Roman" w:eastAsia="Times New Roman" w:hAnsi="Times New Roman" w:cs="Times New Roman"/>
          <w:i/>
          <w:iCs/>
          <w:color w:val="000000"/>
          <w:sz w:val="18"/>
          <w:szCs w:val="18"/>
        </w:rPr>
        <w:t xml:space="preserve"> la primera de las </w:t>
      </w:r>
      <w:proofErr w:type="spellStart"/>
      <w:r w:rsidRPr="00384729">
        <w:rPr>
          <w:rFonts w:ascii="Times New Roman" w:eastAsia="Times New Roman" w:hAnsi="Times New Roman" w:cs="Times New Roman"/>
          <w:i/>
          <w:iCs/>
          <w:color w:val="000000"/>
          <w:sz w:val="18"/>
          <w:szCs w:val="18"/>
        </w:rPr>
        <w:t>hipótesis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pertenece</w:t>
      </w:r>
      <w:proofErr w:type="spellEnd"/>
      <w:r w:rsidRPr="00384729">
        <w:rPr>
          <w:rFonts w:ascii="Times New Roman" w:eastAsia="Times New Roman" w:hAnsi="Times New Roman" w:cs="Times New Roman"/>
          <w:i/>
          <w:iCs/>
          <w:color w:val="000000"/>
          <w:sz w:val="18"/>
          <w:szCs w:val="18"/>
        </w:rPr>
        <w:t xml:space="preserve"> al </w:t>
      </w:r>
      <w:proofErr w:type="spellStart"/>
      <w:r w:rsidRPr="00384729">
        <w:rPr>
          <w:rFonts w:ascii="Times New Roman" w:eastAsia="Times New Roman" w:hAnsi="Times New Roman" w:cs="Times New Roman"/>
          <w:i/>
          <w:iCs/>
          <w:color w:val="000000"/>
          <w:sz w:val="18"/>
          <w:szCs w:val="18"/>
        </w:rPr>
        <w:t>ámbito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ciencia</w:t>
      </w:r>
      <w:proofErr w:type="spellEnd"/>
      <w:r w:rsidRPr="00384729">
        <w:rPr>
          <w:rFonts w:ascii="Times New Roman" w:eastAsia="Times New Roman" w:hAnsi="Times New Roman" w:cs="Times New Roman"/>
          <w:i/>
          <w:iCs/>
          <w:color w:val="000000"/>
          <w:sz w:val="18"/>
          <w:szCs w:val="18"/>
        </w:rPr>
        <w:t xml:space="preserve">. Nos queda, pues, la </w:t>
      </w:r>
      <w:proofErr w:type="spellStart"/>
      <w:r w:rsidRPr="00384729">
        <w:rPr>
          <w:rFonts w:ascii="Times New Roman" w:eastAsia="Times New Roman" w:hAnsi="Times New Roman" w:cs="Times New Roman"/>
          <w:i/>
          <w:iCs/>
          <w:color w:val="000000"/>
          <w:sz w:val="18"/>
          <w:szCs w:val="18"/>
        </w:rPr>
        <w:t>segunda</w:t>
      </w:r>
      <w:proofErr w:type="spellEnd"/>
      <w:r w:rsidRPr="00384729">
        <w:rPr>
          <w:rFonts w:ascii="Times New Roman" w:eastAsia="Times New Roman" w:hAnsi="Times New Roman" w:cs="Times New Roman"/>
          <w:i/>
          <w:iCs/>
          <w:color w:val="000000"/>
          <w:sz w:val="18"/>
          <w:szCs w:val="18"/>
        </w:rPr>
        <w:t xml:space="preserve"> que como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responder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necesidades</w:t>
      </w:r>
      <w:proofErr w:type="spellEnd"/>
      <w:r w:rsidRPr="00384729">
        <w:rPr>
          <w:rFonts w:ascii="Times New Roman" w:eastAsia="Times New Roman" w:hAnsi="Times New Roman" w:cs="Times New Roman"/>
          <w:i/>
          <w:iCs/>
          <w:color w:val="000000"/>
          <w:sz w:val="18"/>
          <w:szCs w:val="18"/>
        </w:rPr>
        <w:t xml:space="preserve"> y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aspiraciones</w:t>
      </w:r>
      <w:proofErr w:type="spellEnd"/>
      <w:r w:rsidRPr="00384729">
        <w:rPr>
          <w:rFonts w:ascii="Times New Roman" w:eastAsia="Times New Roman" w:hAnsi="Times New Roman" w:cs="Times New Roman"/>
          <w:i/>
          <w:iCs/>
          <w:color w:val="000000"/>
          <w:sz w:val="18"/>
          <w:szCs w:val="18"/>
        </w:rPr>
        <w:t>.</w:t>
      </w:r>
    </w:p>
    <w:p w14:paraId="67055FD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3AD5AE" w14:textId="0403A2BC"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 xml:space="preserve"> i qui el defensa.</w:t>
      </w:r>
    </w:p>
    <w:p w14:paraId="702469D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FD8A6A" w14:textId="62A0E72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actitud/creença.</w:t>
      </w:r>
    </w:p>
    <w:p w14:paraId="7CB3E39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2F04F4" w14:textId="0D3766DD"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fal·làcia naturalista.</w:t>
      </w:r>
    </w:p>
    <w:p w14:paraId="52DDCA1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7306E6B8" w14:textId="27B5162F" w:rsid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expliquis):</w:t>
      </w:r>
    </w:p>
    <w:p w14:paraId="360A9686" w14:textId="77777777" w:rsidR="00384729" w:rsidRPr="00384729" w:rsidRDefault="00384729" w:rsidP="00384729">
      <w:pPr>
        <w:pStyle w:val="ListParagraph"/>
        <w:numPr>
          <w:ilvl w:val="1"/>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C9E74D9" w14:textId="1EEAF01F" w:rsidR="00384729" w:rsidRPr="00384729" w:rsidRDefault="00384729" w:rsidP="00384729">
      <w:pPr>
        <w:pStyle w:val="ListParagraph"/>
        <w:numPr>
          <w:ilvl w:val="1"/>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Oportunisme moral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15F599C0" w14:textId="187D6EC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de S. </w:t>
      </w:r>
      <w:proofErr w:type="spellStart"/>
      <w:r w:rsidRPr="00384729">
        <w:rPr>
          <w:rFonts w:ascii="Times New Roman" w:eastAsia="Times New Roman" w:hAnsi="Times New Roman" w:cs="Times New Roman"/>
          <w:color w:val="000000"/>
        </w:rPr>
        <w:t>Ruddick</w:t>
      </w:r>
      <w:proofErr w:type="spellEnd"/>
      <w:r w:rsidRPr="00384729">
        <w:rPr>
          <w:rFonts w:ascii="Times New Roman" w:eastAsia="Times New Roman" w:hAnsi="Times New Roman" w:cs="Times New Roman"/>
          <w:color w:val="000000"/>
        </w:rPr>
        <w:t>.</w:t>
      </w:r>
    </w:p>
    <w:p w14:paraId="0A182A6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C1F681D" w14:textId="2595D48F"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w:t>
      </w:r>
      <w:proofErr w:type="spellStart"/>
      <w:r w:rsidRPr="00384729">
        <w:rPr>
          <w:rFonts w:ascii="Times New Roman" w:eastAsia="Times New Roman" w:hAnsi="Times New Roman" w:cs="Times New Roman"/>
          <w:color w:val="000000"/>
        </w:rPr>
        <w:t>Fletcher</w:t>
      </w:r>
      <w:proofErr w:type="spellEnd"/>
      <w:r w:rsidRPr="00384729">
        <w:rPr>
          <w:rFonts w:ascii="Times New Roman" w:eastAsia="Times New Roman" w:hAnsi="Times New Roman" w:cs="Times New Roman"/>
          <w:color w:val="000000"/>
        </w:rPr>
        <w:t xml:space="preserve"> manté una posició nominalista?</w:t>
      </w:r>
    </w:p>
    <w:p w14:paraId="3BEA114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A69EFA" w14:textId="02369C2B"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defensen les ètiques dialògiques?</w:t>
      </w:r>
    </w:p>
    <w:p w14:paraId="1C2D94C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BB1FD86" w14:textId="046DA7D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prescriptiva.</w:t>
      </w:r>
    </w:p>
    <w:p w14:paraId="1657C5F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533940" w14:textId="0D75A09C"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segons Moore, les raons per actuar?</w:t>
      </w:r>
    </w:p>
    <w:p w14:paraId="53C82AE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12209C0" w14:textId="73ED00F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Els dos conceptes de justícia segons W. </w:t>
      </w:r>
      <w:proofErr w:type="spellStart"/>
      <w:r w:rsidRPr="00384729">
        <w:rPr>
          <w:rFonts w:ascii="Times New Roman" w:eastAsia="Times New Roman" w:hAnsi="Times New Roman" w:cs="Times New Roman"/>
          <w:color w:val="000000"/>
        </w:rPr>
        <w:t>Matson</w:t>
      </w:r>
      <w:proofErr w:type="spellEnd"/>
      <w:r w:rsidRPr="00384729">
        <w:rPr>
          <w:rFonts w:ascii="Times New Roman" w:eastAsia="Times New Roman" w:hAnsi="Times New Roman" w:cs="Times New Roman"/>
          <w:color w:val="000000"/>
        </w:rPr>
        <w:t>.</w:t>
      </w:r>
    </w:p>
    <w:p w14:paraId="51DCE8E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2E0FF07" w14:textId="4BC68D4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d’una actitud legalista.</w:t>
      </w:r>
    </w:p>
    <w:p w14:paraId="2CA4801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D2D64F" w14:textId="45BE2BAE"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parlar de la diversitat d’una situació?</w:t>
      </w:r>
    </w:p>
    <w:p w14:paraId="5C747A6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B87A15E" w14:textId="2DB3C2AB"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Quins són els reptes que té plantejada l’ètica contemporània segons M.G. </w:t>
      </w:r>
      <w:proofErr w:type="spellStart"/>
      <w:r w:rsidRPr="00384729">
        <w:rPr>
          <w:rFonts w:ascii="Times New Roman" w:eastAsia="Times New Roman" w:hAnsi="Times New Roman" w:cs="Times New Roman"/>
          <w:color w:val="000000"/>
        </w:rPr>
        <w:t>Singer</w:t>
      </w:r>
      <w:proofErr w:type="spellEnd"/>
      <w:r w:rsidRPr="00384729">
        <w:rPr>
          <w:rFonts w:ascii="Times New Roman" w:eastAsia="Times New Roman" w:hAnsi="Times New Roman" w:cs="Times New Roman"/>
          <w:color w:val="000000"/>
        </w:rPr>
        <w:t>?</w:t>
      </w:r>
    </w:p>
    <w:p w14:paraId="1D4693F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A6B469" w14:textId="2B87D924"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Definició de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1163DF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8357DF" w14:textId="6D235CF0"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s’anomena el pragmatisme de J. Dewey i per què.</w:t>
      </w:r>
    </w:p>
    <w:p w14:paraId="2CCEDC5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16E765F3" w14:textId="645832E2"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concepte de </w:t>
      </w:r>
      <w:r w:rsidRPr="00384729">
        <w:rPr>
          <w:rFonts w:ascii="Times New Roman" w:eastAsia="Times New Roman" w:hAnsi="Times New Roman" w:cs="Times New Roman"/>
          <w:i/>
          <w:iCs/>
          <w:color w:val="000000"/>
        </w:rPr>
        <w:t>veritat</w:t>
      </w:r>
      <w:r w:rsidRPr="00384729">
        <w:rPr>
          <w:rFonts w:ascii="Times New Roman" w:eastAsia="Times New Roman" w:hAnsi="Times New Roman" w:cs="Times New Roman"/>
          <w:color w:val="000000"/>
        </w:rPr>
        <w:t xml:space="preserve"> té el pragmatisme?</w:t>
      </w:r>
    </w:p>
    <w:p w14:paraId="463ED02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2C53153" w14:textId="0B5D334C"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Comenta el text:</w:t>
      </w:r>
    </w:p>
    <w:p w14:paraId="12023B56"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Dónde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solución</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admitir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definitivamente</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objetiva</w:t>
      </w:r>
      <w:proofErr w:type="spellEnd"/>
      <w:r w:rsidRPr="00384729">
        <w:rPr>
          <w:rFonts w:ascii="Times New Roman" w:eastAsia="Times New Roman" w:hAnsi="Times New Roman" w:cs="Times New Roman"/>
          <w:i/>
          <w:iCs/>
          <w:color w:val="000000"/>
          <w:sz w:val="18"/>
          <w:szCs w:val="18"/>
        </w:rPr>
        <w:t xml:space="preserve"> y la </w:t>
      </w:r>
      <w:proofErr w:type="spellStart"/>
      <w:r w:rsidRPr="00384729">
        <w:rPr>
          <w:rFonts w:ascii="Times New Roman" w:eastAsia="Times New Roman" w:hAnsi="Times New Roman" w:cs="Times New Roman"/>
          <w:i/>
          <w:iCs/>
          <w:color w:val="000000"/>
          <w:sz w:val="18"/>
          <w:szCs w:val="18"/>
        </w:rPr>
        <w:t>teoría</w:t>
      </w:r>
      <w:proofErr w:type="spellEnd"/>
      <w:r w:rsidRPr="00384729">
        <w:rPr>
          <w:rFonts w:ascii="Times New Roman" w:eastAsia="Times New Roman" w:hAnsi="Times New Roman" w:cs="Times New Roman"/>
          <w:i/>
          <w:iCs/>
          <w:color w:val="000000"/>
          <w:sz w:val="18"/>
          <w:szCs w:val="18"/>
        </w:rPr>
        <w:t xml:space="preserve"> de los valores </w:t>
      </w:r>
      <w:proofErr w:type="spellStart"/>
      <w:r w:rsidRPr="00384729">
        <w:rPr>
          <w:rFonts w:ascii="Times New Roman" w:eastAsia="Times New Roman" w:hAnsi="Times New Roman" w:cs="Times New Roman"/>
          <w:i/>
          <w:iCs/>
          <w:color w:val="000000"/>
          <w:sz w:val="18"/>
          <w:szCs w:val="18"/>
        </w:rPr>
        <w:t>constituyen</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terrenos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opuestos</w:t>
      </w:r>
      <w:proofErr w:type="spellEnd"/>
      <w:r w:rsidRPr="00384729">
        <w:rPr>
          <w:rFonts w:ascii="Times New Roman" w:eastAsia="Times New Roman" w:hAnsi="Times New Roman" w:cs="Times New Roman"/>
          <w:i/>
          <w:iCs/>
          <w:color w:val="000000"/>
          <w:sz w:val="18"/>
          <w:szCs w:val="18"/>
        </w:rPr>
        <w:t xml:space="preserve">, impenetrables </w:t>
      </w:r>
      <w:proofErr w:type="spellStart"/>
      <w:r w:rsidRPr="00384729">
        <w:rPr>
          <w:rFonts w:ascii="Times New Roman" w:eastAsia="Times New Roman" w:hAnsi="Times New Roman" w:cs="Times New Roman"/>
          <w:i/>
          <w:iCs/>
          <w:color w:val="000000"/>
          <w:sz w:val="18"/>
          <w:szCs w:val="18"/>
        </w:rPr>
        <w:t>uno</w:t>
      </w:r>
      <w:proofErr w:type="spellEnd"/>
      <w:r w:rsidRPr="00384729">
        <w:rPr>
          <w:rFonts w:ascii="Times New Roman" w:eastAsia="Times New Roman" w:hAnsi="Times New Roman" w:cs="Times New Roman"/>
          <w:i/>
          <w:iCs/>
          <w:color w:val="000000"/>
          <w:sz w:val="18"/>
          <w:szCs w:val="18"/>
        </w:rPr>
        <w:t xml:space="preserve"> por el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Es la actitud que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tomar gran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de los pensadores </w:t>
      </w:r>
      <w:proofErr w:type="spellStart"/>
      <w:r w:rsidRPr="00384729">
        <w:rPr>
          <w:rFonts w:ascii="Times New Roman" w:eastAsia="Times New Roman" w:hAnsi="Times New Roman" w:cs="Times New Roman"/>
          <w:i/>
          <w:iCs/>
          <w:color w:val="000000"/>
          <w:sz w:val="18"/>
          <w:szCs w:val="18"/>
        </w:rPr>
        <w:t>modernos</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Yo</w:t>
      </w:r>
      <w:proofErr w:type="spellEnd"/>
      <w:r w:rsidRPr="00384729">
        <w:rPr>
          <w:rFonts w:ascii="Times New Roman" w:eastAsia="Times New Roman" w:hAnsi="Times New Roman" w:cs="Times New Roman"/>
          <w:i/>
          <w:iCs/>
          <w:color w:val="000000"/>
          <w:sz w:val="18"/>
          <w:szCs w:val="18"/>
        </w:rPr>
        <w:t xml:space="preserve"> la creo no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inaceptable</w:t>
      </w:r>
      <w:proofErr w:type="spellEnd"/>
      <w:r w:rsidRPr="00384729">
        <w:rPr>
          <w:rFonts w:ascii="Times New Roman" w:eastAsia="Times New Roman" w:hAnsi="Times New Roman" w:cs="Times New Roman"/>
          <w:i/>
          <w:iCs/>
          <w:color w:val="000000"/>
          <w:sz w:val="18"/>
          <w:szCs w:val="18"/>
        </w:rPr>
        <w:t xml:space="preserve"> para la </w:t>
      </w:r>
      <w:proofErr w:type="spellStart"/>
      <w:r w:rsidRPr="00384729">
        <w:rPr>
          <w:rFonts w:ascii="Times New Roman" w:eastAsia="Times New Roman" w:hAnsi="Times New Roman" w:cs="Times New Roman"/>
          <w:i/>
          <w:iCs/>
          <w:color w:val="000000"/>
          <w:sz w:val="18"/>
          <w:szCs w:val="18"/>
        </w:rPr>
        <w:t>inmensa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mayoría</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hombres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absolutamente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errónea</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ello</w:t>
      </w:r>
      <w:proofErr w:type="spellEnd"/>
      <w:r w:rsidRPr="00384729">
        <w:rPr>
          <w:rFonts w:ascii="Times New Roman" w:eastAsia="Times New Roman" w:hAnsi="Times New Roman" w:cs="Times New Roman"/>
          <w:i/>
          <w:iCs/>
          <w:color w:val="000000"/>
          <w:sz w:val="18"/>
          <w:szCs w:val="18"/>
        </w:rPr>
        <w:t xml:space="preserve"> por dos </w:t>
      </w:r>
      <w:proofErr w:type="spellStart"/>
      <w:r w:rsidRPr="00384729">
        <w:rPr>
          <w:rFonts w:ascii="Times New Roman" w:eastAsia="Times New Roman" w:hAnsi="Times New Roman" w:cs="Times New Roman"/>
          <w:i/>
          <w:iCs/>
          <w:color w:val="000000"/>
          <w:sz w:val="18"/>
          <w:szCs w:val="18"/>
        </w:rPr>
        <w:t>razones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esenciales</w:t>
      </w:r>
      <w:proofErr w:type="spellEnd"/>
      <w:r w:rsidRPr="00384729">
        <w:rPr>
          <w:rFonts w:ascii="Times New Roman" w:eastAsia="Times New Roman" w:hAnsi="Times New Roman" w:cs="Times New Roman"/>
          <w:i/>
          <w:iCs/>
          <w:color w:val="000000"/>
          <w:sz w:val="18"/>
          <w:szCs w:val="18"/>
        </w:rPr>
        <w:t>:</w:t>
      </w:r>
    </w:p>
    <w:p w14:paraId="7AAB0138"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primer </w:t>
      </w:r>
      <w:proofErr w:type="spellStart"/>
      <w:r w:rsidRPr="00384729">
        <w:rPr>
          <w:rFonts w:ascii="Times New Roman" w:eastAsia="Times New Roman" w:hAnsi="Times New Roman" w:cs="Times New Roman"/>
          <w:i/>
          <w:iCs/>
          <w:color w:val="000000"/>
          <w:sz w:val="18"/>
          <w:szCs w:val="18"/>
        </w:rPr>
        <w:t>lugar</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los valores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asociados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tanto</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como en el </w:t>
      </w:r>
      <w:proofErr w:type="spellStart"/>
      <w:r w:rsidRPr="00384729">
        <w:rPr>
          <w:rFonts w:ascii="Times New Roman" w:eastAsia="Times New Roman" w:hAnsi="Times New Roman" w:cs="Times New Roman"/>
          <w:i/>
          <w:iCs/>
          <w:color w:val="000000"/>
          <w:sz w:val="18"/>
          <w:szCs w:val="18"/>
        </w:rPr>
        <w:t>discurso</w:t>
      </w:r>
      <w:proofErr w:type="spellEnd"/>
      <w:r w:rsidRPr="00384729">
        <w:rPr>
          <w:rFonts w:ascii="Times New Roman" w:eastAsia="Times New Roman" w:hAnsi="Times New Roman" w:cs="Times New Roman"/>
          <w:i/>
          <w:iCs/>
          <w:color w:val="000000"/>
          <w:sz w:val="18"/>
          <w:szCs w:val="18"/>
        </w:rPr>
        <w:t>;</w:t>
      </w:r>
    </w:p>
    <w:p w14:paraId="0D5ABD47"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acontinuación</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principalmente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color w:val="000000"/>
          <w:sz w:val="18"/>
          <w:szCs w:val="18"/>
        </w:rPr>
        <w:t>porque</w:t>
      </w:r>
      <w:proofErr w:type="spellEnd"/>
      <w:r w:rsidRPr="00384729">
        <w:rPr>
          <w:rFonts w:ascii="Times New Roman" w:eastAsia="Times New Roman" w:hAnsi="Times New Roman" w:cs="Times New Roman"/>
          <w:color w:val="000000"/>
          <w:sz w:val="18"/>
          <w:szCs w:val="18"/>
        </w:rPr>
        <w:t xml:space="preserve"> la </w:t>
      </w:r>
      <w:proofErr w:type="spellStart"/>
      <w:r w:rsidRPr="00384729">
        <w:rPr>
          <w:rFonts w:ascii="Times New Roman" w:eastAsia="Times New Roman" w:hAnsi="Times New Roman" w:cs="Times New Roman"/>
          <w:color w:val="000000"/>
          <w:sz w:val="18"/>
          <w:szCs w:val="18"/>
        </w:rPr>
        <w:t>definición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misma</w:t>
      </w:r>
      <w:proofErr w:type="spellEnd"/>
      <w:r w:rsidRPr="00384729">
        <w:rPr>
          <w:rFonts w:ascii="Times New Roman" w:eastAsia="Times New Roman" w:hAnsi="Times New Roman" w:cs="Times New Roman"/>
          <w:color w:val="000000"/>
          <w:sz w:val="18"/>
          <w:szCs w:val="18"/>
        </w:rPr>
        <w:t xml:space="preserve"> del </w:t>
      </w:r>
      <w:proofErr w:type="spellStart"/>
      <w:r w:rsidRPr="00384729">
        <w:rPr>
          <w:rFonts w:ascii="Times New Roman" w:eastAsia="Times New Roman" w:hAnsi="Times New Roman" w:cs="Times New Roman"/>
          <w:color w:val="000000"/>
          <w:sz w:val="18"/>
          <w:szCs w:val="18"/>
        </w:rPr>
        <w:t>conocimiento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verdadero</w:t>
      </w:r>
      <w:proofErr w:type="spellEnd"/>
      <w:r w:rsidRPr="00384729">
        <w:rPr>
          <w:rFonts w:ascii="Times New Roman" w:eastAsia="Times New Roman" w:hAnsi="Times New Roman" w:cs="Times New Roman"/>
          <w:color w:val="000000"/>
          <w:sz w:val="18"/>
          <w:szCs w:val="18"/>
        </w:rPr>
        <w:t xml:space="preserve">» se basa en </w:t>
      </w:r>
      <w:proofErr w:type="spellStart"/>
      <w:r w:rsidRPr="00384729">
        <w:rPr>
          <w:rFonts w:ascii="Times New Roman" w:eastAsia="Times New Roman" w:hAnsi="Times New Roman" w:cs="Times New Roman"/>
          <w:color w:val="000000"/>
          <w:sz w:val="18"/>
          <w:szCs w:val="18"/>
        </w:rPr>
        <w:t>último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término</w:t>
      </w:r>
      <w:proofErr w:type="spellEnd"/>
      <w:r w:rsidRPr="00384729">
        <w:rPr>
          <w:rFonts w:ascii="Times New Roman" w:eastAsia="Times New Roman" w:hAnsi="Times New Roman" w:cs="Times New Roman"/>
          <w:color w:val="000000"/>
          <w:sz w:val="18"/>
          <w:szCs w:val="18"/>
        </w:rPr>
        <w:t xml:space="preserve"> en un </w:t>
      </w:r>
      <w:proofErr w:type="spellStart"/>
      <w:r w:rsidRPr="00384729">
        <w:rPr>
          <w:rFonts w:ascii="Times New Roman" w:eastAsia="Times New Roman" w:hAnsi="Times New Roman" w:cs="Times New Roman"/>
          <w:color w:val="000000"/>
          <w:sz w:val="18"/>
          <w:szCs w:val="18"/>
        </w:rPr>
        <w:t>postulado</w:t>
      </w:r>
      <w:proofErr w:type="spellEnd"/>
      <w:r w:rsidRPr="00384729">
        <w:rPr>
          <w:rFonts w:ascii="Times New Roman" w:eastAsia="Times New Roman" w:hAnsi="Times New Roman" w:cs="Times New Roman"/>
          <w:color w:val="000000"/>
          <w:sz w:val="18"/>
          <w:szCs w:val="18"/>
        </w:rPr>
        <w:t xml:space="preserve"> de </w:t>
      </w:r>
      <w:proofErr w:type="spellStart"/>
      <w:r w:rsidRPr="00384729">
        <w:rPr>
          <w:rFonts w:ascii="Times New Roman" w:eastAsia="Times New Roman" w:hAnsi="Times New Roman" w:cs="Times New Roman"/>
          <w:color w:val="000000"/>
          <w:sz w:val="18"/>
          <w:szCs w:val="18"/>
        </w:rPr>
        <w:t>orden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ético</w:t>
      </w:r>
      <w:proofErr w:type="spellEnd"/>
      <w:r w:rsidRPr="00384729">
        <w:rPr>
          <w:rFonts w:ascii="Times New Roman" w:eastAsia="Times New Roman" w:hAnsi="Times New Roman" w:cs="Times New Roman"/>
          <w:color w:val="000000"/>
          <w:sz w:val="18"/>
          <w:szCs w:val="18"/>
        </w:rPr>
        <w:t>.</w:t>
      </w:r>
    </w:p>
    <w:p w14:paraId="6D1C110D"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inevitablemente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ligados</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y por ella.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pone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juego</w:t>
      </w:r>
      <w:proofErr w:type="spellEnd"/>
      <w:r w:rsidRPr="00384729">
        <w:rPr>
          <w:rFonts w:ascii="Times New Roman" w:eastAsia="Times New Roman" w:hAnsi="Times New Roman" w:cs="Times New Roman"/>
          <w:i/>
          <w:iCs/>
          <w:color w:val="000000"/>
          <w:sz w:val="18"/>
          <w:szCs w:val="18"/>
        </w:rPr>
        <w:t xml:space="preserve">, o en </w:t>
      </w:r>
      <w:proofErr w:type="spellStart"/>
      <w:r w:rsidRPr="00384729">
        <w:rPr>
          <w:rFonts w:ascii="Times New Roman" w:eastAsia="Times New Roman" w:hAnsi="Times New Roman" w:cs="Times New Roman"/>
          <w:i/>
          <w:iCs/>
          <w:color w:val="000000"/>
          <w:sz w:val="18"/>
          <w:szCs w:val="18"/>
        </w:rPr>
        <w:t>cuestión</w:t>
      </w:r>
      <w:proofErr w:type="spellEnd"/>
      <w:r w:rsidRPr="00384729">
        <w:rPr>
          <w:rFonts w:ascii="Times New Roman" w:eastAsia="Times New Roman" w:hAnsi="Times New Roman" w:cs="Times New Roman"/>
          <w:i/>
          <w:iCs/>
          <w:color w:val="000000"/>
          <w:sz w:val="18"/>
          <w:szCs w:val="18"/>
        </w:rPr>
        <w:t xml:space="preserve">, a la </w:t>
      </w:r>
      <w:proofErr w:type="spellStart"/>
      <w:r w:rsidRPr="00384729">
        <w:rPr>
          <w:rFonts w:ascii="Times New Roman" w:eastAsia="Times New Roman" w:hAnsi="Times New Roman" w:cs="Times New Roman"/>
          <w:i/>
          <w:iCs/>
          <w:color w:val="000000"/>
          <w:sz w:val="18"/>
          <w:szCs w:val="18"/>
        </w:rPr>
        <w:t>vez</w:t>
      </w:r>
      <w:proofErr w:type="spellEnd"/>
      <w:r w:rsidRPr="00384729">
        <w:rPr>
          <w:rFonts w:ascii="Times New Roman" w:eastAsia="Times New Roman" w:hAnsi="Times New Roman" w:cs="Times New Roman"/>
          <w:i/>
          <w:iCs/>
          <w:color w:val="000000"/>
          <w:sz w:val="18"/>
          <w:szCs w:val="18"/>
        </w:rPr>
        <w:t xml:space="preserve">,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y los valores.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significa una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escoge</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rechaza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ciertos</w:t>
      </w:r>
      <w:proofErr w:type="spellEnd"/>
      <w:r w:rsidRPr="00384729">
        <w:rPr>
          <w:rFonts w:ascii="Times New Roman" w:eastAsia="Times New Roman" w:hAnsi="Times New Roman" w:cs="Times New Roman"/>
          <w:i/>
          <w:iCs/>
          <w:color w:val="000000"/>
          <w:sz w:val="18"/>
          <w:szCs w:val="18"/>
        </w:rPr>
        <w:t xml:space="preserve"> valores (...)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un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supuesto</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mientras</w:t>
      </w:r>
      <w:proofErr w:type="spellEnd"/>
      <w:r w:rsidRPr="00384729">
        <w:rPr>
          <w:rFonts w:ascii="Times New Roman" w:eastAsia="Times New Roman" w:hAnsi="Times New Roman" w:cs="Times New Roman"/>
          <w:i/>
          <w:iCs/>
          <w:color w:val="000000"/>
          <w:sz w:val="18"/>
          <w:szCs w:val="18"/>
        </w:rPr>
        <w:t xml:space="preserve"> que en </w:t>
      </w:r>
      <w:proofErr w:type="spellStart"/>
      <w:r w:rsidRPr="00384729">
        <w:rPr>
          <w:rFonts w:ascii="Times New Roman" w:eastAsia="Times New Roman" w:hAnsi="Times New Roman" w:cs="Times New Roman"/>
          <w:i/>
          <w:iCs/>
          <w:color w:val="000000"/>
          <w:sz w:val="18"/>
          <w:szCs w:val="18"/>
        </w:rPr>
        <w:t>compensación</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es una de las dos </w:t>
      </w:r>
      <w:proofErr w:type="spellStart"/>
      <w:r w:rsidRPr="00384729">
        <w:rPr>
          <w:rFonts w:ascii="Times New Roman" w:eastAsia="Times New Roman" w:hAnsi="Times New Roman" w:cs="Times New Roman"/>
          <w:i/>
          <w:iCs/>
          <w:color w:val="000000"/>
          <w:sz w:val="18"/>
          <w:szCs w:val="18"/>
        </w:rPr>
        <w:t>fuentes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necesarias</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w:t>
      </w:r>
    </w:p>
    <w:p w14:paraId="68C70BC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1B5BB5" w14:textId="73BEB8A1"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formula el principi de responsabilitat i qui el formula.</w:t>
      </w:r>
    </w:p>
    <w:p w14:paraId="2F9A121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B59077" w14:textId="51CC9496"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model atomista del jo</w:t>
      </w:r>
      <w:r w:rsidRPr="00384729">
        <w:rPr>
          <w:rFonts w:ascii="Times New Roman" w:eastAsia="Times New Roman" w:hAnsi="Times New Roman" w:cs="Times New Roman"/>
          <w:color w:val="000000"/>
        </w:rPr>
        <w:t>?</w:t>
      </w:r>
    </w:p>
    <w:p w14:paraId="04740C5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09F051" w14:textId="7BE47116"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les ètiques dialògiques?</w:t>
      </w:r>
    </w:p>
    <w:p w14:paraId="5F5552A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50BAFD" w14:textId="17CC0ABC"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desacord en les creences del desacord en les actituds.</w:t>
      </w:r>
    </w:p>
    <w:p w14:paraId="1F22727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78D66E5" w14:textId="7A9801F7"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creença.</w:t>
      </w:r>
    </w:p>
    <w:p w14:paraId="56B10CB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42E602" w14:textId="56E338CF"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predicat natural? I un predicat no natural?</w:t>
      </w:r>
    </w:p>
    <w:p w14:paraId="5E7EC6C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409C70EC" w14:textId="5D771F15"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significa </w:t>
      </w:r>
      <w:r w:rsidRPr="00384729">
        <w:rPr>
          <w:rFonts w:ascii="Times New Roman" w:eastAsia="Times New Roman" w:hAnsi="Times New Roman" w:cs="Times New Roman"/>
          <w:i/>
          <w:iCs/>
          <w:color w:val="000000"/>
        </w:rPr>
        <w:t>especificar moralment un acte</w:t>
      </w:r>
      <w:r w:rsidRPr="00384729">
        <w:rPr>
          <w:rFonts w:ascii="Times New Roman" w:eastAsia="Times New Roman" w:hAnsi="Times New Roman" w:cs="Times New Roman"/>
          <w:color w:val="000000"/>
        </w:rPr>
        <w:t>?</w:t>
      </w:r>
    </w:p>
    <w:p w14:paraId="4CA4E32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AB2BB4" w14:textId="6C134499"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d’argumentació subjectiva.</w:t>
      </w:r>
    </w:p>
    <w:p w14:paraId="7DB87EB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E31DA9" w14:textId="58C8C273" w:rsidR="00384729" w:rsidRPr="00384729" w:rsidRDefault="00384729" w:rsidP="00384729">
      <w:pPr>
        <w:pStyle w:val="ListParagraph"/>
        <w:numPr>
          <w:ilvl w:val="0"/>
          <w:numId w:val="9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els conceptes de </w:t>
      </w:r>
      <w:r w:rsidRPr="00384729">
        <w:rPr>
          <w:rFonts w:ascii="Times New Roman" w:eastAsia="Times New Roman" w:hAnsi="Times New Roman" w:cs="Times New Roman"/>
          <w:i/>
          <w:iCs/>
          <w:color w:val="000000"/>
        </w:rPr>
        <w:t>creença</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actitud</w:t>
      </w:r>
      <w:r w:rsidRPr="00384729">
        <w:rPr>
          <w:rFonts w:ascii="Times New Roman" w:eastAsia="Times New Roman" w:hAnsi="Times New Roman" w:cs="Times New Roman"/>
          <w:color w:val="000000"/>
        </w:rPr>
        <w:t>.</w:t>
      </w:r>
    </w:p>
    <w:p w14:paraId="08F59F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1FE944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TERCER PARCIAL</w:t>
      </w:r>
    </w:p>
    <w:p w14:paraId="2E8AD6C9" w14:textId="77777777" w:rsidR="00384729" w:rsidRPr="00384729" w:rsidRDefault="00384729" w:rsidP="00384729">
      <w:pPr>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principal crítica de C. Gilligan a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1F5EADF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43D6FD" w14:textId="6C93DBD2"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afirma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 xml:space="preserve"> i qui el defensa?</w:t>
      </w:r>
    </w:p>
    <w:p w14:paraId="5B9B529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 principi és defensat per </w:t>
      </w:r>
      <w:proofErr w:type="spellStart"/>
      <w:r w:rsidRPr="00384729">
        <w:rPr>
          <w:rFonts w:ascii="Times New Roman" w:eastAsia="Times New Roman" w:hAnsi="Times New Roman" w:cs="Times New Roman"/>
          <w:b/>
          <w:bCs/>
          <w:color w:val="4BACC6"/>
        </w:rPr>
        <w:t>Lorenzen-Svemmer</w:t>
      </w:r>
      <w:proofErr w:type="spellEnd"/>
      <w:r w:rsidRPr="00384729">
        <w:rPr>
          <w:rFonts w:ascii="Times New Roman" w:eastAsia="Times New Roman" w:hAnsi="Times New Roman" w:cs="Times New Roman"/>
          <w:color w:val="4BACC6"/>
        </w:rPr>
        <w:t>; en ell s’afirma que cada persona integrant de la comunitat de diàleg ha de formular els seus interessos de forma que puguin ser entomats com a propis per qualsevol altra persona de la comunitat de diàleg.</w:t>
      </w:r>
    </w:p>
    <w:p w14:paraId="70BD65C4" w14:textId="2B906D9D"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Teis principal de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w:t>
      </w:r>
    </w:p>
    <w:p w14:paraId="2CF5FF6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Els </w:t>
      </w:r>
      <w:r w:rsidRPr="00384729">
        <w:rPr>
          <w:rFonts w:ascii="Times New Roman" w:eastAsia="Times New Roman" w:hAnsi="Times New Roman" w:cs="Times New Roman"/>
          <w:b/>
          <w:bCs/>
          <w:color w:val="4BACC6"/>
        </w:rPr>
        <w:t>homes</w:t>
      </w:r>
      <w:r w:rsidRPr="00384729">
        <w:rPr>
          <w:rFonts w:ascii="Times New Roman" w:eastAsia="Times New Roman" w:hAnsi="Times New Roman" w:cs="Times New Roman"/>
          <w:color w:val="4BACC6"/>
        </w:rPr>
        <w:t xml:space="preserve"> i les </w:t>
      </w:r>
      <w:r w:rsidRPr="00384729">
        <w:rPr>
          <w:rFonts w:ascii="Times New Roman" w:eastAsia="Times New Roman" w:hAnsi="Times New Roman" w:cs="Times New Roman"/>
          <w:b/>
          <w:bCs/>
          <w:color w:val="4BACC6"/>
        </w:rPr>
        <w:t>dones</w:t>
      </w:r>
      <w:r w:rsidRPr="00384729">
        <w:rPr>
          <w:rFonts w:ascii="Times New Roman" w:eastAsia="Times New Roman" w:hAnsi="Times New Roman" w:cs="Times New Roman"/>
          <w:color w:val="4BACC6"/>
        </w:rPr>
        <w:t xml:space="preserve"> raonen els assumptes morals de forma diferent. En el cas de les dones, l’argumentació té en compte els aspectes </w:t>
      </w:r>
      <w:r w:rsidRPr="00384729">
        <w:rPr>
          <w:rFonts w:ascii="Times New Roman" w:eastAsia="Times New Roman" w:hAnsi="Times New Roman" w:cs="Times New Roman"/>
          <w:b/>
          <w:bCs/>
          <w:color w:val="4BACC6"/>
        </w:rPr>
        <w:t>emotius</w:t>
      </w:r>
      <w:r w:rsidRPr="00384729">
        <w:rPr>
          <w:rFonts w:ascii="Times New Roman" w:eastAsia="Times New Roman" w:hAnsi="Times New Roman" w:cs="Times New Roman"/>
          <w:color w:val="4BACC6"/>
        </w:rPr>
        <w:t xml:space="preserve"> i </w:t>
      </w:r>
      <w:r w:rsidRPr="00384729">
        <w:rPr>
          <w:rFonts w:ascii="Times New Roman" w:eastAsia="Times New Roman" w:hAnsi="Times New Roman" w:cs="Times New Roman"/>
          <w:b/>
          <w:bCs/>
          <w:color w:val="4BACC6"/>
        </w:rPr>
        <w:t>relacionals</w:t>
      </w:r>
      <w:r w:rsidRPr="00384729">
        <w:rPr>
          <w:rFonts w:ascii="Times New Roman" w:eastAsia="Times New Roman" w:hAnsi="Times New Roman" w:cs="Times New Roman"/>
          <w:color w:val="4BACC6"/>
        </w:rPr>
        <w:t xml:space="preserve">, i el rol que han desenvolupat al llarg dels temps afecta les seves prioritats. </w:t>
      </w:r>
      <w:r w:rsidRPr="00384729">
        <w:rPr>
          <w:rFonts w:ascii="Times New Roman" w:eastAsia="Times New Roman" w:hAnsi="Times New Roman" w:cs="Times New Roman"/>
          <w:b/>
          <w:bCs/>
          <w:color w:val="4BACC6"/>
        </w:rPr>
        <w:t>En cap cas</w:t>
      </w:r>
      <w:r w:rsidRPr="00384729">
        <w:rPr>
          <w:rFonts w:ascii="Times New Roman" w:eastAsia="Times New Roman" w:hAnsi="Times New Roman" w:cs="Times New Roman"/>
          <w:color w:val="4BACC6"/>
        </w:rPr>
        <w:t xml:space="preserve"> la forma de valorar de les dones és </w:t>
      </w:r>
      <w:r w:rsidRPr="00384729">
        <w:rPr>
          <w:rFonts w:ascii="Times New Roman" w:eastAsia="Times New Roman" w:hAnsi="Times New Roman" w:cs="Times New Roman"/>
          <w:b/>
          <w:bCs/>
          <w:color w:val="4BACC6"/>
        </w:rPr>
        <w:t>inferior</w:t>
      </w:r>
      <w:r w:rsidRPr="00384729">
        <w:rPr>
          <w:rFonts w:ascii="Times New Roman" w:eastAsia="Times New Roman" w:hAnsi="Times New Roman" w:cs="Times New Roman"/>
          <w:color w:val="4BACC6"/>
        </w:rPr>
        <w:t xml:space="preserve"> a la dels homes. </w:t>
      </w:r>
      <w:proofErr w:type="spellStart"/>
      <w:r w:rsidRPr="00384729">
        <w:rPr>
          <w:rFonts w:ascii="Times New Roman" w:eastAsia="Times New Roman" w:hAnsi="Times New Roman" w:cs="Times New Roman"/>
          <w:color w:val="4BACC6"/>
        </w:rPr>
        <w:t>L’</w:t>
      </w:r>
      <w:r w:rsidRPr="00384729">
        <w:rPr>
          <w:rFonts w:ascii="Times New Roman" w:eastAsia="Times New Roman" w:hAnsi="Times New Roman" w:cs="Times New Roman"/>
          <w:i/>
          <w:iCs/>
          <w:color w:val="4BACC6"/>
        </w:rPr>
        <w:t>Ethics</w:t>
      </w:r>
      <w:proofErr w:type="spellEnd"/>
      <w:r w:rsidRPr="00384729">
        <w:rPr>
          <w:rFonts w:ascii="Times New Roman" w:eastAsia="Times New Roman" w:hAnsi="Times New Roman" w:cs="Times New Roman"/>
          <w:i/>
          <w:iCs/>
          <w:color w:val="4BACC6"/>
        </w:rPr>
        <w:t xml:space="preserve"> of </w:t>
      </w:r>
      <w:proofErr w:type="spellStart"/>
      <w:r w:rsidRPr="00384729">
        <w:rPr>
          <w:rFonts w:ascii="Times New Roman" w:eastAsia="Times New Roman" w:hAnsi="Times New Roman" w:cs="Times New Roman"/>
          <w:i/>
          <w:iCs/>
          <w:color w:val="4BACC6"/>
        </w:rPr>
        <w:t>Care</w:t>
      </w:r>
      <w:proofErr w:type="spellEnd"/>
      <w:r w:rsidRPr="00384729">
        <w:rPr>
          <w:rFonts w:ascii="Times New Roman" w:eastAsia="Times New Roman" w:hAnsi="Times New Roman" w:cs="Times New Roman"/>
          <w:i/>
          <w:iCs/>
          <w:color w:val="4BACC6"/>
        </w:rPr>
        <w:t xml:space="preserve"> </w:t>
      </w:r>
      <w:r w:rsidRPr="00384729">
        <w:rPr>
          <w:rFonts w:ascii="Times New Roman" w:eastAsia="Times New Roman" w:hAnsi="Times New Roman" w:cs="Times New Roman"/>
          <w:color w:val="4BACC6"/>
        </w:rPr>
        <w:t>fa de la benevolència la virtut principal.</w:t>
      </w:r>
    </w:p>
    <w:p w14:paraId="7453B4CF" w14:textId="4363843A"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legitimació d’una norma moral segons els </w:t>
      </w:r>
      <w:proofErr w:type="spellStart"/>
      <w:r w:rsidRPr="00384729">
        <w:rPr>
          <w:rFonts w:ascii="Times New Roman" w:eastAsia="Times New Roman" w:hAnsi="Times New Roman" w:cs="Times New Roman"/>
          <w:i/>
          <w:iCs/>
          <w:color w:val="000000"/>
        </w:rPr>
        <w:t>procedimentalistes</w:t>
      </w:r>
      <w:proofErr w:type="spellEnd"/>
      <w:r w:rsidRPr="00384729">
        <w:rPr>
          <w:rFonts w:ascii="Times New Roman" w:eastAsia="Times New Roman" w:hAnsi="Times New Roman" w:cs="Times New Roman"/>
          <w:color w:val="000000"/>
        </w:rPr>
        <w:t>?</w:t>
      </w:r>
    </w:p>
    <w:p w14:paraId="4A4C515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Que sigui producte del </w:t>
      </w:r>
      <w:r w:rsidRPr="00384729">
        <w:rPr>
          <w:rFonts w:ascii="Times New Roman" w:eastAsia="Times New Roman" w:hAnsi="Times New Roman" w:cs="Times New Roman"/>
          <w:b/>
          <w:bCs/>
          <w:color w:val="4BACC6"/>
        </w:rPr>
        <w:t>consens</w:t>
      </w:r>
      <w:r w:rsidRPr="00384729">
        <w:rPr>
          <w:rFonts w:ascii="Times New Roman" w:eastAsia="Times New Roman" w:hAnsi="Times New Roman" w:cs="Times New Roman"/>
          <w:color w:val="4BACC6"/>
        </w:rPr>
        <w:t xml:space="preserve"> d’una comunitat de diàleg formada pels afectats o els seus representants en la qual tots tinguin igual capacitat comunicativa i veracitat.</w:t>
      </w:r>
    </w:p>
    <w:p w14:paraId="6CD9AFC0" w14:textId="6E987212"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el principi de responsabilitat.</w:t>
      </w:r>
    </w:p>
    <w:p w14:paraId="7638529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Actua de forma que els </w:t>
      </w:r>
      <w:r w:rsidRPr="00384729">
        <w:rPr>
          <w:rFonts w:ascii="Times New Roman" w:eastAsia="Times New Roman" w:hAnsi="Times New Roman" w:cs="Times New Roman"/>
          <w:b/>
          <w:bCs/>
          <w:color w:val="4BACC6"/>
        </w:rPr>
        <w:t>efectes</w:t>
      </w:r>
      <w:r w:rsidRPr="00384729">
        <w:rPr>
          <w:rFonts w:ascii="Times New Roman" w:eastAsia="Times New Roman" w:hAnsi="Times New Roman" w:cs="Times New Roman"/>
          <w:color w:val="4BACC6"/>
        </w:rPr>
        <w:t xml:space="preserve"> de la teva </w:t>
      </w:r>
      <w:r w:rsidRPr="00384729">
        <w:rPr>
          <w:rFonts w:ascii="Times New Roman" w:eastAsia="Times New Roman" w:hAnsi="Times New Roman" w:cs="Times New Roman"/>
          <w:b/>
          <w:bCs/>
          <w:color w:val="4BACC6"/>
        </w:rPr>
        <w:t>acció</w:t>
      </w:r>
      <w:r w:rsidRPr="00384729">
        <w:rPr>
          <w:rFonts w:ascii="Times New Roman" w:eastAsia="Times New Roman" w:hAnsi="Times New Roman" w:cs="Times New Roman"/>
          <w:color w:val="4BACC6"/>
        </w:rPr>
        <w:t xml:space="preserve"> siguin compatibles amb la </w:t>
      </w:r>
      <w:r w:rsidRPr="00384729">
        <w:rPr>
          <w:rFonts w:ascii="Times New Roman" w:eastAsia="Times New Roman" w:hAnsi="Times New Roman" w:cs="Times New Roman"/>
          <w:b/>
          <w:bCs/>
          <w:color w:val="4BACC6"/>
        </w:rPr>
        <w:t>permanència</w:t>
      </w:r>
      <w:r w:rsidRPr="00384729">
        <w:rPr>
          <w:rFonts w:ascii="Times New Roman" w:eastAsia="Times New Roman" w:hAnsi="Times New Roman" w:cs="Times New Roman"/>
          <w:color w:val="4BACC6"/>
        </w:rPr>
        <w:t xml:space="preserve"> d’una </w:t>
      </w:r>
      <w:r w:rsidRPr="00384729">
        <w:rPr>
          <w:rFonts w:ascii="Times New Roman" w:eastAsia="Times New Roman" w:hAnsi="Times New Roman" w:cs="Times New Roman"/>
          <w:b/>
          <w:bCs/>
          <w:color w:val="4BACC6"/>
        </w:rPr>
        <w:t>vida humana autèntica</w:t>
      </w:r>
      <w:r w:rsidRPr="00384729">
        <w:rPr>
          <w:rFonts w:ascii="Times New Roman" w:eastAsia="Times New Roman" w:hAnsi="Times New Roman" w:cs="Times New Roman"/>
          <w:color w:val="4BACC6"/>
        </w:rPr>
        <w:t xml:space="preserve"> a la terra.</w:t>
      </w:r>
    </w:p>
    <w:p w14:paraId="69C50574" w14:textId="69B8AF07"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estadis de L.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466F1F9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Són etapes en el </w:t>
      </w:r>
      <w:r w:rsidRPr="00384729">
        <w:rPr>
          <w:rFonts w:ascii="Times New Roman" w:eastAsia="Times New Roman" w:hAnsi="Times New Roman" w:cs="Times New Roman"/>
          <w:b/>
          <w:bCs/>
          <w:color w:val="4BACC6"/>
        </w:rPr>
        <w:t>desenvolupament moral</w:t>
      </w:r>
      <w:r w:rsidRPr="00384729">
        <w:rPr>
          <w:rFonts w:ascii="Times New Roman" w:eastAsia="Times New Roman" w:hAnsi="Times New Roman" w:cs="Times New Roman"/>
          <w:color w:val="4BACC6"/>
        </w:rPr>
        <w:t xml:space="preserve"> d’un ésser humà.</w:t>
      </w:r>
    </w:p>
    <w:p w14:paraId="301AAAC9" w14:textId="7BD479BD"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 va escriure </w:t>
      </w:r>
      <w:r w:rsidRPr="00384729">
        <w:rPr>
          <w:rFonts w:ascii="Times New Roman" w:eastAsia="Times New Roman" w:hAnsi="Times New Roman" w:cs="Times New Roman"/>
          <w:i/>
          <w:iCs/>
          <w:color w:val="000000"/>
        </w:rPr>
        <w:t xml:space="preserve">Maternal </w:t>
      </w:r>
      <w:proofErr w:type="spellStart"/>
      <w:r w:rsidRPr="00384729">
        <w:rPr>
          <w:rFonts w:ascii="Times New Roman" w:eastAsia="Times New Roman" w:hAnsi="Times New Roman" w:cs="Times New Roman"/>
          <w:i/>
          <w:iCs/>
          <w:color w:val="000000"/>
        </w:rPr>
        <w:t>Thinking</w:t>
      </w:r>
      <w:proofErr w:type="spellEnd"/>
      <w:r w:rsidRPr="00384729">
        <w:rPr>
          <w:rFonts w:ascii="Times New Roman" w:eastAsia="Times New Roman" w:hAnsi="Times New Roman" w:cs="Times New Roman"/>
          <w:color w:val="000000"/>
        </w:rPr>
        <w:t>?</w:t>
      </w:r>
    </w:p>
    <w:p w14:paraId="0A16A1D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Sara </w:t>
      </w:r>
      <w:proofErr w:type="spellStart"/>
      <w:r w:rsidRPr="00384729">
        <w:rPr>
          <w:rFonts w:ascii="Times New Roman" w:eastAsia="Times New Roman" w:hAnsi="Times New Roman" w:cs="Times New Roman"/>
          <w:color w:val="4BACC6"/>
        </w:rPr>
        <w:t>Ruddick</w:t>
      </w:r>
      <w:proofErr w:type="spellEnd"/>
      <w:r w:rsidRPr="00384729">
        <w:rPr>
          <w:rFonts w:ascii="Times New Roman" w:eastAsia="Times New Roman" w:hAnsi="Times New Roman" w:cs="Times New Roman"/>
          <w:color w:val="4BACC6"/>
        </w:rPr>
        <w:t>.</w:t>
      </w:r>
    </w:p>
    <w:p w14:paraId="214B46CA" w14:textId="33D1873E"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acció comunicativa</w:t>
      </w:r>
      <w:r w:rsidRPr="00384729">
        <w:rPr>
          <w:rFonts w:ascii="Times New Roman" w:eastAsia="Times New Roman" w:hAnsi="Times New Roman" w:cs="Times New Roman"/>
          <w:color w:val="000000"/>
        </w:rPr>
        <w:t>?</w:t>
      </w:r>
    </w:p>
    <w:p w14:paraId="5FE788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La </w:t>
      </w:r>
      <w:r w:rsidRPr="00384729">
        <w:rPr>
          <w:rFonts w:ascii="Times New Roman" w:eastAsia="Times New Roman" w:hAnsi="Times New Roman" w:cs="Times New Roman"/>
          <w:b/>
          <w:bCs/>
          <w:color w:val="4BACC6"/>
        </w:rPr>
        <w:t>capacitat</w:t>
      </w:r>
      <w:r w:rsidRPr="00384729">
        <w:rPr>
          <w:rFonts w:ascii="Times New Roman" w:eastAsia="Times New Roman" w:hAnsi="Times New Roman" w:cs="Times New Roman"/>
          <w:color w:val="4BACC6"/>
        </w:rPr>
        <w:t xml:space="preserve"> que tot parlant d’una llengua té quan parla de </w:t>
      </w:r>
      <w:r w:rsidRPr="00384729">
        <w:rPr>
          <w:rFonts w:ascii="Times New Roman" w:eastAsia="Times New Roman" w:hAnsi="Times New Roman" w:cs="Times New Roman"/>
          <w:b/>
          <w:bCs/>
          <w:color w:val="4BACC6"/>
        </w:rPr>
        <w:t>donar per implícites normes</w:t>
      </w:r>
      <w:r w:rsidRPr="00384729">
        <w:rPr>
          <w:rFonts w:ascii="Times New Roman" w:eastAsia="Times New Roman" w:hAnsi="Times New Roman" w:cs="Times New Roman"/>
          <w:color w:val="4BACC6"/>
        </w:rPr>
        <w:t xml:space="preserve"> de conducta.</w:t>
      </w:r>
    </w:p>
    <w:p w14:paraId="505E1E2C" w14:textId="76D323D6"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Cita els quatre problemes a què ha de fer front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45B86310"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w:t>
      </w:r>
      <w:r w:rsidRPr="00384729">
        <w:rPr>
          <w:rFonts w:ascii="Times New Roman" w:eastAsia="Times New Roman" w:hAnsi="Times New Roman" w:cs="Times New Roman"/>
          <w:color w:val="4BACC6"/>
        </w:rPr>
        <w:tab/>
        <w:t>Què han de permetre, prohibir o exigir les nostres lleis.</w:t>
      </w:r>
    </w:p>
    <w:p w14:paraId="4DBD37ED"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ii.</w:t>
      </w:r>
      <w:r w:rsidRPr="00384729">
        <w:rPr>
          <w:rFonts w:ascii="Times New Roman" w:eastAsia="Times New Roman" w:hAnsi="Times New Roman" w:cs="Times New Roman"/>
          <w:color w:val="4BACC6"/>
        </w:rPr>
        <w:tab/>
        <w:t>Què ha de permetre, prohibir o exigir nostra moralitat social.</w:t>
      </w:r>
    </w:p>
    <w:p w14:paraId="6F17542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ab/>
        <w:t>iii.</w:t>
      </w:r>
      <w:r w:rsidRPr="00384729">
        <w:rPr>
          <w:rFonts w:ascii="Times New Roman" w:eastAsia="Times New Roman" w:hAnsi="Times New Roman" w:cs="Times New Roman"/>
          <w:color w:val="4BACC6"/>
        </w:rPr>
        <w:tab/>
        <w:t>Quines han de ser les regles i els ideals de les institucions socials.</w:t>
      </w:r>
    </w:p>
    <w:p w14:paraId="6D03C922"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iv.</w:t>
      </w:r>
      <w:r w:rsidRPr="00384729">
        <w:rPr>
          <w:rFonts w:ascii="Times New Roman" w:eastAsia="Times New Roman" w:hAnsi="Times New Roman" w:cs="Times New Roman"/>
          <w:color w:val="4BACC6"/>
        </w:rPr>
        <w:tab/>
        <w:t>Què ha de ser o no ser/fer o no fer moralment un individu.</w:t>
      </w:r>
    </w:p>
    <w:p w14:paraId="45481875" w14:textId="535DBAD6"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possibilitats obertes entre la llei moral i l’actuació?</w:t>
      </w:r>
    </w:p>
    <w:p w14:paraId="79DF2B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4BACC6"/>
        </w:rPr>
        <w:t>Prohibir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ordenar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permetre</w:t>
      </w:r>
      <w:r w:rsidRPr="00384729">
        <w:rPr>
          <w:rFonts w:ascii="Times New Roman" w:eastAsia="Times New Roman" w:hAnsi="Times New Roman" w:cs="Times New Roman"/>
          <w:color w:val="4BACC6"/>
        </w:rPr>
        <w:t xml:space="preserve"> un acte.</w:t>
      </w:r>
    </w:p>
    <w:p w14:paraId="018656AD" w14:textId="611FF6D8"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concepció relacional del jo i qui la defensa?</w:t>
      </w:r>
    </w:p>
    <w:p w14:paraId="19B7DBA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Consisteix a </w:t>
      </w:r>
      <w:r w:rsidRPr="00384729">
        <w:rPr>
          <w:rFonts w:ascii="Times New Roman" w:eastAsia="Times New Roman" w:hAnsi="Times New Roman" w:cs="Times New Roman"/>
          <w:b/>
          <w:bCs/>
          <w:color w:val="4BACC6"/>
        </w:rPr>
        <w:t>concebre</w:t>
      </w:r>
      <w:r w:rsidRPr="00384729">
        <w:rPr>
          <w:rFonts w:ascii="Times New Roman" w:eastAsia="Times New Roman" w:hAnsi="Times New Roman" w:cs="Times New Roman"/>
          <w:color w:val="4BACC6"/>
        </w:rPr>
        <w:t xml:space="preserve"> el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xml:space="preserve"> en relació o vinculat a altres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Aquesta concepció és defensada per l’</w:t>
      </w:r>
      <w:r w:rsidRPr="00384729">
        <w:rPr>
          <w:rFonts w:ascii="Times New Roman" w:eastAsia="Times New Roman" w:hAnsi="Times New Roman" w:cs="Times New Roman"/>
          <w:b/>
          <w:bCs/>
          <w:color w:val="4BACC6"/>
        </w:rPr>
        <w:t>ètica feminista</w:t>
      </w:r>
      <w:r w:rsidRPr="00384729">
        <w:rPr>
          <w:rFonts w:ascii="Times New Roman" w:eastAsia="Times New Roman" w:hAnsi="Times New Roman" w:cs="Times New Roman"/>
          <w:color w:val="4BACC6"/>
        </w:rPr>
        <w:t>.</w:t>
      </w:r>
    </w:p>
    <w:p w14:paraId="3D716C7B" w14:textId="15B1278F"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ètica procedimental?</w:t>
      </w:r>
    </w:p>
    <w:p w14:paraId="435B8A7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DC601C" w14:textId="13C0E8A8"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virtut principal per a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 per què i en què consisteix.</w:t>
      </w:r>
    </w:p>
    <w:p w14:paraId="065FDA5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479F49" w14:textId="3ADD355E"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Quins són els reptes de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24B6740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8E3FCF" w14:textId="32FB3798"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En què consisteix l’autonomia moral segons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1A32A71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3FF9DD" w14:textId="1326EA31"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i què signifiquen els nivells de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4561601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3B00CCD" w14:textId="4A5E7A5E"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Segons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 de què depenen els valors que una persona prioritza?</w:t>
      </w:r>
    </w:p>
    <w:p w14:paraId="53E7E2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1D6D9F3" w14:textId="0174AB35"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s’entén per comunitat ideal?</w:t>
      </w:r>
    </w:p>
    <w:p w14:paraId="2A73E39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AF001E9" w14:textId="456015B1"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comunitat de diàleg?</w:t>
      </w:r>
    </w:p>
    <w:p w14:paraId="24862C8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A65F0B5" w14:textId="4130EC43"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w:t>
      </w:r>
    </w:p>
    <w:p w14:paraId="43D0312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FAD0D5" w14:textId="738FD9C7"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 què depèn que un acte estigui permès, prohibit o obligat?</w:t>
      </w:r>
    </w:p>
    <w:p w14:paraId="452A342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F20700B" w14:textId="240E3CB5"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ha d’estudiar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 en relació a les institucions?</w:t>
      </w:r>
    </w:p>
    <w:p w14:paraId="1A77641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467C45" w14:textId="4584EB31"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les ètiques procedimentals tracten de la justificació de les normes?</w:t>
      </w:r>
    </w:p>
    <w:p w14:paraId="381A67B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808B841" w14:textId="2FF5605D"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les normes d’acció?</w:t>
      </w:r>
    </w:p>
    <w:p w14:paraId="319196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94163B1" w14:textId="66BEB7F3" w:rsidR="00384729" w:rsidRPr="00384729" w:rsidRDefault="00384729" w:rsidP="00384729">
      <w:pPr>
        <w:pStyle w:val="ListParagraph"/>
        <w:numPr>
          <w:ilvl w:val="0"/>
          <w:numId w:val="17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és problemàtica la relació </w:t>
      </w:r>
      <w:r w:rsidRPr="00384729">
        <w:rPr>
          <w:rFonts w:ascii="Times New Roman" w:eastAsia="Times New Roman" w:hAnsi="Times New Roman" w:cs="Times New Roman"/>
          <w:i/>
          <w:iCs/>
          <w:color w:val="000000"/>
        </w:rPr>
        <w:t>mitjans de comunicació</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ètica</w:t>
      </w:r>
      <w:r w:rsidRPr="00384729">
        <w:rPr>
          <w:rFonts w:ascii="Times New Roman" w:eastAsia="Times New Roman" w:hAnsi="Times New Roman" w:cs="Times New Roman"/>
          <w:color w:val="000000"/>
        </w:rPr>
        <w:t>?</w:t>
      </w:r>
    </w:p>
    <w:p w14:paraId="5946B91E" w14:textId="4ED4C7DC" w:rsidR="000D0A41"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sectPr w:rsidR="000D0A41" w:rsidRPr="00384729">
      <w:headerReference w:type="default" r:id="rId8"/>
      <w:footerReference w:type="default" r:id="rId9"/>
      <w:pgSz w:w="11906" w:h="16838"/>
      <w:pgMar w:top="1417" w:right="1701" w:bottom="1417" w:left="170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7336" w14:textId="77777777" w:rsidR="009C28F4" w:rsidRDefault="009C28F4">
      <w:pPr>
        <w:spacing w:after="0"/>
      </w:pPr>
      <w:r>
        <w:separator/>
      </w:r>
    </w:p>
  </w:endnote>
  <w:endnote w:type="continuationSeparator" w:id="0">
    <w:p w14:paraId="1E34300D" w14:textId="77777777" w:rsidR="009C28F4" w:rsidRDefault="009C28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21" w14:textId="45A6EB8D" w:rsidR="000D0A41" w:rsidRDefault="00000000">
    <w:pPr>
      <w:pBdr>
        <w:top w:val="nil"/>
        <w:left w:val="nil"/>
        <w:bottom w:val="nil"/>
        <w:right w:val="nil"/>
        <w:between w:val="nil"/>
      </w:pBdr>
      <w:tabs>
        <w:tab w:val="center" w:pos="4252"/>
        <w:tab w:val="right" w:pos="8504"/>
      </w:tabs>
      <w:spacing w:after="0"/>
      <w:jc w:val="center"/>
      <w:rPr>
        <w:rFonts w:ascii="Times" w:eastAsia="Times" w:hAnsi="Times" w:cs="Times"/>
        <w:color w:val="000000"/>
        <w:sz w:val="18"/>
        <w:szCs w:val="18"/>
      </w:rPr>
    </w:pPr>
    <w:r>
      <w:rPr>
        <w:rFonts w:ascii="Times" w:eastAsia="Times" w:hAnsi="Times" w:cs="Times"/>
        <w:color w:val="000000"/>
        <w:sz w:val="18"/>
        <w:szCs w:val="18"/>
      </w:rPr>
      <w:fldChar w:fldCharType="begin"/>
    </w:r>
    <w:r>
      <w:rPr>
        <w:rFonts w:ascii="Times" w:eastAsia="Times" w:hAnsi="Times" w:cs="Times"/>
        <w:color w:val="000000"/>
        <w:sz w:val="18"/>
        <w:szCs w:val="18"/>
      </w:rPr>
      <w:instrText>PAGE</w:instrText>
    </w:r>
    <w:r>
      <w:rPr>
        <w:rFonts w:ascii="Times" w:eastAsia="Times" w:hAnsi="Times" w:cs="Times"/>
        <w:color w:val="000000"/>
        <w:sz w:val="18"/>
        <w:szCs w:val="18"/>
      </w:rPr>
      <w:fldChar w:fldCharType="separate"/>
    </w:r>
    <w:r w:rsidR="00384729">
      <w:rPr>
        <w:rFonts w:ascii="Times" w:eastAsia="Times" w:hAnsi="Times" w:cs="Times"/>
        <w:noProof/>
        <w:color w:val="000000"/>
        <w:sz w:val="18"/>
        <w:szCs w:val="18"/>
      </w:rPr>
      <w:t>1</w:t>
    </w:r>
    <w:r>
      <w:rPr>
        <w:rFonts w:ascii="Times" w:eastAsia="Times" w:hAnsi="Times" w:cs="Times"/>
        <w:color w:val="000000"/>
        <w:sz w:val="18"/>
        <w:szCs w:val="18"/>
      </w:rPr>
      <w:fldChar w:fldCharType="end"/>
    </w:r>
  </w:p>
  <w:p w14:paraId="5946B922" w14:textId="77777777" w:rsidR="000D0A41" w:rsidRDefault="000D0A41">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23C7" w14:textId="77777777" w:rsidR="009C28F4" w:rsidRDefault="009C28F4">
      <w:pPr>
        <w:spacing w:after="0"/>
      </w:pPr>
      <w:r>
        <w:separator/>
      </w:r>
    </w:p>
  </w:footnote>
  <w:footnote w:type="continuationSeparator" w:id="0">
    <w:p w14:paraId="0660278D" w14:textId="77777777" w:rsidR="009C28F4" w:rsidRDefault="009C28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1F" w14:textId="77777777" w:rsidR="000D0A41" w:rsidRDefault="000D0A41">
    <w:pPr>
      <w:pBdr>
        <w:top w:val="nil"/>
        <w:left w:val="nil"/>
        <w:bottom w:val="nil"/>
        <w:right w:val="nil"/>
        <w:between w:val="nil"/>
      </w:pBdr>
      <w:tabs>
        <w:tab w:val="center" w:pos="4252"/>
        <w:tab w:val="right" w:pos="8504"/>
      </w:tabs>
      <w:spacing w:after="0"/>
      <w:jc w:val="center"/>
      <w:rPr>
        <w:color w:val="000000"/>
      </w:rPr>
    </w:pPr>
  </w:p>
  <w:p w14:paraId="5946B920" w14:textId="77777777" w:rsidR="000D0A41" w:rsidRDefault="000D0A41">
    <w:pPr>
      <w:pBdr>
        <w:top w:val="nil"/>
        <w:left w:val="nil"/>
        <w:bottom w:val="nil"/>
        <w:right w:val="nil"/>
        <w:between w:val="nil"/>
      </w:pBdr>
      <w:tabs>
        <w:tab w:val="center" w:pos="4252"/>
        <w:tab w:val="right" w:pos="8504"/>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8E4"/>
    <w:multiLevelType w:val="multilevel"/>
    <w:tmpl w:val="7650420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23537"/>
    <w:multiLevelType w:val="multilevel"/>
    <w:tmpl w:val="5AD2B3A4"/>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5200B"/>
    <w:multiLevelType w:val="multilevel"/>
    <w:tmpl w:val="189A2A1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3EBA"/>
    <w:multiLevelType w:val="multilevel"/>
    <w:tmpl w:val="50CE634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53236"/>
    <w:multiLevelType w:val="hybridMultilevel"/>
    <w:tmpl w:val="F916621E"/>
    <w:lvl w:ilvl="0" w:tplc="AECE9B56">
      <w:start w:val="1"/>
      <w:numFmt w:val="lowerRoman"/>
      <w:lvlText w:val="%1."/>
      <w:lvlJc w:val="left"/>
      <w:pPr>
        <w:ind w:left="1440" w:hanging="720"/>
      </w:pPr>
      <w:rPr>
        <w:rFonts w:ascii="Times New Roman" w:hAnsi="Times New Roman" w:cs="Times New Roman" w:hint="default"/>
        <w:color w:val="4BACC6"/>
        <w:sz w:val="22"/>
      </w:rPr>
    </w:lvl>
    <w:lvl w:ilvl="1" w:tplc="04030019">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5" w15:restartNumberingAfterBreak="0">
    <w:nsid w:val="02AC3A0B"/>
    <w:multiLevelType w:val="multilevel"/>
    <w:tmpl w:val="D87A52F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9755C"/>
    <w:multiLevelType w:val="multilevel"/>
    <w:tmpl w:val="29226D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F10D3"/>
    <w:multiLevelType w:val="multilevel"/>
    <w:tmpl w:val="2BC8F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7A2705"/>
    <w:multiLevelType w:val="multilevel"/>
    <w:tmpl w:val="3A0C4C7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57B69"/>
    <w:multiLevelType w:val="multilevel"/>
    <w:tmpl w:val="8B9089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FD4942"/>
    <w:multiLevelType w:val="multilevel"/>
    <w:tmpl w:val="690A06D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05735F"/>
    <w:multiLevelType w:val="multilevel"/>
    <w:tmpl w:val="8444B0DA"/>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600B8D"/>
    <w:multiLevelType w:val="multilevel"/>
    <w:tmpl w:val="8AF45E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0606F1"/>
    <w:multiLevelType w:val="multilevel"/>
    <w:tmpl w:val="EB909D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18311B"/>
    <w:multiLevelType w:val="multilevel"/>
    <w:tmpl w:val="1C08ABF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303DF3"/>
    <w:multiLevelType w:val="multilevel"/>
    <w:tmpl w:val="B136F8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E194F"/>
    <w:multiLevelType w:val="multilevel"/>
    <w:tmpl w:val="1E343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BF3659"/>
    <w:multiLevelType w:val="multilevel"/>
    <w:tmpl w:val="4802D404"/>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C10AA1"/>
    <w:multiLevelType w:val="multilevel"/>
    <w:tmpl w:val="C5109E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C409EE"/>
    <w:multiLevelType w:val="multilevel"/>
    <w:tmpl w:val="42005010"/>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FC6993"/>
    <w:multiLevelType w:val="multilevel"/>
    <w:tmpl w:val="19764B3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98A1149"/>
    <w:multiLevelType w:val="multilevel"/>
    <w:tmpl w:val="B3FC63E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A41B41"/>
    <w:multiLevelType w:val="multilevel"/>
    <w:tmpl w:val="840C21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E1259E"/>
    <w:multiLevelType w:val="multilevel"/>
    <w:tmpl w:val="AC0E08D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E951DF"/>
    <w:multiLevelType w:val="multilevel"/>
    <w:tmpl w:val="3710C31C"/>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396251"/>
    <w:multiLevelType w:val="multilevel"/>
    <w:tmpl w:val="FC1A090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283440"/>
    <w:multiLevelType w:val="multilevel"/>
    <w:tmpl w:val="74266DF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847091"/>
    <w:multiLevelType w:val="multilevel"/>
    <w:tmpl w:val="5AB086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8F0EA9"/>
    <w:multiLevelType w:val="multilevel"/>
    <w:tmpl w:val="48987A4C"/>
    <w:lvl w:ilvl="0">
      <w:start w:val="4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2629E5"/>
    <w:multiLevelType w:val="multilevel"/>
    <w:tmpl w:val="DBDAB67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6B4298"/>
    <w:multiLevelType w:val="multilevel"/>
    <w:tmpl w:val="16E6C12C"/>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A217DA"/>
    <w:multiLevelType w:val="multilevel"/>
    <w:tmpl w:val="5B7E4D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042017"/>
    <w:multiLevelType w:val="multilevel"/>
    <w:tmpl w:val="BA5CDD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372AB7"/>
    <w:multiLevelType w:val="multilevel"/>
    <w:tmpl w:val="F8AA3B5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852973"/>
    <w:multiLevelType w:val="multilevel"/>
    <w:tmpl w:val="D80E0BAE"/>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9E6D91"/>
    <w:multiLevelType w:val="multilevel"/>
    <w:tmpl w:val="6ABAC3CE"/>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BA08C0"/>
    <w:multiLevelType w:val="hybridMultilevel"/>
    <w:tmpl w:val="563A50B4"/>
    <w:lvl w:ilvl="0" w:tplc="E0189CD0">
      <w:start w:val="1"/>
      <w:numFmt w:val="lowerRoman"/>
      <w:lvlText w:val="%1."/>
      <w:lvlJc w:val="left"/>
      <w:pPr>
        <w:ind w:left="1080" w:hanging="720"/>
      </w:pPr>
      <w:rPr>
        <w:rFonts w:hint="default"/>
        <w:i/>
        <w:color w:val="4BACC6"/>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7" w15:restartNumberingAfterBreak="0">
    <w:nsid w:val="14FA631C"/>
    <w:multiLevelType w:val="multilevel"/>
    <w:tmpl w:val="0AC80CC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465229"/>
    <w:multiLevelType w:val="multilevel"/>
    <w:tmpl w:val="76EA4F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324242"/>
    <w:multiLevelType w:val="multilevel"/>
    <w:tmpl w:val="47B0964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6606CE"/>
    <w:multiLevelType w:val="multilevel"/>
    <w:tmpl w:val="5F465F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6972E9"/>
    <w:multiLevelType w:val="multilevel"/>
    <w:tmpl w:val="65BE8BC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8B00D0"/>
    <w:multiLevelType w:val="multilevel"/>
    <w:tmpl w:val="BC36125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0F4F7B"/>
    <w:multiLevelType w:val="multilevel"/>
    <w:tmpl w:val="D4C4E3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5007C2"/>
    <w:multiLevelType w:val="multilevel"/>
    <w:tmpl w:val="9E7434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082A02"/>
    <w:multiLevelType w:val="hybridMultilevel"/>
    <w:tmpl w:val="AD46CA42"/>
    <w:lvl w:ilvl="0" w:tplc="2AF2FBFC">
      <w:start w:val="1"/>
      <w:numFmt w:val="lowerLetter"/>
      <w:lvlText w:val="%1."/>
      <w:lvlJc w:val="left"/>
      <w:pPr>
        <w:ind w:left="1080" w:hanging="360"/>
      </w:pPr>
      <w:rPr>
        <w:rFonts w:hint="default"/>
        <w:i/>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46" w15:restartNumberingAfterBreak="0">
    <w:nsid w:val="18FC3DE0"/>
    <w:multiLevelType w:val="multilevel"/>
    <w:tmpl w:val="F2B4A87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7676A4"/>
    <w:multiLevelType w:val="multilevel"/>
    <w:tmpl w:val="76CC12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B726CA"/>
    <w:multiLevelType w:val="multilevel"/>
    <w:tmpl w:val="8E00090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2048C6"/>
    <w:multiLevelType w:val="multilevel"/>
    <w:tmpl w:val="16AC2F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D44608"/>
    <w:multiLevelType w:val="multilevel"/>
    <w:tmpl w:val="E7F2D57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E37B98"/>
    <w:multiLevelType w:val="multilevel"/>
    <w:tmpl w:val="A38491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521A4D"/>
    <w:multiLevelType w:val="multilevel"/>
    <w:tmpl w:val="4294ADA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B86360"/>
    <w:multiLevelType w:val="multilevel"/>
    <w:tmpl w:val="3CCCA7D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DB3AF9"/>
    <w:multiLevelType w:val="multilevel"/>
    <w:tmpl w:val="645206C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EE169E"/>
    <w:multiLevelType w:val="multilevel"/>
    <w:tmpl w:val="A7946C8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09083E"/>
    <w:multiLevelType w:val="multilevel"/>
    <w:tmpl w:val="D27A1402"/>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2F2B98"/>
    <w:multiLevelType w:val="multilevel"/>
    <w:tmpl w:val="3D9AA6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C50C7A"/>
    <w:multiLevelType w:val="multilevel"/>
    <w:tmpl w:val="9252C19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E8394B"/>
    <w:multiLevelType w:val="multilevel"/>
    <w:tmpl w:val="73446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7015D5"/>
    <w:multiLevelType w:val="multilevel"/>
    <w:tmpl w:val="8EDAB97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19618D"/>
    <w:multiLevelType w:val="multilevel"/>
    <w:tmpl w:val="4624262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BA7D8E"/>
    <w:multiLevelType w:val="multilevel"/>
    <w:tmpl w:val="F902715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27569E"/>
    <w:multiLevelType w:val="multilevel"/>
    <w:tmpl w:val="6458E8B4"/>
    <w:lvl w:ilvl="0">
      <w:start w:val="3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4F435C"/>
    <w:multiLevelType w:val="multilevel"/>
    <w:tmpl w:val="AA52966E"/>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A65D2D"/>
    <w:multiLevelType w:val="multilevel"/>
    <w:tmpl w:val="AE54592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3D0455"/>
    <w:multiLevelType w:val="multilevel"/>
    <w:tmpl w:val="BB9CDC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EA665D"/>
    <w:multiLevelType w:val="multilevel"/>
    <w:tmpl w:val="985A3C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FB5D7F"/>
    <w:multiLevelType w:val="multilevel"/>
    <w:tmpl w:val="54D263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2A5357"/>
    <w:multiLevelType w:val="multilevel"/>
    <w:tmpl w:val="D57A2EA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F54356"/>
    <w:multiLevelType w:val="multilevel"/>
    <w:tmpl w:val="E350EE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004596"/>
    <w:multiLevelType w:val="multilevel"/>
    <w:tmpl w:val="A11C4AC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0E690E"/>
    <w:multiLevelType w:val="multilevel"/>
    <w:tmpl w:val="365E142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6D5D97"/>
    <w:multiLevelType w:val="multilevel"/>
    <w:tmpl w:val="72A8246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103875"/>
    <w:multiLevelType w:val="multilevel"/>
    <w:tmpl w:val="21D6811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325E79"/>
    <w:multiLevelType w:val="multilevel"/>
    <w:tmpl w:val="1EEA63F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8B2160"/>
    <w:multiLevelType w:val="multilevel"/>
    <w:tmpl w:val="45AE955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2B9A60EE"/>
    <w:multiLevelType w:val="multilevel"/>
    <w:tmpl w:val="B6F680E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04303C"/>
    <w:multiLevelType w:val="multilevel"/>
    <w:tmpl w:val="3412075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ED1C11"/>
    <w:multiLevelType w:val="multilevel"/>
    <w:tmpl w:val="E2A42F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C87600"/>
    <w:multiLevelType w:val="multilevel"/>
    <w:tmpl w:val="668093D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EB1147"/>
    <w:multiLevelType w:val="multilevel"/>
    <w:tmpl w:val="02DC061E"/>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011338D"/>
    <w:multiLevelType w:val="multilevel"/>
    <w:tmpl w:val="C5F8470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316516"/>
    <w:multiLevelType w:val="multilevel"/>
    <w:tmpl w:val="B2D4DD7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79216B"/>
    <w:multiLevelType w:val="multilevel"/>
    <w:tmpl w:val="5844A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820160"/>
    <w:multiLevelType w:val="multilevel"/>
    <w:tmpl w:val="F348BF1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886919"/>
    <w:multiLevelType w:val="multilevel"/>
    <w:tmpl w:val="490A6A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29B1735"/>
    <w:multiLevelType w:val="multilevel"/>
    <w:tmpl w:val="F3382B50"/>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133026"/>
    <w:multiLevelType w:val="multilevel"/>
    <w:tmpl w:val="CF940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36261C9"/>
    <w:multiLevelType w:val="multilevel"/>
    <w:tmpl w:val="5A50372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E05048"/>
    <w:multiLevelType w:val="multilevel"/>
    <w:tmpl w:val="37C6F59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51B0C09"/>
    <w:multiLevelType w:val="multilevel"/>
    <w:tmpl w:val="DB701B8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25067E"/>
    <w:multiLevelType w:val="multilevel"/>
    <w:tmpl w:val="5B94AA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5F6B79"/>
    <w:multiLevelType w:val="multilevel"/>
    <w:tmpl w:val="AD3C8788"/>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B73828"/>
    <w:multiLevelType w:val="multilevel"/>
    <w:tmpl w:val="3F1A2186"/>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D766A7"/>
    <w:multiLevelType w:val="multilevel"/>
    <w:tmpl w:val="C47C42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4873B6"/>
    <w:multiLevelType w:val="multilevel"/>
    <w:tmpl w:val="C7EEA7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202FEF"/>
    <w:multiLevelType w:val="multilevel"/>
    <w:tmpl w:val="2C70383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78030E"/>
    <w:multiLevelType w:val="multilevel"/>
    <w:tmpl w:val="B5FE4CD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145C7E"/>
    <w:multiLevelType w:val="multilevel"/>
    <w:tmpl w:val="30C210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1C5B6E"/>
    <w:multiLevelType w:val="multilevel"/>
    <w:tmpl w:val="9EB0679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CA7A86"/>
    <w:multiLevelType w:val="multilevel"/>
    <w:tmpl w:val="62060EFC"/>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BD46FF7"/>
    <w:multiLevelType w:val="multilevel"/>
    <w:tmpl w:val="380EC44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194FF4"/>
    <w:multiLevelType w:val="multilevel"/>
    <w:tmpl w:val="0220F9E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BC3742"/>
    <w:multiLevelType w:val="multilevel"/>
    <w:tmpl w:val="5A4A2E04"/>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CC22578"/>
    <w:multiLevelType w:val="multilevel"/>
    <w:tmpl w:val="4F8AE420"/>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CC35814"/>
    <w:multiLevelType w:val="multilevel"/>
    <w:tmpl w:val="5CD8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A5345C"/>
    <w:multiLevelType w:val="multilevel"/>
    <w:tmpl w:val="F196D030"/>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E0703C"/>
    <w:multiLevelType w:val="multilevel"/>
    <w:tmpl w:val="E1AC491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9" w15:restartNumberingAfterBreak="0">
    <w:nsid w:val="3DFF29D4"/>
    <w:multiLevelType w:val="multilevel"/>
    <w:tmpl w:val="EC6EE80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CF5A5D"/>
    <w:multiLevelType w:val="multilevel"/>
    <w:tmpl w:val="C0644090"/>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D06730"/>
    <w:multiLevelType w:val="multilevel"/>
    <w:tmpl w:val="EAF0AC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F75BB3"/>
    <w:multiLevelType w:val="hybridMultilevel"/>
    <w:tmpl w:val="6BC862BC"/>
    <w:lvl w:ilvl="0" w:tplc="756C2C64">
      <w:start w:val="1"/>
      <w:numFmt w:val="lowerRoman"/>
      <w:lvlText w:val="%1."/>
      <w:lvlJc w:val="left"/>
      <w:pPr>
        <w:ind w:left="1440" w:hanging="72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13" w15:restartNumberingAfterBreak="0">
    <w:nsid w:val="3FE919D7"/>
    <w:multiLevelType w:val="multilevel"/>
    <w:tmpl w:val="F6FCE72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1A2A45"/>
    <w:multiLevelType w:val="multilevel"/>
    <w:tmpl w:val="8CD89F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8A6AA3"/>
    <w:multiLevelType w:val="multilevel"/>
    <w:tmpl w:val="74DEECD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1B215A"/>
    <w:multiLevelType w:val="multilevel"/>
    <w:tmpl w:val="7870058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40367B5"/>
    <w:multiLevelType w:val="multilevel"/>
    <w:tmpl w:val="C7FEF1D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57275F9"/>
    <w:multiLevelType w:val="multilevel"/>
    <w:tmpl w:val="49CEE6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82E4C64"/>
    <w:multiLevelType w:val="multilevel"/>
    <w:tmpl w:val="B2EECD0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8634BCA"/>
    <w:multiLevelType w:val="multilevel"/>
    <w:tmpl w:val="ADCE3B0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93D6B5F"/>
    <w:multiLevelType w:val="multilevel"/>
    <w:tmpl w:val="BFDA9C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AD64110"/>
    <w:multiLevelType w:val="multilevel"/>
    <w:tmpl w:val="7F8E00D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C50B15"/>
    <w:multiLevelType w:val="multilevel"/>
    <w:tmpl w:val="D0C4AC1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297617"/>
    <w:multiLevelType w:val="multilevel"/>
    <w:tmpl w:val="500AFFB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533FAF"/>
    <w:multiLevelType w:val="multilevel"/>
    <w:tmpl w:val="DC80978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8101E7"/>
    <w:multiLevelType w:val="multilevel"/>
    <w:tmpl w:val="48D6C7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E845E6D"/>
    <w:multiLevelType w:val="multilevel"/>
    <w:tmpl w:val="A42A478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AC334C"/>
    <w:multiLevelType w:val="multilevel"/>
    <w:tmpl w:val="730ACE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1D2428"/>
    <w:multiLevelType w:val="multilevel"/>
    <w:tmpl w:val="9364C94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D94FF5"/>
    <w:multiLevelType w:val="multilevel"/>
    <w:tmpl w:val="4A6C9F0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8112FB"/>
    <w:multiLevelType w:val="multilevel"/>
    <w:tmpl w:val="9662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CD7F30"/>
    <w:multiLevelType w:val="multilevel"/>
    <w:tmpl w:val="713479E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3813BEB"/>
    <w:multiLevelType w:val="multilevel"/>
    <w:tmpl w:val="EABCB4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39544D9"/>
    <w:multiLevelType w:val="multilevel"/>
    <w:tmpl w:val="013CD4B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3B47578"/>
    <w:multiLevelType w:val="multilevel"/>
    <w:tmpl w:val="7EA86F7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3DE41AF"/>
    <w:multiLevelType w:val="multilevel"/>
    <w:tmpl w:val="391C3C1E"/>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56119E"/>
    <w:multiLevelType w:val="multilevel"/>
    <w:tmpl w:val="0FB0324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A32762"/>
    <w:multiLevelType w:val="multilevel"/>
    <w:tmpl w:val="25BCE82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A4385F"/>
    <w:multiLevelType w:val="multilevel"/>
    <w:tmpl w:val="856E4F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62932B6"/>
    <w:multiLevelType w:val="multilevel"/>
    <w:tmpl w:val="3A8EE07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9F6715"/>
    <w:multiLevelType w:val="multilevel"/>
    <w:tmpl w:val="BD10B76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A84104"/>
    <w:multiLevelType w:val="multilevel"/>
    <w:tmpl w:val="EAB4C3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AE1AAE"/>
    <w:multiLevelType w:val="multilevel"/>
    <w:tmpl w:val="92962E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6EE3CE4"/>
    <w:multiLevelType w:val="multilevel"/>
    <w:tmpl w:val="52C255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3A122A"/>
    <w:multiLevelType w:val="multilevel"/>
    <w:tmpl w:val="2524256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7E32DE"/>
    <w:multiLevelType w:val="multilevel"/>
    <w:tmpl w:val="5C24437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A2109D"/>
    <w:multiLevelType w:val="multilevel"/>
    <w:tmpl w:val="F6FCC2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8B85BD9"/>
    <w:multiLevelType w:val="multilevel"/>
    <w:tmpl w:val="A924376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8FF734B"/>
    <w:multiLevelType w:val="multilevel"/>
    <w:tmpl w:val="98DE2648"/>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90433AD"/>
    <w:multiLevelType w:val="multilevel"/>
    <w:tmpl w:val="4CC207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AC573BB"/>
    <w:multiLevelType w:val="multilevel"/>
    <w:tmpl w:val="4C18A8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AE1255E"/>
    <w:multiLevelType w:val="multilevel"/>
    <w:tmpl w:val="7478842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4459F2"/>
    <w:multiLevelType w:val="multilevel"/>
    <w:tmpl w:val="C52252D8"/>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6E3E6A"/>
    <w:multiLevelType w:val="multilevel"/>
    <w:tmpl w:val="5EE03E4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CF73258"/>
    <w:multiLevelType w:val="multilevel"/>
    <w:tmpl w:val="2690D19E"/>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F3D7A90"/>
    <w:multiLevelType w:val="multilevel"/>
    <w:tmpl w:val="5F10718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2F2933"/>
    <w:multiLevelType w:val="multilevel"/>
    <w:tmpl w:val="A756138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3622D1"/>
    <w:multiLevelType w:val="multilevel"/>
    <w:tmpl w:val="B2CA8392"/>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A07484"/>
    <w:multiLevelType w:val="multilevel"/>
    <w:tmpl w:val="7F4620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E10CBC"/>
    <w:multiLevelType w:val="multilevel"/>
    <w:tmpl w:val="8102B51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0B4B20"/>
    <w:multiLevelType w:val="multilevel"/>
    <w:tmpl w:val="851273F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2E6CE2"/>
    <w:multiLevelType w:val="multilevel"/>
    <w:tmpl w:val="F404E466"/>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60B7D20"/>
    <w:multiLevelType w:val="multilevel"/>
    <w:tmpl w:val="3042D7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66D11BEB"/>
    <w:multiLevelType w:val="hybridMultilevel"/>
    <w:tmpl w:val="F916621E"/>
    <w:lvl w:ilvl="0" w:tplc="FFFFFFFF">
      <w:start w:val="1"/>
      <w:numFmt w:val="lowerRoman"/>
      <w:lvlText w:val="%1."/>
      <w:lvlJc w:val="left"/>
      <w:pPr>
        <w:ind w:left="1440" w:hanging="720"/>
      </w:pPr>
      <w:rPr>
        <w:rFonts w:ascii="Times New Roman" w:hAnsi="Times New Roman" w:cs="Times New Roman" w:hint="default"/>
        <w:color w:val="4BACC6"/>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697D3737"/>
    <w:multiLevelType w:val="hybridMultilevel"/>
    <w:tmpl w:val="FCDAE2AC"/>
    <w:lvl w:ilvl="0" w:tplc="0403000F">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66" w15:restartNumberingAfterBreak="0">
    <w:nsid w:val="6A3B2511"/>
    <w:multiLevelType w:val="multilevel"/>
    <w:tmpl w:val="5342844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6B5D84"/>
    <w:multiLevelType w:val="multilevel"/>
    <w:tmpl w:val="B066E2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C8F6D7B"/>
    <w:multiLevelType w:val="multilevel"/>
    <w:tmpl w:val="CEF8986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CA5845"/>
    <w:multiLevelType w:val="multilevel"/>
    <w:tmpl w:val="16A05A3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524001"/>
    <w:multiLevelType w:val="multilevel"/>
    <w:tmpl w:val="4300EDD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D704223"/>
    <w:multiLevelType w:val="multilevel"/>
    <w:tmpl w:val="0D08426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E7517E"/>
    <w:multiLevelType w:val="hybridMultilevel"/>
    <w:tmpl w:val="A46EC09C"/>
    <w:lvl w:ilvl="0" w:tplc="CA604438">
      <w:start w:val="1"/>
      <w:numFmt w:val="lowerRoman"/>
      <w:lvlText w:val="%1."/>
      <w:lvlJc w:val="left"/>
      <w:pPr>
        <w:ind w:left="1440" w:hanging="72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73" w15:restartNumberingAfterBreak="0">
    <w:nsid w:val="70CE65FA"/>
    <w:multiLevelType w:val="multilevel"/>
    <w:tmpl w:val="E20A505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1535B17"/>
    <w:multiLevelType w:val="multilevel"/>
    <w:tmpl w:val="8FB6C0F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1DB2A44"/>
    <w:multiLevelType w:val="multilevel"/>
    <w:tmpl w:val="5F129954"/>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946E87"/>
    <w:multiLevelType w:val="multilevel"/>
    <w:tmpl w:val="06FC2BF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CE6FC3"/>
    <w:multiLevelType w:val="multilevel"/>
    <w:tmpl w:val="CAEAFD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273C28"/>
    <w:multiLevelType w:val="multilevel"/>
    <w:tmpl w:val="299C89E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5CE2D34"/>
    <w:multiLevelType w:val="multilevel"/>
    <w:tmpl w:val="D1065B8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69B63CF"/>
    <w:multiLevelType w:val="multilevel"/>
    <w:tmpl w:val="B5504F2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A194F"/>
    <w:multiLevelType w:val="multilevel"/>
    <w:tmpl w:val="3DD8FC2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63578E"/>
    <w:multiLevelType w:val="hybridMultilevel"/>
    <w:tmpl w:val="CD5836A0"/>
    <w:lvl w:ilvl="0" w:tplc="3D567264">
      <w:start w:val="1"/>
      <w:numFmt w:val="lowerRoman"/>
      <w:lvlText w:val="%1."/>
      <w:lvlJc w:val="left"/>
      <w:pPr>
        <w:ind w:left="1440" w:hanging="72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83" w15:restartNumberingAfterBreak="0">
    <w:nsid w:val="781B0616"/>
    <w:multiLevelType w:val="multilevel"/>
    <w:tmpl w:val="3286A4B4"/>
    <w:lvl w:ilvl="0">
      <w:start w:val="5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C27D04"/>
    <w:multiLevelType w:val="multilevel"/>
    <w:tmpl w:val="A75E6D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E53566"/>
    <w:multiLevelType w:val="multilevel"/>
    <w:tmpl w:val="65B2DFC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1A28DE"/>
    <w:multiLevelType w:val="multilevel"/>
    <w:tmpl w:val="11568E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9BA337F"/>
    <w:multiLevelType w:val="multilevel"/>
    <w:tmpl w:val="9042D34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3D4667"/>
    <w:multiLevelType w:val="hybridMultilevel"/>
    <w:tmpl w:val="A9DCFE14"/>
    <w:lvl w:ilvl="0" w:tplc="002019A8">
      <w:start w:val="1"/>
      <w:numFmt w:val="lowerRoman"/>
      <w:lvlText w:val="%1."/>
      <w:lvlJc w:val="left"/>
      <w:pPr>
        <w:ind w:left="1440" w:hanging="720"/>
      </w:pPr>
      <w:rPr>
        <w:rFonts w:hint="default"/>
        <w:color w:val="4BACC6"/>
        <w:sz w:val="22"/>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89" w15:restartNumberingAfterBreak="0">
    <w:nsid w:val="7ACB0865"/>
    <w:multiLevelType w:val="multilevel"/>
    <w:tmpl w:val="8ED61EA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B570BCB"/>
    <w:multiLevelType w:val="multilevel"/>
    <w:tmpl w:val="5D60B7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B9E3DA8"/>
    <w:multiLevelType w:val="multilevel"/>
    <w:tmpl w:val="4AB21BD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0A1546"/>
    <w:multiLevelType w:val="multilevel"/>
    <w:tmpl w:val="C66812F4"/>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B52832"/>
    <w:multiLevelType w:val="multilevel"/>
    <w:tmpl w:val="9F9210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320635">
    <w:abstractNumId w:val="20"/>
  </w:num>
  <w:num w:numId="2" w16cid:durableId="1084687773">
    <w:abstractNumId w:val="76"/>
  </w:num>
  <w:num w:numId="3" w16cid:durableId="1554581038">
    <w:abstractNumId w:val="163"/>
  </w:num>
  <w:num w:numId="4" w16cid:durableId="846482424">
    <w:abstractNumId w:val="106"/>
  </w:num>
  <w:num w:numId="5" w16cid:durableId="732197649">
    <w:abstractNumId w:val="86"/>
    <w:lvlOverride w:ilvl="0">
      <w:lvl w:ilvl="0">
        <w:numFmt w:val="decimal"/>
        <w:lvlText w:val="%1."/>
        <w:lvlJc w:val="left"/>
      </w:lvl>
    </w:lvlOverride>
  </w:num>
  <w:num w:numId="6" w16cid:durableId="1903560532">
    <w:abstractNumId w:val="84"/>
    <w:lvlOverride w:ilvl="0">
      <w:lvl w:ilvl="0">
        <w:numFmt w:val="decimal"/>
        <w:lvlText w:val="%1."/>
        <w:lvlJc w:val="left"/>
      </w:lvl>
    </w:lvlOverride>
  </w:num>
  <w:num w:numId="7" w16cid:durableId="1417748645">
    <w:abstractNumId w:val="7"/>
    <w:lvlOverride w:ilvl="0">
      <w:lvl w:ilvl="0">
        <w:numFmt w:val="decimal"/>
        <w:lvlText w:val="%1."/>
        <w:lvlJc w:val="left"/>
      </w:lvl>
    </w:lvlOverride>
  </w:num>
  <w:num w:numId="8" w16cid:durableId="1862352699">
    <w:abstractNumId w:val="88"/>
    <w:lvlOverride w:ilvl="0">
      <w:lvl w:ilvl="0">
        <w:numFmt w:val="decimal"/>
        <w:lvlText w:val="%1."/>
        <w:lvlJc w:val="left"/>
      </w:lvl>
    </w:lvlOverride>
  </w:num>
  <w:num w:numId="9" w16cid:durableId="1103957381">
    <w:abstractNumId w:val="193"/>
    <w:lvlOverride w:ilvl="0">
      <w:lvl w:ilvl="0">
        <w:numFmt w:val="decimal"/>
        <w:lvlText w:val="%1."/>
        <w:lvlJc w:val="left"/>
      </w:lvl>
    </w:lvlOverride>
  </w:num>
  <w:num w:numId="10" w16cid:durableId="1387266543">
    <w:abstractNumId w:val="12"/>
    <w:lvlOverride w:ilvl="0">
      <w:lvl w:ilvl="0">
        <w:numFmt w:val="decimal"/>
        <w:lvlText w:val="%1."/>
        <w:lvlJc w:val="left"/>
      </w:lvl>
    </w:lvlOverride>
  </w:num>
  <w:num w:numId="11" w16cid:durableId="1241911859">
    <w:abstractNumId w:val="40"/>
    <w:lvlOverride w:ilvl="0">
      <w:lvl w:ilvl="0">
        <w:numFmt w:val="decimal"/>
        <w:lvlText w:val="%1."/>
        <w:lvlJc w:val="left"/>
      </w:lvl>
    </w:lvlOverride>
  </w:num>
  <w:num w:numId="12" w16cid:durableId="1371302282">
    <w:abstractNumId w:val="66"/>
    <w:lvlOverride w:ilvl="0">
      <w:lvl w:ilvl="0">
        <w:numFmt w:val="decimal"/>
        <w:lvlText w:val="%1."/>
        <w:lvlJc w:val="left"/>
      </w:lvl>
    </w:lvlOverride>
  </w:num>
  <w:num w:numId="13" w16cid:durableId="501161485">
    <w:abstractNumId w:val="139"/>
    <w:lvlOverride w:ilvl="0">
      <w:lvl w:ilvl="0">
        <w:numFmt w:val="decimal"/>
        <w:lvlText w:val="%1."/>
        <w:lvlJc w:val="left"/>
      </w:lvl>
    </w:lvlOverride>
  </w:num>
  <w:num w:numId="14" w16cid:durableId="1536623429">
    <w:abstractNumId w:val="67"/>
    <w:lvlOverride w:ilvl="0">
      <w:lvl w:ilvl="0">
        <w:numFmt w:val="decimal"/>
        <w:lvlText w:val="%1."/>
        <w:lvlJc w:val="left"/>
      </w:lvl>
    </w:lvlOverride>
  </w:num>
  <w:num w:numId="15" w16cid:durableId="1885673698">
    <w:abstractNumId w:val="147"/>
    <w:lvlOverride w:ilvl="0">
      <w:lvl w:ilvl="0">
        <w:numFmt w:val="decimal"/>
        <w:lvlText w:val="%1."/>
        <w:lvlJc w:val="left"/>
      </w:lvl>
    </w:lvlOverride>
  </w:num>
  <w:num w:numId="16" w16cid:durableId="1094015994">
    <w:abstractNumId w:val="186"/>
    <w:lvlOverride w:ilvl="0">
      <w:lvl w:ilvl="0">
        <w:numFmt w:val="decimal"/>
        <w:lvlText w:val="%1."/>
        <w:lvlJc w:val="left"/>
      </w:lvl>
    </w:lvlOverride>
  </w:num>
  <w:num w:numId="17" w16cid:durableId="703946692">
    <w:abstractNumId w:val="72"/>
    <w:lvlOverride w:ilvl="0">
      <w:lvl w:ilvl="0">
        <w:numFmt w:val="decimal"/>
        <w:lvlText w:val="%1."/>
        <w:lvlJc w:val="left"/>
      </w:lvl>
    </w:lvlOverride>
  </w:num>
  <w:num w:numId="18" w16cid:durableId="251743735">
    <w:abstractNumId w:val="154"/>
    <w:lvlOverride w:ilvl="0">
      <w:lvl w:ilvl="0">
        <w:numFmt w:val="decimal"/>
        <w:lvlText w:val="%1."/>
        <w:lvlJc w:val="left"/>
      </w:lvl>
    </w:lvlOverride>
  </w:num>
  <w:num w:numId="19" w16cid:durableId="1452162749">
    <w:abstractNumId w:val="142"/>
    <w:lvlOverride w:ilvl="0">
      <w:lvl w:ilvl="0">
        <w:numFmt w:val="decimal"/>
        <w:lvlText w:val="%1."/>
        <w:lvlJc w:val="left"/>
      </w:lvl>
    </w:lvlOverride>
  </w:num>
  <w:num w:numId="20" w16cid:durableId="80951486">
    <w:abstractNumId w:val="96"/>
    <w:lvlOverride w:ilvl="0">
      <w:lvl w:ilvl="0">
        <w:numFmt w:val="decimal"/>
        <w:lvlText w:val="%1."/>
        <w:lvlJc w:val="left"/>
      </w:lvl>
    </w:lvlOverride>
  </w:num>
  <w:num w:numId="21" w16cid:durableId="974529315">
    <w:abstractNumId w:val="75"/>
    <w:lvlOverride w:ilvl="0">
      <w:lvl w:ilvl="0">
        <w:numFmt w:val="decimal"/>
        <w:lvlText w:val="%1."/>
        <w:lvlJc w:val="left"/>
      </w:lvl>
    </w:lvlOverride>
  </w:num>
  <w:num w:numId="22" w16cid:durableId="498926525">
    <w:abstractNumId w:val="126"/>
    <w:lvlOverride w:ilvl="0">
      <w:lvl w:ilvl="0">
        <w:numFmt w:val="decimal"/>
        <w:lvlText w:val="%1."/>
        <w:lvlJc w:val="left"/>
      </w:lvl>
    </w:lvlOverride>
  </w:num>
  <w:num w:numId="23" w16cid:durableId="64572355">
    <w:abstractNumId w:val="170"/>
    <w:lvlOverride w:ilvl="0">
      <w:lvl w:ilvl="0">
        <w:numFmt w:val="decimal"/>
        <w:lvlText w:val="%1."/>
        <w:lvlJc w:val="left"/>
      </w:lvl>
    </w:lvlOverride>
  </w:num>
  <w:num w:numId="24" w16cid:durableId="332411822">
    <w:abstractNumId w:val="92"/>
    <w:lvlOverride w:ilvl="0">
      <w:lvl w:ilvl="0">
        <w:numFmt w:val="decimal"/>
        <w:lvlText w:val="%1."/>
        <w:lvlJc w:val="left"/>
      </w:lvl>
    </w:lvlOverride>
  </w:num>
  <w:num w:numId="25" w16cid:durableId="570235075">
    <w:abstractNumId w:val="130"/>
    <w:lvlOverride w:ilvl="0">
      <w:lvl w:ilvl="0">
        <w:numFmt w:val="decimal"/>
        <w:lvlText w:val="%1."/>
        <w:lvlJc w:val="left"/>
      </w:lvl>
    </w:lvlOverride>
  </w:num>
  <w:num w:numId="26" w16cid:durableId="442463937">
    <w:abstractNumId w:val="132"/>
    <w:lvlOverride w:ilvl="0">
      <w:lvl w:ilvl="0">
        <w:numFmt w:val="decimal"/>
        <w:lvlText w:val="%1."/>
        <w:lvlJc w:val="left"/>
      </w:lvl>
    </w:lvlOverride>
  </w:num>
  <w:num w:numId="27" w16cid:durableId="80301090">
    <w:abstractNumId w:val="78"/>
    <w:lvlOverride w:ilvl="0">
      <w:lvl w:ilvl="0">
        <w:numFmt w:val="decimal"/>
        <w:lvlText w:val="%1."/>
        <w:lvlJc w:val="left"/>
      </w:lvl>
    </w:lvlOverride>
  </w:num>
  <w:num w:numId="28" w16cid:durableId="93330584">
    <w:abstractNumId w:val="22"/>
    <w:lvlOverride w:ilvl="0">
      <w:lvl w:ilvl="0">
        <w:numFmt w:val="decimal"/>
        <w:lvlText w:val="%1."/>
        <w:lvlJc w:val="left"/>
      </w:lvl>
    </w:lvlOverride>
  </w:num>
  <w:num w:numId="29" w16cid:durableId="508954051">
    <w:abstractNumId w:val="70"/>
    <w:lvlOverride w:ilvl="0">
      <w:lvl w:ilvl="0">
        <w:numFmt w:val="decimal"/>
        <w:lvlText w:val="%1."/>
        <w:lvlJc w:val="left"/>
      </w:lvl>
    </w:lvlOverride>
  </w:num>
  <w:num w:numId="30" w16cid:durableId="2005086298">
    <w:abstractNumId w:val="26"/>
    <w:lvlOverride w:ilvl="0">
      <w:lvl w:ilvl="0">
        <w:numFmt w:val="decimal"/>
        <w:lvlText w:val="%1."/>
        <w:lvlJc w:val="left"/>
      </w:lvl>
    </w:lvlOverride>
  </w:num>
  <w:num w:numId="31" w16cid:durableId="1972713039">
    <w:abstractNumId w:val="31"/>
    <w:lvlOverride w:ilvl="0">
      <w:lvl w:ilvl="0">
        <w:numFmt w:val="decimal"/>
        <w:lvlText w:val="%1."/>
        <w:lvlJc w:val="left"/>
      </w:lvl>
    </w:lvlOverride>
  </w:num>
  <w:num w:numId="32" w16cid:durableId="986317980">
    <w:abstractNumId w:val="77"/>
    <w:lvlOverride w:ilvl="0">
      <w:lvl w:ilvl="0">
        <w:numFmt w:val="decimal"/>
        <w:lvlText w:val="%1."/>
        <w:lvlJc w:val="left"/>
      </w:lvl>
    </w:lvlOverride>
  </w:num>
  <w:num w:numId="33" w16cid:durableId="427963383">
    <w:abstractNumId w:val="119"/>
    <w:lvlOverride w:ilvl="0">
      <w:lvl w:ilvl="0">
        <w:numFmt w:val="decimal"/>
        <w:lvlText w:val="%1."/>
        <w:lvlJc w:val="left"/>
      </w:lvl>
    </w:lvlOverride>
  </w:num>
  <w:num w:numId="34" w16cid:durableId="1809937173">
    <w:abstractNumId w:val="71"/>
    <w:lvlOverride w:ilvl="0">
      <w:lvl w:ilvl="0">
        <w:numFmt w:val="decimal"/>
        <w:lvlText w:val="%1."/>
        <w:lvlJc w:val="left"/>
      </w:lvl>
    </w:lvlOverride>
  </w:num>
  <w:num w:numId="35" w16cid:durableId="1625112031">
    <w:abstractNumId w:val="53"/>
    <w:lvlOverride w:ilvl="0">
      <w:lvl w:ilvl="0">
        <w:numFmt w:val="decimal"/>
        <w:lvlText w:val="%1."/>
        <w:lvlJc w:val="left"/>
      </w:lvl>
    </w:lvlOverride>
  </w:num>
  <w:num w:numId="36" w16cid:durableId="1100487132">
    <w:abstractNumId w:val="122"/>
    <w:lvlOverride w:ilvl="0">
      <w:lvl w:ilvl="0">
        <w:numFmt w:val="decimal"/>
        <w:lvlText w:val="%1."/>
        <w:lvlJc w:val="left"/>
      </w:lvl>
    </w:lvlOverride>
  </w:num>
  <w:num w:numId="37" w16cid:durableId="1609040109">
    <w:abstractNumId w:val="21"/>
    <w:lvlOverride w:ilvl="0">
      <w:lvl w:ilvl="0">
        <w:numFmt w:val="decimal"/>
        <w:lvlText w:val="%1."/>
        <w:lvlJc w:val="left"/>
      </w:lvl>
    </w:lvlOverride>
  </w:num>
  <w:num w:numId="38" w16cid:durableId="51150773">
    <w:abstractNumId w:val="191"/>
    <w:lvlOverride w:ilvl="0">
      <w:lvl w:ilvl="0">
        <w:numFmt w:val="decimal"/>
        <w:lvlText w:val="%1."/>
        <w:lvlJc w:val="left"/>
      </w:lvl>
    </w:lvlOverride>
  </w:num>
  <w:num w:numId="39" w16cid:durableId="992836994">
    <w:abstractNumId w:val="89"/>
    <w:lvlOverride w:ilvl="0">
      <w:lvl w:ilvl="0">
        <w:numFmt w:val="decimal"/>
        <w:lvlText w:val="%1."/>
        <w:lvlJc w:val="left"/>
      </w:lvl>
    </w:lvlOverride>
  </w:num>
  <w:num w:numId="40" w16cid:durableId="1139960460">
    <w:abstractNumId w:val="73"/>
    <w:lvlOverride w:ilvl="0">
      <w:lvl w:ilvl="0">
        <w:numFmt w:val="decimal"/>
        <w:lvlText w:val="%1."/>
        <w:lvlJc w:val="left"/>
      </w:lvl>
    </w:lvlOverride>
  </w:num>
  <w:num w:numId="41" w16cid:durableId="81950779">
    <w:abstractNumId w:val="91"/>
    <w:lvlOverride w:ilvl="0">
      <w:lvl w:ilvl="0">
        <w:numFmt w:val="decimal"/>
        <w:lvlText w:val="%1."/>
        <w:lvlJc w:val="left"/>
      </w:lvl>
    </w:lvlOverride>
  </w:num>
  <w:num w:numId="42" w16cid:durableId="863009682">
    <w:abstractNumId w:val="138"/>
    <w:lvlOverride w:ilvl="0">
      <w:lvl w:ilvl="0">
        <w:numFmt w:val="decimal"/>
        <w:lvlText w:val="%1."/>
        <w:lvlJc w:val="left"/>
      </w:lvl>
    </w:lvlOverride>
  </w:num>
  <w:num w:numId="43" w16cid:durableId="644895402">
    <w:abstractNumId w:val="161"/>
    <w:lvlOverride w:ilvl="0">
      <w:lvl w:ilvl="0">
        <w:numFmt w:val="decimal"/>
        <w:lvlText w:val="%1."/>
        <w:lvlJc w:val="left"/>
      </w:lvl>
    </w:lvlOverride>
  </w:num>
  <w:num w:numId="44" w16cid:durableId="1947695589">
    <w:abstractNumId w:val="39"/>
    <w:lvlOverride w:ilvl="0">
      <w:lvl w:ilvl="0">
        <w:numFmt w:val="decimal"/>
        <w:lvlText w:val="%1."/>
        <w:lvlJc w:val="left"/>
      </w:lvl>
    </w:lvlOverride>
  </w:num>
  <w:num w:numId="45" w16cid:durableId="336158272">
    <w:abstractNumId w:val="33"/>
    <w:lvlOverride w:ilvl="0">
      <w:lvl w:ilvl="0">
        <w:numFmt w:val="decimal"/>
        <w:lvlText w:val="%1."/>
        <w:lvlJc w:val="left"/>
      </w:lvl>
    </w:lvlOverride>
  </w:num>
  <w:num w:numId="46" w16cid:durableId="1797063586">
    <w:abstractNumId w:val="8"/>
    <w:lvlOverride w:ilvl="0">
      <w:lvl w:ilvl="0">
        <w:numFmt w:val="decimal"/>
        <w:lvlText w:val="%1."/>
        <w:lvlJc w:val="left"/>
      </w:lvl>
    </w:lvlOverride>
  </w:num>
  <w:num w:numId="47" w16cid:durableId="1525634685">
    <w:abstractNumId w:val="124"/>
    <w:lvlOverride w:ilvl="0">
      <w:lvl w:ilvl="0">
        <w:numFmt w:val="decimal"/>
        <w:lvlText w:val="%1."/>
        <w:lvlJc w:val="left"/>
      </w:lvl>
    </w:lvlOverride>
  </w:num>
  <w:num w:numId="48" w16cid:durableId="984698918">
    <w:abstractNumId w:val="187"/>
    <w:lvlOverride w:ilvl="0">
      <w:lvl w:ilvl="0">
        <w:numFmt w:val="decimal"/>
        <w:lvlText w:val="%1."/>
        <w:lvlJc w:val="left"/>
      </w:lvl>
    </w:lvlOverride>
  </w:num>
  <w:num w:numId="49" w16cid:durableId="1150365537">
    <w:abstractNumId w:val="28"/>
    <w:lvlOverride w:ilvl="0">
      <w:lvl w:ilvl="0">
        <w:numFmt w:val="decimal"/>
        <w:lvlText w:val="%1."/>
        <w:lvlJc w:val="left"/>
      </w:lvl>
    </w:lvlOverride>
  </w:num>
  <w:num w:numId="50" w16cid:durableId="1579754584">
    <w:abstractNumId w:val="28"/>
    <w:lvlOverride w:ilvl="1">
      <w:lvl w:ilvl="1">
        <w:numFmt w:val="lowerLetter"/>
        <w:lvlText w:val="%2."/>
        <w:lvlJc w:val="left"/>
      </w:lvl>
    </w:lvlOverride>
  </w:num>
  <w:num w:numId="51" w16cid:durableId="1592854785">
    <w:abstractNumId w:val="28"/>
    <w:lvlOverride w:ilvl="1">
      <w:lvl w:ilvl="1">
        <w:numFmt w:val="lowerLetter"/>
        <w:lvlText w:val="%2."/>
        <w:lvlJc w:val="left"/>
      </w:lvl>
    </w:lvlOverride>
  </w:num>
  <w:num w:numId="52" w16cid:durableId="932469424">
    <w:abstractNumId w:val="28"/>
    <w:lvlOverride w:ilvl="1">
      <w:lvl w:ilvl="1">
        <w:numFmt w:val="lowerLetter"/>
        <w:lvlText w:val="%2."/>
        <w:lvlJc w:val="left"/>
      </w:lvl>
    </w:lvlOverride>
  </w:num>
  <w:num w:numId="53" w16cid:durableId="596794069">
    <w:abstractNumId w:val="28"/>
    <w:lvlOverride w:ilvl="0">
      <w:lvl w:ilvl="0">
        <w:numFmt w:val="decimal"/>
        <w:lvlText w:val="%1."/>
        <w:lvlJc w:val="left"/>
      </w:lvl>
    </w:lvlOverride>
  </w:num>
  <w:num w:numId="54" w16cid:durableId="1151560372">
    <w:abstractNumId w:val="129"/>
    <w:lvlOverride w:ilvl="0">
      <w:lvl w:ilvl="0">
        <w:numFmt w:val="decimal"/>
        <w:lvlText w:val="%1."/>
        <w:lvlJc w:val="left"/>
      </w:lvl>
    </w:lvlOverride>
  </w:num>
  <w:num w:numId="55" w16cid:durableId="1405027793">
    <w:abstractNumId w:val="134"/>
    <w:lvlOverride w:ilvl="0">
      <w:lvl w:ilvl="0">
        <w:numFmt w:val="decimal"/>
        <w:lvlText w:val="%1."/>
        <w:lvlJc w:val="left"/>
      </w:lvl>
    </w:lvlOverride>
  </w:num>
  <w:num w:numId="56" w16cid:durableId="1407068207">
    <w:abstractNumId w:val="160"/>
    <w:lvlOverride w:ilvl="0">
      <w:lvl w:ilvl="0">
        <w:numFmt w:val="decimal"/>
        <w:lvlText w:val="%1."/>
        <w:lvlJc w:val="left"/>
      </w:lvl>
    </w:lvlOverride>
  </w:num>
  <w:num w:numId="57" w16cid:durableId="1679884964">
    <w:abstractNumId w:val="50"/>
    <w:lvlOverride w:ilvl="0">
      <w:lvl w:ilvl="0">
        <w:numFmt w:val="decimal"/>
        <w:lvlText w:val="%1."/>
        <w:lvlJc w:val="left"/>
      </w:lvl>
    </w:lvlOverride>
  </w:num>
  <w:num w:numId="58" w16cid:durableId="1940942841">
    <w:abstractNumId w:val="55"/>
    <w:lvlOverride w:ilvl="0">
      <w:lvl w:ilvl="0">
        <w:numFmt w:val="decimal"/>
        <w:lvlText w:val="%1."/>
        <w:lvlJc w:val="left"/>
      </w:lvl>
    </w:lvlOverride>
  </w:num>
  <w:num w:numId="59" w16cid:durableId="407966983">
    <w:abstractNumId w:val="14"/>
    <w:lvlOverride w:ilvl="0">
      <w:lvl w:ilvl="0">
        <w:numFmt w:val="decimal"/>
        <w:lvlText w:val="%1."/>
        <w:lvlJc w:val="left"/>
      </w:lvl>
    </w:lvlOverride>
  </w:num>
  <w:num w:numId="60" w16cid:durableId="539048780">
    <w:abstractNumId w:val="82"/>
    <w:lvlOverride w:ilvl="0">
      <w:lvl w:ilvl="0">
        <w:numFmt w:val="decimal"/>
        <w:lvlText w:val="%1."/>
        <w:lvlJc w:val="left"/>
      </w:lvl>
    </w:lvlOverride>
  </w:num>
  <w:num w:numId="61" w16cid:durableId="1211651822">
    <w:abstractNumId w:val="120"/>
    <w:lvlOverride w:ilvl="0">
      <w:lvl w:ilvl="0">
        <w:numFmt w:val="decimal"/>
        <w:lvlText w:val="%1."/>
        <w:lvlJc w:val="left"/>
      </w:lvl>
    </w:lvlOverride>
  </w:num>
  <w:num w:numId="62" w16cid:durableId="908462822">
    <w:abstractNumId w:val="34"/>
    <w:lvlOverride w:ilvl="0">
      <w:lvl w:ilvl="0">
        <w:numFmt w:val="decimal"/>
        <w:lvlText w:val="%1."/>
        <w:lvlJc w:val="left"/>
      </w:lvl>
    </w:lvlOverride>
  </w:num>
  <w:num w:numId="63" w16cid:durableId="1345666452">
    <w:abstractNumId w:val="171"/>
    <w:lvlOverride w:ilvl="0">
      <w:lvl w:ilvl="0">
        <w:numFmt w:val="decimal"/>
        <w:lvlText w:val="%1."/>
        <w:lvlJc w:val="left"/>
      </w:lvl>
    </w:lvlOverride>
  </w:num>
  <w:num w:numId="64" w16cid:durableId="2034960048">
    <w:abstractNumId w:val="155"/>
    <w:lvlOverride w:ilvl="0">
      <w:lvl w:ilvl="0">
        <w:numFmt w:val="decimal"/>
        <w:lvlText w:val="%1."/>
        <w:lvlJc w:val="left"/>
      </w:lvl>
    </w:lvlOverride>
  </w:num>
  <w:num w:numId="65" w16cid:durableId="462505972">
    <w:abstractNumId w:val="179"/>
    <w:lvlOverride w:ilvl="0">
      <w:lvl w:ilvl="0">
        <w:numFmt w:val="decimal"/>
        <w:lvlText w:val="%1."/>
        <w:lvlJc w:val="left"/>
      </w:lvl>
    </w:lvlOverride>
  </w:num>
  <w:num w:numId="66" w16cid:durableId="1539931106">
    <w:abstractNumId w:val="168"/>
    <w:lvlOverride w:ilvl="0">
      <w:lvl w:ilvl="0">
        <w:numFmt w:val="decimal"/>
        <w:lvlText w:val="%1."/>
        <w:lvlJc w:val="left"/>
      </w:lvl>
    </w:lvlOverride>
  </w:num>
  <w:num w:numId="67" w16cid:durableId="1604727716">
    <w:abstractNumId w:val="166"/>
    <w:lvlOverride w:ilvl="0">
      <w:lvl w:ilvl="0">
        <w:numFmt w:val="decimal"/>
        <w:lvlText w:val="%1."/>
        <w:lvlJc w:val="left"/>
      </w:lvl>
    </w:lvlOverride>
  </w:num>
  <w:num w:numId="68" w16cid:durableId="668172237">
    <w:abstractNumId w:val="30"/>
    <w:lvlOverride w:ilvl="0">
      <w:lvl w:ilvl="0">
        <w:numFmt w:val="decimal"/>
        <w:lvlText w:val="%1."/>
        <w:lvlJc w:val="left"/>
      </w:lvl>
    </w:lvlOverride>
  </w:num>
  <w:num w:numId="69" w16cid:durableId="1528173728">
    <w:abstractNumId w:val="19"/>
    <w:lvlOverride w:ilvl="0">
      <w:lvl w:ilvl="0">
        <w:numFmt w:val="decimal"/>
        <w:lvlText w:val="%1."/>
        <w:lvlJc w:val="left"/>
      </w:lvl>
    </w:lvlOverride>
  </w:num>
  <w:num w:numId="70" w16cid:durableId="591937812">
    <w:abstractNumId w:val="81"/>
    <w:lvlOverride w:ilvl="0">
      <w:lvl w:ilvl="0">
        <w:numFmt w:val="decimal"/>
        <w:lvlText w:val="%1."/>
        <w:lvlJc w:val="left"/>
      </w:lvl>
    </w:lvlOverride>
  </w:num>
  <w:num w:numId="71" w16cid:durableId="1585726596">
    <w:abstractNumId w:val="52"/>
    <w:lvlOverride w:ilvl="0">
      <w:lvl w:ilvl="0">
        <w:numFmt w:val="decimal"/>
        <w:lvlText w:val="%1."/>
        <w:lvlJc w:val="left"/>
      </w:lvl>
    </w:lvlOverride>
  </w:num>
  <w:num w:numId="72" w16cid:durableId="1344361173">
    <w:abstractNumId w:val="23"/>
    <w:lvlOverride w:ilvl="0">
      <w:lvl w:ilvl="0">
        <w:numFmt w:val="decimal"/>
        <w:lvlText w:val="%1."/>
        <w:lvlJc w:val="left"/>
      </w:lvl>
    </w:lvlOverride>
  </w:num>
  <w:num w:numId="73" w16cid:durableId="1128354676">
    <w:abstractNumId w:val="178"/>
    <w:lvlOverride w:ilvl="0">
      <w:lvl w:ilvl="0">
        <w:numFmt w:val="decimal"/>
        <w:lvlText w:val="%1."/>
        <w:lvlJc w:val="left"/>
      </w:lvl>
    </w:lvlOverride>
  </w:num>
  <w:num w:numId="74" w16cid:durableId="385297715">
    <w:abstractNumId w:val="107"/>
    <w:lvlOverride w:ilvl="0">
      <w:lvl w:ilvl="0">
        <w:numFmt w:val="decimal"/>
        <w:lvlText w:val="%1."/>
        <w:lvlJc w:val="left"/>
      </w:lvl>
    </w:lvlOverride>
  </w:num>
  <w:num w:numId="75" w16cid:durableId="1060205309">
    <w:abstractNumId w:val="145"/>
    <w:lvlOverride w:ilvl="0">
      <w:lvl w:ilvl="0">
        <w:numFmt w:val="decimal"/>
        <w:lvlText w:val="%1."/>
        <w:lvlJc w:val="left"/>
      </w:lvl>
    </w:lvlOverride>
  </w:num>
  <w:num w:numId="76" w16cid:durableId="1770275584">
    <w:abstractNumId w:val="35"/>
    <w:lvlOverride w:ilvl="0">
      <w:lvl w:ilvl="0">
        <w:numFmt w:val="decimal"/>
        <w:lvlText w:val="%1."/>
        <w:lvlJc w:val="left"/>
      </w:lvl>
    </w:lvlOverride>
  </w:num>
  <w:num w:numId="77" w16cid:durableId="334579468">
    <w:abstractNumId w:val="117"/>
    <w:lvlOverride w:ilvl="0">
      <w:lvl w:ilvl="0">
        <w:numFmt w:val="decimal"/>
        <w:lvlText w:val="%1."/>
        <w:lvlJc w:val="left"/>
      </w:lvl>
    </w:lvlOverride>
  </w:num>
  <w:num w:numId="78" w16cid:durableId="532377956">
    <w:abstractNumId w:val="1"/>
    <w:lvlOverride w:ilvl="0">
      <w:lvl w:ilvl="0">
        <w:numFmt w:val="decimal"/>
        <w:lvlText w:val="%1."/>
        <w:lvlJc w:val="left"/>
      </w:lvl>
    </w:lvlOverride>
  </w:num>
  <w:num w:numId="79" w16cid:durableId="144395262">
    <w:abstractNumId w:val="175"/>
    <w:lvlOverride w:ilvl="0">
      <w:lvl w:ilvl="0">
        <w:numFmt w:val="decimal"/>
        <w:lvlText w:val="%1."/>
        <w:lvlJc w:val="left"/>
      </w:lvl>
    </w:lvlOverride>
  </w:num>
  <w:num w:numId="80" w16cid:durableId="289750027">
    <w:abstractNumId w:val="65"/>
    <w:lvlOverride w:ilvl="0">
      <w:lvl w:ilvl="0">
        <w:numFmt w:val="decimal"/>
        <w:lvlText w:val="%1."/>
        <w:lvlJc w:val="left"/>
      </w:lvl>
    </w:lvlOverride>
  </w:num>
  <w:num w:numId="81" w16cid:durableId="1598755405">
    <w:abstractNumId w:val="110"/>
    <w:lvlOverride w:ilvl="0">
      <w:lvl w:ilvl="0">
        <w:numFmt w:val="decimal"/>
        <w:lvlText w:val="%1."/>
        <w:lvlJc w:val="left"/>
      </w:lvl>
    </w:lvlOverride>
  </w:num>
  <w:num w:numId="82" w16cid:durableId="1582179801">
    <w:abstractNumId w:val="140"/>
    <w:lvlOverride w:ilvl="0">
      <w:lvl w:ilvl="0">
        <w:numFmt w:val="decimal"/>
        <w:lvlText w:val="%1."/>
        <w:lvlJc w:val="left"/>
      </w:lvl>
    </w:lvlOverride>
  </w:num>
  <w:num w:numId="83" w16cid:durableId="119690232">
    <w:abstractNumId w:val="105"/>
    <w:lvlOverride w:ilvl="0">
      <w:lvl w:ilvl="0">
        <w:numFmt w:val="decimal"/>
        <w:lvlText w:val="%1."/>
        <w:lvlJc w:val="left"/>
      </w:lvl>
    </w:lvlOverride>
  </w:num>
  <w:num w:numId="84" w16cid:durableId="1042284805">
    <w:abstractNumId w:val="2"/>
    <w:lvlOverride w:ilvl="0">
      <w:lvl w:ilvl="0">
        <w:numFmt w:val="decimal"/>
        <w:lvlText w:val="%1."/>
        <w:lvlJc w:val="left"/>
      </w:lvl>
    </w:lvlOverride>
  </w:num>
  <w:num w:numId="85" w16cid:durableId="2111923040">
    <w:abstractNumId w:val="104"/>
    <w:lvlOverride w:ilvl="0">
      <w:lvl w:ilvl="0">
        <w:numFmt w:val="decimal"/>
        <w:lvlText w:val="%1."/>
        <w:lvlJc w:val="left"/>
      </w:lvl>
    </w:lvlOverride>
  </w:num>
  <w:num w:numId="86" w16cid:durableId="852569665">
    <w:abstractNumId w:val="146"/>
    <w:lvlOverride w:ilvl="0">
      <w:lvl w:ilvl="0">
        <w:numFmt w:val="decimal"/>
        <w:lvlText w:val="%1."/>
        <w:lvlJc w:val="left"/>
      </w:lvl>
    </w:lvlOverride>
  </w:num>
  <w:num w:numId="87" w16cid:durableId="302660748">
    <w:abstractNumId w:val="97"/>
    <w:lvlOverride w:ilvl="0">
      <w:lvl w:ilvl="0">
        <w:numFmt w:val="decimal"/>
        <w:lvlText w:val="%1."/>
        <w:lvlJc w:val="left"/>
      </w:lvl>
    </w:lvlOverride>
  </w:num>
  <w:num w:numId="88" w16cid:durableId="283050260">
    <w:abstractNumId w:val="180"/>
    <w:lvlOverride w:ilvl="0">
      <w:lvl w:ilvl="0">
        <w:numFmt w:val="decimal"/>
        <w:lvlText w:val="%1."/>
        <w:lvlJc w:val="left"/>
      </w:lvl>
    </w:lvlOverride>
  </w:num>
  <w:num w:numId="89" w16cid:durableId="1025132963">
    <w:abstractNumId w:val="24"/>
    <w:lvlOverride w:ilvl="0">
      <w:lvl w:ilvl="0">
        <w:numFmt w:val="decimal"/>
        <w:lvlText w:val="%1."/>
        <w:lvlJc w:val="left"/>
      </w:lvl>
    </w:lvlOverride>
  </w:num>
  <w:num w:numId="90" w16cid:durableId="86780256">
    <w:abstractNumId w:val="11"/>
    <w:lvlOverride w:ilvl="0">
      <w:lvl w:ilvl="0">
        <w:numFmt w:val="decimal"/>
        <w:lvlText w:val="%1."/>
        <w:lvlJc w:val="left"/>
      </w:lvl>
    </w:lvlOverride>
  </w:num>
  <w:num w:numId="91" w16cid:durableId="1120806168">
    <w:abstractNumId w:val="17"/>
    <w:lvlOverride w:ilvl="0">
      <w:lvl w:ilvl="0">
        <w:numFmt w:val="decimal"/>
        <w:lvlText w:val="%1."/>
        <w:lvlJc w:val="left"/>
      </w:lvl>
    </w:lvlOverride>
  </w:num>
  <w:num w:numId="92" w16cid:durableId="1725718791">
    <w:abstractNumId w:val="141"/>
    <w:lvlOverride w:ilvl="0">
      <w:lvl w:ilvl="0">
        <w:numFmt w:val="decimal"/>
        <w:lvlText w:val="%1."/>
        <w:lvlJc w:val="left"/>
      </w:lvl>
    </w:lvlOverride>
  </w:num>
  <w:num w:numId="93" w16cid:durableId="474614931">
    <w:abstractNumId w:val="185"/>
  </w:num>
  <w:num w:numId="94" w16cid:durableId="2049601188">
    <w:abstractNumId w:val="59"/>
    <w:lvlOverride w:ilvl="0">
      <w:lvl w:ilvl="0">
        <w:numFmt w:val="decimal"/>
        <w:lvlText w:val="%1."/>
        <w:lvlJc w:val="left"/>
      </w:lvl>
    </w:lvlOverride>
  </w:num>
  <w:num w:numId="95" w16cid:durableId="1820726310">
    <w:abstractNumId w:val="16"/>
    <w:lvlOverride w:ilvl="0">
      <w:lvl w:ilvl="0">
        <w:numFmt w:val="decimal"/>
        <w:lvlText w:val="%1."/>
        <w:lvlJc w:val="left"/>
      </w:lvl>
    </w:lvlOverride>
  </w:num>
  <w:num w:numId="96" w16cid:durableId="1137457074">
    <w:abstractNumId w:val="6"/>
    <w:lvlOverride w:ilvl="0">
      <w:lvl w:ilvl="0">
        <w:numFmt w:val="decimal"/>
        <w:lvlText w:val="%1."/>
        <w:lvlJc w:val="left"/>
      </w:lvl>
    </w:lvlOverride>
  </w:num>
  <w:num w:numId="97" w16cid:durableId="169033153">
    <w:abstractNumId w:val="114"/>
    <w:lvlOverride w:ilvl="0">
      <w:lvl w:ilvl="0">
        <w:numFmt w:val="decimal"/>
        <w:lvlText w:val="%1."/>
        <w:lvlJc w:val="left"/>
      </w:lvl>
    </w:lvlOverride>
  </w:num>
  <w:num w:numId="98" w16cid:durableId="751900506">
    <w:abstractNumId w:val="190"/>
    <w:lvlOverride w:ilvl="0">
      <w:lvl w:ilvl="0">
        <w:numFmt w:val="decimal"/>
        <w:lvlText w:val="%1."/>
        <w:lvlJc w:val="left"/>
      </w:lvl>
    </w:lvlOverride>
  </w:num>
  <w:num w:numId="99" w16cid:durableId="565527721">
    <w:abstractNumId w:val="184"/>
    <w:lvlOverride w:ilvl="0">
      <w:lvl w:ilvl="0">
        <w:numFmt w:val="decimal"/>
        <w:lvlText w:val="%1."/>
        <w:lvlJc w:val="left"/>
      </w:lvl>
    </w:lvlOverride>
  </w:num>
  <w:num w:numId="100" w16cid:durableId="341518312">
    <w:abstractNumId w:val="95"/>
    <w:lvlOverride w:ilvl="0">
      <w:lvl w:ilvl="0">
        <w:numFmt w:val="decimal"/>
        <w:lvlText w:val="%1."/>
        <w:lvlJc w:val="left"/>
      </w:lvl>
    </w:lvlOverride>
  </w:num>
  <w:num w:numId="101" w16cid:durableId="493229610">
    <w:abstractNumId w:val="150"/>
    <w:lvlOverride w:ilvl="0">
      <w:lvl w:ilvl="0">
        <w:numFmt w:val="decimal"/>
        <w:lvlText w:val="%1."/>
        <w:lvlJc w:val="left"/>
      </w:lvl>
    </w:lvlOverride>
  </w:num>
  <w:num w:numId="102" w16cid:durableId="1207327440">
    <w:abstractNumId w:val="18"/>
    <w:lvlOverride w:ilvl="0">
      <w:lvl w:ilvl="0">
        <w:numFmt w:val="decimal"/>
        <w:lvlText w:val="%1."/>
        <w:lvlJc w:val="left"/>
      </w:lvl>
    </w:lvlOverride>
  </w:num>
  <w:num w:numId="103" w16cid:durableId="68964921">
    <w:abstractNumId w:val="133"/>
    <w:lvlOverride w:ilvl="0">
      <w:lvl w:ilvl="0">
        <w:numFmt w:val="decimal"/>
        <w:lvlText w:val="%1."/>
        <w:lvlJc w:val="left"/>
      </w:lvl>
    </w:lvlOverride>
  </w:num>
  <w:num w:numId="104" w16cid:durableId="905527118">
    <w:abstractNumId w:val="32"/>
    <w:lvlOverride w:ilvl="0">
      <w:lvl w:ilvl="0">
        <w:numFmt w:val="decimal"/>
        <w:lvlText w:val="%1."/>
        <w:lvlJc w:val="left"/>
      </w:lvl>
    </w:lvlOverride>
  </w:num>
  <w:num w:numId="105" w16cid:durableId="1036197565">
    <w:abstractNumId w:val="128"/>
    <w:lvlOverride w:ilvl="0">
      <w:lvl w:ilvl="0">
        <w:numFmt w:val="decimal"/>
        <w:lvlText w:val="%1."/>
        <w:lvlJc w:val="left"/>
      </w:lvl>
    </w:lvlOverride>
  </w:num>
  <w:num w:numId="106" w16cid:durableId="1005477336">
    <w:abstractNumId w:val="113"/>
    <w:lvlOverride w:ilvl="0">
      <w:lvl w:ilvl="0">
        <w:numFmt w:val="decimal"/>
        <w:lvlText w:val="%1."/>
        <w:lvlJc w:val="left"/>
      </w:lvl>
    </w:lvlOverride>
  </w:num>
  <w:num w:numId="107" w16cid:durableId="799954189">
    <w:abstractNumId w:val="177"/>
    <w:lvlOverride w:ilvl="0">
      <w:lvl w:ilvl="0">
        <w:numFmt w:val="decimal"/>
        <w:lvlText w:val="%1."/>
        <w:lvlJc w:val="left"/>
      </w:lvl>
    </w:lvlOverride>
  </w:num>
  <w:num w:numId="108" w16cid:durableId="745690276">
    <w:abstractNumId w:val="43"/>
    <w:lvlOverride w:ilvl="0">
      <w:lvl w:ilvl="0">
        <w:numFmt w:val="decimal"/>
        <w:lvlText w:val="%1."/>
        <w:lvlJc w:val="left"/>
      </w:lvl>
    </w:lvlOverride>
  </w:num>
  <w:num w:numId="109" w16cid:durableId="1240215862">
    <w:abstractNumId w:val="111"/>
    <w:lvlOverride w:ilvl="0">
      <w:lvl w:ilvl="0">
        <w:numFmt w:val="decimal"/>
        <w:lvlText w:val="%1."/>
        <w:lvlJc w:val="left"/>
      </w:lvl>
    </w:lvlOverride>
  </w:num>
  <w:num w:numId="110" w16cid:durableId="156113664">
    <w:abstractNumId w:val="0"/>
    <w:lvlOverride w:ilvl="0">
      <w:lvl w:ilvl="0">
        <w:numFmt w:val="decimal"/>
        <w:lvlText w:val="%1."/>
        <w:lvlJc w:val="left"/>
      </w:lvl>
    </w:lvlOverride>
  </w:num>
  <w:num w:numId="111" w16cid:durableId="1408262754">
    <w:abstractNumId w:val="115"/>
    <w:lvlOverride w:ilvl="0">
      <w:lvl w:ilvl="0">
        <w:numFmt w:val="decimal"/>
        <w:lvlText w:val="%1."/>
        <w:lvlJc w:val="left"/>
      </w:lvl>
    </w:lvlOverride>
  </w:num>
  <w:num w:numId="112" w16cid:durableId="1549029312">
    <w:abstractNumId w:val="103"/>
    <w:lvlOverride w:ilvl="0">
      <w:lvl w:ilvl="0">
        <w:numFmt w:val="decimal"/>
        <w:lvlText w:val="%1."/>
        <w:lvlJc w:val="left"/>
      </w:lvl>
    </w:lvlOverride>
  </w:num>
  <w:num w:numId="113" w16cid:durableId="1600529488">
    <w:abstractNumId w:val="121"/>
    <w:lvlOverride w:ilvl="0">
      <w:lvl w:ilvl="0">
        <w:numFmt w:val="decimal"/>
        <w:lvlText w:val="%1."/>
        <w:lvlJc w:val="left"/>
      </w:lvl>
    </w:lvlOverride>
  </w:num>
  <w:num w:numId="114" w16cid:durableId="283583947">
    <w:abstractNumId w:val="80"/>
    <w:lvlOverride w:ilvl="0">
      <w:lvl w:ilvl="0">
        <w:numFmt w:val="decimal"/>
        <w:lvlText w:val="%1."/>
        <w:lvlJc w:val="left"/>
      </w:lvl>
    </w:lvlOverride>
  </w:num>
  <w:num w:numId="115" w16cid:durableId="822237294">
    <w:abstractNumId w:val="51"/>
    <w:lvlOverride w:ilvl="0">
      <w:lvl w:ilvl="0">
        <w:numFmt w:val="decimal"/>
        <w:lvlText w:val="%1."/>
        <w:lvlJc w:val="left"/>
      </w:lvl>
    </w:lvlOverride>
  </w:num>
  <w:num w:numId="116" w16cid:durableId="1036197859">
    <w:abstractNumId w:val="148"/>
    <w:lvlOverride w:ilvl="0">
      <w:lvl w:ilvl="0">
        <w:numFmt w:val="decimal"/>
        <w:lvlText w:val="%1."/>
        <w:lvlJc w:val="left"/>
      </w:lvl>
    </w:lvlOverride>
  </w:num>
  <w:num w:numId="117" w16cid:durableId="830364331">
    <w:abstractNumId w:val="176"/>
    <w:lvlOverride w:ilvl="0">
      <w:lvl w:ilvl="0">
        <w:numFmt w:val="decimal"/>
        <w:lvlText w:val="%1."/>
        <w:lvlJc w:val="left"/>
      </w:lvl>
    </w:lvlOverride>
  </w:num>
  <w:num w:numId="118" w16cid:durableId="1620457659">
    <w:abstractNumId w:val="169"/>
    <w:lvlOverride w:ilvl="0">
      <w:lvl w:ilvl="0">
        <w:numFmt w:val="decimal"/>
        <w:lvlText w:val="%1."/>
        <w:lvlJc w:val="left"/>
      </w:lvl>
    </w:lvlOverride>
  </w:num>
  <w:num w:numId="119" w16cid:durableId="381054187">
    <w:abstractNumId w:val="85"/>
    <w:lvlOverride w:ilvl="0">
      <w:lvl w:ilvl="0">
        <w:numFmt w:val="decimal"/>
        <w:lvlText w:val="%1."/>
        <w:lvlJc w:val="left"/>
      </w:lvl>
    </w:lvlOverride>
  </w:num>
  <w:num w:numId="120" w16cid:durableId="2081515204">
    <w:abstractNumId w:val="157"/>
    <w:lvlOverride w:ilvl="0">
      <w:lvl w:ilvl="0">
        <w:numFmt w:val="decimal"/>
        <w:lvlText w:val="%1."/>
        <w:lvlJc w:val="left"/>
      </w:lvl>
    </w:lvlOverride>
  </w:num>
  <w:num w:numId="121" w16cid:durableId="1292904413">
    <w:abstractNumId w:val="123"/>
    <w:lvlOverride w:ilvl="0">
      <w:lvl w:ilvl="0">
        <w:numFmt w:val="decimal"/>
        <w:lvlText w:val="%1."/>
        <w:lvlJc w:val="left"/>
      </w:lvl>
    </w:lvlOverride>
  </w:num>
  <w:num w:numId="122" w16cid:durableId="1815872550">
    <w:abstractNumId w:val="37"/>
    <w:lvlOverride w:ilvl="0">
      <w:lvl w:ilvl="0">
        <w:numFmt w:val="decimal"/>
        <w:lvlText w:val="%1."/>
        <w:lvlJc w:val="left"/>
      </w:lvl>
    </w:lvlOverride>
  </w:num>
  <w:num w:numId="123" w16cid:durableId="1759986916">
    <w:abstractNumId w:val="62"/>
    <w:lvlOverride w:ilvl="0">
      <w:lvl w:ilvl="0">
        <w:numFmt w:val="decimal"/>
        <w:lvlText w:val="%1."/>
        <w:lvlJc w:val="left"/>
      </w:lvl>
    </w:lvlOverride>
  </w:num>
  <w:num w:numId="124" w16cid:durableId="1142817946">
    <w:abstractNumId w:val="42"/>
    <w:lvlOverride w:ilvl="0">
      <w:lvl w:ilvl="0">
        <w:numFmt w:val="decimal"/>
        <w:lvlText w:val="%1."/>
        <w:lvlJc w:val="left"/>
      </w:lvl>
    </w:lvlOverride>
  </w:num>
  <w:num w:numId="125" w16cid:durableId="1139415417">
    <w:abstractNumId w:val="127"/>
    <w:lvlOverride w:ilvl="0">
      <w:lvl w:ilvl="0">
        <w:numFmt w:val="decimal"/>
        <w:lvlText w:val="%1."/>
        <w:lvlJc w:val="left"/>
      </w:lvl>
    </w:lvlOverride>
  </w:num>
  <w:num w:numId="126" w16cid:durableId="613706457">
    <w:abstractNumId w:val="29"/>
    <w:lvlOverride w:ilvl="0">
      <w:lvl w:ilvl="0">
        <w:numFmt w:val="decimal"/>
        <w:lvlText w:val="%1."/>
        <w:lvlJc w:val="left"/>
      </w:lvl>
    </w:lvlOverride>
  </w:num>
  <w:num w:numId="127" w16cid:durableId="1394810989">
    <w:abstractNumId w:val="48"/>
    <w:lvlOverride w:ilvl="0">
      <w:lvl w:ilvl="0">
        <w:numFmt w:val="decimal"/>
        <w:lvlText w:val="%1."/>
        <w:lvlJc w:val="left"/>
      </w:lvl>
    </w:lvlOverride>
  </w:num>
  <w:num w:numId="128" w16cid:durableId="655960309">
    <w:abstractNumId w:val="79"/>
    <w:lvlOverride w:ilvl="0">
      <w:lvl w:ilvl="0">
        <w:numFmt w:val="decimal"/>
        <w:lvlText w:val="%1."/>
        <w:lvlJc w:val="left"/>
      </w:lvl>
    </w:lvlOverride>
  </w:num>
  <w:num w:numId="129" w16cid:durableId="2011133056">
    <w:abstractNumId w:val="25"/>
    <w:lvlOverride w:ilvl="0">
      <w:lvl w:ilvl="0">
        <w:numFmt w:val="decimal"/>
        <w:lvlText w:val="%1."/>
        <w:lvlJc w:val="left"/>
      </w:lvl>
    </w:lvlOverride>
  </w:num>
  <w:num w:numId="130" w16cid:durableId="1058867186">
    <w:abstractNumId w:val="137"/>
    <w:lvlOverride w:ilvl="0">
      <w:lvl w:ilvl="0">
        <w:numFmt w:val="decimal"/>
        <w:lvlText w:val="%1."/>
        <w:lvlJc w:val="left"/>
      </w:lvl>
    </w:lvlOverride>
  </w:num>
  <w:num w:numId="131" w16cid:durableId="806244022">
    <w:abstractNumId w:val="63"/>
    <w:lvlOverride w:ilvl="0">
      <w:lvl w:ilvl="0">
        <w:numFmt w:val="decimal"/>
        <w:lvlText w:val="%1."/>
        <w:lvlJc w:val="left"/>
      </w:lvl>
    </w:lvlOverride>
  </w:num>
  <w:num w:numId="132" w16cid:durableId="665405095">
    <w:abstractNumId w:val="63"/>
    <w:lvlOverride w:ilvl="1">
      <w:lvl w:ilvl="1">
        <w:numFmt w:val="lowerLetter"/>
        <w:lvlText w:val="%2."/>
        <w:lvlJc w:val="left"/>
      </w:lvl>
    </w:lvlOverride>
  </w:num>
  <w:num w:numId="133" w16cid:durableId="724109670">
    <w:abstractNumId w:val="63"/>
    <w:lvlOverride w:ilvl="1">
      <w:lvl w:ilvl="1">
        <w:numFmt w:val="lowerLetter"/>
        <w:lvlText w:val="%2."/>
        <w:lvlJc w:val="left"/>
      </w:lvl>
    </w:lvlOverride>
  </w:num>
  <w:num w:numId="134" w16cid:durableId="1898086001">
    <w:abstractNumId w:val="63"/>
    <w:lvlOverride w:ilvl="1">
      <w:lvl w:ilvl="1">
        <w:numFmt w:val="lowerLetter"/>
        <w:lvlText w:val="%2."/>
        <w:lvlJc w:val="left"/>
      </w:lvl>
    </w:lvlOverride>
  </w:num>
  <w:num w:numId="135" w16cid:durableId="493036346">
    <w:abstractNumId w:val="63"/>
    <w:lvlOverride w:ilvl="0">
      <w:lvl w:ilvl="0">
        <w:numFmt w:val="decimal"/>
        <w:lvlText w:val="%1."/>
        <w:lvlJc w:val="left"/>
      </w:lvl>
    </w:lvlOverride>
  </w:num>
  <w:num w:numId="136" w16cid:durableId="188109738">
    <w:abstractNumId w:val="102"/>
    <w:lvlOverride w:ilvl="0">
      <w:lvl w:ilvl="0">
        <w:numFmt w:val="decimal"/>
        <w:lvlText w:val="%1."/>
        <w:lvlJc w:val="left"/>
      </w:lvl>
    </w:lvlOverride>
  </w:num>
  <w:num w:numId="137" w16cid:durableId="1683973127">
    <w:abstractNumId w:val="98"/>
    <w:lvlOverride w:ilvl="0">
      <w:lvl w:ilvl="0">
        <w:numFmt w:val="decimal"/>
        <w:lvlText w:val="%1."/>
        <w:lvlJc w:val="left"/>
      </w:lvl>
    </w:lvlOverride>
  </w:num>
  <w:num w:numId="138" w16cid:durableId="1667317215">
    <w:abstractNumId w:val="125"/>
    <w:lvlOverride w:ilvl="0">
      <w:lvl w:ilvl="0">
        <w:numFmt w:val="decimal"/>
        <w:lvlText w:val="%1."/>
        <w:lvlJc w:val="left"/>
      </w:lvl>
    </w:lvlOverride>
  </w:num>
  <w:num w:numId="139" w16cid:durableId="2067996257">
    <w:abstractNumId w:val="54"/>
    <w:lvlOverride w:ilvl="0">
      <w:lvl w:ilvl="0">
        <w:numFmt w:val="decimal"/>
        <w:lvlText w:val="%1."/>
        <w:lvlJc w:val="left"/>
      </w:lvl>
    </w:lvlOverride>
  </w:num>
  <w:num w:numId="140" w16cid:durableId="2138602139">
    <w:abstractNumId w:val="135"/>
    <w:lvlOverride w:ilvl="0">
      <w:lvl w:ilvl="0">
        <w:numFmt w:val="decimal"/>
        <w:lvlText w:val="%1."/>
        <w:lvlJc w:val="left"/>
      </w:lvl>
    </w:lvlOverride>
  </w:num>
  <w:num w:numId="141" w16cid:durableId="1238058380">
    <w:abstractNumId w:val="109"/>
    <w:lvlOverride w:ilvl="0">
      <w:lvl w:ilvl="0">
        <w:numFmt w:val="decimal"/>
        <w:lvlText w:val="%1."/>
        <w:lvlJc w:val="left"/>
      </w:lvl>
    </w:lvlOverride>
  </w:num>
  <w:num w:numId="142" w16cid:durableId="1546986253">
    <w:abstractNumId w:val="41"/>
    <w:lvlOverride w:ilvl="0">
      <w:lvl w:ilvl="0">
        <w:numFmt w:val="decimal"/>
        <w:lvlText w:val="%1."/>
        <w:lvlJc w:val="left"/>
      </w:lvl>
    </w:lvlOverride>
  </w:num>
  <w:num w:numId="143" w16cid:durableId="335765525">
    <w:abstractNumId w:val="189"/>
    <w:lvlOverride w:ilvl="0">
      <w:lvl w:ilvl="0">
        <w:numFmt w:val="decimal"/>
        <w:lvlText w:val="%1."/>
        <w:lvlJc w:val="left"/>
      </w:lvl>
    </w:lvlOverride>
  </w:num>
  <w:num w:numId="144" w16cid:durableId="1278218427">
    <w:abstractNumId w:val="61"/>
    <w:lvlOverride w:ilvl="0">
      <w:lvl w:ilvl="0">
        <w:numFmt w:val="decimal"/>
        <w:lvlText w:val="%1."/>
        <w:lvlJc w:val="left"/>
      </w:lvl>
    </w:lvlOverride>
  </w:num>
  <w:num w:numId="145" w16cid:durableId="1604454385">
    <w:abstractNumId w:val="58"/>
    <w:lvlOverride w:ilvl="0">
      <w:lvl w:ilvl="0">
        <w:numFmt w:val="decimal"/>
        <w:lvlText w:val="%1."/>
        <w:lvlJc w:val="left"/>
      </w:lvl>
    </w:lvlOverride>
  </w:num>
  <w:num w:numId="146" w16cid:durableId="747578029">
    <w:abstractNumId w:val="183"/>
    <w:lvlOverride w:ilvl="0">
      <w:lvl w:ilvl="0">
        <w:numFmt w:val="decimal"/>
        <w:lvlText w:val="%1."/>
        <w:lvlJc w:val="left"/>
      </w:lvl>
    </w:lvlOverride>
  </w:num>
  <w:num w:numId="147" w16cid:durableId="1759130349">
    <w:abstractNumId w:val="183"/>
    <w:lvlOverride w:ilvl="1">
      <w:lvl w:ilvl="1">
        <w:numFmt w:val="lowerLetter"/>
        <w:lvlText w:val="%2."/>
        <w:lvlJc w:val="left"/>
      </w:lvl>
    </w:lvlOverride>
  </w:num>
  <w:num w:numId="148" w16cid:durableId="1574701889">
    <w:abstractNumId w:val="183"/>
    <w:lvlOverride w:ilvl="1">
      <w:lvl w:ilvl="1">
        <w:numFmt w:val="lowerLetter"/>
        <w:lvlText w:val="%2."/>
        <w:lvlJc w:val="left"/>
      </w:lvl>
    </w:lvlOverride>
  </w:num>
  <w:num w:numId="149" w16cid:durableId="1374115737">
    <w:abstractNumId w:val="183"/>
    <w:lvlOverride w:ilvl="0">
      <w:lvl w:ilvl="0">
        <w:numFmt w:val="decimal"/>
        <w:lvlText w:val="%1."/>
        <w:lvlJc w:val="left"/>
      </w:lvl>
    </w:lvlOverride>
  </w:num>
  <w:num w:numId="150" w16cid:durableId="2127459899">
    <w:abstractNumId w:val="5"/>
    <w:lvlOverride w:ilvl="0">
      <w:lvl w:ilvl="0">
        <w:numFmt w:val="decimal"/>
        <w:lvlText w:val="%1."/>
        <w:lvlJc w:val="left"/>
      </w:lvl>
    </w:lvlOverride>
  </w:num>
  <w:num w:numId="151" w16cid:durableId="1424036101">
    <w:abstractNumId w:val="162"/>
    <w:lvlOverride w:ilvl="0">
      <w:lvl w:ilvl="0">
        <w:numFmt w:val="decimal"/>
        <w:lvlText w:val="%1."/>
        <w:lvlJc w:val="left"/>
      </w:lvl>
    </w:lvlOverride>
  </w:num>
  <w:num w:numId="152" w16cid:durableId="2705791">
    <w:abstractNumId w:val="60"/>
    <w:lvlOverride w:ilvl="0">
      <w:lvl w:ilvl="0">
        <w:numFmt w:val="decimal"/>
        <w:lvlText w:val="%1."/>
        <w:lvlJc w:val="left"/>
      </w:lvl>
    </w:lvlOverride>
  </w:num>
  <w:num w:numId="153" w16cid:durableId="869143104">
    <w:abstractNumId w:val="83"/>
    <w:lvlOverride w:ilvl="0">
      <w:lvl w:ilvl="0">
        <w:numFmt w:val="decimal"/>
        <w:lvlText w:val="%1."/>
        <w:lvlJc w:val="left"/>
      </w:lvl>
    </w:lvlOverride>
  </w:num>
  <w:num w:numId="154" w16cid:durableId="243152698">
    <w:abstractNumId w:val="116"/>
    <w:lvlOverride w:ilvl="0">
      <w:lvl w:ilvl="0">
        <w:numFmt w:val="decimal"/>
        <w:lvlText w:val="%1."/>
        <w:lvlJc w:val="left"/>
      </w:lvl>
    </w:lvlOverride>
  </w:num>
  <w:num w:numId="155" w16cid:durableId="150410699">
    <w:abstractNumId w:val="153"/>
    <w:lvlOverride w:ilvl="0">
      <w:lvl w:ilvl="0">
        <w:numFmt w:val="decimal"/>
        <w:lvlText w:val="%1."/>
        <w:lvlJc w:val="left"/>
      </w:lvl>
    </w:lvlOverride>
  </w:num>
  <w:num w:numId="156" w16cid:durableId="140007386">
    <w:abstractNumId w:val="74"/>
    <w:lvlOverride w:ilvl="0">
      <w:lvl w:ilvl="0">
        <w:numFmt w:val="decimal"/>
        <w:lvlText w:val="%1."/>
        <w:lvlJc w:val="left"/>
      </w:lvl>
    </w:lvlOverride>
  </w:num>
  <w:num w:numId="157" w16cid:durableId="207645946">
    <w:abstractNumId w:val="192"/>
    <w:lvlOverride w:ilvl="0">
      <w:lvl w:ilvl="0">
        <w:numFmt w:val="decimal"/>
        <w:lvlText w:val="%1."/>
        <w:lvlJc w:val="left"/>
      </w:lvl>
    </w:lvlOverride>
  </w:num>
  <w:num w:numId="158" w16cid:durableId="2043438968">
    <w:abstractNumId w:val="152"/>
    <w:lvlOverride w:ilvl="0">
      <w:lvl w:ilvl="0">
        <w:numFmt w:val="decimal"/>
        <w:lvlText w:val="%1."/>
        <w:lvlJc w:val="left"/>
      </w:lvl>
    </w:lvlOverride>
  </w:num>
  <w:num w:numId="159" w16cid:durableId="947271043">
    <w:abstractNumId w:val="87"/>
    <w:lvlOverride w:ilvl="0">
      <w:lvl w:ilvl="0">
        <w:numFmt w:val="decimal"/>
        <w:lvlText w:val="%1."/>
        <w:lvlJc w:val="left"/>
      </w:lvl>
    </w:lvlOverride>
  </w:num>
  <w:num w:numId="160" w16cid:durableId="1701779293">
    <w:abstractNumId w:val="136"/>
    <w:lvlOverride w:ilvl="0">
      <w:lvl w:ilvl="0">
        <w:numFmt w:val="decimal"/>
        <w:lvlText w:val="%1."/>
        <w:lvlJc w:val="left"/>
      </w:lvl>
    </w:lvlOverride>
  </w:num>
  <w:num w:numId="161" w16cid:durableId="548147111">
    <w:abstractNumId w:val="101"/>
    <w:lvlOverride w:ilvl="0">
      <w:lvl w:ilvl="0">
        <w:numFmt w:val="decimal"/>
        <w:lvlText w:val="%1."/>
        <w:lvlJc w:val="left"/>
      </w:lvl>
    </w:lvlOverride>
  </w:num>
  <w:num w:numId="162" w16cid:durableId="452483264">
    <w:abstractNumId w:val="93"/>
    <w:lvlOverride w:ilvl="0">
      <w:lvl w:ilvl="0">
        <w:numFmt w:val="decimal"/>
        <w:lvlText w:val="%1."/>
        <w:lvlJc w:val="left"/>
      </w:lvl>
    </w:lvlOverride>
  </w:num>
  <w:num w:numId="163" w16cid:durableId="1219628892">
    <w:abstractNumId w:val="158"/>
    <w:lvlOverride w:ilvl="0">
      <w:lvl w:ilvl="0">
        <w:numFmt w:val="decimal"/>
        <w:lvlText w:val="%1."/>
        <w:lvlJc w:val="left"/>
      </w:lvl>
    </w:lvlOverride>
  </w:num>
  <w:num w:numId="164" w16cid:durableId="1393962485">
    <w:abstractNumId w:val="64"/>
    <w:lvlOverride w:ilvl="0">
      <w:lvl w:ilvl="0">
        <w:numFmt w:val="decimal"/>
        <w:lvlText w:val="%1."/>
        <w:lvlJc w:val="left"/>
      </w:lvl>
    </w:lvlOverride>
  </w:num>
  <w:num w:numId="165" w16cid:durableId="914780531">
    <w:abstractNumId w:val="149"/>
    <w:lvlOverride w:ilvl="0">
      <w:lvl w:ilvl="0">
        <w:numFmt w:val="decimal"/>
        <w:lvlText w:val="%1."/>
        <w:lvlJc w:val="left"/>
      </w:lvl>
    </w:lvlOverride>
  </w:num>
  <w:num w:numId="166" w16cid:durableId="2121030385">
    <w:abstractNumId w:val="156"/>
    <w:lvlOverride w:ilvl="0">
      <w:lvl w:ilvl="0">
        <w:numFmt w:val="decimal"/>
        <w:lvlText w:val="%1."/>
        <w:lvlJc w:val="left"/>
      </w:lvl>
    </w:lvlOverride>
  </w:num>
  <w:num w:numId="167" w16cid:durableId="1452629114">
    <w:abstractNumId w:val="181"/>
    <w:lvlOverride w:ilvl="0">
      <w:lvl w:ilvl="0">
        <w:numFmt w:val="decimal"/>
        <w:lvlText w:val="%1."/>
        <w:lvlJc w:val="left"/>
      </w:lvl>
    </w:lvlOverride>
  </w:num>
  <w:num w:numId="168" w16cid:durableId="1676611749">
    <w:abstractNumId w:val="10"/>
    <w:lvlOverride w:ilvl="0">
      <w:lvl w:ilvl="0">
        <w:numFmt w:val="decimal"/>
        <w:lvlText w:val="%1."/>
        <w:lvlJc w:val="left"/>
      </w:lvl>
    </w:lvlOverride>
  </w:num>
  <w:num w:numId="169" w16cid:durableId="335157361">
    <w:abstractNumId w:val="56"/>
    <w:lvlOverride w:ilvl="0">
      <w:lvl w:ilvl="0">
        <w:numFmt w:val="decimal"/>
        <w:lvlText w:val="%1."/>
        <w:lvlJc w:val="left"/>
      </w:lvl>
    </w:lvlOverride>
  </w:num>
  <w:num w:numId="170" w16cid:durableId="1358040333">
    <w:abstractNumId w:val="94"/>
    <w:lvlOverride w:ilvl="0">
      <w:lvl w:ilvl="0">
        <w:numFmt w:val="decimal"/>
        <w:lvlText w:val="%1."/>
        <w:lvlJc w:val="left"/>
      </w:lvl>
    </w:lvlOverride>
  </w:num>
  <w:num w:numId="171" w16cid:durableId="88090920">
    <w:abstractNumId w:val="131"/>
  </w:num>
  <w:num w:numId="172" w16cid:durableId="918487713">
    <w:abstractNumId w:val="57"/>
    <w:lvlOverride w:ilvl="0">
      <w:lvl w:ilvl="0">
        <w:numFmt w:val="decimal"/>
        <w:lvlText w:val="%1."/>
        <w:lvlJc w:val="left"/>
      </w:lvl>
    </w:lvlOverride>
  </w:num>
  <w:num w:numId="173" w16cid:durableId="418841308">
    <w:abstractNumId w:val="118"/>
    <w:lvlOverride w:ilvl="0">
      <w:lvl w:ilvl="0">
        <w:numFmt w:val="decimal"/>
        <w:lvlText w:val="%1."/>
        <w:lvlJc w:val="left"/>
      </w:lvl>
    </w:lvlOverride>
  </w:num>
  <w:num w:numId="174" w16cid:durableId="2070767705">
    <w:abstractNumId w:val="68"/>
    <w:lvlOverride w:ilvl="0">
      <w:lvl w:ilvl="0">
        <w:numFmt w:val="decimal"/>
        <w:lvlText w:val="%1."/>
        <w:lvlJc w:val="left"/>
      </w:lvl>
    </w:lvlOverride>
  </w:num>
  <w:num w:numId="175" w16cid:durableId="527063000">
    <w:abstractNumId w:val="47"/>
    <w:lvlOverride w:ilvl="0">
      <w:lvl w:ilvl="0">
        <w:numFmt w:val="decimal"/>
        <w:lvlText w:val="%1."/>
        <w:lvlJc w:val="left"/>
      </w:lvl>
    </w:lvlOverride>
  </w:num>
  <w:num w:numId="176" w16cid:durableId="443352074">
    <w:abstractNumId w:val="167"/>
    <w:lvlOverride w:ilvl="0">
      <w:lvl w:ilvl="0">
        <w:numFmt w:val="decimal"/>
        <w:lvlText w:val="%1."/>
        <w:lvlJc w:val="left"/>
      </w:lvl>
    </w:lvlOverride>
  </w:num>
  <w:num w:numId="177" w16cid:durableId="342905324">
    <w:abstractNumId w:val="13"/>
    <w:lvlOverride w:ilvl="0">
      <w:lvl w:ilvl="0">
        <w:numFmt w:val="decimal"/>
        <w:lvlText w:val="%1."/>
        <w:lvlJc w:val="left"/>
      </w:lvl>
    </w:lvlOverride>
  </w:num>
  <w:num w:numId="178" w16cid:durableId="1469321152">
    <w:abstractNumId w:val="144"/>
    <w:lvlOverride w:ilvl="0">
      <w:lvl w:ilvl="0">
        <w:numFmt w:val="decimal"/>
        <w:lvlText w:val="%1."/>
        <w:lvlJc w:val="left"/>
      </w:lvl>
    </w:lvlOverride>
  </w:num>
  <w:num w:numId="179" w16cid:durableId="539364198">
    <w:abstractNumId w:val="44"/>
    <w:lvlOverride w:ilvl="0">
      <w:lvl w:ilvl="0">
        <w:numFmt w:val="decimal"/>
        <w:lvlText w:val="%1."/>
        <w:lvlJc w:val="left"/>
      </w:lvl>
    </w:lvlOverride>
  </w:num>
  <w:num w:numId="180" w16cid:durableId="880246467">
    <w:abstractNumId w:val="143"/>
    <w:lvlOverride w:ilvl="0">
      <w:lvl w:ilvl="0">
        <w:numFmt w:val="decimal"/>
        <w:lvlText w:val="%1."/>
        <w:lvlJc w:val="left"/>
      </w:lvl>
    </w:lvlOverride>
  </w:num>
  <w:num w:numId="181" w16cid:durableId="1884823029">
    <w:abstractNumId w:val="38"/>
    <w:lvlOverride w:ilvl="0">
      <w:lvl w:ilvl="0">
        <w:numFmt w:val="decimal"/>
        <w:lvlText w:val="%1."/>
        <w:lvlJc w:val="left"/>
      </w:lvl>
    </w:lvlOverride>
  </w:num>
  <w:num w:numId="182" w16cid:durableId="901448695">
    <w:abstractNumId w:val="27"/>
    <w:lvlOverride w:ilvl="0">
      <w:lvl w:ilvl="0">
        <w:numFmt w:val="decimal"/>
        <w:lvlText w:val="%1."/>
        <w:lvlJc w:val="left"/>
      </w:lvl>
    </w:lvlOverride>
  </w:num>
  <w:num w:numId="183" w16cid:durableId="550000808">
    <w:abstractNumId w:val="159"/>
    <w:lvlOverride w:ilvl="0">
      <w:lvl w:ilvl="0">
        <w:numFmt w:val="decimal"/>
        <w:lvlText w:val="%1."/>
        <w:lvlJc w:val="left"/>
      </w:lvl>
    </w:lvlOverride>
  </w:num>
  <w:num w:numId="184" w16cid:durableId="1617444816">
    <w:abstractNumId w:val="151"/>
    <w:lvlOverride w:ilvl="0">
      <w:lvl w:ilvl="0">
        <w:numFmt w:val="decimal"/>
        <w:lvlText w:val="%1."/>
        <w:lvlJc w:val="left"/>
      </w:lvl>
    </w:lvlOverride>
  </w:num>
  <w:num w:numId="185" w16cid:durableId="2139643888">
    <w:abstractNumId w:val="173"/>
    <w:lvlOverride w:ilvl="0">
      <w:lvl w:ilvl="0">
        <w:numFmt w:val="decimal"/>
        <w:lvlText w:val="%1."/>
        <w:lvlJc w:val="left"/>
      </w:lvl>
    </w:lvlOverride>
  </w:num>
  <w:num w:numId="186" w16cid:durableId="186061242">
    <w:abstractNumId w:val="99"/>
    <w:lvlOverride w:ilvl="0">
      <w:lvl w:ilvl="0">
        <w:numFmt w:val="decimal"/>
        <w:lvlText w:val="%1."/>
        <w:lvlJc w:val="left"/>
      </w:lvl>
    </w:lvlOverride>
  </w:num>
  <w:num w:numId="187" w16cid:durableId="1378242652">
    <w:abstractNumId w:val="3"/>
    <w:lvlOverride w:ilvl="0">
      <w:lvl w:ilvl="0">
        <w:numFmt w:val="decimal"/>
        <w:lvlText w:val="%1."/>
        <w:lvlJc w:val="left"/>
      </w:lvl>
    </w:lvlOverride>
  </w:num>
  <w:num w:numId="188" w16cid:durableId="1890219211">
    <w:abstractNumId w:val="9"/>
    <w:lvlOverride w:ilvl="0">
      <w:lvl w:ilvl="0">
        <w:numFmt w:val="decimal"/>
        <w:lvlText w:val="%1."/>
        <w:lvlJc w:val="left"/>
      </w:lvl>
    </w:lvlOverride>
  </w:num>
  <w:num w:numId="189" w16cid:durableId="1366638692">
    <w:abstractNumId w:val="46"/>
    <w:lvlOverride w:ilvl="0">
      <w:lvl w:ilvl="0">
        <w:numFmt w:val="decimal"/>
        <w:lvlText w:val="%1."/>
        <w:lvlJc w:val="left"/>
      </w:lvl>
    </w:lvlOverride>
  </w:num>
  <w:num w:numId="190" w16cid:durableId="136337447">
    <w:abstractNumId w:val="90"/>
    <w:lvlOverride w:ilvl="0">
      <w:lvl w:ilvl="0">
        <w:numFmt w:val="decimal"/>
        <w:lvlText w:val="%1."/>
        <w:lvlJc w:val="left"/>
      </w:lvl>
    </w:lvlOverride>
  </w:num>
  <w:num w:numId="191" w16cid:durableId="55785728">
    <w:abstractNumId w:val="49"/>
    <w:lvlOverride w:ilvl="0">
      <w:lvl w:ilvl="0">
        <w:numFmt w:val="decimal"/>
        <w:lvlText w:val="%1."/>
        <w:lvlJc w:val="left"/>
      </w:lvl>
    </w:lvlOverride>
  </w:num>
  <w:num w:numId="192" w16cid:durableId="945120210">
    <w:abstractNumId w:val="100"/>
    <w:lvlOverride w:ilvl="0">
      <w:lvl w:ilvl="0">
        <w:numFmt w:val="decimal"/>
        <w:lvlText w:val="%1."/>
        <w:lvlJc w:val="left"/>
      </w:lvl>
    </w:lvlOverride>
  </w:num>
  <w:num w:numId="193" w16cid:durableId="1374772842">
    <w:abstractNumId w:val="69"/>
    <w:lvlOverride w:ilvl="0">
      <w:lvl w:ilvl="0">
        <w:numFmt w:val="decimal"/>
        <w:lvlText w:val="%1."/>
        <w:lvlJc w:val="left"/>
      </w:lvl>
    </w:lvlOverride>
  </w:num>
  <w:num w:numId="194" w16cid:durableId="1315572417">
    <w:abstractNumId w:val="174"/>
    <w:lvlOverride w:ilvl="0">
      <w:lvl w:ilvl="0">
        <w:numFmt w:val="decimal"/>
        <w:lvlText w:val="%1."/>
        <w:lvlJc w:val="left"/>
      </w:lvl>
    </w:lvlOverride>
  </w:num>
  <w:num w:numId="195" w16cid:durableId="2013337889">
    <w:abstractNumId w:val="15"/>
    <w:lvlOverride w:ilvl="0">
      <w:lvl w:ilvl="0">
        <w:numFmt w:val="decimal"/>
        <w:lvlText w:val="%1."/>
        <w:lvlJc w:val="left"/>
      </w:lvl>
    </w:lvlOverride>
  </w:num>
  <w:num w:numId="196" w16cid:durableId="947270945">
    <w:abstractNumId w:val="165"/>
  </w:num>
  <w:num w:numId="197" w16cid:durableId="1862548921">
    <w:abstractNumId w:val="45"/>
  </w:num>
  <w:num w:numId="198" w16cid:durableId="2043284947">
    <w:abstractNumId w:val="108"/>
  </w:num>
  <w:num w:numId="199" w16cid:durableId="1221091734">
    <w:abstractNumId w:val="36"/>
  </w:num>
  <w:num w:numId="200" w16cid:durableId="567300025">
    <w:abstractNumId w:val="4"/>
  </w:num>
  <w:num w:numId="201" w16cid:durableId="121730596">
    <w:abstractNumId w:val="182"/>
  </w:num>
  <w:num w:numId="202" w16cid:durableId="926501260">
    <w:abstractNumId w:val="164"/>
  </w:num>
  <w:num w:numId="203" w16cid:durableId="1245262288">
    <w:abstractNumId w:val="112"/>
  </w:num>
  <w:num w:numId="204" w16cid:durableId="941839622">
    <w:abstractNumId w:val="188"/>
  </w:num>
  <w:num w:numId="205" w16cid:durableId="1424765573">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A41"/>
    <w:rsid w:val="000043DF"/>
    <w:rsid w:val="00011D2B"/>
    <w:rsid w:val="000171A9"/>
    <w:rsid w:val="0002474C"/>
    <w:rsid w:val="00031E52"/>
    <w:rsid w:val="0004153C"/>
    <w:rsid w:val="00053EE8"/>
    <w:rsid w:val="00057EF4"/>
    <w:rsid w:val="00072BAE"/>
    <w:rsid w:val="00073DE3"/>
    <w:rsid w:val="00076572"/>
    <w:rsid w:val="00077F94"/>
    <w:rsid w:val="000826DF"/>
    <w:rsid w:val="000907DD"/>
    <w:rsid w:val="00092998"/>
    <w:rsid w:val="000B0183"/>
    <w:rsid w:val="000D03E7"/>
    <w:rsid w:val="000D0A41"/>
    <w:rsid w:val="000D38AB"/>
    <w:rsid w:val="000D7943"/>
    <w:rsid w:val="000E5DBE"/>
    <w:rsid w:val="0010126E"/>
    <w:rsid w:val="00112613"/>
    <w:rsid w:val="00112778"/>
    <w:rsid w:val="00150F44"/>
    <w:rsid w:val="001950F4"/>
    <w:rsid w:val="00197C71"/>
    <w:rsid w:val="001B4C5D"/>
    <w:rsid w:val="001E52F3"/>
    <w:rsid w:val="001E5A94"/>
    <w:rsid w:val="001F43B9"/>
    <w:rsid w:val="00213FFE"/>
    <w:rsid w:val="00250B53"/>
    <w:rsid w:val="00251A3C"/>
    <w:rsid w:val="0026205A"/>
    <w:rsid w:val="00281218"/>
    <w:rsid w:val="00296C77"/>
    <w:rsid w:val="002A4066"/>
    <w:rsid w:val="002B6545"/>
    <w:rsid w:val="002C1254"/>
    <w:rsid w:val="002D0F73"/>
    <w:rsid w:val="002E389B"/>
    <w:rsid w:val="002E5608"/>
    <w:rsid w:val="002E78DC"/>
    <w:rsid w:val="002F6957"/>
    <w:rsid w:val="00384729"/>
    <w:rsid w:val="003B1F22"/>
    <w:rsid w:val="003B710E"/>
    <w:rsid w:val="003E2129"/>
    <w:rsid w:val="003E342C"/>
    <w:rsid w:val="0040404E"/>
    <w:rsid w:val="00406F31"/>
    <w:rsid w:val="004131D8"/>
    <w:rsid w:val="00415C03"/>
    <w:rsid w:val="00433E54"/>
    <w:rsid w:val="00441C43"/>
    <w:rsid w:val="00446B3A"/>
    <w:rsid w:val="00456782"/>
    <w:rsid w:val="00456BBF"/>
    <w:rsid w:val="00466D3C"/>
    <w:rsid w:val="0046783C"/>
    <w:rsid w:val="0049068C"/>
    <w:rsid w:val="0049637D"/>
    <w:rsid w:val="004A07F8"/>
    <w:rsid w:val="004A4005"/>
    <w:rsid w:val="004A746D"/>
    <w:rsid w:val="004B5F8F"/>
    <w:rsid w:val="004C0992"/>
    <w:rsid w:val="004C4F95"/>
    <w:rsid w:val="004D7C7A"/>
    <w:rsid w:val="004E7DB5"/>
    <w:rsid w:val="0050206B"/>
    <w:rsid w:val="00510B09"/>
    <w:rsid w:val="0054724A"/>
    <w:rsid w:val="00554D7A"/>
    <w:rsid w:val="00596926"/>
    <w:rsid w:val="005A776A"/>
    <w:rsid w:val="005D55BE"/>
    <w:rsid w:val="005E0A62"/>
    <w:rsid w:val="00601574"/>
    <w:rsid w:val="00605ED6"/>
    <w:rsid w:val="0060741B"/>
    <w:rsid w:val="00620F5C"/>
    <w:rsid w:val="006361A0"/>
    <w:rsid w:val="00646B6C"/>
    <w:rsid w:val="006609C9"/>
    <w:rsid w:val="00661486"/>
    <w:rsid w:val="00671341"/>
    <w:rsid w:val="006720FB"/>
    <w:rsid w:val="006778AE"/>
    <w:rsid w:val="006A4349"/>
    <w:rsid w:val="006A7136"/>
    <w:rsid w:val="006B25CA"/>
    <w:rsid w:val="006D68EC"/>
    <w:rsid w:val="006D7F69"/>
    <w:rsid w:val="006E2D1C"/>
    <w:rsid w:val="00701767"/>
    <w:rsid w:val="0071788C"/>
    <w:rsid w:val="00730387"/>
    <w:rsid w:val="00730BA1"/>
    <w:rsid w:val="00730F0E"/>
    <w:rsid w:val="00754A70"/>
    <w:rsid w:val="00763C36"/>
    <w:rsid w:val="007740E6"/>
    <w:rsid w:val="00776049"/>
    <w:rsid w:val="00782A1A"/>
    <w:rsid w:val="0078661B"/>
    <w:rsid w:val="007939AF"/>
    <w:rsid w:val="00797889"/>
    <w:rsid w:val="007B14A9"/>
    <w:rsid w:val="007C2416"/>
    <w:rsid w:val="007D2936"/>
    <w:rsid w:val="007D35A7"/>
    <w:rsid w:val="007F75F1"/>
    <w:rsid w:val="00803494"/>
    <w:rsid w:val="00815B7E"/>
    <w:rsid w:val="0082496B"/>
    <w:rsid w:val="008348FD"/>
    <w:rsid w:val="00841F3D"/>
    <w:rsid w:val="00843904"/>
    <w:rsid w:val="00846310"/>
    <w:rsid w:val="00861280"/>
    <w:rsid w:val="00871C3A"/>
    <w:rsid w:val="00873A3F"/>
    <w:rsid w:val="0089013C"/>
    <w:rsid w:val="008A45AD"/>
    <w:rsid w:val="008B50E7"/>
    <w:rsid w:val="008C4B8B"/>
    <w:rsid w:val="008C5C6D"/>
    <w:rsid w:val="008F663C"/>
    <w:rsid w:val="009008C8"/>
    <w:rsid w:val="0091482F"/>
    <w:rsid w:val="00927468"/>
    <w:rsid w:val="00930639"/>
    <w:rsid w:val="009647D6"/>
    <w:rsid w:val="0097164F"/>
    <w:rsid w:val="009817F9"/>
    <w:rsid w:val="0098554C"/>
    <w:rsid w:val="009A6A2E"/>
    <w:rsid w:val="009C28F4"/>
    <w:rsid w:val="009C6F4B"/>
    <w:rsid w:val="009D0185"/>
    <w:rsid w:val="009D2687"/>
    <w:rsid w:val="009D2B85"/>
    <w:rsid w:val="009D3984"/>
    <w:rsid w:val="009D55CF"/>
    <w:rsid w:val="009F0074"/>
    <w:rsid w:val="00A002C8"/>
    <w:rsid w:val="00A047BF"/>
    <w:rsid w:val="00A11262"/>
    <w:rsid w:val="00A1385D"/>
    <w:rsid w:val="00A2001C"/>
    <w:rsid w:val="00A24091"/>
    <w:rsid w:val="00A309A6"/>
    <w:rsid w:val="00A311B7"/>
    <w:rsid w:val="00A32A26"/>
    <w:rsid w:val="00A365BC"/>
    <w:rsid w:val="00A50A76"/>
    <w:rsid w:val="00A60A0A"/>
    <w:rsid w:val="00A738A5"/>
    <w:rsid w:val="00A8782D"/>
    <w:rsid w:val="00AE6A8E"/>
    <w:rsid w:val="00AF1156"/>
    <w:rsid w:val="00AF74EA"/>
    <w:rsid w:val="00B00334"/>
    <w:rsid w:val="00B119FB"/>
    <w:rsid w:val="00B12357"/>
    <w:rsid w:val="00B20801"/>
    <w:rsid w:val="00B23083"/>
    <w:rsid w:val="00B54D14"/>
    <w:rsid w:val="00B555FB"/>
    <w:rsid w:val="00B5565B"/>
    <w:rsid w:val="00B57BF8"/>
    <w:rsid w:val="00B61D69"/>
    <w:rsid w:val="00B66982"/>
    <w:rsid w:val="00B82597"/>
    <w:rsid w:val="00B9672B"/>
    <w:rsid w:val="00BA4CCB"/>
    <w:rsid w:val="00BA4F5C"/>
    <w:rsid w:val="00BC63EB"/>
    <w:rsid w:val="00BD729A"/>
    <w:rsid w:val="00BF5DF5"/>
    <w:rsid w:val="00C0067A"/>
    <w:rsid w:val="00C1368F"/>
    <w:rsid w:val="00C15021"/>
    <w:rsid w:val="00C23B25"/>
    <w:rsid w:val="00C2520D"/>
    <w:rsid w:val="00C341C3"/>
    <w:rsid w:val="00C471B9"/>
    <w:rsid w:val="00C62163"/>
    <w:rsid w:val="00C62C9F"/>
    <w:rsid w:val="00C73C7A"/>
    <w:rsid w:val="00C75A72"/>
    <w:rsid w:val="00C96CD0"/>
    <w:rsid w:val="00C972D2"/>
    <w:rsid w:val="00CA11F7"/>
    <w:rsid w:val="00CA4D0B"/>
    <w:rsid w:val="00CB2BC4"/>
    <w:rsid w:val="00CC3A80"/>
    <w:rsid w:val="00CC6BB4"/>
    <w:rsid w:val="00D07134"/>
    <w:rsid w:val="00D07F75"/>
    <w:rsid w:val="00D21B26"/>
    <w:rsid w:val="00D22772"/>
    <w:rsid w:val="00D30B9F"/>
    <w:rsid w:val="00D45D3A"/>
    <w:rsid w:val="00D46092"/>
    <w:rsid w:val="00D5046A"/>
    <w:rsid w:val="00D748E8"/>
    <w:rsid w:val="00D755B4"/>
    <w:rsid w:val="00D8337D"/>
    <w:rsid w:val="00D86CC4"/>
    <w:rsid w:val="00DA2ED3"/>
    <w:rsid w:val="00DC0DD4"/>
    <w:rsid w:val="00DE6B5C"/>
    <w:rsid w:val="00DF6549"/>
    <w:rsid w:val="00DF6A26"/>
    <w:rsid w:val="00E149F4"/>
    <w:rsid w:val="00E17DFF"/>
    <w:rsid w:val="00E24093"/>
    <w:rsid w:val="00E325BF"/>
    <w:rsid w:val="00E35AAA"/>
    <w:rsid w:val="00E5360E"/>
    <w:rsid w:val="00E558C8"/>
    <w:rsid w:val="00E70176"/>
    <w:rsid w:val="00E76F6C"/>
    <w:rsid w:val="00E92A44"/>
    <w:rsid w:val="00E94AB6"/>
    <w:rsid w:val="00EA6F98"/>
    <w:rsid w:val="00EB119C"/>
    <w:rsid w:val="00EB4002"/>
    <w:rsid w:val="00ED3BF0"/>
    <w:rsid w:val="00ED5987"/>
    <w:rsid w:val="00EE2BE6"/>
    <w:rsid w:val="00EF0404"/>
    <w:rsid w:val="00F01C9E"/>
    <w:rsid w:val="00F02011"/>
    <w:rsid w:val="00F0698B"/>
    <w:rsid w:val="00F168F5"/>
    <w:rsid w:val="00F17CE9"/>
    <w:rsid w:val="00F40B91"/>
    <w:rsid w:val="00F47391"/>
    <w:rsid w:val="00F5776D"/>
    <w:rsid w:val="00F8168D"/>
    <w:rsid w:val="00FB2510"/>
    <w:rsid w:val="00FB3A3E"/>
    <w:rsid w:val="00FF333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B790"/>
  <w15:docId w15:val="{1BEAF4AE-ED43-43F0-992B-3587648B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a-ES" w:eastAsia="ca-ES" w:bidi="ar-SA"/>
      </w:rPr>
    </w:rPrDefault>
    <w:pPrDefault>
      <w:pPr>
        <w:spacing w:after="200"/>
        <w:ind w:righ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B85"/>
  </w:style>
  <w:style w:type="paragraph" w:styleId="Heading1">
    <w:name w:val="heading 1"/>
    <w:basedOn w:val="Normal"/>
    <w:next w:val="Normal"/>
    <w:link w:val="Heading1Char"/>
    <w:uiPriority w:val="9"/>
    <w:qFormat/>
    <w:rsid w:val="002336BF"/>
    <w:pPr>
      <w:keepNext/>
      <w:spacing w:after="0"/>
      <w:ind w:right="0"/>
      <w:jc w:val="left"/>
      <w:outlineLvl w:val="0"/>
    </w:pPr>
    <w:rPr>
      <w:rFonts w:ascii="Times New Roman" w:eastAsia="Times New Roman" w:hAnsi="Times New Roman" w:cs="Times New Roman"/>
      <w:b/>
      <w:szCs w:val="20"/>
      <w:lang w:val="es-ES_tradnl" w:eastAsia="es-E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336BF"/>
    <w:rPr>
      <w:rFonts w:ascii="Times New Roman" w:eastAsia="Times New Roman" w:hAnsi="Times New Roman" w:cs="Times New Roman"/>
      <w:b/>
      <w:szCs w:val="20"/>
      <w:lang w:val="es-ES_tradnl" w:eastAsia="es-ES"/>
    </w:rPr>
  </w:style>
  <w:style w:type="paragraph" w:styleId="BodyText">
    <w:name w:val="Body Text"/>
    <w:basedOn w:val="Normal"/>
    <w:link w:val="BodyTextChar"/>
    <w:rsid w:val="002336BF"/>
    <w:pPr>
      <w:spacing w:after="0" w:line="360" w:lineRule="auto"/>
      <w:ind w:right="0"/>
    </w:pPr>
    <w:rPr>
      <w:rFonts w:ascii="Times New Roman" w:eastAsia="Times New Roman" w:hAnsi="Times New Roman" w:cs="Times New Roman"/>
      <w:szCs w:val="20"/>
      <w:lang w:val="es-ES_tradnl" w:eastAsia="es-ES"/>
    </w:rPr>
  </w:style>
  <w:style w:type="character" w:customStyle="1" w:styleId="BodyTextChar">
    <w:name w:val="Body Text Char"/>
    <w:basedOn w:val="DefaultParagraphFont"/>
    <w:link w:val="BodyText"/>
    <w:rsid w:val="002336BF"/>
    <w:rPr>
      <w:rFonts w:ascii="Times New Roman" w:eastAsia="Times New Roman" w:hAnsi="Times New Roman" w:cs="Times New Roman"/>
      <w:szCs w:val="20"/>
      <w:lang w:val="es-ES_tradnl" w:eastAsia="es-ES"/>
    </w:rPr>
  </w:style>
  <w:style w:type="paragraph" w:styleId="ListParagraph">
    <w:name w:val="List Paragraph"/>
    <w:basedOn w:val="Normal"/>
    <w:qFormat/>
    <w:rsid w:val="0000190D"/>
    <w:pPr>
      <w:ind w:left="720"/>
      <w:contextualSpacing/>
    </w:pPr>
  </w:style>
  <w:style w:type="paragraph" w:styleId="BalloonText">
    <w:name w:val="Balloon Text"/>
    <w:basedOn w:val="Normal"/>
    <w:link w:val="BalloonTextChar"/>
    <w:uiPriority w:val="99"/>
    <w:semiHidden/>
    <w:unhideWhenUsed/>
    <w:rsid w:val="00D70B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BA1"/>
    <w:rPr>
      <w:rFonts w:ascii="Tahoma" w:hAnsi="Tahoma" w:cs="Tahoma"/>
      <w:sz w:val="16"/>
      <w:szCs w:val="16"/>
      <w:lang w:val="ca-ES"/>
    </w:rPr>
  </w:style>
  <w:style w:type="paragraph" w:styleId="Header">
    <w:name w:val="header"/>
    <w:basedOn w:val="Normal"/>
    <w:link w:val="HeaderChar"/>
    <w:uiPriority w:val="99"/>
    <w:unhideWhenUsed/>
    <w:rsid w:val="00B25C3B"/>
    <w:pPr>
      <w:tabs>
        <w:tab w:val="center" w:pos="4252"/>
        <w:tab w:val="right" w:pos="8504"/>
      </w:tabs>
      <w:spacing w:after="0"/>
    </w:pPr>
  </w:style>
  <w:style w:type="character" w:customStyle="1" w:styleId="HeaderChar">
    <w:name w:val="Header Char"/>
    <w:basedOn w:val="DefaultParagraphFont"/>
    <w:link w:val="Header"/>
    <w:uiPriority w:val="99"/>
    <w:rsid w:val="00B25C3B"/>
    <w:rPr>
      <w:lang w:val="ca-ES"/>
    </w:rPr>
  </w:style>
  <w:style w:type="paragraph" w:styleId="Footer">
    <w:name w:val="footer"/>
    <w:basedOn w:val="Normal"/>
    <w:link w:val="FooterChar"/>
    <w:uiPriority w:val="99"/>
    <w:unhideWhenUsed/>
    <w:rsid w:val="00B25C3B"/>
    <w:pPr>
      <w:tabs>
        <w:tab w:val="center" w:pos="4252"/>
        <w:tab w:val="right" w:pos="8504"/>
      </w:tabs>
      <w:spacing w:after="0"/>
    </w:pPr>
  </w:style>
  <w:style w:type="character" w:customStyle="1" w:styleId="FooterChar">
    <w:name w:val="Footer Char"/>
    <w:basedOn w:val="DefaultParagraphFont"/>
    <w:link w:val="Footer"/>
    <w:uiPriority w:val="99"/>
    <w:rsid w:val="00B25C3B"/>
    <w:rPr>
      <w:lang w:val="ca-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44656">
      <w:bodyDiv w:val="1"/>
      <w:marLeft w:val="0"/>
      <w:marRight w:val="0"/>
      <w:marTop w:val="0"/>
      <w:marBottom w:val="0"/>
      <w:divBdr>
        <w:top w:val="none" w:sz="0" w:space="0" w:color="auto"/>
        <w:left w:val="none" w:sz="0" w:space="0" w:color="auto"/>
        <w:bottom w:val="none" w:sz="0" w:space="0" w:color="auto"/>
        <w:right w:val="none" w:sz="0" w:space="0" w:color="auto"/>
      </w:divBdr>
    </w:div>
    <w:div w:id="943730876">
      <w:bodyDiv w:val="1"/>
      <w:marLeft w:val="0"/>
      <w:marRight w:val="0"/>
      <w:marTop w:val="0"/>
      <w:marBottom w:val="0"/>
      <w:divBdr>
        <w:top w:val="none" w:sz="0" w:space="0" w:color="auto"/>
        <w:left w:val="none" w:sz="0" w:space="0" w:color="auto"/>
        <w:bottom w:val="none" w:sz="0" w:space="0" w:color="auto"/>
        <w:right w:val="none" w:sz="0" w:space="0" w:color="auto"/>
      </w:divBdr>
    </w:div>
    <w:div w:id="1027564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TiwcqpjFOn0h9sOTW77tkSgcg==">CgMxLjA4AHIhMXBtSXRNc1loRG56aFFpZjY1LXNEazFzUUtyQVYyX2dQ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21</Pages>
  <Words>4822</Words>
  <Characters>27490</Characters>
  <Application>Microsoft Office Word</Application>
  <DocSecurity>0</DocSecurity>
  <Lines>229</Lines>
  <Paragraphs>64</Paragraphs>
  <ScaleCrop>false</ScaleCrop>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Berta Fitó</cp:lastModifiedBy>
  <cp:revision>244</cp:revision>
  <dcterms:created xsi:type="dcterms:W3CDTF">2025-03-19T18:17:00Z</dcterms:created>
  <dcterms:modified xsi:type="dcterms:W3CDTF">2025-03-23T20:01:00Z</dcterms:modified>
</cp:coreProperties>
</file>