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4133"/>
        <w:gridCol w:w="2200"/>
        <w:gridCol w:w="4133"/>
      </w:tblGrid>
      <w:tr>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REPUBLIQUE DU CAMEROUN</w:t>
            </w:r>
          </w:p>
          <w:p>
            <w:pPr>
              <w:spacing w:after="0" w:before="0"/>
              <w:jc w:val="center"/>
            </w:pPr>
            <w:r>
              <w:rPr>
                <w:rFonts w:ascii="Times New Roman" w:cs="Times New Roman" w:eastAsia="Times New Roman" w:hAnsi="Times New Roman"/>
                <w:b w:val="false"/>
                <w:bCs w:val="false"/>
                <w:i/>
                <w:iCs/>
                <w:sz w:val="15"/>
                <w:szCs w:val="15"/>
              </w:rPr>
              <w:t xml:space="preserve">Paix – Travail – Patrie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MINISTERE DES ENSEIGNEMENTS SECONDAIRES</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REGIONALE DU NORD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DELEGATION DEPARTEMENTALE DE LA BENOUE</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LYCEE BILINGUE DE GAROUA</w:t>
            </w:r>
          </w:p>
          <w:p>
            <w:pPr>
              <w:spacing w:after="0" w:before="0"/>
              <w:jc w:val="center"/>
            </w:pPr>
            <w:r>
              <w:rPr>
                <w:rFonts w:ascii="Times New Roman" w:cs="Times New Roman" w:eastAsia="Times New Roman" w:hAnsi="Times New Roman"/>
                <w:b w:val="false"/>
                <w:bCs w:val="false"/>
                <w:i w:val="false"/>
                <w:iCs w:val="false"/>
                <w:sz w:val="15"/>
                <w:szCs w:val="15"/>
              </w:rPr>
              <w:t xml:space="preserve">BP : 301 GAROUA – TEL : 222 27 30 51</w:t>
            </w:r>
          </w:p>
          <w:p>
            <w:pPr>
              <w:spacing w:after="0" w:before="0"/>
              <w:jc w:val="center"/>
            </w:pPr>
            <w:r>
              <w:rPr>
                <w:rFonts w:ascii="Times New Roman" w:cs="Times New Roman" w:eastAsia="Times New Roman" w:hAnsi="Times New Roman"/>
                <w:b w:val="false"/>
                <w:bCs w:val="false"/>
                <w:i w:val="false"/>
                <w:iCs w:val="false"/>
                <w:sz w:val="15"/>
                <w:szCs w:val="15"/>
              </w:rPr>
              <w:t xml:space="preserve">E-mail : lybilgaroua@yahoo.fr</w:t>
            </w:r>
          </w:p>
          <w:p>
            <w:pPr>
              <w:spacing w:after="0" w:before="0"/>
              <w:jc w:val="center"/>
            </w:pPr>
            <w:r>
              <w:rPr>
                <w:rFonts w:ascii="Times New Roman" w:cs="Times New Roman" w:eastAsia="Times New Roman" w:hAnsi="Times New Roman"/>
                <w:b w:val="false"/>
                <w:bCs w:val="false"/>
                <w:i w:val="false"/>
                <w:iCs w:val="false"/>
                <w:sz w:val="15"/>
                <w:szCs w:val="15"/>
              </w:rPr>
              <w:t xml:space="preserve">N° Immatriculation : 1CK1GSFD110910109</w:t>
            </w:r>
          </w:p>
        </w:tc>
        <w:tc>
          <w:tcPr>
            <w:tcW w:type="dxa" w:w="2200"/>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jc w:val="center"/>
            </w:pPr>
            <w:r>
              <w:drawing>
                <wp:inline distT="0" distB="0" distL="0" distR="0">
                  <wp:extent cx="1123950" cy="12954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123950" cy="1295400"/>
                          </a:xfrm>
                          <a:prstGeom prst="rect">
                            <a:avLst/>
                          </a:prstGeom>
                        </pic:spPr>
                      </pic:pic>
                    </a:graphicData>
                  </a:graphic>
                </wp:inline>
              </w:drawing>
            </w:r>
          </w:p>
        </w:tc>
        <w:tc>
          <w:tcPr>
            <w:tcW w:type="dxa" w:w="4133"/>
            <w:tcBorders>
              <w:top w:val="none" w:color="FFFFFF" w:sz="0"/>
              <w:left w:val="none" w:color="FFFFFF" w:sz="0"/>
              <w:bottom w:val="none" w:color="FFFFFF" w:sz="0"/>
              <w:right w:val="none" w:color="FFFFFF" w:sz="0"/>
            </w:tcBorders>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i w:val="false"/>
                <w:iCs w:val="false"/>
                <w:sz w:val="15"/>
                <w:szCs w:val="15"/>
              </w:rPr>
              <w:t xml:space="preserve">REPUBLIC OF CAMEROON</w:t>
            </w:r>
          </w:p>
          <w:p>
            <w:pPr>
              <w:spacing w:after="0" w:before="0"/>
              <w:jc w:val="center"/>
            </w:pPr>
            <w:r>
              <w:rPr>
                <w:rFonts w:ascii="Times New Roman" w:cs="Times New Roman" w:eastAsia="Times New Roman" w:hAnsi="Times New Roman"/>
                <w:b w:val="false"/>
                <w:bCs w:val="false"/>
                <w:i/>
                <w:iCs/>
                <w:sz w:val="15"/>
                <w:szCs w:val="15"/>
              </w:rPr>
              <w:t xml:space="preserve">Peace – Work – Fatherland</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MINISTRY OF SECONDARY EDUCATION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NORTH REGIONAL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val="false"/>
                <w:bCs w:val="false"/>
                <w:i w:val="false"/>
                <w:iCs w:val="false"/>
                <w:sz w:val="15"/>
                <w:szCs w:val="15"/>
              </w:rPr>
              <w:t xml:space="preserve">BENOUE DIVISIONAL DELEGATION</w:t>
            </w:r>
          </w:p>
          <w:p>
            <w:pPr>
              <w:spacing w:after="0" w:before="0"/>
              <w:jc w:val="center"/>
            </w:pPr>
            <w:r>
              <w:rPr>
                <w:rFonts w:ascii="Times New Roman" w:cs="Times New Roman" w:eastAsia="Times New Roman" w:hAnsi="Times New Roman"/>
                <w:b/>
                <w:bCs/>
                <w:i w:val="false"/>
                <w:iCs w:val="false"/>
                <w:sz w:val="15"/>
                <w:szCs w:val="15"/>
              </w:rPr>
              <w:t xml:space="preserve">****</w:t>
            </w:r>
          </w:p>
          <w:p>
            <w:pPr>
              <w:spacing w:after="0" w:before="0"/>
              <w:jc w:val="center"/>
            </w:pPr>
            <w:r>
              <w:rPr>
                <w:rFonts w:ascii="Times New Roman" w:cs="Times New Roman" w:eastAsia="Times New Roman" w:hAnsi="Times New Roman"/>
                <w:b/>
                <w:bCs/>
                <w:i w:val="false"/>
                <w:iCs w:val="false"/>
                <w:sz w:val="15"/>
                <w:szCs w:val="15"/>
              </w:rPr>
              <w:t xml:space="preserve">GOVERNMENT BILINGUAL HIGH SCHOOL GAROUA</w:t>
            </w:r>
          </w:p>
          <w:p>
            <w:pPr>
              <w:spacing w:after="0" w:before="0"/>
              <w:jc w:val="center"/>
            </w:pPr>
            <w:r>
              <w:rPr>
                <w:rFonts w:ascii="Times New Roman" w:cs="Times New Roman" w:eastAsia="Times New Roman" w:hAnsi="Times New Roman"/>
                <w:b w:val="false"/>
                <w:bCs w:val="false"/>
                <w:i w:val="false"/>
                <w:iCs w:val="false"/>
                <w:sz w:val="15"/>
                <w:szCs w:val="15"/>
              </w:rPr>
              <w:t xml:space="preserve">P.O. BOX: 301 GAROUA – TEL: 222 27 30 51</w:t>
            </w:r>
          </w:p>
          <w:p>
            <w:pPr>
              <w:spacing w:after="0" w:before="0"/>
              <w:jc w:val="center"/>
            </w:pPr>
            <w:r>
              <w:rPr>
                <w:rFonts w:ascii="Times New Roman" w:cs="Times New Roman" w:eastAsia="Times New Roman" w:hAnsi="Times New Roman"/>
                <w:b w:val="false"/>
                <w:bCs w:val="false"/>
                <w:i w:val="false"/>
                <w:iCs w:val="false"/>
                <w:sz w:val="15"/>
                <w:szCs w:val="15"/>
              </w:rPr>
              <w:t xml:space="preserve">E-mail: lybilgaroua@yahoo.fr</w:t>
            </w:r>
          </w:p>
          <w:p>
            <w:pPr>
              <w:spacing w:after="0" w:before="0"/>
              <w:jc w:val="center"/>
            </w:pPr>
            <w:r>
              <w:rPr>
                <w:rFonts w:ascii="Times New Roman" w:cs="Times New Roman" w:eastAsia="Times New Roman" w:hAnsi="Times New Roman"/>
                <w:b w:val="false"/>
                <w:bCs w:val="false"/>
                <w:i w:val="false"/>
                <w:iCs w:val="false"/>
                <w:sz w:val="15"/>
                <w:szCs w:val="15"/>
              </w:rPr>
              <w:t xml:space="preserve">Registration N°: 1CK1GSFD110910109</w:t>
            </w:r>
          </w:p>
        </w:tc>
      </w:tr>
    </w:tbl>
    <w:p>
      <w:pPr>
        <w:spacing w:after="80"/>
      </w:pP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466"/>
        <w:gridCol w:w="500"/>
        <w:gridCol w:w="500"/>
        <w:gridCol w:w="4000"/>
      </w:tblGrid>
      <w:tr>
        <w:tc>
          <w:tcPr>
            <w:tcW w:type="dxa" w:w="5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Student’s names:</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F</w:t>
            </w:r>
          </w:p>
        </w:tc>
        <w:tc>
          <w:tcPr>
            <w:tcW w:type="dxa" w:w="500"/>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M</w:t>
            </w:r>
          </w:p>
        </w:tc>
        <w:tc>
          <w:tcPr>
            <w:tcW w:type="dxa" w:w="40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Class:</w:t>
            </w:r>
            <w:r>
              <w:rPr>
                <w:rFonts w:ascii="Times New Roman" w:cs="Times New Roman" w:eastAsia="Times New Roman" w:hAnsi="Times New Roman"/>
                <w:sz w:val="20"/>
                <w:szCs w:val="20"/>
              </w:rPr>
              <w:t xml:space="preserve"> FORM THREE</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500"/>
        <w:gridCol w:w="2766"/>
        <w:gridCol w:w="1700"/>
        <w:gridCol w:w="2200"/>
        <w:gridCol w:w="2300"/>
      </w:tblGrid>
      <w:tr>
        <w:tc>
          <w:tcPr>
            <w:tcW w:type="dxa" w:w="15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SEQ N° 1</w:t>
            </w:r>
          </w:p>
        </w:tc>
        <w:tc>
          <w:tcPr>
            <w:tcW w:type="dxa" w:w="27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Assessment of module N°:</w:t>
            </w:r>
            <w:r>
              <w:rPr>
                <w:rFonts w:ascii="Times New Roman" w:cs="Times New Roman" w:eastAsia="Times New Roman" w:hAnsi="Times New Roman"/>
                <w:sz w:val="20"/>
                <w:szCs w:val="20"/>
              </w:rPr>
              <w:t xml:space="preserve"> 1</w:t>
            </w:r>
          </w:p>
        </w:tc>
        <w:tc>
          <w:tcPr>
            <w:tcW w:type="dxa" w:w="17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Date:</w:t>
            </w:r>
          </w:p>
        </w:tc>
        <w:tc>
          <w:tcPr>
            <w:tcW w:type="dxa" w:w="22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Discipline:</w:t>
            </w:r>
            <w:r>
              <w:rPr>
                <w:rFonts w:ascii="Times New Roman" w:cs="Times New Roman" w:eastAsia="Times New Roman" w:hAnsi="Times New Roman"/>
                <w:sz w:val="20"/>
                <w:szCs w:val="20"/>
              </w:rPr>
              <w:t xml:space="preserve"> Geography</w:t>
            </w:r>
          </w:p>
        </w:tc>
        <w:tc>
          <w:tcPr>
            <w:tcW w:type="dxa" w:w="23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Duration:</w:t>
            </w:r>
            <w:r>
              <w:rPr>
                <w:rFonts w:ascii="Times New Roman" w:cs="Times New Roman" w:eastAsia="Times New Roman" w:hAnsi="Times New Roman"/>
                <w:sz w:val="20"/>
                <w:szCs w:val="20"/>
              </w:rPr>
              <w:t xml:space="preserve"> 1 hour</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Evaluated competence:</w:t>
            </w:r>
            <w:r>
              <w:rPr>
                <w:rFonts w:ascii="Times New Roman" w:cs="Times New Roman" w:eastAsia="Times New Roman" w:hAnsi="Times New Roman"/>
                <w:sz w:val="20"/>
                <w:szCs w:val="20"/>
              </w:rPr>
              <w:t xml:space="preserve"> Learners are able to describe the planet Earth and to locate places on its surface.</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5233"/>
        <w:gridCol w:w="5233"/>
      </w:tblGrid>
      <w:tr>
        <w:tc>
          <w:tcPr>
            <w:tcW w:type="dxa" w:w="52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Student performance:</w:t>
            </w:r>
          </w:p>
        </w:tc>
        <w:tc>
          <w:tcPr>
            <w:tcW w:type="dxa" w:w="5233"/>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b/>
                <w:bCs/>
                <w:sz w:val="20"/>
                <w:szCs w:val="20"/>
              </w:rPr>
              <w:t xml:space="preserve">Remarks</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2633"/>
        <w:gridCol w:w="1046"/>
        <w:gridCol w:w="1046"/>
        <w:gridCol w:w="1047"/>
        <w:gridCol w:w="1047"/>
        <w:gridCol w:w="1047"/>
      </w:tblGrid>
      <w:tr>
        <w:tc>
          <w:tcPr>
            <w:tcW w:type="dxa" w:w="2600"/>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Mark/20:</w:t>
            </w:r>
          </w:p>
        </w:tc>
        <w:tc>
          <w:tcPr>
            <w:tcW w:type="dxa" w:w="2633"/>
            <w:tcMar>
              <w:top w:type="dxa" w:w="50"/>
              <w:left w:type="dxa" w:w="90"/>
              <w:bottom w:type="dxa" w:w="50"/>
              <w:right w:type="dxa" w:w="90"/>
            </w:tcMar>
            <w:vAlign w:val="center"/>
          </w:tcPr>
          <w:p>
            <w:pPr>
              <w:spacing w:after="0" w:before="0"/>
            </w:pPr>
            <w:r>
              <w:rPr>
                <w:rFonts w:ascii="Times New Roman" w:cs="Times New Roman" w:eastAsia="Times New Roman" w:hAnsi="Times New Roman"/>
                <w:b/>
                <w:bCs/>
                <w:sz w:val="20"/>
                <w:szCs w:val="20"/>
              </w:rPr>
              <w:t xml:space="preserve">Grade:</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CVWA</w:t>
            </w:r>
          </w:p>
        </w:tc>
        <w:tc>
          <w:tcPr>
            <w:tcW w:type="dxa" w:w="1046"/>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CWA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CAA</w:t>
            </w:r>
          </w:p>
        </w:tc>
        <w:tc>
          <w:tcPr>
            <w:tcW w:type="dxa" w:w="1047"/>
            <w:tcMar>
              <w:top w:type="dxa" w:w="50"/>
              <w:left w:type="dxa" w:w="90"/>
              <w:bottom w:type="dxa" w:w="50"/>
              <w:right w:type="dxa" w:w="90"/>
            </w:tcMar>
            <w:vAlign w:val="center"/>
          </w:tcPr>
          <w:p>
            <w:pPr>
              <w:spacing w:after="0" w:before="0"/>
              <w:jc w:val="center"/>
            </w:pPr>
            <w:r>
              <w:rPr>
                <w:rFonts w:ascii="Times New Roman" w:cs="Times New Roman" w:eastAsia="Times New Roman" w:hAnsi="Times New Roman"/>
                <w:sz w:val="20"/>
                <w:szCs w:val="20"/>
              </w:rPr>
              <w:t xml:space="preserve">CNA</w:t>
            </w:r>
          </w:p>
        </w:tc>
      </w:tr>
    </w:tbl>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3733"/>
        <w:gridCol w:w="3733"/>
      </w:tblGrid>
      <w:tr>
        <w:tc>
          <w:tcPr>
            <w:tcW w:type="dxa" w:w="3000"/>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Seal of the school</w:t>
            </w:r>
          </w:p>
          <w:p>
            <w:pPr>
              <w:spacing w:after="0" w:before="0"/>
            </w:pPr>
            <w:r>
              <w:rPr>
                <w:rFonts w:ascii="Times New Roman" w:cs="Times New Roman" w:eastAsia="Times New Roman" w:hAnsi="Times New Roman"/>
                <w:i/>
                <w:iCs/>
                <w:sz w:val="20"/>
                <w:szCs w:val="20"/>
              </w:rPr>
              <w:t xml:space="preserve">DISCIPLINE – WORK – SUCCESS</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name and comments of the teacher:</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c>
          <w:tcPr>
            <w:tcW w:type="dxa" w:w="3733"/>
            <w:tcMar>
              <w:top w:type="dxa" w:w="50"/>
              <w:left w:type="dxa" w:w="90"/>
              <w:bottom w:type="dxa" w:w="50"/>
              <w:right w:type="dxa" w:w="90"/>
            </w:tcMar>
            <w:vAlign w:val="center"/>
          </w:tcPr>
          <w:p>
            <w:pPr>
              <w:spacing w:after="0" w:before="0"/>
            </w:pPr>
            <w:r>
              <w:rPr>
                <w:rFonts w:ascii="Times New Roman" w:cs="Times New Roman" w:eastAsia="Times New Roman" w:hAnsi="Times New Roman"/>
                <w:sz w:val="20"/>
                <w:szCs w:val="20"/>
              </w:rPr>
              <w:t xml:space="preserve">Signature and name of parent/guardian:</w:t>
            </w:r>
          </w:p>
          <w:p>
            <w:pPr>
              <w:spacing w:after="0" w:before="0"/>
            </w:pPr>
            <w:r>
              <w:rPr>
                <w:rFonts w:ascii="Times New Roman" w:cs="Times New Roman" w:eastAsia="Times New Roman" w:hAnsi="Times New Roman"/>
                <w:sz w:val="20"/>
                <w:szCs w:val="20"/>
              </w:rPr>
              <w:t xml:space="preserve"> </w:t>
            </w:r>
          </w:p>
          <w:p>
            <w:pPr>
              <w:spacing w:after="0" w:before="0"/>
            </w:pPr>
            <w:r>
              <w:rPr>
                <w:rFonts w:ascii="Times New Roman" w:cs="Times New Roman" w:eastAsia="Times New Roman" w:hAnsi="Times New Roman"/>
                <w:sz w:val="20"/>
                <w:szCs w:val="20"/>
              </w:rPr>
              <w:t xml:space="preserve"> </w:t>
            </w:r>
          </w:p>
        </w:tc>
      </w:tr>
    </w:tbl>
    <w:p>
      <w:pPr>
        <w:spacing w:after="40" w:before="160"/>
        <w:jc w:val="center"/>
      </w:pPr>
      <w:r>
        <w:rPr>
          <w:rFonts w:ascii="Times New Roman" w:cs="Times New Roman" w:eastAsia="Times New Roman" w:hAnsi="Times New Roman"/>
          <w:b/>
          <w:bCs/>
          <w:sz w:val="24"/>
          <w:szCs w:val="24"/>
        </w:rPr>
        <w:t xml:space="preserve">FIRST SEQUENCE EVALUATION – SCHOOL YEAR 2026-2027</w:t>
      </w:r>
    </w:p>
    <w:p>
      <w:pPr>
        <w:spacing w:after="80" w:before="0"/>
        <w:jc w:val="center"/>
      </w:pPr>
      <w:r>
        <w:rPr>
          <w:rFonts w:ascii="Times New Roman" w:cs="Times New Roman" w:eastAsia="Times New Roman" w:hAnsi="Times New Roman"/>
          <w:b/>
          <w:bCs/>
          <w:sz w:val="26"/>
          <w:szCs w:val="26"/>
        </w:rPr>
        <w:t xml:space="preserve">GEOGRAPHY DEPARTMENT</w:t>
      </w:r>
    </w:p>
    <w:p>
      <w:pPr>
        <w:spacing w:after="20" w:before="0"/>
        <w:jc w:val="center"/>
      </w:pPr>
      <w:r>
        <w:rPr>
          <w:rFonts w:ascii="Times New Roman" w:cs="Times New Roman" w:eastAsia="Times New Roman" w:hAnsi="Times New Roman"/>
          <w:b/>
          <w:bCs/>
          <w:sz w:val="22"/>
          <w:szCs w:val="22"/>
        </w:rPr>
        <w:t xml:space="preserve">INSTRUCTIONS TO CANDIDATES</w:t>
      </w:r>
    </w:p>
    <w:p>
      <w:pPr>
        <w:spacing w:after="20" w:before="0"/>
        <w:jc w:val="center"/>
      </w:pPr>
      <w:r>
        <w:rPr>
          <w:rFonts w:ascii="Times New Roman" w:cs="Times New Roman" w:eastAsia="Times New Roman" w:hAnsi="Times New Roman"/>
          <w:i/>
          <w:iCs/>
          <w:sz w:val="22"/>
          <w:szCs w:val="22"/>
        </w:rPr>
        <w:t xml:space="preserve">Answer ALL questions on this question paper. Calculators are allowed.</w:t>
      </w:r>
    </w:p>
    <w:p>
      <w:pPr>
        <w:spacing w:after="20" w:before="0"/>
        <w:jc w:val="center"/>
      </w:pPr>
      <w:r>
        <w:rPr>
          <w:rFonts w:ascii="Times New Roman" w:cs="Times New Roman" w:eastAsia="Times New Roman" w:hAnsi="Times New Roman"/>
          <w:i/>
          <w:iCs/>
          <w:sz w:val="22"/>
          <w:szCs w:val="22"/>
        </w:rPr>
        <w:t xml:space="preserve">In Section I, mark an (X) on the letter of the correct answer.</w:t>
      </w:r>
    </w:p>
    <w:p>
      <w:pPr>
        <w:pBdr>
          <w:bottom w:val="single" w:color="000000" w:sz="6" w:space="4"/>
        </w:pBdr>
        <w:spacing w:after="120"/>
      </w:pPr>
    </w:p>
    <w:p>
      <w:pPr>
        <w:keepNext/>
        <w:spacing w:after="80" w:before="160"/>
        <w:jc w:val="center"/>
      </w:pPr>
      <w:r>
        <w:rPr>
          <w:rFonts w:ascii="Times New Roman" w:cs="Times New Roman" w:eastAsia="Times New Roman" w:hAnsi="Times New Roman"/>
          <w:b/>
          <w:bCs/>
          <w:sz w:val="24"/>
          <w:szCs w:val="24"/>
        </w:rPr>
        <w:t xml:space="preserve">PART ONE: VERIFICATION OF RESOURCES (9 marks)</w:t>
      </w:r>
    </w:p>
    <w:p>
      <w:pPr>
        <w:keepNext/>
        <w:spacing w:after="80" w:before="160"/>
      </w:pPr>
      <w:r>
        <w:rPr>
          <w:rFonts w:ascii="Times New Roman" w:cs="Times New Roman" w:eastAsia="Times New Roman" w:hAnsi="Times New Roman"/>
          <w:b/>
          <w:bCs/>
          <w:sz w:val="24"/>
          <w:szCs w:val="24"/>
        </w:rPr>
        <w:t xml:space="preserve">Section I: Multiple Choice Questions (1 × 5 = 5 marks)</w:t>
      </w:r>
    </w:p>
    <w:tbl>
      <w:tblPr>
        <w:tblW w:type="dxa" w:w="10466"/>
        <w:tblBorders>
          <w:top w:val="none" w:color="FFFFFF" w:sz="0"/>
          <w:left w:val="none" w:color="FFFFFF" w:sz="0"/>
          <w:bottom w:val="none" w:color="FFFFFF" w:sz="0"/>
          <w:right w:val="none" w:color="FFFFFF" w:sz="0"/>
          <w:insideH w:val="none" w:color="FFFFFF" w:sz="0"/>
          <w:insideV w:val="none" w:color="FFFFFF" w:sz="0"/>
        </w:tblBorders>
      </w:tblPr>
      <w:tblGrid>
        <w:gridCol w:w="5233"/>
        <w:gridCol w:w="5233"/>
      </w:tblGrid>
      <w:tr>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1. From the Sun, the Earth is the:</w:t>
            </w:r>
          </w:p>
          <w:p>
            <w:pPr>
              <w:spacing w:after="0" w:before="0"/>
              <w:ind w:left="360" w:hanging="0"/>
            </w:pPr>
            <w:r>
              <w:rPr>
                <w:rFonts w:ascii="Times New Roman" w:cs="Times New Roman" w:eastAsia="Times New Roman" w:hAnsi="Times New Roman"/>
                <w:sz w:val="22"/>
                <w:szCs w:val="22"/>
              </w:rPr>
              <w:t xml:space="preserve">A.  First planet</w:t>
            </w:r>
          </w:p>
          <w:p>
            <w:pPr>
              <w:spacing w:after="0" w:before="0"/>
              <w:ind w:left="360" w:hanging="0"/>
            </w:pPr>
            <w:r>
              <w:rPr>
                <w:rFonts w:ascii="Times New Roman" w:cs="Times New Roman" w:eastAsia="Times New Roman" w:hAnsi="Times New Roman"/>
                <w:sz w:val="22"/>
                <w:szCs w:val="22"/>
              </w:rPr>
              <w:t xml:space="preserve">B.  Second planet</w:t>
            </w:r>
          </w:p>
          <w:p>
            <w:pPr>
              <w:spacing w:after="0" w:before="0"/>
              <w:ind w:left="360" w:hanging="0"/>
            </w:pPr>
            <w:r>
              <w:rPr>
                <w:rFonts w:ascii="Times New Roman" w:cs="Times New Roman" w:eastAsia="Times New Roman" w:hAnsi="Times New Roman"/>
                <w:sz w:val="22"/>
                <w:szCs w:val="22"/>
              </w:rPr>
              <w:t xml:space="preserve">C.  Third planet</w:t>
            </w:r>
          </w:p>
          <w:p>
            <w:pPr>
              <w:spacing w:after="0" w:before="0"/>
              <w:ind w:left="360" w:hanging="0"/>
            </w:pPr>
            <w:r>
              <w:rPr>
                <w:rFonts w:ascii="Times New Roman" w:cs="Times New Roman" w:eastAsia="Times New Roman" w:hAnsi="Times New Roman"/>
                <w:sz w:val="22"/>
                <w:szCs w:val="22"/>
              </w:rPr>
              <w:t xml:space="preserve">D.  Fourth planet</w:t>
            </w:r>
          </w:p>
          <w:p>
            <w:pPr>
              <w:spacing w:after="80" w:before="0"/>
            </w:pPr>
          </w:p>
          <w:p>
            <w:pPr>
              <w:spacing w:after="40" w:before="0"/>
            </w:pPr>
            <w:r>
              <w:rPr>
                <w:rFonts w:ascii="Times New Roman" w:cs="Times New Roman" w:eastAsia="Times New Roman" w:hAnsi="Times New Roman"/>
                <w:b/>
                <w:bCs/>
                <w:sz w:val="22"/>
                <w:szCs w:val="22"/>
              </w:rPr>
              <w:t xml:space="preserve">2. The natural satellite of the Earth is:</w:t>
            </w:r>
          </w:p>
          <w:p>
            <w:pPr>
              <w:spacing w:after="0" w:before="0"/>
              <w:ind w:left="360" w:hanging="0"/>
            </w:pPr>
            <w:r>
              <w:rPr>
                <w:rFonts w:ascii="Times New Roman" w:cs="Times New Roman" w:eastAsia="Times New Roman" w:hAnsi="Times New Roman"/>
                <w:sz w:val="22"/>
                <w:szCs w:val="22"/>
              </w:rPr>
              <w:t xml:space="preserve">A.  The Sun</w:t>
            </w:r>
          </w:p>
          <w:p>
            <w:pPr>
              <w:spacing w:after="0" w:before="0"/>
              <w:ind w:left="360" w:hanging="0"/>
            </w:pPr>
            <w:r>
              <w:rPr>
                <w:rFonts w:ascii="Times New Roman" w:cs="Times New Roman" w:eastAsia="Times New Roman" w:hAnsi="Times New Roman"/>
                <w:sz w:val="22"/>
                <w:szCs w:val="22"/>
              </w:rPr>
              <w:t xml:space="preserve">B.  The Moon</w:t>
            </w:r>
          </w:p>
          <w:p>
            <w:pPr>
              <w:spacing w:after="0" w:before="0"/>
              <w:ind w:left="360" w:hanging="0"/>
            </w:pPr>
            <w:r>
              <w:rPr>
                <w:rFonts w:ascii="Times New Roman" w:cs="Times New Roman" w:eastAsia="Times New Roman" w:hAnsi="Times New Roman"/>
                <w:sz w:val="22"/>
                <w:szCs w:val="22"/>
              </w:rPr>
              <w:t xml:space="preserve">C.  Mars</w:t>
            </w:r>
          </w:p>
          <w:p>
            <w:pPr>
              <w:spacing w:after="0" w:before="0"/>
              <w:ind w:left="360" w:hanging="0"/>
            </w:pPr>
            <w:r>
              <w:rPr>
                <w:rFonts w:ascii="Times New Roman" w:cs="Times New Roman" w:eastAsia="Times New Roman" w:hAnsi="Times New Roman"/>
                <w:sz w:val="22"/>
                <w:szCs w:val="22"/>
              </w:rPr>
              <w:t xml:space="preserve">D.  The Milky Way</w:t>
            </w:r>
          </w:p>
          <w:p>
            <w:pPr>
              <w:spacing w:after="80" w:before="0"/>
            </w:pPr>
          </w:p>
          <w:p>
            <w:pPr>
              <w:spacing w:after="40" w:before="0"/>
            </w:pPr>
            <w:r>
              <w:rPr>
                <w:rFonts w:ascii="Times New Roman" w:cs="Times New Roman" w:eastAsia="Times New Roman" w:hAnsi="Times New Roman"/>
                <w:b/>
                <w:bCs/>
                <w:sz w:val="22"/>
                <w:szCs w:val="22"/>
              </w:rPr>
              <w:t xml:space="preserve">3. The phase of the Moon in which its whole lit face can be seen from the Earth is called the:</w:t>
            </w:r>
          </w:p>
          <w:p>
            <w:pPr>
              <w:spacing w:after="0" w:before="0"/>
              <w:ind w:left="360" w:hanging="0"/>
            </w:pPr>
            <w:r>
              <w:rPr>
                <w:rFonts w:ascii="Times New Roman" w:cs="Times New Roman" w:eastAsia="Times New Roman" w:hAnsi="Times New Roman"/>
                <w:sz w:val="22"/>
                <w:szCs w:val="22"/>
              </w:rPr>
              <w:t xml:space="preserve">A.  New Moon</w:t>
            </w:r>
          </w:p>
          <w:p>
            <w:pPr>
              <w:spacing w:after="0" w:before="0"/>
              <w:ind w:left="360" w:hanging="0"/>
            </w:pPr>
            <w:r>
              <w:rPr>
                <w:rFonts w:ascii="Times New Roman" w:cs="Times New Roman" w:eastAsia="Times New Roman" w:hAnsi="Times New Roman"/>
                <w:sz w:val="22"/>
                <w:szCs w:val="22"/>
              </w:rPr>
              <w:t xml:space="preserve">B.  First quarter</w:t>
            </w:r>
          </w:p>
          <w:p>
            <w:pPr>
              <w:spacing w:after="0" w:before="0"/>
              <w:ind w:left="360" w:hanging="0"/>
            </w:pPr>
            <w:r>
              <w:rPr>
                <w:rFonts w:ascii="Times New Roman" w:cs="Times New Roman" w:eastAsia="Times New Roman" w:hAnsi="Times New Roman"/>
                <w:sz w:val="22"/>
                <w:szCs w:val="22"/>
              </w:rPr>
              <w:t xml:space="preserve">C.  Full Moon</w:t>
            </w:r>
          </w:p>
          <w:p>
            <w:pPr>
              <w:spacing w:after="0" w:before="0"/>
              <w:ind w:left="360" w:hanging="0"/>
            </w:pPr>
            <w:r>
              <w:rPr>
                <w:rFonts w:ascii="Times New Roman" w:cs="Times New Roman" w:eastAsia="Times New Roman" w:hAnsi="Times New Roman"/>
                <w:sz w:val="22"/>
                <w:szCs w:val="22"/>
              </w:rPr>
              <w:t xml:space="preserve">D.  Last quarter</w:t>
            </w:r>
          </w:p>
          <w:p>
            <w:pPr>
              <w:spacing w:after="80" w:before="0"/>
            </w:pPr>
          </w:p>
        </w:tc>
        <w:tc>
          <w:tcPr>
            <w:tcW w:type="dxa" w:w="5233"/>
            <w:tcBorders>
              <w:top w:val="none" w:color="FFFFFF" w:sz="0"/>
              <w:left w:val="none" w:color="FFFFFF" w:sz="0"/>
              <w:bottom w:val="none" w:color="FFFFFF" w:sz="0"/>
              <w:right w:val="none" w:color="FFFFFF" w:sz="0"/>
            </w:tcBorders>
            <w:tcMar>
              <w:top w:type="dxa" w:w="50"/>
              <w:left w:type="dxa" w:w="90"/>
              <w:bottom w:type="dxa" w:w="50"/>
              <w:right w:type="dxa" w:w="90"/>
            </w:tcMar>
            <w:vAlign w:val="top"/>
          </w:tcPr>
          <w:p>
            <w:pPr>
              <w:spacing w:after="40" w:before="0"/>
            </w:pPr>
            <w:r>
              <w:rPr>
                <w:rFonts w:ascii="Times New Roman" w:cs="Times New Roman" w:eastAsia="Times New Roman" w:hAnsi="Times New Roman"/>
                <w:b/>
                <w:bCs/>
                <w:sz w:val="22"/>
                <w:szCs w:val="22"/>
              </w:rPr>
              <w:t xml:space="preserve">4. The line of longitude 0° is called the:</w:t>
            </w:r>
          </w:p>
          <w:p>
            <w:pPr>
              <w:spacing w:after="0" w:before="0"/>
              <w:ind w:left="360" w:hanging="0"/>
            </w:pPr>
            <w:r>
              <w:rPr>
                <w:rFonts w:ascii="Times New Roman" w:cs="Times New Roman" w:eastAsia="Times New Roman" w:hAnsi="Times New Roman"/>
                <w:sz w:val="22"/>
                <w:szCs w:val="22"/>
              </w:rPr>
              <w:t xml:space="preserve">A.  Equator</w:t>
            </w:r>
          </w:p>
          <w:p>
            <w:pPr>
              <w:spacing w:after="0" w:before="0"/>
              <w:ind w:left="360" w:hanging="0"/>
            </w:pPr>
            <w:r>
              <w:rPr>
                <w:rFonts w:ascii="Times New Roman" w:cs="Times New Roman" w:eastAsia="Times New Roman" w:hAnsi="Times New Roman"/>
                <w:sz w:val="22"/>
                <w:szCs w:val="22"/>
              </w:rPr>
              <w:t xml:space="preserve">B.  International Date Line</w:t>
            </w:r>
          </w:p>
          <w:p>
            <w:pPr>
              <w:spacing w:after="0" w:before="0"/>
              <w:ind w:left="360" w:hanging="0"/>
            </w:pPr>
            <w:r>
              <w:rPr>
                <w:rFonts w:ascii="Times New Roman" w:cs="Times New Roman" w:eastAsia="Times New Roman" w:hAnsi="Times New Roman"/>
                <w:sz w:val="22"/>
                <w:szCs w:val="22"/>
              </w:rPr>
              <w:t xml:space="preserve">C.  Greenwich (Prime) Meridian</w:t>
            </w:r>
          </w:p>
          <w:p>
            <w:pPr>
              <w:spacing w:after="0" w:before="0"/>
              <w:ind w:left="360" w:hanging="0"/>
            </w:pPr>
            <w:r>
              <w:rPr>
                <w:rFonts w:ascii="Times New Roman" w:cs="Times New Roman" w:eastAsia="Times New Roman" w:hAnsi="Times New Roman"/>
                <w:sz w:val="22"/>
                <w:szCs w:val="22"/>
              </w:rPr>
              <w:t xml:space="preserve">D.  Arctic Circle</w:t>
            </w:r>
          </w:p>
          <w:p>
            <w:pPr>
              <w:spacing w:after="80" w:before="0"/>
            </w:pPr>
          </w:p>
          <w:p>
            <w:pPr>
              <w:spacing w:after="40" w:before="0"/>
            </w:pPr>
            <w:r>
              <w:rPr>
                <w:rFonts w:ascii="Times New Roman" w:cs="Times New Roman" w:eastAsia="Times New Roman" w:hAnsi="Times New Roman"/>
                <w:b/>
                <w:bCs/>
                <w:sz w:val="22"/>
                <w:szCs w:val="22"/>
              </w:rPr>
              <w:t xml:space="preserve">5. Which of the following lines is a great circle?</w:t>
            </w:r>
          </w:p>
          <w:p>
            <w:pPr>
              <w:spacing w:after="0" w:before="0"/>
              <w:ind w:left="360" w:hanging="0"/>
            </w:pPr>
            <w:r>
              <w:rPr>
                <w:rFonts w:ascii="Times New Roman" w:cs="Times New Roman" w:eastAsia="Times New Roman" w:hAnsi="Times New Roman"/>
                <w:sz w:val="22"/>
                <w:szCs w:val="22"/>
              </w:rPr>
              <w:t xml:space="preserve">A.  The Tropic of Cancer</w:t>
            </w:r>
          </w:p>
          <w:p>
            <w:pPr>
              <w:spacing w:after="0" w:before="0"/>
              <w:ind w:left="360" w:hanging="0"/>
            </w:pPr>
            <w:r>
              <w:rPr>
                <w:rFonts w:ascii="Times New Roman" w:cs="Times New Roman" w:eastAsia="Times New Roman" w:hAnsi="Times New Roman"/>
                <w:sz w:val="22"/>
                <w:szCs w:val="22"/>
              </w:rPr>
              <w:t xml:space="preserve">B.  The Equator</w:t>
            </w:r>
          </w:p>
          <w:p>
            <w:pPr>
              <w:spacing w:after="0" w:before="0"/>
              <w:ind w:left="360" w:hanging="0"/>
            </w:pPr>
            <w:r>
              <w:rPr>
                <w:rFonts w:ascii="Times New Roman" w:cs="Times New Roman" w:eastAsia="Times New Roman" w:hAnsi="Times New Roman"/>
                <w:sz w:val="22"/>
                <w:szCs w:val="22"/>
              </w:rPr>
              <w:t xml:space="preserve">C.  The Arctic Circle</w:t>
            </w:r>
          </w:p>
          <w:p>
            <w:pPr>
              <w:spacing w:after="0" w:before="0"/>
              <w:ind w:left="360" w:hanging="0"/>
            </w:pPr>
            <w:r>
              <w:rPr>
                <w:rFonts w:ascii="Times New Roman" w:cs="Times New Roman" w:eastAsia="Times New Roman" w:hAnsi="Times New Roman"/>
                <w:sz w:val="22"/>
                <w:szCs w:val="22"/>
              </w:rPr>
              <w:t xml:space="preserve">D.  The Tropic of Capricorn</w:t>
            </w:r>
          </w:p>
          <w:p>
            <w:pPr>
              <w:spacing w:after="80" w:before="0"/>
            </w:pPr>
          </w:p>
        </w:tc>
      </w:tr>
    </w:tbl>
    <w:p>
      <w:pPr>
        <w:keepNext/>
        <w:pageBreakBefore/>
        <w:spacing w:after="80"/>
      </w:pPr>
      <w:r>
        <w:rPr>
          <w:rFonts w:ascii="Times New Roman" w:cs="Times New Roman" w:eastAsia="Times New Roman" w:hAnsi="Times New Roman"/>
          <w:b/>
          <w:bCs/>
          <w:sz w:val="24"/>
          <w:szCs w:val="24"/>
        </w:rPr>
        <w:t xml:space="preserve">Section II: Structural Questions (2 × 2 = 4 marks)</w:t>
      </w:r>
    </w:p>
    <w:p>
      <w:pPr>
        <w:spacing w:after="0" w:before="0" w:line="30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Town A is on latitude </w:t>
      </w:r>
      <w:r>
        <w:rPr>
          <w:rFonts w:ascii="Times New Roman" w:cs="Times New Roman" w:eastAsia="Times New Roman" w:hAnsi="Times New Roman"/>
          <w:b/>
          <w:bCs/>
          <w:sz w:val="24"/>
          <w:szCs w:val="24"/>
        </w:rPr>
        <w:t xml:space="preserve">12° N</w:t>
      </w:r>
      <w:r>
        <w:rPr>
          <w:rFonts w:ascii="Times New Roman" w:cs="Times New Roman" w:eastAsia="Times New Roman" w:hAnsi="Times New Roman"/>
          <w:sz w:val="24"/>
          <w:szCs w:val="24"/>
        </w:rPr>
        <w:t xml:space="preserve"> and town B is on latitude </w:t>
      </w:r>
      <w:r>
        <w:rPr>
          <w:rFonts w:ascii="Times New Roman" w:cs="Times New Roman" w:eastAsia="Times New Roman" w:hAnsi="Times New Roman"/>
          <w:b/>
          <w:bCs/>
          <w:sz w:val="24"/>
          <w:szCs w:val="24"/>
        </w:rPr>
        <w:t xml:space="preserve">3° S</w:t>
      </w:r>
      <w:r>
        <w:rPr>
          <w:rFonts w:ascii="Times New Roman" w:cs="Times New Roman" w:eastAsia="Times New Roman" w:hAnsi="Times New Roman"/>
          <w:sz w:val="24"/>
          <w:szCs w:val="24"/>
        </w:rPr>
        <w:t xml:space="preserve">, on the same meridian. Taking 1° of latitude = 111 km, calculate the distance between the two towns. </w:t>
      </w:r>
      <w:r>
        <w:rPr>
          <w:rFonts w:ascii="Times New Roman" w:cs="Times New Roman" w:eastAsia="Times New Roman" w:hAnsi="Times New Roman"/>
          <w:b/>
          <w:bCs/>
          <w:sz w:val="24"/>
          <w:szCs w:val="24"/>
        </w:rPr>
        <w:t xml:space="preserve">(2 marks)</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spacing w:after="0" w:before="120" w:line="30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Give </w:t>
      </w:r>
      <w:r>
        <w:rPr>
          <w:rFonts w:ascii="Times New Roman" w:cs="Times New Roman" w:eastAsia="Times New Roman" w:hAnsi="Times New Roman"/>
          <w:b/>
          <w:bCs/>
          <w:sz w:val="24"/>
          <w:szCs w:val="24"/>
        </w:rPr>
        <w:t xml:space="preserve">two</w:t>
      </w:r>
      <w:r>
        <w:rPr>
          <w:rFonts w:ascii="Times New Roman" w:cs="Times New Roman" w:eastAsia="Times New Roman" w:hAnsi="Times New Roman"/>
          <w:sz w:val="24"/>
          <w:szCs w:val="24"/>
        </w:rPr>
        <w:t xml:space="preserve"> differences between lines of latitude and lines of longitude. </w:t>
      </w:r>
      <w:r>
        <w:rPr>
          <w:rFonts w:ascii="Times New Roman" w:cs="Times New Roman" w:eastAsia="Times New Roman" w:hAnsi="Times New Roman"/>
          <w:b/>
          <w:bCs/>
          <w:sz w:val="24"/>
          <w:szCs w:val="24"/>
        </w:rPr>
        <w:t xml:space="preserve">(2 marks)</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tabs>
          <w:tab w:val="right" w:pos="10466" w:leader="dot"/>
        </w:tabs>
        <w:spacing w:after="0" w:before="0" w:line="380"/>
        <w:ind w:left="0"/>
      </w:pPr>
      <w:r>
        <w:rPr>
          <w:rFonts w:ascii="Times New Roman" w:cs="Times New Roman" w:eastAsia="Times New Roman" w:hAnsi="Times New Roman"/>
          <w:sz w:val="24"/>
          <w:szCs w:val="24"/>
        </w:rPr>
        <w:t xml:space="preserve">	</w:t>
      </w:r>
    </w:p>
    <w:p>
      <w:pPr>
        <w:keepNext/>
        <w:spacing w:after="80" w:before="160"/>
        <w:jc w:val="center"/>
      </w:pPr>
      <w:r>
        <w:rPr>
          <w:rFonts w:ascii="Times New Roman" w:cs="Times New Roman" w:eastAsia="Times New Roman" w:hAnsi="Times New Roman"/>
          <w:b/>
          <w:bCs/>
          <w:sz w:val="24"/>
          <w:szCs w:val="24"/>
        </w:rPr>
        <w:t xml:space="preserve">PART TWO: VERIFICATION OF COMPETENCES (9 marks)</w:t>
      </w:r>
    </w:p>
    <w:tbl>
      <w:tblPr>
        <w:tblW w:type="dxa" w:w="10466"/>
        <w:tblBorders>
          <w:top w:val="single" w:color="000000" w:sz="4"/>
          <w:left w:val="single" w:color="000000" w:sz="4"/>
          <w:bottom w:val="single" w:color="000000" w:sz="4"/>
          <w:right w:val="single" w:color="000000" w:sz="4"/>
          <w:insideH w:val="single" w:color="000000" w:sz="4"/>
          <w:insideV w:val="single" w:color="000000" w:sz="4"/>
        </w:tblBorders>
      </w:tblPr>
      <w:tblGrid>
        <w:gridCol w:w="10466"/>
      </w:tblGrid>
      <w:tr>
        <w:tc>
          <w:tcPr>
            <w:tcW w:type="dxa" w:w="10466"/>
            <w:shd w:fill="F2F2F2" w:color="auto" w:val="clear"/>
            <w:tcMar>
              <w:top w:type="dxa" w:w="50"/>
              <w:left w:type="dxa" w:w="90"/>
              <w:bottom w:type="dxa" w:w="50"/>
              <w:right w:type="dxa" w:w="90"/>
            </w:tcMar>
            <w:vAlign w:val="center"/>
          </w:tcPr>
          <w:p>
            <w:pPr>
              <w:spacing w:after="40" w:before="0"/>
            </w:pPr>
            <w:r>
              <w:rPr>
                <w:rFonts w:ascii="Times New Roman" w:cs="Times New Roman" w:eastAsia="Times New Roman" w:hAnsi="Times New Roman"/>
                <w:b/>
                <w:bCs/>
                <w:sz w:val="24"/>
                <w:szCs w:val="24"/>
              </w:rPr>
              <w:t xml:space="preserve">Situation:</w:t>
            </w:r>
          </w:p>
          <w:p>
            <w:pPr>
              <w:spacing w:after="40" w:before="0" w:line="300"/>
            </w:pPr>
            <w:r>
              <w:rPr>
                <w:rFonts w:ascii="Times New Roman" w:cs="Times New Roman" w:eastAsia="Times New Roman" w:hAnsi="Times New Roman"/>
                <w:sz w:val="24"/>
                <w:szCs w:val="24"/>
              </w:rPr>
              <w:t xml:space="preserve">During a geography lesson in Garoua, your classmate Ali says that the Earth is flat. He explains that when he looks around the town or across the Benue plain, the land looks flat, and that if the Earth were round, people living at the bottom would fall off. Some classmates believe him. Your teacher asks you, a Form Three geography student, to help the class understand the true shape of the Earth.</w:t>
            </w:r>
          </w:p>
        </w:tc>
      </w:tr>
    </w:tbl>
    <w:p>
      <w:pPr>
        <w:spacing w:after="0" w:before="120"/>
      </w:pPr>
      <w:r>
        <w:rPr>
          <w:rFonts w:ascii="Times New Roman" w:cs="Times New Roman" w:eastAsia="Times New Roman" w:hAnsi="Times New Roman"/>
          <w:b/>
          <w:bCs/>
          <w:sz w:val="24"/>
          <w:szCs w:val="24"/>
        </w:rPr>
        <w:t xml:space="preserve">Perform the following tasks:</w:t>
      </w:r>
    </w:p>
    <w:p>
      <w:pPr>
        <w:keepNext/>
        <w:spacing w:after="40" w:before="120"/>
        <w:ind w:left="360" w:hanging="360"/>
      </w:pPr>
      <w:r>
        <w:rPr>
          <w:rFonts w:ascii="Times New Roman" w:cs="Times New Roman" w:eastAsia="Times New Roman" w:hAnsi="Times New Roman"/>
          <w:b/>
          <w:bCs/>
          <w:sz w:val="24"/>
          <w:szCs w:val="24"/>
        </w:rPr>
        <w:t xml:space="preserve">1.</w:t>
      </w:r>
      <w:r>
        <w:rPr>
          <w:rFonts w:ascii="Times New Roman" w:cs="Times New Roman" w:eastAsia="Times New Roman" w:hAnsi="Times New Roman"/>
          <w:sz w:val="24"/>
          <w:szCs w:val="24"/>
        </w:rPr>
        <w:t xml:space="preserve"> Present the problem raised in the situation above. </w:t>
      </w:r>
      <w:r>
        <w:rPr>
          <w:rFonts w:ascii="Times New Roman" w:cs="Times New Roman" w:eastAsia="Times New Roman" w:hAnsi="Times New Roman"/>
          <w:b/>
          <w:bCs/>
          <w:sz w:val="24"/>
          <w:szCs w:val="24"/>
        </w:rPr>
        <w:t xml:space="preserve">(3 marks)</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2.</w:t>
      </w:r>
      <w:r>
        <w:rPr>
          <w:rFonts w:ascii="Times New Roman" w:cs="Times New Roman" w:eastAsia="Times New Roman" w:hAnsi="Times New Roman"/>
          <w:sz w:val="24"/>
          <w:szCs w:val="24"/>
        </w:rPr>
        <w:t xml:space="preserve"> Give three proofs that show that the Earth is spherical. </w:t>
      </w:r>
      <w:r>
        <w:rPr>
          <w:rFonts w:ascii="Times New Roman" w:cs="Times New Roman" w:eastAsia="Times New Roman" w:hAnsi="Times New Roman"/>
          <w:b/>
          <w:bCs/>
          <w:sz w:val="24"/>
          <w:szCs w:val="24"/>
        </w:rPr>
        <w:t xml:space="preserve">(3 marks)</w:t>
      </w:r>
    </w:p>
    <w:p>
      <w:pPr>
        <w:spacing w:after="0" w:before="0"/>
        <w:ind w:left="360" w:hanging="0"/>
      </w:pPr>
      <w:r>
        <w:rPr>
          <w:rFonts w:ascii="Times New Roman" w:cs="Times New Roman" w:eastAsia="Times New Roman" w:hAnsi="Times New Roman"/>
          <w:sz w:val="24"/>
          <w:szCs w:val="24"/>
        </w:rPr>
        <w:t xml:space="preserve">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0" w:before="0"/>
        <w:ind w:left="360" w:hanging="0"/>
      </w:pPr>
      <w:r>
        <w:rPr>
          <w:rFonts w:ascii="Times New Roman" w:cs="Times New Roman" w:eastAsia="Times New Roman" w:hAnsi="Times New Roman"/>
          <w:sz w:val="24"/>
          <w:szCs w:val="24"/>
        </w:rPr>
        <w:t xml:space="preserve">iii)</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keepNext/>
        <w:spacing w:after="40" w:before="120"/>
        <w:ind w:left="360" w:hanging="360"/>
      </w:pPr>
      <w:r>
        <w:rPr>
          <w:rFonts w:ascii="Times New Roman" w:cs="Times New Roman" w:eastAsia="Times New Roman" w:hAnsi="Times New Roman"/>
          <w:b/>
          <w:bCs/>
          <w:sz w:val="24"/>
          <w:szCs w:val="24"/>
        </w:rPr>
        <w:t xml:space="preserve">3.</w:t>
      </w:r>
      <w:r>
        <w:rPr>
          <w:rFonts w:ascii="Times New Roman" w:cs="Times New Roman" w:eastAsia="Times New Roman" w:hAnsi="Times New Roman"/>
          <w:sz w:val="24"/>
          <w:szCs w:val="24"/>
        </w:rPr>
        <w:t xml:space="preserve"> Using the size of the Earth, explain to Ali why the land around Garoua looks flat, although the Earth is round. </w:t>
      </w:r>
      <w:r>
        <w:rPr>
          <w:rFonts w:ascii="Times New Roman" w:cs="Times New Roman" w:eastAsia="Times New Roman" w:hAnsi="Times New Roman"/>
          <w:b/>
          <w:bCs/>
          <w:sz w:val="24"/>
          <w:szCs w:val="24"/>
        </w:rPr>
        <w:t xml:space="preserve">(3 marks)</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tabs>
          <w:tab w:val="right" w:pos="10106" w:leader="dot"/>
        </w:tabs>
        <w:spacing w:after="0" w:before="0" w:line="380"/>
        <w:ind w:left="360"/>
      </w:pPr>
      <w:r>
        <w:rPr>
          <w:rFonts w:ascii="Times New Roman" w:cs="Times New Roman" w:eastAsia="Times New Roman" w:hAnsi="Times New Roman"/>
          <w:sz w:val="24"/>
          <w:szCs w:val="24"/>
        </w:rPr>
        <w:t xml:space="preserve">	</w:t>
      </w:r>
    </w:p>
    <w:p>
      <w:pPr>
        <w:spacing w:after="60" w:before="160"/>
        <w:jc w:val="right"/>
      </w:pPr>
      <w:r>
        <w:rPr>
          <w:rFonts w:ascii="Times New Roman" w:cs="Times New Roman" w:eastAsia="Times New Roman" w:hAnsi="Times New Roman"/>
          <w:b/>
          <w:bCs/>
          <w:sz w:val="24"/>
          <w:szCs w:val="24"/>
        </w:rPr>
        <w:t xml:space="preserve">Presentation: 2 marks</w:t>
      </w:r>
    </w:p>
    <w:p>
      <w:pPr>
        <w:spacing w:after="0" w:before="160"/>
        <w:jc w:val="center"/>
      </w:pPr>
      <w:r>
        <w:rPr>
          <w:rFonts w:ascii="Times New Roman" w:cs="Times New Roman" w:eastAsia="Times New Roman" w:hAnsi="Times New Roman"/>
          <w:b/>
          <w:bCs/>
          <w:sz w:val="22"/>
          <w:szCs w:val="22"/>
        </w:rPr>
        <w:t xml:space="preserve">FACILITATORS:</w:t>
      </w:r>
      <w:r>
        <w:rPr>
          <w:rFonts w:ascii="Times New Roman" w:cs="Times New Roman" w:eastAsia="Times New Roman" w:hAnsi="Times New Roman"/>
          <w:sz w:val="22"/>
          <w:szCs w:val="22"/>
        </w:rPr>
        <w:t xml:space="preserve"> Mme ASTHA Noura  –  Mr KAMDEM Emmanuel</w:t>
      </w:r>
    </w:p>
    <w:sectPr>
      <w:footerReference w:type="default" r:id="rId6"/>
      <w:pgSz w:w="11906" w:h="16838" w:orient="portrait"/>
      <w:pgMar w:top="567" w:right="720" w:bottom="567"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GBHS Garoua – Geography – FORM THREE – First Sequence 2026-2027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712a12d77096f2c6d99867212c529c1acb3644bd.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Three Geography – First Sequence</dc:title>
  <dc:creator>Geography Department, GBHS Garoua</dc:creator>
  <cp:lastModifiedBy>Un-named</cp:lastModifiedBy>
  <cp:revision>1</cp:revision>
  <dcterms:created xsi:type="dcterms:W3CDTF">2026-10-07T20:28:20.919Z</dcterms:created>
  <dcterms:modified xsi:type="dcterms:W3CDTF">2026-10-07T20:28:20.919Z</dcterms:modified>
</cp:coreProperties>
</file>

<file path=docProps/custom.xml><?xml version="1.0" encoding="utf-8"?>
<Properties xmlns="http://schemas.openxmlformats.org/officeDocument/2006/custom-properties" xmlns:vt="http://schemas.openxmlformats.org/officeDocument/2006/docPropsVTypes"/>
</file>