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33"/>
        <w:gridCol w:w="2200"/>
        <w:gridCol w:w="4133"/>
      </w:tblGrid>
      <w:tr>
        <w:tc>
          <w:tcPr>
            <w:tcW w:type="dxa" w:w="4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REPUBLIQUE DU CAMEROUN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5"/>
                <w:szCs w:val="15"/>
              </w:rPr>
              <w:t xml:space="preserve">Paix – Travail – Patrie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MINISTERE DES ENSEIGNEMENTS SECONDAIRES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DELEGATION REGIONALE DU NORD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DELEGATION DEPARTEMENTALE DE LA BENOUE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DIVINE GRACE COLLEGE OF ARTS, SCIENCE AND TECHNOLOGY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(DGCAST) – GAROUA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1104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REPUBLIC OF CAMEROON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5"/>
                <w:szCs w:val="15"/>
              </w:rPr>
              <w:t xml:space="preserve">Peace – Work – Fatherland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MINISTRY OF SECONDARY EDUCATION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NORTH REGIONAL DELEGATION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BENOUE DIVISIONAL DELEGATION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DIVINE GRACE COLLEGE OF ARTS, SCIENCE AND TECHNOLOGY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(DGCAST) – GAROUA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466"/>
        <w:gridCol w:w="500"/>
        <w:gridCol w:w="500"/>
        <w:gridCol w:w="4000"/>
      </w:tblGrid>
      <w:tr>
        <w:tc>
          <w:tcPr>
            <w:tcW w:type="dxa" w:w="54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Student’s names:</w:t>
            </w:r>
          </w:p>
        </w:tc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</w:t>
            </w:r>
          </w:p>
        </w:tc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Class: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FORM FOUR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2766"/>
        <w:gridCol w:w="1700"/>
        <w:gridCol w:w="2200"/>
        <w:gridCol w:w="2300"/>
      </w:tblGrid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SEQ N° 1</w:t>
            </w:r>
          </w:p>
        </w:tc>
        <w:tc>
          <w:tcPr>
            <w:tcW w:type="dxa" w:w="27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Assessment of module N°: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Discipline: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Geography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Duration: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1 hour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Evaluated competence: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Learners are able to explain the characteristics of biomes and to manage soils sustainably.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233"/>
        <w:gridCol w:w="5233"/>
      </w:tblGrid>
      <w:t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 performance: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2633"/>
        <w:gridCol w:w="1046"/>
        <w:gridCol w:w="1046"/>
        <w:gridCol w:w="1047"/>
        <w:gridCol w:w="1047"/>
        <w:gridCol w:w="1047"/>
      </w:tblGrid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Mark/20:</w:t>
            </w:r>
          </w:p>
        </w:tc>
        <w:tc>
          <w:tcPr>
            <w:tcW w:type="dxa" w:w="26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Grade:</w:t>
            </w:r>
          </w:p>
        </w:tc>
        <w:tc>
          <w:tcPr>
            <w:tcW w:type="dxa" w:w="10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CVWA</w:t>
            </w:r>
          </w:p>
        </w:tc>
        <w:tc>
          <w:tcPr>
            <w:tcW w:type="dxa" w:w="10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CWA</w:t>
            </w:r>
          </w:p>
        </w:tc>
        <w:tc>
          <w:tcPr>
            <w:tcW w:type="dxa" w:w="1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</w:t>
            </w:r>
          </w:p>
        </w:tc>
        <w:tc>
          <w:tcPr>
            <w:tcW w:type="dxa" w:w="1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CAA</w:t>
            </w:r>
          </w:p>
        </w:tc>
        <w:tc>
          <w:tcPr>
            <w:tcW w:type="dxa" w:w="10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CNA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3733"/>
        <w:gridCol w:w="3733"/>
      </w:tblGrid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Seal of the school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HARDWORK – DILIGENCE – SUCCESS</w:t>
            </w:r>
          </w:p>
        </w:tc>
        <w:tc>
          <w:tcPr>
            <w:tcW w:type="dxa" w:w="37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Signature, name and comments of the teacher: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37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Signature and name of parent/guardian: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FIRST SEQUENCE EVALUATION – SCHOOL YEAR 2026-2027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GEOGRAPHY DEPARTMENT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INSTRUCTIONS TO CANDIDATES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This paper has two sections, A and B. Answer ALL the questions in each section.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 marks are given in brackets at the end of each question.</w:t>
      </w:r>
    </w:p>
    <w:p>
      <w:pPr>
        <w:pBdr>
          <w:bottom w:val="single" w:color="000000" w:sz="6" w:space="4"/>
        </w:pBdr>
        <w:spacing w:after="120"/>
      </w:pP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A: VERIFICATION OF RESOURCES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i) Verification of Knowledge: Multiple Choice Questions (10 × 0.5 = 5 marks)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Draw a dark line across the letter of the correct answer. Example: if B is the correct answer, draw a dark line across B.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 Soil is formed by physical, chemical and biological processes and is mainly composed of: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Rocks and metals only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Mineral particles, organic matter, water and air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Sand and cement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Plastic and glass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6. On average, what percentage of energy is transferred from one trophic level to the next?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100 %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50 %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10 %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90 %</w:t>
            </w:r>
          </w:p>
        </w:tc>
      </w:tr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 Soil erosion that is caused mainly by human activities and occurs at a very fast rate is called: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Normal geologic erosion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Accelerated soil erosion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Natural erosion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Wind erosion only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7. Which ONE of the following is a depositional feature produced in hot deserts?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Inselbergs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Barchans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Rock pedestals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Yardangs</w:t>
            </w:r>
          </w:p>
        </w:tc>
      </w:tr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3. Which soil conservation method involves cutting a slope into a series of flat steps for cultivation?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Contour ploughing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Terracing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Strip cultivation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Planting of windbreaks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8. Identify a strategy that can be used to solve the problem of water scarcity in hot desert areas: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Construction of water reservoirs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Wearing long sleeves to prevent sunburn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Planting crops far from any source of water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Exploiting petroleum and natural gas from the soil</w:t>
            </w:r>
          </w:p>
        </w:tc>
      </w:tr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4. An ecosystem is best described as: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A group of only plants in an area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A natural area where living and non-living components interact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A man-made structure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A single organism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9. The following are relief units of Cameroon EXCEPT: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Northern Lowlands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Western Highlands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Atlas Mountains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Coastal Lowlands</w:t>
            </w:r>
          </w:p>
        </w:tc>
      </w:tr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5. Organisms that manufacture their own food by converting solar energy into carbohydrates are called: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Herbivores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Producers (autotrophs)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Decomposers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Carnivores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10. Cameroon is located between latitudes: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A.  5° N and 9° N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B.  2° N and 8° N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C.  2° N and 13° N</w:t>
            </w:r>
          </w:p>
          <w:p>
            <w:pPr>
              <w:spacing w:after="0" w:before="0"/>
              <w:ind w:left="360" w:hanging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D.  0° N and 5° N</w:t>
            </w:r>
          </w:p>
        </w:tc>
      </w:tr>
    </w:tbl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ii) Verification of Skills: Structural Type Question (8 marks)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below, which shows the climate data of a station X in Africa.</w:t>
      </w: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66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>
        <w:tc>
          <w:tcPr>
            <w:tcW w:type="dxa" w:w="226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Month</w:t>
            </w:r>
          </w:p>
        </w:tc>
        <w:tc>
          <w:tcPr>
            <w:tcW w:type="dxa" w:w="68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J</w:t>
            </w:r>
          </w:p>
        </w:tc>
        <w:tc>
          <w:tcPr>
            <w:tcW w:type="dxa" w:w="68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</w:t>
            </w:r>
          </w:p>
        </w:tc>
        <w:tc>
          <w:tcPr>
            <w:tcW w:type="dxa" w:w="68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</w:t>
            </w:r>
          </w:p>
        </w:tc>
        <w:tc>
          <w:tcPr>
            <w:tcW w:type="dxa" w:w="68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68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</w:t>
            </w:r>
          </w:p>
        </w:tc>
        <w:tc>
          <w:tcPr>
            <w:tcW w:type="dxa" w:w="68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J</w:t>
            </w:r>
          </w:p>
        </w:tc>
        <w:tc>
          <w:tcPr>
            <w:tcW w:type="dxa" w:w="68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J</w:t>
            </w:r>
          </w:p>
        </w:tc>
        <w:tc>
          <w:tcPr>
            <w:tcW w:type="dxa" w:w="68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68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</w:t>
            </w:r>
          </w:p>
        </w:tc>
        <w:tc>
          <w:tcPr>
            <w:tcW w:type="dxa" w:w="68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</w:t>
            </w:r>
          </w:p>
        </w:tc>
        <w:tc>
          <w:tcPr>
            <w:tcW w:type="dxa" w:w="68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</w:t>
            </w:r>
          </w:p>
        </w:tc>
        <w:tc>
          <w:tcPr>
            <w:tcW w:type="dxa" w:w="68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</w:tr>
      <w:tr>
        <w:tc>
          <w:tcPr>
            <w:tcW w:type="dxa" w:w="22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Temperature (°C)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30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33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33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30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26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26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26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28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</w:t>
            </w:r>
          </w:p>
        </w:tc>
      </w:tr>
      <w:tr>
        <w:tc>
          <w:tcPr>
            <w:tcW w:type="dxa" w:w="22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Rainfall (mm)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26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115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150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178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220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190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55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68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</w:t>
            </w:r>
          </w:p>
        </w:tc>
      </w:tr>
    </w:tbl>
    <w:p>
      <w:pPr>
        <w:spacing w:after="80" w:before="3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1: Climate data of station X</w:t>
      </w:r>
    </w:p>
    <w:p>
      <w:pPr>
        <w:spacing w:after="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(a)  (i)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Calculate the annual range of temperature of station X.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 marks)</w:t>
      </w:r>
    </w:p>
    <w:p>
      <w:pPr>
        <w:tabs>
          <w:tab w:val="right" w:pos="10466" w:leader="dot"/>
        </w:tabs>
        <w:spacing w:after="0" w:before="0" w:line="38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tabs>
          <w:tab w:val="right" w:pos="10466" w:leader="dot"/>
        </w:tabs>
        <w:spacing w:after="0" w:before="0" w:line="38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tabs>
          <w:tab w:val="right" w:pos="10466" w:leader="dot"/>
        </w:tabs>
        <w:spacing w:after="0" w:before="0" w:line="38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spacing w:after="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(ii)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Name the wettest month.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 marks)</w:t>
      </w:r>
    </w:p>
    <w:p>
      <w:pPr>
        <w:tabs>
          <w:tab w:val="right" w:pos="10466" w:leader="dot"/>
        </w:tabs>
        <w:spacing w:after="0" w:before="0" w:line="38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spacing w:after="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Name the biome in which station X is located, and give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two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reasons for your answer.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 marks)</w:t>
      </w:r>
    </w:p>
    <w:p>
      <w:pPr>
        <w:tabs>
          <w:tab w:val="right" w:pos="10466" w:leader="dot"/>
        </w:tabs>
        <w:spacing w:after="0" w:before="0" w:line="38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tabs>
          <w:tab w:val="right" w:pos="10466" w:leader="dot"/>
        </w:tabs>
        <w:spacing w:after="0" w:before="0" w:line="38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tabs>
          <w:tab w:val="right" w:pos="10466" w:leader="dot"/>
        </w:tabs>
        <w:spacing w:after="0" w:before="0" w:line="38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B: VERIFICATION OF COMPETENCE (5 marks)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Study the passage and answer the questions that follow.</w:t>
      </w: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Situation:</w:t>
            </w:r>
          </w:p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Mrs Nkwetecha is a poor widow who recently became a farmer after the loss of her husband. She noticed that, after two years of cultivation, her crop yields dropped, and her farm on a hill slope has lost a lot of soil carried away by wind and torrential rain.</w:t>
            </w:r>
          </w:p>
        </w:tc>
      </w:tr>
    </w:tbl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1: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What is the problem described in the passage that is faced by Mrs Nkwetecha?</w:t>
      </w:r>
    </w:p>
    <w:p>
      <w:pPr>
        <w:tabs>
          <w:tab w:val="right" w:pos="10466" w:leader="dot"/>
        </w:tabs>
        <w:spacing w:after="0" w:before="0" w:line="38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tabs>
          <w:tab w:val="right" w:pos="10466" w:leader="dot"/>
        </w:tabs>
        <w:spacing w:after="0" w:before="0" w:line="38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2: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State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two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causes of the problem identified in Task 1 above.</w:t>
      </w:r>
    </w:p>
    <w:p>
      <w:pPr>
        <w:tabs>
          <w:tab w:val="right" w:pos="10466" w:leader="dot"/>
        </w:tabs>
        <w:spacing w:after="0" w:before="0" w:line="38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tabs>
          <w:tab w:val="right" w:pos="10466" w:leader="dot"/>
        </w:tabs>
        <w:spacing w:after="0" w:before="0" w:line="38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3: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a geographer, suggest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two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measures that can be used by Mrs Nkwetecha and other farmers to solve the problem identified in Task 1 above.</w:t>
      </w:r>
    </w:p>
    <w:p>
      <w:pPr>
        <w:tabs>
          <w:tab w:val="right" w:pos="10466" w:leader="dot"/>
        </w:tabs>
        <w:spacing w:after="0" w:before="0" w:line="38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tabs>
          <w:tab w:val="right" w:pos="10466" w:leader="dot"/>
        </w:tabs>
        <w:spacing w:after="0" w:before="0" w:line="380"/>
        <w:ind w:left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</w:p>
    <w:p>
      <w:pPr>
        <w:spacing w:after="60" w:before="16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Presentation: 2 marks</w:t>
      </w:r>
    </w:p>
    <w:p>
      <w:pPr>
        <w:spacing w:after="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FACILITATORS: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Mr KAMDEM Emmanuel  –  Mr TABIT B. Ajong</w:t>
      </w:r>
    </w:p>
    <w:sectPr>
      <w:footerReference w:type="default" r:id="rId6"/>
      <w:pgSz w:w="11906" w:h="16838" w:orient="portrait"/>
      <w:pgMar w:top="567" w:right="720" w:bottom="567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DGCAST Garoua – Geography – FORM FOUR – First Sequence 2026-2027 –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c5ad9aec33bba7df3c99f0b3c42e71a1aae913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Four Geography – First Sequence</dc:title>
  <dc:creator>Geography Department, DGCAST Garoua</dc:creator>
  <cp:lastModifiedBy>Un-named</cp:lastModifiedBy>
  <cp:revision>1</cp:revision>
  <dcterms:created xsi:type="dcterms:W3CDTF">2026-10-15T11:37:07.605Z</dcterms:created>
  <dcterms:modified xsi:type="dcterms:W3CDTF">2026-10-15T11:37:07.605Z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