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C3EE9" w14:textId="77777777" w:rsidR="0012354C" w:rsidRDefault="0012354C">
      <w:pPr>
        <w:pBdr>
          <w:top w:val="nil"/>
          <w:left w:val="nil"/>
          <w:bottom w:val="nil"/>
          <w:right w:val="nil"/>
          <w:between w:val="nil"/>
        </w:pBdr>
        <w:spacing w:line="276" w:lineRule="auto"/>
      </w:pPr>
    </w:p>
    <w:p w14:paraId="48F65965" w14:textId="77777777" w:rsidR="0012354C" w:rsidRDefault="00F13B3B">
      <w:pPr>
        <w:pBdr>
          <w:top w:val="nil"/>
          <w:left w:val="nil"/>
          <w:bottom w:val="nil"/>
          <w:right w:val="nil"/>
          <w:between w:val="nil"/>
        </w:pBdr>
        <w:ind w:left="2220"/>
        <w:rPr>
          <w:rFonts w:ascii="Times New Roman" w:eastAsia="Times New Roman" w:hAnsi="Times New Roman" w:cs="Times New Roman"/>
          <w:color w:val="000000"/>
          <w:sz w:val="20"/>
          <w:szCs w:val="20"/>
        </w:rPr>
      </w:pPr>
      <w:r>
        <w:rPr>
          <w:sz w:val="20"/>
          <w:szCs w:val="20"/>
        </w:rPr>
        <w:t>+</w:t>
      </w:r>
      <w:r>
        <w:rPr>
          <w:noProof/>
          <w:color w:val="000000"/>
          <w:sz w:val="20"/>
          <w:szCs w:val="20"/>
        </w:rPr>
        <mc:AlternateContent>
          <mc:Choice Requires="wpg">
            <w:drawing>
              <wp:anchor distT="0" distB="0" distL="114300" distR="114300" simplePos="0" relativeHeight="251658240" behindDoc="0" locked="0" layoutInCell="1" hidden="0" allowOverlap="1" wp14:anchorId="2BF829CD" wp14:editId="6A687549">
                <wp:simplePos x="0" y="0"/>
                <wp:positionH relativeFrom="page">
                  <wp:posOffset>-6349</wp:posOffset>
                </wp:positionH>
                <wp:positionV relativeFrom="page">
                  <wp:posOffset>0</wp:posOffset>
                </wp:positionV>
                <wp:extent cx="12700" cy="12700"/>
                <wp:effectExtent l="0" t="0" r="0" b="0"/>
                <wp:wrapSquare wrapText="bothSides" distT="0" distB="0" distL="114300" distR="114300"/>
                <wp:docPr id="2" name="Gerade Verbindung mit Pfeil 2"/>
                <wp:cNvGraphicFramePr/>
                <a:graphic xmlns:a="http://schemas.openxmlformats.org/drawingml/2006/main">
                  <a:graphicData uri="http://schemas.microsoft.com/office/word/2010/wordprocessingShape">
                    <wps:wsp>
                      <wps:cNvCnPr/>
                      <wps:spPr>
                        <a:xfrm>
                          <a:off x="6228650" y="13775534"/>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oel="http://schemas.microsoft.com/office/2019/extlst">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r>
        <w:rPr>
          <w:rFonts w:ascii="Times New Roman" w:eastAsia="Times New Roman" w:hAnsi="Times New Roman" w:cs="Times New Roman"/>
          <w:noProof/>
          <w:color w:val="000000"/>
          <w:sz w:val="20"/>
          <w:szCs w:val="20"/>
        </w:rPr>
        <w:drawing>
          <wp:inline distT="0" distB="0" distL="0" distR="0" wp14:anchorId="44686D3A" wp14:editId="75331FA3">
            <wp:extent cx="3108507" cy="96012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108507" cy="960120"/>
                    </a:xfrm>
                    <a:prstGeom prst="rect">
                      <a:avLst/>
                    </a:prstGeom>
                    <a:ln/>
                  </pic:spPr>
                </pic:pic>
              </a:graphicData>
            </a:graphic>
          </wp:inline>
        </w:drawing>
      </w:r>
    </w:p>
    <w:p w14:paraId="2DD04F22" w14:textId="77777777" w:rsidR="0012354C" w:rsidRDefault="00F13B3B">
      <w:pPr>
        <w:spacing w:before="102"/>
        <w:ind w:left="2224"/>
        <w:rPr>
          <w:b/>
        </w:rPr>
      </w:pPr>
      <w:r>
        <w:rPr>
          <w:b/>
          <w:color w:val="333333"/>
        </w:rPr>
        <w:t>Lehrlingsstelle und Meisterprüfungsstelle</w:t>
      </w:r>
    </w:p>
    <w:p w14:paraId="2B78A438" w14:textId="77777777" w:rsidR="0012354C" w:rsidRDefault="0012354C">
      <w:pPr>
        <w:pBdr>
          <w:top w:val="nil"/>
          <w:left w:val="nil"/>
          <w:bottom w:val="nil"/>
          <w:right w:val="nil"/>
          <w:between w:val="nil"/>
        </w:pBdr>
        <w:rPr>
          <w:b/>
          <w:color w:val="000000"/>
          <w:sz w:val="20"/>
          <w:szCs w:val="20"/>
        </w:rPr>
      </w:pPr>
    </w:p>
    <w:p w14:paraId="4E40BC27" w14:textId="77777777" w:rsidR="0012354C" w:rsidRDefault="0012354C">
      <w:pPr>
        <w:pBdr>
          <w:top w:val="nil"/>
          <w:left w:val="nil"/>
          <w:bottom w:val="nil"/>
          <w:right w:val="nil"/>
          <w:between w:val="nil"/>
        </w:pBdr>
        <w:rPr>
          <w:b/>
          <w:color w:val="000000"/>
          <w:sz w:val="20"/>
          <w:szCs w:val="20"/>
        </w:rPr>
      </w:pPr>
    </w:p>
    <w:p w14:paraId="247F0CC5" w14:textId="77777777" w:rsidR="0012354C" w:rsidRDefault="0012354C">
      <w:pPr>
        <w:pBdr>
          <w:top w:val="nil"/>
          <w:left w:val="nil"/>
          <w:bottom w:val="nil"/>
          <w:right w:val="nil"/>
          <w:between w:val="nil"/>
        </w:pBdr>
        <w:rPr>
          <w:b/>
          <w:color w:val="000000"/>
          <w:sz w:val="20"/>
          <w:szCs w:val="20"/>
        </w:rPr>
      </w:pPr>
    </w:p>
    <w:p w14:paraId="3919AAEC" w14:textId="77777777" w:rsidR="0012354C" w:rsidRDefault="0012354C">
      <w:pPr>
        <w:pBdr>
          <w:top w:val="nil"/>
          <w:left w:val="nil"/>
          <w:bottom w:val="nil"/>
          <w:right w:val="nil"/>
          <w:between w:val="nil"/>
        </w:pBdr>
        <w:rPr>
          <w:b/>
          <w:color w:val="000000"/>
          <w:sz w:val="20"/>
          <w:szCs w:val="20"/>
        </w:rPr>
      </w:pPr>
    </w:p>
    <w:p w14:paraId="28BEF2E8" w14:textId="77777777" w:rsidR="0012354C" w:rsidRDefault="0012354C">
      <w:pPr>
        <w:pBdr>
          <w:top w:val="nil"/>
          <w:left w:val="nil"/>
          <w:bottom w:val="nil"/>
          <w:right w:val="nil"/>
          <w:between w:val="nil"/>
        </w:pBdr>
        <w:rPr>
          <w:b/>
          <w:color w:val="000000"/>
          <w:sz w:val="20"/>
          <w:szCs w:val="20"/>
        </w:rPr>
      </w:pPr>
    </w:p>
    <w:p w14:paraId="40797996" w14:textId="77777777" w:rsidR="0012354C" w:rsidRDefault="0012354C">
      <w:pPr>
        <w:pBdr>
          <w:top w:val="nil"/>
          <w:left w:val="nil"/>
          <w:bottom w:val="nil"/>
          <w:right w:val="nil"/>
          <w:between w:val="nil"/>
        </w:pBdr>
        <w:rPr>
          <w:b/>
          <w:color w:val="000000"/>
          <w:sz w:val="20"/>
          <w:szCs w:val="20"/>
        </w:rPr>
      </w:pPr>
    </w:p>
    <w:p w14:paraId="0F3A3807" w14:textId="77777777" w:rsidR="0012354C" w:rsidRDefault="0012354C">
      <w:pPr>
        <w:pBdr>
          <w:top w:val="nil"/>
          <w:left w:val="nil"/>
          <w:bottom w:val="nil"/>
          <w:right w:val="nil"/>
          <w:between w:val="nil"/>
        </w:pBdr>
        <w:rPr>
          <w:b/>
          <w:color w:val="000000"/>
          <w:sz w:val="20"/>
          <w:szCs w:val="20"/>
        </w:rPr>
      </w:pPr>
    </w:p>
    <w:p w14:paraId="4784116D" w14:textId="77777777" w:rsidR="0012354C" w:rsidRDefault="0012354C">
      <w:pPr>
        <w:pBdr>
          <w:top w:val="nil"/>
          <w:left w:val="nil"/>
          <w:bottom w:val="nil"/>
          <w:right w:val="nil"/>
          <w:between w:val="nil"/>
        </w:pBdr>
        <w:rPr>
          <w:b/>
          <w:color w:val="000000"/>
          <w:sz w:val="20"/>
          <w:szCs w:val="20"/>
        </w:rPr>
      </w:pPr>
    </w:p>
    <w:p w14:paraId="309D54DF" w14:textId="77777777" w:rsidR="0012354C" w:rsidRDefault="0012354C">
      <w:pPr>
        <w:pBdr>
          <w:top w:val="nil"/>
          <w:left w:val="nil"/>
          <w:bottom w:val="nil"/>
          <w:right w:val="nil"/>
          <w:between w:val="nil"/>
        </w:pBdr>
        <w:rPr>
          <w:b/>
          <w:color w:val="000000"/>
          <w:sz w:val="20"/>
          <w:szCs w:val="20"/>
        </w:rPr>
      </w:pPr>
    </w:p>
    <w:p w14:paraId="1ECDB36C" w14:textId="77777777" w:rsidR="0012354C" w:rsidRDefault="0012354C">
      <w:pPr>
        <w:pBdr>
          <w:top w:val="nil"/>
          <w:left w:val="nil"/>
          <w:bottom w:val="nil"/>
          <w:right w:val="nil"/>
          <w:between w:val="nil"/>
        </w:pBdr>
        <w:rPr>
          <w:b/>
          <w:color w:val="000000"/>
          <w:sz w:val="20"/>
          <w:szCs w:val="20"/>
        </w:rPr>
      </w:pPr>
    </w:p>
    <w:p w14:paraId="546909DA" w14:textId="77777777" w:rsidR="0012354C" w:rsidRDefault="0012354C">
      <w:pPr>
        <w:pBdr>
          <w:top w:val="nil"/>
          <w:left w:val="nil"/>
          <w:bottom w:val="nil"/>
          <w:right w:val="nil"/>
          <w:between w:val="nil"/>
        </w:pBdr>
        <w:spacing w:before="10"/>
        <w:rPr>
          <w:b/>
          <w:color w:val="000000"/>
          <w:sz w:val="29"/>
          <w:szCs w:val="29"/>
        </w:rPr>
      </w:pPr>
    </w:p>
    <w:p w14:paraId="5CABE54F" w14:textId="77777777" w:rsidR="0012354C" w:rsidRDefault="00F13B3B">
      <w:pPr>
        <w:spacing w:before="100"/>
        <w:ind w:left="1281" w:right="1282"/>
        <w:jc w:val="center"/>
        <w:rPr>
          <w:b/>
          <w:sz w:val="60"/>
          <w:szCs w:val="60"/>
        </w:rPr>
      </w:pPr>
      <w:r>
        <w:rPr>
          <w:b/>
          <w:sz w:val="60"/>
          <w:szCs w:val="60"/>
        </w:rPr>
        <w:t>THEMENKATALOG</w:t>
      </w:r>
    </w:p>
    <w:p w14:paraId="4988DDDE" w14:textId="77777777" w:rsidR="0012354C" w:rsidRDefault="00F13B3B">
      <w:pPr>
        <w:spacing w:before="567" w:line="480" w:lineRule="auto"/>
        <w:ind w:left="2643" w:right="2644"/>
        <w:jc w:val="center"/>
        <w:rPr>
          <w:sz w:val="44"/>
          <w:szCs w:val="44"/>
        </w:rPr>
      </w:pPr>
      <w:r>
        <w:rPr>
          <w:sz w:val="44"/>
          <w:szCs w:val="44"/>
        </w:rPr>
        <w:t>für die Vorbereitung auf die Lehrabschlussprüfung</w:t>
      </w:r>
    </w:p>
    <w:p w14:paraId="22B46325" w14:textId="77777777" w:rsidR="0012354C" w:rsidRDefault="00F13B3B">
      <w:pPr>
        <w:ind w:left="1283" w:right="1282"/>
        <w:jc w:val="center"/>
        <w:rPr>
          <w:b/>
          <w:sz w:val="56"/>
          <w:szCs w:val="56"/>
        </w:rPr>
        <w:sectPr w:rsidR="0012354C">
          <w:headerReference w:type="even" r:id="rId10"/>
          <w:headerReference w:type="default" r:id="rId11"/>
          <w:footerReference w:type="even" r:id="rId12"/>
          <w:footerReference w:type="default" r:id="rId13"/>
          <w:headerReference w:type="first" r:id="rId14"/>
          <w:footerReference w:type="first" r:id="rId15"/>
          <w:pgSz w:w="11910" w:h="16840"/>
          <w:pgMar w:top="940" w:right="1280" w:bottom="1080" w:left="1280" w:header="720" w:footer="881" w:gutter="0"/>
          <w:pgNumType w:start="1"/>
          <w:cols w:space="720"/>
        </w:sectPr>
      </w:pPr>
      <w:r>
        <w:rPr>
          <w:b/>
          <w:sz w:val="56"/>
          <w:szCs w:val="56"/>
        </w:rPr>
        <w:t>Applikationsentwicklung - Coding</w:t>
      </w:r>
    </w:p>
    <w:p w14:paraId="7D4C3F94"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w:lastRenderedPageBreak/>
        <mc:AlternateContent>
          <mc:Choice Requires="wpg">
            <w:drawing>
              <wp:inline distT="0" distB="0" distL="114300" distR="114300" wp14:anchorId="45519AB0" wp14:editId="66A8301F">
                <wp:extent cx="5803265" cy="6350"/>
                <wp:effectExtent l="0" t="0" r="0" b="0"/>
                <wp:docPr id="6" name="Gruppieren 6"/>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 name="Gruppieren 1"/>
                        <wpg:cNvGrpSpPr/>
                        <wpg:grpSpPr>
                          <a:xfrm>
                            <a:off x="2444368" y="3776825"/>
                            <a:ext cx="5803250" cy="6350"/>
                            <a:chOff x="0" y="0"/>
                            <a:chExt cx="5803250" cy="6350"/>
                          </a:xfrm>
                        </wpg:grpSpPr>
                        <wps:wsp>
                          <wps:cNvPr id="3" name="Rechteck 3"/>
                          <wps:cNvSpPr/>
                          <wps:spPr>
                            <a:xfrm>
                              <a:off x="0" y="0"/>
                              <a:ext cx="5803250" cy="6350"/>
                            </a:xfrm>
                            <a:prstGeom prst="rect">
                              <a:avLst/>
                            </a:prstGeom>
                            <a:noFill/>
                            <a:ln>
                              <a:noFill/>
                            </a:ln>
                          </wps:spPr>
                          <wps:txbx>
                            <w:txbxContent>
                              <w:p w14:paraId="17009FAE" w14:textId="77777777" w:rsidR="0012354C" w:rsidRDefault="0012354C">
                                <w:pPr>
                                  <w:textDirection w:val="btLr"/>
                                </w:pPr>
                              </w:p>
                            </w:txbxContent>
                          </wps:txbx>
                          <wps:bodyPr spcFirstLastPara="1" wrap="square" lIns="91425" tIns="91425" rIns="91425" bIns="91425" anchor="ctr" anchorCtr="0">
                            <a:noAutofit/>
                          </wps:bodyPr>
                        </wps:wsp>
                        <wps:wsp>
                          <wps:cNvPr id="4" name="Gerade Verbindung mit Pfeil 4"/>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45519AB0" id="Gruppieren 6" o:spid="_x0000_s1026"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">
                <v:group id="Gruppieren 1" o:spid="_x0000_s1027"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eck 3" o:spid="_x0000_s1028"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7009FAE" w14:textId="77777777" w:rsidR="0012354C" w:rsidRDefault="0012354C">
                          <w:pPr>
                            <w:textDirection w:val="btLr"/>
                          </w:pPr>
                        </w:p>
                      </w:txbxContent>
                    </v:textbox>
                  </v:rect>
                  <v:shapetype id="_x0000_t32" coordsize="21600,21600" o:spt="32" o:oned="t" path="m,l21600,21600e" filled="f">
                    <v:path arrowok="t" fillok="f" o:connecttype="none"/>
                    <o:lock v:ext="edit" shapetype="t"/>
                  </v:shapetype>
                  <v:shape id="Gerade Verbindung mit Pfeil 4" o:spid="_x0000_s1029"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" filled="t">
                    <v:stroke startarrowwidth="narrow" startarrowlength="short" endarrowwidth="narrow" endarrowlength="short"/>
                  </v:shape>
                </v:group>
                <w10:anchorlock/>
              </v:group>
            </w:pict>
          </mc:Fallback>
        </mc:AlternateContent>
      </w:r>
    </w:p>
    <w:p w14:paraId="7130195B" w14:textId="77777777" w:rsidR="0012354C" w:rsidRDefault="00F13B3B">
      <w:pPr>
        <w:spacing w:before="106"/>
        <w:ind w:left="138"/>
        <w:rPr>
          <w:b/>
          <w:sz w:val="26"/>
          <w:szCs w:val="26"/>
        </w:rPr>
      </w:pPr>
      <w:r>
        <w:rPr>
          <w:b/>
          <w:sz w:val="26"/>
          <w:szCs w:val="26"/>
        </w:rPr>
        <w:t>Inhaltsverzeichnis</w:t>
      </w:r>
    </w:p>
    <w:p w14:paraId="5D49BD5B" w14:textId="77777777" w:rsidR="0012354C" w:rsidRDefault="00C65074">
      <w:pPr>
        <w:pBdr>
          <w:top w:val="nil"/>
          <w:left w:val="nil"/>
          <w:bottom w:val="nil"/>
          <w:right w:val="nil"/>
          <w:between w:val="nil"/>
        </w:pBdr>
        <w:tabs>
          <w:tab w:val="right" w:pos="9060"/>
        </w:tabs>
        <w:spacing w:before="388" w:line="231" w:lineRule="auto"/>
        <w:ind w:right="6"/>
        <w:jc w:val="center"/>
        <w:rPr>
          <w:color w:val="000000"/>
          <w:sz w:val="20"/>
          <w:szCs w:val="20"/>
        </w:rPr>
      </w:pPr>
      <w:hyperlink w:anchor="_heading=h.gjdgxs">
        <w:r w:rsidR="00F13B3B">
          <w:rPr>
            <w:color w:val="000000"/>
            <w:sz w:val="20"/>
            <w:szCs w:val="20"/>
          </w:rPr>
          <w:t>Lehrabschlussprüfung Applikationsentwicklung - Coding</w:t>
        </w:r>
        <w:r w:rsidR="00F13B3B">
          <w:rPr>
            <w:color w:val="000000"/>
            <w:sz w:val="20"/>
            <w:szCs w:val="20"/>
          </w:rPr>
          <w:tab/>
          <w:t>3</w:t>
        </w:r>
      </w:hyperlink>
    </w:p>
    <w:p w14:paraId="70F22B4A" w14:textId="77777777" w:rsidR="0012354C" w:rsidRDefault="00C65074">
      <w:pPr>
        <w:pBdr>
          <w:top w:val="nil"/>
          <w:left w:val="nil"/>
          <w:bottom w:val="nil"/>
          <w:right w:val="nil"/>
          <w:between w:val="nil"/>
        </w:pBdr>
        <w:tabs>
          <w:tab w:val="right" w:pos="9199"/>
        </w:tabs>
        <w:spacing w:line="231" w:lineRule="auto"/>
        <w:ind w:left="335"/>
        <w:rPr>
          <w:color w:val="000000"/>
          <w:sz w:val="20"/>
          <w:szCs w:val="20"/>
        </w:rPr>
      </w:pPr>
      <w:hyperlink w:anchor="_heading=h.30j0zll">
        <w:r w:rsidR="00F13B3B">
          <w:rPr>
            <w:color w:val="000000"/>
            <w:sz w:val="20"/>
            <w:szCs w:val="20"/>
          </w:rPr>
          <w:t>Praktische Prüfarbeit</w:t>
        </w:r>
        <w:r w:rsidR="00F13B3B">
          <w:rPr>
            <w:color w:val="000000"/>
            <w:sz w:val="20"/>
            <w:szCs w:val="20"/>
          </w:rPr>
          <w:tab/>
          <w:t>3</w:t>
        </w:r>
      </w:hyperlink>
    </w:p>
    <w:p w14:paraId="1573B0EB" w14:textId="77777777" w:rsidR="0012354C" w:rsidRDefault="00C65074">
      <w:pPr>
        <w:pBdr>
          <w:top w:val="nil"/>
          <w:left w:val="nil"/>
          <w:bottom w:val="nil"/>
          <w:right w:val="nil"/>
          <w:between w:val="nil"/>
        </w:pBdr>
        <w:tabs>
          <w:tab w:val="right" w:pos="9199"/>
        </w:tabs>
        <w:spacing w:before="102"/>
        <w:ind w:left="335"/>
        <w:rPr>
          <w:color w:val="000000"/>
          <w:sz w:val="20"/>
          <w:szCs w:val="20"/>
        </w:rPr>
      </w:pPr>
      <w:hyperlink w:anchor="_heading=h.1fob9te">
        <w:r w:rsidR="00F13B3B">
          <w:rPr>
            <w:color w:val="000000"/>
            <w:sz w:val="20"/>
            <w:szCs w:val="20"/>
          </w:rPr>
          <w:t>Fachgespräch</w:t>
        </w:r>
        <w:r w:rsidR="00F13B3B">
          <w:rPr>
            <w:color w:val="000000"/>
            <w:sz w:val="20"/>
            <w:szCs w:val="20"/>
          </w:rPr>
          <w:tab/>
          <w:t>3</w:t>
        </w:r>
      </w:hyperlink>
    </w:p>
    <w:p w14:paraId="1256E4BE" w14:textId="77777777" w:rsidR="0012354C" w:rsidRDefault="00C65074">
      <w:pPr>
        <w:pBdr>
          <w:top w:val="nil"/>
          <w:left w:val="nil"/>
          <w:bottom w:val="nil"/>
          <w:right w:val="nil"/>
          <w:between w:val="nil"/>
        </w:pBdr>
        <w:tabs>
          <w:tab w:val="right" w:pos="9199"/>
        </w:tabs>
        <w:spacing w:before="99"/>
        <w:ind w:left="335"/>
        <w:rPr>
          <w:color w:val="000000"/>
          <w:sz w:val="20"/>
          <w:szCs w:val="20"/>
        </w:rPr>
      </w:pPr>
      <w:hyperlink w:anchor="_heading=h.3znysh7">
        <w:r w:rsidR="00F13B3B">
          <w:rPr>
            <w:color w:val="000000"/>
            <w:sz w:val="20"/>
            <w:szCs w:val="20"/>
          </w:rPr>
          <w:t>Theoretische Prüfung</w:t>
        </w:r>
        <w:r w:rsidR="00F13B3B">
          <w:rPr>
            <w:color w:val="000000"/>
            <w:sz w:val="20"/>
            <w:szCs w:val="20"/>
          </w:rPr>
          <w:tab/>
          <w:t>3</w:t>
        </w:r>
      </w:hyperlink>
    </w:p>
    <w:p w14:paraId="2A91F76F" w14:textId="77777777" w:rsidR="0012354C" w:rsidRDefault="00C65074">
      <w:pPr>
        <w:numPr>
          <w:ilvl w:val="0"/>
          <w:numId w:val="10"/>
        </w:numPr>
        <w:pBdr>
          <w:top w:val="nil"/>
          <w:left w:val="nil"/>
          <w:bottom w:val="nil"/>
          <w:right w:val="nil"/>
          <w:between w:val="nil"/>
        </w:pBdr>
        <w:tabs>
          <w:tab w:val="left" w:pos="798"/>
          <w:tab w:val="left" w:pos="799"/>
          <w:tab w:val="right" w:pos="9199"/>
        </w:tabs>
        <w:spacing w:before="99"/>
        <w:ind w:hanging="463"/>
      </w:pPr>
      <w:hyperlink w:anchor="_heading=h.tyjcwt">
        <w:r w:rsidR="00F13B3B">
          <w:rPr>
            <w:color w:val="000000"/>
            <w:sz w:val="20"/>
            <w:szCs w:val="20"/>
          </w:rPr>
          <w:t>Grundlagen in der Informationstechnik</w:t>
        </w:r>
        <w:r w:rsidR="00F13B3B">
          <w:rPr>
            <w:color w:val="000000"/>
            <w:sz w:val="20"/>
            <w:szCs w:val="20"/>
          </w:rPr>
          <w:tab/>
          <w:t>4</w:t>
        </w:r>
      </w:hyperlink>
    </w:p>
    <w:p w14:paraId="3CCE2FD2" w14:textId="77777777" w:rsidR="0012354C" w:rsidRDefault="00C65074">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3dy6vkm">
        <w:r w:rsidR="00F13B3B">
          <w:rPr>
            <w:color w:val="000000"/>
            <w:sz w:val="20"/>
            <w:szCs w:val="20"/>
          </w:rPr>
          <w:t>Betriebssysteme und Software</w:t>
        </w:r>
        <w:r w:rsidR="00F13B3B">
          <w:rPr>
            <w:color w:val="000000"/>
            <w:sz w:val="20"/>
            <w:szCs w:val="20"/>
          </w:rPr>
          <w:tab/>
          <w:t>4</w:t>
        </w:r>
      </w:hyperlink>
    </w:p>
    <w:p w14:paraId="4D0D649A" w14:textId="77777777" w:rsidR="0012354C" w:rsidRDefault="00C65074">
      <w:pPr>
        <w:numPr>
          <w:ilvl w:val="0"/>
          <w:numId w:val="10"/>
        </w:numPr>
        <w:pBdr>
          <w:top w:val="nil"/>
          <w:left w:val="nil"/>
          <w:bottom w:val="nil"/>
          <w:right w:val="nil"/>
          <w:between w:val="nil"/>
        </w:pBdr>
        <w:tabs>
          <w:tab w:val="left" w:pos="798"/>
          <w:tab w:val="left" w:pos="799"/>
          <w:tab w:val="right" w:pos="9199"/>
        </w:tabs>
        <w:spacing w:before="98"/>
        <w:ind w:hanging="463"/>
      </w:pPr>
      <w:hyperlink w:anchor="_heading=h.1t3h5sf">
        <w:r w:rsidR="00F13B3B">
          <w:rPr>
            <w:color w:val="000000"/>
            <w:sz w:val="20"/>
            <w:szCs w:val="20"/>
          </w:rPr>
          <w:t>Betreuung von mobiler Hardware</w:t>
        </w:r>
        <w:r w:rsidR="00F13B3B">
          <w:rPr>
            <w:color w:val="000000"/>
            <w:sz w:val="20"/>
            <w:szCs w:val="20"/>
          </w:rPr>
          <w:tab/>
          <w:t>4</w:t>
        </w:r>
      </w:hyperlink>
    </w:p>
    <w:p w14:paraId="15D95591" w14:textId="77777777" w:rsidR="0012354C" w:rsidRDefault="00C65074">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4d34og8">
        <w:r w:rsidR="00F13B3B">
          <w:rPr>
            <w:color w:val="000000"/>
            <w:sz w:val="20"/>
            <w:szCs w:val="20"/>
          </w:rPr>
          <w:t>Technische Dokumentationen/Projektarbeit/Schulungen</w:t>
        </w:r>
        <w:r w:rsidR="00F13B3B">
          <w:rPr>
            <w:color w:val="000000"/>
            <w:sz w:val="20"/>
            <w:szCs w:val="20"/>
          </w:rPr>
          <w:tab/>
          <w:t>4</w:t>
        </w:r>
      </w:hyperlink>
    </w:p>
    <w:p w14:paraId="4DB46B8D" w14:textId="77777777" w:rsidR="0012354C" w:rsidRDefault="00C65074">
      <w:pPr>
        <w:numPr>
          <w:ilvl w:val="0"/>
          <w:numId w:val="10"/>
        </w:numPr>
        <w:pBdr>
          <w:top w:val="nil"/>
          <w:left w:val="nil"/>
          <w:bottom w:val="nil"/>
          <w:right w:val="nil"/>
          <w:between w:val="nil"/>
        </w:pBdr>
        <w:tabs>
          <w:tab w:val="left" w:pos="798"/>
          <w:tab w:val="left" w:pos="799"/>
          <w:tab w:val="right" w:pos="9199"/>
        </w:tabs>
        <w:spacing w:before="99"/>
        <w:ind w:hanging="463"/>
        <w:rPr>
          <w:color w:val="000000"/>
          <w:sz w:val="20"/>
          <w:szCs w:val="20"/>
        </w:rPr>
      </w:pPr>
      <w:hyperlink w:anchor="_heading=h.2et92p0">
        <w:r w:rsidR="00F13B3B">
          <w:rPr>
            <w:color w:val="000000"/>
            <w:sz w:val="20"/>
            <w:szCs w:val="20"/>
          </w:rPr>
          <w:t>Gesetzliche Bestimmungen im Zusammenhang mit Applikationsentwicklung – Coding</w:t>
        </w:r>
        <w:r w:rsidR="00F13B3B">
          <w:rPr>
            <w:color w:val="000000"/>
            <w:sz w:val="20"/>
            <w:szCs w:val="20"/>
          </w:rPr>
          <w:tab/>
          <w:t>5</w:t>
        </w:r>
      </w:hyperlink>
    </w:p>
    <w:p w14:paraId="1D8ECBD4" w14:textId="77777777" w:rsidR="0012354C" w:rsidRDefault="00C65074">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2s8eyo1">
        <w:r w:rsidR="00F13B3B">
          <w:rPr>
            <w:color w:val="000000"/>
            <w:sz w:val="20"/>
            <w:szCs w:val="20"/>
          </w:rPr>
          <w:t>Netzwerkdienste</w:t>
        </w:r>
        <w:r w:rsidR="00F13B3B">
          <w:rPr>
            <w:color w:val="000000"/>
            <w:sz w:val="20"/>
            <w:szCs w:val="20"/>
          </w:rPr>
          <w:tab/>
          <w:t>5</w:t>
        </w:r>
      </w:hyperlink>
    </w:p>
    <w:p w14:paraId="0A2E420F" w14:textId="77777777" w:rsidR="0012354C" w:rsidRDefault="00C65074">
      <w:pPr>
        <w:numPr>
          <w:ilvl w:val="0"/>
          <w:numId w:val="10"/>
        </w:numPr>
        <w:pBdr>
          <w:top w:val="nil"/>
          <w:left w:val="nil"/>
          <w:bottom w:val="nil"/>
          <w:right w:val="nil"/>
          <w:between w:val="nil"/>
        </w:pBdr>
        <w:tabs>
          <w:tab w:val="left" w:pos="798"/>
          <w:tab w:val="left" w:pos="799"/>
          <w:tab w:val="right" w:pos="9199"/>
        </w:tabs>
        <w:spacing w:before="98"/>
        <w:ind w:hanging="463"/>
      </w:pPr>
      <w:hyperlink w:anchor="_heading=h.17dp8vu">
        <w:r w:rsidR="00F13B3B">
          <w:rPr>
            <w:color w:val="000000"/>
            <w:sz w:val="20"/>
            <w:szCs w:val="20"/>
          </w:rPr>
          <w:t>IT-Security und Betriebssicherheit</w:t>
        </w:r>
        <w:r w:rsidR="00F13B3B">
          <w:rPr>
            <w:color w:val="000000"/>
            <w:sz w:val="20"/>
            <w:szCs w:val="20"/>
          </w:rPr>
          <w:tab/>
          <w:t>5</w:t>
        </w:r>
      </w:hyperlink>
    </w:p>
    <w:p w14:paraId="2BA8FC36" w14:textId="77777777" w:rsidR="0012354C" w:rsidRDefault="00C65074">
      <w:pPr>
        <w:numPr>
          <w:ilvl w:val="0"/>
          <w:numId w:val="10"/>
        </w:numPr>
        <w:pBdr>
          <w:top w:val="nil"/>
          <w:left w:val="nil"/>
          <w:bottom w:val="nil"/>
          <w:right w:val="nil"/>
          <w:between w:val="nil"/>
        </w:pBdr>
        <w:tabs>
          <w:tab w:val="left" w:pos="798"/>
          <w:tab w:val="left" w:pos="799"/>
          <w:tab w:val="right" w:pos="9199"/>
        </w:tabs>
        <w:spacing w:before="99"/>
        <w:ind w:hanging="463"/>
      </w:pPr>
      <w:hyperlink w:anchor="_heading=h.3rdcrjn">
        <w:r w:rsidR="00F13B3B">
          <w:rPr>
            <w:color w:val="000000"/>
            <w:sz w:val="20"/>
            <w:szCs w:val="20"/>
          </w:rPr>
          <w:t>Informatik und Gesellschaft</w:t>
        </w:r>
        <w:r w:rsidR="00F13B3B">
          <w:rPr>
            <w:color w:val="000000"/>
            <w:sz w:val="20"/>
            <w:szCs w:val="20"/>
          </w:rPr>
          <w:tab/>
          <w:t>6</w:t>
        </w:r>
      </w:hyperlink>
    </w:p>
    <w:p w14:paraId="0CE07764" w14:textId="77777777" w:rsidR="0012354C" w:rsidRDefault="00C65074">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26in1rg">
        <w:r w:rsidR="00F13B3B">
          <w:rPr>
            <w:color w:val="000000"/>
            <w:sz w:val="20"/>
            <w:szCs w:val="20"/>
          </w:rPr>
          <w:t>Ergonomische Gestaltung eines Arbeitsplatzes</w:t>
        </w:r>
        <w:r w:rsidR="00F13B3B">
          <w:rPr>
            <w:color w:val="000000"/>
            <w:sz w:val="20"/>
            <w:szCs w:val="20"/>
          </w:rPr>
          <w:tab/>
          <w:t>6</w:t>
        </w:r>
      </w:hyperlink>
    </w:p>
    <w:p w14:paraId="1A50EDA7" w14:textId="77777777" w:rsidR="0012354C" w:rsidRDefault="00C65074">
      <w:pPr>
        <w:numPr>
          <w:ilvl w:val="0"/>
          <w:numId w:val="10"/>
        </w:numPr>
        <w:pBdr>
          <w:top w:val="nil"/>
          <w:left w:val="nil"/>
          <w:bottom w:val="nil"/>
          <w:right w:val="nil"/>
          <w:between w:val="nil"/>
        </w:pBdr>
        <w:tabs>
          <w:tab w:val="left" w:pos="799"/>
          <w:tab w:val="right" w:pos="9199"/>
        </w:tabs>
        <w:spacing w:before="98"/>
        <w:ind w:hanging="463"/>
      </w:pPr>
      <w:hyperlink w:anchor="_heading=h.lnxbz9">
        <w:r w:rsidR="00F13B3B">
          <w:rPr>
            <w:color w:val="000000"/>
            <w:sz w:val="20"/>
            <w:szCs w:val="20"/>
          </w:rPr>
          <w:t>Fachberatung, Planung</w:t>
        </w:r>
        <w:r w:rsidR="00F13B3B">
          <w:rPr>
            <w:color w:val="000000"/>
            <w:sz w:val="20"/>
            <w:szCs w:val="20"/>
          </w:rPr>
          <w:tab/>
          <w:t>6</w:t>
        </w:r>
      </w:hyperlink>
    </w:p>
    <w:p w14:paraId="2DB9ED98" w14:textId="77777777" w:rsidR="0012354C" w:rsidRDefault="00C65074">
      <w:pPr>
        <w:numPr>
          <w:ilvl w:val="0"/>
          <w:numId w:val="10"/>
        </w:numPr>
        <w:pBdr>
          <w:top w:val="nil"/>
          <w:left w:val="nil"/>
          <w:bottom w:val="nil"/>
          <w:right w:val="nil"/>
          <w:between w:val="nil"/>
        </w:pBdr>
        <w:tabs>
          <w:tab w:val="left" w:pos="799"/>
          <w:tab w:val="right" w:pos="9199"/>
        </w:tabs>
        <w:spacing w:before="101"/>
        <w:ind w:hanging="463"/>
      </w:pPr>
      <w:hyperlink w:anchor="_heading=h.35nkun2">
        <w:r w:rsidR="00F13B3B">
          <w:rPr>
            <w:color w:val="000000"/>
            <w:sz w:val="20"/>
            <w:szCs w:val="20"/>
          </w:rPr>
          <w:t>Informatik</w:t>
        </w:r>
        <w:r w:rsidR="00F13B3B">
          <w:rPr>
            <w:color w:val="000000"/>
            <w:sz w:val="20"/>
            <w:szCs w:val="20"/>
          </w:rPr>
          <w:tab/>
          <w:t>6</w:t>
        </w:r>
      </w:hyperlink>
    </w:p>
    <w:p w14:paraId="50DCB676" w14:textId="77777777" w:rsidR="0012354C" w:rsidRDefault="00C65074">
      <w:pPr>
        <w:numPr>
          <w:ilvl w:val="0"/>
          <w:numId w:val="10"/>
        </w:numPr>
        <w:pBdr>
          <w:top w:val="nil"/>
          <w:left w:val="nil"/>
          <w:bottom w:val="nil"/>
          <w:right w:val="nil"/>
          <w:between w:val="nil"/>
        </w:pBdr>
        <w:tabs>
          <w:tab w:val="left" w:pos="799"/>
          <w:tab w:val="right" w:pos="9199"/>
        </w:tabs>
        <w:spacing w:before="99"/>
        <w:ind w:hanging="463"/>
      </w:pPr>
      <w:hyperlink w:anchor="_heading=h.1ksv4uv">
        <w:r w:rsidR="00F13B3B">
          <w:rPr>
            <w:color w:val="000000"/>
            <w:sz w:val="20"/>
            <w:szCs w:val="20"/>
          </w:rPr>
          <w:t>Projektmanagement</w:t>
        </w:r>
        <w:r w:rsidR="00F13B3B">
          <w:rPr>
            <w:color w:val="000000"/>
            <w:sz w:val="20"/>
            <w:szCs w:val="20"/>
          </w:rPr>
          <w:tab/>
          <w:t>7</w:t>
        </w:r>
      </w:hyperlink>
    </w:p>
    <w:p w14:paraId="3E50A954" w14:textId="77777777" w:rsidR="0012354C" w:rsidRDefault="00C65074">
      <w:pPr>
        <w:numPr>
          <w:ilvl w:val="0"/>
          <w:numId w:val="10"/>
        </w:numPr>
        <w:pBdr>
          <w:top w:val="nil"/>
          <w:left w:val="nil"/>
          <w:bottom w:val="nil"/>
          <w:right w:val="nil"/>
          <w:between w:val="nil"/>
        </w:pBdr>
        <w:tabs>
          <w:tab w:val="left" w:pos="799"/>
          <w:tab w:val="right" w:pos="9199"/>
        </w:tabs>
        <w:spacing w:before="101"/>
        <w:ind w:hanging="463"/>
      </w:pPr>
      <w:hyperlink w:anchor="_heading=h.44sinio">
        <w:r w:rsidR="00F13B3B">
          <w:rPr>
            <w:color w:val="000000"/>
            <w:sz w:val="20"/>
            <w:szCs w:val="20"/>
          </w:rPr>
          <w:t>Projektmethoden, Tools</w:t>
        </w:r>
        <w:r w:rsidR="00F13B3B">
          <w:rPr>
            <w:color w:val="000000"/>
            <w:sz w:val="20"/>
            <w:szCs w:val="20"/>
          </w:rPr>
          <w:tab/>
          <w:t>8</w:t>
        </w:r>
      </w:hyperlink>
    </w:p>
    <w:p w14:paraId="377CDAE6" w14:textId="77777777" w:rsidR="0012354C" w:rsidRDefault="00C65074">
      <w:pPr>
        <w:numPr>
          <w:ilvl w:val="0"/>
          <w:numId w:val="10"/>
        </w:numPr>
        <w:pBdr>
          <w:top w:val="nil"/>
          <w:left w:val="nil"/>
          <w:bottom w:val="nil"/>
          <w:right w:val="nil"/>
          <w:between w:val="nil"/>
        </w:pBdr>
        <w:tabs>
          <w:tab w:val="left" w:pos="799"/>
          <w:tab w:val="right" w:pos="9199"/>
        </w:tabs>
        <w:spacing w:before="98"/>
        <w:ind w:hanging="463"/>
      </w:pPr>
      <w:hyperlink w:anchor="_heading=h.2jxsxqh">
        <w:r w:rsidR="00F13B3B">
          <w:rPr>
            <w:color w:val="000000"/>
            <w:sz w:val="20"/>
            <w:szCs w:val="20"/>
          </w:rPr>
          <w:t>Qualitätssicherung</w:t>
        </w:r>
        <w:r w:rsidR="00F13B3B">
          <w:rPr>
            <w:color w:val="000000"/>
            <w:sz w:val="20"/>
            <w:szCs w:val="20"/>
          </w:rPr>
          <w:tab/>
          <w:t>8</w:t>
        </w:r>
      </w:hyperlink>
    </w:p>
    <w:p w14:paraId="4BE68C29" w14:textId="77777777" w:rsidR="0012354C" w:rsidRDefault="00C65074">
      <w:pPr>
        <w:numPr>
          <w:ilvl w:val="0"/>
          <w:numId w:val="10"/>
        </w:numPr>
        <w:pBdr>
          <w:top w:val="nil"/>
          <w:left w:val="nil"/>
          <w:bottom w:val="nil"/>
          <w:right w:val="nil"/>
          <w:between w:val="nil"/>
        </w:pBdr>
        <w:tabs>
          <w:tab w:val="left" w:pos="799"/>
          <w:tab w:val="right" w:pos="9199"/>
        </w:tabs>
        <w:spacing w:before="98"/>
        <w:ind w:hanging="463"/>
      </w:pPr>
      <w:hyperlink w:anchor="_heading=h.z337ya">
        <w:r w:rsidR="00F13B3B">
          <w:rPr>
            <w:color w:val="000000"/>
            <w:sz w:val="20"/>
            <w:szCs w:val="20"/>
          </w:rPr>
          <w:t>Grundkenntnisse des Programmierens</w:t>
        </w:r>
        <w:r w:rsidR="00F13B3B">
          <w:rPr>
            <w:color w:val="000000"/>
            <w:sz w:val="20"/>
            <w:szCs w:val="20"/>
          </w:rPr>
          <w:tab/>
          <w:t>8</w:t>
        </w:r>
      </w:hyperlink>
    </w:p>
    <w:p w14:paraId="669BDC3B" w14:textId="77777777" w:rsidR="0012354C" w:rsidRDefault="00C65074">
      <w:pPr>
        <w:numPr>
          <w:ilvl w:val="0"/>
          <w:numId w:val="10"/>
        </w:numPr>
        <w:pBdr>
          <w:top w:val="nil"/>
          <w:left w:val="nil"/>
          <w:bottom w:val="nil"/>
          <w:right w:val="nil"/>
          <w:between w:val="nil"/>
        </w:pBdr>
        <w:tabs>
          <w:tab w:val="left" w:pos="799"/>
          <w:tab w:val="right" w:pos="9199"/>
        </w:tabs>
        <w:spacing w:before="101"/>
        <w:ind w:hanging="463"/>
        <w:rPr>
          <w:color w:val="000000"/>
          <w:sz w:val="20"/>
          <w:szCs w:val="20"/>
        </w:rPr>
      </w:pPr>
      <w:hyperlink w:anchor="_heading=h.3j2qqm3">
        <w:r w:rsidR="00F13B3B">
          <w:rPr>
            <w:color w:val="000000"/>
            <w:sz w:val="20"/>
            <w:szCs w:val="20"/>
          </w:rPr>
          <w:t>Kenntnis und Verwendung von Datenbanken, Datenmodellen und Datenstrukturen</w:t>
        </w:r>
        <w:r w:rsidR="00F13B3B">
          <w:rPr>
            <w:color w:val="000000"/>
            <w:sz w:val="20"/>
            <w:szCs w:val="20"/>
          </w:rPr>
          <w:tab/>
          <w:t>9</w:t>
        </w:r>
      </w:hyperlink>
    </w:p>
    <w:p w14:paraId="045CAD63" w14:textId="77777777" w:rsidR="0012354C" w:rsidRDefault="00C65074">
      <w:pPr>
        <w:numPr>
          <w:ilvl w:val="0"/>
          <w:numId w:val="10"/>
        </w:numPr>
        <w:pBdr>
          <w:top w:val="nil"/>
          <w:left w:val="nil"/>
          <w:bottom w:val="nil"/>
          <w:right w:val="nil"/>
          <w:between w:val="nil"/>
        </w:pBdr>
        <w:tabs>
          <w:tab w:val="left" w:pos="799"/>
          <w:tab w:val="right" w:pos="9202"/>
        </w:tabs>
        <w:spacing w:before="99"/>
        <w:ind w:hanging="463"/>
        <w:sectPr w:rsidR="0012354C">
          <w:pgSz w:w="11910" w:h="16840"/>
          <w:pgMar w:top="1140" w:right="1280" w:bottom="900" w:left="1280" w:header="942" w:footer="710" w:gutter="0"/>
          <w:pgNumType w:start="2"/>
          <w:cols w:space="720"/>
        </w:sectPr>
      </w:pPr>
      <w:hyperlink w:anchor="_heading=h.1y810tw">
        <w:r w:rsidR="00F13B3B">
          <w:rPr>
            <w:color w:val="000000"/>
            <w:sz w:val="20"/>
            <w:szCs w:val="20"/>
          </w:rPr>
          <w:t>Systementwicklung/Testkonzepte</w:t>
        </w:r>
        <w:r w:rsidR="00F13B3B">
          <w:rPr>
            <w:color w:val="000000"/>
            <w:sz w:val="20"/>
            <w:szCs w:val="20"/>
          </w:rPr>
          <w:tab/>
          <w:t>10</w:t>
        </w:r>
      </w:hyperlink>
    </w:p>
    <w:p w14:paraId="72745C4B"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w:lastRenderedPageBreak/>
        <mc:AlternateContent>
          <mc:Choice Requires="wpg">
            <w:drawing>
              <wp:inline distT="0" distB="0" distL="114300" distR="114300" wp14:anchorId="5D4AFB76" wp14:editId="209DD4C8">
                <wp:extent cx="5803265" cy="6350"/>
                <wp:effectExtent l="0" t="0" r="0" b="0"/>
                <wp:docPr id="8" name="Gruppieren 8"/>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0" name="Gruppieren 10"/>
                        <wpg:cNvGrpSpPr/>
                        <wpg:grpSpPr>
                          <a:xfrm>
                            <a:off x="2444368" y="3776825"/>
                            <a:ext cx="5803250" cy="6350"/>
                            <a:chOff x="0" y="0"/>
                            <a:chExt cx="5803250" cy="6350"/>
                          </a:xfrm>
                        </wpg:grpSpPr>
                        <wps:wsp>
                          <wps:cNvPr id="11" name="Rechteck 11"/>
                          <wps:cNvSpPr/>
                          <wps:spPr>
                            <a:xfrm>
                              <a:off x="0" y="0"/>
                              <a:ext cx="5803250" cy="6350"/>
                            </a:xfrm>
                            <a:prstGeom prst="rect">
                              <a:avLst/>
                            </a:prstGeom>
                            <a:noFill/>
                            <a:ln>
                              <a:noFill/>
                            </a:ln>
                          </wps:spPr>
                          <wps:txbx>
                            <w:txbxContent>
                              <w:p w14:paraId="5FA654ED" w14:textId="77777777" w:rsidR="0012354C" w:rsidRDefault="0012354C">
                                <w:pPr>
                                  <w:textDirection w:val="btLr"/>
                                </w:pPr>
                              </w:p>
                            </w:txbxContent>
                          </wps:txbx>
                          <wps:bodyPr spcFirstLastPara="1" wrap="square" lIns="91425" tIns="91425" rIns="91425" bIns="91425" anchor="ctr" anchorCtr="0">
                            <a:noAutofit/>
                          </wps:bodyPr>
                        </wps:wsp>
                        <wps:wsp>
                          <wps:cNvPr id="12" name="Gerade Verbindung mit Pfeil 12"/>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5D4AFB76" id="Gruppieren 8" o:spid="_x0000_s1030"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">
                <v:group id="Gruppieren 10" o:spid="_x0000_s1031"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hteck 11" o:spid="_x0000_s1032"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FA654ED" w14:textId="77777777" w:rsidR="0012354C" w:rsidRDefault="0012354C">
                          <w:pPr>
                            <w:textDirection w:val="btLr"/>
                          </w:pPr>
                        </w:p>
                      </w:txbxContent>
                    </v:textbox>
                  </v:rect>
                  <v:shape id="Gerade Verbindung mit Pfeil 12" o:spid="_x0000_s1033"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" filled="t">
                    <v:stroke startarrowwidth="narrow" startarrowlength="short" endarrowwidth="narrow" endarrowlength="short"/>
                  </v:shape>
                </v:group>
                <w10:anchorlock/>
              </v:group>
            </w:pict>
          </mc:Fallback>
        </mc:AlternateContent>
      </w:r>
    </w:p>
    <w:p w14:paraId="7505A553" w14:textId="77777777" w:rsidR="0012354C" w:rsidRDefault="00F13B3B">
      <w:pPr>
        <w:tabs>
          <w:tab w:val="left" w:pos="9238"/>
        </w:tabs>
        <w:spacing w:before="100"/>
        <w:ind w:left="138"/>
        <w:rPr>
          <w:b/>
          <w:sz w:val="32"/>
          <w:szCs w:val="32"/>
        </w:rPr>
      </w:pPr>
      <w:bookmarkStart w:id="0" w:name="_heading=h.gjdgxs" w:colFirst="0" w:colLast="0"/>
      <w:bookmarkEnd w:id="0"/>
      <w:r>
        <w:rPr>
          <w:b/>
          <w:sz w:val="32"/>
          <w:szCs w:val="32"/>
          <w:shd w:val="clear" w:color="auto" w:fill="A6A6A6"/>
        </w:rPr>
        <w:t>Lehrabschlussprüfung Applikationsentwicklung - Coding</w:t>
      </w:r>
      <w:r>
        <w:rPr>
          <w:b/>
          <w:sz w:val="32"/>
          <w:szCs w:val="32"/>
          <w:shd w:val="clear" w:color="auto" w:fill="A6A6A6"/>
        </w:rPr>
        <w:tab/>
      </w:r>
    </w:p>
    <w:p w14:paraId="74A4598F" w14:textId="77777777" w:rsidR="0012354C" w:rsidRDefault="00F13B3B">
      <w:pPr>
        <w:pStyle w:val="berschrift1"/>
        <w:spacing w:before="124"/>
        <w:ind w:left="138" w:firstLine="0"/>
      </w:pPr>
      <w:bookmarkStart w:id="1" w:name="_heading=h.30j0zll" w:colFirst="0" w:colLast="0"/>
      <w:bookmarkEnd w:id="1"/>
      <w:r>
        <w:t>Praktische Prüfarbeit</w:t>
      </w:r>
    </w:p>
    <w:p w14:paraId="600CBF41" w14:textId="77777777" w:rsidR="0012354C" w:rsidRDefault="00F13B3B">
      <w:pPr>
        <w:pBdr>
          <w:top w:val="nil"/>
          <w:left w:val="nil"/>
          <w:bottom w:val="nil"/>
          <w:right w:val="nil"/>
          <w:between w:val="nil"/>
        </w:pBdr>
        <w:spacing w:before="164"/>
        <w:ind w:left="138"/>
        <w:rPr>
          <w:color w:val="000000"/>
          <w:sz w:val="20"/>
          <w:szCs w:val="20"/>
        </w:rPr>
      </w:pPr>
      <w:r>
        <w:rPr>
          <w:color w:val="000000"/>
          <w:sz w:val="20"/>
          <w:szCs w:val="20"/>
        </w:rPr>
        <w:t>Dauer ca. 8 Stunden</w:t>
      </w:r>
    </w:p>
    <w:p w14:paraId="641207A3" w14:textId="77777777" w:rsidR="0012354C" w:rsidRDefault="0012354C">
      <w:pPr>
        <w:pBdr>
          <w:top w:val="nil"/>
          <w:left w:val="nil"/>
          <w:bottom w:val="nil"/>
          <w:right w:val="nil"/>
          <w:between w:val="nil"/>
        </w:pBdr>
        <w:spacing w:before="4"/>
        <w:rPr>
          <w:color w:val="000000"/>
          <w:sz w:val="20"/>
          <w:szCs w:val="20"/>
        </w:rPr>
      </w:pPr>
    </w:p>
    <w:p w14:paraId="22BBEF0E" w14:textId="77777777" w:rsidR="0012354C" w:rsidRDefault="00F13B3B">
      <w:pPr>
        <w:pStyle w:val="berschrift1"/>
        <w:ind w:left="138" w:firstLine="0"/>
      </w:pPr>
      <w:bookmarkStart w:id="2" w:name="_heading=h.1fob9te" w:colFirst="0" w:colLast="0"/>
      <w:bookmarkEnd w:id="2"/>
      <w:r>
        <w:t>Fachgespräch</w:t>
      </w:r>
    </w:p>
    <w:p w14:paraId="1ECEA2B6" w14:textId="77777777" w:rsidR="0012354C" w:rsidRDefault="00F13B3B">
      <w:pPr>
        <w:pBdr>
          <w:top w:val="nil"/>
          <w:left w:val="nil"/>
          <w:bottom w:val="nil"/>
          <w:right w:val="nil"/>
          <w:between w:val="nil"/>
        </w:pBdr>
        <w:spacing w:before="164"/>
        <w:ind w:left="138"/>
        <w:rPr>
          <w:color w:val="000000"/>
          <w:sz w:val="20"/>
          <w:szCs w:val="20"/>
        </w:rPr>
      </w:pPr>
      <w:r>
        <w:rPr>
          <w:color w:val="000000"/>
          <w:sz w:val="20"/>
          <w:szCs w:val="20"/>
        </w:rPr>
        <w:t>Inhalte gemäß Themenkatalog</w:t>
      </w:r>
    </w:p>
    <w:p w14:paraId="7844E38D" w14:textId="77777777" w:rsidR="0012354C" w:rsidRDefault="00F13B3B">
      <w:pPr>
        <w:pBdr>
          <w:top w:val="nil"/>
          <w:left w:val="nil"/>
          <w:bottom w:val="nil"/>
          <w:right w:val="nil"/>
          <w:between w:val="nil"/>
        </w:pBdr>
        <w:spacing w:before="115" w:line="360" w:lineRule="auto"/>
        <w:ind w:left="138" w:right="3025"/>
        <w:rPr>
          <w:color w:val="000000"/>
          <w:sz w:val="20"/>
          <w:szCs w:val="20"/>
        </w:rPr>
      </w:pPr>
      <w:r>
        <w:rPr>
          <w:color w:val="000000"/>
          <w:sz w:val="20"/>
          <w:szCs w:val="20"/>
        </w:rPr>
        <w:t>Themen und Fragen werden von der Prüfungskommission ausgewählt Dauer ca. 15 – 25 Minuten pro Prüfungskandidat</w:t>
      </w:r>
    </w:p>
    <w:p w14:paraId="05DA8459" w14:textId="77777777" w:rsidR="0012354C" w:rsidRDefault="00F13B3B">
      <w:pPr>
        <w:pStyle w:val="berschrift1"/>
        <w:spacing w:before="120"/>
        <w:ind w:left="138" w:firstLine="0"/>
      </w:pPr>
      <w:bookmarkStart w:id="3" w:name="_heading=h.3znysh7" w:colFirst="0" w:colLast="0"/>
      <w:bookmarkEnd w:id="3"/>
      <w:r>
        <w:t>Theoretische Prüfung</w:t>
      </w:r>
    </w:p>
    <w:p w14:paraId="2B140201" w14:textId="77777777" w:rsidR="0012354C" w:rsidRDefault="00F13B3B">
      <w:pPr>
        <w:pBdr>
          <w:top w:val="nil"/>
          <w:left w:val="nil"/>
          <w:bottom w:val="nil"/>
          <w:right w:val="nil"/>
          <w:between w:val="nil"/>
        </w:pBdr>
        <w:spacing w:before="164" w:line="360" w:lineRule="auto"/>
        <w:ind w:left="138"/>
        <w:rPr>
          <w:color w:val="000000"/>
          <w:sz w:val="20"/>
          <w:szCs w:val="20"/>
        </w:rPr>
      </w:pPr>
      <w:r>
        <w:rPr>
          <w:color w:val="000000"/>
          <w:sz w:val="20"/>
          <w:szCs w:val="20"/>
        </w:rPr>
        <w:t>Die theoretische Prüfung entfällt, wenn der Prüfungskandidat das Erreichen des Lehrzieles durch ein anerkanntes positives Zeugnis (z.B. 4. Klasse Berufsschule) nachgewiesen hat.</w:t>
      </w:r>
    </w:p>
    <w:p w14:paraId="399DB8A1" w14:textId="77777777" w:rsidR="0012354C" w:rsidRDefault="0012354C">
      <w:pPr>
        <w:pBdr>
          <w:top w:val="nil"/>
          <w:left w:val="nil"/>
          <w:bottom w:val="nil"/>
          <w:right w:val="nil"/>
          <w:between w:val="nil"/>
        </w:pBdr>
        <w:spacing w:before="1"/>
        <w:rPr>
          <w:color w:val="000000"/>
          <w:sz w:val="17"/>
          <w:szCs w:val="17"/>
        </w:rPr>
      </w:pPr>
    </w:p>
    <w:p w14:paraId="72C0D147" w14:textId="77777777" w:rsidR="0012354C" w:rsidRDefault="00F13B3B">
      <w:pPr>
        <w:pStyle w:val="berschrift2"/>
        <w:ind w:firstLine="138"/>
      </w:pPr>
      <w:r>
        <w:t>Datentechnik und Systemmanagement</w:t>
      </w:r>
    </w:p>
    <w:p w14:paraId="6A2973FF" w14:textId="77777777" w:rsidR="0012354C" w:rsidRDefault="00F13B3B">
      <w:pPr>
        <w:pBdr>
          <w:top w:val="nil"/>
          <w:left w:val="nil"/>
          <w:bottom w:val="nil"/>
          <w:right w:val="nil"/>
          <w:between w:val="nil"/>
        </w:pBdr>
        <w:spacing w:before="117" w:line="360" w:lineRule="auto"/>
        <w:ind w:left="138" w:right="510"/>
        <w:rPr>
          <w:color w:val="000000"/>
          <w:sz w:val="20"/>
          <w:szCs w:val="20"/>
        </w:rPr>
      </w:pPr>
      <w:r>
        <w:rPr>
          <w:color w:val="000000"/>
          <w:sz w:val="20"/>
          <w:szCs w:val="20"/>
        </w:rPr>
        <w:t>Unterschiede Cloud- und On-Premise-Lösungen, Client- und Serverbetriebssysteme, Kenntnis der Möglichkeiten des Datenaustausches, Urheberrecht und Datenschutz</w:t>
      </w:r>
    </w:p>
    <w:p w14:paraId="5353EA5B" w14:textId="77777777" w:rsidR="0012354C" w:rsidRDefault="0012354C">
      <w:pPr>
        <w:pBdr>
          <w:top w:val="nil"/>
          <w:left w:val="nil"/>
          <w:bottom w:val="nil"/>
          <w:right w:val="nil"/>
          <w:between w:val="nil"/>
        </w:pBdr>
        <w:spacing w:before="1"/>
        <w:rPr>
          <w:color w:val="000000"/>
          <w:sz w:val="17"/>
          <w:szCs w:val="17"/>
        </w:rPr>
      </w:pPr>
    </w:p>
    <w:p w14:paraId="55529467" w14:textId="77777777" w:rsidR="0012354C" w:rsidRDefault="00F13B3B">
      <w:pPr>
        <w:pStyle w:val="berschrift2"/>
        <w:ind w:firstLine="138"/>
      </w:pPr>
      <w:r>
        <w:t>Angewandte Mathematik</w:t>
      </w:r>
    </w:p>
    <w:p w14:paraId="5C140A1C" w14:textId="77777777" w:rsidR="0012354C" w:rsidRDefault="00F13B3B">
      <w:pPr>
        <w:pBdr>
          <w:top w:val="nil"/>
          <w:left w:val="nil"/>
          <w:bottom w:val="nil"/>
          <w:right w:val="nil"/>
          <w:between w:val="nil"/>
        </w:pBdr>
        <w:spacing w:before="118" w:line="360" w:lineRule="auto"/>
        <w:ind w:left="138" w:right="1848"/>
        <w:rPr>
          <w:color w:val="000000"/>
          <w:sz w:val="20"/>
          <w:szCs w:val="20"/>
        </w:rPr>
      </w:pPr>
      <w:r>
        <w:rPr>
          <w:color w:val="000000"/>
          <w:sz w:val="20"/>
          <w:szCs w:val="20"/>
        </w:rPr>
        <w:t>Dateigrößen und Datenkapazitäten, Datendurchsatz, Gleichungen, Zahlensysteme Das Verwenden von Rechenhilfen, Formeln und Tabellen ist zulässig.</w:t>
      </w:r>
    </w:p>
    <w:p w14:paraId="07D4B415" w14:textId="77777777" w:rsidR="0012354C" w:rsidRDefault="0012354C">
      <w:pPr>
        <w:pBdr>
          <w:top w:val="nil"/>
          <w:left w:val="nil"/>
          <w:bottom w:val="nil"/>
          <w:right w:val="nil"/>
          <w:between w:val="nil"/>
        </w:pBdr>
        <w:spacing w:before="1"/>
        <w:rPr>
          <w:color w:val="000000"/>
          <w:sz w:val="17"/>
          <w:szCs w:val="17"/>
        </w:rPr>
      </w:pPr>
    </w:p>
    <w:p w14:paraId="060D504A" w14:textId="77777777" w:rsidR="0012354C" w:rsidRDefault="00F13B3B">
      <w:pPr>
        <w:pStyle w:val="berschrift2"/>
        <w:ind w:firstLine="138"/>
      </w:pPr>
      <w:r>
        <w:t>Applikationsentwicklung</w:t>
      </w:r>
    </w:p>
    <w:p w14:paraId="47CDE55F" w14:textId="77777777" w:rsidR="0012354C" w:rsidRDefault="00F13B3B">
      <w:pPr>
        <w:pBdr>
          <w:top w:val="nil"/>
          <w:left w:val="nil"/>
          <w:bottom w:val="nil"/>
          <w:right w:val="nil"/>
          <w:between w:val="nil"/>
        </w:pBdr>
        <w:spacing w:before="115" w:line="360" w:lineRule="auto"/>
        <w:ind w:left="138"/>
        <w:rPr>
          <w:color w:val="000000"/>
          <w:sz w:val="20"/>
          <w:szCs w:val="20"/>
        </w:rPr>
        <w:sectPr w:rsidR="0012354C">
          <w:pgSz w:w="11910" w:h="16840"/>
          <w:pgMar w:top="1140" w:right="1280" w:bottom="900" w:left="1280" w:header="942" w:footer="710" w:gutter="0"/>
          <w:cols w:space="720"/>
        </w:sectPr>
      </w:pPr>
      <w:r>
        <w:rPr>
          <w:color w:val="000000"/>
          <w:sz w:val="20"/>
          <w:szCs w:val="20"/>
        </w:rPr>
        <w:t>Sortieralgorithmen, Suchalgorithmen, objektorientierte Programmierung, relationales Datenbankdesign, Grundlagen des Internets</w:t>
      </w:r>
    </w:p>
    <w:p w14:paraId="40E55A15" w14:textId="77777777" w:rsidR="0012354C" w:rsidRDefault="00F13B3B">
      <w:pPr>
        <w:pBdr>
          <w:top w:val="nil"/>
          <w:left w:val="nil"/>
          <w:bottom w:val="nil"/>
          <w:right w:val="nil"/>
          <w:between w:val="nil"/>
        </w:pBdr>
        <w:spacing w:line="20" w:lineRule="auto"/>
        <w:ind w:left="105"/>
        <w:rPr>
          <w:color w:val="000000"/>
          <w:sz w:val="2"/>
          <w:szCs w:val="2"/>
        </w:rPr>
      </w:pPr>
      <w:bookmarkStart w:id="4" w:name="_heading=h.2et92p0" w:colFirst="0" w:colLast="0"/>
      <w:bookmarkEnd w:id="4"/>
      <w:r>
        <w:rPr>
          <w:noProof/>
          <w:color w:val="000000"/>
          <w:sz w:val="2"/>
          <w:szCs w:val="2"/>
        </w:rPr>
        <w:lastRenderedPageBreak/>
        <mc:AlternateContent>
          <mc:Choice Requires="wpg">
            <w:drawing>
              <wp:inline distT="0" distB="0" distL="114300" distR="114300" wp14:anchorId="61F8BA3F" wp14:editId="1E0DE891">
                <wp:extent cx="5803265" cy="6350"/>
                <wp:effectExtent l="0" t="0" r="0" b="0"/>
                <wp:docPr id="7" name="Gruppieren 7"/>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4" name="Gruppieren 14"/>
                        <wpg:cNvGrpSpPr/>
                        <wpg:grpSpPr>
                          <a:xfrm>
                            <a:off x="2444368" y="3776825"/>
                            <a:ext cx="5803250" cy="6350"/>
                            <a:chOff x="0" y="0"/>
                            <a:chExt cx="5803250" cy="6350"/>
                          </a:xfrm>
                        </wpg:grpSpPr>
                        <wps:wsp>
                          <wps:cNvPr id="16" name="Rechteck 16"/>
                          <wps:cNvSpPr/>
                          <wps:spPr>
                            <a:xfrm>
                              <a:off x="0" y="0"/>
                              <a:ext cx="5803250" cy="6350"/>
                            </a:xfrm>
                            <a:prstGeom prst="rect">
                              <a:avLst/>
                            </a:prstGeom>
                            <a:noFill/>
                            <a:ln>
                              <a:noFill/>
                            </a:ln>
                          </wps:spPr>
                          <wps:txbx>
                            <w:txbxContent>
                              <w:p w14:paraId="3E937EAD" w14:textId="77777777" w:rsidR="0012354C" w:rsidRDefault="0012354C">
                                <w:pPr>
                                  <w:textDirection w:val="btLr"/>
                                </w:pPr>
                              </w:p>
                            </w:txbxContent>
                          </wps:txbx>
                          <wps:bodyPr spcFirstLastPara="1" wrap="square" lIns="91425" tIns="91425" rIns="91425" bIns="91425" anchor="ctr" anchorCtr="0">
                            <a:noAutofit/>
                          </wps:bodyPr>
                        </wps:wsp>
                        <wps:wsp>
                          <wps:cNvPr id="17" name="Gerade Verbindung mit Pfeil 17"/>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61F8BA3F" id="Gruppieren 7" o:spid="_x0000_s1034"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">
                <v:group id="Gruppieren 14" o:spid="_x0000_s1035"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hteck 16" o:spid="_x0000_s1036"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3E937EAD" w14:textId="77777777" w:rsidR="0012354C" w:rsidRDefault="0012354C">
                          <w:pPr>
                            <w:textDirection w:val="btLr"/>
                          </w:pPr>
                        </w:p>
                      </w:txbxContent>
                    </v:textbox>
                  </v:rect>
                  <v:shape id="Gerade Verbindung mit Pfeil 17" o:spid="_x0000_s1037"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" filled="t">
                    <v:stroke startarrowwidth="narrow" startarrowlength="short" endarrowwidth="narrow" endarrowlength="short"/>
                  </v:shape>
                </v:group>
                <w10:anchorlock/>
              </v:group>
            </w:pict>
          </mc:Fallback>
        </mc:AlternateContent>
      </w:r>
    </w:p>
    <w:p w14:paraId="39BDB909" w14:textId="7CF2DFA8" w:rsidR="0012354C" w:rsidRDefault="00F13B3B">
      <w:pPr>
        <w:pStyle w:val="berschrift1"/>
        <w:numPr>
          <w:ilvl w:val="0"/>
          <w:numId w:val="8"/>
        </w:numPr>
        <w:tabs>
          <w:tab w:val="left" w:pos="564"/>
        </w:tabs>
        <w:spacing w:before="106"/>
      </w:pPr>
      <w:bookmarkStart w:id="5" w:name="_heading=h.tyjcwt" w:colFirst="0" w:colLast="0"/>
      <w:bookmarkEnd w:id="5"/>
      <w:r>
        <w:t>Grundlagen in der Informationstechnik</w:t>
      </w:r>
    </w:p>
    <w:p w14:paraId="4B62D147" w14:textId="77777777" w:rsidR="009D4FF3" w:rsidRDefault="009D4FF3" w:rsidP="009D4FF3">
      <w:pPr>
        <w:pStyle w:val="berschrift1"/>
        <w:tabs>
          <w:tab w:val="left" w:pos="564"/>
        </w:tabs>
        <w:spacing w:before="106"/>
      </w:pPr>
    </w:p>
    <w:p w14:paraId="341D0E94" w14:textId="77777777" w:rsidR="009D4FF3" w:rsidRDefault="009D4FF3" w:rsidP="009D4FF3">
      <w:pPr>
        <w:pBdr>
          <w:top w:val="nil"/>
          <w:left w:val="nil"/>
          <w:bottom w:val="nil"/>
          <w:right w:val="nil"/>
          <w:between w:val="nil"/>
        </w:pBdr>
        <w:spacing w:line="336" w:lineRule="auto"/>
        <w:rPr>
          <w:color w:val="000000"/>
          <w:sz w:val="20"/>
          <w:szCs w:val="20"/>
        </w:rPr>
      </w:pPr>
      <w:bookmarkStart w:id="6" w:name="_Hlk112420587"/>
      <w:r>
        <w:rPr>
          <w:color w:val="000000"/>
          <w:sz w:val="20"/>
          <w:szCs w:val="20"/>
        </w:rPr>
        <w:t xml:space="preserve">Kenntnis des Zeichensatzes ASCII </w:t>
      </w:r>
    </w:p>
    <w:p w14:paraId="59C50135" w14:textId="77777777" w:rsidR="009D4FF3" w:rsidRDefault="009D4FF3" w:rsidP="009D4FF3">
      <w:pPr>
        <w:ind w:left="708"/>
      </w:pPr>
      <w:r w:rsidRPr="00B139ED">
        <w:t>ASCII ist ein 7-Bit-Code und somit sind 128 Zeichen (27) definiert. Die Kodierung besteht aus 33 nicht druckbaren und 95 druckbaren Zeichen und umfasst sowohl Buchstaben, Interpunktionszeichen und Ziffern als auch Steuerzeichen. Das achte Bit, das zu einem vollen Byte gehört, wird traditionell für Prüfzwecke verwendet.</w:t>
      </w:r>
    </w:p>
    <w:p w14:paraId="75CC25FE" w14:textId="77777777" w:rsidR="009D4FF3" w:rsidRDefault="009D4FF3" w:rsidP="009D4FF3">
      <w:pPr>
        <w:ind w:left="708"/>
      </w:pPr>
    </w:p>
    <w:p w14:paraId="33DA7603" w14:textId="77777777" w:rsidR="009D4FF3" w:rsidRPr="00B139ED" w:rsidRDefault="009D4FF3" w:rsidP="009D4FF3">
      <w:pPr>
        <w:ind w:left="708"/>
      </w:pPr>
    </w:p>
    <w:p w14:paraId="5EEE2AED" w14:textId="77777777" w:rsidR="009D4FF3" w:rsidRDefault="009D4FF3" w:rsidP="009D4FF3">
      <w:pPr>
        <w:pBdr>
          <w:top w:val="nil"/>
          <w:left w:val="nil"/>
          <w:bottom w:val="nil"/>
          <w:right w:val="nil"/>
          <w:between w:val="nil"/>
        </w:pBdr>
        <w:tabs>
          <w:tab w:val="left" w:pos="3536"/>
        </w:tabs>
        <w:spacing w:line="338" w:lineRule="auto"/>
        <w:rPr>
          <w:color w:val="000000"/>
          <w:sz w:val="20"/>
          <w:szCs w:val="20"/>
        </w:rPr>
      </w:pPr>
      <w:r>
        <w:rPr>
          <w:color w:val="000000"/>
          <w:sz w:val="20"/>
          <w:szCs w:val="20"/>
        </w:rPr>
        <w:t>Kenntnis der Einheiten Bit, Byte</w:t>
      </w:r>
    </w:p>
    <w:p w14:paraId="71F1BE21" w14:textId="77777777" w:rsidR="009D4FF3" w:rsidRDefault="009D4FF3" w:rsidP="009D4FF3">
      <w:pPr>
        <w:ind w:left="708"/>
      </w:pPr>
      <w:r w:rsidRPr="000E569D">
        <w:t>Ein Bit (</w:t>
      </w:r>
      <w:r>
        <w:t xml:space="preserve">= </w:t>
      </w:r>
      <w:r w:rsidRPr="000E569D">
        <w:t xml:space="preserve"> Binärziffer) ist die kleinste Informationseinheit eines Rechners und entspricht den Zuständen "Strom an" (1) und "Strom aus" (0). In der Regel werden acht Bits zu einem Byte zusammengefasst. Ein Byte kann damit </w:t>
      </w:r>
      <w:r>
        <w:t>2^</w:t>
      </w:r>
      <w:r w:rsidRPr="000E569D">
        <w:t>8 = 256 Zustände wiedergeben. Bei der Ausgabe auf dem Bildschirm oder Drucker werden die Bitmuster (Bytes) in für Menschen lesbare Zeichen umgesetzt. Hierzu werden per Codierung die Bytes den Zeichen eines Zeichensatzes zugeordnet.</w:t>
      </w:r>
    </w:p>
    <w:p w14:paraId="6217F7BD" w14:textId="77777777" w:rsidR="009D4FF3" w:rsidRDefault="009D4FF3" w:rsidP="009D4FF3">
      <w:pPr>
        <w:ind w:left="708"/>
      </w:pPr>
      <w:r w:rsidRPr="000E569D">
        <w:t>Die Datentransferrate wird in Bits pro Sekunde gemessen. Das Byte wird als Maß für die Größe eines Speichers benutzt. Ein Kilobyte (kB) entspricht 1024 Bytes, ein Megabyte (MB) entspricht 1024 Kilobytes.</w:t>
      </w:r>
    </w:p>
    <w:p w14:paraId="4C880253" w14:textId="77777777" w:rsidR="009D4FF3" w:rsidRPr="000E569D" w:rsidRDefault="009D4FF3" w:rsidP="009D4FF3">
      <w:pPr>
        <w:ind w:left="708"/>
      </w:pPr>
    </w:p>
    <w:p w14:paraId="18CDFCE0" w14:textId="77777777" w:rsidR="009D4FF3" w:rsidRDefault="009D4FF3" w:rsidP="009D4FF3">
      <w:pPr>
        <w:ind w:left="708"/>
      </w:pPr>
      <w:r w:rsidRPr="000E569D">
        <w:t>Auch wenn Bits und Bytes in Zusammenhang mit Datenspeicherung stehen, handelt es sich um unterschiedliche Dinge. Während der Begriff „Bit“ für gewöhnlich eine Datentransferrate bezeichnet, findet das Wort „Byte“ als Maßeinheit für die Speichergröße Verwendung.</w:t>
      </w:r>
    </w:p>
    <w:p w14:paraId="316AE53C" w14:textId="77777777" w:rsidR="009D4FF3" w:rsidRDefault="009D4FF3" w:rsidP="009D4FF3"/>
    <w:p w14:paraId="6CE8E9B0" w14:textId="77777777" w:rsidR="009D4FF3" w:rsidRPr="000E569D" w:rsidRDefault="009D4FF3" w:rsidP="009D4FF3"/>
    <w:p w14:paraId="3E59FC4C" w14:textId="77777777" w:rsidR="009D4FF3" w:rsidRDefault="009D4FF3" w:rsidP="009D4FF3">
      <w:pPr>
        <w:pBdr>
          <w:top w:val="nil"/>
          <w:left w:val="nil"/>
          <w:bottom w:val="nil"/>
          <w:right w:val="nil"/>
          <w:between w:val="nil"/>
        </w:pBdr>
        <w:spacing w:line="336" w:lineRule="auto"/>
        <w:rPr>
          <w:color w:val="000000"/>
          <w:sz w:val="20"/>
          <w:szCs w:val="20"/>
        </w:rPr>
      </w:pPr>
      <w:r>
        <w:rPr>
          <w:color w:val="000000"/>
          <w:sz w:val="20"/>
          <w:szCs w:val="20"/>
        </w:rPr>
        <w:t>Kenntnis der Begriffe Gigabyte, Terabyte, Petabyte, Exabyte</w:t>
      </w:r>
    </w:p>
    <w:p w14:paraId="1D30D716" w14:textId="77777777" w:rsidR="009D4FF3" w:rsidRPr="00E37EB9" w:rsidRDefault="009D4FF3" w:rsidP="009D4FF3">
      <w:pPr>
        <w:ind w:left="708"/>
      </w:pPr>
      <w:r w:rsidRPr="00E37EB9">
        <w:t>Das handelsübliche Maß für große Speicherkapazitäten ist heutzutage </w:t>
      </w:r>
      <w:r w:rsidRPr="00E37EB9">
        <w:rPr>
          <w:b/>
          <w:bCs/>
        </w:rPr>
        <w:t>Terabyte</w:t>
      </w:r>
      <w:r w:rsidRPr="00E37EB9">
        <w:t>. Externe Festplatten werben in der Regel mit Speichergrößen zwischen 1 und 5 Terabyte. Angesichts einer jährlich produzierten Datenmenge von etwa 44 Billionen Gigabyte ist das gar nicht mal so viel.</w:t>
      </w:r>
    </w:p>
    <w:p w14:paraId="75B83AE9" w14:textId="77777777" w:rsidR="009D4FF3" w:rsidRDefault="009D4FF3" w:rsidP="009D4FF3">
      <w:pPr>
        <w:pBdr>
          <w:top w:val="nil"/>
          <w:left w:val="nil"/>
          <w:bottom w:val="nil"/>
          <w:right w:val="nil"/>
          <w:between w:val="nil"/>
        </w:pBdr>
        <w:spacing w:line="336" w:lineRule="auto"/>
        <w:rPr>
          <w:color w:val="000000"/>
          <w:sz w:val="20"/>
          <w:szCs w:val="20"/>
        </w:rPr>
      </w:pPr>
    </w:p>
    <w:p w14:paraId="37B8E745" w14:textId="77777777" w:rsidR="009D4FF3" w:rsidRPr="00E37EB9" w:rsidRDefault="009D4FF3" w:rsidP="009D4FF3">
      <w:pPr>
        <w:ind w:left="708"/>
      </w:pPr>
      <w:r w:rsidRPr="00E37EB9">
        <w:t>Die nächstgrößeren Datenmengen nach Terabyte sind Peta- und Exabyte. Sie spielen vor allem im Alltag von Großkonzernen und Tech-Giganten wie Google oder Apple eine Rolle. Google verfügt in seinen Rechenzentren und Servern weltweit eigenen Angaben zufolge über ein Datenvolumen zwischen </w:t>
      </w:r>
      <w:r w:rsidRPr="00E37EB9">
        <w:rPr>
          <w:b/>
          <w:bCs/>
        </w:rPr>
        <w:t>10 bis 15 Exabyte</w:t>
      </w:r>
      <w:r w:rsidRPr="00E37EB9">
        <w:t>. Das sind ungefähr </w:t>
      </w:r>
      <w:r w:rsidRPr="00E37EB9">
        <w:rPr>
          <w:b/>
          <w:bCs/>
        </w:rPr>
        <w:t>30 Millionen Computer</w:t>
      </w:r>
      <w:r w:rsidRPr="00E37EB9">
        <w:t> zusammengenommen.</w:t>
      </w:r>
    </w:p>
    <w:p w14:paraId="4B8D07D3" w14:textId="77777777" w:rsidR="009D4FF3" w:rsidRPr="00E37EB9" w:rsidRDefault="009D4FF3" w:rsidP="009D4FF3">
      <w:pPr>
        <w:ind w:left="708"/>
      </w:pPr>
    </w:p>
    <w:p w14:paraId="7C72079C" w14:textId="77777777" w:rsidR="009D4FF3" w:rsidRPr="00E37EB9" w:rsidRDefault="009D4FF3" w:rsidP="009D4FF3">
      <w:pPr>
        <w:ind w:left="708"/>
      </w:pPr>
      <w:r w:rsidRPr="00E37EB9">
        <w:t>1.024 Gigabyte = 1 Terabyte. 1.024 Terabyte = 1 Petabyte. 1.024 Petabyte = 1 Exabyte (im Jahr 2000 wurden 3 Exabyte an Informationen erzeugt) 1.024 Exabyte = 1 Zettabyte.</w:t>
      </w:r>
    </w:p>
    <w:p w14:paraId="4E2020A3" w14:textId="7838BFEF" w:rsidR="009D4FF3" w:rsidRDefault="009D4FF3" w:rsidP="009D4FF3">
      <w:pPr>
        <w:pBdr>
          <w:top w:val="nil"/>
          <w:left w:val="nil"/>
          <w:bottom w:val="nil"/>
          <w:right w:val="nil"/>
          <w:between w:val="nil"/>
        </w:pBdr>
        <w:tabs>
          <w:tab w:val="left" w:pos="2392"/>
        </w:tabs>
        <w:spacing w:line="336" w:lineRule="auto"/>
        <w:rPr>
          <w:color w:val="000000"/>
          <w:sz w:val="20"/>
          <w:szCs w:val="20"/>
        </w:rPr>
      </w:pPr>
    </w:p>
    <w:p w14:paraId="34282844" w14:textId="77777777" w:rsidR="009D4FF3" w:rsidRDefault="009D4FF3" w:rsidP="009D4FF3">
      <w:pPr>
        <w:pBdr>
          <w:top w:val="nil"/>
          <w:left w:val="nil"/>
          <w:bottom w:val="nil"/>
          <w:right w:val="nil"/>
          <w:between w:val="nil"/>
        </w:pBdr>
        <w:tabs>
          <w:tab w:val="left" w:pos="2392"/>
        </w:tabs>
        <w:spacing w:line="336" w:lineRule="auto"/>
        <w:rPr>
          <w:color w:val="000000"/>
          <w:sz w:val="20"/>
          <w:szCs w:val="20"/>
        </w:rPr>
      </w:pPr>
    </w:p>
    <w:p w14:paraId="726589BF" w14:textId="20B619A2" w:rsidR="009D4FF3" w:rsidRDefault="009D4FF3" w:rsidP="009D4FF3">
      <w:pPr>
        <w:pBdr>
          <w:top w:val="nil"/>
          <w:left w:val="nil"/>
          <w:bottom w:val="nil"/>
          <w:right w:val="nil"/>
          <w:between w:val="nil"/>
        </w:pBdr>
        <w:spacing w:line="336" w:lineRule="auto"/>
        <w:rPr>
          <w:color w:val="000000"/>
          <w:sz w:val="20"/>
          <w:szCs w:val="20"/>
        </w:rPr>
      </w:pPr>
      <w:r>
        <w:rPr>
          <w:color w:val="000000"/>
          <w:sz w:val="20"/>
          <w:szCs w:val="20"/>
        </w:rPr>
        <w:t xml:space="preserve">Kenntnis der Begriffe Gibibyte, Tebibyte, Pebibyte, Exbibyte </w:t>
      </w:r>
    </w:p>
    <w:p w14:paraId="05020FDB" w14:textId="4EA2E2B7" w:rsidR="00AA58B6" w:rsidRDefault="00AA58B6" w:rsidP="00AA58B6">
      <w:pPr>
        <w:pBdr>
          <w:top w:val="nil"/>
          <w:left w:val="nil"/>
          <w:bottom w:val="nil"/>
          <w:right w:val="nil"/>
          <w:between w:val="nil"/>
        </w:pBdr>
        <w:spacing w:line="336" w:lineRule="auto"/>
        <w:ind w:firstLine="708"/>
        <w:rPr>
          <w:color w:val="000000"/>
          <w:sz w:val="20"/>
          <w:szCs w:val="20"/>
        </w:rPr>
      </w:pPr>
      <w:r>
        <w:rPr>
          <w:color w:val="000000"/>
          <w:sz w:val="20"/>
          <w:szCs w:val="20"/>
        </w:rPr>
        <w:t>Andere Basis -&gt; 2 ODER 10!</w:t>
      </w:r>
    </w:p>
    <w:p w14:paraId="3C6268B6" w14:textId="77777777" w:rsidR="009D4FF3" w:rsidRDefault="009D4FF3" w:rsidP="009D4FF3">
      <w:pPr>
        <w:pBdr>
          <w:top w:val="nil"/>
          <w:left w:val="nil"/>
          <w:bottom w:val="nil"/>
          <w:right w:val="nil"/>
          <w:between w:val="nil"/>
        </w:pBdr>
        <w:spacing w:line="336" w:lineRule="auto"/>
        <w:rPr>
          <w:color w:val="000000"/>
          <w:sz w:val="20"/>
          <w:szCs w:val="20"/>
        </w:rPr>
      </w:pPr>
    </w:p>
    <w:p w14:paraId="2657DF91" w14:textId="77777777" w:rsidR="009D4FF3" w:rsidRDefault="009D4FF3" w:rsidP="009D4FF3">
      <w:pPr>
        <w:pBdr>
          <w:top w:val="nil"/>
          <w:left w:val="nil"/>
          <w:bottom w:val="nil"/>
          <w:right w:val="nil"/>
          <w:between w:val="nil"/>
        </w:pBdr>
        <w:spacing w:line="336" w:lineRule="auto"/>
        <w:ind w:left="708"/>
        <w:rPr>
          <w:color w:val="000000"/>
          <w:sz w:val="20"/>
          <w:szCs w:val="20"/>
        </w:rPr>
      </w:pPr>
      <w:r>
        <w:rPr>
          <w:color w:val="000000"/>
          <w:sz w:val="20"/>
          <w:szCs w:val="20"/>
        </w:rPr>
        <w:t>Binär</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Dezimal</w:t>
      </w:r>
    </w:p>
    <w:p w14:paraId="1428822A" w14:textId="77777777" w:rsidR="009D4FF3" w:rsidRDefault="009D4FF3" w:rsidP="009D4FF3">
      <w:pPr>
        <w:pBdr>
          <w:top w:val="nil"/>
          <w:left w:val="nil"/>
          <w:bottom w:val="nil"/>
          <w:right w:val="nil"/>
          <w:between w:val="nil"/>
        </w:pBdr>
        <w:spacing w:line="336" w:lineRule="auto"/>
        <w:ind w:left="708"/>
        <w:rPr>
          <w:color w:val="000000"/>
          <w:sz w:val="20"/>
          <w:szCs w:val="20"/>
        </w:rPr>
      </w:pPr>
      <w:r>
        <w:rPr>
          <w:color w:val="000000"/>
          <w:sz w:val="20"/>
          <w:szCs w:val="20"/>
        </w:rPr>
        <w:t>Name</w:t>
      </w:r>
      <w:r>
        <w:rPr>
          <w:color w:val="000000"/>
          <w:sz w:val="20"/>
          <w:szCs w:val="20"/>
        </w:rPr>
        <w:tab/>
      </w:r>
      <w:r>
        <w:rPr>
          <w:color w:val="000000"/>
          <w:sz w:val="20"/>
          <w:szCs w:val="20"/>
        </w:rPr>
        <w:tab/>
      </w:r>
      <w:r>
        <w:rPr>
          <w:color w:val="000000"/>
          <w:sz w:val="20"/>
          <w:szCs w:val="20"/>
        </w:rPr>
        <w:tab/>
        <w:t>Symbol</w:t>
      </w:r>
      <w:r>
        <w:rPr>
          <w:color w:val="000000"/>
          <w:sz w:val="20"/>
          <w:szCs w:val="20"/>
        </w:rPr>
        <w:tab/>
        <w:t xml:space="preserve"> Wert</w:t>
      </w:r>
      <w:r>
        <w:rPr>
          <w:color w:val="000000"/>
          <w:sz w:val="20"/>
          <w:szCs w:val="20"/>
        </w:rPr>
        <w:tab/>
      </w:r>
      <w:r>
        <w:rPr>
          <w:color w:val="000000"/>
          <w:sz w:val="20"/>
          <w:szCs w:val="20"/>
        </w:rPr>
        <w:tab/>
        <w:t>Name</w:t>
      </w:r>
      <w:r>
        <w:rPr>
          <w:color w:val="000000"/>
          <w:sz w:val="20"/>
          <w:szCs w:val="20"/>
        </w:rPr>
        <w:tab/>
      </w:r>
      <w:r>
        <w:rPr>
          <w:color w:val="000000"/>
          <w:sz w:val="20"/>
          <w:szCs w:val="20"/>
        </w:rPr>
        <w:tab/>
      </w:r>
      <w:r>
        <w:rPr>
          <w:color w:val="000000"/>
          <w:sz w:val="20"/>
          <w:szCs w:val="20"/>
        </w:rPr>
        <w:tab/>
        <w:t>Symbol</w:t>
      </w:r>
      <w:r>
        <w:rPr>
          <w:color w:val="000000"/>
          <w:sz w:val="20"/>
          <w:szCs w:val="20"/>
        </w:rPr>
        <w:tab/>
        <w:t xml:space="preserve">   Wert</w:t>
      </w:r>
    </w:p>
    <w:p w14:paraId="7116397B" w14:textId="77777777" w:rsidR="009D4FF3" w:rsidRDefault="009D4FF3" w:rsidP="009D4FF3">
      <w:pPr>
        <w:pBdr>
          <w:top w:val="nil"/>
          <w:left w:val="nil"/>
          <w:bottom w:val="nil"/>
          <w:right w:val="nil"/>
          <w:between w:val="nil"/>
        </w:pBdr>
        <w:spacing w:line="336" w:lineRule="auto"/>
        <w:ind w:left="2832" w:firstLine="708"/>
        <w:rPr>
          <w:color w:val="000000"/>
          <w:sz w:val="20"/>
          <w:szCs w:val="20"/>
        </w:rPr>
      </w:pPr>
      <w:r>
        <w:rPr>
          <w:color w:val="000000"/>
          <w:sz w:val="20"/>
          <w:szCs w:val="20"/>
        </w:rPr>
        <w:t xml:space="preserve">(Basis 2)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  (Basis 10)</w:t>
      </w:r>
    </w:p>
    <w:tbl>
      <w:tblPr>
        <w:tblW w:w="8432" w:type="dxa"/>
        <w:tblInd w:w="708" w:type="dxa"/>
        <w:shd w:val="clear" w:color="auto" w:fill="181A1B"/>
        <w:tblCellMar>
          <w:left w:w="0" w:type="dxa"/>
          <w:right w:w="0" w:type="dxa"/>
        </w:tblCellMar>
        <w:tblLook w:val="04A0" w:firstRow="1" w:lastRow="0" w:firstColumn="1" w:lastColumn="0" w:noHBand="0" w:noVBand="1"/>
        <w:tblDescription w:val="Tabelle mit einem Vergleich von Binär- und Dezimaleinheiten und ihren Werten"/>
      </w:tblPr>
      <w:tblGrid>
        <w:gridCol w:w="2361"/>
        <w:gridCol w:w="936"/>
        <w:gridCol w:w="809"/>
        <w:gridCol w:w="2410"/>
        <w:gridCol w:w="764"/>
        <w:gridCol w:w="1152"/>
      </w:tblGrid>
      <w:tr w:rsidR="009D4FF3" w:rsidRPr="00801465" w14:paraId="6B82716D"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7CA814A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Gibibyte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572E0764"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GiB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BDE596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30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3C178DBE"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Gigabyte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EA5920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0DF245A"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9</w:t>
            </w:r>
          </w:p>
        </w:tc>
      </w:tr>
      <w:tr w:rsidR="009D4FF3" w:rsidRPr="00801465" w14:paraId="2A71DC62"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06464F8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Tebibyte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52666588"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TiB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3D51EAA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40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0AA4A147"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Terabyte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8CBDDA2"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70027C92"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12</w:t>
            </w:r>
          </w:p>
        </w:tc>
      </w:tr>
      <w:tr w:rsidR="009D4FF3" w:rsidRPr="00801465" w14:paraId="1522F8D8"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6D20727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Pebibyte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0D346E6"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PiB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453A41F"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50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7CC0670"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Petabyte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91FD3FA"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7513D6C3"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15</w:t>
            </w:r>
          </w:p>
        </w:tc>
      </w:tr>
      <w:tr w:rsidR="009D4FF3" w:rsidRPr="00801465" w14:paraId="16E64F4A" w14:textId="77777777" w:rsidTr="00C46C54">
        <w:tc>
          <w:tcPr>
            <w:tcW w:w="0" w:type="auto"/>
            <w:tcBorders>
              <w:top w:val="single" w:sz="6" w:space="0" w:color="373C3E"/>
              <w:left w:val="nil"/>
              <w:bottom w:val="single" w:sz="6" w:space="0" w:color="373C3E"/>
              <w:right w:val="nil"/>
            </w:tcBorders>
            <w:shd w:val="clear" w:color="auto" w:fill="FFFFFF" w:themeFill="background1"/>
            <w:vAlign w:val="center"/>
            <w:hideMark/>
          </w:tcPr>
          <w:p w14:paraId="79B12FA3"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lastRenderedPageBreak/>
              <w:t>Exbibyte</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1D7D70C2"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EiB</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705B95B8"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60</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048BAC7B"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Exabyte</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7D64AF3D"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EB</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1AA3BF15"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18</w:t>
            </w:r>
          </w:p>
        </w:tc>
      </w:tr>
    </w:tbl>
    <w:p w14:paraId="1C7C8860" w14:textId="77777777" w:rsidR="009D4FF3" w:rsidRDefault="009D4FF3" w:rsidP="009D4FF3">
      <w:pPr>
        <w:pBdr>
          <w:top w:val="nil"/>
          <w:left w:val="nil"/>
          <w:bottom w:val="nil"/>
          <w:right w:val="nil"/>
          <w:between w:val="nil"/>
        </w:pBdr>
        <w:spacing w:line="336" w:lineRule="auto"/>
        <w:rPr>
          <w:color w:val="000000"/>
          <w:sz w:val="20"/>
          <w:szCs w:val="20"/>
        </w:rPr>
      </w:pPr>
    </w:p>
    <w:p w14:paraId="70889115" w14:textId="77777777" w:rsidR="009D4FF3" w:rsidRPr="008910DB" w:rsidRDefault="009D4FF3" w:rsidP="009D4FF3">
      <w:pPr>
        <w:ind w:left="708"/>
      </w:pPr>
      <w:r w:rsidRPr="008910DB">
        <w:t xml:space="preserve">Dezimalwert </w:t>
      </w:r>
      <w:r w:rsidRPr="008910DB">
        <w:tab/>
      </w:r>
      <w:r w:rsidRPr="008910DB">
        <w:tab/>
      </w:r>
      <w:r w:rsidRPr="008910DB">
        <w:tab/>
        <w:t>Mit dem Dezimalwert</w:t>
      </w:r>
      <w:r w:rsidRPr="008910DB">
        <w:tab/>
      </w:r>
      <w:r w:rsidRPr="008910DB">
        <w:tab/>
      </w:r>
      <w:r w:rsidRPr="008910DB">
        <w:tab/>
      </w:r>
      <w:r w:rsidRPr="008910DB">
        <w:tab/>
        <w:t>Differenz</w:t>
      </w:r>
    </w:p>
    <w:p w14:paraId="4232B409" w14:textId="77777777" w:rsidR="009D4FF3" w:rsidRPr="008910DB" w:rsidRDefault="009D4FF3" w:rsidP="009D4FF3">
      <w:pPr>
        <w:ind w:left="2832" w:firstLine="708"/>
      </w:pPr>
      <w:r w:rsidRPr="008910DB">
        <w:t>äquivalenter Binärwert</w:t>
      </w:r>
    </w:p>
    <w:p w14:paraId="2E319C35" w14:textId="77777777" w:rsidR="009D4FF3" w:rsidRPr="008910DB" w:rsidRDefault="009D4FF3" w:rsidP="009D4FF3">
      <w:pPr>
        <w:ind w:left="708"/>
      </w:pPr>
    </w:p>
    <w:p w14:paraId="4042560D" w14:textId="77777777" w:rsidR="009D4FF3" w:rsidRPr="008910DB" w:rsidRDefault="009D4FF3" w:rsidP="009D4FF3">
      <w:pPr>
        <w:ind w:left="708"/>
      </w:pPr>
      <w:r w:rsidRPr="008910DB">
        <w:t>100 Kilobyte (KB)</w:t>
      </w:r>
      <w:r w:rsidRPr="008910DB">
        <w:tab/>
      </w:r>
      <w:r w:rsidRPr="008910DB">
        <w:tab/>
        <w:t>97,65 Kibibyte (KiB)</w:t>
      </w:r>
      <w:r w:rsidRPr="008910DB">
        <w:tab/>
      </w:r>
      <w:r w:rsidRPr="008910DB">
        <w:tab/>
      </w:r>
      <w:r w:rsidRPr="008910DB">
        <w:tab/>
      </w:r>
      <w:r w:rsidRPr="008910DB">
        <w:tab/>
        <w:t>2,35 %</w:t>
      </w:r>
    </w:p>
    <w:p w14:paraId="4BEBFE6C" w14:textId="77777777" w:rsidR="009D4FF3" w:rsidRPr="008910DB" w:rsidRDefault="009D4FF3" w:rsidP="009D4FF3">
      <w:pPr>
        <w:ind w:left="708"/>
      </w:pPr>
      <w:r w:rsidRPr="008910DB">
        <w:t>100 Megabyte (MB)</w:t>
      </w:r>
      <w:r w:rsidRPr="008910DB">
        <w:tab/>
      </w:r>
      <w:r w:rsidRPr="008910DB">
        <w:tab/>
        <w:t>95,36 Mebibyte (MiB)</w:t>
      </w:r>
      <w:r w:rsidRPr="008910DB">
        <w:tab/>
      </w:r>
      <w:r w:rsidRPr="008910DB">
        <w:tab/>
      </w:r>
      <w:r w:rsidRPr="008910DB">
        <w:tab/>
      </w:r>
      <w:r w:rsidRPr="008910DB">
        <w:tab/>
        <w:t>4,64 %</w:t>
      </w:r>
    </w:p>
    <w:p w14:paraId="378C5CF0" w14:textId="77777777" w:rsidR="009D4FF3" w:rsidRPr="008910DB" w:rsidRDefault="009D4FF3" w:rsidP="009D4FF3">
      <w:pPr>
        <w:ind w:left="708"/>
      </w:pPr>
      <w:r w:rsidRPr="008910DB">
        <w:t>100 Gigabyte (GB)</w:t>
      </w:r>
      <w:r w:rsidRPr="008910DB">
        <w:tab/>
      </w:r>
      <w:r w:rsidRPr="008910DB">
        <w:tab/>
        <w:t>93,13 Gibibyte (GiB)</w:t>
      </w:r>
      <w:r w:rsidRPr="008910DB">
        <w:tab/>
      </w:r>
      <w:r w:rsidRPr="008910DB">
        <w:tab/>
      </w:r>
      <w:r w:rsidRPr="008910DB">
        <w:tab/>
      </w:r>
      <w:r w:rsidRPr="008910DB">
        <w:tab/>
        <w:t>6,87 %</w:t>
      </w:r>
    </w:p>
    <w:p w14:paraId="1ED625A7" w14:textId="77777777" w:rsidR="009D4FF3" w:rsidRPr="008910DB" w:rsidRDefault="009D4FF3" w:rsidP="009D4FF3">
      <w:pPr>
        <w:ind w:left="708"/>
      </w:pPr>
      <w:r w:rsidRPr="008910DB">
        <w:t>100 Terabyte (TB)</w:t>
      </w:r>
      <w:r w:rsidRPr="008910DB">
        <w:tab/>
      </w:r>
      <w:r w:rsidRPr="008910DB">
        <w:tab/>
        <w:t>90,94 Tebibyte (TiB)</w:t>
      </w:r>
      <w:r w:rsidRPr="008910DB">
        <w:tab/>
      </w:r>
      <w:r w:rsidRPr="008910DB">
        <w:tab/>
      </w:r>
      <w:r w:rsidRPr="008910DB">
        <w:tab/>
      </w:r>
      <w:r w:rsidRPr="008910DB">
        <w:tab/>
        <w:t>9,06 %</w:t>
      </w:r>
    </w:p>
    <w:p w14:paraId="186F2F91" w14:textId="77777777" w:rsidR="009D4FF3" w:rsidRPr="008910DB" w:rsidRDefault="009D4FF3" w:rsidP="009D4FF3">
      <w:pPr>
        <w:ind w:left="708"/>
      </w:pPr>
      <w:r w:rsidRPr="008910DB">
        <w:t>100 Petabyte (PB)</w:t>
      </w:r>
      <w:r w:rsidRPr="008910DB">
        <w:tab/>
      </w:r>
      <w:r w:rsidRPr="008910DB">
        <w:tab/>
        <w:t>88,81 Pebibyte (PiB)</w:t>
      </w:r>
      <w:r w:rsidRPr="008910DB">
        <w:tab/>
      </w:r>
      <w:r w:rsidRPr="008910DB">
        <w:tab/>
      </w:r>
      <w:r w:rsidRPr="008910DB">
        <w:tab/>
      </w:r>
      <w:r w:rsidRPr="008910DB">
        <w:tab/>
        <w:t>11,19 %</w:t>
      </w:r>
    </w:p>
    <w:p w14:paraId="7C80947B" w14:textId="77777777" w:rsidR="009D4FF3" w:rsidRPr="008910DB" w:rsidRDefault="009D4FF3" w:rsidP="009D4FF3">
      <w:pPr>
        <w:ind w:left="708"/>
      </w:pPr>
      <w:r w:rsidRPr="008910DB">
        <w:t>100 Exabyte (EB)</w:t>
      </w:r>
      <w:r w:rsidRPr="008910DB">
        <w:tab/>
      </w:r>
      <w:r w:rsidRPr="008910DB">
        <w:tab/>
        <w:t>86,73 Exbibyte (EiB)</w:t>
      </w:r>
      <w:r w:rsidRPr="008910DB">
        <w:tab/>
      </w:r>
      <w:r w:rsidRPr="008910DB">
        <w:tab/>
      </w:r>
      <w:r w:rsidRPr="008910DB">
        <w:tab/>
      </w:r>
      <w:r w:rsidRPr="008910DB">
        <w:tab/>
        <w:t>13,27 %</w:t>
      </w:r>
    </w:p>
    <w:p w14:paraId="6BCD2579" w14:textId="77777777" w:rsidR="009D4FF3" w:rsidRDefault="009D4FF3" w:rsidP="009D4FF3">
      <w:pPr>
        <w:pBdr>
          <w:top w:val="nil"/>
          <w:left w:val="nil"/>
          <w:bottom w:val="nil"/>
          <w:right w:val="nil"/>
          <w:between w:val="nil"/>
        </w:pBdr>
        <w:spacing w:line="336" w:lineRule="auto"/>
        <w:rPr>
          <w:color w:val="000000"/>
          <w:sz w:val="20"/>
          <w:szCs w:val="20"/>
        </w:rPr>
      </w:pPr>
    </w:p>
    <w:p w14:paraId="38237749" w14:textId="77777777" w:rsidR="009D4FF3" w:rsidRDefault="009D4FF3" w:rsidP="009D4FF3">
      <w:pPr>
        <w:pBdr>
          <w:top w:val="nil"/>
          <w:left w:val="nil"/>
          <w:bottom w:val="nil"/>
          <w:right w:val="nil"/>
          <w:between w:val="nil"/>
        </w:pBdr>
        <w:spacing w:line="336" w:lineRule="auto"/>
        <w:rPr>
          <w:color w:val="000000"/>
          <w:sz w:val="20"/>
          <w:szCs w:val="20"/>
        </w:rPr>
      </w:pPr>
    </w:p>
    <w:p w14:paraId="5401E058" w14:textId="71AEE6AC" w:rsidR="00FB3F33" w:rsidRDefault="009D4FF3" w:rsidP="009D4FF3">
      <w:pPr>
        <w:pBdr>
          <w:top w:val="nil"/>
          <w:left w:val="nil"/>
          <w:bottom w:val="nil"/>
          <w:right w:val="nil"/>
          <w:between w:val="nil"/>
        </w:pBdr>
        <w:spacing w:line="336" w:lineRule="auto"/>
        <w:rPr>
          <w:color w:val="000000"/>
          <w:sz w:val="20"/>
          <w:szCs w:val="20"/>
        </w:rPr>
      </w:pPr>
      <w:r>
        <w:rPr>
          <w:color w:val="000000"/>
          <w:sz w:val="20"/>
          <w:szCs w:val="20"/>
        </w:rPr>
        <w:t>Kenntnis der gebräuchlichen Zahlensysteme in der IT</w:t>
      </w:r>
    </w:p>
    <w:p w14:paraId="07B05D9D" w14:textId="083C6C07" w:rsidR="009D4FF3" w:rsidRPr="006733BE" w:rsidRDefault="009D4FF3" w:rsidP="009D4FF3">
      <w:pPr>
        <w:ind w:left="708"/>
      </w:pPr>
      <w:r w:rsidRPr="006733BE">
        <w:t>Binärsystem, Dezimalsystem, Hexadezimalsystem, Oktalsystem</w:t>
      </w:r>
    </w:p>
    <w:p w14:paraId="140401DE" w14:textId="77777777" w:rsidR="009D4FF3" w:rsidRPr="006733BE" w:rsidRDefault="009D4FF3" w:rsidP="009D4FF3">
      <w:pPr>
        <w:ind w:left="708"/>
      </w:pPr>
    </w:p>
    <w:p w14:paraId="78C84D1B" w14:textId="77777777" w:rsidR="009D4FF3" w:rsidRPr="006733BE" w:rsidRDefault="009D4FF3" w:rsidP="009D4FF3">
      <w:pPr>
        <w:ind w:left="708"/>
      </w:pPr>
      <w:r w:rsidRPr="006733BE">
        <w:t>Besondere Bedeutung hat in der Informatik und Digitaltechnik das Binärsystem. Das Binärsystem, auch Dualsystem oder Zweiersystem genannt, verwendet die Basis 2, d.h. es gibt zwei (2) verschiedene Werte, nämlich Null (0) und Eins (1).</w:t>
      </w:r>
    </w:p>
    <w:p w14:paraId="3742EC23" w14:textId="77777777" w:rsidR="009D4FF3" w:rsidRPr="006733BE" w:rsidRDefault="009D4FF3" w:rsidP="009D4FF3">
      <w:pPr>
        <w:ind w:left="708"/>
      </w:pPr>
    </w:p>
    <w:p w14:paraId="1D69C0C6" w14:textId="77777777" w:rsidR="009D4FF3" w:rsidRPr="006733BE" w:rsidRDefault="009D4FF3" w:rsidP="009D4FF3">
      <w:pPr>
        <w:ind w:left="708"/>
      </w:pPr>
      <w:r w:rsidRPr="006733BE">
        <w:t>Das Zahlensystem, mit dem wir laufend zu tun haben, ist das Dezimalsystem.</w:t>
      </w:r>
      <w:r>
        <w:t xml:space="preserve"> </w:t>
      </w:r>
      <w:r w:rsidRPr="006733BE">
        <w:t xml:space="preserve">Zur Auswahl stehen dazu zehn (10) verschiedene Ziffern, 0 bis 9. Das Dezimalsystem, auch Zehnersystem genannt, verwendet daher die Basis 10. Ein </w:t>
      </w:r>
    </w:p>
    <w:p w14:paraId="7D153F65" w14:textId="77777777" w:rsidR="009D4FF3" w:rsidRPr="006733BE" w:rsidRDefault="009D4FF3" w:rsidP="009D4FF3">
      <w:pPr>
        <w:ind w:left="708"/>
      </w:pPr>
    </w:p>
    <w:p w14:paraId="332E133B" w14:textId="77777777" w:rsidR="009D4FF3" w:rsidRPr="006733BE" w:rsidRDefault="009D4FF3" w:rsidP="009D4FF3">
      <w:pPr>
        <w:ind w:left="708"/>
      </w:pPr>
      <w:r w:rsidRPr="006733BE">
        <w:t>Besonders wichtig ist in der Informatik und Digitaltechnik neben dem Binärsystem auch das Hexadezimalsystem (Sedezimalsystem). Das Hexadezimalsystem verwendet die Basis 16, d.h. es gibt 16 verschiedene Ziffern, 0 bis 9 und zusätzlich die Buchstaben A bis F (sog. Zahlzeichen; können auch als klein geschrieben werden: a-f).</w:t>
      </w:r>
    </w:p>
    <w:p w14:paraId="09A49CEC" w14:textId="77777777" w:rsidR="009D4FF3" w:rsidRDefault="009D4FF3" w:rsidP="009D4FF3">
      <w:pPr>
        <w:pBdr>
          <w:top w:val="nil"/>
          <w:left w:val="nil"/>
          <w:bottom w:val="nil"/>
          <w:right w:val="nil"/>
          <w:between w:val="nil"/>
        </w:pBdr>
        <w:spacing w:line="336" w:lineRule="auto"/>
        <w:rPr>
          <w:color w:val="000000"/>
          <w:sz w:val="20"/>
          <w:szCs w:val="20"/>
        </w:rPr>
      </w:pPr>
    </w:p>
    <w:p w14:paraId="0B24BF16"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Hex</w:t>
      </w:r>
      <w:r w:rsidRPr="00C11435">
        <w:rPr>
          <w:color w:val="000000"/>
          <w:sz w:val="20"/>
          <w:szCs w:val="20"/>
        </w:rPr>
        <w:tab/>
        <w:t>Binär</w:t>
      </w:r>
      <w:r w:rsidRPr="00C11435">
        <w:rPr>
          <w:color w:val="000000"/>
          <w:sz w:val="20"/>
          <w:szCs w:val="20"/>
        </w:rPr>
        <w:tab/>
        <w:t>Dezimal</w:t>
      </w:r>
    </w:p>
    <w:p w14:paraId="1BC36F0F"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0</w:t>
      </w:r>
      <w:r w:rsidRPr="00C11435">
        <w:rPr>
          <w:color w:val="000000"/>
          <w:sz w:val="20"/>
          <w:szCs w:val="20"/>
        </w:rPr>
        <w:tab/>
        <w:t>0000</w:t>
      </w:r>
      <w:r w:rsidRPr="00C11435">
        <w:rPr>
          <w:color w:val="000000"/>
          <w:sz w:val="20"/>
          <w:szCs w:val="20"/>
        </w:rPr>
        <w:tab/>
        <w:t>0</w:t>
      </w:r>
    </w:p>
    <w:p w14:paraId="3388518A"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1</w:t>
      </w:r>
      <w:r w:rsidRPr="00C11435">
        <w:rPr>
          <w:color w:val="000000"/>
          <w:sz w:val="20"/>
          <w:szCs w:val="20"/>
        </w:rPr>
        <w:tab/>
        <w:t>0001</w:t>
      </w:r>
      <w:r w:rsidRPr="00C11435">
        <w:rPr>
          <w:color w:val="000000"/>
          <w:sz w:val="20"/>
          <w:szCs w:val="20"/>
        </w:rPr>
        <w:tab/>
        <w:t>1</w:t>
      </w:r>
    </w:p>
    <w:p w14:paraId="0FACF2BA"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2</w:t>
      </w:r>
      <w:r w:rsidRPr="00C11435">
        <w:rPr>
          <w:color w:val="000000"/>
          <w:sz w:val="20"/>
          <w:szCs w:val="20"/>
        </w:rPr>
        <w:tab/>
        <w:t>0010</w:t>
      </w:r>
      <w:r w:rsidRPr="00C11435">
        <w:rPr>
          <w:color w:val="000000"/>
          <w:sz w:val="20"/>
          <w:szCs w:val="20"/>
        </w:rPr>
        <w:tab/>
        <w:t>2</w:t>
      </w:r>
    </w:p>
    <w:p w14:paraId="78E88A01"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3</w:t>
      </w:r>
      <w:r w:rsidRPr="00C11435">
        <w:rPr>
          <w:color w:val="000000"/>
          <w:sz w:val="20"/>
          <w:szCs w:val="20"/>
        </w:rPr>
        <w:tab/>
        <w:t>0011</w:t>
      </w:r>
      <w:r w:rsidRPr="00C11435">
        <w:rPr>
          <w:color w:val="000000"/>
          <w:sz w:val="20"/>
          <w:szCs w:val="20"/>
        </w:rPr>
        <w:tab/>
        <w:t>3</w:t>
      </w:r>
    </w:p>
    <w:p w14:paraId="0C0350A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4</w:t>
      </w:r>
      <w:r w:rsidRPr="00C11435">
        <w:rPr>
          <w:color w:val="000000"/>
          <w:sz w:val="20"/>
          <w:szCs w:val="20"/>
        </w:rPr>
        <w:tab/>
        <w:t>0100</w:t>
      </w:r>
      <w:r w:rsidRPr="00C11435">
        <w:rPr>
          <w:color w:val="000000"/>
          <w:sz w:val="20"/>
          <w:szCs w:val="20"/>
        </w:rPr>
        <w:tab/>
        <w:t>4</w:t>
      </w:r>
    </w:p>
    <w:p w14:paraId="763A2674"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5</w:t>
      </w:r>
      <w:r w:rsidRPr="00C11435">
        <w:rPr>
          <w:color w:val="000000"/>
          <w:sz w:val="20"/>
          <w:szCs w:val="20"/>
        </w:rPr>
        <w:tab/>
        <w:t>0101</w:t>
      </w:r>
      <w:r w:rsidRPr="00C11435">
        <w:rPr>
          <w:color w:val="000000"/>
          <w:sz w:val="20"/>
          <w:szCs w:val="20"/>
        </w:rPr>
        <w:tab/>
        <w:t>5</w:t>
      </w:r>
    </w:p>
    <w:p w14:paraId="2FE21FC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6</w:t>
      </w:r>
      <w:r w:rsidRPr="00C11435">
        <w:rPr>
          <w:color w:val="000000"/>
          <w:sz w:val="20"/>
          <w:szCs w:val="20"/>
        </w:rPr>
        <w:tab/>
        <w:t>0110</w:t>
      </w:r>
      <w:r w:rsidRPr="00C11435">
        <w:rPr>
          <w:color w:val="000000"/>
          <w:sz w:val="20"/>
          <w:szCs w:val="20"/>
        </w:rPr>
        <w:tab/>
        <w:t>6</w:t>
      </w:r>
    </w:p>
    <w:p w14:paraId="10EA2E6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7</w:t>
      </w:r>
      <w:r w:rsidRPr="00C11435">
        <w:rPr>
          <w:color w:val="000000"/>
          <w:sz w:val="20"/>
          <w:szCs w:val="20"/>
        </w:rPr>
        <w:tab/>
        <w:t>0111</w:t>
      </w:r>
      <w:r w:rsidRPr="00C11435">
        <w:rPr>
          <w:color w:val="000000"/>
          <w:sz w:val="20"/>
          <w:szCs w:val="20"/>
        </w:rPr>
        <w:tab/>
        <w:t>7</w:t>
      </w:r>
    </w:p>
    <w:p w14:paraId="0301CFE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8</w:t>
      </w:r>
      <w:r w:rsidRPr="00C11435">
        <w:rPr>
          <w:color w:val="000000"/>
          <w:sz w:val="20"/>
          <w:szCs w:val="20"/>
        </w:rPr>
        <w:tab/>
        <w:t>1000</w:t>
      </w:r>
      <w:r w:rsidRPr="00C11435">
        <w:rPr>
          <w:color w:val="000000"/>
          <w:sz w:val="20"/>
          <w:szCs w:val="20"/>
        </w:rPr>
        <w:tab/>
        <w:t>8</w:t>
      </w:r>
    </w:p>
    <w:p w14:paraId="7790844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9</w:t>
      </w:r>
      <w:r w:rsidRPr="00C11435">
        <w:rPr>
          <w:color w:val="000000"/>
          <w:sz w:val="20"/>
          <w:szCs w:val="20"/>
        </w:rPr>
        <w:tab/>
        <w:t>1001</w:t>
      </w:r>
      <w:r w:rsidRPr="00C11435">
        <w:rPr>
          <w:color w:val="000000"/>
          <w:sz w:val="20"/>
          <w:szCs w:val="20"/>
        </w:rPr>
        <w:tab/>
        <w:t>9</w:t>
      </w:r>
    </w:p>
    <w:p w14:paraId="7E2FE266"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A</w:t>
      </w:r>
      <w:r w:rsidRPr="00C11435">
        <w:rPr>
          <w:color w:val="000000"/>
          <w:sz w:val="20"/>
          <w:szCs w:val="20"/>
        </w:rPr>
        <w:tab/>
        <w:t>1010</w:t>
      </w:r>
      <w:r w:rsidRPr="00C11435">
        <w:rPr>
          <w:color w:val="000000"/>
          <w:sz w:val="20"/>
          <w:szCs w:val="20"/>
        </w:rPr>
        <w:tab/>
        <w:t>10</w:t>
      </w:r>
    </w:p>
    <w:p w14:paraId="0E0D59F8"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B</w:t>
      </w:r>
      <w:r w:rsidRPr="00C11435">
        <w:rPr>
          <w:color w:val="000000"/>
          <w:sz w:val="20"/>
          <w:szCs w:val="20"/>
        </w:rPr>
        <w:tab/>
        <w:t>1011</w:t>
      </w:r>
      <w:r w:rsidRPr="00C11435">
        <w:rPr>
          <w:color w:val="000000"/>
          <w:sz w:val="20"/>
          <w:szCs w:val="20"/>
        </w:rPr>
        <w:tab/>
        <w:t>11</w:t>
      </w:r>
    </w:p>
    <w:p w14:paraId="31413CC3"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C</w:t>
      </w:r>
      <w:r w:rsidRPr="00C11435">
        <w:rPr>
          <w:color w:val="000000"/>
          <w:sz w:val="20"/>
          <w:szCs w:val="20"/>
        </w:rPr>
        <w:tab/>
        <w:t>1100</w:t>
      </w:r>
      <w:r w:rsidRPr="00C11435">
        <w:rPr>
          <w:color w:val="000000"/>
          <w:sz w:val="20"/>
          <w:szCs w:val="20"/>
        </w:rPr>
        <w:tab/>
        <w:t>12</w:t>
      </w:r>
    </w:p>
    <w:p w14:paraId="2EC4CB2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D</w:t>
      </w:r>
      <w:r w:rsidRPr="00C11435">
        <w:rPr>
          <w:color w:val="000000"/>
          <w:sz w:val="20"/>
          <w:szCs w:val="20"/>
        </w:rPr>
        <w:tab/>
        <w:t>1101</w:t>
      </w:r>
      <w:r w:rsidRPr="00C11435">
        <w:rPr>
          <w:color w:val="000000"/>
          <w:sz w:val="20"/>
          <w:szCs w:val="20"/>
        </w:rPr>
        <w:tab/>
        <w:t>13</w:t>
      </w:r>
    </w:p>
    <w:p w14:paraId="4EB14CA3"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E</w:t>
      </w:r>
      <w:r w:rsidRPr="00C11435">
        <w:rPr>
          <w:color w:val="000000"/>
          <w:sz w:val="20"/>
          <w:szCs w:val="20"/>
        </w:rPr>
        <w:tab/>
        <w:t>1110</w:t>
      </w:r>
      <w:r w:rsidRPr="00C11435">
        <w:rPr>
          <w:color w:val="000000"/>
          <w:sz w:val="20"/>
          <w:szCs w:val="20"/>
        </w:rPr>
        <w:tab/>
        <w:t>14</w:t>
      </w:r>
    </w:p>
    <w:p w14:paraId="02D5E408" w14:textId="47E6C5BA" w:rsidR="009D4FF3"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F</w:t>
      </w:r>
      <w:r w:rsidRPr="00C11435">
        <w:rPr>
          <w:color w:val="000000"/>
          <w:sz w:val="20"/>
          <w:szCs w:val="20"/>
        </w:rPr>
        <w:tab/>
        <w:t>1111</w:t>
      </w:r>
      <w:r w:rsidRPr="00C11435">
        <w:rPr>
          <w:color w:val="000000"/>
          <w:sz w:val="20"/>
          <w:szCs w:val="20"/>
        </w:rPr>
        <w:tab/>
        <w:t>15</w:t>
      </w:r>
    </w:p>
    <w:p w14:paraId="233C1B93" w14:textId="233F47B8" w:rsidR="009D4FF3" w:rsidRDefault="009D4FF3" w:rsidP="009D4FF3">
      <w:pPr>
        <w:pBdr>
          <w:top w:val="nil"/>
          <w:left w:val="nil"/>
          <w:bottom w:val="nil"/>
          <w:right w:val="nil"/>
          <w:between w:val="nil"/>
        </w:pBdr>
        <w:spacing w:line="336" w:lineRule="auto"/>
        <w:ind w:left="1416"/>
        <w:rPr>
          <w:color w:val="000000"/>
          <w:sz w:val="20"/>
          <w:szCs w:val="20"/>
        </w:rPr>
      </w:pPr>
    </w:p>
    <w:p w14:paraId="4DAF1CB5" w14:textId="51ED34CD" w:rsidR="00E86CBF" w:rsidRDefault="00E86CBF" w:rsidP="009D4FF3">
      <w:pPr>
        <w:pBdr>
          <w:top w:val="nil"/>
          <w:left w:val="nil"/>
          <w:bottom w:val="nil"/>
          <w:right w:val="nil"/>
          <w:between w:val="nil"/>
        </w:pBdr>
        <w:spacing w:line="336" w:lineRule="auto"/>
        <w:ind w:left="1416"/>
        <w:rPr>
          <w:color w:val="000000"/>
          <w:sz w:val="20"/>
          <w:szCs w:val="20"/>
        </w:rPr>
      </w:pPr>
    </w:p>
    <w:p w14:paraId="140F8FA4" w14:textId="34064106" w:rsidR="00E86CBF" w:rsidRDefault="00E86CBF" w:rsidP="009D4FF3">
      <w:pPr>
        <w:pBdr>
          <w:top w:val="nil"/>
          <w:left w:val="nil"/>
          <w:bottom w:val="nil"/>
          <w:right w:val="nil"/>
          <w:between w:val="nil"/>
        </w:pBdr>
        <w:spacing w:line="336" w:lineRule="auto"/>
        <w:ind w:left="1416"/>
        <w:rPr>
          <w:color w:val="000000"/>
          <w:sz w:val="20"/>
          <w:szCs w:val="20"/>
        </w:rPr>
      </w:pPr>
    </w:p>
    <w:p w14:paraId="6EF950BA" w14:textId="6D9AEFB2" w:rsidR="00E86CBF" w:rsidRDefault="00E86CBF" w:rsidP="009D4FF3">
      <w:pPr>
        <w:pBdr>
          <w:top w:val="nil"/>
          <w:left w:val="nil"/>
          <w:bottom w:val="nil"/>
          <w:right w:val="nil"/>
          <w:between w:val="nil"/>
        </w:pBdr>
        <w:spacing w:line="336" w:lineRule="auto"/>
        <w:ind w:left="1416"/>
        <w:rPr>
          <w:color w:val="000000"/>
          <w:sz w:val="20"/>
          <w:szCs w:val="20"/>
        </w:rPr>
      </w:pPr>
    </w:p>
    <w:p w14:paraId="6BEA70E1" w14:textId="1BF95343" w:rsidR="00E86CBF" w:rsidRDefault="00E86CBF" w:rsidP="009D4FF3">
      <w:pPr>
        <w:pBdr>
          <w:top w:val="nil"/>
          <w:left w:val="nil"/>
          <w:bottom w:val="nil"/>
          <w:right w:val="nil"/>
          <w:between w:val="nil"/>
        </w:pBdr>
        <w:spacing w:line="336" w:lineRule="auto"/>
        <w:ind w:left="1416"/>
        <w:rPr>
          <w:color w:val="000000"/>
          <w:sz w:val="20"/>
          <w:szCs w:val="20"/>
        </w:rPr>
      </w:pPr>
    </w:p>
    <w:p w14:paraId="12E37D3D" w14:textId="77777777" w:rsidR="00E86CBF" w:rsidRDefault="00E86CBF" w:rsidP="009D4FF3">
      <w:pPr>
        <w:pBdr>
          <w:top w:val="nil"/>
          <w:left w:val="nil"/>
          <w:bottom w:val="nil"/>
          <w:right w:val="nil"/>
          <w:between w:val="nil"/>
        </w:pBdr>
        <w:spacing w:line="336" w:lineRule="auto"/>
        <w:ind w:left="1416"/>
        <w:rPr>
          <w:color w:val="000000"/>
          <w:sz w:val="20"/>
          <w:szCs w:val="20"/>
        </w:rPr>
      </w:pPr>
    </w:p>
    <w:p w14:paraId="7A1A430C" w14:textId="39C9ADB9" w:rsidR="0012354C" w:rsidRDefault="00F13B3B" w:rsidP="00B139ED">
      <w:pPr>
        <w:pBdr>
          <w:top w:val="nil"/>
          <w:left w:val="nil"/>
          <w:bottom w:val="nil"/>
          <w:right w:val="nil"/>
          <w:between w:val="nil"/>
        </w:pBdr>
        <w:spacing w:line="336" w:lineRule="auto"/>
        <w:ind w:right="3045"/>
        <w:rPr>
          <w:color w:val="000000"/>
          <w:sz w:val="20"/>
          <w:szCs w:val="20"/>
        </w:rPr>
      </w:pPr>
      <w:r>
        <w:rPr>
          <w:color w:val="000000"/>
          <w:sz w:val="20"/>
          <w:szCs w:val="20"/>
        </w:rPr>
        <w:t>Umwandlung zwischen Binär-, Dezimal- und Hexadezimalzahlen</w:t>
      </w:r>
    </w:p>
    <w:p w14:paraId="3D5701DF" w14:textId="6557150E" w:rsidR="00935DA6" w:rsidRDefault="000A65C6" w:rsidP="00B139ED">
      <w:pPr>
        <w:pBdr>
          <w:top w:val="nil"/>
          <w:left w:val="nil"/>
          <w:bottom w:val="nil"/>
          <w:right w:val="nil"/>
          <w:between w:val="nil"/>
        </w:pBdr>
        <w:spacing w:line="336" w:lineRule="auto"/>
        <w:ind w:right="3045"/>
        <w:rPr>
          <w:color w:val="000000"/>
          <w:sz w:val="20"/>
          <w:szCs w:val="20"/>
        </w:rPr>
      </w:pPr>
      <w:r>
        <w:rPr>
          <w:color w:val="000000"/>
          <w:sz w:val="20"/>
          <w:szCs w:val="20"/>
        </w:rPr>
        <w:t xml:space="preserve">ToDo: </w:t>
      </w:r>
      <w:r w:rsidR="00935DA6">
        <w:rPr>
          <w:color w:val="000000"/>
          <w:sz w:val="20"/>
          <w:szCs w:val="20"/>
        </w:rPr>
        <w:t>KOMMT FIX!!! ÜBEN!</w:t>
      </w:r>
    </w:p>
    <w:p w14:paraId="5DC0DF3A" w14:textId="77777777" w:rsidR="00B139ED" w:rsidRDefault="00B139ED" w:rsidP="00B139ED">
      <w:pPr>
        <w:pBdr>
          <w:top w:val="nil"/>
          <w:left w:val="nil"/>
          <w:bottom w:val="nil"/>
          <w:right w:val="nil"/>
          <w:between w:val="nil"/>
        </w:pBdr>
        <w:spacing w:line="336" w:lineRule="auto"/>
        <w:ind w:right="3045"/>
        <w:rPr>
          <w:color w:val="000000"/>
          <w:sz w:val="20"/>
          <w:szCs w:val="20"/>
        </w:rPr>
      </w:pPr>
    </w:p>
    <w:p w14:paraId="5C8B176C" w14:textId="78666ABF" w:rsidR="0012354C" w:rsidRDefault="00F13B3B" w:rsidP="00B139ED">
      <w:pPr>
        <w:pBdr>
          <w:top w:val="nil"/>
          <w:left w:val="nil"/>
          <w:bottom w:val="nil"/>
          <w:right w:val="nil"/>
          <w:between w:val="nil"/>
        </w:pBdr>
        <w:spacing w:before="4" w:line="231" w:lineRule="auto"/>
        <w:rPr>
          <w:color w:val="000000"/>
          <w:sz w:val="20"/>
          <w:szCs w:val="20"/>
        </w:rPr>
      </w:pPr>
      <w:r>
        <w:rPr>
          <w:color w:val="000000"/>
          <w:sz w:val="20"/>
          <w:szCs w:val="20"/>
        </w:rPr>
        <w:t>Kenntnis der Logik-Schaltungen (AND, OR, XOR, NOT) und deren Wahrheitstabellen</w:t>
      </w:r>
    </w:p>
    <w:p w14:paraId="0C1A10BC" w14:textId="5EC8D25B" w:rsidR="00935DA6" w:rsidRDefault="00935DA6" w:rsidP="00B139ED">
      <w:pPr>
        <w:pBdr>
          <w:top w:val="nil"/>
          <w:left w:val="nil"/>
          <w:bottom w:val="nil"/>
          <w:right w:val="nil"/>
          <w:between w:val="nil"/>
        </w:pBdr>
        <w:spacing w:before="4" w:line="231" w:lineRule="auto"/>
        <w:rPr>
          <w:color w:val="000000"/>
          <w:sz w:val="20"/>
          <w:szCs w:val="20"/>
        </w:rPr>
      </w:pPr>
    </w:p>
    <w:p w14:paraId="5152EB5A" w14:textId="51F6E5BD" w:rsidR="00A94D3A" w:rsidRDefault="00A94D3A" w:rsidP="00A94D3A">
      <w:pPr>
        <w:ind w:left="708"/>
      </w:pPr>
      <w:r w:rsidRPr="00A94D3A">
        <w:t>Zu den gebräuchlichsten Logikgattern zählen AND, OR, NOT und XOR. Die Gatter NAND, NOR und XNOR können durch Kombination von AND, OR bzw. XOR mit einem NOT Gatter gebildet werden.</w:t>
      </w:r>
    </w:p>
    <w:p w14:paraId="07D86645" w14:textId="77777777" w:rsidR="00A94D3A" w:rsidRPr="00A94D3A" w:rsidRDefault="00A94D3A" w:rsidP="00A94D3A">
      <w:pPr>
        <w:ind w:left="708"/>
      </w:pPr>
    </w:p>
    <w:p w14:paraId="751BC065" w14:textId="77777777" w:rsidR="00A94D3A" w:rsidRPr="00A94D3A" w:rsidRDefault="00A94D3A" w:rsidP="00A94D3A">
      <w:r w:rsidRPr="00A94D3A">
        <w:t>AND-Gatter</w:t>
      </w:r>
    </w:p>
    <w:p w14:paraId="44B0E7B0" w14:textId="77777777" w:rsidR="00A94D3A" w:rsidRPr="00A94D3A" w:rsidRDefault="00A94D3A" w:rsidP="00A94D3A">
      <w:pPr>
        <w:ind w:left="708"/>
      </w:pPr>
      <w:r w:rsidRPr="00A94D3A">
        <w:t>Ein AND- bzw. zu deutsch UND-Gatter hat zwei oder mehr Eingänge und einen Ausgang. Die AND-Verknüpfung kann in booleschen Funktionen als "•" (Mal), "&amp;" oder mittels "</w:t>
      </w:r>
      <w:r w:rsidRPr="00A94D3A">
        <w:rPr>
          <w:rFonts w:ascii="Cambria Math" w:hAnsi="Cambria Math" w:cs="Cambria Math"/>
        </w:rPr>
        <w:t>∧∧</w:t>
      </w:r>
      <w:r w:rsidRPr="00A94D3A">
        <w:t>" dargestellt werden. In der klassischen Logik wird eine Aussage, die nur dann wahr ist, wenn zwei oder mehr Aussagen wahr sind als </w:t>
      </w:r>
      <w:r w:rsidRPr="00A94D3A">
        <w:rPr>
          <w:i/>
          <w:iCs/>
        </w:rPr>
        <w:t>Konjunktion</w:t>
      </w:r>
      <w:r w:rsidRPr="00A94D3A">
        <w:t> bezeichnet.</w:t>
      </w:r>
    </w:p>
    <w:p w14:paraId="51B534A9" w14:textId="77777777" w:rsidR="00A94D3A" w:rsidRPr="00A94D3A" w:rsidRDefault="00A94D3A" w:rsidP="00A94D3A">
      <w:pPr>
        <w:ind w:left="708"/>
      </w:pPr>
      <w:r w:rsidRPr="00A94D3A">
        <w:t>Die Wahrheitstabelle für ein Gatter mit zwei Eingängen:</w:t>
      </w:r>
    </w:p>
    <w:tbl>
      <w:tblPr>
        <w:tblW w:w="0" w:type="auto"/>
        <w:tblInd w:w="4327"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981"/>
      </w:tblGrid>
      <w:tr w:rsidR="00A94D3A" w14:paraId="5895C063"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2FB21C8D"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5EFE08F0"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52A9D679"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371C1AB8"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4028D68"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0F7706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A0CE6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24D3BBEF"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C39C6A1"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85FAC2"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1F1D060"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363F9E72"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9DD771E"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02FBC0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24E05C0"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529B2901"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1AE5374"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7C47363"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68B8C89"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bl>
    <w:p w14:paraId="781B2A58" w14:textId="77777777" w:rsidR="00A94D3A" w:rsidRPr="00A94D3A" w:rsidRDefault="00A94D3A" w:rsidP="00A94D3A">
      <w:pPr>
        <w:ind w:left="708"/>
      </w:pPr>
    </w:p>
    <w:p w14:paraId="2580DEE9" w14:textId="19F571CB" w:rsidR="00A94D3A" w:rsidRPr="00A94D3A" w:rsidRDefault="00A94D3A" w:rsidP="00A94D3A">
      <w:pPr>
        <w:ind w:left="708"/>
      </w:pPr>
      <w:r w:rsidRPr="00A94D3A">
        <w:t>Der Ausgang ist also auf logisch 1 wenn A </w:t>
      </w:r>
      <w:r w:rsidRPr="00A94D3A">
        <w:rPr>
          <w:b/>
          <w:bCs/>
        </w:rPr>
        <w:t>und</w:t>
      </w:r>
      <w:r w:rsidRPr="00A94D3A">
        <w:t> B auf logisch 1 sind.</w:t>
      </w:r>
    </w:p>
    <w:p w14:paraId="5BF4586D" w14:textId="77777777" w:rsidR="00A94D3A" w:rsidRPr="00A94D3A" w:rsidRDefault="00A94D3A" w:rsidP="00A94D3A">
      <w:pPr>
        <w:ind w:left="708"/>
      </w:pPr>
      <w:r w:rsidRPr="00A94D3A">
        <w:t>Der Ausgang eines AND Gatter ist nur dann logisch 1, wenn alle Eingänge logisch 1 sind.</w:t>
      </w:r>
    </w:p>
    <w:p w14:paraId="47F127E3" w14:textId="77777777" w:rsidR="00A94D3A" w:rsidRPr="00A94D3A" w:rsidRDefault="00A94D3A" w:rsidP="00A94D3A">
      <w:pPr>
        <w:ind w:left="708"/>
      </w:pPr>
      <w:r w:rsidRPr="00A94D3A">
        <w:t>Betrachtet man die logisch 0 am Eingang stellt sich auch eine Besonderheit heraus:</w:t>
      </w:r>
    </w:p>
    <w:p w14:paraId="09940496" w14:textId="0021DC23" w:rsidR="00A94D3A" w:rsidRDefault="00A94D3A" w:rsidP="00A94D3A">
      <w:pPr>
        <w:ind w:left="708"/>
      </w:pPr>
      <w:r w:rsidRPr="00A94D3A">
        <w:t>Der Ausgang eines AND Gatter ist logisch 0, wenn mindestens ein Eingang logisch 0 ist.</w:t>
      </w:r>
    </w:p>
    <w:p w14:paraId="2E06E071" w14:textId="77777777" w:rsidR="00A94D3A" w:rsidRPr="00A94D3A" w:rsidRDefault="00A94D3A" w:rsidP="00A94D3A">
      <w:pPr>
        <w:ind w:left="708"/>
      </w:pPr>
    </w:p>
    <w:p w14:paraId="0E80AF29" w14:textId="77777777" w:rsidR="00A94D3A" w:rsidRPr="00A94D3A" w:rsidRDefault="00A94D3A" w:rsidP="00A94D3A">
      <w:r w:rsidRPr="00A94D3A">
        <w:t>OR-Gatter</w:t>
      </w:r>
    </w:p>
    <w:p w14:paraId="79CC6200" w14:textId="77777777" w:rsidR="00A94D3A" w:rsidRPr="00A94D3A" w:rsidRDefault="00A94D3A" w:rsidP="00A94D3A">
      <w:pPr>
        <w:ind w:left="708"/>
      </w:pPr>
      <w:r w:rsidRPr="00A94D3A">
        <w:t>Ein OR- bzw. ODER-Gatter hat zwei oder mehr Eingänge und einen Ausgang. In booleschen Funktionen wird die OR-Verknüpfung als "+" oder als "</w:t>
      </w:r>
      <w:r w:rsidRPr="00A94D3A">
        <w:rPr>
          <w:rFonts w:ascii="Cambria Math" w:hAnsi="Cambria Math" w:cs="Cambria Math"/>
        </w:rPr>
        <w:t>∨∨</w:t>
      </w:r>
      <w:r w:rsidRPr="00A94D3A">
        <w:t>" dargestellt. Eine </w:t>
      </w:r>
      <w:r w:rsidRPr="00A94D3A">
        <w:rPr>
          <w:i/>
          <w:iCs/>
        </w:rPr>
        <w:t>Disjunktion</w:t>
      </w:r>
      <w:r w:rsidRPr="00A94D3A">
        <w:t> ist in der klassischen Logik eine Aussage, die dann wahr ist, wenn mindestens eine Teil-Aussage wahr ist.</w:t>
      </w:r>
    </w:p>
    <w:p w14:paraId="30D89D5A" w14:textId="77777777" w:rsidR="00A94D3A" w:rsidRPr="00A94D3A" w:rsidRDefault="00A94D3A" w:rsidP="00A94D3A">
      <w:pPr>
        <w:ind w:left="708"/>
      </w:pPr>
      <w:r w:rsidRPr="00A94D3A">
        <w:t>Die Wahrheitstabelle für ein OR-Gatter mit zwei Eingängen:</w:t>
      </w:r>
    </w:p>
    <w:tbl>
      <w:tblPr>
        <w:tblW w:w="0" w:type="auto"/>
        <w:tblInd w:w="4316"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981"/>
      </w:tblGrid>
      <w:tr w:rsidR="00A94D3A" w14:paraId="0164D052"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1194936"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421A42FB"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4887107"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129AF321"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39884C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D2B69F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58DF91E"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53211E20"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D6DFCC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8806B5"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0763D7A"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0DDBD6AE"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88DA34B"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CBE483E"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AE63DC1"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42F5FC59"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5C78237"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1DB49E1"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4AE04AC"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bl>
    <w:p w14:paraId="71DEAF35" w14:textId="4B300E35" w:rsidR="00A94D3A" w:rsidRDefault="00A94D3A" w:rsidP="00A94D3A">
      <w:pPr>
        <w:ind w:left="708"/>
      </w:pPr>
      <w:r w:rsidRPr="00A94D3A">
        <w:t>Der Ausgang ist auf logisch 1 wenn A </w:t>
      </w:r>
      <w:r w:rsidRPr="00A94D3A">
        <w:rPr>
          <w:b/>
          <w:bCs/>
        </w:rPr>
        <w:t>oder</w:t>
      </w:r>
      <w:r w:rsidRPr="00A94D3A">
        <w:t> B auf logisch 1 sind. In der klassischen Logik gibt die Unterscheidung zwischen der ausschließenden und der nicht-ausschließenden Disjunktion. Bei einer ausschließenden Disjunktion können nicht beide Teilaussagen wahr sein, z.B.:"Wir gehen nach Italien oder nach Schweden". Das OR-Gatter bedient sich der nicht-ausschließenden Disjunktion.</w:t>
      </w:r>
    </w:p>
    <w:p w14:paraId="0D9DE046" w14:textId="77777777" w:rsidR="00A94D3A" w:rsidRPr="00A94D3A" w:rsidRDefault="00A94D3A" w:rsidP="00A94D3A">
      <w:pPr>
        <w:ind w:left="708"/>
      </w:pPr>
    </w:p>
    <w:p w14:paraId="06F46C09" w14:textId="77777777" w:rsidR="00A94D3A" w:rsidRPr="00A94D3A" w:rsidRDefault="00A94D3A" w:rsidP="00A94D3A">
      <w:pPr>
        <w:ind w:left="708"/>
      </w:pPr>
      <w:r w:rsidRPr="00A94D3A">
        <w:t>Allgemein gilt für ein OR-Gatter:</w:t>
      </w:r>
    </w:p>
    <w:p w14:paraId="69E13869" w14:textId="77777777" w:rsidR="00A94D3A" w:rsidRPr="00A94D3A" w:rsidRDefault="00A94D3A" w:rsidP="00A94D3A">
      <w:pPr>
        <w:ind w:left="708"/>
      </w:pPr>
      <w:r w:rsidRPr="00A94D3A">
        <w:t>Der Ausgang eines OR Gatter ist logisch 1, wenn mindestens ein Eingang logisch 1 ist.</w:t>
      </w:r>
    </w:p>
    <w:p w14:paraId="003DF541" w14:textId="77777777" w:rsidR="00A94D3A" w:rsidRPr="00A94D3A" w:rsidRDefault="00A94D3A" w:rsidP="00A94D3A">
      <w:pPr>
        <w:ind w:left="708"/>
      </w:pPr>
      <w:r w:rsidRPr="00A94D3A">
        <w:t>Betrachtet man die logisch 0 am Eingang kommt man auf folgende Aussage:</w:t>
      </w:r>
    </w:p>
    <w:p w14:paraId="63F681AC" w14:textId="77777777" w:rsidR="00A94D3A" w:rsidRPr="00A94D3A" w:rsidRDefault="00A94D3A" w:rsidP="00A94D3A">
      <w:pPr>
        <w:ind w:left="708"/>
      </w:pPr>
      <w:r w:rsidRPr="00A94D3A">
        <w:t>Der Ausgang eines OR Gatter ist nur dann logisch 0, wenn alle Eingänge logisch 0 sind.</w:t>
      </w:r>
    </w:p>
    <w:p w14:paraId="6F5C7187" w14:textId="77777777" w:rsidR="00A94D3A" w:rsidRDefault="00A94D3A" w:rsidP="00A94D3A"/>
    <w:p w14:paraId="620674FA" w14:textId="77777777" w:rsidR="00A94D3A" w:rsidRDefault="00A94D3A" w:rsidP="00A94D3A"/>
    <w:p w14:paraId="3F663680" w14:textId="77777777" w:rsidR="00A94D3A" w:rsidRDefault="00A94D3A" w:rsidP="00A94D3A"/>
    <w:p w14:paraId="3DF70A2F" w14:textId="77777777" w:rsidR="00A94D3A" w:rsidRDefault="00A94D3A" w:rsidP="00A94D3A"/>
    <w:p w14:paraId="631C41E1" w14:textId="77777777" w:rsidR="00A94D3A" w:rsidRDefault="00A94D3A" w:rsidP="00A94D3A"/>
    <w:p w14:paraId="02D99322" w14:textId="494E7CF3" w:rsidR="00A94D3A" w:rsidRPr="00A94D3A" w:rsidRDefault="00A94D3A" w:rsidP="00A94D3A">
      <w:r w:rsidRPr="00A94D3A">
        <w:t>NOT-Gatter</w:t>
      </w:r>
    </w:p>
    <w:tbl>
      <w:tblPr>
        <w:tblpPr w:leftFromText="141" w:rightFromText="141" w:vertAnchor="text" w:horzAnchor="page" w:tblpX="7559" w:tblpY="864"/>
        <w:tblW w:w="0" w:type="auto"/>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677"/>
      </w:tblGrid>
      <w:tr w:rsidR="00A94D3A" w14:paraId="5155FAD8"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7F2FF849" w14:textId="77777777" w:rsidR="00A94D3A" w:rsidRDefault="00A94D3A" w:rsidP="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6E5516BB" w14:textId="77777777" w:rsidR="00A94D3A" w:rsidRDefault="00A94D3A" w:rsidP="00A94D3A">
            <w:pPr>
              <w:jc w:val="right"/>
              <w:rPr>
                <w:rFonts w:ascii="Helvetica" w:hAnsi="Helvetica"/>
                <w:color w:val="C8C3BC"/>
                <w:sz w:val="21"/>
                <w:szCs w:val="21"/>
              </w:rPr>
            </w:pPr>
            <w:r>
              <w:rPr>
                <w:rStyle w:val="mi"/>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r>
      <w:tr w:rsidR="00A94D3A" w14:paraId="023F3909"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A85147F"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E7038C9"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1</w:t>
            </w:r>
          </w:p>
        </w:tc>
      </w:tr>
      <w:tr w:rsidR="00A94D3A" w14:paraId="351E266C"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E7BC2B8"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CE9EC60"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0</w:t>
            </w:r>
          </w:p>
        </w:tc>
      </w:tr>
    </w:tbl>
    <w:p w14:paraId="6FEE3393" w14:textId="5B22333B" w:rsidR="00A94D3A" w:rsidRPr="00A94D3A" w:rsidRDefault="00A94D3A" w:rsidP="00A94D3A">
      <w:pPr>
        <w:ind w:left="708"/>
      </w:pPr>
      <w:r w:rsidRPr="00A94D3A">
        <w:t xml:space="preserve"> Das NOT-Gatter hat einen Eingang und einen Ausgang. Der Ausgang stellt die Invertierung (auch </w:t>
      </w:r>
      <w:r w:rsidRPr="00A94D3A">
        <w:rPr>
          <w:i/>
          <w:iCs/>
        </w:rPr>
        <w:t>Komplement</w:t>
      </w:r>
      <w:r w:rsidRPr="00A94D3A">
        <w:t> genannt) des Einganges dar. In booleschen Funktionen wird es mittels "¬¬" dargestellt. In der klassischen Logik stellt es eine Verneinung einer Aussage dar.</w:t>
      </w:r>
    </w:p>
    <w:p w14:paraId="203D7F66" w14:textId="77777777" w:rsidR="00A94D3A" w:rsidRPr="00A94D3A" w:rsidRDefault="00A94D3A" w:rsidP="00A94D3A">
      <w:pPr>
        <w:ind w:left="708"/>
      </w:pPr>
      <w:r w:rsidRPr="00A94D3A">
        <w:t>Oft sieht man auch die Darstellung mittels Überstrich (z.B. A¯¯¯¯</w:t>
      </w:r>
      <w:r w:rsidRPr="00A94D3A">
        <w:rPr>
          <w:rFonts w:ascii="Cambria Math" w:hAnsi="Cambria Math" w:cs="Cambria Math"/>
        </w:rPr>
        <w:t>∧</w:t>
      </w:r>
      <w:r w:rsidRPr="00A94D3A">
        <w:t>B¯¯¯¯¯¯¯¯¯¯¯¯¯A¯</w:t>
      </w:r>
      <w:r w:rsidRPr="00A94D3A">
        <w:rPr>
          <w:rFonts w:ascii="Cambria Math" w:hAnsi="Cambria Math" w:cs="Cambria Math"/>
        </w:rPr>
        <w:t>∧</w:t>
      </w:r>
      <w:r w:rsidRPr="00A94D3A">
        <w:t>B¯)</w:t>
      </w:r>
    </w:p>
    <w:p w14:paraId="724D334F" w14:textId="18344A43" w:rsidR="00A94D3A" w:rsidRPr="00A94D3A" w:rsidRDefault="00A94D3A" w:rsidP="00A94D3A">
      <w:pPr>
        <w:ind w:left="708"/>
      </w:pPr>
      <w:r w:rsidRPr="00A94D3A">
        <w:t xml:space="preserve"> Wahrheitstabelle:</w:t>
      </w:r>
    </w:p>
    <w:p w14:paraId="2DF40159" w14:textId="77777777" w:rsidR="00A94D3A" w:rsidRDefault="00A94D3A" w:rsidP="00A94D3A"/>
    <w:p w14:paraId="6547B50E" w14:textId="2B170A54" w:rsidR="00A94D3A" w:rsidRPr="00A94D3A" w:rsidRDefault="00A94D3A" w:rsidP="00A94D3A">
      <w:r w:rsidRPr="00A94D3A">
        <w:t>XOR-Gatter</w:t>
      </w:r>
    </w:p>
    <w:p w14:paraId="0AF9CB02" w14:textId="77777777" w:rsidR="00A94D3A" w:rsidRPr="00A94D3A" w:rsidRDefault="00A94D3A" w:rsidP="00A94D3A">
      <w:pPr>
        <w:ind w:left="708"/>
      </w:pPr>
      <w:r w:rsidRPr="00A94D3A">
        <w:t>Das XOR-Gatter (von engl. </w:t>
      </w:r>
      <w:r w:rsidRPr="00A94D3A">
        <w:rPr>
          <w:i/>
          <w:iCs/>
        </w:rPr>
        <w:t>e</w:t>
      </w:r>
      <w:r w:rsidRPr="00A94D3A">
        <w:rPr>
          <w:b/>
          <w:bCs/>
        </w:rPr>
        <w:t>X</w:t>
      </w:r>
      <w:r w:rsidRPr="00A94D3A">
        <w:rPr>
          <w:i/>
          <w:iCs/>
        </w:rPr>
        <w:t>clusive </w:t>
      </w:r>
      <w:r w:rsidRPr="00A94D3A">
        <w:rPr>
          <w:b/>
          <w:bCs/>
        </w:rPr>
        <w:t>OR</w:t>
      </w:r>
      <w:r w:rsidRPr="00A94D3A">
        <w:t>) hat meist zwei (oder auch mehr) Eingänge und einem Ausgang. Bei einem XOR-Gatter mit zwei Eingängen ist der Ausgang auf logisch 1, wenn einer der beiden Eingänge auf logisch 1 ist, aber nicht beide gleichzeitig. Dies entspricht der ausschließenden Disjunktion. Für zwei oder mehr Eingänge ist der Ausgang auf logisch 1, wenn an einer ungerade Anzahl von Eingängen eine logische 1 anliegt.</w:t>
      </w:r>
    </w:p>
    <w:p w14:paraId="2BEDB4F0" w14:textId="77777777" w:rsidR="00A94D3A" w:rsidRPr="00A94D3A" w:rsidRDefault="00A94D3A" w:rsidP="00A94D3A">
      <w:pPr>
        <w:ind w:left="708"/>
      </w:pPr>
      <w:r w:rsidRPr="00A94D3A">
        <w:t>In booleschen Funktionen wird die XOR Verknüpfung mittels "</w:t>
      </w:r>
      <w:r w:rsidRPr="00A94D3A">
        <w:rPr>
          <w:rFonts w:ascii="Cambria Math" w:hAnsi="Cambria Math" w:cs="Cambria Math"/>
        </w:rPr>
        <w:t>⊕⊕</w:t>
      </w:r>
      <w:r w:rsidRPr="00A94D3A">
        <w:t>" dargestellt.</w:t>
      </w:r>
    </w:p>
    <w:p w14:paraId="59433147" w14:textId="77777777" w:rsidR="00A94D3A" w:rsidRPr="00A94D3A" w:rsidRDefault="00A94D3A" w:rsidP="00A94D3A">
      <w:pPr>
        <w:ind w:left="708"/>
      </w:pPr>
      <w:r w:rsidRPr="00A94D3A">
        <w:t>Wahrheitstabelle:</w:t>
      </w:r>
    </w:p>
    <w:tbl>
      <w:tblPr>
        <w:tblW w:w="0" w:type="auto"/>
        <w:tblInd w:w="963"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1167"/>
      </w:tblGrid>
      <w:tr w:rsidR="00A94D3A" w14:paraId="0B7E70F8" w14:textId="77777777" w:rsidTr="00327CA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1C665AF"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3337ABD6"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79C81299"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3F396A38"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CC09777"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37F5AA4"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7C51813"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3081023C"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8ACAD9A"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38CBCD2"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9348FE4"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16BAED69"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03F7A8E"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E4D93B7"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128D689"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2095B603"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C328BFF"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A31731D"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61A0DF1"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bl>
    <w:p w14:paraId="2A74544D" w14:textId="770056F9" w:rsidR="00A94D3A" w:rsidRDefault="00A94D3A" w:rsidP="00A94D3A">
      <w:pPr>
        <w:ind w:left="708"/>
      </w:pPr>
      <w:r w:rsidRPr="00A94D3A">
        <w:t>Der Ausgang eines XOR Gatter ist logisch 1, wenn an einer ungeraden Anzahl an Eingängen eine 1 anliegt.</w:t>
      </w:r>
    </w:p>
    <w:p w14:paraId="593AD296" w14:textId="77777777" w:rsidR="00935DA6" w:rsidRDefault="00935DA6" w:rsidP="00B139ED">
      <w:pPr>
        <w:pBdr>
          <w:top w:val="nil"/>
          <w:left w:val="nil"/>
          <w:bottom w:val="nil"/>
          <w:right w:val="nil"/>
          <w:between w:val="nil"/>
        </w:pBdr>
        <w:spacing w:before="4" w:line="231" w:lineRule="auto"/>
        <w:rPr>
          <w:color w:val="000000"/>
          <w:sz w:val="20"/>
          <w:szCs w:val="20"/>
        </w:rPr>
      </w:pPr>
    </w:p>
    <w:bookmarkEnd w:id="6"/>
    <w:p w14:paraId="092057D5" w14:textId="77777777" w:rsidR="00B139ED" w:rsidRDefault="00B139ED" w:rsidP="00B139ED">
      <w:pPr>
        <w:pBdr>
          <w:top w:val="nil"/>
          <w:left w:val="nil"/>
          <w:bottom w:val="nil"/>
          <w:right w:val="nil"/>
          <w:between w:val="nil"/>
        </w:pBdr>
        <w:spacing w:before="4" w:line="231" w:lineRule="auto"/>
        <w:rPr>
          <w:color w:val="000000"/>
          <w:sz w:val="20"/>
          <w:szCs w:val="20"/>
        </w:rPr>
      </w:pPr>
    </w:p>
    <w:p w14:paraId="5F0E7202" w14:textId="77777777" w:rsidR="0012354C" w:rsidRDefault="0012354C">
      <w:pPr>
        <w:pBdr>
          <w:top w:val="nil"/>
          <w:left w:val="nil"/>
          <w:bottom w:val="nil"/>
          <w:right w:val="nil"/>
          <w:between w:val="nil"/>
        </w:pBdr>
        <w:spacing w:before="8"/>
        <w:rPr>
          <w:color w:val="000000"/>
          <w:sz w:val="18"/>
          <w:szCs w:val="18"/>
        </w:rPr>
      </w:pPr>
    </w:p>
    <w:p w14:paraId="4838A685" w14:textId="77777777" w:rsidR="0012354C" w:rsidRDefault="00F13B3B">
      <w:pPr>
        <w:pStyle w:val="berschrift1"/>
        <w:numPr>
          <w:ilvl w:val="0"/>
          <w:numId w:val="8"/>
        </w:numPr>
        <w:tabs>
          <w:tab w:val="left" w:pos="564"/>
        </w:tabs>
        <w:spacing w:before="1"/>
      </w:pPr>
      <w:bookmarkStart w:id="7" w:name="_heading=h.3dy6vkm" w:colFirst="0" w:colLast="0"/>
      <w:bookmarkEnd w:id="7"/>
      <w:r>
        <w:t>Betriebssysteme und Software</w:t>
      </w:r>
    </w:p>
    <w:p w14:paraId="40591675" w14:textId="26ABF9EE" w:rsidR="0012354C" w:rsidRDefault="00F13B3B" w:rsidP="003822E6">
      <w:pPr>
        <w:pBdr>
          <w:top w:val="nil"/>
          <w:left w:val="nil"/>
          <w:bottom w:val="nil"/>
          <w:right w:val="nil"/>
          <w:between w:val="nil"/>
        </w:pBdr>
        <w:spacing w:before="160"/>
        <w:rPr>
          <w:color w:val="000000"/>
          <w:sz w:val="20"/>
          <w:szCs w:val="20"/>
        </w:rPr>
      </w:pPr>
      <w:r>
        <w:rPr>
          <w:color w:val="000000"/>
          <w:sz w:val="20"/>
          <w:szCs w:val="20"/>
        </w:rPr>
        <w:t>Fachbegriff Betriebssystem</w:t>
      </w:r>
    </w:p>
    <w:p w14:paraId="5E0580BF" w14:textId="7F3AFC20" w:rsidR="00A94D3A" w:rsidRDefault="003822E6" w:rsidP="003822E6">
      <w:pPr>
        <w:ind w:left="708"/>
      </w:pPr>
      <w:r w:rsidRPr="003822E6">
        <w:t>Ein Betriebssystem, auch OS (von englisch operating system) genannt, ist eine Zusammenstellung von Computerprogrammen, die die Systemressourcen eines Computers wie Arbeitsspeicher, Festplatten, Ein- und Ausgabegeräte verwaltet und diesen Anwendungsprogramme zur Verfügung stellt.</w:t>
      </w:r>
    </w:p>
    <w:p w14:paraId="14E7573B" w14:textId="77777777" w:rsidR="00A51858" w:rsidRDefault="00A51858" w:rsidP="003822E6">
      <w:pPr>
        <w:ind w:left="708"/>
      </w:pPr>
    </w:p>
    <w:p w14:paraId="67713FDE" w14:textId="34E0F03B" w:rsidR="00576D9D" w:rsidRDefault="00A51858" w:rsidP="00A51858">
      <w:pPr>
        <w:ind w:left="708"/>
      </w:pPr>
      <w:r>
        <w:tab/>
        <w:t>Betriebssystem = Schnittstelle von Menschen mit Computer</w:t>
      </w:r>
    </w:p>
    <w:p w14:paraId="444B9713" w14:textId="0D85D40C" w:rsidR="00A51858" w:rsidRDefault="00A51858" w:rsidP="00D8546A">
      <w:pPr>
        <w:ind w:left="2883"/>
        <w:rPr>
          <w:color w:val="000000"/>
          <w:sz w:val="20"/>
          <w:szCs w:val="20"/>
        </w:rPr>
      </w:pPr>
      <w:r>
        <w:rPr>
          <w:color w:val="000000"/>
          <w:sz w:val="20"/>
          <w:szCs w:val="20"/>
        </w:rPr>
        <w:t xml:space="preserve">Schnittstelle = </w:t>
      </w:r>
      <w:r w:rsidR="00D8546A" w:rsidRPr="00D8546A">
        <w:rPr>
          <w:color w:val="000000"/>
          <w:sz w:val="20"/>
          <w:szCs w:val="20"/>
        </w:rPr>
        <w:t>Ein Interface (englisch für „Schnittstelle") bezeichnet eine Übergangsstelle zwischen verschiedenen Komponenten eines IT-Systems, über die der Datenaustausch oder die Datenverarbeitung realisiert werden. Dies können Mensch-Computer-Schnittstellen oder Computer-Computer-Schnittstellen sein.</w:t>
      </w:r>
    </w:p>
    <w:p w14:paraId="44E58353" w14:textId="77777777" w:rsidR="00A51858" w:rsidRDefault="00A51858" w:rsidP="00A51858">
      <w:pPr>
        <w:ind w:left="708"/>
        <w:rPr>
          <w:color w:val="000000"/>
          <w:sz w:val="20"/>
          <w:szCs w:val="20"/>
        </w:rPr>
      </w:pPr>
    </w:p>
    <w:p w14:paraId="0E602298" w14:textId="49F21736" w:rsidR="003822E6" w:rsidRDefault="00F13B3B" w:rsidP="00576D9D">
      <w:pPr>
        <w:pBdr>
          <w:top w:val="nil"/>
          <w:left w:val="nil"/>
          <w:bottom w:val="nil"/>
          <w:right w:val="nil"/>
          <w:between w:val="nil"/>
        </w:pBdr>
        <w:spacing w:before="94" w:line="336" w:lineRule="auto"/>
        <w:ind w:right="3271"/>
        <w:rPr>
          <w:color w:val="000000"/>
          <w:sz w:val="20"/>
          <w:szCs w:val="20"/>
        </w:rPr>
      </w:pPr>
      <w:r>
        <w:rPr>
          <w:color w:val="000000"/>
          <w:sz w:val="20"/>
          <w:szCs w:val="20"/>
        </w:rPr>
        <w:t xml:space="preserve">Kenntnis der am Markt führend verbreiteten Betriebssysteme </w:t>
      </w:r>
    </w:p>
    <w:p w14:paraId="4A3BBAE1" w14:textId="16F321B4" w:rsidR="00576D9D" w:rsidRDefault="003822E6" w:rsidP="00576D9D">
      <w:pPr>
        <w:ind w:left="708"/>
      </w:pPr>
      <w:r w:rsidRPr="003822E6">
        <w:t xml:space="preserve">Der weltweite Markt für PC-Betriebssysteme wird seit Jahren im Wesentlichen von nur drei Systemen bestimmt: Windows, macOS und Linux, wobei die Marktanteile klar verteilt sind: Microsofts Windows ist der klare Marktführer. </w:t>
      </w:r>
    </w:p>
    <w:p w14:paraId="0860A60C" w14:textId="62410F2A" w:rsidR="00C90B7E" w:rsidRDefault="00C90B7E" w:rsidP="00576D9D">
      <w:pPr>
        <w:ind w:left="708"/>
      </w:pPr>
      <w:r>
        <w:t>Beispiele:</w:t>
      </w:r>
    </w:p>
    <w:p w14:paraId="7E71B60B" w14:textId="534847B1" w:rsidR="00C90B7E" w:rsidRPr="00C90B7E" w:rsidRDefault="00C90B7E" w:rsidP="00576D9D">
      <w:pPr>
        <w:ind w:left="708"/>
      </w:pPr>
      <w:r w:rsidRPr="00C90B7E">
        <w:t xml:space="preserve">Linux= Ubuntu, Debian, Suse, Rasberry </w:t>
      </w:r>
      <w:r>
        <w:t>–</w:t>
      </w:r>
      <w:r w:rsidRPr="00C90B7E">
        <w:t xml:space="preserve"> Unte</w:t>
      </w:r>
      <w:r>
        <w:t>rschied: GUI = Overlay</w:t>
      </w:r>
    </w:p>
    <w:p w14:paraId="137964FB" w14:textId="530A0473" w:rsidR="00576D9D" w:rsidRPr="00C90B7E" w:rsidRDefault="00C90B7E" w:rsidP="00576D9D">
      <w:pPr>
        <w:ind w:left="708"/>
        <w:rPr>
          <w:lang w:val="en-US"/>
        </w:rPr>
      </w:pPr>
      <w:r w:rsidRPr="00C90B7E">
        <w:rPr>
          <w:lang w:val="en-US"/>
        </w:rPr>
        <w:t xml:space="preserve">Handy: Android &amp; iOS, </w:t>
      </w:r>
    </w:p>
    <w:p w14:paraId="7981F84A" w14:textId="0A1F15EA" w:rsidR="00576D9D" w:rsidRPr="00C90B7E" w:rsidRDefault="00576D9D" w:rsidP="00576D9D">
      <w:pPr>
        <w:ind w:left="708"/>
        <w:rPr>
          <w:lang w:val="en-US"/>
        </w:rPr>
      </w:pPr>
    </w:p>
    <w:p w14:paraId="65985C31" w14:textId="2115A7C2" w:rsidR="00576D9D" w:rsidRPr="00C90B7E" w:rsidRDefault="00576D9D" w:rsidP="00576D9D">
      <w:pPr>
        <w:ind w:left="708"/>
        <w:rPr>
          <w:lang w:val="en-US"/>
        </w:rPr>
      </w:pPr>
    </w:p>
    <w:p w14:paraId="56D17CCA" w14:textId="3DAD3DE1" w:rsidR="00576D9D" w:rsidRPr="00C90B7E" w:rsidRDefault="00576D9D" w:rsidP="00576D9D">
      <w:pPr>
        <w:ind w:left="708"/>
        <w:rPr>
          <w:lang w:val="en-US"/>
        </w:rPr>
      </w:pPr>
    </w:p>
    <w:p w14:paraId="3A2BBB2D" w14:textId="77777777" w:rsidR="00576D9D" w:rsidRPr="00C90B7E" w:rsidRDefault="00576D9D" w:rsidP="00576D9D">
      <w:pPr>
        <w:ind w:left="708"/>
        <w:rPr>
          <w:lang w:val="en-US"/>
        </w:rPr>
      </w:pPr>
    </w:p>
    <w:p w14:paraId="34BF4DB0" w14:textId="6EE34A93" w:rsidR="0012354C" w:rsidRDefault="00F13B3B" w:rsidP="00576D9D">
      <w:pPr>
        <w:pBdr>
          <w:top w:val="nil"/>
          <w:left w:val="nil"/>
          <w:bottom w:val="nil"/>
          <w:right w:val="nil"/>
          <w:between w:val="nil"/>
        </w:pBdr>
        <w:spacing w:before="94" w:line="336" w:lineRule="auto"/>
        <w:ind w:right="3271"/>
        <w:rPr>
          <w:color w:val="000000"/>
          <w:sz w:val="20"/>
          <w:szCs w:val="20"/>
        </w:rPr>
      </w:pPr>
      <w:r>
        <w:rPr>
          <w:color w:val="000000"/>
          <w:sz w:val="20"/>
          <w:szCs w:val="20"/>
        </w:rPr>
        <w:t>Kenntnisse über Desktop-Betriebssysteme</w:t>
      </w:r>
    </w:p>
    <w:p w14:paraId="33FD5A58" w14:textId="77777777" w:rsidR="00576D9D" w:rsidRPr="00576D9D" w:rsidRDefault="00576D9D" w:rsidP="00576D9D">
      <w:pPr>
        <w:ind w:left="708"/>
      </w:pPr>
      <w:r>
        <w:rPr>
          <w:color w:val="000000"/>
          <w:sz w:val="20"/>
          <w:szCs w:val="20"/>
        </w:rPr>
        <w:tab/>
      </w:r>
      <w:r w:rsidRPr="00576D9D">
        <w:t>Die gängigsten Betriebs</w:t>
      </w:r>
      <w:r w:rsidRPr="00576D9D">
        <w:softHyphen/>
        <w:t>sys</w:t>
      </w:r>
      <w:r w:rsidRPr="00576D9D">
        <w:softHyphen/>
        <w:t>teme für den Desktop-Betrieb:</w:t>
      </w:r>
    </w:p>
    <w:p w14:paraId="197FB00C" w14:textId="77777777" w:rsidR="00576D9D" w:rsidRPr="00576D9D" w:rsidRDefault="00576D9D" w:rsidP="00576D9D">
      <w:pPr>
        <w:ind w:left="708"/>
      </w:pPr>
      <w:r w:rsidRPr="00576D9D">
        <w:t>Windows</w:t>
      </w:r>
    </w:p>
    <w:p w14:paraId="52917A2D" w14:textId="2E7F2582" w:rsidR="00576D9D" w:rsidRPr="00576D9D" w:rsidRDefault="00576D9D" w:rsidP="00576D9D">
      <w:pPr>
        <w:ind w:left="708"/>
      </w:pPr>
      <w:r w:rsidRPr="00576D9D">
        <w:rPr>
          <w:noProof/>
        </w:rPr>
        <w:drawing>
          <wp:inline distT="0" distB="0" distL="0" distR="0" wp14:anchorId="66079E05" wp14:editId="13DA085A">
            <wp:extent cx="1141095" cy="855980"/>
            <wp:effectExtent l="0" t="0" r="1905" b="1270"/>
            <wp:docPr id="34" name="Grafik 34" descr="Windows-1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indows-10-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r w:rsidRPr="00576D9D">
        <w:t>Windows-10-Logo</w:t>
      </w:r>
      <w:r w:rsidRPr="00576D9D">
        <w:br/>
        <w:t>Die erste Version von </w:t>
      </w:r>
      <w:hyperlink r:id="rId19" w:history="1">
        <w:r w:rsidRPr="00576D9D">
          <w:t>Micro</w:t>
        </w:r>
        <w:r w:rsidRPr="00576D9D">
          <w:softHyphen/>
          <w:t>soft Windows</w:t>
        </w:r>
      </w:hyperlink>
      <w:r w:rsidRPr="00576D9D">
        <w:t> erschien zwei Jahre nach der ersten Vorankün</w:t>
      </w:r>
      <w:r w:rsidRPr="00576D9D">
        <w:softHyphen/>
        <w:t>digung am 20. November 1985. Mit dieser Einfüh</w:t>
      </w:r>
      <w:r w:rsidRPr="00576D9D">
        <w:softHyphen/>
        <w:t>rung kam unter</w:t>
      </w:r>
      <w:r w:rsidRPr="00576D9D">
        <w:softHyphen/>
        <w:t>stüt</w:t>
      </w:r>
      <w:r w:rsidRPr="00576D9D">
        <w:softHyphen/>
        <w:t>zend die Maus als Einga</w:t>
      </w:r>
      <w:r w:rsidRPr="00576D9D">
        <w:softHyphen/>
        <w:t>begerät hinzu, nachdem PCs zuvor weit</w:t>
      </w:r>
      <w:r w:rsidRPr="00576D9D">
        <w:softHyphen/>
        <w:t>gehend über DOS-Befehle auf der Komman</w:t>
      </w:r>
      <w:r w:rsidRPr="00576D9D">
        <w:softHyphen/>
        <w:t>dozeile gesteuert wurden. Mit den Versionen 3 und 3.1 feierte das Unter</w:t>
      </w:r>
      <w:r w:rsidRPr="00576D9D">
        <w:softHyphen/>
        <w:t>nehmen aus Redmond seine ersten großen Windows-Erfolge. Das dama</w:t>
      </w:r>
      <w:r w:rsidRPr="00576D9D">
        <w:softHyphen/>
        <w:t>lige Layout mit Fens</w:t>
      </w:r>
      <w:r w:rsidRPr="00576D9D">
        <w:softHyphen/>
        <w:t>tern hat sich nur noch optisch verän</w:t>
      </w:r>
      <w:r w:rsidRPr="00576D9D">
        <w:softHyphen/>
        <w:t>dert (vom Grund</w:t>
      </w:r>
      <w:r w:rsidRPr="00576D9D">
        <w:softHyphen/>
        <w:t>prinzip her nur wenig), sodass auch heutige Windows-Versionen das typi</w:t>
      </w:r>
      <w:r w:rsidRPr="00576D9D">
        <w:softHyphen/>
        <w:t>sche Design aufweisen.</w:t>
      </w:r>
    </w:p>
    <w:p w14:paraId="3208E491" w14:textId="77777777" w:rsidR="00576D9D" w:rsidRPr="00576D9D" w:rsidRDefault="00576D9D" w:rsidP="00576D9D">
      <w:pPr>
        <w:ind w:left="708"/>
      </w:pPr>
      <w:r w:rsidRPr="00576D9D">
        <w:t>Mitt</w:t>
      </w:r>
      <w:r w:rsidRPr="00576D9D">
        <w:softHyphen/>
        <w:t>ler</w:t>
      </w:r>
      <w:r w:rsidRPr="00576D9D">
        <w:softHyphen/>
        <w:t>weile ist Windows bei der </w:t>
      </w:r>
      <w:hyperlink r:id="rId20" w:history="1">
        <w:r w:rsidRPr="00576D9D">
          <w:t>Version 10</w:t>
        </w:r>
      </w:hyperlink>
      <w:r w:rsidRPr="00576D9D">
        <w:t> ange</w:t>
      </w:r>
      <w:r w:rsidRPr="00576D9D">
        <w:softHyphen/>
        <w:t>langt, die seit Anfang 2022 jedoch vom Nach</w:t>
      </w:r>
      <w:r w:rsidRPr="00576D9D">
        <w:softHyphen/>
        <w:t>folger abge</w:t>
      </w:r>
      <w:r w:rsidRPr="00576D9D">
        <w:softHyphen/>
        <w:t>löst wird. Diese ist außer auf Laptops und Desktop-Computer auch auf Tablets, Smart</w:t>
      </w:r>
      <w:r w:rsidRPr="00576D9D">
        <w:softHyphen/>
        <w:t>phones, einge</w:t>
      </w:r>
      <w:r w:rsidRPr="00576D9D">
        <w:softHyphen/>
        <w:t>bet</w:t>
      </w:r>
      <w:r w:rsidRPr="00576D9D">
        <w:softHyphen/>
        <w:t>teten Systemen, Raspberry Pi 2 bis 4 und der Konsole Xbox One sowie der Mixed-Reality-Brille Holo</w:t>
      </w:r>
      <w:r w:rsidRPr="00576D9D">
        <w:softHyphen/>
        <w:t>lens lauf</w:t>
      </w:r>
      <w:r w:rsidRPr="00576D9D">
        <w:softHyphen/>
        <w:t>fähig. Windows 10 Mobile hat sich aller</w:t>
      </w:r>
      <w:r w:rsidRPr="00576D9D">
        <w:softHyphen/>
        <w:t>dings nicht durch</w:t>
      </w:r>
      <w:r w:rsidRPr="00576D9D">
        <w:softHyphen/>
        <w:t>gesetzt. Der Plan, dass Windows 10 die letzte Version nach klas</w:t>
      </w:r>
      <w:r w:rsidRPr="00576D9D">
        <w:softHyphen/>
        <w:t>sischem Versio</w:t>
      </w:r>
      <w:r w:rsidRPr="00576D9D">
        <w:softHyphen/>
        <w:t>nie</w:t>
      </w:r>
      <w:r w:rsidRPr="00576D9D">
        <w:softHyphen/>
        <w:t>rungs</w:t>
      </w:r>
      <w:r w:rsidRPr="00576D9D">
        <w:softHyphen/>
        <w:t>muster sein und in Zukunft das Betriebs</w:t>
      </w:r>
      <w:r w:rsidRPr="00576D9D">
        <w:softHyphen/>
        <w:t>system zweimal jähr</w:t>
      </w:r>
      <w:r w:rsidRPr="00576D9D">
        <w:softHyphen/>
        <w:t>lich mit neuen Funk</w:t>
      </w:r>
      <w:r w:rsidRPr="00576D9D">
        <w:softHyphen/>
        <w:t>tions</w:t>
      </w:r>
      <w:r w:rsidRPr="00576D9D">
        <w:softHyphen/>
        <w:t>updates versorgt werden soll, wird aber nicht weiter geführt: Mit </w:t>
      </w:r>
      <w:hyperlink r:id="rId21" w:history="1">
        <w:r w:rsidRPr="00576D9D">
          <w:t>Windows 11 wurde inzwi</w:t>
        </w:r>
        <w:r w:rsidRPr="00576D9D">
          <w:softHyphen/>
          <w:t>schen der Nach</w:t>
        </w:r>
        <w:r w:rsidRPr="00576D9D">
          <w:softHyphen/>
          <w:t>folger vorge</w:t>
        </w:r>
        <w:r w:rsidRPr="00576D9D">
          <w:softHyphen/>
          <w:t>stellt</w:t>
        </w:r>
      </w:hyperlink>
      <w:r w:rsidRPr="00576D9D">
        <w:t>, der ab 2022 auf breiter Basis Windows 10 ablösen soll.</w:t>
      </w:r>
    </w:p>
    <w:p w14:paraId="1A356ED0" w14:textId="3230DC49" w:rsidR="00576D9D" w:rsidRDefault="00576D9D" w:rsidP="00576D9D">
      <w:pPr>
        <w:ind w:left="708"/>
      </w:pPr>
      <w:r w:rsidRPr="00576D9D">
        <w:t>Trotz stetigen Verlusts von Markt</w:t>
      </w:r>
      <w:r w:rsidRPr="00576D9D">
        <w:softHyphen/>
        <w:t>anteilen ist Windows immer noch der Platz</w:t>
      </w:r>
      <w:r w:rsidRPr="00576D9D">
        <w:softHyphen/>
        <w:t>hirsch unter den Desktop-Betriebs</w:t>
      </w:r>
      <w:r w:rsidRPr="00576D9D">
        <w:softHyphen/>
        <w:t>sys</w:t>
      </w:r>
      <w:r w:rsidRPr="00576D9D">
        <w:softHyphen/>
        <w:t>temen. Daran konnten bisher auch keine Daten</w:t>
      </w:r>
      <w:r w:rsidRPr="00576D9D">
        <w:softHyphen/>
        <w:t>schutz</w:t>
      </w:r>
      <w:r w:rsidRPr="00576D9D">
        <w:softHyphen/>
        <w:t>skan</w:t>
      </w:r>
      <w:r w:rsidRPr="00576D9D">
        <w:softHyphen/>
        <w:t>dale oder die unzäh</w:t>
      </w:r>
      <w:r w:rsidRPr="00576D9D">
        <w:softHyphen/>
        <w:t>ligen Hacker</w:t>
      </w:r>
      <w:r w:rsidRPr="00576D9D">
        <w:softHyphen/>
        <w:t>angriffe und Sicher</w:t>
      </w:r>
      <w:r w:rsidRPr="00576D9D">
        <w:softHyphen/>
        <w:t>heits</w:t>
      </w:r>
      <w:r w:rsidRPr="00576D9D">
        <w:softHyphen/>
        <w:t>lücken etwas ändern.</w:t>
      </w:r>
    </w:p>
    <w:p w14:paraId="177FBD08" w14:textId="77777777" w:rsidR="00576D9D" w:rsidRPr="00576D9D" w:rsidRDefault="00576D9D" w:rsidP="00576D9D">
      <w:pPr>
        <w:ind w:left="708"/>
      </w:pPr>
    </w:p>
    <w:p w14:paraId="0EE8D6C4" w14:textId="77777777" w:rsidR="00576D9D" w:rsidRPr="00576D9D" w:rsidRDefault="00576D9D" w:rsidP="00576D9D">
      <w:pPr>
        <w:ind w:left="708"/>
      </w:pPr>
      <w:r w:rsidRPr="00576D9D">
        <w:t>ChromeOS</w:t>
      </w:r>
    </w:p>
    <w:p w14:paraId="1583CF55" w14:textId="2F632953" w:rsidR="00576D9D" w:rsidRDefault="00576D9D" w:rsidP="00576D9D">
      <w:pPr>
        <w:ind w:left="708"/>
      </w:pPr>
      <w:r w:rsidRPr="00576D9D">
        <w:rPr>
          <w:noProof/>
        </w:rPr>
        <w:drawing>
          <wp:inline distT="0" distB="0" distL="0" distR="0" wp14:anchorId="4D461190" wp14:editId="752B4EEE">
            <wp:extent cx="1141095" cy="855980"/>
            <wp:effectExtent l="0" t="0" r="1905" b="1270"/>
            <wp:docPr id="33" name="Grafik 33" descr="Google-Chrome-O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oogle-Chrome-OS-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r w:rsidRPr="00576D9D">
        <w:t>Google-Chrome-OS-Logo</w:t>
      </w:r>
      <w:r w:rsidRPr="00576D9D">
        <w:br/>
      </w:r>
      <w:hyperlink r:id="rId23" w:history="1">
        <w:r w:rsidRPr="00576D9D">
          <w:t>Google ChromeOS</w:t>
        </w:r>
      </w:hyperlink>
      <w:r w:rsidRPr="00576D9D">
        <w:t> - nicht zu verwech</w:t>
      </w:r>
      <w:r w:rsidRPr="00576D9D">
        <w:softHyphen/>
        <w:t>seln mit dem quellof</w:t>
      </w:r>
      <w:r w:rsidRPr="00576D9D">
        <w:softHyphen/>
        <w:t>fenen Linux-Betriebs</w:t>
      </w:r>
      <w:r w:rsidRPr="00576D9D">
        <w:softHyphen/>
        <w:t>system Chro</w:t>
      </w:r>
      <w:r w:rsidRPr="00576D9D">
        <w:softHyphen/>
        <w:t>mium OS - wurde ursprüng</w:t>
      </w:r>
      <w:r w:rsidRPr="00576D9D">
        <w:softHyphen/>
        <w:t>lich speziell für Weban</w:t>
      </w:r>
      <w:r w:rsidRPr="00576D9D">
        <w:softHyphen/>
        <w:t>wen</w:t>
      </w:r>
      <w:r w:rsidRPr="00576D9D">
        <w:softHyphen/>
        <w:t>dungen auf </w:t>
      </w:r>
      <w:hyperlink r:id="rId24" w:history="1">
        <w:r w:rsidRPr="00576D9D">
          <w:t>Chrome</w:t>
        </w:r>
        <w:r w:rsidRPr="00576D9D">
          <w:softHyphen/>
          <w:t>books</w:t>
        </w:r>
      </w:hyperlink>
      <w:r w:rsidRPr="00576D9D">
        <w:t> entwi</w:t>
      </w:r>
      <w:r w:rsidRPr="00576D9D">
        <w:softHyphen/>
        <w:t>ckelt, ist mitt</w:t>
      </w:r>
      <w:r w:rsidRPr="00576D9D">
        <w:softHyphen/>
        <w:t>ler</w:t>
      </w:r>
      <w:r w:rsidRPr="00576D9D">
        <w:softHyphen/>
        <w:t>weile aber auch komplett offline zu nutzen. Eine Beson</w:t>
      </w:r>
      <w:r w:rsidRPr="00576D9D">
        <w:softHyphen/>
        <w:t>der</w:t>
      </w:r>
      <w:r w:rsidRPr="00576D9D">
        <w:softHyphen/>
        <w:t>heit ist, dass auch Android-Apps am Computer ausge</w:t>
      </w:r>
      <w:r w:rsidRPr="00576D9D">
        <w:softHyphen/>
        <w:t>führt werden können, über eine virtu</w:t>
      </w:r>
      <w:r w:rsidRPr="00576D9D">
        <w:softHyphen/>
        <w:t>elle Maschine auch Linux-Anwen</w:t>
      </w:r>
      <w:r w:rsidRPr="00576D9D">
        <w:softHyphen/>
        <w:t>dungen. Tech</w:t>
      </w:r>
      <w:r w:rsidRPr="00576D9D">
        <w:softHyphen/>
        <w:t>nisch basiert Chrome OS auf dem bereits erwähnten, eben</w:t>
      </w:r>
      <w:r w:rsidRPr="00576D9D">
        <w:softHyphen/>
        <w:t>falls von Google entwi</w:t>
      </w:r>
      <w:r w:rsidRPr="00576D9D">
        <w:softHyphen/>
        <w:t>ckelten Chro</w:t>
      </w:r>
      <w:r w:rsidRPr="00576D9D">
        <w:softHyphen/>
        <w:t>mium OS. Mit ChromeOS Flex gibt es eine kosten</w:t>
      </w:r>
      <w:r w:rsidRPr="00576D9D">
        <w:softHyphen/>
        <w:t>lose Vari</w:t>
      </w:r>
      <w:r w:rsidRPr="00576D9D">
        <w:softHyphen/>
        <w:t>ante, die auch auf älteren Laptops instal</w:t>
      </w:r>
      <w:r w:rsidRPr="00576D9D">
        <w:softHyphen/>
        <w:t>liert werden kann, auf denen zuvor mögli</w:t>
      </w:r>
      <w:r w:rsidRPr="00576D9D">
        <w:softHyphen/>
        <w:t>cher</w:t>
      </w:r>
      <w:r w:rsidRPr="00576D9D">
        <w:softHyphen/>
        <w:t>weise andere Betriebs</w:t>
      </w:r>
      <w:r w:rsidRPr="00576D9D">
        <w:softHyphen/>
        <w:t>sys</w:t>
      </w:r>
      <w:r w:rsidRPr="00576D9D">
        <w:softHyphen/>
        <w:t>teme liefen.</w:t>
      </w:r>
    </w:p>
    <w:p w14:paraId="0A3519F1" w14:textId="77777777" w:rsidR="00576D9D" w:rsidRPr="00576D9D" w:rsidRDefault="00576D9D" w:rsidP="00576D9D">
      <w:pPr>
        <w:ind w:left="708"/>
      </w:pPr>
    </w:p>
    <w:p w14:paraId="7CB5B735" w14:textId="77777777" w:rsidR="00576D9D" w:rsidRPr="00576D9D" w:rsidRDefault="00576D9D" w:rsidP="00576D9D">
      <w:pPr>
        <w:ind w:left="708"/>
      </w:pPr>
      <w:r w:rsidRPr="00576D9D">
        <w:t>macOS</w:t>
      </w:r>
    </w:p>
    <w:p w14:paraId="62426975" w14:textId="222AAAE5" w:rsidR="00576D9D" w:rsidRPr="00576D9D" w:rsidRDefault="00576D9D" w:rsidP="00576D9D">
      <w:pPr>
        <w:ind w:left="708"/>
      </w:pPr>
      <w:r w:rsidRPr="00576D9D">
        <w:rPr>
          <w:noProof/>
        </w:rPr>
        <w:drawing>
          <wp:inline distT="0" distB="0" distL="0" distR="0" wp14:anchorId="141CA2CC" wp14:editId="42250B2E">
            <wp:extent cx="1141095" cy="855980"/>
            <wp:effectExtent l="0" t="0" r="1905" b="1270"/>
            <wp:docPr id="32" name="Grafik 32" descr="macOS &quot;Big S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OS &quot;Big Sur&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r w:rsidRPr="00576D9D">
        <w:t>macOS "Big Sur"</w:t>
      </w:r>
      <w:r w:rsidRPr="00576D9D">
        <w:br/>
      </w:r>
      <w:hyperlink r:id="rId26" w:history="1">
        <w:r w:rsidRPr="00576D9D">
          <w:t>macOS</w:t>
        </w:r>
      </w:hyperlink>
      <w:r w:rsidRPr="00576D9D">
        <w:t> - zwischen</w:t>
      </w:r>
      <w:r w:rsidRPr="00576D9D">
        <w:softHyphen/>
        <w:t>durch (Mac) OS X - ist das von dem kali</w:t>
      </w:r>
      <w:r w:rsidRPr="00576D9D">
        <w:softHyphen/>
        <w:t>for</w:t>
      </w:r>
      <w:r w:rsidRPr="00576D9D">
        <w:softHyphen/>
        <w:t>nischen Unter</w:t>
      </w:r>
      <w:r w:rsidRPr="00576D9D">
        <w:softHyphen/>
        <w:t>nehmen Apple entwi</w:t>
      </w:r>
      <w:r w:rsidRPr="00576D9D">
        <w:softHyphen/>
        <w:t>ckelte Betriebs</w:t>
      </w:r>
      <w:r w:rsidRPr="00576D9D">
        <w:softHyphen/>
        <w:t>system, das auf jedem </w:t>
      </w:r>
      <w:hyperlink r:id="rId27" w:history="1">
        <w:r w:rsidRPr="00576D9D">
          <w:t>Mac</w:t>
        </w:r>
      </w:hyperlink>
      <w:r w:rsidRPr="00576D9D">
        <w:t> vorin</w:t>
      </w:r>
      <w:r w:rsidRPr="00576D9D">
        <w:softHyphen/>
        <w:t>stal</w:t>
      </w:r>
      <w:r w:rsidRPr="00576D9D">
        <w:softHyphen/>
        <w:t>liert ist. Es ist dafür konzi</w:t>
      </w:r>
      <w:r w:rsidRPr="00576D9D">
        <w:softHyphen/>
        <w:t>piert, die Mac-Hard</w:t>
      </w:r>
      <w:r w:rsidRPr="00576D9D">
        <w:softHyphen/>
        <w:t>ware optimal auszu</w:t>
      </w:r>
      <w:r w:rsidRPr="00576D9D">
        <w:softHyphen/>
        <w:t>nutzen. 1984 wurde die erste Version veröf</w:t>
      </w:r>
      <w:r w:rsidRPr="00576D9D">
        <w:softHyphen/>
        <w:t>fent</w:t>
      </w:r>
      <w:r w:rsidRPr="00576D9D">
        <w:softHyphen/>
        <w:t>licht, das X in Mac OS X stand für die römi</w:t>
      </w:r>
      <w:r w:rsidRPr="00576D9D">
        <w:softHyphen/>
        <w:t>sche Zahl 10.</w:t>
      </w:r>
    </w:p>
    <w:p w14:paraId="28D49B6D" w14:textId="77777777" w:rsidR="00576D9D" w:rsidRPr="00576D9D" w:rsidRDefault="00576D9D" w:rsidP="00576D9D">
      <w:pPr>
        <w:ind w:left="708"/>
      </w:pPr>
      <w:r w:rsidRPr="00576D9D">
        <w:lastRenderedPageBreak/>
        <w:t>Tech</w:t>
      </w:r>
      <w:r w:rsidRPr="00576D9D">
        <w:softHyphen/>
        <w:t>nisch basiert das Betriebs</w:t>
      </w:r>
      <w:r w:rsidRPr="00576D9D">
        <w:softHyphen/>
        <w:t>system auf Darwin, einem von Apple entwi</w:t>
      </w:r>
      <w:r w:rsidRPr="00576D9D">
        <w:softHyphen/>
        <w:t>ckelten freien Betriebs</w:t>
      </w:r>
      <w:r w:rsidRPr="00576D9D">
        <w:softHyphen/>
        <w:t>system. macOS hingegen ist ein proprie</w:t>
      </w:r>
      <w:r w:rsidRPr="00576D9D">
        <w:softHyphen/>
        <w:t>täres Betriebs</w:t>
      </w:r>
      <w:r w:rsidRPr="00576D9D">
        <w:softHyphen/>
        <w:t>system, benutzt aber den Darwin-Hybrid-Kernel XNU, der als freie Soft</w:t>
      </w:r>
      <w:r w:rsidRPr="00576D9D">
        <w:softHyphen/>
        <w:t>ware unter der Version 2 der Apple Public Source License (APSL) veröf</w:t>
      </w:r>
      <w:r w:rsidRPr="00576D9D">
        <w:softHyphen/>
        <w:t>fent</w:t>
      </w:r>
      <w:r w:rsidRPr="00576D9D">
        <w:softHyphen/>
        <w:t>licht wird. Die Entwick</w:t>
      </w:r>
      <w:r w:rsidRPr="00576D9D">
        <w:softHyphen/>
        <w:t>lung von Darwin und macOS gehen auf das von Steve Jobs gegrün</w:t>
      </w:r>
      <w:r w:rsidRPr="00576D9D">
        <w:softHyphen/>
        <w:t>dete Unter</w:t>
      </w:r>
      <w:r w:rsidRPr="00576D9D">
        <w:softHyphen/>
        <w:t>nehmen NeXT zurück, wo das Unix-basierte Betriebs</w:t>
      </w:r>
      <w:r w:rsidRPr="00576D9D">
        <w:softHyphen/>
        <w:t>system NeXTSTEP - ein Derivat der Berkeley Soft</w:t>
      </w:r>
      <w:r w:rsidRPr="00576D9D">
        <w:softHyphen/>
        <w:t>ware Distri</w:t>
      </w:r>
      <w:r w:rsidRPr="00576D9D">
        <w:softHyphen/>
        <w:t>bution (BSD) - seine Anfänge fand und Grund</w:t>
      </w:r>
      <w:r w:rsidRPr="00576D9D">
        <w:softHyphen/>
        <w:t>lage für die neue Gene</w:t>
      </w:r>
      <w:r w:rsidRPr="00576D9D">
        <w:softHyphen/>
        <w:t>ration der Apple-Betriebs</w:t>
      </w:r>
      <w:r w:rsidRPr="00576D9D">
        <w:softHyphen/>
        <w:t>sys</w:t>
      </w:r>
      <w:r w:rsidRPr="00576D9D">
        <w:softHyphen/>
        <w:t>teme wurde.</w:t>
      </w:r>
    </w:p>
    <w:p w14:paraId="7F5B69FA" w14:textId="77777777" w:rsidR="00576D9D" w:rsidRPr="00576D9D" w:rsidRDefault="00576D9D" w:rsidP="00576D9D">
      <w:pPr>
        <w:ind w:left="708"/>
      </w:pPr>
      <w:r w:rsidRPr="00576D9D">
        <w:t>Linux</w:t>
      </w:r>
    </w:p>
    <w:p w14:paraId="70FDA3AA" w14:textId="71BDA375" w:rsidR="00576D9D" w:rsidRPr="00576D9D" w:rsidRDefault="00576D9D" w:rsidP="00576D9D">
      <w:pPr>
        <w:ind w:left="708"/>
      </w:pPr>
      <w:r w:rsidRPr="00576D9D">
        <w:rPr>
          <w:noProof/>
        </w:rPr>
        <w:drawing>
          <wp:inline distT="0" distB="0" distL="0" distR="0" wp14:anchorId="299E2BA6" wp14:editId="0F4F56B2">
            <wp:extent cx="1141095" cy="848360"/>
            <wp:effectExtent l="0" t="0" r="1905" b="8890"/>
            <wp:docPr id="31" name="Grafik 31" descr="Linux-Maskottchen 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nux-Maskottchen T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1095" cy="848360"/>
                    </a:xfrm>
                    <a:prstGeom prst="rect">
                      <a:avLst/>
                    </a:prstGeom>
                    <a:noFill/>
                    <a:ln>
                      <a:noFill/>
                    </a:ln>
                  </pic:spPr>
                </pic:pic>
              </a:graphicData>
            </a:graphic>
          </wp:inline>
        </w:drawing>
      </w:r>
      <w:r w:rsidRPr="00576D9D">
        <w:t>Linux-Maskottchen Tux</w:t>
      </w:r>
      <w:r w:rsidRPr="00576D9D">
        <w:br/>
      </w:r>
      <w:hyperlink r:id="rId29" w:history="1">
        <w:r w:rsidRPr="00576D9D">
          <w:t>Linux</w:t>
        </w:r>
      </w:hyperlink>
      <w:r w:rsidRPr="00576D9D">
        <w:t> ist ein seit 1991 entwi</w:t>
      </w:r>
      <w:r w:rsidRPr="00576D9D">
        <w:softHyphen/>
        <w:t>ckeltes, freies und quellof</w:t>
      </w:r>
      <w:r w:rsidRPr="00576D9D">
        <w:softHyphen/>
        <w:t>fenes Betriebs</w:t>
      </w:r>
      <w:r w:rsidRPr="00576D9D">
        <w:softHyphen/>
        <w:t>system, das auf dem Linux-Kernel basiert. Das System kann also von jeder</w:t>
      </w:r>
      <w:r w:rsidRPr="00576D9D">
        <w:softHyphen/>
        <w:t>mann unter Einhal</w:t>
      </w:r>
      <w:r w:rsidRPr="00576D9D">
        <w:softHyphen/>
        <w:t>tung bestimmter Lizenz-Vorgaben seinen persön</w:t>
      </w:r>
      <w:r w:rsidRPr="00576D9D">
        <w:softHyphen/>
        <w:t>lichen Bedürf</w:t>
      </w:r>
      <w:r w:rsidRPr="00576D9D">
        <w:softHyphen/>
        <w:t>nissen ange</w:t>
      </w:r>
      <w:r w:rsidRPr="00576D9D">
        <w:softHyphen/>
        <w:t>passt werden. Entspre</w:t>
      </w:r>
      <w:r w:rsidRPr="00576D9D">
        <w:softHyphen/>
        <w:t>chend gibt es verschie</w:t>
      </w:r>
      <w:r w:rsidRPr="00576D9D">
        <w:softHyphen/>
        <w:t>denste Linux-Distri</w:t>
      </w:r>
      <w:r w:rsidRPr="00576D9D">
        <w:softHyphen/>
        <w:t>butionen, die unter</w:t>
      </w:r>
      <w:r w:rsidRPr="00576D9D">
        <w:softHyphen/>
        <w:t>schied</w:t>
      </w:r>
      <w:r w:rsidRPr="00576D9D">
        <w:softHyphen/>
        <w:t>liche Anfor</w:t>
      </w:r>
      <w:r w:rsidRPr="00576D9D">
        <w:softHyphen/>
        <w:t>derungen bedienen. Die belieb</w:t>
      </w:r>
      <w:r w:rsidRPr="00576D9D">
        <w:softHyphen/>
        <w:t>testen unter ihnen sind </w:t>
      </w:r>
      <w:hyperlink r:id="rId30" w:history="1">
        <w:r w:rsidRPr="00576D9D">
          <w:t>Ubuntu</w:t>
        </w:r>
      </w:hyperlink>
      <w:r w:rsidRPr="00576D9D">
        <w:t>, </w:t>
      </w:r>
      <w:hyperlink r:id="rId31" w:history="1">
        <w:r w:rsidRPr="00576D9D">
          <w:t>Linux Mint</w:t>
        </w:r>
      </w:hyperlink>
      <w:r w:rsidRPr="00576D9D">
        <w:t> und Linux MX. Daneben gibt es aber noch viele weitere popu</w:t>
      </w:r>
      <w:r w:rsidRPr="00576D9D">
        <w:softHyphen/>
        <w:t>läre Distri</w:t>
      </w:r>
      <w:r w:rsidRPr="00576D9D">
        <w:softHyphen/>
        <w:t>butionen wie </w:t>
      </w:r>
      <w:hyperlink r:id="rId32" w:history="1">
        <w:r w:rsidRPr="00576D9D">
          <w:t>Debian</w:t>
        </w:r>
      </w:hyperlink>
      <w:r w:rsidRPr="00576D9D">
        <w:t>, </w:t>
      </w:r>
      <w:hyperlink r:id="rId33" w:history="1">
        <w:r w:rsidRPr="00576D9D">
          <w:t>openSUSE</w:t>
        </w:r>
      </w:hyperlink>
      <w:r w:rsidRPr="00576D9D">
        <w:t>, Fedora, Arch Linux und ihre Deri</w:t>
      </w:r>
      <w:r w:rsidRPr="00576D9D">
        <w:softHyphen/>
        <w:t>vate wie Manjaro Linux und weitere. Für </w:t>
      </w:r>
      <w:hyperlink r:id="rId34" w:history="1">
        <w:r w:rsidRPr="00576D9D">
          <w:t>Live-Systeme</w:t>
        </w:r>
      </w:hyperlink>
      <w:r w:rsidRPr="00576D9D">
        <w:t> zur Daten</w:t>
      </w:r>
      <w:r w:rsidRPr="00576D9D">
        <w:softHyphen/>
        <w:t>ret</w:t>
      </w:r>
      <w:r w:rsidRPr="00576D9D">
        <w:softHyphen/>
        <w:t>tung oder System</w:t>
      </w:r>
      <w:r w:rsidRPr="00576D9D">
        <w:softHyphen/>
        <w:t>repa</w:t>
      </w:r>
      <w:r w:rsidRPr="00576D9D">
        <w:softHyphen/>
        <w:t>ratur bieten sich Linux-Betriebs</w:t>
      </w:r>
      <w:r w:rsidRPr="00576D9D">
        <w:softHyphen/>
        <w:t>sys</w:t>
      </w:r>
      <w:r w:rsidRPr="00576D9D">
        <w:softHyphen/>
        <w:t>teme hervor</w:t>
      </w:r>
      <w:r w:rsidRPr="00576D9D">
        <w:softHyphen/>
        <w:t>ragend an.</w:t>
      </w:r>
    </w:p>
    <w:p w14:paraId="4D7C96BC" w14:textId="77777777" w:rsidR="00576D9D" w:rsidRPr="00576D9D" w:rsidRDefault="00576D9D" w:rsidP="00576D9D">
      <w:pPr>
        <w:ind w:left="708"/>
      </w:pPr>
      <w:r w:rsidRPr="00576D9D">
        <w:t>Als Linux-Betriebs</w:t>
      </w:r>
      <w:r w:rsidRPr="00576D9D">
        <w:softHyphen/>
        <w:t>system bezeichnet man übli</w:t>
      </w:r>
      <w:r w:rsidRPr="00576D9D">
        <w:softHyphen/>
        <w:t>cher</w:t>
      </w:r>
      <w:r w:rsidRPr="00576D9D">
        <w:softHyphen/>
        <w:t>weise die Kombi</w:t>
      </w:r>
      <w:r w:rsidRPr="00576D9D">
        <w:softHyphen/>
        <w:t>nation aus dem Linux-Kernel und System</w:t>
      </w:r>
      <w:r w:rsidRPr="00576D9D">
        <w:softHyphen/>
        <w:t>werk</w:t>
      </w:r>
      <w:r w:rsidRPr="00576D9D">
        <w:softHyphen/>
        <w:t>zeugen des GNU-Projekts, weshalb auch manchmal der Name GNU/Linux verwendet wird. Wenn der Linux-Kernel allein verwendet wird, spricht man hingegen eher von einem Linux-basierten System, das bekann</w:t>
      </w:r>
      <w:r w:rsidRPr="00576D9D">
        <w:softHyphen/>
        <w:t>teste Beispiel dafür ist Android.</w:t>
      </w:r>
    </w:p>
    <w:p w14:paraId="20B0EBB4" w14:textId="76331020" w:rsidR="00576D9D" w:rsidRDefault="00576D9D" w:rsidP="00576D9D">
      <w:pPr>
        <w:pBdr>
          <w:top w:val="nil"/>
          <w:left w:val="nil"/>
          <w:bottom w:val="nil"/>
          <w:right w:val="nil"/>
          <w:between w:val="nil"/>
        </w:pBdr>
        <w:spacing w:before="94" w:line="336" w:lineRule="auto"/>
        <w:ind w:right="3271"/>
        <w:rPr>
          <w:color w:val="000000"/>
          <w:sz w:val="20"/>
          <w:szCs w:val="20"/>
        </w:rPr>
      </w:pPr>
    </w:p>
    <w:p w14:paraId="1FFE9FCD" w14:textId="77777777" w:rsidR="00786B33" w:rsidRDefault="00786B33" w:rsidP="00576D9D">
      <w:pPr>
        <w:pBdr>
          <w:top w:val="nil"/>
          <w:left w:val="nil"/>
          <w:bottom w:val="nil"/>
          <w:right w:val="nil"/>
          <w:between w:val="nil"/>
        </w:pBdr>
        <w:spacing w:before="94" w:line="336" w:lineRule="auto"/>
        <w:ind w:right="3271"/>
        <w:rPr>
          <w:color w:val="000000"/>
          <w:sz w:val="20"/>
          <w:szCs w:val="20"/>
        </w:rPr>
      </w:pPr>
    </w:p>
    <w:p w14:paraId="2A1421D8" w14:textId="29885689" w:rsidR="0012354C" w:rsidRDefault="00F13B3B" w:rsidP="00576D9D">
      <w:pPr>
        <w:pBdr>
          <w:top w:val="nil"/>
          <w:left w:val="nil"/>
          <w:bottom w:val="nil"/>
          <w:right w:val="nil"/>
          <w:between w:val="nil"/>
        </w:pBdr>
        <w:spacing w:before="2"/>
        <w:rPr>
          <w:color w:val="000000"/>
          <w:sz w:val="20"/>
          <w:szCs w:val="20"/>
        </w:rPr>
      </w:pPr>
      <w:r>
        <w:rPr>
          <w:color w:val="000000"/>
          <w:sz w:val="20"/>
          <w:szCs w:val="20"/>
        </w:rPr>
        <w:t>Fachbegriff Firmware</w:t>
      </w:r>
    </w:p>
    <w:p w14:paraId="6E6C817C" w14:textId="2B93A064" w:rsidR="00786B33" w:rsidRPr="00786B33" w:rsidRDefault="00786B33" w:rsidP="00786B33">
      <w:pPr>
        <w:ind w:left="708"/>
      </w:pPr>
      <w:r w:rsidRPr="00786B33">
        <w:t>Firmware ist eine grundlegende Betriebssoftware , die funktional fest mit der Hardware (den physischen Bestandteilen eines Gerätes) verbunden ist. Ohne die Firmware ist die Hardware nicht nutzbar, weswegen die Firmware eine Art Zwischenstellung zwischen Hardware und Anwendungssoftware einnimmt.</w:t>
      </w:r>
    </w:p>
    <w:p w14:paraId="1A28E5CB" w14:textId="2E044E0D" w:rsidR="00786B33" w:rsidRPr="00786B33" w:rsidRDefault="00786B33" w:rsidP="00786B33">
      <w:pPr>
        <w:ind w:left="708"/>
      </w:pPr>
      <w:r w:rsidRPr="00786B33">
        <w:tab/>
      </w:r>
    </w:p>
    <w:p w14:paraId="3B709C0E" w14:textId="12675C2C" w:rsidR="00786B33" w:rsidRDefault="00F13B3B" w:rsidP="00576D9D">
      <w:pPr>
        <w:pBdr>
          <w:top w:val="nil"/>
          <w:left w:val="nil"/>
          <w:bottom w:val="nil"/>
          <w:right w:val="nil"/>
          <w:between w:val="nil"/>
        </w:pBdr>
        <w:spacing w:before="92" w:line="338" w:lineRule="auto"/>
        <w:ind w:right="3879"/>
        <w:rPr>
          <w:color w:val="000000"/>
          <w:sz w:val="20"/>
          <w:szCs w:val="20"/>
        </w:rPr>
      </w:pPr>
      <w:r>
        <w:rPr>
          <w:color w:val="000000"/>
          <w:sz w:val="20"/>
          <w:szCs w:val="20"/>
        </w:rPr>
        <w:t xml:space="preserve">Fachbegriffe Systemprogramm, Anwendungsprogramm </w:t>
      </w:r>
    </w:p>
    <w:p w14:paraId="23B4C12B" w14:textId="7C316D73" w:rsidR="00E02EFB" w:rsidRDefault="00E02EFB" w:rsidP="00E02EFB">
      <w:pPr>
        <w:ind w:left="708"/>
      </w:pPr>
      <w:r w:rsidRPr="00E02EFB">
        <w:t>Es gibt zwei Kategorien von Programmen. Anwendungsprogramme (üblicherweise einfach "Applikationen" genannt) sind Programme, die Leute verwenden, um ihre Arbeit zu tun. Computer existieren, weil Leute mit diesen Programmen arbeiten wollen. Systemprogramme helfen Hardware und Software zusammenzuarbeiten. Der Unterschied zwischen "Applikationsprogrammen" und "Systemprogrammen" ist unscharf. Es ist oft eher eine Angelegenheit des Marketings als der Logik.</w:t>
      </w:r>
    </w:p>
    <w:p w14:paraId="0F40C240" w14:textId="77777777" w:rsidR="00045152" w:rsidRPr="00E02EFB" w:rsidRDefault="00045152" w:rsidP="00E02EFB">
      <w:pPr>
        <w:ind w:left="708"/>
      </w:pPr>
    </w:p>
    <w:tbl>
      <w:tblPr>
        <w:tblW w:w="0" w:type="auto"/>
        <w:tblCellSpacing w:w="15" w:type="dxa"/>
        <w:tblInd w:w="284" w:type="dxa"/>
        <w:tblCellMar>
          <w:top w:w="150" w:type="dxa"/>
          <w:left w:w="150" w:type="dxa"/>
          <w:bottom w:w="150" w:type="dxa"/>
          <w:right w:w="150" w:type="dxa"/>
        </w:tblCellMar>
        <w:tblLook w:val="04A0" w:firstRow="1" w:lastRow="0" w:firstColumn="1" w:lastColumn="0" w:noHBand="0" w:noVBand="1"/>
      </w:tblPr>
      <w:tblGrid>
        <w:gridCol w:w="3800"/>
        <w:gridCol w:w="5266"/>
      </w:tblGrid>
      <w:tr w:rsidR="00E02EFB" w:rsidRPr="00E02EFB" w14:paraId="13A2FA06" w14:textId="77777777" w:rsidTr="00E02EFB">
        <w:trPr>
          <w:tblCellSpacing w:w="15" w:type="dxa"/>
        </w:trPr>
        <w:tc>
          <w:tcPr>
            <w:tcW w:w="0" w:type="auto"/>
            <w:vAlign w:val="center"/>
            <w:hideMark/>
          </w:tcPr>
          <w:p w14:paraId="68636144" w14:textId="77777777" w:rsidR="00E02EFB" w:rsidRPr="00E02EFB" w:rsidRDefault="00E02EFB" w:rsidP="00E02EFB">
            <w:pPr>
              <w:widowControl/>
              <w:jc w:val="center"/>
              <w:rPr>
                <w:rFonts w:ascii="Arial" w:eastAsia="Times New Roman" w:hAnsi="Arial" w:cs="Arial"/>
                <w:lang w:val="de-DE"/>
              </w:rPr>
            </w:pPr>
            <w:r w:rsidRPr="00E02EFB">
              <w:rPr>
                <w:rFonts w:ascii="Arial" w:eastAsia="Times New Roman" w:hAnsi="Arial" w:cs="Arial"/>
                <w:b/>
                <w:bCs/>
                <w:lang w:val="de-DE"/>
              </w:rPr>
              <w:t>Applikationsprogramme</w:t>
            </w:r>
          </w:p>
        </w:tc>
        <w:tc>
          <w:tcPr>
            <w:tcW w:w="0" w:type="auto"/>
            <w:vAlign w:val="center"/>
            <w:hideMark/>
          </w:tcPr>
          <w:p w14:paraId="479754F4" w14:textId="77777777" w:rsidR="00E02EFB" w:rsidRPr="00E02EFB" w:rsidRDefault="00E02EFB" w:rsidP="00E02EFB">
            <w:pPr>
              <w:widowControl/>
              <w:jc w:val="center"/>
              <w:rPr>
                <w:rFonts w:ascii="Arial" w:eastAsia="Times New Roman" w:hAnsi="Arial" w:cs="Arial"/>
                <w:lang w:val="de-DE"/>
              </w:rPr>
            </w:pPr>
            <w:r w:rsidRPr="00E02EFB">
              <w:rPr>
                <w:rFonts w:ascii="Arial" w:eastAsia="Times New Roman" w:hAnsi="Arial" w:cs="Arial"/>
                <w:b/>
                <w:bCs/>
                <w:lang w:val="de-DE"/>
              </w:rPr>
              <w:t>Systemprogramme</w:t>
            </w:r>
          </w:p>
        </w:tc>
      </w:tr>
      <w:tr w:rsidR="00E02EFB" w:rsidRPr="00E02EFB" w14:paraId="37A96FB4" w14:textId="77777777" w:rsidTr="00E02EFB">
        <w:trPr>
          <w:tblCellSpacing w:w="15" w:type="dxa"/>
        </w:trPr>
        <w:tc>
          <w:tcPr>
            <w:tcW w:w="0" w:type="auto"/>
            <w:hideMark/>
          </w:tcPr>
          <w:p w14:paraId="6E5E6270"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Textverarbeitung</w:t>
            </w:r>
          </w:p>
          <w:p w14:paraId="35F34D9C"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Spielprogramme</w:t>
            </w:r>
          </w:p>
          <w:p w14:paraId="51F53B4D"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Tabellenkalkulation</w:t>
            </w:r>
          </w:p>
          <w:p w14:paraId="47F0ECD0"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Datenbanken</w:t>
            </w:r>
          </w:p>
          <w:p w14:paraId="00B9BA5D"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Grafikprogramme</w:t>
            </w:r>
          </w:p>
          <w:p w14:paraId="702F2A3E"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Webbrowser</w:t>
            </w:r>
          </w:p>
        </w:tc>
        <w:tc>
          <w:tcPr>
            <w:tcW w:w="0" w:type="auto"/>
            <w:hideMark/>
          </w:tcPr>
          <w:p w14:paraId="5C749006"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Betriebssystem</w:t>
            </w:r>
          </w:p>
          <w:p w14:paraId="7EC6132A"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Netzwerksystem</w:t>
            </w:r>
          </w:p>
          <w:p w14:paraId="0FDA1C0F"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Datenbanksystem</w:t>
            </w:r>
          </w:p>
          <w:p w14:paraId="3D733135"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Programme für Programmiersprachen</w:t>
            </w:r>
          </w:p>
          <w:p w14:paraId="07339C38"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Webserver</w:t>
            </w:r>
          </w:p>
          <w:p w14:paraId="61FCBB47"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lastRenderedPageBreak/>
              <w:t>Datensicherungssysteme</w:t>
            </w:r>
          </w:p>
        </w:tc>
      </w:tr>
    </w:tbl>
    <w:p w14:paraId="7A2F2F38" w14:textId="77777777" w:rsidR="00E02EFB" w:rsidRPr="00E02EFB" w:rsidRDefault="00E02EFB" w:rsidP="00E02EFB">
      <w:pPr>
        <w:ind w:left="708"/>
      </w:pPr>
      <w:r w:rsidRPr="00E02EFB">
        <w:lastRenderedPageBreak/>
        <w:t>Das wichtigste Systemprogramm ist das Betriebssystem. Das Betriebssystem ist immer gegenwärtig, wenn der Computer läuft. Es koordiniert die Operationen aller Hardware- und Softwarekomponenten des Computersystems. Das Betriebssystem ist verantwortlich für das Starten und Ausführen der Applikationsprogramme und für das Auffinden der Ressourcen, die sie benötigen. Wenn ein Applikationsprogramm ausgeführt wird, managt das Betriebssystem für dieses Programm die Einzelheiten mit der Hardware. Wenn Sie zum Beispiel Zeichen auf der Tastatur eingeben, entscheidet das Betriebssystem für welches Applikationsprogramm sie bestimmt sind und übernimmt die Arbeit, sie dahin zu bringen.</w:t>
      </w:r>
    </w:p>
    <w:p w14:paraId="7F336795" w14:textId="77777777" w:rsidR="00E02EFB" w:rsidRPr="00E02EFB" w:rsidRDefault="00E02EFB" w:rsidP="00E02EFB">
      <w:pPr>
        <w:ind w:left="708"/>
      </w:pPr>
      <w:r w:rsidRPr="00E02EFB">
        <w:t>Moderne Betriebssysteme sind üblicherweise mit einer Benutzerschnittstelle ausgestattet, die es dem Benutzer erleichtern mit den Applikationsprogrammen zu kommunizieren (und mit dem Betriebssystem selbst, durch die Verwendung von Fenstern, Schaltflächen Menüs, Icons, der Maus und der Tastatur). Beispiele für Betriebssysteme sind Unix, Windows 98, Windows NT, Linux, Solaris und System 7.</w:t>
      </w:r>
    </w:p>
    <w:p w14:paraId="2247C03B" w14:textId="77777777" w:rsidR="00E02EFB" w:rsidRDefault="00E02EFB" w:rsidP="00576D9D">
      <w:pPr>
        <w:pBdr>
          <w:top w:val="nil"/>
          <w:left w:val="nil"/>
          <w:bottom w:val="nil"/>
          <w:right w:val="nil"/>
          <w:between w:val="nil"/>
        </w:pBdr>
        <w:spacing w:before="92" w:line="338" w:lineRule="auto"/>
        <w:ind w:right="3879"/>
        <w:rPr>
          <w:color w:val="000000"/>
          <w:sz w:val="20"/>
          <w:szCs w:val="20"/>
        </w:rPr>
      </w:pPr>
    </w:p>
    <w:p w14:paraId="61632B31" w14:textId="34E644EE" w:rsidR="0012354C" w:rsidRDefault="00F13B3B" w:rsidP="00576D9D">
      <w:pPr>
        <w:pBdr>
          <w:top w:val="nil"/>
          <w:left w:val="nil"/>
          <w:bottom w:val="nil"/>
          <w:right w:val="nil"/>
          <w:between w:val="nil"/>
        </w:pBdr>
        <w:spacing w:before="92" w:line="338" w:lineRule="auto"/>
        <w:ind w:right="3879"/>
        <w:rPr>
          <w:color w:val="000000"/>
          <w:sz w:val="20"/>
          <w:szCs w:val="20"/>
        </w:rPr>
      </w:pPr>
      <w:r>
        <w:rPr>
          <w:color w:val="000000"/>
          <w:sz w:val="20"/>
          <w:szCs w:val="20"/>
        </w:rPr>
        <w:t>Fachbegriff Multitasking-Betriebssystem</w:t>
      </w:r>
    </w:p>
    <w:p w14:paraId="61F6618B" w14:textId="74333464" w:rsidR="00327CAA" w:rsidRDefault="00733DE9" w:rsidP="00327CAA">
      <w:pPr>
        <w:ind w:left="708"/>
      </w:pPr>
      <w:r w:rsidRPr="00733DE9">
        <w:t>Der Begriff Multitasking [</w:t>
      </w:r>
      <w:hyperlink r:id="rId35" w:tooltip="Liste der IPA-Zeichen" w:history="1">
        <w:r w:rsidRPr="00733DE9">
          <w:rPr>
            <w:rFonts w:ascii="Arial" w:hAnsi="Arial" w:cs="Arial"/>
          </w:rPr>
          <w:t>ˌ</w:t>
        </w:r>
        <w:r w:rsidRPr="00733DE9">
          <w:t>m</w:t>
        </w:r>
        <w:r w:rsidRPr="00733DE9">
          <w:rPr>
            <w:rFonts w:ascii="Arial" w:hAnsi="Arial" w:cs="Arial"/>
          </w:rPr>
          <w:t>ʌ</w:t>
        </w:r>
        <w:r w:rsidRPr="00733DE9">
          <w:t>lti</w:t>
        </w:r>
        <w:r w:rsidRPr="00733DE9">
          <w:rPr>
            <w:rFonts w:ascii="Arial" w:hAnsi="Arial" w:cs="Arial"/>
          </w:rPr>
          <w:t>ˈ</w:t>
        </w:r>
        <w:r w:rsidRPr="00733DE9">
          <w:t>t</w:t>
        </w:r>
        <w:r w:rsidRPr="00733DE9">
          <w:rPr>
            <w:rFonts w:ascii="Arial" w:hAnsi="Arial" w:cs="Arial"/>
          </w:rPr>
          <w:t>ɑː</w:t>
        </w:r>
        <w:r w:rsidRPr="00733DE9">
          <w:t>sk</w:t>
        </w:r>
        <w:r w:rsidRPr="00733DE9">
          <w:rPr>
            <w:rFonts w:ascii="Arial" w:hAnsi="Arial" w:cs="Arial"/>
          </w:rPr>
          <w:t>ɪ</w:t>
        </w:r>
        <w:r w:rsidRPr="00733DE9">
          <w:t>ŋ</w:t>
        </w:r>
      </w:hyperlink>
      <w:r w:rsidRPr="00733DE9">
        <w:t>] (</w:t>
      </w:r>
      <w:hyperlink r:id="rId36" w:tooltip="Englische Sprache" w:history="1">
        <w:r w:rsidRPr="00733DE9">
          <w:t>engl.</w:t>
        </w:r>
      </w:hyperlink>
      <w:r w:rsidRPr="00733DE9">
        <w:t>) bzw. Mehrprozessbetrieb bezeichnet die Fähigkeit eines </w:t>
      </w:r>
      <w:hyperlink r:id="rId37" w:tooltip="Betriebssystem" w:history="1">
        <w:r w:rsidRPr="00733DE9">
          <w:t>Betriebssystems</w:t>
        </w:r>
      </w:hyperlink>
      <w:r w:rsidRPr="00733DE9">
        <w:t>, mehrere Aufgaben (</w:t>
      </w:r>
      <w:hyperlink r:id="rId38" w:tooltip="Thread (Informatik)" w:history="1">
        <w:r w:rsidRPr="00733DE9">
          <w:t>Tasks</w:t>
        </w:r>
      </w:hyperlink>
      <w:r w:rsidRPr="00733DE9">
        <w:t>) (quasi-)</w:t>
      </w:r>
      <w:hyperlink r:id="rId39" w:tooltip="Nebenläufigkeit" w:history="1">
        <w:r w:rsidRPr="00733DE9">
          <w:t>nebenläufig</w:t>
        </w:r>
      </w:hyperlink>
      <w:r w:rsidRPr="00733DE9">
        <w:t> auszuführen. Im Allgemeinen bietet der </w:t>
      </w:r>
      <w:hyperlink r:id="rId40" w:tooltip="Prozessor" w:history="1">
        <w:r w:rsidRPr="00733DE9">
          <w:t>Prozessor</w:t>
        </w:r>
      </w:hyperlink>
      <w:r w:rsidRPr="00733DE9">
        <w:t> hierzu auch unterstützende </w:t>
      </w:r>
      <w:hyperlink r:id="rId41" w:tooltip="Hardware" w:history="1">
        <w:r w:rsidRPr="00733DE9">
          <w:t>Hardware</w:t>
        </w:r>
      </w:hyperlink>
      <w:r w:rsidRPr="00733DE9">
        <w:t>-Strukturen. Die verschiedenen </w:t>
      </w:r>
      <w:hyperlink r:id="rId42" w:tooltip="Prozess (Informatik)" w:history="1">
        <w:r w:rsidRPr="00733DE9">
          <w:t>Prozesse</w:t>
        </w:r>
      </w:hyperlink>
      <w:r w:rsidRPr="00733DE9">
        <w:t xml:space="preserve"> werden in so kurzen Abständen immer abwechselnd aktiviert, dass der Eindruck der Gleichzeitigkeit entsteht. </w:t>
      </w:r>
    </w:p>
    <w:p w14:paraId="0FF153CA" w14:textId="77777777" w:rsidR="0040561D" w:rsidRDefault="0040561D" w:rsidP="00327CAA">
      <w:pPr>
        <w:ind w:left="708"/>
      </w:pPr>
    </w:p>
    <w:p w14:paraId="2A5AD400" w14:textId="1CA21E35" w:rsidR="0040561D" w:rsidRDefault="0040561D" w:rsidP="00327CAA">
      <w:pPr>
        <w:ind w:left="708"/>
      </w:pPr>
      <w:r>
        <w:t>Beispiel: Windows XP</w:t>
      </w:r>
    </w:p>
    <w:p w14:paraId="7D5EDE36" w14:textId="4B6EC974" w:rsidR="00733DE9" w:rsidRDefault="0040561D" w:rsidP="00327CAA">
      <w:pPr>
        <w:ind w:left="708"/>
      </w:pPr>
      <w:r>
        <w:t>Frage: Multitasking = hintereinander, versetzte Tasks -&gt; unabhängig voneinander</w:t>
      </w:r>
    </w:p>
    <w:p w14:paraId="773E2260" w14:textId="25B9A9F9" w:rsidR="0040561D" w:rsidRDefault="0040561D" w:rsidP="00327CAA">
      <w:pPr>
        <w:ind w:left="708"/>
      </w:pPr>
    </w:p>
    <w:p w14:paraId="5EBA7AEA" w14:textId="77777777" w:rsidR="0040561D" w:rsidRPr="00327CAA" w:rsidRDefault="0040561D" w:rsidP="00327CAA">
      <w:pPr>
        <w:ind w:left="708"/>
      </w:pPr>
    </w:p>
    <w:p w14:paraId="5F64AAD8" w14:textId="77777777"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Fachbegriffe Single-User-System, Multi-User-System </w:t>
      </w:r>
    </w:p>
    <w:p w14:paraId="1F92F9C9" w14:textId="1A2C6241" w:rsidR="00733DE9" w:rsidRPr="00733DE9" w:rsidRDefault="00733DE9" w:rsidP="00733DE9">
      <w:pPr>
        <w:ind w:left="708"/>
      </w:pPr>
      <w:r w:rsidRPr="00733DE9">
        <w:t xml:space="preserve">Nur ein Benutzer kann das System (zu einer Zeit) nutzen.  </w:t>
      </w:r>
    </w:p>
    <w:p w14:paraId="33C21ECC" w14:textId="39244104" w:rsidR="00733DE9" w:rsidRDefault="00733DE9" w:rsidP="00576D9D">
      <w:pPr>
        <w:pBdr>
          <w:top w:val="nil"/>
          <w:left w:val="nil"/>
          <w:bottom w:val="nil"/>
          <w:right w:val="nil"/>
          <w:between w:val="nil"/>
        </w:pBdr>
        <w:spacing w:line="336" w:lineRule="auto"/>
        <w:ind w:right="3897"/>
        <w:rPr>
          <w:color w:val="000000"/>
          <w:sz w:val="20"/>
          <w:szCs w:val="20"/>
        </w:rPr>
      </w:pPr>
    </w:p>
    <w:p w14:paraId="3EDF062D" w14:textId="6B6DC494" w:rsidR="00733DE9" w:rsidRDefault="00733DE9" w:rsidP="00733DE9">
      <w:pPr>
        <w:ind w:left="708"/>
      </w:pPr>
      <w:r w:rsidRPr="00733DE9">
        <w:t>Ein Mehrbenutzersystem oder Multiuser-System ist ein Betriebssystem, das die Möglichkeit bietet, Arbeitsumgebungen für verschiedene Benutzer bereitzustellen und voneinander abzugrenzen.</w:t>
      </w:r>
    </w:p>
    <w:p w14:paraId="22FA3557" w14:textId="77777777" w:rsidR="0040561D" w:rsidRDefault="0040561D" w:rsidP="00733DE9">
      <w:pPr>
        <w:ind w:left="708"/>
      </w:pPr>
    </w:p>
    <w:p w14:paraId="6D1B6377" w14:textId="52A00292" w:rsidR="0040561D" w:rsidRDefault="0040561D" w:rsidP="00733DE9">
      <w:pPr>
        <w:ind w:left="708"/>
      </w:pPr>
      <w:r>
        <w:t>Beispiele: Single User System: Bankomat, Ticket System,</w:t>
      </w:r>
    </w:p>
    <w:p w14:paraId="5F8F79F9" w14:textId="59964D3D" w:rsidR="00767759" w:rsidRDefault="00767759" w:rsidP="00733DE9">
      <w:pPr>
        <w:ind w:left="708"/>
      </w:pPr>
      <w:r>
        <w:tab/>
      </w:r>
      <w:r>
        <w:tab/>
      </w:r>
      <w:r>
        <w:tab/>
        <w:t>Multi User System: Firmen Pc,</w:t>
      </w:r>
    </w:p>
    <w:p w14:paraId="62E976E9" w14:textId="77777777" w:rsidR="0040561D" w:rsidRPr="00733DE9" w:rsidRDefault="0040561D" w:rsidP="00733DE9">
      <w:pPr>
        <w:ind w:left="708"/>
      </w:pPr>
    </w:p>
    <w:p w14:paraId="6A2B4CC0" w14:textId="77777777" w:rsidR="00733DE9" w:rsidRDefault="00733DE9" w:rsidP="00576D9D">
      <w:pPr>
        <w:pBdr>
          <w:top w:val="nil"/>
          <w:left w:val="nil"/>
          <w:bottom w:val="nil"/>
          <w:right w:val="nil"/>
          <w:between w:val="nil"/>
        </w:pBdr>
        <w:spacing w:line="336" w:lineRule="auto"/>
        <w:ind w:right="3897"/>
        <w:rPr>
          <w:color w:val="000000"/>
          <w:sz w:val="20"/>
          <w:szCs w:val="20"/>
        </w:rPr>
      </w:pPr>
    </w:p>
    <w:p w14:paraId="4F02A895" w14:textId="4435AA34"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Kenntnis über die PowerShell (inkl. einfacher Befehle) </w:t>
      </w:r>
    </w:p>
    <w:p w14:paraId="59CF544C" w14:textId="7895C870" w:rsidR="003F2840" w:rsidRDefault="003F2840" w:rsidP="003F2840">
      <w:pPr>
        <w:ind w:left="708"/>
      </w:pPr>
      <w:r w:rsidRPr="003F2840">
        <w:t>PowerShell ist ein plattformübergreifendes Framework zur Aufgabenautomatisierung und Konfigurationsverwaltung, das aus einer Befehlszeilenshell und einer Skriptsprache besteht. PowerShell kann unter Windows, Linux und macOS ausgeführt werden.</w:t>
      </w:r>
    </w:p>
    <w:p w14:paraId="25375E4F" w14:textId="77777777" w:rsidR="003F2840" w:rsidRPr="003F2840" w:rsidRDefault="003F2840" w:rsidP="003F2840">
      <w:pPr>
        <w:ind w:left="708"/>
      </w:pPr>
    </w:p>
    <w:p w14:paraId="292F75D5" w14:textId="5829CCA6" w:rsidR="00733DE9" w:rsidRDefault="00733DE9" w:rsidP="003F2840">
      <w:pPr>
        <w:ind w:left="708"/>
      </w:pPr>
      <w:r w:rsidRPr="00733DE9">
        <w:t>PowerShell ist eine objektorientierte Automatisierungs-Engine und Skriptsprache mit einer interaktiven Befehlszeile, die Microsoft entwickelt hat, um IT-Experten bei der Konfiguration von Systemen und der Automatisierung von Verwaltungsaufgaben zu unterstützen.</w:t>
      </w:r>
    </w:p>
    <w:p w14:paraId="457D9A97" w14:textId="7EA078FB" w:rsidR="00733DE9" w:rsidRDefault="00733DE9" w:rsidP="00733DE9">
      <w:pPr>
        <w:ind w:left="708"/>
      </w:pPr>
    </w:p>
    <w:p w14:paraId="6D4E2520" w14:textId="693FA4F9" w:rsidR="00733DE9" w:rsidRDefault="000A65C6" w:rsidP="00733DE9">
      <w:pPr>
        <w:ind w:left="708"/>
      </w:pPr>
      <w:r>
        <w:t>ToDo: BEFEHLE SUCHEN!!!!</w:t>
      </w:r>
    </w:p>
    <w:p w14:paraId="060C3542" w14:textId="3DA6DB08" w:rsidR="00DF0D96" w:rsidRDefault="00DF0D96" w:rsidP="00733DE9">
      <w:pPr>
        <w:ind w:left="708"/>
      </w:pPr>
      <w:r>
        <w:t>Commandline &amp; Powershell = Erweiterung zur bestehen Commandline =</w:t>
      </w:r>
    </w:p>
    <w:p w14:paraId="452D898A" w14:textId="77777777" w:rsidR="00DF0D96" w:rsidRDefault="00DF0D96" w:rsidP="00733DE9">
      <w:pPr>
        <w:ind w:left="708"/>
      </w:pPr>
    </w:p>
    <w:p w14:paraId="49A8C441" w14:textId="0AD0179B" w:rsidR="00DF0D96" w:rsidRDefault="00DF0D96" w:rsidP="00733DE9">
      <w:pPr>
        <w:ind w:left="708"/>
      </w:pPr>
      <w:r>
        <w:lastRenderedPageBreak/>
        <w:t xml:space="preserve">Befehle: </w:t>
      </w:r>
      <w:r w:rsidR="00F26541">
        <w:t>normale Interaction mit Betriebssystem -&gt; nicht via Gui sonder Commandline</w:t>
      </w:r>
      <w:r>
        <w:t xml:space="preserve"> </w:t>
      </w:r>
    </w:p>
    <w:p w14:paraId="2374B83E" w14:textId="4FCCDB9E" w:rsidR="000A65C6" w:rsidRDefault="000A65C6" w:rsidP="00733DE9">
      <w:pPr>
        <w:ind w:left="708"/>
      </w:pPr>
    </w:p>
    <w:p w14:paraId="011225FA" w14:textId="77777777" w:rsidR="000A65C6" w:rsidRPr="00733DE9" w:rsidRDefault="000A65C6" w:rsidP="00733DE9">
      <w:pPr>
        <w:ind w:left="708"/>
      </w:pPr>
    </w:p>
    <w:p w14:paraId="77561A6B" w14:textId="3E4328F0"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Kenntnisse über grafische Oberflächen unter Linux </w:t>
      </w:r>
    </w:p>
    <w:p w14:paraId="318650A3" w14:textId="0D6C3E0E" w:rsidR="007E4BBC" w:rsidRDefault="007E4BBC" w:rsidP="007E4BBC">
      <w:pPr>
        <w:ind w:left="708"/>
      </w:pPr>
      <w:r w:rsidRPr="007E4BBC">
        <w:t xml:space="preserve">Hat standardmäßig kein GUI -&gt; Ubuntu z.B. schon! Beispiel: Gnom, </w:t>
      </w:r>
    </w:p>
    <w:p w14:paraId="0C956A3E" w14:textId="77777777" w:rsidR="007E4BBC" w:rsidRPr="007E4BBC" w:rsidRDefault="007E4BBC" w:rsidP="007E4BBC">
      <w:pPr>
        <w:ind w:left="708"/>
      </w:pPr>
    </w:p>
    <w:p w14:paraId="6BE6EEDB" w14:textId="3C18A383" w:rsidR="00733DE9" w:rsidRDefault="00F2475F" w:rsidP="00F2475F">
      <w:pPr>
        <w:ind w:left="708"/>
      </w:pPr>
      <w:r w:rsidRPr="00F2475F">
        <w:t>Die grafische Oberfläche eines Linux-Systems ist eine installierbare Software wie jede andere auch – und damit beliebig austauschbar. Im Prinzip lässt sich jede Desktopumgebung in jeder Distribution installieren, wenn die nötigen Programmpakete zur Verfügung stehen.</w:t>
      </w:r>
    </w:p>
    <w:p w14:paraId="1845BEDF" w14:textId="77777777" w:rsidR="00F2475F" w:rsidRPr="00F2475F" w:rsidRDefault="00F2475F" w:rsidP="00F2475F">
      <w:pPr>
        <w:ind w:left="708"/>
      </w:pPr>
    </w:p>
    <w:p w14:paraId="347CDAD5" w14:textId="46B8222A" w:rsidR="0012354C"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Fachbegriff Dateisystem</w:t>
      </w:r>
    </w:p>
    <w:p w14:paraId="7D616562" w14:textId="580F1B3A" w:rsidR="007E4BBC" w:rsidRDefault="007E4BBC" w:rsidP="006672DA">
      <w:pPr>
        <w:ind w:left="708"/>
      </w:pPr>
      <w:r>
        <w:t>= Ablageorganisation, welche auf Volume (Festplatte). Ermöglicht den System Dateien zu speichern, zu lesen, und zu löschen.</w:t>
      </w:r>
    </w:p>
    <w:p w14:paraId="234070AA" w14:textId="77777777" w:rsidR="007E4BBC" w:rsidRDefault="007E4BBC" w:rsidP="006672DA">
      <w:pPr>
        <w:ind w:left="708"/>
      </w:pPr>
    </w:p>
    <w:p w14:paraId="659B68F4" w14:textId="783C71E9" w:rsidR="00B12A83" w:rsidRDefault="007E4BBC" w:rsidP="006672DA">
      <w:pPr>
        <w:ind w:left="708"/>
      </w:pPr>
      <w:r>
        <w:t xml:space="preserve">Wichtig: Persistent!, Dateiname, </w:t>
      </w:r>
      <w:r w:rsidR="00B12A83">
        <w:t>elementarer Bestandteil des Betriebssystems!</w:t>
      </w:r>
    </w:p>
    <w:p w14:paraId="64F3879C" w14:textId="77777777" w:rsidR="007E4BBC" w:rsidRDefault="007E4BBC" w:rsidP="006672DA">
      <w:pPr>
        <w:ind w:left="708"/>
      </w:pPr>
    </w:p>
    <w:p w14:paraId="21038518" w14:textId="5B19871E" w:rsidR="00F2475F" w:rsidRDefault="006672DA" w:rsidP="006672DA">
      <w:pPr>
        <w:ind w:left="708"/>
      </w:pPr>
      <w:r w:rsidRPr="006672DA">
        <w:t>Der deutsche Begriff für Filesystem lautet „Dateisystem“. Es handelt sich um ein Organisationssystem zur Ablage von Dateien auf einem Datenträger. Eine der wichtigsten Aufgabe des Dateisystems ist es, die Dateien zum Schreiben oder Lesen physisch auf den unterschiedlichen Speichermedien zu lokalisieren.</w:t>
      </w:r>
    </w:p>
    <w:p w14:paraId="4AB5A10B" w14:textId="77777777" w:rsidR="006672DA" w:rsidRPr="006672DA" w:rsidRDefault="006672DA" w:rsidP="006672DA">
      <w:pPr>
        <w:ind w:left="708"/>
      </w:pPr>
    </w:p>
    <w:p w14:paraId="34E3E3AA" w14:textId="77777777" w:rsidR="0012354C" w:rsidRDefault="00F13B3B">
      <w:pPr>
        <w:pStyle w:val="berschrift1"/>
        <w:numPr>
          <w:ilvl w:val="0"/>
          <w:numId w:val="8"/>
        </w:numPr>
        <w:tabs>
          <w:tab w:val="left" w:pos="564"/>
        </w:tabs>
        <w:spacing w:before="128"/>
      </w:pPr>
      <w:bookmarkStart w:id="8" w:name="_heading=h.1t3h5sf" w:colFirst="0" w:colLast="0"/>
      <w:bookmarkEnd w:id="8"/>
      <w:r>
        <w:t>Betreuung von mobiler Hardware</w:t>
      </w:r>
    </w:p>
    <w:p w14:paraId="32A6A0A0" w14:textId="77777777" w:rsidR="00696519"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 xml:space="preserve">Technische Merkmale von Smartphones </w:t>
      </w:r>
    </w:p>
    <w:p w14:paraId="538C0410" w14:textId="77777777" w:rsidR="00696519" w:rsidRPr="00696519" w:rsidRDefault="00696519" w:rsidP="00696519">
      <w:pPr>
        <w:ind w:left="708"/>
      </w:pPr>
      <w:r w:rsidRPr="00696519">
        <w:t xml:space="preserve">Typische Merkmale sind daher im Vergleich zu älteren Mobiltelefonen relativ große und hochauflösende Bildschirme, alphanumerische Tastaturen und/oder Touchscreens. Smartphones verfügen meist über ein Betriebssystem mit offengelegter API (siehe Abschnitt Betriebssystem). </w:t>
      </w:r>
    </w:p>
    <w:p w14:paraId="7B7BEDCE" w14:textId="4DE5B5D1" w:rsidR="00696519"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Technische Merkmale von Tablets</w:t>
      </w:r>
    </w:p>
    <w:p w14:paraId="007CF41D" w14:textId="00C6E58D" w:rsidR="00B63314" w:rsidRPr="00B63314" w:rsidRDefault="00B63314" w:rsidP="00B63314">
      <w:pPr>
        <w:ind w:left="708"/>
      </w:pPr>
      <w:r w:rsidRPr="00B63314">
        <w:t>Ein Tablet ist ein kleiner, dünner, leichter Computer mit einem Touchscreen. Es verfügt über Kameras, Mikrofon und Lautsprecher sowie eine virtuelle oder mechanische (ergänzbare bzw. abnehmbare, selten auch fest verbaute) Tastatur.</w:t>
      </w:r>
    </w:p>
    <w:p w14:paraId="25A1B2C6" w14:textId="5C5EF258" w:rsidR="0012354C"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Kenntnisse über Android</w:t>
      </w:r>
    </w:p>
    <w:p w14:paraId="31AC7E47" w14:textId="77777777" w:rsidR="00696519" w:rsidRDefault="00696519" w:rsidP="00576D9D">
      <w:pPr>
        <w:pBdr>
          <w:top w:val="nil"/>
          <w:left w:val="nil"/>
          <w:bottom w:val="nil"/>
          <w:right w:val="nil"/>
          <w:between w:val="nil"/>
        </w:pBdr>
        <w:spacing w:before="1" w:line="336" w:lineRule="auto"/>
        <w:ind w:right="6909"/>
        <w:rPr>
          <w:color w:val="000000"/>
          <w:sz w:val="20"/>
          <w:szCs w:val="20"/>
        </w:rPr>
      </w:pPr>
    </w:p>
    <w:p w14:paraId="4882C89D" w14:textId="77777777" w:rsidR="00696519" w:rsidRDefault="00F13B3B" w:rsidP="00576D9D">
      <w:pPr>
        <w:pBdr>
          <w:top w:val="nil"/>
          <w:left w:val="nil"/>
          <w:bottom w:val="nil"/>
          <w:right w:val="nil"/>
          <w:between w:val="nil"/>
        </w:pBdr>
        <w:spacing w:before="1" w:line="336" w:lineRule="auto"/>
        <w:ind w:right="6909"/>
        <w:rPr>
          <w:color w:val="000000"/>
          <w:sz w:val="20"/>
          <w:szCs w:val="20"/>
        </w:rPr>
      </w:pPr>
      <w:r>
        <w:rPr>
          <w:color w:val="000000"/>
          <w:sz w:val="20"/>
          <w:szCs w:val="20"/>
        </w:rPr>
        <w:t xml:space="preserve">Kenntnisse über IOS </w:t>
      </w:r>
    </w:p>
    <w:p w14:paraId="10FF566E" w14:textId="77777777" w:rsidR="00696519" w:rsidRDefault="00696519" w:rsidP="00576D9D">
      <w:pPr>
        <w:pBdr>
          <w:top w:val="nil"/>
          <w:left w:val="nil"/>
          <w:bottom w:val="nil"/>
          <w:right w:val="nil"/>
          <w:between w:val="nil"/>
        </w:pBdr>
        <w:spacing w:before="1" w:line="336" w:lineRule="auto"/>
        <w:ind w:right="6909"/>
        <w:rPr>
          <w:color w:val="000000"/>
          <w:sz w:val="20"/>
          <w:szCs w:val="20"/>
        </w:rPr>
      </w:pPr>
    </w:p>
    <w:p w14:paraId="47540A61" w14:textId="5C570247" w:rsidR="0012354C" w:rsidRDefault="00F13B3B" w:rsidP="00576D9D">
      <w:pPr>
        <w:pBdr>
          <w:top w:val="nil"/>
          <w:left w:val="nil"/>
          <w:bottom w:val="nil"/>
          <w:right w:val="nil"/>
          <w:between w:val="nil"/>
        </w:pBdr>
        <w:spacing w:before="1" w:line="336" w:lineRule="auto"/>
        <w:ind w:right="6909"/>
        <w:rPr>
          <w:color w:val="000000"/>
          <w:sz w:val="20"/>
          <w:szCs w:val="20"/>
        </w:rPr>
      </w:pPr>
      <w:r>
        <w:rPr>
          <w:color w:val="000000"/>
          <w:sz w:val="20"/>
          <w:szCs w:val="20"/>
        </w:rPr>
        <w:t>Fachbegriff QR-Code</w:t>
      </w:r>
    </w:p>
    <w:p w14:paraId="5133D622" w14:textId="77777777" w:rsidR="00696519" w:rsidRDefault="00696519" w:rsidP="00576D9D">
      <w:pPr>
        <w:pBdr>
          <w:top w:val="nil"/>
          <w:left w:val="nil"/>
          <w:bottom w:val="nil"/>
          <w:right w:val="nil"/>
          <w:between w:val="nil"/>
        </w:pBdr>
        <w:spacing w:before="1"/>
        <w:rPr>
          <w:color w:val="000000"/>
          <w:sz w:val="20"/>
          <w:szCs w:val="20"/>
        </w:rPr>
      </w:pPr>
    </w:p>
    <w:p w14:paraId="7E1F0AC5" w14:textId="2EA37E5F" w:rsidR="0012354C" w:rsidRDefault="00F13B3B" w:rsidP="00576D9D">
      <w:pPr>
        <w:pBdr>
          <w:top w:val="nil"/>
          <w:left w:val="nil"/>
          <w:bottom w:val="nil"/>
          <w:right w:val="nil"/>
          <w:between w:val="nil"/>
        </w:pBdr>
        <w:spacing w:before="1"/>
        <w:rPr>
          <w:color w:val="000000"/>
          <w:sz w:val="20"/>
          <w:szCs w:val="20"/>
        </w:rPr>
      </w:pPr>
      <w:r>
        <w:rPr>
          <w:color w:val="000000"/>
          <w:sz w:val="20"/>
          <w:szCs w:val="20"/>
        </w:rPr>
        <w:t>Vor- und Nachteile von geschlossenen Systemen mit Betriebssystem und App-Store</w:t>
      </w:r>
    </w:p>
    <w:p w14:paraId="07ED181D" w14:textId="77777777" w:rsidR="0012354C" w:rsidRDefault="0012354C">
      <w:pPr>
        <w:pBdr>
          <w:top w:val="nil"/>
          <w:left w:val="nil"/>
          <w:bottom w:val="nil"/>
          <w:right w:val="nil"/>
          <w:between w:val="nil"/>
        </w:pBdr>
        <w:spacing w:before="6"/>
        <w:rPr>
          <w:color w:val="000000"/>
          <w:sz w:val="18"/>
          <w:szCs w:val="18"/>
        </w:rPr>
      </w:pPr>
    </w:p>
    <w:p w14:paraId="2DC2BD6B" w14:textId="77777777" w:rsidR="0012354C" w:rsidRDefault="00F13B3B">
      <w:pPr>
        <w:pStyle w:val="berschrift1"/>
        <w:numPr>
          <w:ilvl w:val="0"/>
          <w:numId w:val="8"/>
        </w:numPr>
        <w:tabs>
          <w:tab w:val="left" w:pos="564"/>
        </w:tabs>
      </w:pPr>
      <w:bookmarkStart w:id="9" w:name="_heading=h.4d34og8" w:colFirst="0" w:colLast="0"/>
      <w:bookmarkEnd w:id="9"/>
      <w:r>
        <w:t>Technische Dokumentationen/Projektarbeit/Schulungen</w:t>
      </w:r>
    </w:p>
    <w:p w14:paraId="22E98425" w14:textId="77777777" w:rsidR="0012354C" w:rsidRDefault="00F13B3B" w:rsidP="00576D9D">
      <w:pPr>
        <w:pBdr>
          <w:top w:val="nil"/>
          <w:left w:val="nil"/>
          <w:bottom w:val="nil"/>
          <w:right w:val="nil"/>
          <w:between w:val="nil"/>
        </w:pBdr>
        <w:spacing w:before="162" w:line="336" w:lineRule="auto"/>
        <w:ind w:right="3879"/>
        <w:rPr>
          <w:color w:val="000000"/>
          <w:sz w:val="20"/>
          <w:szCs w:val="20"/>
        </w:rPr>
      </w:pPr>
      <w:r>
        <w:rPr>
          <w:color w:val="000000"/>
          <w:sz w:val="20"/>
          <w:szCs w:val="20"/>
        </w:rPr>
        <w:t>Aufgabe und Strukturierung von Testläufen Protokollieren technischer Arbeiten</w:t>
      </w:r>
    </w:p>
    <w:p w14:paraId="737F43D9" w14:textId="77777777" w:rsidR="0012354C" w:rsidRDefault="00F13B3B" w:rsidP="00576D9D">
      <w:pPr>
        <w:pBdr>
          <w:top w:val="nil"/>
          <w:left w:val="nil"/>
          <w:bottom w:val="nil"/>
          <w:right w:val="nil"/>
          <w:between w:val="nil"/>
        </w:pBdr>
        <w:spacing w:before="1" w:line="336" w:lineRule="auto"/>
        <w:ind w:right="1893"/>
        <w:rPr>
          <w:color w:val="000000"/>
          <w:sz w:val="20"/>
          <w:szCs w:val="20"/>
        </w:rPr>
      </w:pPr>
      <w:r>
        <w:rPr>
          <w:color w:val="000000"/>
          <w:sz w:val="20"/>
          <w:szCs w:val="20"/>
        </w:rPr>
        <w:t>Inhalt einer technischen Dokumentation/technisches Protokoll (z.B. FAQ, …) Aufbereitung einer technischen Dokumentation/technisches Protokoll</w:t>
      </w:r>
    </w:p>
    <w:p w14:paraId="745AD5D0" w14:textId="77777777" w:rsidR="0012354C" w:rsidRDefault="00F13B3B" w:rsidP="00576D9D">
      <w:pPr>
        <w:pBdr>
          <w:top w:val="nil"/>
          <w:left w:val="nil"/>
          <w:bottom w:val="nil"/>
          <w:right w:val="nil"/>
          <w:between w:val="nil"/>
        </w:pBdr>
        <w:spacing w:before="1" w:line="336" w:lineRule="auto"/>
        <w:ind w:right="-148"/>
      </w:pPr>
      <w:r>
        <w:rPr>
          <w:color w:val="000000"/>
          <w:sz w:val="20"/>
          <w:szCs w:val="20"/>
        </w:rPr>
        <w:t xml:space="preserve">Kenntnis über Abläufe und Prozessschritte zum Roll-out von Applikationen (z.B. Einführungsvorgehen, Sicherheitsanforderungen, evtl. Abbruch und Rückführung, Datenmigration/Konvertierung, Anwenderschulung, Übergabe, Abnahme) </w:t>
      </w:r>
      <w:r>
        <w:rPr>
          <w:color w:val="000000"/>
          <w:sz w:val="20"/>
          <w:szCs w:val="20"/>
        </w:rPr>
        <w:br/>
        <w:t>Gestaltung und Vorbereitung von Präsentationen</w:t>
      </w:r>
      <w:r>
        <w:rPr>
          <w:noProof/>
          <w:color w:val="000000"/>
          <w:sz w:val="2"/>
          <w:szCs w:val="2"/>
        </w:rPr>
        <mc:AlternateContent>
          <mc:Choice Requires="wpg">
            <w:drawing>
              <wp:inline distT="0" distB="0" distL="114300" distR="114300" wp14:anchorId="169FC8D0" wp14:editId="0AE787A4">
                <wp:extent cx="5803265" cy="6350"/>
                <wp:effectExtent l="0" t="0" r="0" b="0"/>
                <wp:docPr id="5" name="Gruppieren 5"/>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9" name="Gruppieren 19"/>
                        <wpg:cNvGrpSpPr/>
                        <wpg:grpSpPr>
                          <a:xfrm>
                            <a:off x="2444368" y="3776825"/>
                            <a:ext cx="5803250" cy="6350"/>
                            <a:chOff x="0" y="0"/>
                            <a:chExt cx="5803250" cy="6350"/>
                          </a:xfrm>
                        </wpg:grpSpPr>
                        <wps:wsp>
                          <wps:cNvPr id="20" name="Rechteck 20"/>
                          <wps:cNvSpPr/>
                          <wps:spPr>
                            <a:xfrm>
                              <a:off x="0" y="0"/>
                              <a:ext cx="5803250" cy="6350"/>
                            </a:xfrm>
                            <a:prstGeom prst="rect">
                              <a:avLst/>
                            </a:prstGeom>
                            <a:noFill/>
                            <a:ln>
                              <a:noFill/>
                            </a:ln>
                          </wps:spPr>
                          <wps:txbx>
                            <w:txbxContent>
                              <w:p w14:paraId="3E3C12BA" w14:textId="77777777" w:rsidR="0012354C" w:rsidRDefault="0012354C">
                                <w:pPr>
                                  <w:textDirection w:val="btLr"/>
                                </w:pPr>
                              </w:p>
                            </w:txbxContent>
                          </wps:txbx>
                          <wps:bodyPr spcFirstLastPara="1" wrap="square" lIns="91425" tIns="91425" rIns="91425" bIns="91425" anchor="ctr" anchorCtr="0">
                            <a:noAutofit/>
                          </wps:bodyPr>
                        </wps:wsp>
                        <wps:wsp>
                          <wps:cNvPr id="21" name="Gerade Verbindung mit Pfeil 21"/>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169FC8D0" id="Gruppieren 5" o:spid="_x0000_s1038"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">
                <v:group id="Gruppieren 19" o:spid="_x0000_s1039"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hteck 20" o:spid="_x0000_s1040"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3E3C12BA" w14:textId="77777777" w:rsidR="0012354C" w:rsidRDefault="0012354C">
                          <w:pPr>
                            <w:textDirection w:val="btLr"/>
                          </w:pPr>
                        </w:p>
                      </w:txbxContent>
                    </v:textbox>
                  </v:rect>
                  <v:shape id="Gerade Verbindung mit Pfeil 21" o:spid="_x0000_s1041"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" filled="t">
                    <v:stroke startarrowwidth="narrow" startarrowlength="short" endarrowwidth="narrow" endarrowlength="short"/>
                  </v:shape>
                </v:group>
                <w10:anchorlock/>
              </v:group>
            </w:pict>
          </mc:Fallback>
        </mc:AlternateContent>
      </w:r>
    </w:p>
    <w:p w14:paraId="5BC981AD" w14:textId="77777777" w:rsidR="0012354C" w:rsidRDefault="00F13B3B">
      <w:pPr>
        <w:pStyle w:val="berschrift1"/>
        <w:tabs>
          <w:tab w:val="left" w:pos="564"/>
        </w:tabs>
        <w:spacing w:before="106" w:line="276" w:lineRule="auto"/>
        <w:ind w:right="2684" w:firstLine="563"/>
      </w:pPr>
      <w:r>
        <w:lastRenderedPageBreak/>
        <w:br w:type="page"/>
      </w:r>
    </w:p>
    <w:p w14:paraId="5C80A017" w14:textId="77777777" w:rsidR="0012354C" w:rsidRDefault="00F13B3B">
      <w:pPr>
        <w:pStyle w:val="berschrift1"/>
        <w:numPr>
          <w:ilvl w:val="0"/>
          <w:numId w:val="8"/>
        </w:numPr>
        <w:tabs>
          <w:tab w:val="left" w:pos="564"/>
        </w:tabs>
        <w:spacing w:before="106" w:line="276" w:lineRule="auto"/>
        <w:ind w:right="2684"/>
      </w:pPr>
      <w:r>
        <w:lastRenderedPageBreak/>
        <w:t>Gesetzliche Bestimmungen im Zusammenhang mit Applikationsentwicklung – Coding (unwichtiges Kapitel)</w:t>
      </w:r>
    </w:p>
    <w:p w14:paraId="4D8A6ED1" w14:textId="77777777" w:rsidR="0012354C" w:rsidRDefault="00F13B3B">
      <w:pPr>
        <w:pBdr>
          <w:top w:val="nil"/>
          <w:left w:val="nil"/>
          <w:bottom w:val="nil"/>
          <w:right w:val="nil"/>
          <w:between w:val="nil"/>
        </w:pBdr>
        <w:spacing w:before="117" w:line="336" w:lineRule="auto"/>
        <w:ind w:right="3076"/>
        <w:rPr>
          <w:color w:val="000000"/>
          <w:sz w:val="20"/>
          <w:szCs w:val="20"/>
        </w:rPr>
      </w:pPr>
      <w:r>
        <w:rPr>
          <w:color w:val="000000"/>
          <w:sz w:val="20"/>
          <w:szCs w:val="20"/>
        </w:rPr>
        <w:t xml:space="preserve">Kenntnis über DSGVO (Datenschutzgrundverordnung) </w:t>
      </w:r>
    </w:p>
    <w:p w14:paraId="52CA274F" w14:textId="77777777" w:rsidR="0012354C" w:rsidRDefault="00F13B3B">
      <w:pPr>
        <w:ind w:left="1440"/>
        <w:rPr>
          <w:sz w:val="20"/>
          <w:szCs w:val="20"/>
        </w:rPr>
      </w:pPr>
      <w:r>
        <w:t>gilt seit Mai 2018 - Ziel: die Gewährleistung eines EU-weit einheitlich hohen Datenschutzstandards zum Schutz natürlicher Personen bei der Verarbeitung und zum freien Verkehr personenbezogenen Daten, den Schutz der Grundrechte und Grundfreiheiten personenbezogener Daten.</w:t>
      </w:r>
    </w:p>
    <w:p w14:paraId="3052E44E" w14:textId="77777777" w:rsidR="0012354C" w:rsidRDefault="00F13B3B">
      <w:pPr>
        <w:pBdr>
          <w:top w:val="nil"/>
          <w:left w:val="nil"/>
          <w:bottom w:val="nil"/>
          <w:right w:val="nil"/>
          <w:between w:val="nil"/>
        </w:pBdr>
        <w:spacing w:before="117" w:line="336" w:lineRule="auto"/>
        <w:ind w:right="1281"/>
        <w:rPr>
          <w:color w:val="000000"/>
          <w:sz w:val="20"/>
          <w:szCs w:val="20"/>
        </w:rPr>
      </w:pPr>
      <w:r>
        <w:rPr>
          <w:color w:val="000000"/>
          <w:sz w:val="20"/>
          <w:szCs w:val="20"/>
        </w:rPr>
        <w:t>Fachbe</w:t>
      </w:r>
      <w:r>
        <w:rPr>
          <w:sz w:val="20"/>
          <w:szCs w:val="20"/>
        </w:rPr>
        <w:t>g</w:t>
      </w:r>
      <w:r>
        <w:rPr>
          <w:color w:val="000000"/>
          <w:sz w:val="20"/>
          <w:szCs w:val="20"/>
        </w:rPr>
        <w:t>riff "Datenminimierung" im Zusammenhang der DSGVO</w:t>
      </w:r>
    </w:p>
    <w:p w14:paraId="770D5FAC" w14:textId="77777777" w:rsidR="0012354C" w:rsidRDefault="00F13B3B">
      <w:pPr>
        <w:ind w:left="1440"/>
        <w:rPr>
          <w:sz w:val="20"/>
          <w:szCs w:val="20"/>
        </w:rPr>
      </w:pPr>
      <w:r>
        <w:t>Die Datenminimierung ist ein in der DSGVO verankertes Prinzip - immer so wenig wie möglich Daten zu verarbeiten, wie zur Erreichung des Zwecks notwendig sind. Dabei muss der Zweck konkret vorab festgelegt werden. Eine Vorratsdatensammlung ist nicht erlaubt.</w:t>
      </w:r>
    </w:p>
    <w:p w14:paraId="571C336F" w14:textId="77777777" w:rsidR="0012354C" w:rsidRDefault="00F13B3B">
      <w:pPr>
        <w:pBdr>
          <w:top w:val="nil"/>
          <w:left w:val="nil"/>
          <w:bottom w:val="nil"/>
          <w:right w:val="nil"/>
          <w:between w:val="nil"/>
        </w:pBdr>
        <w:spacing w:before="1" w:line="336" w:lineRule="auto"/>
        <w:ind w:right="2062"/>
        <w:rPr>
          <w:color w:val="000000"/>
          <w:sz w:val="20"/>
          <w:szCs w:val="20"/>
        </w:rPr>
      </w:pPr>
      <w:r>
        <w:rPr>
          <w:color w:val="000000"/>
          <w:sz w:val="20"/>
          <w:szCs w:val="20"/>
        </w:rPr>
        <w:t xml:space="preserve">Fachbegriffe "betroffene Personen", Verantwortlicher, Auftragsverarbeiter </w:t>
      </w:r>
    </w:p>
    <w:p w14:paraId="6FEDFD2B" w14:textId="77777777" w:rsidR="0012354C" w:rsidRDefault="00F13B3B">
      <w:pPr>
        <w:ind w:left="1440"/>
        <w:rPr>
          <w:sz w:val="16"/>
          <w:szCs w:val="16"/>
        </w:rPr>
      </w:pPr>
      <w:r>
        <w:t>Die „betroffene Person“ im Sinne der DSGVO, ist jede natürliche Person deren personenbezogene Daten verarbeitet werden und diese bestimmen können.</w:t>
      </w:r>
    </w:p>
    <w:p w14:paraId="18163E47" w14:textId="77777777" w:rsidR="0012354C" w:rsidRDefault="00F13B3B">
      <w:pPr>
        <w:pBdr>
          <w:top w:val="nil"/>
          <w:left w:val="nil"/>
          <w:bottom w:val="nil"/>
          <w:right w:val="nil"/>
          <w:between w:val="nil"/>
        </w:pBdr>
        <w:spacing w:before="1" w:line="336" w:lineRule="auto"/>
        <w:ind w:right="2062"/>
        <w:rPr>
          <w:color w:val="000000"/>
          <w:sz w:val="20"/>
          <w:szCs w:val="20"/>
        </w:rPr>
      </w:pPr>
      <w:r>
        <w:rPr>
          <w:color w:val="000000"/>
          <w:sz w:val="20"/>
          <w:szCs w:val="20"/>
        </w:rPr>
        <w:t>Kenntnis über Rechte von "betroffene Personen" lt. DSGVO</w:t>
      </w:r>
    </w:p>
    <w:p w14:paraId="285FF3C0" w14:textId="77777777" w:rsidR="0012354C" w:rsidRDefault="00F13B3B">
      <w:pPr>
        <w:ind w:left="1440"/>
        <w:rPr>
          <w:sz w:val="16"/>
          <w:szCs w:val="16"/>
        </w:rPr>
      </w:pPr>
      <w:r>
        <w:t xml:space="preserve">Recht auf Auskunft, </w:t>
      </w:r>
      <w:r>
        <w:br/>
        <w:t xml:space="preserve">Recht auf Berichtigung und Löschung, </w:t>
      </w:r>
      <w:r>
        <w:br/>
        <w:t xml:space="preserve">Recht auf Verarbeitungs Einschränkung der Daten, </w:t>
      </w:r>
      <w:r>
        <w:br/>
        <w:t>Recht auf Widerspruch der Datenverarbeitung,</w:t>
      </w:r>
      <w:r>
        <w:br/>
        <w:t>Recht auf Daten Übertragbarkeit.</w:t>
      </w:r>
    </w:p>
    <w:p w14:paraId="0416CAF2"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 xml:space="preserve">Fachbegriff "personenbezogene und sensible Daten" lt. DSGVO </w:t>
      </w:r>
    </w:p>
    <w:p w14:paraId="7974503F" w14:textId="77777777" w:rsidR="0012354C" w:rsidRDefault="00F13B3B">
      <w:pPr>
        <w:ind w:left="1440"/>
      </w:pPr>
      <w:r>
        <w:t>Personenbezogene Daten: Alle Informationen, die sich auf eine identifizierte oder identifizierbare natürliche Person beziehen. (zb.Name, Geburtstag, Kontonummer usw.)</w:t>
      </w:r>
    </w:p>
    <w:p w14:paraId="7E3772C6" w14:textId="77777777" w:rsidR="0012354C" w:rsidRDefault="00F13B3B">
      <w:pPr>
        <w:ind w:left="1440"/>
        <w:rPr>
          <w:sz w:val="20"/>
          <w:szCs w:val="20"/>
        </w:rPr>
      </w:pPr>
      <w:r>
        <w:t>Sensible Daten: Daten die entsprechende Rückschlüsse auf die natürliche Person erlauben.( zb.: Herkunft, politische Meinung, Religion, Gesundheitsdaten usw.)</w:t>
      </w:r>
    </w:p>
    <w:p w14:paraId="303B19BB"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 xml:space="preserve">Bedeutung von Kopplungsverbot beim DSGVO </w:t>
      </w:r>
    </w:p>
    <w:p w14:paraId="6656E1E4" w14:textId="77777777" w:rsidR="0012354C" w:rsidRDefault="00F13B3B">
      <w:pPr>
        <w:ind w:left="1440"/>
        <w:rPr>
          <w:sz w:val="20"/>
          <w:szCs w:val="20"/>
        </w:rPr>
      </w:pPr>
      <w:r>
        <w:t>Das Kopplungsverbot soll vermeiden, dass ein Kunde bei einem Vertragsabschluss über Dienstleistungen oder Waren die Einwilligung für die Datenerhebung und -Verarbeitung automatisch abgibt. Insbesondere im Fall von Newslettern, wo in der Regel Service gegen Daten getauscht werden, kommt nun die Frage auf, unter welchen Umständen die Datenverarbeitung weiterhin möglich ist.</w:t>
      </w:r>
    </w:p>
    <w:p w14:paraId="2E24C231"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Datenschutzbeauftragter lt. DSGVO und dessen Funktion</w:t>
      </w:r>
    </w:p>
    <w:p w14:paraId="533AADE3" w14:textId="77777777" w:rsidR="0012354C" w:rsidRDefault="00F13B3B">
      <w:pPr>
        <w:numPr>
          <w:ilvl w:val="0"/>
          <w:numId w:val="3"/>
        </w:numPr>
      </w:pPr>
      <w:r>
        <w:t>Datenschutzrechtliche Unterrichtung und Beratung der Geschäftsleitung und Beschäftigten</w:t>
      </w:r>
    </w:p>
    <w:p w14:paraId="0D2DC060" w14:textId="77777777" w:rsidR="0012354C" w:rsidRDefault="00F13B3B">
      <w:pPr>
        <w:numPr>
          <w:ilvl w:val="0"/>
          <w:numId w:val="3"/>
        </w:numPr>
      </w:pPr>
      <w:r>
        <w:t>Überwachung der gesetzlichen Datenschutzvorschriften und der firmeninternen Datenschutz-Strategien</w:t>
      </w:r>
    </w:p>
    <w:p w14:paraId="2F39CD5C" w14:textId="77777777" w:rsidR="0012354C" w:rsidRDefault="00F13B3B">
      <w:pPr>
        <w:numPr>
          <w:ilvl w:val="0"/>
          <w:numId w:val="3"/>
        </w:numPr>
      </w:pPr>
      <w:r>
        <w:t>Sensibilisierung und Schulung der an den Verarbeitungsvorgängen beteiligten Mitarbeiter</w:t>
      </w:r>
    </w:p>
    <w:p w14:paraId="57881BE3" w14:textId="77777777" w:rsidR="0012354C" w:rsidRDefault="00F13B3B">
      <w:pPr>
        <w:numPr>
          <w:ilvl w:val="0"/>
          <w:numId w:val="3"/>
        </w:numPr>
      </w:pPr>
      <w:r>
        <w:t>Begleitende Beratung und Überwachung der Datenschutz-Folgeabschätzung bei Datenverarbeitungen mit hohem Risiko für Betroffene, ua Profiling,</w:t>
      </w:r>
    </w:p>
    <w:p w14:paraId="1BA2A8A9" w14:textId="77777777" w:rsidR="0012354C" w:rsidRDefault="00F13B3B">
      <w:pPr>
        <w:numPr>
          <w:ilvl w:val="0"/>
          <w:numId w:val="3"/>
        </w:numPr>
      </w:pPr>
      <w:r>
        <w:t>Zusammenarbeit mit der Datenschutzbehörde, ua Anlaufstelle für die Datenschutzbehörde bei Fragen zur Verarbeitung</w:t>
      </w:r>
    </w:p>
    <w:p w14:paraId="4A2D2307" w14:textId="77777777" w:rsidR="0012354C" w:rsidRDefault="00F13B3B">
      <w:r>
        <w:br/>
      </w:r>
      <w:r>
        <w:br w:type="page"/>
      </w:r>
    </w:p>
    <w:p w14:paraId="40A58FE5" w14:textId="77777777" w:rsidR="0012354C" w:rsidRDefault="0012354C"/>
    <w:p w14:paraId="2A8E218E" w14:textId="77777777" w:rsidR="0012354C" w:rsidRDefault="00F13B3B">
      <w:r>
        <w:t>Pflichten für Unternehmen bei bekannt gewordenen Datendiebstahl lt. DSGVO</w:t>
      </w:r>
    </w:p>
    <w:p w14:paraId="29AA0480" w14:textId="77777777" w:rsidR="0012354C" w:rsidRDefault="00F13B3B">
      <w:pPr>
        <w:numPr>
          <w:ilvl w:val="0"/>
          <w:numId w:val="25"/>
        </w:numPr>
        <w:pBdr>
          <w:top w:val="nil"/>
          <w:left w:val="nil"/>
          <w:bottom w:val="nil"/>
          <w:right w:val="nil"/>
          <w:between w:val="nil"/>
        </w:pBdr>
      </w:pPr>
      <w:r>
        <w:t>Datenverarbeitungsverzeichnis - muss laufend aktualisiert werden</w:t>
      </w:r>
    </w:p>
    <w:p w14:paraId="7A7B7A03" w14:textId="77777777" w:rsidR="0012354C" w:rsidRDefault="00F13B3B">
      <w:pPr>
        <w:numPr>
          <w:ilvl w:val="0"/>
          <w:numId w:val="25"/>
        </w:numPr>
        <w:pBdr>
          <w:top w:val="nil"/>
          <w:left w:val="nil"/>
          <w:bottom w:val="nil"/>
          <w:right w:val="nil"/>
          <w:between w:val="nil"/>
        </w:pBdr>
      </w:pPr>
      <w:r>
        <w:t>Privacy by Default - Datenverarbeitung muss einen angemessenen Schutz der Daten sicherstellen. Dies muss schon bei der Planung beachtet werden</w:t>
      </w:r>
    </w:p>
    <w:p w14:paraId="6E04CB49" w14:textId="77777777" w:rsidR="0012354C" w:rsidRDefault="00F13B3B">
      <w:pPr>
        <w:numPr>
          <w:ilvl w:val="0"/>
          <w:numId w:val="25"/>
        </w:numPr>
        <w:pBdr>
          <w:top w:val="nil"/>
          <w:left w:val="nil"/>
          <w:bottom w:val="nil"/>
          <w:right w:val="nil"/>
          <w:between w:val="nil"/>
        </w:pBdr>
      </w:pPr>
      <w:r>
        <w:t>Informationspflichten - bei einer Datenerhebung müsse alle Daten der Betroffenen Personen ausgehändigt werden</w:t>
      </w:r>
    </w:p>
    <w:p w14:paraId="48F795A6" w14:textId="77777777" w:rsidR="0012354C" w:rsidRDefault="00F13B3B">
      <w:pPr>
        <w:numPr>
          <w:ilvl w:val="0"/>
          <w:numId w:val="25"/>
        </w:numPr>
        <w:pBdr>
          <w:top w:val="nil"/>
          <w:left w:val="nil"/>
          <w:bottom w:val="nil"/>
          <w:right w:val="nil"/>
          <w:between w:val="nil"/>
        </w:pBdr>
      </w:pPr>
      <w:r>
        <w:t>Meldung von Datenschutzverletzungen</w:t>
      </w:r>
    </w:p>
    <w:p w14:paraId="5D34CAF5" w14:textId="77777777" w:rsidR="0012354C" w:rsidRDefault="00F13B3B">
      <w:pPr>
        <w:numPr>
          <w:ilvl w:val="0"/>
          <w:numId w:val="25"/>
        </w:numPr>
        <w:pBdr>
          <w:top w:val="nil"/>
          <w:left w:val="nil"/>
          <w:bottom w:val="nil"/>
          <w:right w:val="nil"/>
          <w:between w:val="nil"/>
        </w:pBdr>
      </w:pPr>
      <w:r>
        <w:t>Kommt es zur Verletzung muss die Datenschutzbehörde und die betroffene Person informiert werden</w:t>
      </w:r>
    </w:p>
    <w:p w14:paraId="4D5B080C" w14:textId="77777777" w:rsidR="0012354C" w:rsidRDefault="0012354C">
      <w:pPr>
        <w:rPr>
          <w:sz w:val="20"/>
          <w:szCs w:val="20"/>
        </w:rPr>
      </w:pPr>
    </w:p>
    <w:p w14:paraId="3850958B" w14:textId="77777777" w:rsidR="0012354C" w:rsidRDefault="00F13B3B">
      <w:r>
        <w:t xml:space="preserve">Kenntnisse über Grundbegriffe und Gültigkeitsbereich des Urheberrechtes </w:t>
      </w:r>
    </w:p>
    <w:p w14:paraId="0685BF87" w14:textId="77777777" w:rsidR="0012354C" w:rsidRDefault="0012354C"/>
    <w:p w14:paraId="54116333" w14:textId="77777777" w:rsidR="0012354C" w:rsidRDefault="00F13B3B">
      <w:pPr>
        <w:numPr>
          <w:ilvl w:val="0"/>
          <w:numId w:val="14"/>
        </w:numPr>
      </w:pPr>
      <w:r>
        <w:t>Schützt geistiges eigentum der urheber im weiteren Sinn</w:t>
      </w:r>
    </w:p>
    <w:p w14:paraId="3A178E78" w14:textId="77777777" w:rsidR="0012354C" w:rsidRDefault="00F13B3B">
      <w:pPr>
        <w:numPr>
          <w:ilvl w:val="0"/>
          <w:numId w:val="14"/>
        </w:numPr>
      </w:pPr>
      <w:r>
        <w:t>Besteht aus fünf Hauptstücken</w:t>
      </w:r>
    </w:p>
    <w:p w14:paraId="34C15D7F" w14:textId="77777777" w:rsidR="0012354C" w:rsidRDefault="00F13B3B">
      <w:pPr>
        <w:numPr>
          <w:ilvl w:val="0"/>
          <w:numId w:val="14"/>
        </w:numPr>
      </w:pPr>
      <w:r>
        <w:t>Regelschutzfrist von 70 Jahren nach dem Tode des Urhebers</w:t>
      </w:r>
    </w:p>
    <w:p w14:paraId="792CAB0C" w14:textId="77777777" w:rsidR="0012354C" w:rsidRDefault="00F13B3B">
      <w:pPr>
        <w:numPr>
          <w:ilvl w:val="0"/>
          <w:numId w:val="14"/>
        </w:numPr>
      </w:pPr>
      <w:r>
        <w:t>Teilweise nach Tod des letzten Miturhebers</w:t>
      </w:r>
    </w:p>
    <w:p w14:paraId="41AAEA5D" w14:textId="77777777" w:rsidR="0012354C" w:rsidRDefault="00F13B3B">
      <w:pPr>
        <w:numPr>
          <w:ilvl w:val="0"/>
          <w:numId w:val="14"/>
        </w:numPr>
      </w:pPr>
      <w:r>
        <w:t>kann nicht übertragen werden (nur Benutzungsrecht)</w:t>
      </w:r>
    </w:p>
    <w:p w14:paraId="54EDC721" w14:textId="77777777" w:rsidR="0012354C" w:rsidRDefault="0012354C"/>
    <w:p w14:paraId="40FD128F" w14:textId="77777777" w:rsidR="0012354C" w:rsidRDefault="0012354C"/>
    <w:p w14:paraId="47BDBC0F" w14:textId="77777777" w:rsidR="0012354C" w:rsidRDefault="00F13B3B">
      <w:r>
        <w:t>Kenntnis gesetzlicher Gewährleistungs- und Garantiebestimmungen und deren unterschiedlicher Anwendung bei Hardware- und Softwareproblemen</w:t>
      </w:r>
    </w:p>
    <w:p w14:paraId="54E4698F" w14:textId="77777777" w:rsidR="0012354C" w:rsidRDefault="0012354C"/>
    <w:p w14:paraId="59B2722F" w14:textId="77777777" w:rsidR="0012354C" w:rsidRDefault="00F13B3B">
      <w:pPr>
        <w:numPr>
          <w:ilvl w:val="0"/>
          <w:numId w:val="18"/>
        </w:numPr>
      </w:pPr>
      <w:r>
        <w:rPr>
          <w:b/>
        </w:rPr>
        <w:t>Gewährleistung</w:t>
      </w:r>
      <w:r>
        <w:t>:</w:t>
      </w:r>
      <w:r>
        <w:br/>
        <w:t>Der Gesetzgeber geht davon aus das der Kunde eine mangelfreie Hard- oder Software erhält.</w:t>
      </w:r>
      <w:r>
        <w:br/>
        <w:t>Beträgt bei Neuwaren bei nicht beweglichen Gütern 2 Jahre bei beweglichen 3 Jahre</w:t>
      </w:r>
      <w:r>
        <w:br/>
        <w:t>Bei gebrauchten Waren 1 Jahr</w:t>
      </w:r>
      <w:r>
        <w:br/>
        <w:t>Bei Mängel hat Käufer Beweispflicht</w:t>
      </w:r>
    </w:p>
    <w:p w14:paraId="2DD349BF" w14:textId="77777777" w:rsidR="0012354C" w:rsidRDefault="00F13B3B">
      <w:r>
        <w:t xml:space="preserve"> </w:t>
      </w:r>
    </w:p>
    <w:p w14:paraId="1DC0E19B" w14:textId="77777777" w:rsidR="0012354C" w:rsidRDefault="00F13B3B">
      <w:pPr>
        <w:ind w:left="720"/>
      </w:pPr>
      <w:r>
        <w:t>Fehler könnten von nachträglich installierten Software verursacht werden, z.B. inkompatible/fehlerhafte Programme bzw. Treiber</w:t>
      </w:r>
    </w:p>
    <w:p w14:paraId="0B9BBA26" w14:textId="77777777" w:rsidR="0012354C" w:rsidRDefault="00F13B3B">
      <w:r>
        <w:t xml:space="preserve"> </w:t>
      </w:r>
    </w:p>
    <w:p w14:paraId="7040F82D" w14:textId="77777777" w:rsidR="0012354C" w:rsidRDefault="00F13B3B">
      <w:pPr>
        <w:numPr>
          <w:ilvl w:val="0"/>
          <w:numId w:val="28"/>
        </w:numPr>
      </w:pPr>
      <w:r>
        <w:rPr>
          <w:b/>
        </w:rPr>
        <w:t>Voraussetzungen</w:t>
      </w:r>
      <w:r>
        <w:t>:</w:t>
      </w:r>
      <w:r>
        <w:br/>
        <w:t>Das Vorliegen eines Mangel</w:t>
      </w:r>
      <w:r>
        <w:br/>
        <w:t>Der Mangel muss bei der Lieferung oder bei der Abnahme vorgelegen haben.</w:t>
      </w:r>
    </w:p>
    <w:p w14:paraId="077DD548" w14:textId="77777777" w:rsidR="0012354C" w:rsidRDefault="00F13B3B">
      <w:r>
        <w:t xml:space="preserve"> </w:t>
      </w:r>
    </w:p>
    <w:p w14:paraId="016BD33F" w14:textId="77777777" w:rsidR="0012354C" w:rsidRDefault="00F13B3B">
      <w:r>
        <w:t xml:space="preserve"> </w:t>
      </w:r>
    </w:p>
    <w:p w14:paraId="2093D22F" w14:textId="77777777" w:rsidR="0012354C" w:rsidRDefault="00F13B3B">
      <w:pPr>
        <w:numPr>
          <w:ilvl w:val="0"/>
          <w:numId w:val="36"/>
        </w:numPr>
      </w:pPr>
      <w:r>
        <w:rPr>
          <w:b/>
        </w:rPr>
        <w:t>Garantie</w:t>
      </w:r>
      <w:r>
        <w:t>:</w:t>
      </w:r>
      <w:r>
        <w:br/>
        <w:t>In Bezug auf Garantie hat der Gesetzgeber nur wenige geregelt. Der Gesetzgeber geht davon aus, dass eine Garantie eine zusätzliche Leistung und Absicherung des Verkäufers oder des Herstellers von Hard- und Software ist.</w:t>
      </w:r>
      <w:r>
        <w:br/>
        <w:t>Ansprüche der Garantie werden unabhängig und neben den gesetzlichen Ansprüchen aus Gewährleistung bestehen.</w:t>
      </w:r>
    </w:p>
    <w:p w14:paraId="61F314B0" w14:textId="77777777" w:rsidR="0012354C" w:rsidRDefault="0012354C">
      <w:pPr>
        <w:ind w:left="720"/>
      </w:pPr>
    </w:p>
    <w:p w14:paraId="456D9172" w14:textId="77777777" w:rsidR="0012354C" w:rsidRDefault="00F13B3B">
      <w:r>
        <w:t xml:space="preserve"> </w:t>
      </w:r>
    </w:p>
    <w:p w14:paraId="17719AFB" w14:textId="77777777" w:rsidR="0012354C" w:rsidRDefault="00F13B3B">
      <w:pPr>
        <w:ind w:firstLine="720"/>
      </w:pPr>
      <w:r>
        <w:t>bei Fehlgebrauch, Beschädigung etc. kommt es zu keinem Garantieanspruch.</w:t>
      </w:r>
      <w:r>
        <w:br/>
      </w:r>
      <w:r>
        <w:tab/>
        <w:t>Fehler könnten von nachträglich installierten Software verursacht werden, z.B.</w:t>
      </w:r>
      <w:r>
        <w:br/>
      </w:r>
      <w:r>
        <w:tab/>
        <w:t>inkompatible/fehlerhafte Programme bzw. Treiber.</w:t>
      </w:r>
    </w:p>
    <w:p w14:paraId="7C535D7B" w14:textId="77777777" w:rsidR="0012354C" w:rsidRDefault="0012354C"/>
    <w:p w14:paraId="253630C5" w14:textId="77777777" w:rsidR="0012354C" w:rsidRDefault="0012354C"/>
    <w:p w14:paraId="2AF9BD6D" w14:textId="77777777" w:rsidR="0012354C" w:rsidRDefault="00F13B3B">
      <w:r>
        <w:t xml:space="preserve">Kenntnisse über umweltgerechte Entsorgung von Elektronikschrott, Toner, Akkus oder Batterien </w:t>
      </w:r>
    </w:p>
    <w:p w14:paraId="49E4B97E" w14:textId="77777777" w:rsidR="0012354C" w:rsidRDefault="00F13B3B">
      <w:pPr>
        <w:numPr>
          <w:ilvl w:val="0"/>
          <w:numId w:val="4"/>
        </w:numPr>
      </w:pPr>
      <w:r>
        <w:t>Privat: Abgabe bei registrierten Sammelbetriebe</w:t>
      </w:r>
    </w:p>
    <w:p w14:paraId="66ACE7C5" w14:textId="77777777" w:rsidR="0012354C" w:rsidRDefault="00F13B3B">
      <w:pPr>
        <w:ind w:left="720"/>
      </w:pPr>
      <w:r>
        <w:t xml:space="preserve">oder rücknahme durch Hersteller </w:t>
      </w:r>
    </w:p>
    <w:p w14:paraId="124457F8" w14:textId="77777777" w:rsidR="0012354C" w:rsidRDefault="00F13B3B">
      <w:pPr>
        <w:numPr>
          <w:ilvl w:val="0"/>
          <w:numId w:val="34"/>
        </w:numPr>
      </w:pPr>
      <w:r>
        <w:t>Unternehmen: Müssen sich an die Umweltauflagen halten</w:t>
      </w:r>
    </w:p>
    <w:p w14:paraId="62EF920B" w14:textId="77777777" w:rsidR="0012354C" w:rsidRDefault="0012354C"/>
    <w:p w14:paraId="1BC29EBE" w14:textId="77777777" w:rsidR="0012354C" w:rsidRDefault="00F13B3B">
      <w:r>
        <w:br w:type="page"/>
      </w:r>
    </w:p>
    <w:p w14:paraId="1450A456" w14:textId="77777777" w:rsidR="0012354C" w:rsidRDefault="0012354C"/>
    <w:p w14:paraId="74BD2B64" w14:textId="77777777" w:rsidR="0012354C" w:rsidRDefault="00F13B3B">
      <w:r>
        <w:t>Kenntnisse über das E-Commerce-Gesetz (ECG)</w:t>
      </w:r>
    </w:p>
    <w:p w14:paraId="1836855B" w14:textId="77777777" w:rsidR="0012354C" w:rsidRDefault="00F13B3B">
      <w:pPr>
        <w:numPr>
          <w:ilvl w:val="0"/>
          <w:numId w:val="35"/>
        </w:numPr>
      </w:pPr>
      <w:r>
        <w:t xml:space="preserve">Der Diensteanbieter hat folgende Informationen leicht und unmittelbar zugänglich zur Verfügung zu stellen: </w:t>
      </w:r>
    </w:p>
    <w:p w14:paraId="7EA6A86E" w14:textId="77777777" w:rsidR="0012354C" w:rsidRDefault="00F13B3B">
      <w:pPr>
        <w:numPr>
          <w:ilvl w:val="0"/>
          <w:numId w:val="20"/>
        </w:numPr>
      </w:pPr>
      <w:r>
        <w:t>seinen Namen bzw seine Firma,</w:t>
      </w:r>
    </w:p>
    <w:p w14:paraId="5A9882E3" w14:textId="77777777" w:rsidR="0012354C" w:rsidRDefault="00F13B3B">
      <w:pPr>
        <w:numPr>
          <w:ilvl w:val="0"/>
          <w:numId w:val="20"/>
        </w:numPr>
      </w:pPr>
      <w:r>
        <w:t>die geografische Anschrift, unter der er niedergelassen ist,</w:t>
      </w:r>
    </w:p>
    <w:p w14:paraId="27E23348" w14:textId="77777777" w:rsidR="0012354C" w:rsidRDefault="00F13B3B">
      <w:pPr>
        <w:numPr>
          <w:ilvl w:val="0"/>
          <w:numId w:val="20"/>
        </w:numPr>
      </w:pPr>
      <w:r>
        <w:t>kontaktmöglichkeit (E-Mail, Telefonnummer, Faxnummer, Web-Formular),</w:t>
      </w:r>
    </w:p>
    <w:p w14:paraId="2BD60B74" w14:textId="77777777" w:rsidR="0012354C" w:rsidRDefault="00F13B3B">
      <w:pPr>
        <w:numPr>
          <w:ilvl w:val="0"/>
          <w:numId w:val="20"/>
        </w:numPr>
      </w:pPr>
      <w:r>
        <w:t>firmenbuchnummer und firmenbuchgericht,</w:t>
      </w:r>
    </w:p>
    <w:p w14:paraId="4D8220C1" w14:textId="77777777" w:rsidR="0012354C" w:rsidRDefault="00F13B3B">
      <w:pPr>
        <w:numPr>
          <w:ilvl w:val="0"/>
          <w:numId w:val="20"/>
        </w:numPr>
      </w:pPr>
      <w:r>
        <w:t>die zuständige Aufsichtsbehörde,</w:t>
      </w:r>
    </w:p>
    <w:p w14:paraId="142F6E1F" w14:textId="77777777" w:rsidR="0012354C" w:rsidRDefault="00F13B3B">
      <w:pPr>
        <w:numPr>
          <w:ilvl w:val="0"/>
          <w:numId w:val="20"/>
        </w:numPr>
      </w:pPr>
      <w:r>
        <w:t>die UID</w:t>
      </w:r>
    </w:p>
    <w:p w14:paraId="7AA06536" w14:textId="77777777" w:rsidR="0012354C" w:rsidRDefault="00F13B3B">
      <w:pPr>
        <w:numPr>
          <w:ilvl w:val="0"/>
          <w:numId w:val="35"/>
        </w:numPr>
      </w:pPr>
      <w:r>
        <w:t>Werbung</w:t>
      </w:r>
    </w:p>
    <w:p w14:paraId="7657D388" w14:textId="77777777" w:rsidR="0012354C" w:rsidRDefault="00F13B3B">
      <w:pPr>
        <w:numPr>
          <w:ilvl w:val="0"/>
          <w:numId w:val="17"/>
        </w:numPr>
      </w:pPr>
      <w:r>
        <w:t>Es muss klar erkennbar sein, welches Unternehmen hinter der Werbung steht.</w:t>
      </w:r>
    </w:p>
    <w:p w14:paraId="225AFF9F" w14:textId="77777777" w:rsidR="0012354C" w:rsidRDefault="00F13B3B">
      <w:pPr>
        <w:numPr>
          <w:ilvl w:val="0"/>
          <w:numId w:val="35"/>
        </w:numPr>
      </w:pPr>
      <w:r>
        <w:t>Verantwortung für Online-Inhalte</w:t>
      </w:r>
    </w:p>
    <w:p w14:paraId="180D29F1" w14:textId="77777777" w:rsidR="0012354C" w:rsidRDefault="00F13B3B">
      <w:pPr>
        <w:numPr>
          <w:ilvl w:val="0"/>
          <w:numId w:val="33"/>
        </w:numPr>
      </w:pPr>
      <w:r>
        <w:t>Den Provider trifft keine allgemeine Überwachungspflicht für Online-Inhalte.</w:t>
      </w:r>
    </w:p>
    <w:p w14:paraId="4C0EB859" w14:textId="77777777" w:rsidR="0012354C" w:rsidRDefault="00F13B3B">
      <w:pPr>
        <w:numPr>
          <w:ilvl w:val="0"/>
          <w:numId w:val="35"/>
        </w:numPr>
      </w:pPr>
      <w:r>
        <w:t>Anwendbares Recht</w:t>
      </w:r>
    </w:p>
    <w:p w14:paraId="6BC31834" w14:textId="77777777" w:rsidR="0012354C" w:rsidRDefault="00F13B3B">
      <w:pPr>
        <w:numPr>
          <w:ilvl w:val="0"/>
          <w:numId w:val="37"/>
        </w:numPr>
      </w:pPr>
      <w:r>
        <w:t>Unabhängig vom Standort des jeweiligen Servers, gilt das Recht des Mitgliedstaats, in dem der Anbieter seine Niederlassung hat.</w:t>
      </w:r>
    </w:p>
    <w:p w14:paraId="368475FB" w14:textId="77777777" w:rsidR="0012354C" w:rsidRDefault="00F13B3B">
      <w:pPr>
        <w:numPr>
          <w:ilvl w:val="0"/>
          <w:numId w:val="35"/>
        </w:numPr>
      </w:pPr>
      <w:r>
        <w:t>Bei Kapitalgesellschaften Vor- und Zuname der vertretungsberechtigten Personen, also bei der GmbH den Geschäftsführer, bei der Aktiengesellschaft, alle Vorstandsmitglieder, der Vorstandsvorsitzende sowie der Aufsichtsratsvorsitzende</w:t>
      </w:r>
    </w:p>
    <w:p w14:paraId="12AEF807" w14:textId="77777777" w:rsidR="0012354C" w:rsidRDefault="0012354C"/>
    <w:p w14:paraId="5D6DCFDA" w14:textId="77777777" w:rsidR="0012354C" w:rsidRDefault="00F13B3B">
      <w:r>
        <w:t>Kenntnisse über das Telekom-Gesetz (TKG)</w:t>
      </w:r>
    </w:p>
    <w:p w14:paraId="58CBB795" w14:textId="77777777" w:rsidR="0012354C" w:rsidRDefault="0012354C">
      <w:pPr>
        <w:ind w:left="1440"/>
      </w:pPr>
    </w:p>
    <w:p w14:paraId="1A4EC3B8" w14:textId="77777777" w:rsidR="0012354C" w:rsidRDefault="00F13B3B">
      <w:pPr>
        <w:ind w:left="1440"/>
      </w:pPr>
      <w:r>
        <w:t>Zweck dieses Bundesgesetzes (2003): durch Förderung des Wettbewerbs im Bereich der elektronischen Kommunikation die Versorgung der Bevölkerung und der Wirtschaft mit zuverlässigen, preiswerten, hochwertigen und innovativen Kommunikationsdienstleistungen zu gewährleisten.</w:t>
      </w:r>
    </w:p>
    <w:p w14:paraId="5AB73598" w14:textId="77777777" w:rsidR="0012354C" w:rsidRDefault="0012354C">
      <w:pPr>
        <w:ind w:left="720"/>
        <w:rPr>
          <w:b/>
        </w:rPr>
      </w:pPr>
    </w:p>
    <w:p w14:paraId="418FFA8F" w14:textId="77777777" w:rsidR="0012354C" w:rsidRDefault="00F13B3B">
      <w:pPr>
        <w:ind w:left="1440"/>
      </w:pPr>
      <w:r>
        <w:t>Neu Juni 2020 Ziel: mehr Planungssicherheit für die Unternehmen und damit mehr Investitionskraft beim Ausbau der Telekommunikations-Infrastruktur</w:t>
      </w:r>
    </w:p>
    <w:p w14:paraId="4B8C20D5" w14:textId="77777777" w:rsidR="0012354C" w:rsidRDefault="0012354C">
      <w:pPr>
        <w:ind w:left="1440"/>
      </w:pPr>
    </w:p>
    <w:p w14:paraId="59D45FE6" w14:textId="77777777" w:rsidR="0012354C" w:rsidRDefault="00F13B3B">
      <w:pPr>
        <w:ind w:left="1440"/>
      </w:pPr>
      <w:r>
        <w:t>beinhaltet unter anderem:</w:t>
      </w:r>
    </w:p>
    <w:p w14:paraId="436FD033" w14:textId="77777777" w:rsidR="0012354C" w:rsidRDefault="0012354C">
      <w:pPr>
        <w:ind w:left="1440"/>
      </w:pPr>
    </w:p>
    <w:p w14:paraId="3392FF9B" w14:textId="77777777" w:rsidR="0012354C" w:rsidRDefault="00F13B3B">
      <w:pPr>
        <w:numPr>
          <w:ilvl w:val="0"/>
          <w:numId w:val="2"/>
        </w:numPr>
      </w:pPr>
      <w:r>
        <w:t>Infrastrukturnutzung</w:t>
      </w:r>
    </w:p>
    <w:p w14:paraId="2964B74D" w14:textId="77777777" w:rsidR="0012354C" w:rsidRDefault="00F13B3B">
      <w:pPr>
        <w:numPr>
          <w:ilvl w:val="0"/>
          <w:numId w:val="2"/>
        </w:numPr>
      </w:pPr>
      <w:r>
        <w:t>Kommunikationsnetze</w:t>
      </w:r>
    </w:p>
    <w:p w14:paraId="17D8BE38" w14:textId="77777777" w:rsidR="0012354C" w:rsidRDefault="00F13B3B">
      <w:pPr>
        <w:numPr>
          <w:ilvl w:val="0"/>
          <w:numId w:val="2"/>
        </w:numPr>
      </w:pPr>
      <w:r>
        <w:t>Universaldienst</w:t>
      </w:r>
    </w:p>
    <w:p w14:paraId="71063B7D" w14:textId="77777777" w:rsidR="0012354C" w:rsidRDefault="00F13B3B">
      <w:pPr>
        <w:numPr>
          <w:ilvl w:val="0"/>
          <w:numId w:val="2"/>
        </w:numPr>
      </w:pPr>
      <w:r>
        <w:t>Wettbewerbsregulierung</w:t>
      </w:r>
    </w:p>
    <w:p w14:paraId="17251FC0" w14:textId="77777777" w:rsidR="0012354C" w:rsidRDefault="00F13B3B">
      <w:pPr>
        <w:numPr>
          <w:ilvl w:val="0"/>
          <w:numId w:val="2"/>
        </w:numPr>
      </w:pPr>
      <w:r>
        <w:t>Frequenzen</w:t>
      </w:r>
    </w:p>
    <w:p w14:paraId="063FCD9D" w14:textId="77777777" w:rsidR="0012354C" w:rsidRDefault="00F13B3B">
      <w:pPr>
        <w:numPr>
          <w:ilvl w:val="0"/>
          <w:numId w:val="2"/>
        </w:numPr>
      </w:pPr>
      <w:r>
        <w:t>Schutz der Nutzer</w:t>
      </w:r>
    </w:p>
    <w:p w14:paraId="58BFB0BD" w14:textId="77777777" w:rsidR="0012354C" w:rsidRDefault="00F13B3B">
      <w:pPr>
        <w:numPr>
          <w:ilvl w:val="0"/>
          <w:numId w:val="2"/>
        </w:numPr>
      </w:pPr>
      <w:r>
        <w:t>Funkanlagen und Telekommunikationsendeinrichtungen</w:t>
      </w:r>
    </w:p>
    <w:p w14:paraId="4CEC1F0C" w14:textId="77777777" w:rsidR="0012354C" w:rsidRDefault="00F13B3B">
      <w:pPr>
        <w:numPr>
          <w:ilvl w:val="0"/>
          <w:numId w:val="2"/>
        </w:numPr>
      </w:pPr>
      <w:r>
        <w:t>Verwendung von Amateurfunkstellen</w:t>
      </w:r>
    </w:p>
    <w:p w14:paraId="196FE7C7" w14:textId="77777777" w:rsidR="0012354C" w:rsidRDefault="00F13B3B">
      <w:pPr>
        <w:numPr>
          <w:ilvl w:val="0"/>
          <w:numId w:val="2"/>
        </w:numPr>
      </w:pPr>
      <w:r>
        <w:t>Verfahren, Gebühren</w:t>
      </w:r>
    </w:p>
    <w:p w14:paraId="751B7DA7" w14:textId="77777777" w:rsidR="0012354C" w:rsidRDefault="00F13B3B">
      <w:pPr>
        <w:numPr>
          <w:ilvl w:val="0"/>
          <w:numId w:val="2"/>
        </w:numPr>
      </w:pPr>
      <w:r>
        <w:t>Aufsichtsrechte</w:t>
      </w:r>
    </w:p>
    <w:p w14:paraId="3AB070FF" w14:textId="77777777" w:rsidR="0012354C" w:rsidRDefault="00F13B3B">
      <w:pPr>
        <w:numPr>
          <w:ilvl w:val="0"/>
          <w:numId w:val="2"/>
        </w:numPr>
      </w:pPr>
      <w:r>
        <w:t>Datenschutz</w:t>
      </w:r>
    </w:p>
    <w:p w14:paraId="1DEBADE5" w14:textId="77777777" w:rsidR="0012354C" w:rsidRDefault="00F13B3B">
      <w:pPr>
        <w:numPr>
          <w:ilvl w:val="0"/>
          <w:numId w:val="2"/>
        </w:numPr>
      </w:pPr>
      <w:r>
        <w:t>Strafbestimmungen</w:t>
      </w:r>
    </w:p>
    <w:p w14:paraId="757AFA10" w14:textId="77777777" w:rsidR="0012354C" w:rsidRDefault="00F13B3B">
      <w:pPr>
        <w:numPr>
          <w:ilvl w:val="0"/>
          <w:numId w:val="2"/>
        </w:numPr>
      </w:pPr>
      <w:r>
        <w:t>Behörden</w:t>
      </w:r>
    </w:p>
    <w:p w14:paraId="09D829C8" w14:textId="77777777" w:rsidR="0012354C" w:rsidRDefault="0012354C">
      <w:pPr>
        <w:ind w:left="1440"/>
      </w:pPr>
    </w:p>
    <w:p w14:paraId="44C79BC6" w14:textId="77777777" w:rsidR="0012354C" w:rsidRDefault="0012354C"/>
    <w:p w14:paraId="38AFC4A9" w14:textId="77777777" w:rsidR="0012354C" w:rsidRDefault="00F13B3B">
      <w:r>
        <w:br w:type="page"/>
      </w:r>
    </w:p>
    <w:p w14:paraId="4A18570B" w14:textId="77777777" w:rsidR="0012354C" w:rsidRDefault="0012354C"/>
    <w:p w14:paraId="22D01E0F" w14:textId="77777777" w:rsidR="0012354C" w:rsidRDefault="00F13B3B">
      <w:pPr>
        <w:rPr>
          <w:b/>
        </w:rPr>
      </w:pPr>
      <w:r>
        <w:t>Kenntnisse über Pflichtangaben eines Homepage-Betreibers</w:t>
      </w:r>
      <w:r>
        <w:rPr>
          <w:b/>
        </w:rPr>
        <w:t xml:space="preserve"> (Impressum)</w:t>
      </w:r>
    </w:p>
    <w:p w14:paraId="251DEFDB" w14:textId="77777777" w:rsidR="0012354C" w:rsidRDefault="0012354C"/>
    <w:p w14:paraId="08876633" w14:textId="77777777" w:rsidR="0012354C" w:rsidRDefault="00F13B3B">
      <w:pPr>
        <w:ind w:left="1440"/>
      </w:pPr>
      <w:r>
        <w:t>Ein Impressum beinhaltet eine ladungsfähige Anschrift des Inhabers einer Website, damit rechtliche Ansprüche gegen diesen gerichtlich durchgesetzt werden können.</w:t>
      </w:r>
    </w:p>
    <w:p w14:paraId="4D686A80" w14:textId="77777777" w:rsidR="0012354C" w:rsidRDefault="00F13B3B">
      <w:pPr>
        <w:ind w:left="1440"/>
      </w:pPr>
      <w:r>
        <w:t>Hintergrund der Impressumspflicht ist, dass die Nutzer der Seite wissen sollen, mit wem sie es zu tun haben.</w:t>
      </w:r>
    </w:p>
    <w:p w14:paraId="39CA7E47" w14:textId="77777777" w:rsidR="0012354C" w:rsidRDefault="00F13B3B">
      <w:pPr>
        <w:ind w:left="1440"/>
      </w:pPr>
      <w:r>
        <w:t>Ein Impressum ist nach § 5 Telemediengesetz (TMG) vorgeschrieben für "geschäftsmäßige Online-Dienste". Private Homepages, die ausschließlich für den eigenen Familien- und Freundeskreis vorgesehen sind, benötigen keines.</w:t>
      </w:r>
    </w:p>
    <w:p w14:paraId="285B321A" w14:textId="77777777" w:rsidR="0012354C" w:rsidRDefault="0012354C">
      <w:pPr>
        <w:ind w:left="1440"/>
      </w:pPr>
    </w:p>
    <w:p w14:paraId="4D9DCDC9" w14:textId="77777777" w:rsidR="0012354C" w:rsidRDefault="00F13B3B">
      <w:pPr>
        <w:ind w:left="720" w:firstLine="720"/>
        <w:rPr>
          <w:u w:val="single"/>
        </w:rPr>
      </w:pPr>
      <w:r>
        <w:rPr>
          <w:u w:val="single"/>
        </w:rPr>
        <w:t>Pflichtangaben sind:</w:t>
      </w:r>
    </w:p>
    <w:p w14:paraId="39EC76A8" w14:textId="77777777" w:rsidR="0012354C" w:rsidRDefault="00F13B3B">
      <w:pPr>
        <w:ind w:left="1440"/>
        <w:rPr>
          <w:b/>
        </w:rPr>
      </w:pPr>
      <w:r>
        <w:rPr>
          <w:b/>
        </w:rPr>
        <w:t>Seitenbetreiber/ Verantwortlicher</w:t>
      </w:r>
    </w:p>
    <w:p w14:paraId="3F90CE51" w14:textId="77777777" w:rsidR="0012354C" w:rsidRDefault="00F13B3B">
      <w:pPr>
        <w:numPr>
          <w:ilvl w:val="0"/>
          <w:numId w:val="22"/>
        </w:numPr>
      </w:pPr>
      <w:r>
        <w:t>Name und Vorname des Seitenbetreibers</w:t>
      </w:r>
    </w:p>
    <w:p w14:paraId="3147D79D" w14:textId="77777777" w:rsidR="0012354C" w:rsidRDefault="00F13B3B">
      <w:pPr>
        <w:numPr>
          <w:ilvl w:val="0"/>
          <w:numId w:val="22"/>
        </w:numPr>
      </w:pPr>
      <w:r>
        <w:t>Anschrift des Seitenbetreibers</w:t>
      </w:r>
    </w:p>
    <w:p w14:paraId="2C2761E0" w14:textId="77777777" w:rsidR="0012354C" w:rsidRDefault="00F13B3B">
      <w:pPr>
        <w:rPr>
          <w:b/>
        </w:rPr>
      </w:pPr>
      <w:r>
        <w:tab/>
      </w:r>
      <w:r>
        <w:tab/>
      </w:r>
      <w:r>
        <w:rPr>
          <w:b/>
        </w:rPr>
        <w:t>Kontaktdaten des Seitenbetreibers</w:t>
      </w:r>
    </w:p>
    <w:p w14:paraId="7DE29EEB" w14:textId="77777777" w:rsidR="0012354C" w:rsidRDefault="00F13B3B">
      <w:pPr>
        <w:numPr>
          <w:ilvl w:val="0"/>
          <w:numId w:val="32"/>
        </w:numPr>
        <w:ind w:left="2267" w:hanging="425"/>
      </w:pPr>
      <w:r>
        <w:t>E-Mail-Adresse</w:t>
      </w:r>
    </w:p>
    <w:p w14:paraId="79F7A7AF" w14:textId="77777777" w:rsidR="0012354C" w:rsidRDefault="00F13B3B">
      <w:pPr>
        <w:numPr>
          <w:ilvl w:val="0"/>
          <w:numId w:val="32"/>
        </w:numPr>
        <w:ind w:left="2267" w:hanging="425"/>
      </w:pPr>
      <w:r>
        <w:t>Telefon-Nummer</w:t>
      </w:r>
    </w:p>
    <w:p w14:paraId="2CE8F0C4" w14:textId="77777777" w:rsidR="0012354C" w:rsidRDefault="00F13B3B">
      <w:pPr>
        <w:numPr>
          <w:ilvl w:val="0"/>
          <w:numId w:val="32"/>
        </w:numPr>
        <w:ind w:left="2267" w:hanging="425"/>
      </w:pPr>
      <w:r>
        <w:t>ggf. Fax-Nummer</w:t>
      </w:r>
    </w:p>
    <w:p w14:paraId="7F696358" w14:textId="77777777" w:rsidR="0012354C" w:rsidRDefault="0012354C">
      <w:pPr>
        <w:ind w:firstLine="720"/>
      </w:pPr>
    </w:p>
    <w:p w14:paraId="09152680" w14:textId="77777777" w:rsidR="0012354C" w:rsidRDefault="00F13B3B">
      <w:pPr>
        <w:ind w:firstLine="720"/>
      </w:pPr>
      <w:r>
        <w:tab/>
      </w:r>
    </w:p>
    <w:p w14:paraId="0B72B5F9" w14:textId="77777777" w:rsidR="0012354C" w:rsidRDefault="00F13B3B">
      <w:pPr>
        <w:ind w:firstLine="720"/>
        <w:rPr>
          <w:b/>
        </w:rPr>
      </w:pPr>
      <w:r>
        <w:rPr>
          <w:b/>
        </w:rPr>
        <w:t>Bei Unternehmen kommen dann weitere Pflichtangaben dazu</w:t>
      </w:r>
    </w:p>
    <w:p w14:paraId="4ABBD125" w14:textId="77777777" w:rsidR="0012354C" w:rsidRDefault="00F13B3B">
      <w:pPr>
        <w:numPr>
          <w:ilvl w:val="0"/>
          <w:numId w:val="24"/>
        </w:numPr>
        <w:ind w:left="2267" w:hanging="425"/>
      </w:pPr>
      <w:r>
        <w:t>Die Rechtsform (GmbH, GbR...)</w:t>
      </w:r>
    </w:p>
    <w:p w14:paraId="2253616B" w14:textId="77777777" w:rsidR="0012354C" w:rsidRDefault="00F13B3B">
      <w:pPr>
        <w:numPr>
          <w:ilvl w:val="0"/>
          <w:numId w:val="24"/>
        </w:numPr>
        <w:ind w:left="2267" w:hanging="425"/>
      </w:pPr>
      <w:r>
        <w:t>Wer vertritt das Unternehmen?</w:t>
      </w:r>
    </w:p>
    <w:p w14:paraId="73CD0BB4" w14:textId="77777777" w:rsidR="0012354C" w:rsidRDefault="00F13B3B">
      <w:pPr>
        <w:numPr>
          <w:ilvl w:val="0"/>
          <w:numId w:val="24"/>
        </w:numPr>
        <w:ind w:left="2267" w:hanging="425"/>
      </w:pPr>
      <w:r>
        <w:t>Registereintrag, wenn vorhanden</w:t>
      </w:r>
    </w:p>
    <w:p w14:paraId="1C46DD52" w14:textId="77777777" w:rsidR="0012354C" w:rsidRDefault="00F13B3B">
      <w:pPr>
        <w:numPr>
          <w:ilvl w:val="0"/>
          <w:numId w:val="24"/>
        </w:numPr>
        <w:ind w:left="2267" w:hanging="425"/>
      </w:pPr>
      <w:r>
        <w:t>USt-ID wenn vorhanden</w:t>
      </w:r>
    </w:p>
    <w:p w14:paraId="65A5600A" w14:textId="77777777" w:rsidR="0012354C" w:rsidRDefault="00F13B3B">
      <w:pPr>
        <w:ind w:left="1440"/>
        <w:rPr>
          <w:b/>
        </w:rPr>
      </w:pPr>
      <w:r>
        <w:rPr>
          <w:b/>
        </w:rPr>
        <w:t>Weitere spezielle Pflichtangaben</w:t>
      </w:r>
    </w:p>
    <w:p w14:paraId="146243E4" w14:textId="77777777" w:rsidR="0012354C" w:rsidRDefault="00F13B3B">
      <w:pPr>
        <w:ind w:left="1440"/>
      </w:pPr>
      <w:r>
        <w:t>Dann gibt es noch eine Gruppe von Pflichtangaben, die nur für bestimmte Bereiche oder Tätigkeiten gelten:</w:t>
      </w:r>
    </w:p>
    <w:p w14:paraId="18D336A8" w14:textId="77777777" w:rsidR="0012354C" w:rsidRDefault="00F13B3B">
      <w:pPr>
        <w:numPr>
          <w:ilvl w:val="0"/>
          <w:numId w:val="11"/>
        </w:numPr>
      </w:pPr>
      <w:r>
        <w:t>Berufsspezifische Angaben etwa für Anwälte, Steuerberater</w:t>
      </w:r>
    </w:p>
    <w:p w14:paraId="79E480AD" w14:textId="77777777" w:rsidR="0012354C" w:rsidRDefault="00F13B3B">
      <w:pPr>
        <w:numPr>
          <w:ilvl w:val="0"/>
          <w:numId w:val="11"/>
        </w:numPr>
      </w:pPr>
      <w:r>
        <w:t>Angaben von Haftpflichtversicherung oder berufsrechtlichen Normen</w:t>
      </w:r>
    </w:p>
    <w:p w14:paraId="4E296F26" w14:textId="77777777" w:rsidR="0012354C" w:rsidRDefault="00F13B3B">
      <w:pPr>
        <w:numPr>
          <w:ilvl w:val="0"/>
          <w:numId w:val="11"/>
        </w:numPr>
      </w:pPr>
      <w:r>
        <w:t>Angabe und Verlinkung der Aufsichtsbehörde</w:t>
      </w:r>
    </w:p>
    <w:p w14:paraId="2699D9DA" w14:textId="77777777" w:rsidR="0012354C" w:rsidRDefault="00F13B3B">
      <w:pPr>
        <w:numPr>
          <w:ilvl w:val="0"/>
          <w:numId w:val="11"/>
        </w:numPr>
      </w:pPr>
      <w:r>
        <w:t>Ein Link auf die Streitschlichtungsplattform der EU</w:t>
      </w:r>
    </w:p>
    <w:p w14:paraId="774739E3" w14:textId="77777777" w:rsidR="0012354C" w:rsidRDefault="0012354C">
      <w:pPr>
        <w:ind w:left="1440"/>
      </w:pPr>
    </w:p>
    <w:p w14:paraId="0284B46D" w14:textId="77777777" w:rsidR="0012354C" w:rsidRDefault="0012354C"/>
    <w:p w14:paraId="380A6FEC" w14:textId="77777777" w:rsidR="0012354C" w:rsidRDefault="00F13B3B">
      <w:r>
        <w:t xml:space="preserve">Kenntnisse über Pflichtangaben beim E-Mail-Verkehr von Unternehmen </w:t>
      </w:r>
    </w:p>
    <w:p w14:paraId="03747EAB" w14:textId="77777777" w:rsidR="0012354C" w:rsidRDefault="00F13B3B">
      <w:pPr>
        <w:numPr>
          <w:ilvl w:val="0"/>
          <w:numId w:val="6"/>
        </w:numPr>
      </w:pPr>
      <w:r>
        <w:t>Vollständiger Firmenname</w:t>
      </w:r>
    </w:p>
    <w:p w14:paraId="272C06A4" w14:textId="77777777" w:rsidR="0012354C" w:rsidRDefault="00F13B3B">
      <w:r>
        <w:t xml:space="preserve">  </w:t>
      </w:r>
      <w:r>
        <w:tab/>
      </w:r>
      <w:r>
        <w:tab/>
        <w:t>- bei eingetragenen Unternehmen, so wie es im Handelsregister eingetragen ist</w:t>
      </w:r>
    </w:p>
    <w:p w14:paraId="5F0794F9" w14:textId="77777777" w:rsidR="0012354C" w:rsidRDefault="00F13B3B">
      <w:r>
        <w:t xml:space="preserve"> </w:t>
      </w:r>
      <w:r>
        <w:tab/>
      </w:r>
      <w:r>
        <w:tab/>
        <w:t xml:space="preserve"> - bei Einzelunternehmern zusätzlich Vor- und Zuname des Unternehmers</w:t>
      </w:r>
    </w:p>
    <w:p w14:paraId="40EAF4AA" w14:textId="77777777" w:rsidR="0012354C" w:rsidRDefault="00F13B3B">
      <w:pPr>
        <w:numPr>
          <w:ilvl w:val="0"/>
          <w:numId w:val="6"/>
        </w:numPr>
      </w:pPr>
      <w:r>
        <w:t>die jeweilige Rechtsform, wie e.K. wie GmbH, oHG, GmbH &amp; Co KG, KG, AG</w:t>
      </w:r>
    </w:p>
    <w:p w14:paraId="10B9004B" w14:textId="77777777" w:rsidR="0012354C" w:rsidRDefault="00F13B3B">
      <w:pPr>
        <w:numPr>
          <w:ilvl w:val="0"/>
          <w:numId w:val="6"/>
        </w:numPr>
      </w:pPr>
      <w:r>
        <w:t>Ort der Niederlassung (ladungsfähige Anschrift)</w:t>
      </w:r>
    </w:p>
    <w:p w14:paraId="244CEB41" w14:textId="77777777" w:rsidR="0012354C" w:rsidRDefault="00F13B3B">
      <w:pPr>
        <w:numPr>
          <w:ilvl w:val="0"/>
          <w:numId w:val="6"/>
        </w:numPr>
      </w:pPr>
      <w:r>
        <w:t>Registergericht und Handelsregisternummer (sofern das Unternehmen eingetragen ist)</w:t>
      </w:r>
    </w:p>
    <w:p w14:paraId="35E9E452" w14:textId="77777777" w:rsidR="0012354C" w:rsidRDefault="0012354C"/>
    <w:p w14:paraId="68E8F11B" w14:textId="77777777" w:rsidR="0012354C" w:rsidRDefault="00F13B3B">
      <w:pPr>
        <w:numPr>
          <w:ilvl w:val="0"/>
          <w:numId w:val="6"/>
        </w:numPr>
      </w:pPr>
      <w:r>
        <w:t>Bei Kapitalgesellschaften Vor- und Zuname der vertretungsberechtigten Personen, also bei der GmbH den Geschäftsführer, bei der Aktiengesellschaft, alle Vorstandsmitglieder, der Vorstandsvorsitzende sowie der Aufsichtsratsvorsitzende</w:t>
      </w:r>
    </w:p>
    <w:p w14:paraId="4B769869" w14:textId="77777777" w:rsidR="0012354C" w:rsidRDefault="00F13B3B">
      <w:pPr>
        <w:ind w:left="720"/>
      </w:pPr>
      <w:r>
        <w:t>Optional:</w:t>
      </w:r>
    </w:p>
    <w:p w14:paraId="1FC1DACC" w14:textId="77777777" w:rsidR="0012354C" w:rsidRDefault="00F13B3B">
      <w:pPr>
        <w:numPr>
          <w:ilvl w:val="0"/>
          <w:numId w:val="26"/>
        </w:numPr>
      </w:pPr>
      <w:r>
        <w:t>Telefon- und Faxnummer sowie die E-Mail-Adresse</w:t>
      </w:r>
    </w:p>
    <w:p w14:paraId="6AF3981A" w14:textId="77777777" w:rsidR="0012354C" w:rsidRDefault="00F13B3B">
      <w:pPr>
        <w:ind w:firstLine="720"/>
      </w:pPr>
      <w:r>
        <w:t>Nicht erforderlich</w:t>
      </w:r>
    </w:p>
    <w:p w14:paraId="1E1F0F0A" w14:textId="77777777" w:rsidR="0012354C" w:rsidRDefault="00F13B3B">
      <w:pPr>
        <w:numPr>
          <w:ilvl w:val="0"/>
          <w:numId w:val="7"/>
        </w:numPr>
      </w:pPr>
      <w:r>
        <w:t>Steuernummer und die Umsatzsteuer-ID</w:t>
      </w:r>
    </w:p>
    <w:p w14:paraId="2890B432" w14:textId="77777777" w:rsidR="0012354C" w:rsidRDefault="0012354C"/>
    <w:p w14:paraId="525DB988" w14:textId="77777777" w:rsidR="0012354C" w:rsidRDefault="0012354C"/>
    <w:p w14:paraId="70A3684D" w14:textId="77777777" w:rsidR="0012354C" w:rsidRDefault="0012354C"/>
    <w:p w14:paraId="47E54044" w14:textId="77777777" w:rsidR="0012354C" w:rsidRDefault="00F13B3B">
      <w:r>
        <w:t>Kenntnisse über die gesetzliche Einhaltung von Bildschirmpausen</w:t>
      </w:r>
    </w:p>
    <w:p w14:paraId="40DF58EE" w14:textId="77777777" w:rsidR="0012354C" w:rsidRDefault="00F13B3B">
      <w:pPr>
        <w:numPr>
          <w:ilvl w:val="0"/>
          <w:numId w:val="27"/>
        </w:numPr>
      </w:pPr>
      <w:r>
        <w:lastRenderedPageBreak/>
        <w:t>Nach jeweils 50 Minuten ununterbrochener Bildschirmarbeit muss ein Tätigkeitswechsel im Ausmaß von jeweils mindestens 10 Minuten erfolgen</w:t>
      </w:r>
    </w:p>
    <w:p w14:paraId="53636F56" w14:textId="77777777" w:rsidR="0012354C" w:rsidRDefault="00F13B3B">
      <w:pPr>
        <w:numPr>
          <w:ilvl w:val="0"/>
          <w:numId w:val="27"/>
        </w:numPr>
      </w:pPr>
      <w:r>
        <w:t>Wenn es der Arbeitsablauf erfordert, kann die Bildschirmpause auch in die zweite Stunde verlegt werden (nach 100 Minuten ein Tätigkeitswechsel von 20 Minuten)</w:t>
      </w:r>
    </w:p>
    <w:p w14:paraId="28B31E05" w14:textId="77777777" w:rsidR="0012354C" w:rsidRDefault="00F13B3B">
      <w:pPr>
        <w:numPr>
          <w:ilvl w:val="0"/>
          <w:numId w:val="27"/>
        </w:numPr>
      </w:pPr>
      <w:r>
        <w:t>Dieser Tätigkeitswechsel muss eine Arbeit sein bei der die Augen entspannt werden können (z.B. Kopieren, Ablegen, usw.).</w:t>
      </w:r>
    </w:p>
    <w:p w14:paraId="7A936F3E" w14:textId="77777777" w:rsidR="0012354C" w:rsidRDefault="00F13B3B">
      <w:pPr>
        <w:numPr>
          <w:ilvl w:val="0"/>
          <w:numId w:val="27"/>
        </w:numPr>
      </w:pPr>
      <w:r>
        <w:t>Steht keine solche Tätigkeit zur Verfügung, muss trotzdem eine Pause eingehalten werden. Diese Zählt als Arbeitszeit.</w:t>
      </w:r>
    </w:p>
    <w:p w14:paraId="051F9E08" w14:textId="77777777" w:rsidR="0012354C" w:rsidRDefault="00F13B3B">
      <w:pPr>
        <w:pStyle w:val="berschrift1"/>
        <w:numPr>
          <w:ilvl w:val="0"/>
          <w:numId w:val="8"/>
        </w:numPr>
        <w:tabs>
          <w:tab w:val="left" w:pos="564"/>
        </w:tabs>
        <w:spacing w:before="124"/>
      </w:pPr>
      <w:bookmarkStart w:id="10" w:name="_heading=h.2s8eyo1" w:colFirst="0" w:colLast="0"/>
      <w:bookmarkEnd w:id="10"/>
      <w:r>
        <w:t>Netzwerkdienste</w:t>
      </w:r>
    </w:p>
    <w:p w14:paraId="28FE39CD" w14:textId="77777777" w:rsidR="0012354C" w:rsidRPr="00AA58B6" w:rsidRDefault="00F13B3B">
      <w:pPr>
        <w:pBdr>
          <w:top w:val="nil"/>
          <w:left w:val="nil"/>
          <w:bottom w:val="nil"/>
          <w:right w:val="nil"/>
          <w:between w:val="nil"/>
        </w:pBdr>
        <w:spacing w:before="162" w:line="336" w:lineRule="auto"/>
        <w:ind w:left="566" w:right="1695"/>
        <w:rPr>
          <w:color w:val="000000"/>
          <w:sz w:val="20"/>
          <w:szCs w:val="20"/>
          <w:lang w:val="en-US"/>
        </w:rPr>
      </w:pPr>
      <w:r w:rsidRPr="00AA58B6">
        <w:rPr>
          <w:color w:val="000000"/>
          <w:sz w:val="20"/>
          <w:szCs w:val="20"/>
          <w:lang w:val="en-US"/>
        </w:rPr>
        <w:t>Fachbegriffe Domain, Sub-Domain und Top-Level-Domain</w:t>
      </w:r>
    </w:p>
    <w:p w14:paraId="3BFC3D59" w14:textId="77777777" w:rsidR="0012354C" w:rsidRPr="00AA58B6" w:rsidRDefault="00F13B3B">
      <w:pPr>
        <w:spacing w:before="160" w:line="336" w:lineRule="auto"/>
        <w:ind w:right="1700"/>
        <w:rPr>
          <w:sz w:val="20"/>
          <w:szCs w:val="20"/>
          <w:lang w:val="en-US"/>
        </w:rPr>
      </w:pPr>
      <w:r w:rsidRPr="00AA58B6">
        <w:rPr>
          <w:sz w:val="14"/>
          <w:szCs w:val="14"/>
          <w:lang w:val="en-US"/>
        </w:rPr>
        <w:t xml:space="preserve">   </w:t>
      </w:r>
      <w:r w:rsidRPr="00AA58B6">
        <w:rPr>
          <w:sz w:val="14"/>
          <w:szCs w:val="14"/>
          <w:lang w:val="en-US"/>
        </w:rPr>
        <w:tab/>
        <w:t>-</w:t>
      </w:r>
      <w:r w:rsidRPr="00AA58B6">
        <w:rPr>
          <w:sz w:val="14"/>
          <w:szCs w:val="14"/>
          <w:lang w:val="en-US"/>
        </w:rPr>
        <w:tab/>
      </w:r>
      <w:r w:rsidRPr="00AA58B6">
        <w:rPr>
          <w:sz w:val="20"/>
          <w:szCs w:val="20"/>
          <w:lang w:val="en-US"/>
        </w:rPr>
        <w:t>Protokoll&lt;https://&gt;</w:t>
      </w:r>
      <w:r w:rsidRPr="00AA58B6">
        <w:rPr>
          <w:sz w:val="20"/>
          <w:szCs w:val="20"/>
          <w:lang w:val="en-US"/>
        </w:rPr>
        <w:br/>
      </w:r>
      <w:r w:rsidRPr="00AA58B6">
        <w:rPr>
          <w:sz w:val="20"/>
          <w:szCs w:val="20"/>
          <w:lang w:val="en-US"/>
        </w:rPr>
        <w:tab/>
      </w:r>
      <w:r w:rsidRPr="00AA58B6">
        <w:rPr>
          <w:sz w:val="20"/>
          <w:szCs w:val="20"/>
          <w:lang w:val="en-US"/>
        </w:rPr>
        <w:tab/>
        <w:t>Subdomain&lt;www&gt;</w:t>
      </w:r>
      <w:r w:rsidRPr="00AA58B6">
        <w:rPr>
          <w:sz w:val="20"/>
          <w:szCs w:val="20"/>
          <w:lang w:val="en-US"/>
        </w:rPr>
        <w:br/>
      </w:r>
      <w:r w:rsidRPr="00AA58B6">
        <w:rPr>
          <w:sz w:val="20"/>
          <w:szCs w:val="20"/>
          <w:lang w:val="en-US"/>
        </w:rPr>
        <w:tab/>
      </w:r>
      <w:r w:rsidRPr="00AA58B6">
        <w:rPr>
          <w:sz w:val="20"/>
          <w:szCs w:val="20"/>
          <w:lang w:val="en-US"/>
        </w:rPr>
        <w:tab/>
        <w:t>.domain&lt;google&gt;</w:t>
      </w:r>
      <w:r w:rsidRPr="00AA58B6">
        <w:rPr>
          <w:sz w:val="20"/>
          <w:szCs w:val="20"/>
          <w:lang w:val="en-US"/>
        </w:rPr>
        <w:br/>
      </w:r>
      <w:r w:rsidRPr="00AA58B6">
        <w:rPr>
          <w:sz w:val="20"/>
          <w:szCs w:val="20"/>
          <w:lang w:val="en-US"/>
        </w:rPr>
        <w:tab/>
      </w:r>
      <w:r w:rsidRPr="00AA58B6">
        <w:rPr>
          <w:sz w:val="20"/>
          <w:szCs w:val="20"/>
          <w:lang w:val="en-US"/>
        </w:rPr>
        <w:tab/>
        <w:t>.TLD&lt;at&gt;</w:t>
      </w:r>
    </w:p>
    <w:p w14:paraId="56CA4AEF" w14:textId="77777777" w:rsidR="0012354C" w:rsidRPr="00AA58B6" w:rsidRDefault="00F13B3B">
      <w:pPr>
        <w:spacing w:before="160" w:line="336" w:lineRule="auto"/>
        <w:ind w:right="1700"/>
        <w:rPr>
          <w:sz w:val="20"/>
          <w:szCs w:val="20"/>
          <w:lang w:val="en-US"/>
        </w:rPr>
      </w:pPr>
      <w:r w:rsidRPr="00AA58B6">
        <w:rPr>
          <w:sz w:val="20"/>
          <w:szCs w:val="20"/>
          <w:lang w:val="en-US"/>
        </w:rPr>
        <w:tab/>
        <w:t>-</w:t>
      </w:r>
      <w:r w:rsidRPr="00AA58B6">
        <w:rPr>
          <w:sz w:val="20"/>
          <w:szCs w:val="20"/>
          <w:lang w:val="en-US"/>
        </w:rPr>
        <w:tab/>
        <w:t>Protokoll&lt;https://&gt;</w:t>
      </w:r>
      <w:r w:rsidRPr="00AA58B6">
        <w:rPr>
          <w:sz w:val="20"/>
          <w:szCs w:val="20"/>
          <w:lang w:val="en-US"/>
        </w:rPr>
        <w:br/>
      </w:r>
      <w:r w:rsidRPr="00AA58B6">
        <w:rPr>
          <w:sz w:val="20"/>
          <w:szCs w:val="20"/>
          <w:lang w:val="en-US"/>
        </w:rPr>
        <w:tab/>
      </w:r>
      <w:r w:rsidRPr="00AA58B6">
        <w:rPr>
          <w:sz w:val="20"/>
          <w:szCs w:val="20"/>
          <w:lang w:val="en-US"/>
        </w:rPr>
        <w:tab/>
        <w:t>Third Level Domain&lt;www&gt;</w:t>
      </w:r>
      <w:r w:rsidRPr="00AA58B6">
        <w:rPr>
          <w:sz w:val="20"/>
          <w:szCs w:val="20"/>
          <w:lang w:val="en-US"/>
        </w:rPr>
        <w:br/>
      </w:r>
      <w:r w:rsidRPr="00AA58B6">
        <w:rPr>
          <w:sz w:val="20"/>
          <w:szCs w:val="20"/>
          <w:lang w:val="en-US"/>
        </w:rPr>
        <w:tab/>
      </w:r>
      <w:r w:rsidRPr="00AA58B6">
        <w:rPr>
          <w:sz w:val="20"/>
          <w:szCs w:val="20"/>
          <w:lang w:val="en-US"/>
        </w:rPr>
        <w:tab/>
        <w:t>.Second Level Domain&lt;google&gt;</w:t>
      </w:r>
      <w:r w:rsidRPr="00AA58B6">
        <w:rPr>
          <w:sz w:val="20"/>
          <w:szCs w:val="20"/>
          <w:lang w:val="en-US"/>
        </w:rPr>
        <w:br/>
      </w:r>
      <w:r w:rsidRPr="00AA58B6">
        <w:rPr>
          <w:sz w:val="20"/>
          <w:szCs w:val="20"/>
          <w:lang w:val="en-US"/>
        </w:rPr>
        <w:tab/>
      </w:r>
      <w:r w:rsidRPr="00AA58B6">
        <w:rPr>
          <w:sz w:val="20"/>
          <w:szCs w:val="20"/>
          <w:lang w:val="en-US"/>
        </w:rPr>
        <w:tab/>
        <w:t>.Top Level Domain&lt;at&gt;</w:t>
      </w:r>
    </w:p>
    <w:p w14:paraId="29A9973B" w14:textId="77777777" w:rsidR="0012354C" w:rsidRDefault="00F13B3B">
      <w:pPr>
        <w:spacing w:before="160" w:line="336" w:lineRule="auto"/>
        <w:ind w:right="1700"/>
        <w:rPr>
          <w:sz w:val="20"/>
          <w:szCs w:val="20"/>
        </w:rPr>
      </w:pPr>
      <w:r>
        <w:rPr>
          <w:noProof/>
          <w:sz w:val="20"/>
          <w:szCs w:val="20"/>
        </w:rPr>
        <w:drawing>
          <wp:inline distT="114300" distB="114300" distL="114300" distR="114300" wp14:anchorId="6F4B5B44" wp14:editId="38F944DA">
            <wp:extent cx="5934400" cy="1295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934400" cy="1295400"/>
                    </a:xfrm>
                    <a:prstGeom prst="rect">
                      <a:avLst/>
                    </a:prstGeom>
                    <a:ln/>
                  </pic:spPr>
                </pic:pic>
              </a:graphicData>
            </a:graphic>
          </wp:inline>
        </w:drawing>
      </w:r>
    </w:p>
    <w:p w14:paraId="6A1B7531" w14:textId="77777777" w:rsidR="0012354C" w:rsidRDefault="00F13B3B">
      <w:pPr>
        <w:spacing w:before="160" w:line="336" w:lineRule="auto"/>
        <w:ind w:right="1700"/>
        <w:rPr>
          <w:sz w:val="20"/>
          <w:szCs w:val="20"/>
        </w:rPr>
      </w:pPr>
      <w:r>
        <w:rPr>
          <w:color w:val="000000"/>
          <w:sz w:val="20"/>
          <w:szCs w:val="20"/>
        </w:rPr>
        <w:t xml:space="preserve">Kenntnis der Web-Protokolle HTTP und HTTPS </w:t>
      </w:r>
    </w:p>
    <w:p w14:paraId="3A6BD2EF"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Hypertext Transfer Protocol / Secure</w:t>
      </w:r>
    </w:p>
    <w:p w14:paraId="5587F782"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http – dient zur kommunikation zwischen Webserver und Browser (Request und Response)</w:t>
      </w:r>
    </w:p>
    <w:p w14:paraId="5C2F2A84"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HTTPS – fügt zwischen HTTP (Hypertext Transfer Protocol) und TCP (Transmission Control Protocol) eine zusätzliche Schicht   </w:t>
      </w:r>
    </w:p>
    <w:p w14:paraId="187EE033" w14:textId="77777777" w:rsidR="0012354C" w:rsidRDefault="00F13B3B">
      <w:pPr>
        <w:spacing w:before="160" w:line="336" w:lineRule="auto"/>
        <w:ind w:left="1440" w:right="1700" w:hanging="360"/>
        <w:rPr>
          <w:sz w:val="20"/>
          <w:szCs w:val="20"/>
        </w:rPr>
      </w:pPr>
      <w:r>
        <w:rPr>
          <w:sz w:val="20"/>
          <w:szCs w:val="20"/>
        </w:rPr>
        <w:t xml:space="preserve">  TLS= (Transport Layer Security (OSI Layer 5) ist eine (Verschlüsselung der Kommunikation) TLS ist der Nachfolger von SSL und wird beispielsweise von Browsern für sichere HTTPS-Verbindungen verwendet.</w:t>
      </w:r>
    </w:p>
    <w:p w14:paraId="566BBAA0" w14:textId="77777777" w:rsidR="0012354C" w:rsidRDefault="00F13B3B">
      <w:pPr>
        <w:pBdr>
          <w:top w:val="nil"/>
          <w:left w:val="nil"/>
          <w:bottom w:val="nil"/>
          <w:right w:val="nil"/>
          <w:between w:val="nil"/>
        </w:pBdr>
        <w:spacing w:before="162" w:line="336" w:lineRule="auto"/>
        <w:ind w:left="566" w:right="1695"/>
        <w:rPr>
          <w:color w:val="000000"/>
          <w:sz w:val="20"/>
          <w:szCs w:val="20"/>
        </w:rPr>
      </w:pPr>
      <w:r>
        <w:rPr>
          <w:color w:val="000000"/>
          <w:sz w:val="20"/>
          <w:szCs w:val="20"/>
        </w:rPr>
        <w:t>Funktionsprinzip eines Mail-Servers</w:t>
      </w:r>
    </w:p>
    <w:p w14:paraId="7DE36B81"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Der Mail Server dient zum empfangen, senden, weiterleiten und zwischenspeichern von Emails</w:t>
      </w:r>
    </w:p>
    <w:p w14:paraId="18A03CD6"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Wird auch Mail Transfer Agent(MTA) genannt</w:t>
      </w:r>
    </w:p>
    <w:p w14:paraId="564A92B7"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Wird vom Client eine Email an den Server gesendet, speichert er </w:t>
      </w:r>
      <w:r>
        <w:rPr>
          <w:sz w:val="20"/>
          <w:szCs w:val="20"/>
        </w:rPr>
        <w:lastRenderedPageBreak/>
        <w:t>diese zwischen bis sie vom Empfänger abgeholt wird.</w:t>
      </w:r>
    </w:p>
    <w:p w14:paraId="05EB606F"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Der Client muss sich beim Server Authentifizieren</w:t>
      </w:r>
    </w:p>
    <w:p w14:paraId="31DF2FA8" w14:textId="77777777" w:rsidR="0012354C" w:rsidRDefault="00F13B3B">
      <w:pPr>
        <w:spacing w:before="160" w:line="336" w:lineRule="auto"/>
        <w:ind w:left="1440" w:right="1700" w:hanging="360"/>
        <w:rPr>
          <w:sz w:val="20"/>
          <w:szCs w:val="20"/>
        </w:rPr>
      </w:pPr>
      <w:r>
        <w:rPr>
          <w:sz w:val="20"/>
          <w:szCs w:val="20"/>
        </w:rPr>
        <w:t>-</w:t>
      </w:r>
      <w:r>
        <w:rPr>
          <w:sz w:val="20"/>
          <w:szCs w:val="20"/>
        </w:rPr>
        <w:tab/>
        <w:t>Auch wenn zwischen Client und Mail Server Verschlüsselung verwendet wird. Zwischen zwei Mail-Server wird meist keine Verschlüsselung verwendet.</w:t>
      </w:r>
    </w:p>
    <w:p w14:paraId="5A3415BF" w14:textId="77777777" w:rsidR="0012354C" w:rsidRDefault="00F13B3B">
      <w:pPr>
        <w:pBdr>
          <w:top w:val="nil"/>
          <w:left w:val="nil"/>
          <w:bottom w:val="nil"/>
          <w:right w:val="nil"/>
          <w:between w:val="nil"/>
        </w:pBdr>
        <w:spacing w:before="1" w:line="336" w:lineRule="auto"/>
        <w:ind w:left="566" w:right="5053"/>
        <w:rPr>
          <w:color w:val="000000"/>
          <w:sz w:val="20"/>
          <w:szCs w:val="20"/>
        </w:rPr>
      </w:pPr>
      <w:r>
        <w:rPr>
          <w:color w:val="000000"/>
          <w:sz w:val="20"/>
          <w:szCs w:val="20"/>
        </w:rPr>
        <w:t xml:space="preserve">Kenntnis des Mail-Protokolls POP3/POP3S </w:t>
      </w:r>
    </w:p>
    <w:p w14:paraId="1B3338CD"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Post Office Protocol</w:t>
      </w:r>
    </w:p>
    <w:p w14:paraId="1716BFFB"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POP3 ist ein Client-Server-basiertes Kommunikationsprotokoll, mit dem sich E-Mails von einem E-Mail-Server abholen lassen.</w:t>
      </w:r>
    </w:p>
    <w:p w14:paraId="5ECFB9CD"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Emails werden auf dem Client bearbeitet und vom Server gelöscht.</w:t>
      </w:r>
    </w:p>
    <w:p w14:paraId="6217E176"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POP3S wird über TLS/SSL verschlüsselt</w:t>
      </w:r>
    </w:p>
    <w:p w14:paraId="49314C99" w14:textId="77777777" w:rsidR="0012354C" w:rsidRDefault="00F13B3B">
      <w:pPr>
        <w:spacing w:line="336" w:lineRule="auto"/>
        <w:ind w:left="1440" w:right="1120" w:hanging="360"/>
        <w:rPr>
          <w:sz w:val="20"/>
          <w:szCs w:val="20"/>
        </w:rPr>
      </w:pPr>
      <w:r>
        <w:rPr>
          <w:sz w:val="20"/>
          <w:szCs w:val="20"/>
        </w:rPr>
        <w:t>-</w:t>
      </w:r>
      <w:r>
        <w:rPr>
          <w:sz w:val="20"/>
          <w:szCs w:val="20"/>
        </w:rPr>
        <w:tab/>
        <w:t>Hinweis: bei POP3 wird nur der Ordner "Posteingang" vom Mailserver abgerufen</w:t>
      </w:r>
    </w:p>
    <w:p w14:paraId="03547688" w14:textId="77777777" w:rsidR="0012354C" w:rsidRDefault="00F13B3B">
      <w:pPr>
        <w:spacing w:line="336" w:lineRule="auto"/>
        <w:ind w:left="1440" w:right="1120" w:hanging="360"/>
        <w:rPr>
          <w:sz w:val="20"/>
          <w:szCs w:val="20"/>
        </w:rPr>
      </w:pPr>
      <w:r>
        <w:rPr>
          <w:sz w:val="20"/>
          <w:szCs w:val="20"/>
        </w:rPr>
        <w:t xml:space="preserve">- </w:t>
      </w:r>
      <w:r>
        <w:rPr>
          <w:sz w:val="20"/>
          <w:szCs w:val="20"/>
        </w:rPr>
        <w:tab/>
        <w:t>Port: 110, 995 (Verschlüsselt)</w:t>
      </w:r>
    </w:p>
    <w:p w14:paraId="5A53F6ED" w14:textId="77777777" w:rsidR="0012354C" w:rsidRDefault="00F13B3B">
      <w:pPr>
        <w:spacing w:line="336" w:lineRule="auto"/>
        <w:ind w:left="1440" w:right="1120" w:hanging="360"/>
        <w:rPr>
          <w:sz w:val="20"/>
          <w:szCs w:val="20"/>
        </w:rPr>
      </w:pPr>
      <w:r>
        <w:rPr>
          <w:sz w:val="20"/>
          <w:szCs w:val="20"/>
        </w:rPr>
        <w:t xml:space="preserve"> </w:t>
      </w:r>
    </w:p>
    <w:p w14:paraId="6234D2CA" w14:textId="77777777" w:rsidR="0012354C" w:rsidRDefault="00F13B3B">
      <w:pPr>
        <w:pBdr>
          <w:top w:val="nil"/>
          <w:left w:val="nil"/>
          <w:bottom w:val="nil"/>
          <w:right w:val="nil"/>
          <w:between w:val="nil"/>
        </w:pBdr>
        <w:spacing w:before="1" w:line="336" w:lineRule="auto"/>
        <w:ind w:right="3407"/>
        <w:rPr>
          <w:sz w:val="20"/>
          <w:szCs w:val="20"/>
        </w:rPr>
      </w:pPr>
      <w:r>
        <w:rPr>
          <w:sz w:val="20"/>
          <w:szCs w:val="20"/>
        </w:rPr>
        <w:t xml:space="preserve">         </w:t>
      </w:r>
      <w:r>
        <w:rPr>
          <w:color w:val="000000"/>
          <w:sz w:val="20"/>
          <w:szCs w:val="20"/>
        </w:rPr>
        <w:t>Kenntnis des Mail-</w:t>
      </w:r>
      <w:r>
        <w:rPr>
          <w:sz w:val="20"/>
          <w:szCs w:val="20"/>
        </w:rPr>
        <w:t>Protocols</w:t>
      </w:r>
      <w:r>
        <w:rPr>
          <w:color w:val="000000"/>
          <w:sz w:val="20"/>
          <w:szCs w:val="20"/>
        </w:rPr>
        <w:t xml:space="preserve"> IMAP/IMAPS </w:t>
      </w:r>
    </w:p>
    <w:p w14:paraId="1F87876C" w14:textId="77777777" w:rsidR="0012354C" w:rsidRDefault="00F13B3B">
      <w:pPr>
        <w:numPr>
          <w:ilvl w:val="0"/>
          <w:numId w:val="19"/>
        </w:numPr>
        <w:pBdr>
          <w:top w:val="nil"/>
          <w:left w:val="nil"/>
          <w:bottom w:val="nil"/>
          <w:right w:val="nil"/>
          <w:between w:val="nil"/>
        </w:pBdr>
        <w:spacing w:before="1" w:line="336" w:lineRule="auto"/>
        <w:ind w:right="3407"/>
      </w:pPr>
      <w:r>
        <w:rPr>
          <w:sz w:val="20"/>
          <w:szCs w:val="20"/>
        </w:rPr>
        <w:t>Internet Message Access Protocol</w:t>
      </w:r>
    </w:p>
    <w:p w14:paraId="2D62ED4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Emails werden zwischen Server und Client synchronisiert</w:t>
      </w:r>
    </w:p>
    <w:p w14:paraId="4734F19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IMAPS wird über TLS/SSL verschlüsselt</w:t>
      </w:r>
    </w:p>
    <w:p w14:paraId="5524136D" w14:textId="77777777" w:rsidR="0012354C" w:rsidRDefault="00F13B3B">
      <w:pPr>
        <w:spacing w:line="336" w:lineRule="auto"/>
        <w:ind w:left="1440" w:right="1120" w:hanging="360"/>
        <w:rPr>
          <w:sz w:val="20"/>
          <w:szCs w:val="20"/>
        </w:rPr>
      </w:pPr>
      <w:r>
        <w:rPr>
          <w:sz w:val="20"/>
          <w:szCs w:val="20"/>
        </w:rPr>
        <w:t xml:space="preserve">- </w:t>
      </w:r>
      <w:r>
        <w:rPr>
          <w:sz w:val="20"/>
          <w:szCs w:val="20"/>
        </w:rPr>
        <w:tab/>
        <w:t>143, 993 (Verschlüsselt)</w:t>
      </w:r>
    </w:p>
    <w:p w14:paraId="640A2EF0" w14:textId="77777777" w:rsidR="0012354C" w:rsidRDefault="00F13B3B">
      <w:pPr>
        <w:pBdr>
          <w:top w:val="nil"/>
          <w:left w:val="nil"/>
          <w:bottom w:val="nil"/>
          <w:right w:val="nil"/>
          <w:between w:val="nil"/>
        </w:pBdr>
        <w:spacing w:before="1" w:line="336" w:lineRule="auto"/>
        <w:ind w:left="566" w:right="5053"/>
        <w:rPr>
          <w:color w:val="000000"/>
          <w:sz w:val="20"/>
          <w:szCs w:val="20"/>
        </w:rPr>
      </w:pPr>
      <w:r>
        <w:rPr>
          <w:color w:val="000000"/>
          <w:sz w:val="20"/>
          <w:szCs w:val="20"/>
        </w:rPr>
        <w:t xml:space="preserve">Kenntnis des Mail-Protokolls SMTP/SMTPS </w:t>
      </w:r>
    </w:p>
    <w:p w14:paraId="75B78E1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Simple Mail Transfer Protocol</w:t>
      </w:r>
    </w:p>
    <w:p w14:paraId="1DD21D10"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Wird zum versenden von Emails verwendet</w:t>
      </w:r>
    </w:p>
    <w:p w14:paraId="20B19E18"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Wird über SSL/TLS verschlüsselt</w:t>
      </w:r>
    </w:p>
    <w:p w14:paraId="590AC9CC" w14:textId="77777777" w:rsidR="0012354C" w:rsidRDefault="00F13B3B">
      <w:pPr>
        <w:spacing w:line="336" w:lineRule="auto"/>
        <w:ind w:left="1440" w:right="1120" w:hanging="360"/>
        <w:rPr>
          <w:sz w:val="20"/>
          <w:szCs w:val="20"/>
        </w:rPr>
      </w:pPr>
      <w:r>
        <w:rPr>
          <w:sz w:val="20"/>
          <w:szCs w:val="20"/>
        </w:rPr>
        <w:t>-</w:t>
      </w:r>
      <w:r>
        <w:rPr>
          <w:sz w:val="20"/>
          <w:szCs w:val="20"/>
        </w:rPr>
        <w:tab/>
        <w:t>Port: 25, 587, 465, 2525</w:t>
      </w:r>
    </w:p>
    <w:p w14:paraId="0DEC711A" w14:textId="77777777" w:rsidR="0012354C" w:rsidRDefault="00F13B3B">
      <w:pPr>
        <w:pBdr>
          <w:top w:val="nil"/>
          <w:left w:val="nil"/>
          <w:bottom w:val="nil"/>
          <w:right w:val="nil"/>
          <w:between w:val="nil"/>
        </w:pBdr>
        <w:spacing w:before="1" w:line="336" w:lineRule="auto"/>
        <w:ind w:right="5053" w:firstLine="720"/>
        <w:rPr>
          <w:sz w:val="20"/>
          <w:szCs w:val="20"/>
        </w:rPr>
      </w:pPr>
      <w:r>
        <w:rPr>
          <w:color w:val="000000"/>
          <w:sz w:val="20"/>
          <w:szCs w:val="20"/>
        </w:rPr>
        <w:t>Kenntnisse über FTP/FTPS</w:t>
      </w:r>
    </w:p>
    <w:p w14:paraId="42BBABB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Das File-Transfer-Protokoll (FTP) dient dem Dateitransfer zwischen verschiedenen Systemen und der einfachen Dateihandhabung.</w:t>
      </w:r>
    </w:p>
    <w:p w14:paraId="34B6767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Das FTP-Protokoll basiert auf dem TCP-Protokoll und kennt sowohl die Übertragung zeichen codierter Informationen als auch von Binärdaten.</w:t>
      </w:r>
    </w:p>
    <w:p w14:paraId="56EAE8C0"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FTP (File Transfer Protocol) ist das Standardformat für den Datenaustausch über das Internet.</w:t>
      </w:r>
    </w:p>
    <w:p w14:paraId="0CEFF8D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Das Protokoll wird meist für den Zugriff auf Dateiarchive genutzt.</w:t>
      </w:r>
    </w:p>
    <w:p w14:paraId="6D297FC8"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FTPS: Sicherheitsstandard für FTP erstellt, um den Datenkanal durch den Einsatz von SSL (Secure Socket Layer) oder TLS (Transport Layer Security) zu verschlüsseln.</w:t>
      </w:r>
    </w:p>
    <w:p w14:paraId="6C180048" w14:textId="77777777" w:rsidR="0012354C" w:rsidRDefault="00F13B3B">
      <w:pPr>
        <w:spacing w:line="336" w:lineRule="auto"/>
        <w:ind w:left="1440" w:right="1120" w:hanging="360"/>
        <w:rPr>
          <w:sz w:val="20"/>
          <w:szCs w:val="20"/>
        </w:rPr>
      </w:pPr>
      <w:r>
        <w:rPr>
          <w:sz w:val="20"/>
          <w:szCs w:val="20"/>
        </w:rPr>
        <w:t>-</w:t>
      </w:r>
      <w:r>
        <w:rPr>
          <w:sz w:val="20"/>
          <w:szCs w:val="20"/>
        </w:rPr>
        <w:tab/>
        <w:t>Port: 20</w:t>
      </w:r>
    </w:p>
    <w:p w14:paraId="6FCFC842" w14:textId="77777777" w:rsidR="0012354C" w:rsidRDefault="00F13B3B">
      <w:pPr>
        <w:spacing w:line="336" w:lineRule="auto"/>
        <w:ind w:right="1120" w:firstLine="720"/>
        <w:rPr>
          <w:color w:val="000000"/>
          <w:sz w:val="20"/>
          <w:szCs w:val="20"/>
        </w:rPr>
      </w:pPr>
      <w:r>
        <w:rPr>
          <w:color w:val="000000"/>
          <w:sz w:val="20"/>
          <w:szCs w:val="20"/>
        </w:rPr>
        <w:t xml:space="preserve">Kenntnisse über SSL </w:t>
      </w:r>
    </w:p>
    <w:p w14:paraId="114280CB"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TLS(Transport Layer Security (OSI Layer 5) ist der neuere Standard von SSL, es gibt hier auch neuere Versionen</w:t>
      </w:r>
    </w:p>
    <w:p w14:paraId="3F53A61E"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 SSL/TLS – der Server muss sich mit einem Zertifikat beim Client authentifizieren. Dadurch kann der Client die Vertrauenswürdigkeit überprüfen. Bei der Verbindung wird ein Session Key generiert mit </w:t>
      </w:r>
      <w:r>
        <w:rPr>
          <w:sz w:val="20"/>
          <w:szCs w:val="20"/>
        </w:rPr>
        <w:lastRenderedPageBreak/>
        <w:t>dem die Daten verschlüsselt werden</w:t>
      </w:r>
    </w:p>
    <w:p w14:paraId="0718937C" w14:textId="77777777" w:rsidR="0012354C" w:rsidRDefault="00F13B3B">
      <w:pPr>
        <w:spacing w:before="160" w:line="336" w:lineRule="auto"/>
        <w:ind w:left="1440" w:right="1700" w:hanging="360"/>
        <w:rPr>
          <w:sz w:val="20"/>
          <w:szCs w:val="20"/>
        </w:rPr>
      </w:pPr>
      <w:r>
        <w:rPr>
          <w:sz w:val="20"/>
          <w:szCs w:val="20"/>
        </w:rPr>
        <w:t>-</w:t>
      </w:r>
      <w:r>
        <w:rPr>
          <w:sz w:val="20"/>
          <w:szCs w:val="20"/>
        </w:rPr>
        <w:tab/>
        <w:t>Chain of Trust: Im Zertifikat sind die Zertifizierungsstellen hinterlegt und können überprüft werden</w:t>
      </w:r>
    </w:p>
    <w:p w14:paraId="54DEB391" w14:textId="77777777" w:rsidR="0012354C" w:rsidRDefault="0012354C">
      <w:pPr>
        <w:pBdr>
          <w:top w:val="nil"/>
          <w:left w:val="nil"/>
          <w:bottom w:val="nil"/>
          <w:right w:val="nil"/>
          <w:between w:val="nil"/>
        </w:pBdr>
        <w:spacing w:line="336" w:lineRule="auto"/>
        <w:ind w:left="566" w:right="6142"/>
        <w:rPr>
          <w:sz w:val="20"/>
          <w:szCs w:val="20"/>
        </w:rPr>
      </w:pPr>
    </w:p>
    <w:p w14:paraId="7E9BB25D" w14:textId="77777777" w:rsidR="0012354C" w:rsidRDefault="00F13B3B">
      <w:pPr>
        <w:pBdr>
          <w:top w:val="nil"/>
          <w:left w:val="nil"/>
          <w:bottom w:val="nil"/>
          <w:right w:val="nil"/>
          <w:between w:val="nil"/>
        </w:pBdr>
        <w:spacing w:line="336" w:lineRule="auto"/>
        <w:ind w:left="566" w:right="6142"/>
        <w:rPr>
          <w:color w:val="000000"/>
          <w:sz w:val="20"/>
          <w:szCs w:val="20"/>
        </w:rPr>
      </w:pPr>
      <w:r>
        <w:rPr>
          <w:color w:val="000000"/>
          <w:sz w:val="20"/>
          <w:szCs w:val="20"/>
        </w:rPr>
        <w:t>Fachbegriff Cloud-Computing</w:t>
      </w:r>
    </w:p>
    <w:p w14:paraId="3616A12E" w14:textId="77777777" w:rsidR="0012354C" w:rsidRDefault="00F13B3B">
      <w:pPr>
        <w:numPr>
          <w:ilvl w:val="0"/>
          <w:numId w:val="13"/>
        </w:numPr>
        <w:pBdr>
          <w:top w:val="nil"/>
          <w:left w:val="nil"/>
          <w:bottom w:val="nil"/>
          <w:right w:val="nil"/>
          <w:between w:val="nil"/>
        </w:pBdr>
        <w:spacing w:line="336" w:lineRule="auto"/>
        <w:ind w:right="856"/>
        <w:rPr>
          <w:sz w:val="20"/>
          <w:szCs w:val="20"/>
        </w:rPr>
      </w:pPr>
      <w:r>
        <w:rPr>
          <w:b/>
          <w:sz w:val="20"/>
          <w:szCs w:val="20"/>
        </w:rPr>
        <w:t>Cloud Computing beschreibt die Bereitstellung von IT-Infrastruktur und IT-Leistungen</w:t>
      </w:r>
      <w:r>
        <w:rPr>
          <w:sz w:val="20"/>
          <w:szCs w:val="20"/>
        </w:rPr>
        <w:t xml:space="preserve"> wie beispielsweise Speicherplatz, Rechenleistung oder Anwendungssoftware als Service über das Internet.</w:t>
      </w:r>
    </w:p>
    <w:p w14:paraId="1D32443E" w14:textId="77777777" w:rsidR="0012354C" w:rsidRDefault="00F13B3B">
      <w:pPr>
        <w:pBdr>
          <w:top w:val="nil"/>
          <w:left w:val="nil"/>
          <w:bottom w:val="nil"/>
          <w:right w:val="nil"/>
          <w:between w:val="nil"/>
        </w:pBdr>
        <w:spacing w:line="336" w:lineRule="auto"/>
        <w:ind w:left="720" w:right="856"/>
        <w:rPr>
          <w:sz w:val="20"/>
          <w:szCs w:val="20"/>
        </w:rPr>
      </w:pPr>
      <w:r>
        <w:rPr>
          <w:noProof/>
          <w:sz w:val="20"/>
          <w:szCs w:val="20"/>
        </w:rPr>
        <w:drawing>
          <wp:inline distT="114300" distB="114300" distL="114300" distR="114300" wp14:anchorId="4DD3307E" wp14:editId="39F82EAF">
            <wp:extent cx="2497138" cy="1716782"/>
            <wp:effectExtent l="0" t="0" r="0" b="0"/>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4"/>
                    <a:srcRect/>
                    <a:stretch>
                      <a:fillRect/>
                    </a:stretch>
                  </pic:blipFill>
                  <pic:spPr>
                    <a:xfrm>
                      <a:off x="0" y="0"/>
                      <a:ext cx="2497138" cy="1716782"/>
                    </a:xfrm>
                    <a:prstGeom prst="rect">
                      <a:avLst/>
                    </a:prstGeom>
                    <a:ln/>
                  </pic:spPr>
                </pic:pic>
              </a:graphicData>
            </a:graphic>
          </wp:inline>
        </w:drawing>
      </w:r>
    </w:p>
    <w:p w14:paraId="2C70D2E5" w14:textId="77777777" w:rsidR="0012354C" w:rsidRDefault="0012354C">
      <w:pPr>
        <w:pBdr>
          <w:top w:val="nil"/>
          <w:left w:val="nil"/>
          <w:bottom w:val="nil"/>
          <w:right w:val="nil"/>
          <w:between w:val="nil"/>
        </w:pBdr>
        <w:spacing w:line="336" w:lineRule="auto"/>
        <w:ind w:left="720" w:right="856"/>
        <w:rPr>
          <w:sz w:val="20"/>
          <w:szCs w:val="20"/>
        </w:rPr>
      </w:pPr>
    </w:p>
    <w:p w14:paraId="7F5762E5" w14:textId="77777777" w:rsidR="0012354C" w:rsidRDefault="00F13B3B">
      <w:pPr>
        <w:pBdr>
          <w:top w:val="nil"/>
          <w:left w:val="nil"/>
          <w:bottom w:val="nil"/>
          <w:right w:val="nil"/>
          <w:between w:val="nil"/>
        </w:pBdr>
        <w:spacing w:line="336" w:lineRule="auto"/>
        <w:ind w:right="997"/>
        <w:rPr>
          <w:color w:val="000000"/>
          <w:sz w:val="20"/>
          <w:szCs w:val="20"/>
        </w:rPr>
      </w:pPr>
      <w:r>
        <w:rPr>
          <w:color w:val="000000"/>
          <w:sz w:val="20"/>
          <w:szCs w:val="20"/>
        </w:rPr>
        <w:t xml:space="preserve">Kenntnisse über Private/Public/Hybrid Cloud </w:t>
      </w:r>
    </w:p>
    <w:p w14:paraId="5679E4E0" w14:textId="77777777" w:rsidR="0012354C" w:rsidRDefault="0012354C">
      <w:pPr>
        <w:pBdr>
          <w:top w:val="nil"/>
          <w:left w:val="nil"/>
          <w:bottom w:val="nil"/>
          <w:right w:val="nil"/>
          <w:between w:val="nil"/>
        </w:pBdr>
        <w:spacing w:line="336" w:lineRule="auto"/>
        <w:ind w:left="566" w:right="4727"/>
        <w:rPr>
          <w:sz w:val="20"/>
          <w:szCs w:val="20"/>
        </w:rPr>
      </w:pPr>
    </w:p>
    <w:p w14:paraId="1D4E3E9E"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Public Cloud zusammengefasst:</w:t>
      </w:r>
    </w:p>
    <w:p w14:paraId="5DC4F3AF"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Lässt sich schnell bedarfsgerecht einrichten, Ist die günstigste der drei Cloud-Arten, Bedeutet oft ein höheres Sicherheitsrisiko.</w:t>
      </w:r>
    </w:p>
    <w:p w14:paraId="67C57AEE" w14:textId="77777777" w:rsidR="0012354C" w:rsidRDefault="0012354C">
      <w:pPr>
        <w:pBdr>
          <w:top w:val="nil"/>
          <w:left w:val="nil"/>
          <w:bottom w:val="nil"/>
          <w:right w:val="nil"/>
          <w:between w:val="nil"/>
        </w:pBdr>
        <w:spacing w:line="336" w:lineRule="auto"/>
        <w:ind w:left="566" w:right="4727"/>
        <w:rPr>
          <w:sz w:val="20"/>
          <w:szCs w:val="20"/>
        </w:rPr>
      </w:pPr>
    </w:p>
    <w:p w14:paraId="1E09EE0E"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+Private Cloud zusammengefasst:</w:t>
      </w:r>
    </w:p>
    <w:p w14:paraId="7DFE50A5"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Bringt besseren Schutz der Daten durch private Server, Ist im Vergleich die teuerste der Cloud-Arten, Ist weniger schnell und flexibel bei der Anpassung.</w:t>
      </w:r>
    </w:p>
    <w:p w14:paraId="2068C7AC" w14:textId="77777777" w:rsidR="0012354C" w:rsidRDefault="0012354C">
      <w:pPr>
        <w:pBdr>
          <w:top w:val="nil"/>
          <w:left w:val="nil"/>
          <w:bottom w:val="nil"/>
          <w:right w:val="nil"/>
          <w:between w:val="nil"/>
        </w:pBdr>
        <w:spacing w:line="336" w:lineRule="auto"/>
        <w:ind w:left="566" w:right="4727"/>
        <w:rPr>
          <w:sz w:val="20"/>
          <w:szCs w:val="20"/>
        </w:rPr>
      </w:pPr>
    </w:p>
    <w:p w14:paraId="6EC0E387"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Hybrid Cloud zusammengefasst:</w:t>
      </w:r>
    </w:p>
    <w:p w14:paraId="78E5AE45"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Verbindet sichere Private Cloud mit günstiger Public Cloud, Liegt im preislichen Mittelfeld, Ist nur teilweise auf privaten, sehr sicheren Servern angelegt.</w:t>
      </w:r>
    </w:p>
    <w:p w14:paraId="1E5B9391" w14:textId="77777777" w:rsidR="0012354C" w:rsidRDefault="0012354C">
      <w:pPr>
        <w:pBdr>
          <w:top w:val="nil"/>
          <w:left w:val="nil"/>
          <w:bottom w:val="nil"/>
          <w:right w:val="nil"/>
          <w:between w:val="nil"/>
        </w:pBdr>
        <w:spacing w:line="336" w:lineRule="auto"/>
        <w:ind w:left="566" w:right="4727"/>
        <w:rPr>
          <w:sz w:val="20"/>
          <w:szCs w:val="20"/>
        </w:rPr>
      </w:pPr>
    </w:p>
    <w:p w14:paraId="3A38D6F3" w14:textId="77777777" w:rsidR="0012354C" w:rsidRDefault="00F13B3B">
      <w:pPr>
        <w:pBdr>
          <w:top w:val="nil"/>
          <w:left w:val="nil"/>
          <w:bottom w:val="nil"/>
          <w:right w:val="nil"/>
          <w:between w:val="nil"/>
        </w:pBdr>
        <w:spacing w:line="336" w:lineRule="auto"/>
        <w:ind w:left="566" w:right="4727"/>
        <w:rPr>
          <w:color w:val="000000"/>
          <w:sz w:val="20"/>
          <w:szCs w:val="20"/>
        </w:rPr>
      </w:pPr>
      <w:r>
        <w:rPr>
          <w:color w:val="000000"/>
          <w:sz w:val="20"/>
          <w:szCs w:val="20"/>
        </w:rPr>
        <w:t>Fachbegriffe IaaS, PaaS, SaaS</w:t>
      </w:r>
    </w:p>
    <w:p w14:paraId="319B07BD"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r>
        <w:rPr>
          <w:color w:val="000000"/>
          <w:sz w:val="20"/>
          <w:szCs w:val="20"/>
        </w:rPr>
        <w:t>Infrastructure as a Service (</w:t>
      </w:r>
      <w:r>
        <w:rPr>
          <w:b/>
          <w:color w:val="000000"/>
          <w:sz w:val="20"/>
          <w:szCs w:val="20"/>
        </w:rPr>
        <w:t>IaaS</w:t>
      </w:r>
      <w:r>
        <w:rPr>
          <w:color w:val="000000"/>
          <w:sz w:val="20"/>
          <w:szCs w:val="20"/>
        </w:rPr>
        <w:t>): Dieses Modell stellt grundlegende IT-Ressourcen wie Rechenleistung, Storage oder Netzwerkkapazitäten zur Verfügung</w:t>
      </w:r>
    </w:p>
    <w:p w14:paraId="2384A0DF"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r>
        <w:rPr>
          <w:color w:val="000000"/>
          <w:sz w:val="20"/>
          <w:szCs w:val="20"/>
        </w:rPr>
        <w:t>Platform as a Service (Paas): Ein Service-Provider bietet den Nutzern Zugang zu einer Cloud-basierten Umgebung, in der sie Anwendungen entwickeln und bereitstellen können. Der Provider stellt die zugrunde liegende Infrastruktur zur Verfügung.</w:t>
      </w:r>
    </w:p>
    <w:p w14:paraId="321C623B"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r>
        <w:rPr>
          <w:color w:val="000000"/>
          <w:sz w:val="20"/>
          <w:szCs w:val="20"/>
        </w:rPr>
        <w:t xml:space="preserve">Software as a Service (SaaS): Ein Service-Provider stellt Software und </w:t>
      </w:r>
      <w:r>
        <w:rPr>
          <w:color w:val="000000"/>
          <w:sz w:val="20"/>
          <w:szCs w:val="20"/>
        </w:rPr>
        <w:lastRenderedPageBreak/>
        <w:t xml:space="preserve">Anwendungen über das Internet bereit. Die Nutzer „abonnieren“ die Software und </w:t>
      </w:r>
      <w:r>
        <w:rPr>
          <w:sz w:val="20"/>
          <w:szCs w:val="20"/>
        </w:rPr>
        <w:t>greifen per Web oder über APIs des Anbieters darauf zu.</w:t>
      </w:r>
    </w:p>
    <w:p w14:paraId="05F13566" w14:textId="77777777" w:rsidR="0012354C" w:rsidRDefault="00F13B3B">
      <w:pPr>
        <w:pBdr>
          <w:top w:val="nil"/>
          <w:left w:val="nil"/>
          <w:bottom w:val="nil"/>
          <w:right w:val="nil"/>
          <w:between w:val="nil"/>
        </w:pBdr>
        <w:spacing w:line="336" w:lineRule="auto"/>
        <w:ind w:left="1286" w:right="561"/>
        <w:rPr>
          <w:color w:val="000000"/>
          <w:sz w:val="20"/>
          <w:szCs w:val="20"/>
        </w:rPr>
      </w:pPr>
      <w:r>
        <w:rPr>
          <w:noProof/>
          <w:sz w:val="20"/>
          <w:szCs w:val="20"/>
        </w:rPr>
        <w:drawing>
          <wp:inline distT="114300" distB="114300" distL="114300" distR="114300" wp14:anchorId="0123D269" wp14:editId="564BA9A9">
            <wp:extent cx="3335338" cy="2321985"/>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335338" cy="2321985"/>
                    </a:xfrm>
                    <a:prstGeom prst="rect">
                      <a:avLst/>
                    </a:prstGeom>
                    <a:ln/>
                  </pic:spPr>
                </pic:pic>
              </a:graphicData>
            </a:graphic>
          </wp:inline>
        </w:drawing>
      </w:r>
    </w:p>
    <w:p w14:paraId="119A33DE" w14:textId="77777777" w:rsidR="0012354C" w:rsidRDefault="0012354C">
      <w:pPr>
        <w:spacing w:line="336" w:lineRule="auto"/>
        <w:ind w:right="4727"/>
        <w:jc w:val="center"/>
        <w:rPr>
          <w:sz w:val="20"/>
          <w:szCs w:val="20"/>
        </w:rPr>
      </w:pPr>
    </w:p>
    <w:p w14:paraId="63C48CC2" w14:textId="77777777" w:rsidR="0012354C" w:rsidRDefault="0012354C">
      <w:pPr>
        <w:pBdr>
          <w:top w:val="nil"/>
          <w:left w:val="nil"/>
          <w:bottom w:val="nil"/>
          <w:right w:val="nil"/>
          <w:between w:val="nil"/>
        </w:pBdr>
        <w:spacing w:line="336" w:lineRule="auto"/>
        <w:ind w:right="561"/>
        <w:rPr>
          <w:sz w:val="20"/>
          <w:szCs w:val="20"/>
        </w:rPr>
      </w:pPr>
    </w:p>
    <w:p w14:paraId="0658E8C3" w14:textId="77777777" w:rsidR="0012354C" w:rsidRPr="00AA58B6" w:rsidRDefault="00F13B3B">
      <w:pPr>
        <w:spacing w:line="336" w:lineRule="auto"/>
        <w:ind w:right="561"/>
        <w:rPr>
          <w:sz w:val="20"/>
          <w:szCs w:val="20"/>
          <w:lang w:val="en-US"/>
        </w:rPr>
      </w:pPr>
      <w:r w:rsidRPr="00AA58B6">
        <w:rPr>
          <w:sz w:val="20"/>
          <w:szCs w:val="20"/>
          <w:lang w:val="en-US"/>
        </w:rPr>
        <w:t xml:space="preserve">    </w:t>
      </w:r>
    </w:p>
    <w:p w14:paraId="1BE6451A" w14:textId="77777777" w:rsidR="0012354C" w:rsidRPr="00AA58B6" w:rsidRDefault="0012354C">
      <w:pPr>
        <w:pBdr>
          <w:top w:val="nil"/>
          <w:left w:val="nil"/>
          <w:bottom w:val="nil"/>
          <w:right w:val="nil"/>
          <w:between w:val="nil"/>
        </w:pBdr>
        <w:ind w:left="566"/>
        <w:rPr>
          <w:sz w:val="20"/>
          <w:szCs w:val="20"/>
          <w:lang w:val="en-US"/>
        </w:rPr>
      </w:pPr>
    </w:p>
    <w:p w14:paraId="6BF5BC20" w14:textId="77777777" w:rsidR="0012354C" w:rsidRPr="00AA58B6" w:rsidRDefault="0012354C">
      <w:pPr>
        <w:pBdr>
          <w:top w:val="nil"/>
          <w:left w:val="nil"/>
          <w:bottom w:val="nil"/>
          <w:right w:val="nil"/>
          <w:between w:val="nil"/>
        </w:pBdr>
        <w:ind w:left="566"/>
        <w:rPr>
          <w:sz w:val="20"/>
          <w:szCs w:val="20"/>
          <w:lang w:val="en-US"/>
        </w:rPr>
      </w:pPr>
    </w:p>
    <w:p w14:paraId="4D3F14FB" w14:textId="77777777" w:rsidR="0012354C" w:rsidRPr="00AA58B6" w:rsidRDefault="00F13B3B">
      <w:pPr>
        <w:pBdr>
          <w:top w:val="nil"/>
          <w:left w:val="nil"/>
          <w:bottom w:val="nil"/>
          <w:right w:val="nil"/>
          <w:between w:val="nil"/>
        </w:pBdr>
        <w:ind w:left="566"/>
        <w:rPr>
          <w:color w:val="000000"/>
          <w:sz w:val="20"/>
          <w:szCs w:val="20"/>
          <w:lang w:val="en-US"/>
        </w:rPr>
      </w:pPr>
      <w:r w:rsidRPr="00AA58B6">
        <w:rPr>
          <w:color w:val="000000"/>
          <w:sz w:val="20"/>
          <w:szCs w:val="20"/>
          <w:lang w:val="en-US"/>
        </w:rPr>
        <w:t>Beispiele für marktbekannte Cloud-Dienste</w:t>
      </w:r>
    </w:p>
    <w:p w14:paraId="0814B6AE" w14:textId="77777777" w:rsidR="0012354C" w:rsidRPr="00AA58B6" w:rsidRDefault="0012354C">
      <w:pPr>
        <w:pBdr>
          <w:top w:val="nil"/>
          <w:left w:val="nil"/>
          <w:bottom w:val="nil"/>
          <w:right w:val="nil"/>
          <w:between w:val="nil"/>
        </w:pBdr>
        <w:ind w:left="566"/>
        <w:rPr>
          <w:sz w:val="20"/>
          <w:szCs w:val="20"/>
          <w:lang w:val="en-US"/>
        </w:rPr>
      </w:pPr>
    </w:p>
    <w:p w14:paraId="1DB0EE5B" w14:textId="77777777" w:rsidR="0012354C" w:rsidRPr="00AA58B6" w:rsidRDefault="00F13B3B">
      <w:pPr>
        <w:pBdr>
          <w:top w:val="nil"/>
          <w:left w:val="nil"/>
          <w:bottom w:val="nil"/>
          <w:right w:val="nil"/>
          <w:between w:val="nil"/>
        </w:pBdr>
        <w:ind w:left="1286"/>
        <w:rPr>
          <w:sz w:val="20"/>
          <w:szCs w:val="20"/>
          <w:lang w:val="en-US"/>
        </w:rPr>
      </w:pPr>
      <w:r w:rsidRPr="00AA58B6">
        <w:rPr>
          <w:sz w:val="20"/>
          <w:szCs w:val="20"/>
          <w:lang w:val="en-US"/>
        </w:rPr>
        <w:t>Privat: Google Drive, Dropbox, Amazon Cloud, Microsoft Onedrive, iCloud Drive.</w:t>
      </w:r>
    </w:p>
    <w:p w14:paraId="27B4D4EE" w14:textId="77777777" w:rsidR="0012354C" w:rsidRPr="00AA58B6" w:rsidRDefault="00F13B3B">
      <w:pPr>
        <w:pBdr>
          <w:top w:val="nil"/>
          <w:left w:val="nil"/>
          <w:bottom w:val="nil"/>
          <w:right w:val="nil"/>
          <w:between w:val="nil"/>
        </w:pBdr>
        <w:ind w:left="1286"/>
        <w:rPr>
          <w:sz w:val="20"/>
          <w:szCs w:val="20"/>
          <w:lang w:val="en-US"/>
        </w:rPr>
      </w:pPr>
      <w:r w:rsidRPr="00AA58B6">
        <w:rPr>
          <w:sz w:val="20"/>
          <w:szCs w:val="20"/>
          <w:lang w:val="en-US"/>
        </w:rPr>
        <w:t>Business: Amazon, Microsoft OneDrive for Business, Dropbox Business, Google Drive für Unternehmen</w:t>
      </w:r>
    </w:p>
    <w:p w14:paraId="5F5966F5" w14:textId="77777777" w:rsidR="0012354C" w:rsidRPr="00AA58B6" w:rsidRDefault="0012354C">
      <w:pPr>
        <w:pBdr>
          <w:top w:val="nil"/>
          <w:left w:val="nil"/>
          <w:bottom w:val="nil"/>
          <w:right w:val="nil"/>
          <w:between w:val="nil"/>
        </w:pBdr>
        <w:ind w:left="566"/>
        <w:rPr>
          <w:sz w:val="20"/>
          <w:szCs w:val="20"/>
          <w:lang w:val="en-US"/>
        </w:rPr>
      </w:pPr>
    </w:p>
    <w:p w14:paraId="03CF9D33"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Kriterien und Voraussetzungen für den Einsatz von Cloud-Diensten</w:t>
      </w:r>
    </w:p>
    <w:p w14:paraId="4ECE58FC" w14:textId="77777777" w:rsidR="0012354C" w:rsidRDefault="00F13B3B">
      <w:pPr>
        <w:pBdr>
          <w:top w:val="nil"/>
          <w:left w:val="nil"/>
          <w:bottom w:val="nil"/>
          <w:right w:val="nil"/>
          <w:between w:val="nil"/>
        </w:pBdr>
        <w:spacing w:before="91"/>
        <w:ind w:left="566"/>
        <w:rPr>
          <w:sz w:val="20"/>
          <w:szCs w:val="20"/>
        </w:rPr>
      </w:pPr>
      <w:r>
        <w:rPr>
          <w:sz w:val="20"/>
          <w:szCs w:val="20"/>
        </w:rPr>
        <w:t xml:space="preserve">Sicherheits Mentalität und Vertrauen, Individuelle Marktbedingungen und  Wettbewerbssituation, </w:t>
      </w:r>
    </w:p>
    <w:p w14:paraId="5D38A2DF" w14:textId="77777777" w:rsidR="0012354C" w:rsidRDefault="0012354C">
      <w:pPr>
        <w:pBdr>
          <w:top w:val="nil"/>
          <w:left w:val="nil"/>
          <w:bottom w:val="nil"/>
          <w:right w:val="nil"/>
          <w:between w:val="nil"/>
        </w:pBdr>
        <w:spacing w:before="91"/>
        <w:ind w:left="566"/>
        <w:rPr>
          <w:sz w:val="20"/>
          <w:szCs w:val="20"/>
        </w:rPr>
      </w:pPr>
    </w:p>
    <w:p w14:paraId="60CD315B" w14:textId="77777777" w:rsidR="0012354C" w:rsidRDefault="00F13B3B">
      <w:pPr>
        <w:pBdr>
          <w:top w:val="nil"/>
          <w:left w:val="nil"/>
          <w:bottom w:val="nil"/>
          <w:right w:val="nil"/>
          <w:between w:val="nil"/>
        </w:pBdr>
        <w:spacing w:before="91"/>
        <w:ind w:left="566"/>
        <w:rPr>
          <w:sz w:val="20"/>
          <w:szCs w:val="20"/>
        </w:rPr>
      </w:pPr>
      <w:r>
        <w:rPr>
          <w:sz w:val="20"/>
          <w:szCs w:val="20"/>
        </w:rPr>
        <w:t>Technologiekompetenz, Affinität zu Mobility/mobilen Diensten, Verfügbarkeit von qualifiziertem IT-Fachpersonal, Investitionsbedarf, Daten-Sensibilität, Compliance-Vorschriften</w:t>
      </w:r>
      <w:r>
        <w:rPr>
          <w:sz w:val="20"/>
          <w:szCs w:val="20"/>
        </w:rPr>
        <w:br/>
      </w:r>
      <w:r>
        <w:rPr>
          <w:sz w:val="20"/>
          <w:szCs w:val="20"/>
        </w:rPr>
        <w:br/>
        <w:t>-</w:t>
      </w:r>
      <w:r>
        <w:rPr>
          <w:sz w:val="20"/>
          <w:szCs w:val="20"/>
        </w:rPr>
        <w:tab/>
        <w:t>Fix kalkulierbare Kosten</w:t>
      </w:r>
    </w:p>
    <w:p w14:paraId="3AEB62ED" w14:textId="77777777" w:rsidR="0012354C" w:rsidRDefault="00F13B3B">
      <w:pPr>
        <w:pBdr>
          <w:top w:val="nil"/>
          <w:left w:val="nil"/>
          <w:bottom w:val="nil"/>
          <w:right w:val="nil"/>
          <w:between w:val="nil"/>
        </w:pBdr>
        <w:spacing w:before="91"/>
        <w:ind w:left="566"/>
        <w:rPr>
          <w:sz w:val="20"/>
          <w:szCs w:val="20"/>
        </w:rPr>
      </w:pPr>
      <w:r>
        <w:rPr>
          <w:sz w:val="20"/>
          <w:szCs w:val="20"/>
        </w:rPr>
        <w:t>- Standort</w:t>
      </w:r>
    </w:p>
    <w:p w14:paraId="733EE307" w14:textId="77777777" w:rsidR="0012354C" w:rsidRDefault="00F13B3B">
      <w:pPr>
        <w:pBdr>
          <w:top w:val="nil"/>
          <w:left w:val="nil"/>
          <w:bottom w:val="nil"/>
          <w:right w:val="nil"/>
          <w:between w:val="nil"/>
        </w:pBdr>
        <w:spacing w:before="91"/>
        <w:ind w:left="566"/>
        <w:rPr>
          <w:sz w:val="20"/>
          <w:szCs w:val="20"/>
        </w:rPr>
      </w:pPr>
      <w:r>
        <w:rPr>
          <w:sz w:val="20"/>
          <w:szCs w:val="20"/>
        </w:rPr>
        <w:t>- Verschieben von Verantwortung</w:t>
      </w:r>
    </w:p>
    <w:p w14:paraId="4E9887F1" w14:textId="77777777" w:rsidR="0012354C" w:rsidRDefault="0012354C">
      <w:pPr>
        <w:pBdr>
          <w:top w:val="nil"/>
          <w:left w:val="nil"/>
          <w:bottom w:val="nil"/>
          <w:right w:val="nil"/>
          <w:between w:val="nil"/>
        </w:pBdr>
        <w:spacing w:before="91"/>
        <w:ind w:left="566"/>
        <w:rPr>
          <w:sz w:val="20"/>
          <w:szCs w:val="20"/>
        </w:rPr>
      </w:pPr>
    </w:p>
    <w:p w14:paraId="4CA400E4" w14:textId="77777777" w:rsidR="0012354C" w:rsidRDefault="00F13B3B">
      <w:pPr>
        <w:pStyle w:val="berschrift1"/>
        <w:numPr>
          <w:ilvl w:val="0"/>
          <w:numId w:val="8"/>
        </w:numPr>
        <w:tabs>
          <w:tab w:val="left" w:pos="564"/>
        </w:tabs>
        <w:spacing w:before="1"/>
      </w:pPr>
      <w:bookmarkStart w:id="11" w:name="_heading=h.17dp8vu" w:colFirst="0" w:colLast="0"/>
      <w:bookmarkEnd w:id="11"/>
      <w:r>
        <w:t>IT-Security und Betriebssicherheit</w:t>
      </w:r>
    </w:p>
    <w:p w14:paraId="4AC30A96" w14:textId="77777777" w:rsidR="0012354C" w:rsidRDefault="00F13B3B">
      <w:pPr>
        <w:pBdr>
          <w:top w:val="nil"/>
          <w:left w:val="nil"/>
          <w:bottom w:val="nil"/>
          <w:right w:val="nil"/>
          <w:between w:val="nil"/>
        </w:pBdr>
        <w:spacing w:before="161" w:line="338" w:lineRule="auto"/>
        <w:ind w:left="566" w:right="638"/>
        <w:rPr>
          <w:sz w:val="20"/>
          <w:szCs w:val="20"/>
        </w:rPr>
      </w:pPr>
      <w:r>
        <w:rPr>
          <w:color w:val="000000"/>
          <w:sz w:val="20"/>
          <w:szCs w:val="20"/>
        </w:rPr>
        <w:t xml:space="preserve">Kenntnisse über Gefahren von Viren, Würmern, Trojanern, Spyware, Hackern und </w:t>
      </w:r>
      <w:r>
        <w:rPr>
          <w:sz w:val="20"/>
          <w:szCs w:val="20"/>
        </w:rPr>
        <w:t>Phishing</w:t>
      </w:r>
    </w:p>
    <w:p w14:paraId="3779FB94" w14:textId="77777777" w:rsidR="0012354C" w:rsidRDefault="00F13B3B">
      <w:pPr>
        <w:ind w:left="1440"/>
      </w:pPr>
      <w:r>
        <w:rPr>
          <w:b/>
        </w:rPr>
        <w:t xml:space="preserve">Würmer = </w:t>
      </w:r>
      <w:r>
        <w:t>Schadprogramm oder Skript, befallen Netzwerke oder Wechselmedien (USB-Stick), verbreiten sich selbstständig nachdem Prg. / Script  einmal ausgeführt wurde, wenn kein Zugriff auf benötigtes Hilfsprogramm dann keine Vermehrung</w:t>
      </w:r>
    </w:p>
    <w:p w14:paraId="5DB5237F" w14:textId="77777777" w:rsidR="0012354C" w:rsidRDefault="00F13B3B">
      <w:r>
        <w:t xml:space="preserve"> </w:t>
      </w:r>
    </w:p>
    <w:p w14:paraId="091FAAF6" w14:textId="77777777" w:rsidR="0012354C" w:rsidRDefault="00F13B3B">
      <w:pPr>
        <w:ind w:left="1440"/>
      </w:pPr>
      <w:r>
        <w:rPr>
          <w:b/>
        </w:rPr>
        <w:t xml:space="preserve">Viren </w:t>
      </w:r>
      <w:r>
        <w:t>= kleine Programme, verbreitet sich in den Bootbereich eines Datenträgers (Bootsektorvirus) oder in andere Dateien (Dateivirus), verbreitet durch Anwender</w:t>
      </w:r>
    </w:p>
    <w:p w14:paraId="1EEE6175" w14:textId="77777777" w:rsidR="0012354C" w:rsidRDefault="00F13B3B">
      <w:r>
        <w:t xml:space="preserve"> </w:t>
      </w:r>
    </w:p>
    <w:p w14:paraId="3A1D80EC" w14:textId="77777777" w:rsidR="0012354C" w:rsidRDefault="00F13B3B">
      <w:pPr>
        <w:ind w:left="1440"/>
      </w:pPr>
      <w:r>
        <w:rPr>
          <w:b/>
        </w:rPr>
        <w:t xml:space="preserve">Trojaner </w:t>
      </w:r>
      <w:r>
        <w:t>= Trojanisches Pferd, Computerprogramm oder Skript getarnt “nützliche Anwendung”, Benutzer muss ihn Herunterladen, Benutzer bekommt oft nichts davon mit wenn infiziert, verschiedene Formen von Trojanern</w:t>
      </w:r>
    </w:p>
    <w:p w14:paraId="18E7B926" w14:textId="77777777" w:rsidR="0012354C" w:rsidRDefault="0012354C">
      <w:pPr>
        <w:ind w:left="1440"/>
      </w:pPr>
    </w:p>
    <w:p w14:paraId="0CB6B15D" w14:textId="77777777" w:rsidR="0012354C" w:rsidRDefault="00F13B3B">
      <w:pPr>
        <w:ind w:left="1440"/>
      </w:pPr>
      <w:r>
        <w:rPr>
          <w:b/>
        </w:rPr>
        <w:t xml:space="preserve">Spyware </w:t>
      </w:r>
      <w:r>
        <w:t xml:space="preserve">= protokolliert Tastaturanschläge und Eingaben (Keylogger), kann </w:t>
      </w:r>
      <w:r>
        <w:lastRenderedPageBreak/>
        <w:t>Passwörter, PIN-Nummer oder Kreditkartennummer protokollieren, wird oft zur personalisierter Werbung genutzt, versucht im Gegensatz zu Viren nicht sich weiterzuverbreiten, häufig hohes technisches Niveau (z.B. Schutz gegen Löschung der Spyware)</w:t>
      </w:r>
      <w:r>
        <w:br/>
      </w:r>
    </w:p>
    <w:p w14:paraId="57BEE5FF" w14:textId="77777777" w:rsidR="0012354C" w:rsidRDefault="00F13B3B">
      <w:pPr>
        <w:ind w:left="1440"/>
      </w:pPr>
      <w:r>
        <w:rPr>
          <w:b/>
        </w:rPr>
        <w:t xml:space="preserve">Hacker </w:t>
      </w:r>
      <w:r>
        <w:t>= White-Hat (gut)-, Grey-Hat-(eher gut) und Black-Hat(böse)-Hackern, Gefahren: Verkauf, Veröffentlichung, Verbreitung von persönlichen Daten, benutzt alle oben genannten Methoden um sich Zugriff zu verschaffen</w:t>
      </w:r>
    </w:p>
    <w:p w14:paraId="518A3DBB" w14:textId="77777777" w:rsidR="0012354C" w:rsidRDefault="0012354C">
      <w:pPr>
        <w:ind w:left="1440"/>
      </w:pPr>
    </w:p>
    <w:p w14:paraId="3F6EFD75" w14:textId="77777777" w:rsidR="0012354C" w:rsidRDefault="00F13B3B">
      <w:pPr>
        <w:ind w:left="1440"/>
        <w:rPr>
          <w:sz w:val="20"/>
          <w:szCs w:val="20"/>
        </w:rPr>
      </w:pPr>
      <w:r>
        <w:rPr>
          <w:b/>
        </w:rPr>
        <w:t>Phishing</w:t>
      </w:r>
      <w:r>
        <w:t xml:space="preserve"> = gibt verschiedene Arten, Diebstahl vertraulicher Informationen Systemschäden Finanzdaten, Angreifer nutzen oft eine domain einer in kombi mit völlig anderen SubDomains, die der eines bekannten Unternehmens ähnelt. </w:t>
      </w:r>
      <w:r>
        <w:br/>
      </w:r>
      <w:r>
        <w:rPr>
          <w:b/>
        </w:rPr>
        <w:t xml:space="preserve">Beispiel: </w:t>
      </w:r>
      <w:r>
        <w:t>Angreifer kontrolliert beliebige Domain, z. B. az-web08.net. - präpariert eine Subdomain amazon.az-web08.net, auf der dann die Phishing-Seiten angezeigt werden</w:t>
      </w:r>
    </w:p>
    <w:p w14:paraId="1FFE5922" w14:textId="77777777" w:rsidR="0012354C" w:rsidRDefault="0012354C">
      <w:pPr>
        <w:spacing w:line="338" w:lineRule="auto"/>
        <w:rPr>
          <w:b/>
        </w:rPr>
      </w:pPr>
    </w:p>
    <w:p w14:paraId="7BAE28D7" w14:textId="77777777" w:rsidR="0012354C" w:rsidRDefault="00F13B3B">
      <w:pPr>
        <w:spacing w:before="161" w:line="338" w:lineRule="auto"/>
        <w:ind w:right="638" w:firstLine="720"/>
        <w:rPr>
          <w:sz w:val="20"/>
          <w:szCs w:val="20"/>
        </w:rPr>
      </w:pPr>
      <w:r>
        <w:rPr>
          <w:sz w:val="20"/>
          <w:szCs w:val="20"/>
        </w:rPr>
        <w:t>Fachbegriff Zero-Day-Exploit</w:t>
      </w:r>
    </w:p>
    <w:p w14:paraId="6361C8D9" w14:textId="77777777" w:rsidR="0012354C" w:rsidRDefault="00F13B3B">
      <w:pPr>
        <w:spacing w:before="161" w:line="338" w:lineRule="auto"/>
        <w:ind w:left="1440" w:right="638"/>
        <w:rPr>
          <w:sz w:val="20"/>
          <w:szCs w:val="20"/>
        </w:rPr>
      </w:pPr>
      <w:r>
        <w:rPr>
          <w:sz w:val="20"/>
          <w:szCs w:val="20"/>
        </w:rPr>
        <w:t>Eine Schwachstelle die den Software-Herausgebern nicht bekannt ist.</w:t>
      </w:r>
    </w:p>
    <w:p w14:paraId="396319B4" w14:textId="77777777" w:rsidR="0012354C" w:rsidRDefault="00F13B3B">
      <w:pPr>
        <w:spacing w:before="161" w:line="338" w:lineRule="auto"/>
        <w:ind w:left="566" w:right="638"/>
        <w:rPr>
          <w:sz w:val="20"/>
          <w:szCs w:val="20"/>
        </w:rPr>
      </w:pPr>
      <w:r>
        <w:rPr>
          <w:sz w:val="20"/>
          <w:szCs w:val="20"/>
        </w:rPr>
        <w:t xml:space="preserve">Kenntnisse über Einschränkungsmöglichkeiten bei Benutzerkonten </w:t>
      </w:r>
    </w:p>
    <w:p w14:paraId="29DDE54F" w14:textId="77777777" w:rsidR="0012354C" w:rsidRDefault="00F13B3B">
      <w:pPr>
        <w:spacing w:before="161" w:line="338" w:lineRule="auto"/>
        <w:ind w:left="1286" w:right="638"/>
        <w:rPr>
          <w:sz w:val="20"/>
          <w:szCs w:val="20"/>
        </w:rPr>
      </w:pPr>
      <w:r>
        <w:rPr>
          <w:sz w:val="20"/>
          <w:szCs w:val="20"/>
        </w:rPr>
        <w:t>Einschränkung durch Benutzerkontensteuerung (UAC)</w:t>
      </w:r>
      <w:r>
        <w:rPr>
          <w:sz w:val="20"/>
          <w:szCs w:val="20"/>
        </w:rPr>
        <w:br/>
        <w:t>Zusätzliche Rechtesteuerung durch Active Directory GPO’s (Einschränkung der CMD, Systemsteuerung u.s.w.)</w:t>
      </w:r>
    </w:p>
    <w:p w14:paraId="40B2D626" w14:textId="77777777" w:rsidR="0012354C" w:rsidRDefault="00F13B3B">
      <w:pPr>
        <w:spacing w:before="161" w:line="338" w:lineRule="auto"/>
        <w:ind w:left="566" w:right="638"/>
        <w:rPr>
          <w:color w:val="000000"/>
          <w:sz w:val="20"/>
          <w:szCs w:val="20"/>
        </w:rPr>
      </w:pPr>
      <w:r>
        <w:rPr>
          <w:color w:val="000000"/>
          <w:sz w:val="20"/>
          <w:szCs w:val="20"/>
        </w:rPr>
        <w:t>Funktion einer Software-Firewall</w:t>
      </w:r>
    </w:p>
    <w:p w14:paraId="27CE5077" w14:textId="77777777" w:rsidR="0012354C" w:rsidRDefault="00F13B3B">
      <w:pPr>
        <w:spacing w:before="161" w:line="338" w:lineRule="auto"/>
        <w:ind w:left="1286" w:right="638"/>
        <w:rPr>
          <w:sz w:val="20"/>
          <w:szCs w:val="20"/>
        </w:rPr>
      </w:pPr>
      <w:r>
        <w:rPr>
          <w:sz w:val="20"/>
          <w:szCs w:val="20"/>
        </w:rPr>
        <w:t>Firewall ist eine Sammelbezeichnung für Lösungen, die kontrollierte und reglementierte Verbindungen zwischen zwei logischen Netzen herstellen. Das können ein privates LAN und ein WAN wie das Internet, aber auch Netzwerksegmente mit unterschiedlichen Sicherheitsanforderungen innerhalb eines Netzwerkes sein. Die Firewall überwacht den passierenden Datenverkehr und entscheidet, welche Datenpakete passieren dürfen. Minimale Funktion einer Firewall ist das Screening der Datenpakete über einfache Paketfilter. Moderne Firewalls verfügen aber über zahlreiche weitere Technologien zur Überwachung und Steuerung des Datenverkehrs.</w:t>
      </w:r>
    </w:p>
    <w:p w14:paraId="30F1A4D9" w14:textId="77777777" w:rsidR="0012354C" w:rsidRDefault="00F13B3B">
      <w:pPr>
        <w:spacing w:before="161" w:line="338" w:lineRule="auto"/>
        <w:ind w:left="566" w:right="638"/>
        <w:rPr>
          <w:sz w:val="20"/>
          <w:szCs w:val="20"/>
        </w:rPr>
      </w:pPr>
      <w:r>
        <w:rPr>
          <w:sz w:val="20"/>
          <w:szCs w:val="20"/>
        </w:rPr>
        <w:t>Funktion einer Hardware-Firewall</w:t>
      </w:r>
    </w:p>
    <w:p w14:paraId="414DD47A" w14:textId="77777777" w:rsidR="0012354C" w:rsidRDefault="00F13B3B">
      <w:pPr>
        <w:spacing w:before="161" w:line="360" w:lineRule="auto"/>
        <w:ind w:left="1275" w:right="638"/>
        <w:rPr>
          <w:sz w:val="20"/>
          <w:szCs w:val="20"/>
        </w:rPr>
      </w:pPr>
      <w:r>
        <w:rPr>
          <w:sz w:val="20"/>
          <w:szCs w:val="20"/>
        </w:rPr>
        <w:t>Hardware Firewalls sind Geräte mit mehreren Netzwerkschnittstellen wie statische Router, Bridges oder Proxy Server, deren Software Screening unterstützt.</w:t>
      </w:r>
    </w:p>
    <w:p w14:paraId="61DD1646" w14:textId="77777777" w:rsidR="0012354C" w:rsidRDefault="00F13B3B">
      <w:pPr>
        <w:spacing w:line="360" w:lineRule="auto"/>
        <w:ind w:left="1275" w:right="638"/>
        <w:rPr>
          <w:sz w:val="20"/>
          <w:szCs w:val="20"/>
        </w:rPr>
      </w:pPr>
      <w:r>
        <w:rPr>
          <w:sz w:val="20"/>
          <w:szCs w:val="20"/>
        </w:rPr>
        <w:t>Das heißt, sie verfügt über eine so genannte Access Control List, mit der sie entscheiden kann, von welchem Host welche Pakete passieren dürfen.</w:t>
      </w:r>
    </w:p>
    <w:p w14:paraId="79AC5FFB" w14:textId="77777777" w:rsidR="0012354C" w:rsidRDefault="00F13B3B">
      <w:pPr>
        <w:pBdr>
          <w:top w:val="nil"/>
          <w:left w:val="nil"/>
          <w:bottom w:val="nil"/>
          <w:right w:val="nil"/>
          <w:between w:val="nil"/>
        </w:pBdr>
        <w:spacing w:line="338" w:lineRule="auto"/>
        <w:ind w:left="566" w:right="2566"/>
        <w:rPr>
          <w:color w:val="000000"/>
          <w:sz w:val="20"/>
          <w:szCs w:val="20"/>
        </w:rPr>
      </w:pPr>
      <w:r>
        <w:rPr>
          <w:color w:val="000000"/>
          <w:sz w:val="20"/>
          <w:szCs w:val="20"/>
        </w:rPr>
        <w:t xml:space="preserve">Kenntnisse über Möglichkeiten Client-PCs vor Missbrauch zu schützen </w:t>
      </w:r>
    </w:p>
    <w:p w14:paraId="64EB173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Administrative Rechte - man sollte keinen Administrator-Benutzer als persönlichen Benutzer verwenden</w:t>
      </w:r>
    </w:p>
    <w:p w14:paraId="29E7977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Passwörter - man sollte </w:t>
      </w:r>
      <w:hyperlink r:id="rId46">
        <w:r>
          <w:rPr>
            <w:color w:val="1155CC"/>
            <w:sz w:val="20"/>
            <w:szCs w:val="20"/>
            <w:u w:val="single"/>
          </w:rPr>
          <w:t>https://www.uibk.ac.at/zid/security/password.html</w:t>
        </w:r>
      </w:hyperlink>
    </w:p>
    <w:p w14:paraId="34AB7AD1"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keine Weitergabe von Passwörtern</w:t>
      </w:r>
    </w:p>
    <w:p w14:paraId="319366B0"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Emails</w:t>
      </w:r>
    </w:p>
    <w:p w14:paraId="7ED741B4"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lastRenderedPageBreak/>
        <w:t>man sollte vor dem öffnen von Links in Emails genau überprüfen ob die Email von einer bekannten oder vertrauten Quelle stammt</w:t>
      </w:r>
    </w:p>
    <w:p w14:paraId="23009971"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man sollte dafür sorgen das man sichere Verbindungen verwendet (SMTPS, POP3S, IMAPS,...)</w:t>
      </w:r>
    </w:p>
    <w:p w14:paraId="690B520D"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Updates - sind wichtig für die Sicherheit eines Client PCs, da wichtige Sicherheitslücken geschlossen werden können.</w:t>
      </w:r>
    </w:p>
    <w:p w14:paraId="725799E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Datensicherung - da es trotzdem immer zum Fall eines Angriffs kommen kann.</w:t>
      </w:r>
    </w:p>
    <w:p w14:paraId="25B93E2B"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Virenscan - Der Virenscanner sollte auch jederzeit auf dem aktuellsten Stand gehalten werden.</w:t>
      </w:r>
    </w:p>
    <w:p w14:paraId="4E92B117"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Browser - eine der größten Infektionsquellen ist der Browser. </w:t>
      </w:r>
    </w:p>
    <w:p w14:paraId="6CA0A568"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heruntergeladene Dateien vor dem Öffnen mit dem Virenscanner überprüfen.</w:t>
      </w:r>
    </w:p>
    <w:p w14:paraId="69F66FC1"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darauf achten wenn möglich immer sichere Verbindungen zu Websites herzustellen - https</w:t>
      </w:r>
    </w:p>
    <w:p w14:paraId="2E2A2B63"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Filesharing - Programme wie z.B.: Limewire, µTorrent NICHT verwenden</w:t>
      </w:r>
    </w:p>
    <w:p w14:paraId="22CF3A80"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Zugangssicherheit</w:t>
      </w:r>
    </w:p>
    <w:p w14:paraId="0304098F"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den PC nicht unbeaufsichtigt lassen</w:t>
      </w:r>
    </w:p>
    <w:p w14:paraId="4CEF6A3F"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PC sperren wenn nicht in Verwendung</w:t>
      </w:r>
    </w:p>
    <w:p w14:paraId="17CBCEAE"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BIOS Passwort setzen</w:t>
      </w:r>
    </w:p>
    <w:p w14:paraId="00C4A0E3"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bei z.B. Kiosk-Systemen dafür sorgen dass der PC auch physisch gesichert ist. (Versperren; USB Ports und DVD-Laufwerk, etc deaktivieren,...) </w:t>
      </w:r>
    </w:p>
    <w:p w14:paraId="125CD65F"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Firewall verwenden</w:t>
      </w:r>
    </w:p>
    <w:p w14:paraId="0E98ACF1" w14:textId="77777777" w:rsidR="0012354C" w:rsidRDefault="00F13B3B">
      <w:pPr>
        <w:pBdr>
          <w:top w:val="nil"/>
          <w:left w:val="nil"/>
          <w:bottom w:val="nil"/>
          <w:right w:val="nil"/>
          <w:between w:val="nil"/>
        </w:pBdr>
        <w:spacing w:line="338" w:lineRule="auto"/>
        <w:ind w:left="566" w:right="2566"/>
        <w:rPr>
          <w:color w:val="000000"/>
          <w:sz w:val="20"/>
          <w:szCs w:val="20"/>
        </w:rPr>
      </w:pPr>
      <w:r>
        <w:rPr>
          <w:color w:val="000000"/>
          <w:sz w:val="20"/>
          <w:szCs w:val="20"/>
        </w:rPr>
        <w:t>Kenntnisse über sichere Planung von Backups</w:t>
      </w:r>
    </w:p>
    <w:p w14:paraId="122F61E6"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Das Backup Ziel -&gt; wo werden die Daten gesichert (Festplatte, NAS, FTP Server)</w:t>
      </w:r>
    </w:p>
    <w:p w14:paraId="3ECB6333"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Das Generationenprinzip (siehe unten)</w:t>
      </w:r>
    </w:p>
    <w:p w14:paraId="1BA964EC"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Sicherungsarten (Inkrementelles Backup, Vollbackup, Differentielles Backup),</w:t>
      </w:r>
    </w:p>
    <w:p w14:paraId="4C91752B"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Datenträger bzw. Sicherungsort vor dem Backup löschen oder formatieren.</w:t>
      </w:r>
    </w:p>
    <w:p w14:paraId="0348DEBF"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Wie oft sollen die Daten gesichert werden.</w:t>
      </w:r>
    </w:p>
    <w:p w14:paraId="1D95FCFC"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 xml:space="preserve">3-2-1 Backupprinzip </w:t>
      </w:r>
      <w:hyperlink r:id="rId47">
        <w:r>
          <w:rPr>
            <w:color w:val="1155CC"/>
            <w:sz w:val="20"/>
            <w:szCs w:val="20"/>
            <w:u w:val="single"/>
          </w:rPr>
          <w:t>https://blog.fast-lta.de/de/3-2-1-backup-regel</w:t>
        </w:r>
      </w:hyperlink>
    </w:p>
    <w:p w14:paraId="1E1720D9"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Verschlüsselung von Backups</w:t>
      </w:r>
    </w:p>
    <w:p w14:paraId="7853F261" w14:textId="77777777" w:rsidR="0012354C" w:rsidRDefault="00F13B3B">
      <w:pPr>
        <w:pBdr>
          <w:top w:val="nil"/>
          <w:left w:val="nil"/>
          <w:bottom w:val="nil"/>
          <w:right w:val="nil"/>
          <w:between w:val="nil"/>
        </w:pBdr>
        <w:spacing w:line="229" w:lineRule="auto"/>
        <w:rPr>
          <w:sz w:val="20"/>
          <w:szCs w:val="20"/>
        </w:rPr>
      </w:pPr>
      <w:r>
        <w:br w:type="page"/>
      </w:r>
    </w:p>
    <w:p w14:paraId="4786735E" w14:textId="77777777" w:rsidR="0012354C" w:rsidRDefault="0012354C">
      <w:pPr>
        <w:pBdr>
          <w:top w:val="nil"/>
          <w:left w:val="nil"/>
          <w:bottom w:val="nil"/>
          <w:right w:val="nil"/>
          <w:between w:val="nil"/>
        </w:pBdr>
        <w:spacing w:line="229" w:lineRule="auto"/>
        <w:rPr>
          <w:sz w:val="20"/>
          <w:szCs w:val="20"/>
        </w:rPr>
      </w:pPr>
    </w:p>
    <w:p w14:paraId="0C04A801" w14:textId="77777777" w:rsidR="0012354C" w:rsidRDefault="00F13B3B">
      <w:pPr>
        <w:pBdr>
          <w:top w:val="nil"/>
          <w:left w:val="nil"/>
          <w:bottom w:val="nil"/>
          <w:right w:val="nil"/>
          <w:between w:val="nil"/>
        </w:pBdr>
        <w:spacing w:line="229" w:lineRule="auto"/>
        <w:rPr>
          <w:color w:val="000000"/>
          <w:sz w:val="20"/>
          <w:szCs w:val="20"/>
        </w:rPr>
      </w:pPr>
      <w:r>
        <w:rPr>
          <w:color w:val="000000"/>
          <w:sz w:val="20"/>
          <w:szCs w:val="20"/>
        </w:rPr>
        <w:t>Kenntnisse über verschiedene Backup-Prinzipien</w:t>
      </w:r>
    </w:p>
    <w:p w14:paraId="29ADF373" w14:textId="77777777" w:rsidR="0012354C" w:rsidRDefault="0012354C">
      <w:pPr>
        <w:pBdr>
          <w:top w:val="nil"/>
          <w:left w:val="nil"/>
          <w:bottom w:val="nil"/>
          <w:right w:val="nil"/>
          <w:between w:val="nil"/>
        </w:pBdr>
        <w:spacing w:line="229" w:lineRule="auto"/>
        <w:ind w:left="294" w:firstLine="425"/>
        <w:rPr>
          <w:sz w:val="20"/>
          <w:szCs w:val="20"/>
        </w:rPr>
      </w:pPr>
    </w:p>
    <w:p w14:paraId="11614864" w14:textId="77777777" w:rsidR="0012354C" w:rsidRDefault="00F13B3B">
      <w:pPr>
        <w:pBdr>
          <w:top w:val="nil"/>
          <w:left w:val="nil"/>
          <w:bottom w:val="nil"/>
          <w:right w:val="nil"/>
          <w:between w:val="nil"/>
        </w:pBdr>
        <w:spacing w:line="229" w:lineRule="auto"/>
        <w:ind w:left="294" w:hanging="436"/>
        <w:rPr>
          <w:color w:val="000000"/>
          <w:sz w:val="20"/>
          <w:szCs w:val="20"/>
        </w:rPr>
      </w:pPr>
      <w:r>
        <w:rPr>
          <w:noProof/>
          <w:color w:val="000000"/>
          <w:sz w:val="20"/>
          <w:szCs w:val="20"/>
        </w:rPr>
        <w:drawing>
          <wp:inline distT="114300" distB="114300" distL="114300" distR="114300" wp14:anchorId="2FB895FC" wp14:editId="575E9E77">
            <wp:extent cx="4651559" cy="2696126"/>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r="57047"/>
                    <a:stretch>
                      <a:fillRect/>
                    </a:stretch>
                  </pic:blipFill>
                  <pic:spPr>
                    <a:xfrm>
                      <a:off x="0" y="0"/>
                      <a:ext cx="4651559" cy="2696126"/>
                    </a:xfrm>
                    <a:prstGeom prst="rect">
                      <a:avLst/>
                    </a:prstGeom>
                    <a:ln/>
                  </pic:spPr>
                </pic:pic>
              </a:graphicData>
            </a:graphic>
          </wp:inline>
        </w:drawing>
      </w:r>
    </w:p>
    <w:p w14:paraId="5C22CDFD" w14:textId="77777777" w:rsidR="0012354C" w:rsidRDefault="00F13B3B">
      <w:pPr>
        <w:numPr>
          <w:ilvl w:val="0"/>
          <w:numId w:val="15"/>
        </w:numPr>
        <w:shd w:val="clear" w:color="auto" w:fill="FFFFFF"/>
        <w:spacing w:line="400" w:lineRule="auto"/>
        <w:rPr>
          <w:rFonts w:ascii="Arial" w:eastAsia="Arial" w:hAnsi="Arial" w:cs="Arial"/>
          <w:sz w:val="20"/>
          <w:szCs w:val="20"/>
        </w:rPr>
      </w:pPr>
      <w:r>
        <w:rPr>
          <w:rFonts w:ascii="Arial" w:eastAsia="Arial" w:hAnsi="Arial" w:cs="Arial"/>
          <w:color w:val="202122"/>
          <w:sz w:val="20"/>
          <w:szCs w:val="20"/>
          <w:highlight w:val="white"/>
        </w:rPr>
        <w:t>Das Generationenprinzip, auch Großvater-Vater-Sohn-Prinzip genannt. Es stellt sicher, dass immer mehrere Sicherungen in verschiedenen zeitlichen Abstufungen vorhanden sind, um verschiedene Versionen für eine mögliche Wiederherstellung zur Verfügung zu haben.</w:t>
      </w:r>
    </w:p>
    <w:p w14:paraId="3E453C73" w14:textId="77777777" w:rsidR="0012354C" w:rsidRDefault="00F13B3B">
      <w:pPr>
        <w:numPr>
          <w:ilvl w:val="0"/>
          <w:numId w:val="15"/>
        </w:numPr>
        <w:shd w:val="clear" w:color="auto" w:fill="FFFFFF"/>
        <w:spacing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Vollständiges Backup: Beim vollständigen Backup wird eine Kopie aller Daten in einem Set angefertigt.</w:t>
      </w:r>
    </w:p>
    <w:p w14:paraId="012CE3F1" w14:textId="77777777" w:rsidR="0012354C" w:rsidRDefault="00F13B3B">
      <w:pPr>
        <w:numPr>
          <w:ilvl w:val="0"/>
          <w:numId w:val="15"/>
        </w:numPr>
        <w:shd w:val="clear" w:color="auto" w:fill="FFFFFF"/>
        <w:spacing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Inkrementelles Backup: Wenn ein vollständiges Backup vorliegt, kann man dies beispielsweise einmal in der Woche um ein inkrementelles Backup ergänzen. Dies fertigt nur eine Kopie der Daten an, die in der Zwischenzeit verändert wurden. Daten bauen aufeinander auf.</w:t>
      </w:r>
    </w:p>
    <w:p w14:paraId="32315810" w14:textId="77777777" w:rsidR="0012354C" w:rsidRDefault="00F13B3B">
      <w:pPr>
        <w:numPr>
          <w:ilvl w:val="0"/>
          <w:numId w:val="15"/>
        </w:numPr>
        <w:shd w:val="clear" w:color="auto" w:fill="FFFFFF"/>
        <w:spacing w:after="400"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Differentielles Backup: Beim differentiellen Backup wird ebenfalls auf dem vollständigen Backup aufgebaut. Allerdings wird hier eine Kopie aller Daten angelegt, die sich seit dem vollständigen Backup verändert haben.</w:t>
      </w:r>
      <w:r>
        <w:rPr>
          <w:rFonts w:ascii="Arial" w:eastAsia="Arial" w:hAnsi="Arial" w:cs="Arial"/>
          <w:noProof/>
          <w:color w:val="202122"/>
          <w:sz w:val="20"/>
          <w:szCs w:val="20"/>
          <w:highlight w:val="white"/>
        </w:rPr>
        <w:drawing>
          <wp:inline distT="114300" distB="114300" distL="114300" distR="114300" wp14:anchorId="63F224BA" wp14:editId="5B77EA2E">
            <wp:extent cx="4068763" cy="2919321"/>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4068763" cy="2919321"/>
                    </a:xfrm>
                    <a:prstGeom prst="rect">
                      <a:avLst/>
                    </a:prstGeom>
                    <a:ln/>
                  </pic:spPr>
                </pic:pic>
              </a:graphicData>
            </a:graphic>
          </wp:inline>
        </w:drawing>
      </w:r>
    </w:p>
    <w:p w14:paraId="2A0C2A8B" w14:textId="77777777" w:rsidR="0012354C" w:rsidRDefault="0012354C">
      <w:pPr>
        <w:pBdr>
          <w:top w:val="nil"/>
          <w:left w:val="nil"/>
          <w:bottom w:val="nil"/>
          <w:right w:val="nil"/>
          <w:between w:val="nil"/>
        </w:pBdr>
        <w:spacing w:before="94"/>
        <w:ind w:left="566"/>
        <w:rPr>
          <w:sz w:val="20"/>
          <w:szCs w:val="20"/>
        </w:rPr>
      </w:pPr>
    </w:p>
    <w:p w14:paraId="2FC8D57A" w14:textId="77777777" w:rsidR="0012354C" w:rsidRDefault="00F13B3B">
      <w:r>
        <w:t>Kenntnisse über Backup-Medien und deren richtiger Lagerung</w:t>
      </w:r>
    </w:p>
    <w:p w14:paraId="46B26347" w14:textId="77777777" w:rsidR="0012354C" w:rsidRDefault="00F13B3B">
      <w:pPr>
        <w:ind w:left="1440"/>
        <w:rPr>
          <w:sz w:val="2"/>
          <w:szCs w:val="2"/>
        </w:rPr>
      </w:pPr>
      <w:r>
        <w:t>Die Datensicherung auf externe Medien wie CD, DVD, externe Festplatte oder Bandlaufwerke sollte räumlich getrennt von ihrem Arbeitsort aufbewahrt werden. Der Aufbewahrungs-Ort sollte kühl + trocken sein.</w:t>
      </w:r>
    </w:p>
    <w:p w14:paraId="44977498" w14:textId="77777777" w:rsidR="0012354C" w:rsidRDefault="0012354C">
      <w:pPr>
        <w:pBdr>
          <w:top w:val="nil"/>
          <w:left w:val="nil"/>
          <w:bottom w:val="nil"/>
          <w:right w:val="nil"/>
          <w:between w:val="nil"/>
        </w:pBdr>
        <w:spacing w:line="20" w:lineRule="auto"/>
        <w:ind w:left="105"/>
        <w:rPr>
          <w:sz w:val="2"/>
          <w:szCs w:val="2"/>
        </w:rPr>
      </w:pPr>
    </w:p>
    <w:p w14:paraId="0160CCA1" w14:textId="77777777" w:rsidR="0012354C" w:rsidRDefault="0012354C">
      <w:pPr>
        <w:pBdr>
          <w:top w:val="nil"/>
          <w:left w:val="nil"/>
          <w:bottom w:val="nil"/>
          <w:right w:val="nil"/>
          <w:between w:val="nil"/>
        </w:pBdr>
        <w:spacing w:line="20" w:lineRule="auto"/>
        <w:ind w:left="105"/>
        <w:rPr>
          <w:sz w:val="2"/>
          <w:szCs w:val="2"/>
        </w:rPr>
      </w:pPr>
    </w:p>
    <w:p w14:paraId="7996F50E" w14:textId="77777777" w:rsidR="0012354C" w:rsidRDefault="0012354C">
      <w:pPr>
        <w:pBdr>
          <w:top w:val="nil"/>
          <w:left w:val="nil"/>
          <w:bottom w:val="nil"/>
          <w:right w:val="nil"/>
          <w:between w:val="nil"/>
        </w:pBdr>
        <w:spacing w:line="20" w:lineRule="auto"/>
        <w:ind w:left="105"/>
        <w:rPr>
          <w:sz w:val="2"/>
          <w:szCs w:val="2"/>
        </w:rPr>
      </w:pPr>
    </w:p>
    <w:p w14:paraId="2F441F9C" w14:textId="77777777" w:rsidR="0012354C" w:rsidRDefault="0012354C">
      <w:pPr>
        <w:pBdr>
          <w:top w:val="nil"/>
          <w:left w:val="nil"/>
          <w:bottom w:val="nil"/>
          <w:right w:val="nil"/>
          <w:between w:val="nil"/>
        </w:pBdr>
        <w:spacing w:line="20" w:lineRule="auto"/>
        <w:ind w:left="105"/>
        <w:rPr>
          <w:sz w:val="2"/>
          <w:szCs w:val="2"/>
        </w:rPr>
      </w:pPr>
    </w:p>
    <w:p w14:paraId="637D7CE9" w14:textId="77777777" w:rsidR="0012354C" w:rsidRDefault="0012354C">
      <w:pPr>
        <w:pBdr>
          <w:top w:val="nil"/>
          <w:left w:val="nil"/>
          <w:bottom w:val="nil"/>
          <w:right w:val="nil"/>
          <w:between w:val="nil"/>
        </w:pBdr>
        <w:spacing w:line="20" w:lineRule="auto"/>
        <w:ind w:left="105"/>
        <w:rPr>
          <w:sz w:val="2"/>
          <w:szCs w:val="2"/>
        </w:rPr>
      </w:pPr>
    </w:p>
    <w:p w14:paraId="602DDD4B" w14:textId="77777777" w:rsidR="0012354C" w:rsidRDefault="00F13B3B">
      <w:pPr>
        <w:pStyle w:val="berschrift1"/>
        <w:numPr>
          <w:ilvl w:val="0"/>
          <w:numId w:val="8"/>
        </w:numPr>
        <w:tabs>
          <w:tab w:val="left" w:pos="564"/>
        </w:tabs>
        <w:spacing w:before="106"/>
      </w:pPr>
      <w:bookmarkStart w:id="12" w:name="_heading=h.3rdcrjn" w:colFirst="0" w:colLast="0"/>
      <w:bookmarkEnd w:id="12"/>
      <w:r>
        <w:t>Informatik und Gesellschaft</w:t>
      </w:r>
    </w:p>
    <w:p w14:paraId="5A8F809A" w14:textId="77777777" w:rsidR="0012354C" w:rsidRDefault="00F13B3B">
      <w:r>
        <w:t xml:space="preserve">Fachbegriff Big-Data </w:t>
      </w:r>
    </w:p>
    <w:p w14:paraId="4E458589" w14:textId="77777777" w:rsidR="0012354C" w:rsidRDefault="00F13B3B">
      <w:pPr>
        <w:numPr>
          <w:ilvl w:val="0"/>
          <w:numId w:val="30"/>
        </w:numPr>
      </w:pPr>
      <w:r>
        <w:t xml:space="preserve">Big-Data beschreibt die Daten die in Unternehmen strukturiert oder unstrukturiert täglich gesammelt werden. </w:t>
      </w:r>
    </w:p>
    <w:p w14:paraId="5C20C0B2" w14:textId="77777777" w:rsidR="0012354C" w:rsidRDefault="00F13B3B">
      <w:pPr>
        <w:numPr>
          <w:ilvl w:val="0"/>
          <w:numId w:val="30"/>
        </w:numPr>
      </w:pPr>
      <w:r>
        <w:t>Der Begriff Big-Data sagt nichts über den Verwendungszweck der Daten aus.</w:t>
      </w:r>
    </w:p>
    <w:p w14:paraId="6F8D4407" w14:textId="77777777" w:rsidR="0012354C" w:rsidRDefault="0012354C"/>
    <w:p w14:paraId="1977B8CE" w14:textId="77777777" w:rsidR="0012354C" w:rsidRDefault="00F13B3B">
      <w:r>
        <w:t>Fachbegriff Web 2.0:</w:t>
      </w:r>
    </w:p>
    <w:p w14:paraId="20F97ED8" w14:textId="77777777" w:rsidR="0012354C" w:rsidRDefault="00F13B3B">
      <w:pPr>
        <w:numPr>
          <w:ilvl w:val="0"/>
          <w:numId w:val="23"/>
        </w:numPr>
      </w:pPr>
      <w:r>
        <w:t>Das Web 2.0 steht in erster Linie dafür, dass der Nutzer, nicht mehr wie früher, einfach nur die Inhalte des Internets konsumiert. Der Nutzer wird selbst Teil des Internets, indem er eigene Inhalte erstellt und Informationen teilt.</w:t>
      </w:r>
    </w:p>
    <w:p w14:paraId="1E83ED4D" w14:textId="77777777" w:rsidR="0012354C" w:rsidRDefault="0012354C">
      <w:pPr>
        <w:ind w:left="1440"/>
      </w:pPr>
    </w:p>
    <w:p w14:paraId="46336BBA" w14:textId="77777777" w:rsidR="0012354C" w:rsidRDefault="00F13B3B">
      <w:r>
        <w:t>Fachbegriff Industrie 4.0:</w:t>
      </w:r>
    </w:p>
    <w:p w14:paraId="3DB8A6B9" w14:textId="77777777" w:rsidR="0012354C" w:rsidRDefault="00F13B3B">
      <w:pPr>
        <w:numPr>
          <w:ilvl w:val="0"/>
          <w:numId w:val="31"/>
        </w:numPr>
      </w:pPr>
      <w:r>
        <w:t>Industrie 4.0 bezeichnet die intelligente Vernetzung von Maschinen und Abläufen in der Industrie mit Hilfe von Informations- und Kommunikationstechnologie.</w:t>
      </w:r>
    </w:p>
    <w:p w14:paraId="6FE0CD1D" w14:textId="77777777" w:rsidR="0012354C" w:rsidRDefault="0012354C">
      <w:pPr>
        <w:ind w:left="1440"/>
      </w:pPr>
    </w:p>
    <w:p w14:paraId="1E29BD6F" w14:textId="77777777" w:rsidR="0012354C" w:rsidRDefault="00F13B3B">
      <w:r>
        <w:t>Fachbegriff IoT (Internet of Things)</w:t>
      </w:r>
    </w:p>
    <w:p w14:paraId="42551461" w14:textId="77777777" w:rsidR="0012354C" w:rsidRDefault="00F13B3B">
      <w:pPr>
        <w:numPr>
          <w:ilvl w:val="0"/>
          <w:numId w:val="12"/>
        </w:numPr>
      </w:pPr>
      <w:r>
        <w:t>IoT bezeichnet die zunehmende Vernetzung zwischen “intelligenten” Gegenständen sowohl untereinander als auch nach außen hin mit dem Internet.</w:t>
      </w:r>
    </w:p>
    <w:p w14:paraId="54FBAAE6" w14:textId="77777777" w:rsidR="0012354C" w:rsidRDefault="0012354C">
      <w:pPr>
        <w:ind w:left="1440"/>
      </w:pPr>
    </w:p>
    <w:p w14:paraId="55D81557" w14:textId="77777777" w:rsidR="0012354C" w:rsidRDefault="00F13B3B">
      <w:r>
        <w:t xml:space="preserve">Kenntnisse über Vor- und Nachteile bei Nutzung von Sprachassistenten </w:t>
      </w:r>
    </w:p>
    <w:p w14:paraId="5DB79800" w14:textId="77777777" w:rsidR="0012354C" w:rsidRDefault="0012354C"/>
    <w:p w14:paraId="674F1954" w14:textId="77777777" w:rsidR="0012354C" w:rsidRDefault="00F13B3B">
      <w:pPr>
        <w:ind w:left="1440"/>
        <w:rPr>
          <w:b/>
        </w:rPr>
      </w:pPr>
      <w:r>
        <w:rPr>
          <w:b/>
        </w:rPr>
        <w:t>Vorteile:</w:t>
      </w:r>
    </w:p>
    <w:p w14:paraId="608BA9D8" w14:textId="77777777" w:rsidR="0012354C" w:rsidRDefault="00F13B3B">
      <w:pPr>
        <w:ind w:left="1440"/>
      </w:pPr>
      <w:r>
        <w:t>Sprachgestützte Assistenzsysteme vereinfachen – grob gesagt – die Kommunikation zwischen Mensch und Maschine. Die Spracheingabe erleichtert die Handhabung. Auf allgemeine Informationen gelingt der Zugriff schnell, aber auch das Navigieren sowie das Steuern von Multimedia-Anwendungen sind beliebte Einsatzzwecke.</w:t>
      </w:r>
    </w:p>
    <w:p w14:paraId="68FFA6BF" w14:textId="77777777" w:rsidR="0012354C" w:rsidRDefault="00F13B3B">
      <w:pPr>
        <w:ind w:left="1440"/>
        <w:rPr>
          <w:b/>
        </w:rPr>
      </w:pPr>
      <w:r>
        <w:rPr>
          <w:b/>
        </w:rPr>
        <w:t>Nachteile:</w:t>
      </w:r>
    </w:p>
    <w:p w14:paraId="32ACE114" w14:textId="77777777" w:rsidR="0012354C" w:rsidRDefault="00F13B3B">
      <w:pPr>
        <w:ind w:left="1440"/>
      </w:pPr>
      <w:r>
        <w:t>Fake-Support-Hotlines</w:t>
      </w:r>
    </w:p>
    <w:p w14:paraId="2D438120" w14:textId="77777777" w:rsidR="0012354C" w:rsidRDefault="00F13B3B">
      <w:pPr>
        <w:ind w:left="1440"/>
      </w:pPr>
      <w:r>
        <w:t>Datenschutz (Es wurde bekannt, dass Mitarbeiter die Spracheingaben von Siri, Alexa sowie Google Home abhörten und auswerteten.)</w:t>
      </w:r>
    </w:p>
    <w:p w14:paraId="11BD7FB2" w14:textId="77777777" w:rsidR="0012354C" w:rsidRDefault="0012354C">
      <w:pPr>
        <w:rPr>
          <w:color w:val="424242"/>
          <w:sz w:val="24"/>
          <w:szCs w:val="24"/>
          <w:highlight w:val="white"/>
        </w:rPr>
      </w:pPr>
    </w:p>
    <w:p w14:paraId="2DD885B0" w14:textId="77777777" w:rsidR="0012354C" w:rsidRDefault="00F13B3B">
      <w:r>
        <w:t xml:space="preserve">Kenntnisse über e-Government, digitale Signatur und Handy-Signatur </w:t>
      </w:r>
    </w:p>
    <w:p w14:paraId="668D895A" w14:textId="77777777" w:rsidR="0012354C" w:rsidRDefault="0012354C"/>
    <w:p w14:paraId="5EDB286C" w14:textId="77777777" w:rsidR="0012354C" w:rsidRDefault="00F13B3B">
      <w:r>
        <w:t xml:space="preserve">Schutzmöglichkeiten vor Cookie-Tracking und Cookieless-Tracking </w:t>
      </w:r>
    </w:p>
    <w:p w14:paraId="18AA9233" w14:textId="77777777" w:rsidR="0012354C" w:rsidRDefault="00F13B3B">
      <w:pPr>
        <w:numPr>
          <w:ilvl w:val="0"/>
          <w:numId w:val="5"/>
        </w:numPr>
      </w:pPr>
      <w:r>
        <w:t>Cookies mindestens bei jedem Beenden Ihres Browsers löschen lassen und Cookies auch nur den Seiten erlauben, die Sie gerade aufgerufen haben (keine Drittanbieter Cookies)</w:t>
      </w:r>
    </w:p>
    <w:p w14:paraId="62B775A2" w14:textId="77777777" w:rsidR="0012354C" w:rsidRDefault="00F13B3B">
      <w:pPr>
        <w:numPr>
          <w:ilvl w:val="0"/>
          <w:numId w:val="5"/>
        </w:numPr>
      </w:pPr>
      <w:r>
        <w:t>Das Speichern von Cookies in den Browser-Einstellungen einschränken</w:t>
      </w:r>
    </w:p>
    <w:p w14:paraId="3328B027" w14:textId="77777777" w:rsidR="0012354C" w:rsidRDefault="00F13B3B">
      <w:pPr>
        <w:numPr>
          <w:ilvl w:val="0"/>
          <w:numId w:val="5"/>
        </w:numPr>
      </w:pPr>
      <w:r>
        <w:t>in viele Seiten eingebetteten und bei der Ausführung Daten sammelnde JavaScripts von Tracking Diensten wie Google-Analytics blocken</w:t>
      </w:r>
    </w:p>
    <w:p w14:paraId="3AFA9C03" w14:textId="77777777" w:rsidR="0012354C" w:rsidRDefault="00F13B3B">
      <w:pPr>
        <w:numPr>
          <w:ilvl w:val="0"/>
          <w:numId w:val="5"/>
        </w:numPr>
      </w:pPr>
      <w:r>
        <w:t>Die Browsereinstellung “Do not Track” verwenden.</w:t>
      </w:r>
    </w:p>
    <w:p w14:paraId="3B4002BF" w14:textId="77777777" w:rsidR="0012354C" w:rsidRDefault="00F13B3B">
      <w:pPr>
        <w:numPr>
          <w:ilvl w:val="0"/>
          <w:numId w:val="5"/>
        </w:numPr>
      </w:pPr>
      <w:r>
        <w:t>Browser Erweiterungen wie NoScript, ShareMeNot oder Disconnect verwenden</w:t>
      </w:r>
    </w:p>
    <w:p w14:paraId="21B62331" w14:textId="77777777" w:rsidR="0012354C" w:rsidRDefault="0012354C"/>
    <w:p w14:paraId="6370E56B" w14:textId="77777777" w:rsidR="0012354C" w:rsidRDefault="00F13B3B">
      <w:r>
        <w:t>Kenntnisse über die Gefahr von Identitätsdiebstahl</w:t>
      </w:r>
    </w:p>
    <w:p w14:paraId="7D1E12CF" w14:textId="77777777" w:rsidR="0012354C" w:rsidRDefault="0012354C"/>
    <w:p w14:paraId="05C48058" w14:textId="77777777" w:rsidR="0012354C" w:rsidRDefault="00F13B3B">
      <w:r>
        <w:t>zwei Arten: Entweder wird etwas im Namen des Opfers vorgenommen (1.) oder ein Account wird übernommen (2.)</w:t>
      </w:r>
    </w:p>
    <w:p w14:paraId="5E7C6E3C" w14:textId="77777777" w:rsidR="0012354C" w:rsidRDefault="00F13B3B">
      <w:r>
        <w:t>1. Identitätsdieb nutzt persönliche Informationen über das Opfer, um neue Konten anzulegen z.B. ein neues Kreditkartenkonto zu eröffnen, Mobilfunkdienste zu buchen oder ein Bankkonto anzulegen, um an Blankoschecks zu kommen.</w:t>
      </w:r>
    </w:p>
    <w:p w14:paraId="669DCB76" w14:textId="77777777" w:rsidR="0012354C" w:rsidRDefault="00F13B3B">
      <w:pPr>
        <w:numPr>
          <w:ilvl w:val="0"/>
          <w:numId w:val="9"/>
        </w:numPr>
      </w:pPr>
      <w:r>
        <w:lastRenderedPageBreak/>
        <w:t>Bei einem Account-Diebstahl verwendet der Dieb dagegen die persönlichen Informationen des Opfers, um in bestehende Konten einzubrechen. Meist ändert der Angreifer dann die verknüpfte Mail-Adresse eines Accounts. So verhindert er, dass das Opfer es bemerkt, wenn ein großer, meist finanzieller Schaden entsteht. Das Internet erleichtert es Identitätsdieben erheblich, die geklauten Daten zu verwenden, weil Transaktionen komplett ohne persönliche Interaktion durchgeführt werden können.</w:t>
      </w:r>
    </w:p>
    <w:p w14:paraId="4E935BA3" w14:textId="77777777" w:rsidR="0012354C" w:rsidRDefault="00F13B3B">
      <w:r>
        <w:t xml:space="preserve"> </w:t>
      </w:r>
    </w:p>
    <w:p w14:paraId="062F5A07" w14:textId="77777777" w:rsidR="0012354C" w:rsidRDefault="00F13B3B">
      <w:r>
        <w:t>Eine andere/neue Form des Missbrauchs einer Identität spielt sich in sozialen Netzwerken ab: Nicknapping -&gt; Nickname (Spitzname) und Kidnapping</w:t>
      </w:r>
    </w:p>
    <w:p w14:paraId="619D81E7" w14:textId="77777777" w:rsidR="0012354C" w:rsidRDefault="00F13B3B">
      <w:r>
        <w:br/>
      </w:r>
    </w:p>
    <w:p w14:paraId="728D6012" w14:textId="77777777" w:rsidR="0012354C" w:rsidRDefault="00F13B3B">
      <w:r>
        <w:t>Fachbegriff Netzneutralität</w:t>
      </w:r>
    </w:p>
    <w:p w14:paraId="34AB749F" w14:textId="77777777" w:rsidR="0012354C" w:rsidRDefault="00F13B3B">
      <w:pPr>
        <w:numPr>
          <w:ilvl w:val="0"/>
          <w:numId w:val="29"/>
        </w:numPr>
      </w:pPr>
      <w:r>
        <w:t>Netzneutralität ist der Grundsatz, dass Datenpakete gleichbehandelt im Internet übertragen werden sollen, also unabhängig von Inhalt, Ziel oder Quelle. Netzneutralität wird manchmal auch als das Grundrecht des Internets bezeichnet.</w:t>
      </w:r>
      <w:r>
        <w:br/>
      </w:r>
    </w:p>
    <w:p w14:paraId="30A5C8C3" w14:textId="77777777" w:rsidR="0012354C" w:rsidRDefault="00F13B3B">
      <w:r>
        <w:t>Kenntnisse über Vor- und Nachteile bei Nutzung von biometrischen Daten Inhalte von Unternehmensrichtlinien für Nutzung von sozialen Netzwerken</w:t>
      </w:r>
    </w:p>
    <w:p w14:paraId="6313A1E0" w14:textId="77777777" w:rsidR="0012354C" w:rsidRDefault="00F13B3B">
      <w:r>
        <w:br w:type="page"/>
      </w:r>
    </w:p>
    <w:p w14:paraId="033601B2" w14:textId="77777777" w:rsidR="0012354C" w:rsidRDefault="0012354C"/>
    <w:p w14:paraId="49EBABAE" w14:textId="77777777" w:rsidR="0012354C" w:rsidRDefault="00F13B3B">
      <w:pPr>
        <w:pStyle w:val="berschrift1"/>
        <w:numPr>
          <w:ilvl w:val="0"/>
          <w:numId w:val="8"/>
        </w:numPr>
        <w:tabs>
          <w:tab w:val="left" w:pos="564"/>
        </w:tabs>
        <w:spacing w:before="122"/>
      </w:pPr>
      <w:bookmarkStart w:id="13" w:name="_heading=h.26in1rg" w:colFirst="0" w:colLast="0"/>
      <w:bookmarkEnd w:id="13"/>
      <w:r>
        <w:t>Ergonomische Gestaltung eines Arbeitsplatzes</w:t>
      </w:r>
    </w:p>
    <w:p w14:paraId="71261DE2"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die ergonomische Einrichtung eines Bildschirmarbeitsplatzes </w:t>
      </w:r>
    </w:p>
    <w:p w14:paraId="5E55589E" w14:textId="77777777" w:rsidR="0012354C" w:rsidRDefault="0012354C">
      <w:pPr>
        <w:pBdr>
          <w:top w:val="nil"/>
          <w:left w:val="nil"/>
          <w:bottom w:val="nil"/>
          <w:right w:val="nil"/>
          <w:between w:val="nil"/>
        </w:pBdr>
        <w:spacing w:before="162" w:line="336" w:lineRule="auto"/>
        <w:ind w:left="566" w:right="1486"/>
        <w:rPr>
          <w:sz w:val="20"/>
          <w:szCs w:val="20"/>
        </w:rPr>
      </w:pPr>
    </w:p>
    <w:p w14:paraId="0B35866F"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den optimalen Aufstellungsort von Bildschirmen (Lichteinfall) </w:t>
      </w:r>
    </w:p>
    <w:p w14:paraId="1F730C6B" w14:textId="77777777" w:rsidR="0012354C" w:rsidRDefault="0012354C">
      <w:pPr>
        <w:pBdr>
          <w:top w:val="nil"/>
          <w:left w:val="nil"/>
          <w:bottom w:val="nil"/>
          <w:right w:val="nil"/>
          <w:between w:val="nil"/>
        </w:pBdr>
        <w:spacing w:before="162" w:line="336" w:lineRule="auto"/>
        <w:ind w:left="566" w:right="1486"/>
        <w:rPr>
          <w:sz w:val="20"/>
          <w:szCs w:val="20"/>
        </w:rPr>
      </w:pPr>
    </w:p>
    <w:p w14:paraId="1BB03246"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der gesetzlichen Bestimmungen von Pausen bei Bildschirmarbeit </w:t>
      </w:r>
    </w:p>
    <w:p w14:paraId="51857342" w14:textId="77777777" w:rsidR="0012354C" w:rsidRDefault="0012354C">
      <w:pPr>
        <w:pBdr>
          <w:top w:val="nil"/>
          <w:left w:val="nil"/>
          <w:bottom w:val="nil"/>
          <w:right w:val="nil"/>
          <w:between w:val="nil"/>
        </w:pBdr>
        <w:spacing w:before="162" w:line="336" w:lineRule="auto"/>
        <w:ind w:left="566" w:right="1486"/>
        <w:rPr>
          <w:sz w:val="20"/>
          <w:szCs w:val="20"/>
        </w:rPr>
      </w:pPr>
    </w:p>
    <w:p w14:paraId="07A37DED"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die ideale Höhe von Tisch/Tastatur, Bildschirmoberkante und </w:t>
      </w:r>
    </w:p>
    <w:p w14:paraId="2622A37F"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Bildschirmabstand zum Benutzer</w:t>
      </w:r>
    </w:p>
    <w:p w14:paraId="19E71408" w14:textId="77777777" w:rsidR="0012354C" w:rsidRDefault="0012354C">
      <w:pPr>
        <w:pBdr>
          <w:top w:val="nil"/>
          <w:left w:val="nil"/>
          <w:bottom w:val="nil"/>
          <w:right w:val="nil"/>
          <w:between w:val="nil"/>
        </w:pBdr>
        <w:spacing w:before="162" w:line="336" w:lineRule="auto"/>
        <w:ind w:left="566" w:right="1486"/>
        <w:rPr>
          <w:sz w:val="20"/>
          <w:szCs w:val="20"/>
        </w:rPr>
      </w:pPr>
    </w:p>
    <w:p w14:paraId="50F84907" w14:textId="77777777" w:rsidR="0012354C" w:rsidRDefault="00F13B3B">
      <w:pPr>
        <w:pBdr>
          <w:top w:val="nil"/>
          <w:left w:val="nil"/>
          <w:bottom w:val="nil"/>
          <w:right w:val="nil"/>
          <w:between w:val="nil"/>
        </w:pBdr>
        <w:spacing w:line="338" w:lineRule="auto"/>
        <w:ind w:left="566" w:right="510"/>
        <w:rPr>
          <w:color w:val="000000"/>
          <w:sz w:val="20"/>
          <w:szCs w:val="20"/>
        </w:rPr>
      </w:pPr>
      <w:r>
        <w:rPr>
          <w:color w:val="000000"/>
          <w:sz w:val="20"/>
          <w:szCs w:val="20"/>
        </w:rPr>
        <w:t xml:space="preserve">Kenntnisse über Schutzmaßnahmen zur Vorbeugung körperlicher Schäden bei sitzender </w:t>
      </w:r>
    </w:p>
    <w:p w14:paraId="60166E61" w14:textId="77777777" w:rsidR="0012354C" w:rsidRDefault="00F13B3B">
      <w:pPr>
        <w:pBdr>
          <w:top w:val="nil"/>
          <w:left w:val="nil"/>
          <w:bottom w:val="nil"/>
          <w:right w:val="nil"/>
          <w:between w:val="nil"/>
        </w:pBdr>
        <w:spacing w:line="338" w:lineRule="auto"/>
        <w:ind w:left="566" w:right="510"/>
        <w:rPr>
          <w:color w:val="000000"/>
          <w:sz w:val="20"/>
          <w:szCs w:val="20"/>
        </w:rPr>
      </w:pPr>
      <w:r>
        <w:rPr>
          <w:color w:val="000000"/>
          <w:sz w:val="20"/>
          <w:szCs w:val="20"/>
        </w:rPr>
        <w:t>Tätigkeit</w:t>
      </w:r>
    </w:p>
    <w:p w14:paraId="57955B19" w14:textId="77777777" w:rsidR="0012354C" w:rsidRDefault="0012354C">
      <w:pPr>
        <w:pBdr>
          <w:top w:val="nil"/>
          <w:left w:val="nil"/>
          <w:bottom w:val="nil"/>
          <w:right w:val="nil"/>
          <w:between w:val="nil"/>
        </w:pBdr>
        <w:spacing w:line="338" w:lineRule="auto"/>
        <w:ind w:left="566" w:right="510"/>
        <w:rPr>
          <w:sz w:val="20"/>
          <w:szCs w:val="20"/>
        </w:rPr>
      </w:pPr>
    </w:p>
    <w:p w14:paraId="17D4C273" w14:textId="77777777" w:rsidR="0012354C" w:rsidRDefault="00F13B3B">
      <w:pPr>
        <w:pBdr>
          <w:top w:val="nil"/>
          <w:left w:val="nil"/>
          <w:bottom w:val="nil"/>
          <w:right w:val="nil"/>
          <w:between w:val="nil"/>
        </w:pBdr>
        <w:spacing w:before="1" w:line="229" w:lineRule="auto"/>
        <w:ind w:left="566"/>
        <w:rPr>
          <w:color w:val="000000"/>
          <w:sz w:val="20"/>
          <w:szCs w:val="20"/>
        </w:rPr>
      </w:pPr>
      <w:r>
        <w:rPr>
          <w:color w:val="000000"/>
          <w:sz w:val="20"/>
          <w:szCs w:val="20"/>
        </w:rPr>
        <w:t>Kenntnisse über körperliche Entspannungsübungen bei sitzender Tätigkeit</w:t>
      </w:r>
    </w:p>
    <w:p w14:paraId="58346CA0" w14:textId="77777777" w:rsidR="0012354C" w:rsidRDefault="0012354C">
      <w:pPr>
        <w:pBdr>
          <w:top w:val="nil"/>
          <w:left w:val="nil"/>
          <w:bottom w:val="nil"/>
          <w:right w:val="nil"/>
          <w:between w:val="nil"/>
        </w:pBdr>
        <w:spacing w:before="1" w:line="229" w:lineRule="auto"/>
        <w:ind w:left="566"/>
        <w:rPr>
          <w:sz w:val="20"/>
          <w:szCs w:val="20"/>
        </w:rPr>
      </w:pPr>
    </w:p>
    <w:p w14:paraId="6E380E77" w14:textId="77777777" w:rsidR="0012354C" w:rsidRDefault="0012354C">
      <w:pPr>
        <w:pBdr>
          <w:top w:val="nil"/>
          <w:left w:val="nil"/>
          <w:bottom w:val="nil"/>
          <w:right w:val="nil"/>
          <w:between w:val="nil"/>
        </w:pBdr>
        <w:spacing w:before="8"/>
        <w:rPr>
          <w:color w:val="000000"/>
          <w:sz w:val="18"/>
          <w:szCs w:val="18"/>
        </w:rPr>
      </w:pPr>
    </w:p>
    <w:p w14:paraId="778FCAFC" w14:textId="77777777" w:rsidR="0012354C" w:rsidRDefault="00F13B3B">
      <w:pPr>
        <w:pStyle w:val="berschrift1"/>
        <w:numPr>
          <w:ilvl w:val="0"/>
          <w:numId w:val="8"/>
        </w:numPr>
        <w:tabs>
          <w:tab w:val="left" w:pos="564"/>
        </w:tabs>
      </w:pPr>
      <w:bookmarkStart w:id="14" w:name="_heading=h.lnxbz9" w:colFirst="0" w:colLast="0"/>
      <w:bookmarkEnd w:id="14"/>
      <w:r>
        <w:t>Fachberatung, Planung</w:t>
      </w:r>
    </w:p>
    <w:p w14:paraId="626B2B24" w14:textId="77777777" w:rsidR="0012354C" w:rsidRDefault="00F13B3B">
      <w:pPr>
        <w:pBdr>
          <w:top w:val="nil"/>
          <w:left w:val="nil"/>
          <w:bottom w:val="nil"/>
          <w:right w:val="nil"/>
          <w:between w:val="nil"/>
        </w:pBdr>
        <w:spacing w:before="159" w:line="336" w:lineRule="auto"/>
        <w:ind w:left="566" w:right="2467"/>
        <w:rPr>
          <w:color w:val="000000"/>
          <w:sz w:val="20"/>
          <w:szCs w:val="20"/>
        </w:rPr>
      </w:pPr>
      <w:r>
        <w:rPr>
          <w:color w:val="000000"/>
          <w:sz w:val="20"/>
          <w:szCs w:val="20"/>
        </w:rPr>
        <w:t>Führen von fachspezifischen Verkaufsgesprächen, Produktberatung Kompetenz, technische Zusammenhänge beratend erklären zu können Beratung und Erstellen kundenorientierter Softwarelösungen Kenntnisse über richtigen Umgang bei Reklamationen</w:t>
      </w:r>
    </w:p>
    <w:p w14:paraId="4462FF2F" w14:textId="77777777"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Richtiger Kundenumgang bei folgenreichen technischen Problemen</w:t>
      </w:r>
    </w:p>
    <w:p w14:paraId="24E498A0" w14:textId="77777777" w:rsidR="0012354C" w:rsidRDefault="0012354C">
      <w:pPr>
        <w:pBdr>
          <w:top w:val="nil"/>
          <w:left w:val="nil"/>
          <w:bottom w:val="nil"/>
          <w:right w:val="nil"/>
          <w:between w:val="nil"/>
        </w:pBdr>
        <w:spacing w:before="9"/>
        <w:rPr>
          <w:color w:val="000000"/>
          <w:sz w:val="18"/>
          <w:szCs w:val="18"/>
        </w:rPr>
      </w:pPr>
    </w:p>
    <w:p w14:paraId="70BFF0D6" w14:textId="77777777" w:rsidR="0012354C" w:rsidRDefault="00F13B3B">
      <w:pPr>
        <w:pStyle w:val="berschrift1"/>
        <w:numPr>
          <w:ilvl w:val="0"/>
          <w:numId w:val="8"/>
        </w:numPr>
        <w:tabs>
          <w:tab w:val="left" w:pos="564"/>
        </w:tabs>
      </w:pPr>
      <w:bookmarkStart w:id="15" w:name="_heading=h.35nkun2" w:colFirst="0" w:colLast="0"/>
      <w:bookmarkEnd w:id="15"/>
      <w:r>
        <w:t>Informatik</w:t>
      </w:r>
    </w:p>
    <w:p w14:paraId="0E874339" w14:textId="792E3457" w:rsidR="0012354C" w:rsidRDefault="00F13B3B">
      <w:pPr>
        <w:pBdr>
          <w:top w:val="nil"/>
          <w:left w:val="nil"/>
          <w:bottom w:val="nil"/>
          <w:right w:val="nil"/>
          <w:between w:val="nil"/>
        </w:pBdr>
        <w:spacing w:before="160"/>
        <w:ind w:left="566"/>
        <w:rPr>
          <w:color w:val="000000"/>
          <w:sz w:val="20"/>
          <w:szCs w:val="20"/>
        </w:rPr>
      </w:pPr>
      <w:r>
        <w:rPr>
          <w:color w:val="000000"/>
          <w:sz w:val="20"/>
          <w:szCs w:val="20"/>
        </w:rPr>
        <w:t>Fachbegriff Informatik</w:t>
      </w:r>
    </w:p>
    <w:p w14:paraId="7C9AEE67" w14:textId="77777777" w:rsidR="008A162E" w:rsidRDefault="008A162E">
      <w:pPr>
        <w:pBdr>
          <w:top w:val="nil"/>
          <w:left w:val="nil"/>
          <w:bottom w:val="nil"/>
          <w:right w:val="nil"/>
          <w:between w:val="nil"/>
        </w:pBdr>
        <w:spacing w:before="160"/>
        <w:ind w:left="566"/>
        <w:rPr>
          <w:color w:val="000000"/>
          <w:sz w:val="20"/>
          <w:szCs w:val="20"/>
        </w:rPr>
      </w:pPr>
    </w:p>
    <w:p w14:paraId="441A394E" w14:textId="5EB8EEE9" w:rsidR="00BF6CC5" w:rsidRDefault="00BF6CC5" w:rsidP="008A162E">
      <w:pPr>
        <w:ind w:left="1440"/>
      </w:pPr>
      <w:r w:rsidRPr="008A162E">
        <w:t>Das Wort Informatik setzt sich aus den Wörtern Information und Automatik </w:t>
      </w:r>
      <w:r w:rsidRPr="008A162E">
        <w:t>zusammen.</w:t>
      </w:r>
    </w:p>
    <w:p w14:paraId="77B24678" w14:textId="77777777" w:rsidR="008A162E" w:rsidRPr="008A162E" w:rsidRDefault="008A162E" w:rsidP="008A162E">
      <w:pPr>
        <w:ind w:left="1440"/>
      </w:pPr>
    </w:p>
    <w:p w14:paraId="31EBA3E3" w14:textId="77777777" w:rsidR="00BF6CC5" w:rsidRPr="00844B62" w:rsidRDefault="00BF6CC5" w:rsidP="00BF6CC5">
      <w:pPr>
        <w:ind w:left="1440"/>
      </w:pPr>
      <w:r w:rsidRPr="00844B62">
        <w:t>Bei der Informatik handelt es sich um die Wissenschaft von der systematischen Darstellung, Speicherung, Verarbeitung und Übertragung von Informationen, wobei besonders die automatische Verarbeitung mit Digitalrechnern betrachtet wird.</w:t>
      </w:r>
    </w:p>
    <w:p w14:paraId="23709AB4" w14:textId="77777777" w:rsidR="00BF6CC5" w:rsidRDefault="00BF6CC5">
      <w:pPr>
        <w:pBdr>
          <w:top w:val="nil"/>
          <w:left w:val="nil"/>
          <w:bottom w:val="nil"/>
          <w:right w:val="nil"/>
          <w:between w:val="nil"/>
        </w:pBdr>
        <w:spacing w:before="160"/>
        <w:ind w:left="566"/>
        <w:rPr>
          <w:color w:val="000000"/>
          <w:sz w:val="20"/>
          <w:szCs w:val="20"/>
        </w:rPr>
      </w:pPr>
    </w:p>
    <w:p w14:paraId="6C23DA70" w14:textId="37FB13A8" w:rsidR="00844B62" w:rsidRDefault="00844B62" w:rsidP="00BF6CC5">
      <w:pPr>
        <w:ind w:left="1440"/>
      </w:pPr>
      <w:r>
        <w:t>I</w:t>
      </w:r>
      <w:r>
        <w:t>m Zentrum der Informatik steht heute der Computer, eine „Symbolverarbeitungsmaschine“,</w:t>
      </w:r>
      <w:r w:rsidR="00BF6CC5">
        <w:t xml:space="preserve"> </w:t>
      </w:r>
      <w:r w:rsidR="00BF6CC5">
        <w:t>Der Computer ist ein Steuergerät für Prozesse aller Art</w:t>
      </w:r>
      <w:r w:rsidR="00BF6CC5">
        <w:t>.</w:t>
      </w:r>
    </w:p>
    <w:p w14:paraId="362DE5DB" w14:textId="77777777" w:rsidR="00BF6CC5" w:rsidRDefault="00BF6CC5" w:rsidP="00BF6CC5">
      <w:pPr>
        <w:ind w:left="1440"/>
      </w:pPr>
    </w:p>
    <w:p w14:paraId="6C5957C4" w14:textId="68D09342" w:rsidR="00BF6CC5" w:rsidRDefault="00BF6CC5" w:rsidP="00BF6CC5">
      <w:pPr>
        <w:ind w:left="1440"/>
      </w:pPr>
      <w:r>
        <w:t xml:space="preserve">Verschiedene Programmiersprachen zur Auswahl: </w:t>
      </w:r>
    </w:p>
    <w:p w14:paraId="64C3B365" w14:textId="474CA460" w:rsidR="00BF6CC5" w:rsidRPr="00A66CD5" w:rsidRDefault="00BF6CC5" w:rsidP="008A162E">
      <w:pPr>
        <w:ind w:left="1440"/>
        <w:rPr>
          <w:color w:val="000000"/>
          <w:sz w:val="20"/>
          <w:szCs w:val="20"/>
          <w:lang w:val="en-US"/>
        </w:rPr>
      </w:pPr>
      <w:r w:rsidRPr="00A66CD5">
        <w:rPr>
          <w:lang w:val="en-US"/>
        </w:rPr>
        <w:t>PHP, Java</w:t>
      </w:r>
      <w:r w:rsidR="000760D3" w:rsidRPr="00A66CD5">
        <w:rPr>
          <w:lang w:val="en-US"/>
        </w:rPr>
        <w:t>,</w:t>
      </w:r>
      <w:r w:rsidRPr="00A66CD5">
        <w:rPr>
          <w:lang w:val="en-US"/>
        </w:rPr>
        <w:t xml:space="preserve"> Angular, C++, Python</w:t>
      </w:r>
    </w:p>
    <w:p w14:paraId="5EB0E964" w14:textId="6DED6758" w:rsidR="004B405F" w:rsidRPr="00A66CD5" w:rsidRDefault="004B405F">
      <w:pPr>
        <w:pBdr>
          <w:top w:val="nil"/>
          <w:left w:val="nil"/>
          <w:bottom w:val="nil"/>
          <w:right w:val="nil"/>
          <w:between w:val="nil"/>
        </w:pBdr>
        <w:spacing w:before="160"/>
        <w:ind w:left="566"/>
        <w:rPr>
          <w:color w:val="000000"/>
          <w:sz w:val="20"/>
          <w:szCs w:val="20"/>
          <w:lang w:val="en-US"/>
        </w:rPr>
      </w:pPr>
    </w:p>
    <w:p w14:paraId="40755EA4" w14:textId="77777777" w:rsidR="00CA59F6" w:rsidRDefault="006E2CB0" w:rsidP="00CA59F6">
      <w:pPr>
        <w:pBdr>
          <w:top w:val="nil"/>
          <w:left w:val="nil"/>
          <w:bottom w:val="nil"/>
          <w:right w:val="nil"/>
          <w:between w:val="nil"/>
        </w:pBdr>
        <w:spacing w:before="160"/>
        <w:ind w:left="566"/>
        <w:rPr>
          <w:color w:val="000000"/>
          <w:sz w:val="20"/>
          <w:szCs w:val="20"/>
          <w:lang w:val="en-US"/>
        </w:rPr>
      </w:pPr>
      <w:r w:rsidRPr="00A66CD5">
        <w:rPr>
          <w:color w:val="000000"/>
          <w:sz w:val="20"/>
          <w:szCs w:val="20"/>
          <w:lang w:val="en-US"/>
        </w:rPr>
        <w:tab/>
      </w:r>
      <w:r w:rsidRPr="00A66CD5">
        <w:rPr>
          <w:color w:val="000000"/>
          <w:sz w:val="20"/>
          <w:szCs w:val="20"/>
          <w:lang w:val="en-US"/>
        </w:rPr>
        <w:tab/>
      </w:r>
    </w:p>
    <w:p w14:paraId="6635805F" w14:textId="6AEA7AC9" w:rsidR="004B405F" w:rsidRDefault="00F13B3B" w:rsidP="00CA59F6">
      <w:pPr>
        <w:pBdr>
          <w:top w:val="nil"/>
          <w:left w:val="nil"/>
          <w:bottom w:val="nil"/>
          <w:right w:val="nil"/>
          <w:between w:val="nil"/>
        </w:pBdr>
        <w:spacing w:before="160"/>
        <w:ind w:left="566"/>
        <w:rPr>
          <w:color w:val="000000"/>
          <w:sz w:val="20"/>
          <w:szCs w:val="20"/>
        </w:rPr>
      </w:pPr>
      <w:r>
        <w:rPr>
          <w:color w:val="000000"/>
          <w:sz w:val="20"/>
          <w:szCs w:val="20"/>
        </w:rPr>
        <w:lastRenderedPageBreak/>
        <w:t xml:space="preserve">Typen von Webseiten (statische, dynamische Webseiten) </w:t>
      </w:r>
    </w:p>
    <w:p w14:paraId="18AB1BA8" w14:textId="1D827DB3" w:rsidR="00BF6CC5" w:rsidRDefault="00BF6CC5" w:rsidP="00BF6CC5">
      <w:pPr>
        <w:ind w:left="1440"/>
      </w:pPr>
      <w:r w:rsidRPr="00BF6CC5">
        <w:t>Eine statische Website besteht größtenteils aus sogenanntem “statischen” Content. Das bedeutet, die Inhalte der Seite wurden mittels Code – HTML, CSS oder manchmal JavaScript – in eine Datei programmiert. Diese Datei wird direkt auf der Website angezeigt.</w:t>
      </w:r>
    </w:p>
    <w:p w14:paraId="321CFDF7" w14:textId="77777777" w:rsidR="00EE0481" w:rsidRDefault="00EE0481" w:rsidP="00BF6CC5">
      <w:pPr>
        <w:ind w:left="1440"/>
      </w:pPr>
    </w:p>
    <w:p w14:paraId="5B0799E1" w14:textId="0D887328" w:rsidR="00BF6CC5" w:rsidRPr="00BF6CC5" w:rsidRDefault="00BF6CC5" w:rsidP="00BF6CC5">
      <w:pPr>
        <w:ind w:left="1440"/>
      </w:pPr>
      <w:r>
        <w:t xml:space="preserve">Beispiele: </w:t>
      </w:r>
      <w:r w:rsidRPr="00BF6CC5">
        <w:t>Persönliche Blogbeiträge</w:t>
      </w:r>
      <w:r>
        <w:t xml:space="preserve">, </w:t>
      </w:r>
      <w:r w:rsidRPr="00BF6CC5">
        <w:t>Dokumentationsseite</w:t>
      </w:r>
      <w:r>
        <w:t xml:space="preserve">, </w:t>
      </w:r>
      <w:r w:rsidRPr="00BF6CC5">
        <w:t>Landing Pages</w:t>
      </w:r>
      <w:r>
        <w:t xml:space="preserve">, </w:t>
      </w:r>
      <w:r w:rsidRPr="00BF6CC5">
        <w:t>Portfolio-Seiten</w:t>
      </w:r>
      <w:r w:rsidR="00EE0481">
        <w:t xml:space="preserve">, </w:t>
      </w:r>
      <w:r w:rsidR="00DA668A" w:rsidRPr="00BF6CC5">
        <w:t>Broschüren Seiten</w:t>
      </w:r>
    </w:p>
    <w:p w14:paraId="0DE3965A" w14:textId="77777777" w:rsidR="00BF6CC5" w:rsidRDefault="00BF6CC5" w:rsidP="00BF6CC5">
      <w:pPr>
        <w:ind w:left="1440"/>
      </w:pPr>
    </w:p>
    <w:p w14:paraId="56826E99" w14:textId="64D9D16D" w:rsidR="00BF6CC5" w:rsidRDefault="00BF6CC5" w:rsidP="00BF6CC5">
      <w:pPr>
        <w:ind w:left="1440"/>
      </w:pPr>
    </w:p>
    <w:p w14:paraId="13442761" w14:textId="00C04A95" w:rsidR="00BF6CC5" w:rsidRPr="00EE0481" w:rsidRDefault="00BF6CC5" w:rsidP="00BF6CC5">
      <w:pPr>
        <w:ind w:left="1440"/>
      </w:pPr>
      <w:r w:rsidRPr="00EE0481">
        <w:t>Zu dynamischen Webseiten zählen beispielsweise Online-Shops, Foren, Blogs, Nachrichtenticker – also alle Seiten, die ständig aktualisiert und verändert werden. Der Vorteil dynamischer Seiten ist somit die Anpassung der ausgelieferten Webseite an die Wünsche und Bedürfnisse der Benutzer.</w:t>
      </w:r>
    </w:p>
    <w:p w14:paraId="6BF9E003" w14:textId="47DF2F70" w:rsidR="00BF6CC5" w:rsidRPr="00EE0481" w:rsidRDefault="00BF6CC5" w:rsidP="00BF6CC5">
      <w:pPr>
        <w:ind w:left="1440"/>
      </w:pPr>
      <w:r>
        <w:br/>
      </w:r>
      <w:r w:rsidR="00EE0481" w:rsidRPr="00EE0481">
        <w:t xml:space="preserve">Beispiele: </w:t>
      </w:r>
      <w:r w:rsidR="00C311AF">
        <w:t xml:space="preserve">Amazon Warenkorb, </w:t>
      </w:r>
      <w:r w:rsidR="00EE0481" w:rsidRPr="00EE0481">
        <w:t>Online-Shops, Foren, Blogs, Nachrichtenticker </w:t>
      </w:r>
    </w:p>
    <w:p w14:paraId="68FF1982" w14:textId="77777777" w:rsidR="00EE0481" w:rsidRDefault="00EE0481" w:rsidP="00BF6CC5">
      <w:pPr>
        <w:ind w:left="1440"/>
        <w:rPr>
          <w:rFonts w:ascii="Arial" w:hAnsi="Arial" w:cs="Arial"/>
          <w:color w:val="202124"/>
          <w:shd w:val="clear" w:color="auto" w:fill="FFFFFF"/>
        </w:rPr>
      </w:pPr>
    </w:p>
    <w:p w14:paraId="4CF4801B" w14:textId="77777777" w:rsidR="00BF6CC5" w:rsidRPr="00BF6CC5" w:rsidRDefault="00BF6CC5" w:rsidP="00BF6CC5">
      <w:pPr>
        <w:ind w:left="1440"/>
      </w:pPr>
    </w:p>
    <w:p w14:paraId="3BB929B5" w14:textId="376E1116" w:rsidR="004B405F" w:rsidRDefault="00BF6CC5">
      <w:pPr>
        <w:pBdr>
          <w:top w:val="nil"/>
          <w:left w:val="nil"/>
          <w:bottom w:val="nil"/>
          <w:right w:val="nil"/>
          <w:between w:val="nil"/>
        </w:pBdr>
        <w:spacing w:before="94" w:line="336" w:lineRule="auto"/>
        <w:ind w:left="566" w:right="2770"/>
        <w:rPr>
          <w:color w:val="000000"/>
          <w:sz w:val="20"/>
          <w:szCs w:val="20"/>
        </w:rPr>
      </w:pPr>
      <w:r>
        <w:rPr>
          <w:noProof/>
        </w:rPr>
        <w:drawing>
          <wp:inline distT="0" distB="0" distL="0" distR="0" wp14:anchorId="05055C27" wp14:editId="045B2383">
            <wp:extent cx="3679546" cy="3679546"/>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6621" cy="3686621"/>
                    </a:xfrm>
                    <a:prstGeom prst="rect">
                      <a:avLst/>
                    </a:prstGeom>
                    <a:noFill/>
                    <a:ln>
                      <a:noFill/>
                    </a:ln>
                  </pic:spPr>
                </pic:pic>
              </a:graphicData>
            </a:graphic>
          </wp:inline>
        </w:drawing>
      </w:r>
    </w:p>
    <w:p w14:paraId="14925130" w14:textId="77777777" w:rsidR="00BF6CC5" w:rsidRDefault="00BF6CC5">
      <w:pPr>
        <w:pBdr>
          <w:top w:val="nil"/>
          <w:left w:val="nil"/>
          <w:bottom w:val="nil"/>
          <w:right w:val="nil"/>
          <w:between w:val="nil"/>
        </w:pBdr>
        <w:spacing w:before="94" w:line="336" w:lineRule="auto"/>
        <w:ind w:left="566" w:right="2770"/>
        <w:rPr>
          <w:color w:val="000000"/>
          <w:sz w:val="20"/>
          <w:szCs w:val="20"/>
        </w:rPr>
      </w:pPr>
    </w:p>
    <w:p w14:paraId="7C8B79E4" w14:textId="77777777" w:rsidR="004B405F" w:rsidRDefault="004B405F">
      <w:pPr>
        <w:pBdr>
          <w:top w:val="nil"/>
          <w:left w:val="nil"/>
          <w:bottom w:val="nil"/>
          <w:right w:val="nil"/>
          <w:between w:val="nil"/>
        </w:pBdr>
        <w:spacing w:before="94" w:line="336" w:lineRule="auto"/>
        <w:ind w:left="566" w:right="2770"/>
        <w:rPr>
          <w:color w:val="000000"/>
          <w:sz w:val="20"/>
          <w:szCs w:val="20"/>
        </w:rPr>
      </w:pPr>
    </w:p>
    <w:p w14:paraId="176A71B4" w14:textId="77777777" w:rsidR="004B405F" w:rsidRDefault="00F13B3B">
      <w:pPr>
        <w:pBdr>
          <w:top w:val="nil"/>
          <w:left w:val="nil"/>
          <w:bottom w:val="nil"/>
          <w:right w:val="nil"/>
          <w:between w:val="nil"/>
        </w:pBdr>
        <w:spacing w:before="94" w:line="336" w:lineRule="auto"/>
        <w:ind w:left="566" w:right="2770"/>
        <w:rPr>
          <w:color w:val="000000"/>
          <w:sz w:val="20"/>
          <w:szCs w:val="20"/>
        </w:rPr>
      </w:pPr>
      <w:r>
        <w:rPr>
          <w:color w:val="000000"/>
          <w:sz w:val="20"/>
          <w:szCs w:val="20"/>
        </w:rPr>
        <w:t xml:space="preserve">Fachbegriffe Weblog, Webshop, Web-Plattform </w:t>
      </w:r>
    </w:p>
    <w:p w14:paraId="018CD739" w14:textId="77777777" w:rsidR="002E0323" w:rsidRDefault="002E0323" w:rsidP="003D6EAF">
      <w:pPr>
        <w:ind w:left="1440"/>
      </w:pPr>
    </w:p>
    <w:p w14:paraId="234D4941" w14:textId="51E60CFB" w:rsidR="004B405F" w:rsidRPr="003D6EAF" w:rsidRDefault="003D6EAF" w:rsidP="003D6EAF">
      <w:pPr>
        <w:ind w:left="1440"/>
      </w:pPr>
      <w:r w:rsidRPr="003D6EAF">
        <w:t xml:space="preserve">Weblog = </w:t>
      </w:r>
      <w:r w:rsidRPr="003D6EAF">
        <w:t>Blog wird als Kurzform von Web-Log gebraucht und das ist wiederum eine Wortzusammensetzung aus "Web" und "Logbuch". Blogs sind also Tagebücher im Internet.</w:t>
      </w:r>
    </w:p>
    <w:p w14:paraId="7F6656BB" w14:textId="77777777" w:rsidR="00A15150" w:rsidRDefault="00A15150" w:rsidP="00A15150">
      <w:pPr>
        <w:ind w:left="1440"/>
        <w:rPr>
          <w:color w:val="000000"/>
          <w:sz w:val="20"/>
          <w:szCs w:val="20"/>
        </w:rPr>
      </w:pPr>
    </w:p>
    <w:p w14:paraId="47B04F7B" w14:textId="77777777" w:rsidR="002E0323" w:rsidRDefault="002E0323" w:rsidP="00A15150">
      <w:pPr>
        <w:ind w:left="1440"/>
      </w:pPr>
    </w:p>
    <w:p w14:paraId="061D502F" w14:textId="602A0936" w:rsidR="004B405F" w:rsidRDefault="003D6EAF" w:rsidP="00A15150">
      <w:pPr>
        <w:ind w:left="1440"/>
      </w:pPr>
      <w:r w:rsidRPr="00A15150">
        <w:t xml:space="preserve">Webshop </w:t>
      </w:r>
      <w:r w:rsidRPr="003D6EAF">
        <w:t xml:space="preserve">= </w:t>
      </w:r>
      <w:r w:rsidRPr="003D6EAF">
        <w:t>Ein Online-Shop (auch Webshop) ist eine Plattform für eine spezielle Form des elektronischen Handels. Als Synonyme für elektronischen Handel gelten die Begriffe Onlinehandel, Internethandel oder E-Commerce.</w:t>
      </w:r>
    </w:p>
    <w:p w14:paraId="72212E8B" w14:textId="4C387271" w:rsidR="000B75F2" w:rsidRDefault="000B75F2" w:rsidP="00A15150">
      <w:pPr>
        <w:ind w:left="1440"/>
      </w:pPr>
    </w:p>
    <w:p w14:paraId="2C8B33DE" w14:textId="73519048" w:rsidR="002E0323" w:rsidRDefault="002E0323" w:rsidP="00A15150">
      <w:pPr>
        <w:ind w:left="1440"/>
      </w:pPr>
    </w:p>
    <w:p w14:paraId="1B1902AF" w14:textId="2988B60A" w:rsidR="002E0323" w:rsidRDefault="002E0323" w:rsidP="00A15150">
      <w:pPr>
        <w:ind w:left="1440"/>
      </w:pPr>
    </w:p>
    <w:p w14:paraId="7CBC5587" w14:textId="77777777" w:rsidR="002E0323" w:rsidRDefault="002E0323" w:rsidP="00A15150">
      <w:pPr>
        <w:ind w:left="1440"/>
      </w:pPr>
    </w:p>
    <w:p w14:paraId="69FDDA90" w14:textId="7A72E75C" w:rsidR="000B75F2" w:rsidRDefault="000B75F2" w:rsidP="00010C97">
      <w:pPr>
        <w:ind w:left="1440"/>
      </w:pPr>
      <w:r>
        <w:t>Web-Plattform =</w:t>
      </w:r>
      <w:r w:rsidR="002E0323">
        <w:t xml:space="preserve"> </w:t>
      </w:r>
      <w:r w:rsidR="00010C97" w:rsidRPr="00010C97">
        <w:t>Webplattformen fassen Informationen und Funktionen für eine bestimmte Zielgruppe zusammen und helfen, Prozesse zu vereinfachen und zu digitalisieren.</w:t>
      </w:r>
      <w:r w:rsidR="00010C97" w:rsidRPr="00010C97">
        <w:t xml:space="preserve"> </w:t>
      </w:r>
      <w:r w:rsidR="00010C97">
        <w:t xml:space="preserve">Heißt: eine </w:t>
      </w:r>
      <w:r w:rsidR="002E0323" w:rsidRPr="002E0323">
        <w:t>Software/Technologie zum Erzeugen und Ausführen von Webanwendungen</w:t>
      </w:r>
    </w:p>
    <w:p w14:paraId="0208B7AE" w14:textId="77777777" w:rsidR="002E0323" w:rsidRPr="002E0323" w:rsidRDefault="002E0323" w:rsidP="00A15150">
      <w:pPr>
        <w:ind w:left="1440"/>
      </w:pPr>
    </w:p>
    <w:p w14:paraId="01873E09" w14:textId="5E37F116" w:rsidR="004B405F" w:rsidRPr="00C77DA1" w:rsidRDefault="002E0323" w:rsidP="00C77DA1">
      <w:pPr>
        <w:ind w:left="1440"/>
      </w:pPr>
      <w:r>
        <w:t xml:space="preserve">Beispiel: </w:t>
      </w:r>
      <w:hyperlink r:id="rId51" w:history="1">
        <w:r w:rsidRPr="002E0323">
          <w:t>Website</w:t>
        </w:r>
      </w:hyperlink>
      <w:r w:rsidRPr="002E0323">
        <w:t> – Internetplattform, Onlineplattform</w:t>
      </w:r>
      <w:r>
        <w:t xml:space="preserve"> oder eine </w:t>
      </w:r>
      <w:hyperlink r:id="rId52" w:tooltip="Webanwendung" w:history="1">
        <w:r w:rsidRPr="002E0323">
          <w:t>Webanwendung</w:t>
        </w:r>
      </w:hyperlink>
    </w:p>
    <w:p w14:paraId="52CDBD63" w14:textId="77777777" w:rsidR="004B405F" w:rsidRDefault="004B405F">
      <w:pPr>
        <w:pBdr>
          <w:top w:val="nil"/>
          <w:left w:val="nil"/>
          <w:bottom w:val="nil"/>
          <w:right w:val="nil"/>
          <w:between w:val="nil"/>
        </w:pBdr>
        <w:spacing w:before="94" w:line="336" w:lineRule="auto"/>
        <w:ind w:left="566" w:right="2770"/>
        <w:rPr>
          <w:color w:val="000000"/>
          <w:sz w:val="20"/>
          <w:szCs w:val="20"/>
        </w:rPr>
      </w:pPr>
    </w:p>
    <w:p w14:paraId="762A9062" w14:textId="546EFBA3" w:rsidR="0012354C" w:rsidRDefault="00F13B3B">
      <w:pPr>
        <w:pBdr>
          <w:top w:val="nil"/>
          <w:left w:val="nil"/>
          <w:bottom w:val="nil"/>
          <w:right w:val="nil"/>
          <w:between w:val="nil"/>
        </w:pBdr>
        <w:spacing w:before="94" w:line="336" w:lineRule="auto"/>
        <w:ind w:left="566" w:right="2770"/>
        <w:rPr>
          <w:color w:val="000000"/>
          <w:sz w:val="20"/>
          <w:szCs w:val="20"/>
        </w:rPr>
      </w:pPr>
      <w:r>
        <w:rPr>
          <w:color w:val="000000"/>
          <w:sz w:val="20"/>
          <w:szCs w:val="20"/>
        </w:rPr>
        <w:t>Auszeichnungssprachen HTML, XML – Fachbegriff und Einsatzgebiet</w:t>
      </w:r>
    </w:p>
    <w:p w14:paraId="40B87E25" w14:textId="0D3FEB75" w:rsidR="004C182E" w:rsidRDefault="00AC222E" w:rsidP="004C182E">
      <w:pPr>
        <w:ind w:left="1440"/>
      </w:pPr>
      <w:r>
        <w:t xml:space="preserve">XML: </w:t>
      </w:r>
      <w:r w:rsidR="004C182E" w:rsidRPr="004C182E">
        <w:t>Die Extensible Markup Language (dt. Erweiterbare Auszeichnungssprache), abgekürzt XML, ist eine Auszeichnungssprache zur Darstellung hierarchisch strukturierter Daten im Format einer Textdatei, die sowohl von Menschen als auch von Maschinen lesbar ist.</w:t>
      </w:r>
    </w:p>
    <w:p w14:paraId="1352BC34" w14:textId="77777777" w:rsidR="00AC222E" w:rsidRDefault="00AC222E" w:rsidP="004C182E">
      <w:pPr>
        <w:ind w:left="1440"/>
      </w:pPr>
    </w:p>
    <w:p w14:paraId="6B0AD67D" w14:textId="3FCEC2DB" w:rsidR="00AC222E" w:rsidRDefault="00AC222E" w:rsidP="004C182E">
      <w:pPr>
        <w:ind w:left="1440"/>
      </w:pPr>
      <w:r>
        <w:t>Einsatz:</w:t>
      </w:r>
      <w:r w:rsidR="005F4544">
        <w:t xml:space="preserve"> wird auch für Plattformen benutzt, Datenaustausch,</w:t>
      </w:r>
    </w:p>
    <w:p w14:paraId="0121E867" w14:textId="68389E33" w:rsidR="00AC222E" w:rsidRDefault="00AC222E" w:rsidP="004C182E">
      <w:pPr>
        <w:ind w:left="1440"/>
      </w:pPr>
    </w:p>
    <w:p w14:paraId="5F19FB4B" w14:textId="4144C54D" w:rsidR="00AC222E" w:rsidRDefault="00AC222E" w:rsidP="004C182E">
      <w:pPr>
        <w:ind w:left="1440"/>
        <w:rPr>
          <w:rFonts w:ascii="Arial" w:hAnsi="Arial" w:cs="Arial"/>
          <w:color w:val="202124"/>
          <w:shd w:val="clear" w:color="auto" w:fill="FFFFFF"/>
        </w:rPr>
      </w:pPr>
      <w:r>
        <w:t xml:space="preserve">HTML: </w:t>
      </w:r>
      <w:r w:rsidRPr="00027E52">
        <w:t>Die Hypertext Markup Language (HTML, englisch für Hypertext-Auszeichnungssprache) ist eine textbasierte Auszeichnungssprache zur Strukturierung elektronischer Dokumente wie Texte mit Hyperlinks, Bildern und anderen Inhalten. HTML-Dokumente sind die Grundlage des World Wide Web und werden von Webbrowsern dargestellt.</w:t>
      </w:r>
    </w:p>
    <w:p w14:paraId="0651F93C" w14:textId="11D3399B" w:rsidR="00AC222E" w:rsidRDefault="00AC222E" w:rsidP="004C182E">
      <w:pPr>
        <w:ind w:left="1440"/>
      </w:pPr>
    </w:p>
    <w:p w14:paraId="6F55BBBC" w14:textId="24897CB8" w:rsidR="00AC222E" w:rsidRDefault="00AC222E" w:rsidP="004C182E">
      <w:pPr>
        <w:ind w:left="1440"/>
      </w:pPr>
      <w:r>
        <w:t>Einsatz:</w:t>
      </w:r>
      <w:r w:rsidR="005F4544">
        <w:t xml:space="preserve"> Grundlage des WWW, Webbrowser, </w:t>
      </w:r>
    </w:p>
    <w:p w14:paraId="1D39014A" w14:textId="77777777" w:rsidR="004C182E" w:rsidRPr="004C182E" w:rsidRDefault="004C182E" w:rsidP="004C182E">
      <w:pPr>
        <w:ind w:left="1440"/>
      </w:pPr>
    </w:p>
    <w:p w14:paraId="448C9FD0" w14:textId="77777777" w:rsidR="004C182E" w:rsidRDefault="00F13B3B">
      <w:pPr>
        <w:pBdr>
          <w:top w:val="nil"/>
          <w:left w:val="nil"/>
          <w:bottom w:val="nil"/>
          <w:right w:val="nil"/>
          <w:between w:val="nil"/>
        </w:pBdr>
        <w:spacing w:line="338" w:lineRule="auto"/>
        <w:ind w:left="566" w:right="2017"/>
        <w:rPr>
          <w:color w:val="000000"/>
          <w:sz w:val="20"/>
          <w:szCs w:val="20"/>
        </w:rPr>
      </w:pPr>
      <w:r>
        <w:rPr>
          <w:color w:val="000000"/>
          <w:sz w:val="20"/>
          <w:szCs w:val="20"/>
        </w:rPr>
        <w:t xml:space="preserve">Kenntnisse über das HTML5-Grundgerüst mit den wichtigsten Bestandteilen </w:t>
      </w:r>
    </w:p>
    <w:p w14:paraId="48BD9C6A" w14:textId="527D43FE" w:rsidR="004C182E" w:rsidRPr="00B335E7" w:rsidRDefault="00B549B6" w:rsidP="00B335E7">
      <w:pPr>
        <w:ind w:left="1440"/>
        <w:rPr>
          <w:lang w:val="en-US"/>
        </w:rPr>
      </w:pPr>
      <w:r w:rsidRPr="00B335E7">
        <w:rPr>
          <w:lang w:val="en-US"/>
        </w:rPr>
        <w:t xml:space="preserve">Tags: doctype, header, body, footer </w:t>
      </w:r>
    </w:p>
    <w:p w14:paraId="35EAC3C8" w14:textId="4A1F248C" w:rsidR="00B549B6" w:rsidRPr="00B335E7" w:rsidRDefault="00B549B6" w:rsidP="00B335E7">
      <w:pPr>
        <w:ind w:left="1440"/>
      </w:pPr>
      <w:r w:rsidRPr="00B335E7">
        <w:t>Gerüst aufzeichnen!</w:t>
      </w:r>
    </w:p>
    <w:p w14:paraId="47400CE6" w14:textId="77777777" w:rsidR="00B549B6" w:rsidRPr="00B549B6" w:rsidRDefault="00B549B6">
      <w:pPr>
        <w:pBdr>
          <w:top w:val="nil"/>
          <w:left w:val="nil"/>
          <w:bottom w:val="nil"/>
          <w:right w:val="nil"/>
          <w:between w:val="nil"/>
        </w:pBdr>
        <w:spacing w:line="338" w:lineRule="auto"/>
        <w:ind w:left="566" w:right="2017"/>
        <w:rPr>
          <w:color w:val="000000"/>
          <w:sz w:val="20"/>
          <w:szCs w:val="20"/>
          <w:lang w:val="en-US"/>
        </w:rPr>
      </w:pPr>
    </w:p>
    <w:p w14:paraId="59F20606" w14:textId="61DBCFBE" w:rsidR="0012354C" w:rsidRDefault="00F13B3B">
      <w:pPr>
        <w:pBdr>
          <w:top w:val="nil"/>
          <w:left w:val="nil"/>
          <w:bottom w:val="nil"/>
          <w:right w:val="nil"/>
          <w:between w:val="nil"/>
        </w:pBdr>
        <w:spacing w:line="338" w:lineRule="auto"/>
        <w:ind w:left="566" w:right="2017"/>
        <w:rPr>
          <w:color w:val="000000"/>
          <w:sz w:val="20"/>
          <w:szCs w:val="20"/>
        </w:rPr>
      </w:pPr>
      <w:r>
        <w:rPr>
          <w:color w:val="000000"/>
          <w:sz w:val="20"/>
          <w:szCs w:val="20"/>
        </w:rPr>
        <w:t>Fachbegriff Meta-Element/Metadaten</w:t>
      </w:r>
    </w:p>
    <w:p w14:paraId="7252ABD9" w14:textId="590E6752" w:rsidR="003866B8" w:rsidRPr="00B335E7" w:rsidRDefault="003C6C4E" w:rsidP="00B335E7">
      <w:pPr>
        <w:ind w:left="1440"/>
      </w:pPr>
      <w:r w:rsidRPr="00B335E7">
        <w:t>Meta-element = wird verwendet zum vernünftig zu Indexieren</w:t>
      </w:r>
      <w:r w:rsidR="003866B8" w:rsidRPr="00B335E7">
        <w:t xml:space="preserve"> (Teil der Metadaten)</w:t>
      </w:r>
      <w:r w:rsidRPr="00B335E7">
        <w:br/>
        <w:t xml:space="preserve">Metadaten=  </w:t>
      </w:r>
      <w:r w:rsidR="003866B8" w:rsidRPr="00B335E7">
        <w:t>Informationen/</w:t>
      </w:r>
      <w:r w:rsidRPr="00B335E7">
        <w:t>Daten „über“ Daten,</w:t>
      </w:r>
    </w:p>
    <w:p w14:paraId="1D73F3E6" w14:textId="77777777" w:rsidR="003866B8" w:rsidRPr="00B335E7" w:rsidRDefault="003866B8" w:rsidP="00B335E7">
      <w:pPr>
        <w:ind w:left="1440"/>
      </w:pPr>
    </w:p>
    <w:p w14:paraId="3824517C" w14:textId="7F8A28F8" w:rsidR="004C182E" w:rsidRPr="00B335E7" w:rsidRDefault="003C6C4E" w:rsidP="00B335E7">
      <w:pPr>
        <w:ind w:left="1440"/>
      </w:pPr>
      <w:r w:rsidRPr="00B335E7">
        <w:t>Beispiel Buch: ISBN, Autor, Auflage, Titel</w:t>
      </w:r>
    </w:p>
    <w:p w14:paraId="0880B919" w14:textId="77777777" w:rsidR="00B549B6" w:rsidRDefault="00B549B6">
      <w:pPr>
        <w:pBdr>
          <w:top w:val="nil"/>
          <w:left w:val="nil"/>
          <w:bottom w:val="nil"/>
          <w:right w:val="nil"/>
          <w:between w:val="nil"/>
        </w:pBdr>
        <w:spacing w:before="1" w:line="229" w:lineRule="auto"/>
        <w:ind w:left="566"/>
        <w:rPr>
          <w:color w:val="000000"/>
          <w:sz w:val="20"/>
          <w:szCs w:val="20"/>
        </w:rPr>
      </w:pPr>
    </w:p>
    <w:p w14:paraId="1479AA3F" w14:textId="0D819D23" w:rsidR="004C182E" w:rsidRDefault="00F13B3B" w:rsidP="004C182E">
      <w:pPr>
        <w:pBdr>
          <w:top w:val="nil"/>
          <w:left w:val="nil"/>
          <w:bottom w:val="nil"/>
          <w:right w:val="nil"/>
          <w:between w:val="nil"/>
        </w:pBdr>
        <w:spacing w:before="1" w:line="229" w:lineRule="auto"/>
        <w:ind w:left="566"/>
        <w:rPr>
          <w:color w:val="000000"/>
          <w:sz w:val="20"/>
          <w:szCs w:val="20"/>
        </w:rPr>
      </w:pPr>
      <w:r>
        <w:rPr>
          <w:color w:val="000000"/>
          <w:sz w:val="20"/>
          <w:szCs w:val="20"/>
        </w:rPr>
        <w:t>Fachbegriff SEO und Maßnahmen</w:t>
      </w:r>
    </w:p>
    <w:p w14:paraId="40760202" w14:textId="58B050CF" w:rsidR="004C182E" w:rsidRPr="00B335E7" w:rsidRDefault="00B335E7" w:rsidP="00B335E7">
      <w:pPr>
        <w:ind w:left="1440"/>
      </w:pPr>
      <w:r w:rsidRPr="00B335E7">
        <w:t xml:space="preserve">SEO = </w:t>
      </w:r>
      <w:r w:rsidRPr="00B335E7">
        <w:t>Search Engine Optimatizion</w:t>
      </w:r>
      <w:r w:rsidRPr="00B335E7">
        <w:br/>
        <w:t>Tags für leichte Findung der Daten in einer Suchmaschine (Google,…)</w:t>
      </w:r>
    </w:p>
    <w:p w14:paraId="2C0E0068" w14:textId="6E061384" w:rsidR="00B335E7" w:rsidRPr="00B335E7" w:rsidRDefault="00B335E7" w:rsidP="00B335E7">
      <w:pPr>
        <w:ind w:left="1440"/>
      </w:pPr>
      <w:r w:rsidRPr="00B335E7">
        <w:tab/>
      </w:r>
      <w:r w:rsidRPr="00B335E7">
        <w:tab/>
        <w:t xml:space="preserve"> </w:t>
      </w:r>
    </w:p>
    <w:p w14:paraId="18308C9C" w14:textId="1FE9C214" w:rsidR="00B335E7" w:rsidRPr="00B335E7" w:rsidRDefault="00B335E7" w:rsidP="00B335E7">
      <w:pPr>
        <w:ind w:left="1440"/>
      </w:pPr>
      <w:r w:rsidRPr="00B335E7">
        <w:tab/>
      </w:r>
      <w:r w:rsidRPr="00B335E7">
        <w:tab/>
      </w:r>
    </w:p>
    <w:p w14:paraId="51B89AA2" w14:textId="39968E5A" w:rsidR="00B335E7" w:rsidRPr="00B335E7" w:rsidRDefault="00B335E7" w:rsidP="00B335E7">
      <w:pPr>
        <w:ind w:left="1440"/>
      </w:pPr>
      <w:r w:rsidRPr="00B335E7">
        <w:t xml:space="preserve">Maßnahmen = Suchmaschinen leichte Texte (bei Nagellack Firma bei Beschreibung Nagellack einbinden), Meta-Keywords, </w:t>
      </w:r>
    </w:p>
    <w:p w14:paraId="5FDFE677" w14:textId="77777777" w:rsidR="00B335E7" w:rsidRDefault="00B335E7" w:rsidP="00B335E7">
      <w:pPr>
        <w:pBdr>
          <w:top w:val="nil"/>
          <w:left w:val="nil"/>
          <w:bottom w:val="nil"/>
          <w:right w:val="nil"/>
          <w:between w:val="nil"/>
        </w:pBdr>
        <w:spacing w:before="1" w:line="229" w:lineRule="auto"/>
        <w:ind w:left="1436" w:firstLine="4"/>
        <w:rPr>
          <w:color w:val="000000"/>
          <w:sz w:val="20"/>
          <w:szCs w:val="20"/>
        </w:rPr>
      </w:pPr>
    </w:p>
    <w:p w14:paraId="2CA877B3" w14:textId="5604E2B2" w:rsidR="004C182E" w:rsidRDefault="00F13B3B">
      <w:pPr>
        <w:pBdr>
          <w:top w:val="nil"/>
          <w:left w:val="nil"/>
          <w:bottom w:val="nil"/>
          <w:right w:val="nil"/>
          <w:between w:val="nil"/>
        </w:pBdr>
        <w:spacing w:before="93" w:line="336" w:lineRule="auto"/>
        <w:ind w:left="566" w:right="3527"/>
        <w:rPr>
          <w:color w:val="000000"/>
          <w:sz w:val="20"/>
          <w:szCs w:val="20"/>
        </w:rPr>
      </w:pPr>
      <w:r>
        <w:rPr>
          <w:color w:val="000000"/>
          <w:sz w:val="20"/>
          <w:szCs w:val="20"/>
        </w:rPr>
        <w:t xml:space="preserve">Fachbegriff Cascading StyleSheets und deren Einsatz </w:t>
      </w:r>
    </w:p>
    <w:p w14:paraId="79D394F1" w14:textId="14048773" w:rsidR="004C182E" w:rsidRDefault="00B335E7" w:rsidP="00A5295A">
      <w:pPr>
        <w:ind w:left="1440"/>
      </w:pPr>
      <w:r w:rsidRPr="00A5295A">
        <w:t xml:space="preserve">CSS = </w:t>
      </w:r>
      <w:r w:rsidRPr="00A5295A">
        <w:t>Cascading StyleSheets</w:t>
      </w:r>
      <w:r w:rsidRPr="00A5295A">
        <w:t xml:space="preserve">, für optische Veranschaulichung </w:t>
      </w:r>
      <w:r w:rsidR="00A5295A">
        <w:t>des HTMLs</w:t>
      </w:r>
    </w:p>
    <w:p w14:paraId="0CCCF6A9" w14:textId="77777777" w:rsidR="001B4D20" w:rsidRDefault="001B4D20" w:rsidP="00A5295A">
      <w:pPr>
        <w:ind w:left="1440"/>
        <w:rPr>
          <w:color w:val="000000"/>
          <w:sz w:val="20"/>
          <w:szCs w:val="20"/>
        </w:rPr>
      </w:pPr>
    </w:p>
    <w:p w14:paraId="5710FDF1" w14:textId="79FE4BAC" w:rsidR="00A5295A" w:rsidRDefault="00A5295A" w:rsidP="00A5295A">
      <w:pPr>
        <w:ind w:left="1440"/>
        <w:rPr>
          <w:color w:val="000000"/>
          <w:sz w:val="20"/>
          <w:szCs w:val="20"/>
        </w:rPr>
      </w:pPr>
      <w:r>
        <w:rPr>
          <w:color w:val="000000"/>
          <w:sz w:val="20"/>
          <w:szCs w:val="20"/>
        </w:rPr>
        <w:t>Keine Inline CSS Deklaration!!! Gibt aber Ausnahmefälle</w:t>
      </w:r>
    </w:p>
    <w:p w14:paraId="4883F773" w14:textId="197C02AE" w:rsidR="00A5295A" w:rsidRDefault="00A5295A" w:rsidP="00A5295A">
      <w:pPr>
        <w:ind w:left="1440"/>
        <w:rPr>
          <w:color w:val="000000"/>
          <w:sz w:val="20"/>
          <w:szCs w:val="20"/>
        </w:rPr>
      </w:pPr>
      <w:r>
        <w:rPr>
          <w:color w:val="000000"/>
          <w:sz w:val="20"/>
          <w:szCs w:val="20"/>
        </w:rPr>
        <w:t>Kein Inline JAVA Script!!!</w:t>
      </w:r>
    </w:p>
    <w:p w14:paraId="47A20982" w14:textId="77777777" w:rsidR="00A5295A" w:rsidRPr="00B335E7" w:rsidRDefault="00A5295A" w:rsidP="00A5295A">
      <w:pPr>
        <w:ind w:left="1440"/>
        <w:rPr>
          <w:color w:val="000000"/>
          <w:sz w:val="20"/>
          <w:szCs w:val="20"/>
        </w:rPr>
      </w:pPr>
    </w:p>
    <w:p w14:paraId="403D9048" w14:textId="0EF4217F" w:rsidR="0012354C" w:rsidRDefault="00F13B3B" w:rsidP="004C182E">
      <w:pPr>
        <w:pBdr>
          <w:top w:val="nil"/>
          <w:left w:val="nil"/>
          <w:bottom w:val="nil"/>
          <w:right w:val="nil"/>
          <w:between w:val="nil"/>
        </w:pBdr>
        <w:spacing w:before="93" w:line="336" w:lineRule="auto"/>
        <w:ind w:right="3527" w:firstLine="566"/>
        <w:rPr>
          <w:color w:val="000000"/>
          <w:sz w:val="20"/>
          <w:szCs w:val="20"/>
        </w:rPr>
      </w:pPr>
      <w:r w:rsidRPr="00A5295A">
        <w:rPr>
          <w:color w:val="000000"/>
          <w:sz w:val="20"/>
          <w:szCs w:val="20"/>
        </w:rPr>
        <w:t>Scripting (clientseitiges Scripting, serverseitiges Scripting)</w:t>
      </w:r>
    </w:p>
    <w:p w14:paraId="699AF76F" w14:textId="77777777" w:rsidR="00795F73" w:rsidRDefault="00795F73" w:rsidP="00795F73">
      <w:pPr>
        <w:ind w:left="1440"/>
        <w:rPr>
          <w:color w:val="000000"/>
          <w:sz w:val="20"/>
          <w:szCs w:val="20"/>
        </w:rPr>
      </w:pPr>
      <w:r>
        <w:rPr>
          <w:color w:val="000000"/>
          <w:sz w:val="20"/>
          <w:szCs w:val="20"/>
        </w:rPr>
        <w:t>Zusatz:</w:t>
      </w:r>
    </w:p>
    <w:p w14:paraId="46B5B9D0" w14:textId="067C7442" w:rsidR="00795F73" w:rsidRDefault="00795F73" w:rsidP="00795F73">
      <w:pPr>
        <w:ind w:left="1440"/>
        <w:rPr>
          <w:color w:val="000000"/>
          <w:sz w:val="20"/>
          <w:szCs w:val="20"/>
        </w:rPr>
      </w:pPr>
      <w:r>
        <w:rPr>
          <w:color w:val="000000"/>
          <w:sz w:val="20"/>
          <w:szCs w:val="20"/>
        </w:rPr>
        <w:t xml:space="preserve">Welche Scripts Sprache ist bei </w:t>
      </w:r>
      <w:r w:rsidRPr="00795F73">
        <w:rPr>
          <w:color w:val="000000"/>
          <w:sz w:val="20"/>
          <w:szCs w:val="20"/>
          <w:u w:val="single"/>
        </w:rPr>
        <w:t>clientseitigem</w:t>
      </w:r>
      <w:r>
        <w:rPr>
          <w:color w:val="000000"/>
          <w:sz w:val="20"/>
          <w:szCs w:val="20"/>
        </w:rPr>
        <w:t xml:space="preserve"> Scripting und welche bei </w:t>
      </w:r>
      <w:r w:rsidRPr="00795F73">
        <w:rPr>
          <w:color w:val="000000"/>
          <w:sz w:val="20"/>
          <w:szCs w:val="20"/>
          <w:u w:val="single"/>
        </w:rPr>
        <w:t>serverseitigem</w:t>
      </w:r>
      <w:r>
        <w:rPr>
          <w:color w:val="000000"/>
          <w:sz w:val="20"/>
          <w:szCs w:val="20"/>
        </w:rPr>
        <w:t xml:space="preserve"> Scripting?</w:t>
      </w:r>
    </w:p>
    <w:p w14:paraId="543FA8A8" w14:textId="187C723E" w:rsidR="00795F73" w:rsidRDefault="00795F73" w:rsidP="00795F73">
      <w:pPr>
        <w:ind w:left="1440"/>
        <w:rPr>
          <w:color w:val="000000"/>
          <w:sz w:val="20"/>
          <w:szCs w:val="20"/>
        </w:rPr>
      </w:pPr>
      <w:r>
        <w:rPr>
          <w:color w:val="000000"/>
          <w:sz w:val="20"/>
          <w:szCs w:val="20"/>
        </w:rPr>
        <w:lastRenderedPageBreak/>
        <w:t>PHP serverseitig / Java clientseitig</w:t>
      </w:r>
    </w:p>
    <w:p w14:paraId="0BA6FC8F" w14:textId="77777777" w:rsidR="00795F73" w:rsidRPr="00A5295A" w:rsidRDefault="00795F73" w:rsidP="004C182E">
      <w:pPr>
        <w:pBdr>
          <w:top w:val="nil"/>
          <w:left w:val="nil"/>
          <w:bottom w:val="nil"/>
          <w:right w:val="nil"/>
          <w:between w:val="nil"/>
        </w:pBdr>
        <w:spacing w:before="93" w:line="336" w:lineRule="auto"/>
        <w:ind w:right="3527" w:firstLine="566"/>
        <w:rPr>
          <w:color w:val="000000"/>
          <w:sz w:val="20"/>
          <w:szCs w:val="20"/>
        </w:rPr>
      </w:pPr>
    </w:p>
    <w:p w14:paraId="76840772" w14:textId="77777777" w:rsidR="004C182E" w:rsidRPr="00A5295A" w:rsidRDefault="004C182E">
      <w:pPr>
        <w:pBdr>
          <w:top w:val="nil"/>
          <w:left w:val="nil"/>
          <w:bottom w:val="nil"/>
          <w:right w:val="nil"/>
          <w:between w:val="nil"/>
        </w:pBdr>
        <w:spacing w:line="336" w:lineRule="auto"/>
        <w:ind w:left="566" w:right="608"/>
        <w:rPr>
          <w:color w:val="000000"/>
          <w:sz w:val="20"/>
          <w:szCs w:val="20"/>
        </w:rPr>
      </w:pPr>
    </w:p>
    <w:p w14:paraId="14D4FF3D" w14:textId="1EA6EC3B" w:rsidR="0012354C" w:rsidRDefault="00F13B3B">
      <w:pPr>
        <w:pBdr>
          <w:top w:val="nil"/>
          <w:left w:val="nil"/>
          <w:bottom w:val="nil"/>
          <w:right w:val="nil"/>
          <w:between w:val="nil"/>
        </w:pBdr>
        <w:spacing w:line="336" w:lineRule="auto"/>
        <w:ind w:left="566" w:right="608"/>
        <w:rPr>
          <w:color w:val="000000"/>
          <w:sz w:val="20"/>
          <w:szCs w:val="20"/>
        </w:rPr>
      </w:pPr>
      <w:r>
        <w:rPr>
          <w:color w:val="000000"/>
          <w:sz w:val="20"/>
          <w:szCs w:val="20"/>
        </w:rPr>
        <w:t>Software zum Erstellen und Betrachten von Webseiten (Code-Editoren, Web-Browser, FTP- Programme, Grafikprogramme, Serversoftware)</w:t>
      </w:r>
    </w:p>
    <w:p w14:paraId="1E809766" w14:textId="77777777" w:rsidR="004C182E" w:rsidRDefault="004C182E">
      <w:pPr>
        <w:pBdr>
          <w:top w:val="nil"/>
          <w:left w:val="nil"/>
          <w:bottom w:val="nil"/>
          <w:right w:val="nil"/>
          <w:between w:val="nil"/>
        </w:pBdr>
        <w:spacing w:line="336" w:lineRule="auto"/>
        <w:ind w:left="566" w:right="243"/>
        <w:rPr>
          <w:color w:val="000000"/>
          <w:sz w:val="20"/>
          <w:szCs w:val="20"/>
        </w:rPr>
      </w:pPr>
    </w:p>
    <w:p w14:paraId="2A83A748" w14:textId="77777777" w:rsidR="004C182E" w:rsidRDefault="00F13B3B">
      <w:pPr>
        <w:pBdr>
          <w:top w:val="nil"/>
          <w:left w:val="nil"/>
          <w:bottom w:val="nil"/>
          <w:right w:val="nil"/>
          <w:between w:val="nil"/>
        </w:pBdr>
        <w:spacing w:line="336" w:lineRule="auto"/>
        <w:ind w:left="566" w:right="243"/>
        <w:rPr>
          <w:color w:val="000000"/>
          <w:sz w:val="20"/>
          <w:szCs w:val="20"/>
        </w:rPr>
      </w:pPr>
      <w:r>
        <w:rPr>
          <w:color w:val="000000"/>
          <w:sz w:val="20"/>
          <w:szCs w:val="20"/>
        </w:rPr>
        <w:t xml:space="preserve">Fachbegriff CMS (Einsatzgebiet, notwendige Voraussetzungen, existierende Systeme am Markt) </w:t>
      </w:r>
    </w:p>
    <w:p w14:paraId="2045AE17" w14:textId="719081C9" w:rsidR="004C182E" w:rsidRDefault="00D46D03" w:rsidP="00D46D03">
      <w:pPr>
        <w:ind w:left="1440"/>
        <w:rPr>
          <w:color w:val="000000"/>
          <w:sz w:val="20"/>
          <w:szCs w:val="20"/>
        </w:rPr>
      </w:pPr>
      <w:r w:rsidRPr="00D46D03">
        <w:rPr>
          <w:color w:val="000000"/>
          <w:sz w:val="20"/>
          <w:szCs w:val="20"/>
        </w:rPr>
        <w:t>Ein Content-Management-System (kurz CMS) ist eine Software, die zur Erstellung und Verwaltung von Inhalten – in Text-, Bild-, Video- oder sonstiger Form – verwendet wird.</w:t>
      </w:r>
    </w:p>
    <w:p w14:paraId="4FCFDE2D" w14:textId="2347E356" w:rsidR="00D46D03" w:rsidRDefault="00D46D03" w:rsidP="00D46D03">
      <w:pPr>
        <w:ind w:left="1440"/>
        <w:rPr>
          <w:color w:val="000000"/>
          <w:sz w:val="20"/>
          <w:szCs w:val="20"/>
        </w:rPr>
      </w:pPr>
    </w:p>
    <w:p w14:paraId="17E92D6A" w14:textId="66A239ED" w:rsidR="00D46D03" w:rsidRDefault="00D46D03" w:rsidP="00D46D03">
      <w:pPr>
        <w:ind w:left="1440"/>
        <w:rPr>
          <w:color w:val="000000"/>
          <w:sz w:val="20"/>
          <w:szCs w:val="20"/>
        </w:rPr>
      </w:pPr>
      <w:r>
        <w:rPr>
          <w:color w:val="000000"/>
          <w:sz w:val="20"/>
          <w:szCs w:val="20"/>
        </w:rPr>
        <w:t>Praktisches Beispiel: Wordpress (=Blogsoftware, wird für One-Pager verwendet),</w:t>
      </w:r>
    </w:p>
    <w:p w14:paraId="78953361" w14:textId="330261C4" w:rsidR="00D46D03" w:rsidRDefault="00D46D03" w:rsidP="00D46D03">
      <w:pPr>
        <w:ind w:left="1440"/>
        <w:rPr>
          <w:color w:val="000000"/>
          <w:sz w:val="20"/>
          <w:szCs w:val="20"/>
        </w:rPr>
      </w:pPr>
      <w:r>
        <w:rPr>
          <w:color w:val="000000"/>
          <w:sz w:val="20"/>
          <w:szCs w:val="20"/>
        </w:rPr>
        <w:t>5min Video zu Wordpress-Seite</w:t>
      </w:r>
    </w:p>
    <w:p w14:paraId="030B07D2" w14:textId="408EC038" w:rsidR="00D46D03" w:rsidRDefault="00D46D03" w:rsidP="00D46D03">
      <w:pPr>
        <w:ind w:left="1440"/>
        <w:rPr>
          <w:color w:val="000000"/>
          <w:sz w:val="20"/>
          <w:szCs w:val="20"/>
        </w:rPr>
      </w:pPr>
    </w:p>
    <w:p w14:paraId="3F7103F4" w14:textId="2C1E3A14" w:rsidR="00D46D03" w:rsidRDefault="00D46D03" w:rsidP="00D46D03">
      <w:pPr>
        <w:ind w:left="1440"/>
        <w:rPr>
          <w:color w:val="000000"/>
          <w:sz w:val="20"/>
          <w:szCs w:val="20"/>
        </w:rPr>
      </w:pPr>
      <w:r>
        <w:rPr>
          <w:color w:val="000000"/>
          <w:sz w:val="20"/>
          <w:szCs w:val="20"/>
        </w:rPr>
        <w:t>Shopify</w:t>
      </w:r>
    </w:p>
    <w:p w14:paraId="03ED4578" w14:textId="77777777" w:rsidR="00D46D03" w:rsidRDefault="00D46D03" w:rsidP="00D46D03">
      <w:pPr>
        <w:ind w:left="1440"/>
        <w:rPr>
          <w:color w:val="000000"/>
          <w:sz w:val="20"/>
          <w:szCs w:val="20"/>
        </w:rPr>
      </w:pPr>
    </w:p>
    <w:p w14:paraId="493A7113" w14:textId="293E34E2" w:rsidR="00D46D03" w:rsidRDefault="00D46D03" w:rsidP="00D46D03">
      <w:pPr>
        <w:ind w:left="1440"/>
        <w:rPr>
          <w:color w:val="000000"/>
          <w:sz w:val="20"/>
          <w:szCs w:val="20"/>
        </w:rPr>
      </w:pPr>
      <w:r>
        <w:rPr>
          <w:color w:val="000000"/>
          <w:sz w:val="20"/>
          <w:szCs w:val="20"/>
        </w:rPr>
        <w:t>CMS System sind Systeme wo der (nicht Entwickler) Besitzer einer Website, Änderungen selbst durchführen kann. (Änderungen</w:t>
      </w:r>
    </w:p>
    <w:p w14:paraId="619A0DCF" w14:textId="77777777" w:rsidR="00D46D03" w:rsidRDefault="00D46D03" w:rsidP="00D46D03">
      <w:pPr>
        <w:ind w:left="1440"/>
        <w:rPr>
          <w:color w:val="000000"/>
          <w:sz w:val="20"/>
          <w:szCs w:val="20"/>
        </w:rPr>
      </w:pPr>
    </w:p>
    <w:p w14:paraId="2D8EA67D" w14:textId="77777777" w:rsidR="00D46D03" w:rsidRDefault="00D46D03" w:rsidP="00D46D03">
      <w:pPr>
        <w:ind w:left="1440"/>
        <w:rPr>
          <w:color w:val="000000"/>
          <w:sz w:val="20"/>
          <w:szCs w:val="20"/>
        </w:rPr>
      </w:pPr>
    </w:p>
    <w:p w14:paraId="1C988C37" w14:textId="77777777" w:rsidR="00D46D03" w:rsidRDefault="00D46D03" w:rsidP="00D46D03">
      <w:pPr>
        <w:ind w:left="1440"/>
        <w:rPr>
          <w:color w:val="000000"/>
          <w:sz w:val="20"/>
          <w:szCs w:val="20"/>
        </w:rPr>
      </w:pPr>
    </w:p>
    <w:p w14:paraId="4A507BE9" w14:textId="2FF882B1" w:rsidR="0012354C" w:rsidRDefault="00F13B3B">
      <w:pPr>
        <w:pBdr>
          <w:top w:val="nil"/>
          <w:left w:val="nil"/>
          <w:bottom w:val="nil"/>
          <w:right w:val="nil"/>
          <w:between w:val="nil"/>
        </w:pBdr>
        <w:spacing w:line="336" w:lineRule="auto"/>
        <w:ind w:left="566" w:right="243"/>
        <w:rPr>
          <w:color w:val="000000"/>
          <w:sz w:val="20"/>
          <w:szCs w:val="20"/>
        </w:rPr>
      </w:pPr>
      <w:r>
        <w:rPr>
          <w:color w:val="000000"/>
          <w:sz w:val="20"/>
          <w:szCs w:val="20"/>
        </w:rPr>
        <w:t>Unterschied LIFO/FIFO-Prinzip</w:t>
      </w:r>
    </w:p>
    <w:p w14:paraId="6BBA9AD0" w14:textId="113DAD09" w:rsidR="009B413B" w:rsidRPr="00F9199E" w:rsidRDefault="009B413B" w:rsidP="009B413B">
      <w:pPr>
        <w:ind w:left="1440"/>
        <w:rPr>
          <w:color w:val="000000"/>
          <w:sz w:val="20"/>
          <w:szCs w:val="20"/>
        </w:rPr>
      </w:pPr>
      <w:r w:rsidRPr="00F9199E">
        <w:rPr>
          <w:color w:val="000000"/>
          <w:sz w:val="20"/>
          <w:szCs w:val="20"/>
        </w:rPr>
        <w:t>LIFO =</w:t>
      </w:r>
      <w:r w:rsidR="00F9199E" w:rsidRPr="00F9199E">
        <w:rPr>
          <w:color w:val="000000"/>
          <w:sz w:val="20"/>
          <w:szCs w:val="20"/>
        </w:rPr>
        <w:t xml:space="preserve"> Last In First Out -&gt; in Tabelle: Reinspeich</w:t>
      </w:r>
      <w:r w:rsidR="00F9199E">
        <w:rPr>
          <w:color w:val="000000"/>
          <w:sz w:val="20"/>
          <w:szCs w:val="20"/>
        </w:rPr>
        <w:t xml:space="preserve">ern </w:t>
      </w:r>
      <w:r w:rsidR="00F9199E" w:rsidRPr="00F9199E">
        <w:rPr>
          <w:color w:val="000000"/>
          <w:sz w:val="20"/>
          <w:szCs w:val="20"/>
        </w:rPr>
        <w:t>1+2+3+4 = 1,2,3,4 Ausgabe</w:t>
      </w:r>
    </w:p>
    <w:p w14:paraId="31B72C62" w14:textId="29A75966" w:rsidR="009B413B" w:rsidRDefault="009B413B" w:rsidP="009B413B">
      <w:pPr>
        <w:ind w:left="1440"/>
        <w:rPr>
          <w:color w:val="000000"/>
          <w:sz w:val="20"/>
          <w:szCs w:val="20"/>
        </w:rPr>
      </w:pPr>
      <w:r w:rsidRPr="00F9199E">
        <w:rPr>
          <w:color w:val="000000"/>
          <w:sz w:val="20"/>
          <w:szCs w:val="20"/>
        </w:rPr>
        <w:t xml:space="preserve">FIFO = </w:t>
      </w:r>
      <w:r w:rsidR="00F9199E" w:rsidRPr="00F9199E">
        <w:rPr>
          <w:color w:val="000000"/>
          <w:sz w:val="20"/>
          <w:szCs w:val="20"/>
        </w:rPr>
        <w:t>First In First Out</w:t>
      </w:r>
    </w:p>
    <w:p w14:paraId="141D5A73" w14:textId="77777777" w:rsidR="00F9199E" w:rsidRPr="00F9199E" w:rsidRDefault="00F9199E" w:rsidP="009B413B">
      <w:pPr>
        <w:ind w:left="1440"/>
        <w:rPr>
          <w:color w:val="000000"/>
          <w:sz w:val="20"/>
          <w:szCs w:val="20"/>
        </w:rPr>
      </w:pPr>
    </w:p>
    <w:p w14:paraId="703DC5D7" w14:textId="2CB339BE" w:rsidR="004C182E" w:rsidRDefault="00F9199E" w:rsidP="00F9199E">
      <w:pPr>
        <w:ind w:left="1440"/>
        <w:rPr>
          <w:color w:val="000000"/>
          <w:sz w:val="20"/>
          <w:szCs w:val="20"/>
        </w:rPr>
      </w:pPr>
      <w:r w:rsidRPr="00F9199E">
        <w:rPr>
          <w:color w:val="000000"/>
          <w:sz w:val="20"/>
          <w:szCs w:val="20"/>
        </w:rPr>
        <w:t>Wenn diese Frage kommt d</w:t>
      </w:r>
      <w:r>
        <w:rPr>
          <w:color w:val="000000"/>
          <w:sz w:val="20"/>
          <w:szCs w:val="20"/>
        </w:rPr>
        <w:t>ann auch Stack &amp; Queue</w:t>
      </w:r>
    </w:p>
    <w:p w14:paraId="0AD2834C" w14:textId="77777777" w:rsidR="00F9199E" w:rsidRDefault="00F9199E" w:rsidP="00F9199E">
      <w:pPr>
        <w:ind w:left="1440"/>
        <w:rPr>
          <w:color w:val="000000"/>
          <w:sz w:val="20"/>
          <w:szCs w:val="20"/>
        </w:rPr>
      </w:pPr>
    </w:p>
    <w:p w14:paraId="6CB66BFC" w14:textId="02DBF0CF" w:rsidR="00F9199E" w:rsidRDefault="00F9199E" w:rsidP="00F9199E">
      <w:pPr>
        <w:ind w:left="1440"/>
        <w:rPr>
          <w:color w:val="000000"/>
          <w:sz w:val="20"/>
          <w:szCs w:val="20"/>
        </w:rPr>
      </w:pPr>
      <w:r>
        <w:rPr>
          <w:color w:val="000000"/>
          <w:sz w:val="20"/>
          <w:szCs w:val="20"/>
        </w:rPr>
        <w:t>BEISPIEL!!!!! Analog:</w:t>
      </w:r>
    </w:p>
    <w:p w14:paraId="4AB1F32A" w14:textId="0C601881" w:rsidR="00F9199E" w:rsidRDefault="00F9199E" w:rsidP="00F9199E">
      <w:pPr>
        <w:ind w:left="1440"/>
        <w:rPr>
          <w:color w:val="000000"/>
          <w:sz w:val="20"/>
          <w:szCs w:val="20"/>
        </w:rPr>
      </w:pPr>
      <w:r>
        <w:rPr>
          <w:color w:val="000000"/>
          <w:sz w:val="20"/>
          <w:szCs w:val="20"/>
        </w:rPr>
        <w:t>Artikel in Regal -&gt; Reingeben und Rausnehmen -&gt; wenn du immer mehr einräumst wird das erste Produkt ganz hinten landen</w:t>
      </w:r>
    </w:p>
    <w:p w14:paraId="6FBB8FE8" w14:textId="77777777" w:rsidR="00F9199E" w:rsidRPr="00F9199E" w:rsidRDefault="00F9199E">
      <w:pPr>
        <w:pBdr>
          <w:top w:val="nil"/>
          <w:left w:val="nil"/>
          <w:bottom w:val="nil"/>
          <w:right w:val="nil"/>
          <w:between w:val="nil"/>
        </w:pBdr>
        <w:spacing w:before="102"/>
        <w:ind w:firstLine="566"/>
        <w:rPr>
          <w:color w:val="000000"/>
          <w:sz w:val="20"/>
          <w:szCs w:val="20"/>
        </w:rPr>
      </w:pPr>
    </w:p>
    <w:p w14:paraId="0CAE6EB1" w14:textId="098CA43B" w:rsidR="0012354C" w:rsidRDefault="00F13B3B">
      <w:pPr>
        <w:pBdr>
          <w:top w:val="nil"/>
          <w:left w:val="nil"/>
          <w:bottom w:val="nil"/>
          <w:right w:val="nil"/>
          <w:between w:val="nil"/>
        </w:pBdr>
        <w:spacing w:before="102"/>
        <w:ind w:firstLine="566"/>
        <w:rPr>
          <w:color w:val="000000"/>
          <w:sz w:val="20"/>
          <w:szCs w:val="20"/>
        </w:rPr>
      </w:pPr>
      <w:r>
        <w:rPr>
          <w:color w:val="000000"/>
          <w:sz w:val="20"/>
          <w:szCs w:val="20"/>
        </w:rPr>
        <w:t>Fachbegriffe Stack und Queue</w:t>
      </w:r>
    </w:p>
    <w:p w14:paraId="7385231A" w14:textId="5125386D" w:rsidR="00F9199E" w:rsidRPr="00F9199E" w:rsidRDefault="00F9199E" w:rsidP="00F9199E">
      <w:pPr>
        <w:ind w:left="1440"/>
        <w:rPr>
          <w:color w:val="000000"/>
          <w:sz w:val="20"/>
          <w:szCs w:val="20"/>
        </w:rPr>
      </w:pPr>
      <w:r w:rsidRPr="00F9199E">
        <w:rPr>
          <w:color w:val="000000"/>
          <w:sz w:val="20"/>
          <w:szCs w:val="20"/>
        </w:rPr>
        <w:t>Stack= Push() + Pop() ? der letzte wir</w:t>
      </w:r>
      <w:r>
        <w:rPr>
          <w:color w:val="000000"/>
          <w:sz w:val="20"/>
          <w:szCs w:val="20"/>
        </w:rPr>
        <w:t>d der erste sein!</w:t>
      </w:r>
    </w:p>
    <w:p w14:paraId="28E92D3C" w14:textId="1479234D" w:rsidR="00F9199E" w:rsidRPr="00F9199E" w:rsidRDefault="00F9199E" w:rsidP="00F9199E">
      <w:pPr>
        <w:ind w:left="1440"/>
        <w:rPr>
          <w:color w:val="000000"/>
          <w:sz w:val="20"/>
          <w:szCs w:val="20"/>
        </w:rPr>
      </w:pPr>
    </w:p>
    <w:p w14:paraId="064C05E9" w14:textId="4470CCD4" w:rsidR="00F9199E" w:rsidRPr="00F9199E" w:rsidRDefault="00F9199E" w:rsidP="00F9199E">
      <w:pPr>
        <w:ind w:left="1440"/>
        <w:rPr>
          <w:color w:val="000000"/>
          <w:sz w:val="20"/>
          <w:szCs w:val="20"/>
          <w:lang w:val="en-US"/>
        </w:rPr>
      </w:pPr>
      <w:r w:rsidRPr="00F9199E">
        <w:rPr>
          <w:color w:val="000000"/>
          <w:sz w:val="20"/>
          <w:szCs w:val="20"/>
          <w:lang w:val="en-US"/>
        </w:rPr>
        <w:t>Push(1)</w:t>
      </w:r>
      <w:r w:rsidRPr="00F9199E">
        <w:rPr>
          <w:color w:val="000000"/>
          <w:sz w:val="20"/>
          <w:szCs w:val="20"/>
          <w:lang w:val="en-US"/>
        </w:rPr>
        <w:tab/>
        <w:t>-&gt; 1</w:t>
      </w:r>
    </w:p>
    <w:p w14:paraId="20D42855" w14:textId="2A24AE40" w:rsidR="00F9199E" w:rsidRPr="00F9199E" w:rsidRDefault="00F9199E" w:rsidP="00F9199E">
      <w:pPr>
        <w:ind w:left="1440"/>
        <w:rPr>
          <w:color w:val="000000"/>
          <w:sz w:val="20"/>
          <w:szCs w:val="20"/>
          <w:lang w:val="en-US"/>
        </w:rPr>
      </w:pPr>
      <w:r w:rsidRPr="00F9199E">
        <w:rPr>
          <w:color w:val="000000"/>
          <w:sz w:val="20"/>
          <w:szCs w:val="20"/>
          <w:lang w:val="en-US"/>
        </w:rPr>
        <w:t>Push(2) -&gt; 2</w:t>
      </w:r>
    </w:p>
    <w:p w14:paraId="613FD8EC" w14:textId="366EC113" w:rsidR="00F9199E" w:rsidRPr="00F9199E" w:rsidRDefault="00F9199E" w:rsidP="00F9199E">
      <w:pPr>
        <w:ind w:left="1440"/>
        <w:rPr>
          <w:color w:val="000000"/>
          <w:sz w:val="20"/>
          <w:szCs w:val="20"/>
          <w:lang w:val="en-US"/>
        </w:rPr>
      </w:pPr>
      <w:r w:rsidRPr="00F9199E">
        <w:rPr>
          <w:color w:val="000000"/>
          <w:sz w:val="20"/>
          <w:szCs w:val="20"/>
          <w:lang w:val="en-US"/>
        </w:rPr>
        <w:t>Pop() =&gt; 2</w:t>
      </w:r>
    </w:p>
    <w:p w14:paraId="1F4751D1" w14:textId="77777777" w:rsidR="00F9199E" w:rsidRPr="00F9199E" w:rsidRDefault="00F9199E" w:rsidP="00F9199E">
      <w:pPr>
        <w:ind w:left="1440"/>
        <w:rPr>
          <w:color w:val="000000"/>
          <w:sz w:val="20"/>
          <w:szCs w:val="20"/>
          <w:lang w:val="en-US"/>
        </w:rPr>
      </w:pPr>
    </w:p>
    <w:p w14:paraId="275491F3" w14:textId="39F75647" w:rsidR="00F9199E" w:rsidRDefault="00F9199E" w:rsidP="00F9199E">
      <w:pPr>
        <w:ind w:left="1440"/>
        <w:rPr>
          <w:color w:val="000000"/>
          <w:sz w:val="20"/>
          <w:szCs w:val="20"/>
        </w:rPr>
      </w:pPr>
      <w:r>
        <w:rPr>
          <w:color w:val="000000"/>
          <w:sz w:val="20"/>
          <w:szCs w:val="20"/>
        </w:rPr>
        <w:t>Queue= der erste wird der erste sein!</w:t>
      </w:r>
    </w:p>
    <w:p w14:paraId="65CF7891" w14:textId="77777777" w:rsidR="004C182E" w:rsidRDefault="004C182E" w:rsidP="00735AFE">
      <w:pPr>
        <w:pBdr>
          <w:top w:val="nil"/>
          <w:left w:val="nil"/>
          <w:bottom w:val="nil"/>
          <w:right w:val="nil"/>
          <w:between w:val="nil"/>
        </w:pBdr>
        <w:spacing w:before="92" w:line="336" w:lineRule="auto"/>
        <w:ind w:right="245"/>
        <w:rPr>
          <w:color w:val="000000"/>
          <w:sz w:val="20"/>
          <w:szCs w:val="20"/>
        </w:rPr>
      </w:pPr>
    </w:p>
    <w:p w14:paraId="3E7E5A99" w14:textId="040A5000" w:rsidR="004C182E" w:rsidRDefault="00F13B3B">
      <w:pPr>
        <w:pBdr>
          <w:top w:val="nil"/>
          <w:left w:val="nil"/>
          <w:bottom w:val="nil"/>
          <w:right w:val="nil"/>
          <w:between w:val="nil"/>
        </w:pBdr>
        <w:spacing w:before="92" w:line="336" w:lineRule="auto"/>
        <w:ind w:left="566" w:right="245"/>
        <w:rPr>
          <w:color w:val="000000"/>
          <w:sz w:val="20"/>
          <w:szCs w:val="20"/>
        </w:rPr>
      </w:pPr>
      <w:r>
        <w:rPr>
          <w:color w:val="000000"/>
          <w:sz w:val="20"/>
          <w:szCs w:val="20"/>
        </w:rPr>
        <w:t xml:space="preserve">Fachbegriff Userinterface (Arten, Regeln für Entwurf, Gestaltungshilfen/Toolkits/Frameworks) </w:t>
      </w:r>
    </w:p>
    <w:p w14:paraId="1AABCBDF" w14:textId="5B623EBF" w:rsidR="00E14AA3" w:rsidRPr="00E14AA3" w:rsidRDefault="00E14AA3" w:rsidP="00E14AA3">
      <w:pPr>
        <w:ind w:left="1440"/>
        <w:rPr>
          <w:color w:val="000000"/>
          <w:sz w:val="20"/>
          <w:szCs w:val="20"/>
          <w:lang w:val="en-US"/>
        </w:rPr>
      </w:pPr>
      <w:r w:rsidRPr="00E14AA3">
        <w:rPr>
          <w:color w:val="000000"/>
          <w:sz w:val="20"/>
          <w:szCs w:val="20"/>
          <w:lang w:val="en-US"/>
        </w:rPr>
        <w:t>Tui = Textuserinterface</w:t>
      </w:r>
    </w:p>
    <w:p w14:paraId="630DFD20" w14:textId="34B17484" w:rsidR="00E14AA3" w:rsidRPr="00E14AA3" w:rsidRDefault="00E14AA3" w:rsidP="00E14AA3">
      <w:pPr>
        <w:ind w:left="1440"/>
        <w:rPr>
          <w:color w:val="000000"/>
          <w:sz w:val="20"/>
          <w:szCs w:val="20"/>
          <w:lang w:val="en-US"/>
        </w:rPr>
      </w:pPr>
      <w:r w:rsidRPr="00E14AA3">
        <w:rPr>
          <w:color w:val="000000"/>
          <w:sz w:val="20"/>
          <w:szCs w:val="20"/>
          <w:lang w:val="en-US"/>
        </w:rPr>
        <w:t xml:space="preserve">Cli </w:t>
      </w:r>
      <w:r>
        <w:rPr>
          <w:color w:val="000000"/>
          <w:sz w:val="20"/>
          <w:szCs w:val="20"/>
          <w:lang w:val="en-US"/>
        </w:rPr>
        <w:t xml:space="preserve">= </w:t>
      </w:r>
      <w:r w:rsidRPr="00E14AA3">
        <w:rPr>
          <w:color w:val="000000"/>
          <w:sz w:val="20"/>
          <w:szCs w:val="20"/>
          <w:lang w:val="en-US"/>
        </w:rPr>
        <w:t>Command Line Interface</w:t>
      </w:r>
    </w:p>
    <w:p w14:paraId="1B187FD4" w14:textId="31B49E56" w:rsidR="00E14AA3" w:rsidRDefault="00E14AA3" w:rsidP="00E14AA3">
      <w:pPr>
        <w:ind w:left="1440"/>
        <w:rPr>
          <w:color w:val="000000"/>
          <w:sz w:val="20"/>
          <w:szCs w:val="20"/>
          <w:lang w:val="en-US"/>
        </w:rPr>
      </w:pPr>
      <w:r w:rsidRPr="00E14AA3">
        <w:rPr>
          <w:color w:val="000000"/>
          <w:sz w:val="20"/>
          <w:szCs w:val="20"/>
          <w:lang w:val="en-US"/>
        </w:rPr>
        <w:t>Vui = Voice User interface (</w:t>
      </w:r>
      <w:r>
        <w:rPr>
          <w:color w:val="000000"/>
          <w:sz w:val="20"/>
          <w:szCs w:val="20"/>
          <w:lang w:val="en-US"/>
        </w:rPr>
        <w:t>Sprache)</w:t>
      </w:r>
    </w:p>
    <w:p w14:paraId="6F92D349" w14:textId="32B1BD17" w:rsidR="00E14AA3" w:rsidRDefault="00E14AA3" w:rsidP="00E14AA3">
      <w:pPr>
        <w:ind w:left="1440"/>
        <w:rPr>
          <w:color w:val="000000"/>
          <w:sz w:val="20"/>
          <w:szCs w:val="20"/>
          <w:lang w:val="en-US"/>
        </w:rPr>
      </w:pPr>
      <w:r>
        <w:rPr>
          <w:color w:val="000000"/>
          <w:sz w:val="20"/>
          <w:szCs w:val="20"/>
          <w:lang w:val="en-US"/>
        </w:rPr>
        <w:t>Gui = Grafic User Interface</w:t>
      </w:r>
    </w:p>
    <w:p w14:paraId="67AFEBC0" w14:textId="1F7E364F" w:rsidR="004D7B47" w:rsidRDefault="004D7B47" w:rsidP="00E14AA3">
      <w:pPr>
        <w:ind w:left="1440"/>
        <w:rPr>
          <w:color w:val="000000"/>
          <w:sz w:val="20"/>
          <w:szCs w:val="20"/>
          <w:lang w:val="en-US"/>
        </w:rPr>
      </w:pPr>
    </w:p>
    <w:p w14:paraId="47F63969" w14:textId="6D7220F8" w:rsidR="006F2C4F" w:rsidRDefault="006F2C4F" w:rsidP="00E14AA3">
      <w:pPr>
        <w:ind w:left="1440"/>
        <w:rPr>
          <w:color w:val="000000"/>
          <w:sz w:val="20"/>
          <w:szCs w:val="20"/>
        </w:rPr>
      </w:pPr>
      <w:r w:rsidRPr="006F2C4F">
        <w:rPr>
          <w:color w:val="000000"/>
          <w:sz w:val="20"/>
          <w:szCs w:val="20"/>
        </w:rPr>
        <w:t xml:space="preserve">Eher GUI in </w:t>
      </w:r>
      <w:r w:rsidR="0044237C">
        <w:rPr>
          <w:color w:val="000000"/>
          <w:sz w:val="20"/>
          <w:szCs w:val="20"/>
        </w:rPr>
        <w:t>Fragestellung!</w:t>
      </w:r>
    </w:p>
    <w:p w14:paraId="4E67C221" w14:textId="77777777" w:rsidR="005457B8" w:rsidRDefault="005457B8" w:rsidP="00E14AA3">
      <w:pPr>
        <w:ind w:left="1440"/>
        <w:rPr>
          <w:color w:val="000000"/>
          <w:sz w:val="20"/>
          <w:szCs w:val="20"/>
        </w:rPr>
      </w:pPr>
    </w:p>
    <w:p w14:paraId="5D739376" w14:textId="54376D8A" w:rsidR="005457B8" w:rsidRPr="006F2C4F" w:rsidRDefault="005457B8" w:rsidP="00E14AA3">
      <w:pPr>
        <w:ind w:left="1440"/>
        <w:rPr>
          <w:color w:val="000000"/>
          <w:sz w:val="20"/>
          <w:szCs w:val="20"/>
        </w:rPr>
      </w:pPr>
      <w:r>
        <w:rPr>
          <w:color w:val="000000"/>
          <w:sz w:val="20"/>
          <w:szCs w:val="20"/>
        </w:rPr>
        <w:t>Unterschiedliche Programmiersprachen!</w:t>
      </w:r>
    </w:p>
    <w:p w14:paraId="0771455A" w14:textId="77777777" w:rsidR="006F2C4F" w:rsidRPr="006F2C4F" w:rsidRDefault="006F2C4F" w:rsidP="00E14AA3">
      <w:pPr>
        <w:ind w:left="1440"/>
        <w:rPr>
          <w:color w:val="000000"/>
          <w:sz w:val="20"/>
          <w:szCs w:val="20"/>
        </w:rPr>
      </w:pPr>
    </w:p>
    <w:p w14:paraId="4AA7DCE8" w14:textId="7D8F4586" w:rsidR="004D7B47" w:rsidRDefault="004D7B47" w:rsidP="00E14AA3">
      <w:pPr>
        <w:ind w:left="1440"/>
        <w:rPr>
          <w:color w:val="000000"/>
          <w:sz w:val="20"/>
          <w:szCs w:val="20"/>
        </w:rPr>
      </w:pPr>
      <w:r w:rsidRPr="006F2C4F">
        <w:rPr>
          <w:color w:val="000000"/>
          <w:sz w:val="20"/>
          <w:szCs w:val="20"/>
        </w:rPr>
        <w:t xml:space="preserve">Beispiele: </w:t>
      </w:r>
    </w:p>
    <w:p w14:paraId="7C6B2834" w14:textId="3C59A2B8" w:rsidR="005457B8" w:rsidRDefault="005457B8" w:rsidP="00E14AA3">
      <w:pPr>
        <w:ind w:left="1440"/>
        <w:rPr>
          <w:color w:val="000000"/>
          <w:sz w:val="20"/>
          <w:szCs w:val="20"/>
        </w:rPr>
      </w:pPr>
      <w:r>
        <w:rPr>
          <w:color w:val="000000"/>
          <w:sz w:val="20"/>
          <w:szCs w:val="20"/>
        </w:rPr>
        <w:t>Anwendung:</w:t>
      </w:r>
    </w:p>
    <w:p w14:paraId="55C43CB7" w14:textId="7577B4C7" w:rsidR="005457B8" w:rsidRPr="006F2C4F" w:rsidRDefault="005457B8" w:rsidP="00E14AA3">
      <w:pPr>
        <w:ind w:left="1440"/>
        <w:rPr>
          <w:color w:val="000000"/>
          <w:sz w:val="20"/>
          <w:szCs w:val="20"/>
        </w:rPr>
      </w:pPr>
      <w:r>
        <w:rPr>
          <w:color w:val="000000"/>
          <w:sz w:val="20"/>
          <w:szCs w:val="20"/>
        </w:rPr>
        <w:t>Vorteile:</w:t>
      </w:r>
    </w:p>
    <w:p w14:paraId="7A2CAA20" w14:textId="77777777" w:rsidR="00E14AA3" w:rsidRPr="006F2C4F" w:rsidRDefault="00E14AA3">
      <w:pPr>
        <w:pBdr>
          <w:top w:val="nil"/>
          <w:left w:val="nil"/>
          <w:bottom w:val="nil"/>
          <w:right w:val="nil"/>
          <w:between w:val="nil"/>
        </w:pBdr>
        <w:spacing w:before="92" w:line="336" w:lineRule="auto"/>
        <w:ind w:left="566" w:right="245"/>
        <w:rPr>
          <w:color w:val="000000"/>
          <w:sz w:val="20"/>
          <w:szCs w:val="20"/>
        </w:rPr>
      </w:pPr>
    </w:p>
    <w:p w14:paraId="43A3B48E" w14:textId="0C5F3AFF" w:rsidR="004C182E" w:rsidRDefault="00F13B3B">
      <w:pPr>
        <w:pBdr>
          <w:top w:val="nil"/>
          <w:left w:val="nil"/>
          <w:bottom w:val="nil"/>
          <w:right w:val="nil"/>
          <w:between w:val="nil"/>
        </w:pBdr>
        <w:spacing w:before="92" w:line="336" w:lineRule="auto"/>
        <w:ind w:left="566" w:right="245"/>
        <w:rPr>
          <w:color w:val="000000"/>
          <w:sz w:val="20"/>
          <w:szCs w:val="20"/>
        </w:rPr>
      </w:pPr>
      <w:r>
        <w:rPr>
          <w:color w:val="000000"/>
          <w:sz w:val="20"/>
          <w:szCs w:val="20"/>
        </w:rPr>
        <w:t xml:space="preserve">Fachbegriff Zeichencodierung (ASCII, ISO-Latin, Unicode, … – Unterschiede und Verwendung) </w:t>
      </w:r>
    </w:p>
    <w:p w14:paraId="1AD93600" w14:textId="7708B1BC" w:rsidR="0012354C" w:rsidRDefault="00F13B3B" w:rsidP="005457B8">
      <w:pPr>
        <w:ind w:left="1440"/>
        <w:rPr>
          <w:color w:val="000000"/>
          <w:sz w:val="20"/>
          <w:szCs w:val="20"/>
        </w:rPr>
      </w:pPr>
      <w:r>
        <w:rPr>
          <w:color w:val="000000"/>
          <w:sz w:val="20"/>
          <w:szCs w:val="20"/>
        </w:rPr>
        <w:t>Standards ANSI, ISO, IEEE</w:t>
      </w:r>
      <w:r w:rsidR="005457B8">
        <w:rPr>
          <w:color w:val="000000"/>
          <w:sz w:val="20"/>
          <w:szCs w:val="20"/>
        </w:rPr>
        <w:t xml:space="preserve"> :</w:t>
      </w:r>
    </w:p>
    <w:p w14:paraId="3063446E" w14:textId="77777777" w:rsidR="005457B8" w:rsidRDefault="005457B8" w:rsidP="005457B8">
      <w:pPr>
        <w:ind w:left="1440"/>
        <w:rPr>
          <w:color w:val="000000"/>
          <w:sz w:val="20"/>
          <w:szCs w:val="20"/>
        </w:rPr>
      </w:pPr>
    </w:p>
    <w:p w14:paraId="23976319" w14:textId="5F508DF8" w:rsidR="005457B8" w:rsidRDefault="005457B8" w:rsidP="005457B8">
      <w:pPr>
        <w:ind w:left="1440"/>
        <w:rPr>
          <w:color w:val="000000"/>
          <w:sz w:val="20"/>
          <w:szCs w:val="20"/>
        </w:rPr>
      </w:pPr>
      <w:r>
        <w:rPr>
          <w:color w:val="000000"/>
          <w:sz w:val="20"/>
          <w:szCs w:val="20"/>
        </w:rPr>
        <w:lastRenderedPageBreak/>
        <w:t>ANSI:</w:t>
      </w:r>
    </w:p>
    <w:p w14:paraId="008A93B1" w14:textId="77777777" w:rsidR="005457B8" w:rsidRDefault="005457B8" w:rsidP="005457B8">
      <w:pPr>
        <w:ind w:left="1440"/>
        <w:rPr>
          <w:color w:val="000000"/>
          <w:sz w:val="20"/>
          <w:szCs w:val="20"/>
        </w:rPr>
      </w:pPr>
    </w:p>
    <w:p w14:paraId="0D10DB27" w14:textId="5C388D1E" w:rsidR="005457B8" w:rsidRDefault="005457B8" w:rsidP="005457B8">
      <w:pPr>
        <w:ind w:left="1440"/>
        <w:rPr>
          <w:color w:val="000000"/>
          <w:sz w:val="20"/>
          <w:szCs w:val="20"/>
        </w:rPr>
      </w:pPr>
      <w:r>
        <w:rPr>
          <w:color w:val="000000"/>
          <w:sz w:val="20"/>
          <w:szCs w:val="20"/>
        </w:rPr>
        <w:t>IEEE:</w:t>
      </w:r>
    </w:p>
    <w:p w14:paraId="3A1BEBF9" w14:textId="77777777" w:rsidR="005457B8" w:rsidRDefault="005457B8" w:rsidP="005457B8">
      <w:pPr>
        <w:ind w:left="1440"/>
        <w:rPr>
          <w:color w:val="000000"/>
          <w:sz w:val="20"/>
          <w:szCs w:val="20"/>
        </w:rPr>
      </w:pPr>
    </w:p>
    <w:p w14:paraId="4D67BAA7" w14:textId="2C2C49E7" w:rsidR="004C182E" w:rsidRDefault="005457B8" w:rsidP="005457B8">
      <w:pPr>
        <w:ind w:left="1440"/>
        <w:rPr>
          <w:color w:val="000000"/>
          <w:sz w:val="20"/>
          <w:szCs w:val="20"/>
        </w:rPr>
      </w:pPr>
      <w:r>
        <w:rPr>
          <w:color w:val="000000"/>
          <w:sz w:val="20"/>
          <w:szCs w:val="20"/>
        </w:rPr>
        <w:t>ISO: Internationale Standartisierungs Organsiation</w:t>
      </w:r>
    </w:p>
    <w:p w14:paraId="37B05852" w14:textId="033906A7" w:rsidR="005457B8" w:rsidRDefault="005457B8">
      <w:pPr>
        <w:pBdr>
          <w:top w:val="nil"/>
          <w:left w:val="nil"/>
          <w:bottom w:val="nil"/>
          <w:right w:val="nil"/>
          <w:between w:val="nil"/>
        </w:pBdr>
        <w:spacing w:before="1"/>
        <w:ind w:left="566"/>
        <w:rPr>
          <w:color w:val="000000"/>
          <w:sz w:val="20"/>
          <w:szCs w:val="20"/>
        </w:rPr>
      </w:pPr>
    </w:p>
    <w:p w14:paraId="3DC0E55F" w14:textId="77777777" w:rsidR="005457B8" w:rsidRDefault="005457B8">
      <w:pPr>
        <w:pBdr>
          <w:top w:val="nil"/>
          <w:left w:val="nil"/>
          <w:bottom w:val="nil"/>
          <w:right w:val="nil"/>
          <w:between w:val="nil"/>
        </w:pBdr>
        <w:spacing w:before="1"/>
        <w:ind w:left="566"/>
        <w:rPr>
          <w:color w:val="000000"/>
          <w:sz w:val="20"/>
          <w:szCs w:val="20"/>
        </w:rPr>
      </w:pPr>
    </w:p>
    <w:p w14:paraId="13137984" w14:textId="6D296975" w:rsidR="005457B8" w:rsidRDefault="005457B8">
      <w:pPr>
        <w:pBdr>
          <w:top w:val="nil"/>
          <w:left w:val="nil"/>
          <w:bottom w:val="nil"/>
          <w:right w:val="nil"/>
          <w:between w:val="nil"/>
        </w:pBdr>
        <w:spacing w:before="1"/>
        <w:ind w:left="566"/>
        <w:rPr>
          <w:color w:val="000000"/>
          <w:sz w:val="20"/>
          <w:szCs w:val="20"/>
        </w:rPr>
      </w:pPr>
    </w:p>
    <w:p w14:paraId="68BFA9A8" w14:textId="77777777" w:rsidR="005457B8" w:rsidRDefault="005457B8">
      <w:pPr>
        <w:pBdr>
          <w:top w:val="nil"/>
          <w:left w:val="nil"/>
          <w:bottom w:val="nil"/>
          <w:right w:val="nil"/>
          <w:between w:val="nil"/>
        </w:pBdr>
        <w:spacing w:before="1"/>
        <w:ind w:left="566"/>
        <w:rPr>
          <w:color w:val="000000"/>
          <w:sz w:val="20"/>
          <w:szCs w:val="20"/>
        </w:rPr>
      </w:pPr>
    </w:p>
    <w:p w14:paraId="12E32B79" w14:textId="77777777" w:rsidR="005457B8" w:rsidRDefault="005457B8">
      <w:pPr>
        <w:pBdr>
          <w:top w:val="nil"/>
          <w:left w:val="nil"/>
          <w:bottom w:val="nil"/>
          <w:right w:val="nil"/>
          <w:between w:val="nil"/>
        </w:pBdr>
        <w:spacing w:before="1"/>
        <w:ind w:left="566"/>
        <w:rPr>
          <w:color w:val="000000"/>
          <w:sz w:val="20"/>
          <w:szCs w:val="20"/>
        </w:rPr>
      </w:pPr>
    </w:p>
    <w:p w14:paraId="19F94C3C" w14:textId="3E0C904C" w:rsidR="0012354C" w:rsidRDefault="00F13B3B">
      <w:pPr>
        <w:pBdr>
          <w:top w:val="nil"/>
          <w:left w:val="nil"/>
          <w:bottom w:val="nil"/>
          <w:right w:val="nil"/>
          <w:between w:val="nil"/>
        </w:pBdr>
        <w:spacing w:before="1"/>
        <w:ind w:left="566"/>
        <w:rPr>
          <w:color w:val="000000"/>
          <w:sz w:val="20"/>
          <w:szCs w:val="20"/>
        </w:rPr>
      </w:pPr>
      <w:r>
        <w:rPr>
          <w:color w:val="000000"/>
          <w:sz w:val="20"/>
          <w:szCs w:val="20"/>
        </w:rPr>
        <w:t>Fachbegriff Frame</w:t>
      </w:r>
    </w:p>
    <w:p w14:paraId="030897DE" w14:textId="77777777" w:rsidR="005457B8" w:rsidRDefault="005457B8">
      <w:pPr>
        <w:pBdr>
          <w:top w:val="nil"/>
          <w:left w:val="nil"/>
          <w:bottom w:val="nil"/>
          <w:right w:val="nil"/>
          <w:between w:val="nil"/>
        </w:pBdr>
        <w:spacing w:before="1"/>
        <w:ind w:left="566"/>
        <w:rPr>
          <w:color w:val="000000"/>
          <w:sz w:val="20"/>
          <w:szCs w:val="20"/>
        </w:rPr>
      </w:pPr>
    </w:p>
    <w:p w14:paraId="3A249D09" w14:textId="669C5091" w:rsidR="004C182E" w:rsidRDefault="005457B8" w:rsidP="005457B8">
      <w:pPr>
        <w:ind w:left="1440"/>
        <w:rPr>
          <w:color w:val="000000"/>
          <w:sz w:val="20"/>
          <w:szCs w:val="20"/>
        </w:rPr>
      </w:pPr>
      <w:r>
        <w:rPr>
          <w:color w:val="000000"/>
          <w:sz w:val="20"/>
          <w:szCs w:val="20"/>
        </w:rPr>
        <w:t>Welches Frame -&gt; hier eher Web-Technologie!</w:t>
      </w:r>
    </w:p>
    <w:p w14:paraId="15CBB1A1" w14:textId="497C1C43" w:rsidR="005457B8" w:rsidRDefault="005457B8" w:rsidP="005457B8">
      <w:pPr>
        <w:ind w:left="1440"/>
        <w:rPr>
          <w:color w:val="000000"/>
          <w:sz w:val="20"/>
          <w:szCs w:val="20"/>
        </w:rPr>
      </w:pPr>
      <w:r>
        <w:rPr>
          <w:color w:val="000000"/>
          <w:sz w:val="20"/>
          <w:szCs w:val="20"/>
        </w:rPr>
        <w:t xml:space="preserve">Anderes Frame: </w:t>
      </w:r>
    </w:p>
    <w:p w14:paraId="39551354" w14:textId="77777777" w:rsidR="005457B8" w:rsidRDefault="005457B8">
      <w:pPr>
        <w:pBdr>
          <w:top w:val="nil"/>
          <w:left w:val="nil"/>
          <w:bottom w:val="nil"/>
          <w:right w:val="nil"/>
          <w:between w:val="nil"/>
        </w:pBdr>
        <w:spacing w:before="91" w:line="336" w:lineRule="auto"/>
        <w:ind w:left="566" w:right="1848"/>
        <w:rPr>
          <w:color w:val="000000"/>
          <w:sz w:val="20"/>
          <w:szCs w:val="20"/>
        </w:rPr>
      </w:pPr>
    </w:p>
    <w:p w14:paraId="5999B0B1" w14:textId="77777777" w:rsidR="004C182E" w:rsidRDefault="00F13B3B">
      <w:pPr>
        <w:pBdr>
          <w:top w:val="nil"/>
          <w:left w:val="nil"/>
          <w:bottom w:val="nil"/>
          <w:right w:val="nil"/>
          <w:between w:val="nil"/>
        </w:pBdr>
        <w:spacing w:before="91" w:line="336" w:lineRule="auto"/>
        <w:ind w:left="566" w:right="1848"/>
        <w:rPr>
          <w:color w:val="000000"/>
          <w:sz w:val="20"/>
          <w:szCs w:val="20"/>
        </w:rPr>
      </w:pPr>
      <w:r>
        <w:rPr>
          <w:color w:val="000000"/>
          <w:sz w:val="20"/>
          <w:szCs w:val="20"/>
        </w:rPr>
        <w:t xml:space="preserve">Fachbegriff Webservices (verteiltes System für heterogene Systeme, …) </w:t>
      </w:r>
    </w:p>
    <w:p w14:paraId="300201F9" w14:textId="700CC374" w:rsidR="005457B8" w:rsidRDefault="005457B8" w:rsidP="00E87DC3">
      <w:pPr>
        <w:ind w:left="1440"/>
        <w:rPr>
          <w:color w:val="000000"/>
          <w:sz w:val="20"/>
          <w:szCs w:val="20"/>
        </w:rPr>
      </w:pPr>
    </w:p>
    <w:p w14:paraId="34B32929" w14:textId="57ED54DA" w:rsidR="00E87DC3" w:rsidRDefault="00E87DC3" w:rsidP="00E87DC3">
      <w:pPr>
        <w:ind w:left="1440"/>
        <w:rPr>
          <w:color w:val="000000"/>
          <w:sz w:val="20"/>
          <w:szCs w:val="20"/>
        </w:rPr>
      </w:pPr>
      <w:r w:rsidRPr="00E87DC3">
        <w:rPr>
          <w:color w:val="000000"/>
          <w:sz w:val="20"/>
          <w:szCs w:val="20"/>
          <w:u w:val="single"/>
        </w:rPr>
        <w:t>Zwischen Frage</w:t>
      </w:r>
      <w:r>
        <w:rPr>
          <w:color w:val="000000"/>
          <w:sz w:val="20"/>
          <w:szCs w:val="20"/>
          <w:u w:val="single"/>
        </w:rPr>
        <w:t xml:space="preserve">: </w:t>
      </w:r>
      <w:r>
        <w:rPr>
          <w:color w:val="000000"/>
          <w:sz w:val="20"/>
          <w:szCs w:val="20"/>
        </w:rPr>
        <w:t>mit XML, JSON, -&gt; transportierbar</w:t>
      </w:r>
    </w:p>
    <w:p w14:paraId="46DD030A" w14:textId="27CA7A4A" w:rsidR="009F1F6A" w:rsidRDefault="009F1F6A" w:rsidP="00E87DC3">
      <w:pPr>
        <w:ind w:left="1440"/>
        <w:rPr>
          <w:color w:val="000000"/>
          <w:sz w:val="20"/>
          <w:szCs w:val="20"/>
        </w:rPr>
      </w:pPr>
    </w:p>
    <w:p w14:paraId="3135AD14" w14:textId="2328D40F" w:rsidR="009F1F6A" w:rsidRDefault="009F1F6A" w:rsidP="00E87DC3">
      <w:pPr>
        <w:ind w:left="1440"/>
        <w:rPr>
          <w:color w:val="000000"/>
          <w:sz w:val="20"/>
          <w:szCs w:val="20"/>
        </w:rPr>
      </w:pPr>
      <w:r>
        <w:rPr>
          <w:color w:val="000000"/>
          <w:sz w:val="20"/>
          <w:szCs w:val="20"/>
        </w:rPr>
        <w:t xml:space="preserve">Heterogenes System = Unterschiedliche </w:t>
      </w:r>
      <w:r w:rsidR="00D22353">
        <w:rPr>
          <w:color w:val="000000"/>
          <w:sz w:val="20"/>
          <w:szCs w:val="20"/>
        </w:rPr>
        <w:t>Software-</w:t>
      </w:r>
      <w:r>
        <w:rPr>
          <w:color w:val="000000"/>
          <w:sz w:val="20"/>
          <w:szCs w:val="20"/>
        </w:rPr>
        <w:t>System</w:t>
      </w:r>
      <w:r w:rsidR="00D22353">
        <w:rPr>
          <w:color w:val="000000"/>
          <w:sz w:val="20"/>
          <w:szCs w:val="20"/>
        </w:rPr>
        <w:t>e</w:t>
      </w:r>
      <w:r>
        <w:rPr>
          <w:color w:val="000000"/>
          <w:sz w:val="20"/>
          <w:szCs w:val="20"/>
        </w:rPr>
        <w:t xml:space="preserve"> welche miteinander kommunizieren</w:t>
      </w:r>
      <w:r w:rsidR="00D22353">
        <w:rPr>
          <w:color w:val="000000"/>
          <w:sz w:val="20"/>
          <w:szCs w:val="20"/>
        </w:rPr>
        <w:t>/arbeiten</w:t>
      </w:r>
    </w:p>
    <w:p w14:paraId="705BF9EB" w14:textId="77777777" w:rsidR="00D3692E" w:rsidRDefault="00D3692E" w:rsidP="00E87DC3">
      <w:pPr>
        <w:ind w:left="1440"/>
        <w:rPr>
          <w:color w:val="000000"/>
          <w:sz w:val="20"/>
          <w:szCs w:val="20"/>
        </w:rPr>
      </w:pPr>
    </w:p>
    <w:p w14:paraId="05699640" w14:textId="062B7E16" w:rsidR="00D3692E" w:rsidRPr="00E87DC3" w:rsidRDefault="00D3692E" w:rsidP="00E87DC3">
      <w:pPr>
        <w:ind w:left="1440"/>
        <w:rPr>
          <w:color w:val="000000"/>
          <w:sz w:val="20"/>
          <w:szCs w:val="20"/>
        </w:rPr>
      </w:pPr>
      <w:r>
        <w:rPr>
          <w:color w:val="000000"/>
          <w:sz w:val="20"/>
          <w:szCs w:val="20"/>
        </w:rPr>
        <w:t xml:space="preserve">Beispiel: ABS &amp; ESP im Auto, Bremsen und Schalten, </w:t>
      </w:r>
    </w:p>
    <w:p w14:paraId="0A29F1BC" w14:textId="77777777" w:rsidR="00D3692E" w:rsidRDefault="00D3692E" w:rsidP="00D3692E">
      <w:pPr>
        <w:pBdr>
          <w:top w:val="nil"/>
          <w:left w:val="nil"/>
          <w:bottom w:val="nil"/>
          <w:right w:val="nil"/>
          <w:between w:val="nil"/>
        </w:pBdr>
        <w:spacing w:before="91" w:line="336" w:lineRule="auto"/>
        <w:ind w:right="1848"/>
        <w:rPr>
          <w:color w:val="000000"/>
          <w:sz w:val="20"/>
          <w:szCs w:val="20"/>
        </w:rPr>
      </w:pPr>
    </w:p>
    <w:p w14:paraId="0BEE500C" w14:textId="1A4F3054" w:rsidR="0012354C" w:rsidRDefault="00F13B3B">
      <w:pPr>
        <w:pBdr>
          <w:top w:val="nil"/>
          <w:left w:val="nil"/>
          <w:bottom w:val="nil"/>
          <w:right w:val="nil"/>
          <w:between w:val="nil"/>
        </w:pBdr>
        <w:spacing w:before="91" w:line="336" w:lineRule="auto"/>
        <w:ind w:left="566" w:right="1848"/>
        <w:rPr>
          <w:color w:val="000000"/>
          <w:sz w:val="20"/>
          <w:szCs w:val="20"/>
        </w:rPr>
      </w:pPr>
      <w:r>
        <w:rPr>
          <w:color w:val="000000"/>
          <w:sz w:val="20"/>
          <w:szCs w:val="20"/>
        </w:rPr>
        <w:t>Kenntnisse über Standards (SOAP, WSDL, …)</w:t>
      </w:r>
    </w:p>
    <w:p w14:paraId="72CDB4A4" w14:textId="0F7BB1DD" w:rsidR="004C182E" w:rsidRDefault="00D3692E" w:rsidP="00D3692E">
      <w:pPr>
        <w:ind w:left="1440"/>
        <w:rPr>
          <w:color w:val="000000"/>
          <w:sz w:val="20"/>
          <w:szCs w:val="20"/>
        </w:rPr>
      </w:pPr>
      <w:r>
        <w:rPr>
          <w:color w:val="000000"/>
          <w:sz w:val="20"/>
          <w:szCs w:val="20"/>
        </w:rPr>
        <w:t xml:space="preserve">SOAP = Netzwerkprotokoll, Schnittstelle für </w:t>
      </w:r>
    </w:p>
    <w:p w14:paraId="17632B6D" w14:textId="2E66DA76" w:rsidR="00D3692E" w:rsidRDefault="00D3692E" w:rsidP="00D3692E">
      <w:pPr>
        <w:ind w:left="1440"/>
        <w:rPr>
          <w:color w:val="000000"/>
          <w:sz w:val="20"/>
          <w:szCs w:val="20"/>
        </w:rPr>
      </w:pPr>
      <w:r>
        <w:rPr>
          <w:color w:val="000000"/>
          <w:sz w:val="20"/>
          <w:szCs w:val="20"/>
        </w:rPr>
        <w:t>Alles was kein Rest-Service ist, wird oft als SOAP bezeichnet</w:t>
      </w:r>
    </w:p>
    <w:p w14:paraId="76ABE4CE" w14:textId="77777777" w:rsidR="00D3692E" w:rsidRDefault="00D3692E" w:rsidP="00D3692E">
      <w:pPr>
        <w:ind w:left="1440"/>
        <w:rPr>
          <w:color w:val="000000"/>
          <w:sz w:val="20"/>
          <w:szCs w:val="20"/>
        </w:rPr>
      </w:pPr>
    </w:p>
    <w:p w14:paraId="47F9A977" w14:textId="27D4EBCD" w:rsidR="00D3692E" w:rsidRDefault="00D3692E" w:rsidP="00D3692E">
      <w:pPr>
        <w:ind w:left="1440"/>
        <w:rPr>
          <w:color w:val="000000"/>
          <w:sz w:val="20"/>
          <w:szCs w:val="20"/>
        </w:rPr>
      </w:pPr>
      <w:r>
        <w:rPr>
          <w:color w:val="000000"/>
          <w:sz w:val="20"/>
          <w:szCs w:val="20"/>
        </w:rPr>
        <w:t>WSDL =  Webservice Description Service</w:t>
      </w:r>
    </w:p>
    <w:p w14:paraId="39CAA6A2" w14:textId="77777777" w:rsidR="00D3692E" w:rsidRDefault="00D3692E">
      <w:pPr>
        <w:pBdr>
          <w:top w:val="nil"/>
          <w:left w:val="nil"/>
          <w:bottom w:val="nil"/>
          <w:right w:val="nil"/>
          <w:between w:val="nil"/>
        </w:pBdr>
        <w:spacing w:before="1" w:line="336" w:lineRule="auto"/>
        <w:ind w:left="566" w:right="6950"/>
        <w:rPr>
          <w:color w:val="000000"/>
          <w:sz w:val="20"/>
          <w:szCs w:val="20"/>
        </w:rPr>
      </w:pPr>
    </w:p>
    <w:p w14:paraId="0ACDFBBC" w14:textId="77777777" w:rsidR="00D3692E" w:rsidRDefault="00F13B3B">
      <w:pPr>
        <w:pBdr>
          <w:top w:val="nil"/>
          <w:left w:val="nil"/>
          <w:bottom w:val="nil"/>
          <w:right w:val="nil"/>
          <w:between w:val="nil"/>
        </w:pBdr>
        <w:spacing w:before="1" w:line="336" w:lineRule="auto"/>
        <w:ind w:left="566" w:right="6950"/>
        <w:rPr>
          <w:color w:val="000000"/>
          <w:sz w:val="20"/>
          <w:szCs w:val="20"/>
        </w:rPr>
      </w:pPr>
      <w:r>
        <w:rPr>
          <w:color w:val="000000"/>
          <w:sz w:val="20"/>
          <w:szCs w:val="20"/>
        </w:rPr>
        <w:t>Fachbegriff Rest API</w:t>
      </w:r>
    </w:p>
    <w:p w14:paraId="58C48881" w14:textId="08178ECD" w:rsidR="004C182E" w:rsidRDefault="00F13B3B">
      <w:pPr>
        <w:pBdr>
          <w:top w:val="nil"/>
          <w:left w:val="nil"/>
          <w:bottom w:val="nil"/>
          <w:right w:val="nil"/>
          <w:between w:val="nil"/>
        </w:pBdr>
        <w:spacing w:before="1" w:line="336" w:lineRule="auto"/>
        <w:ind w:left="566" w:right="6950"/>
        <w:rPr>
          <w:color w:val="000000"/>
          <w:sz w:val="20"/>
          <w:szCs w:val="20"/>
        </w:rPr>
      </w:pPr>
      <w:r>
        <w:rPr>
          <w:color w:val="000000"/>
          <w:sz w:val="20"/>
          <w:szCs w:val="20"/>
        </w:rPr>
        <w:t xml:space="preserve"> </w:t>
      </w:r>
    </w:p>
    <w:p w14:paraId="7D9BEC08" w14:textId="71F56D10" w:rsidR="00D3692E" w:rsidRDefault="00D3692E" w:rsidP="00D3692E">
      <w:pPr>
        <w:ind w:left="1440"/>
        <w:rPr>
          <w:color w:val="000000"/>
          <w:sz w:val="20"/>
          <w:szCs w:val="20"/>
        </w:rPr>
      </w:pPr>
      <w:r>
        <w:rPr>
          <w:color w:val="000000"/>
          <w:sz w:val="20"/>
          <w:szCs w:val="20"/>
        </w:rPr>
        <w:t>Rest =</w:t>
      </w:r>
    </w:p>
    <w:p w14:paraId="6F65FEB6" w14:textId="6B441C84" w:rsidR="00D3692E" w:rsidRDefault="00D3692E" w:rsidP="00D3692E">
      <w:pPr>
        <w:ind w:left="1440"/>
        <w:rPr>
          <w:color w:val="000000"/>
          <w:sz w:val="20"/>
          <w:szCs w:val="20"/>
        </w:rPr>
      </w:pPr>
      <w:r>
        <w:rPr>
          <w:color w:val="000000"/>
          <w:sz w:val="20"/>
          <w:szCs w:val="20"/>
        </w:rPr>
        <w:t>API = Application Programming Interface</w:t>
      </w:r>
    </w:p>
    <w:p w14:paraId="2F06D776" w14:textId="348485BC" w:rsidR="00D3692E" w:rsidRDefault="00D3692E" w:rsidP="00D3692E">
      <w:pPr>
        <w:ind w:left="1440"/>
        <w:rPr>
          <w:color w:val="000000"/>
          <w:sz w:val="20"/>
          <w:szCs w:val="20"/>
        </w:rPr>
      </w:pPr>
    </w:p>
    <w:p w14:paraId="5B0B5C28" w14:textId="13B3918A" w:rsidR="00D3692E" w:rsidRDefault="00D3692E" w:rsidP="00D3692E">
      <w:pPr>
        <w:ind w:left="1440"/>
        <w:rPr>
          <w:color w:val="000000"/>
          <w:sz w:val="20"/>
          <w:szCs w:val="20"/>
        </w:rPr>
      </w:pPr>
      <w:r>
        <w:rPr>
          <w:color w:val="000000"/>
          <w:sz w:val="20"/>
          <w:szCs w:val="20"/>
        </w:rPr>
        <w:t>Beispiel: Wetter App für Benutzer,</w:t>
      </w:r>
    </w:p>
    <w:p w14:paraId="03B03789" w14:textId="77777777" w:rsidR="004C182E" w:rsidRDefault="004C182E">
      <w:pPr>
        <w:pBdr>
          <w:top w:val="nil"/>
          <w:left w:val="nil"/>
          <w:bottom w:val="nil"/>
          <w:right w:val="nil"/>
          <w:between w:val="nil"/>
        </w:pBdr>
        <w:spacing w:before="1" w:line="336" w:lineRule="auto"/>
        <w:ind w:left="566" w:right="6950"/>
        <w:rPr>
          <w:color w:val="000000"/>
          <w:sz w:val="20"/>
          <w:szCs w:val="20"/>
        </w:rPr>
      </w:pPr>
    </w:p>
    <w:p w14:paraId="5081A351" w14:textId="58127A1C" w:rsidR="0012354C" w:rsidRDefault="00F13B3B">
      <w:pPr>
        <w:pBdr>
          <w:top w:val="nil"/>
          <w:left w:val="nil"/>
          <w:bottom w:val="nil"/>
          <w:right w:val="nil"/>
          <w:between w:val="nil"/>
        </w:pBdr>
        <w:spacing w:before="1" w:line="336" w:lineRule="auto"/>
        <w:ind w:left="566" w:right="6950"/>
        <w:rPr>
          <w:color w:val="000000"/>
          <w:sz w:val="20"/>
          <w:szCs w:val="20"/>
        </w:rPr>
      </w:pPr>
      <w:r>
        <w:rPr>
          <w:color w:val="000000"/>
          <w:sz w:val="20"/>
          <w:szCs w:val="20"/>
        </w:rPr>
        <w:t>Fachbegriff JSON</w:t>
      </w:r>
    </w:p>
    <w:p w14:paraId="57E3570B" w14:textId="27ABB5D4" w:rsidR="005457B8" w:rsidRDefault="00172BE8" w:rsidP="00172BE8">
      <w:pPr>
        <w:ind w:left="1440"/>
        <w:rPr>
          <w:color w:val="000000"/>
          <w:sz w:val="20"/>
          <w:szCs w:val="20"/>
        </w:rPr>
      </w:pPr>
      <w:r>
        <w:rPr>
          <w:color w:val="000000"/>
          <w:sz w:val="20"/>
          <w:szCs w:val="20"/>
        </w:rPr>
        <w:t>Java Script Opject notation</w:t>
      </w:r>
    </w:p>
    <w:p w14:paraId="016B4E8D" w14:textId="77777777" w:rsidR="00172BE8" w:rsidRDefault="00172BE8">
      <w:pPr>
        <w:pBdr>
          <w:top w:val="nil"/>
          <w:left w:val="nil"/>
          <w:bottom w:val="nil"/>
          <w:right w:val="nil"/>
          <w:between w:val="nil"/>
        </w:pBdr>
        <w:spacing w:before="1" w:line="336" w:lineRule="auto"/>
        <w:ind w:left="566" w:right="6950"/>
        <w:rPr>
          <w:color w:val="000000"/>
          <w:sz w:val="20"/>
          <w:szCs w:val="20"/>
        </w:rPr>
      </w:pPr>
    </w:p>
    <w:p w14:paraId="5F781535" w14:textId="77777777" w:rsidR="00C5664B"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 xml:space="preserve">Fachbegriff Agile Softwareentwicklung </w:t>
      </w:r>
    </w:p>
    <w:p w14:paraId="22E6AE8D" w14:textId="3AA00186" w:rsidR="00C5664B" w:rsidRDefault="00C5664B" w:rsidP="00C5664B">
      <w:pPr>
        <w:ind w:left="1440"/>
        <w:rPr>
          <w:color w:val="000000"/>
          <w:sz w:val="20"/>
          <w:szCs w:val="20"/>
        </w:rPr>
      </w:pPr>
      <w:r>
        <w:rPr>
          <w:color w:val="000000"/>
          <w:sz w:val="20"/>
          <w:szCs w:val="20"/>
        </w:rPr>
        <w:t>Art und Weise wie man in der Firma zu Arbeit kommt.</w:t>
      </w:r>
    </w:p>
    <w:p w14:paraId="0B4C8DB4" w14:textId="6C498AA0" w:rsidR="00C5664B" w:rsidRDefault="00C5664B" w:rsidP="00C5664B">
      <w:pPr>
        <w:ind w:left="1440"/>
        <w:rPr>
          <w:color w:val="000000"/>
          <w:sz w:val="20"/>
          <w:szCs w:val="20"/>
        </w:rPr>
      </w:pPr>
      <w:r>
        <w:rPr>
          <w:color w:val="000000"/>
          <w:sz w:val="20"/>
          <w:szCs w:val="20"/>
        </w:rPr>
        <w:t>Agile Software Entwicklung -&gt; SCRUM / KANBAN</w:t>
      </w:r>
    </w:p>
    <w:p w14:paraId="5C57FE48" w14:textId="77777777" w:rsidR="00BB3DDF" w:rsidRDefault="00BB3DDF" w:rsidP="00C5664B">
      <w:pPr>
        <w:ind w:left="1440"/>
        <w:rPr>
          <w:color w:val="000000"/>
          <w:sz w:val="20"/>
          <w:szCs w:val="20"/>
        </w:rPr>
      </w:pPr>
    </w:p>
    <w:p w14:paraId="48DCB0CC" w14:textId="5429EC9A" w:rsidR="00BB3DDF" w:rsidRDefault="00BB3DDF" w:rsidP="00C5664B">
      <w:pPr>
        <w:ind w:left="1440"/>
        <w:rPr>
          <w:color w:val="000000"/>
          <w:sz w:val="20"/>
          <w:szCs w:val="20"/>
        </w:rPr>
      </w:pPr>
      <w:r>
        <w:rPr>
          <w:color w:val="000000"/>
          <w:sz w:val="20"/>
          <w:szCs w:val="20"/>
        </w:rPr>
        <w:t>Vorteile: Kürzere-Release-Zeiten</w:t>
      </w:r>
    </w:p>
    <w:p w14:paraId="6766C2BC" w14:textId="77777777" w:rsidR="00BB3DDF" w:rsidRDefault="00BB3DDF" w:rsidP="00C5664B">
      <w:pPr>
        <w:ind w:left="1440"/>
        <w:rPr>
          <w:color w:val="000000"/>
          <w:sz w:val="20"/>
          <w:szCs w:val="20"/>
        </w:rPr>
      </w:pPr>
    </w:p>
    <w:p w14:paraId="0C94A0B7" w14:textId="0BC63FEE" w:rsidR="00BB3DDF" w:rsidRDefault="00BB3DDF" w:rsidP="00C5664B">
      <w:pPr>
        <w:ind w:left="1440"/>
        <w:rPr>
          <w:color w:val="000000"/>
          <w:sz w:val="20"/>
          <w:szCs w:val="20"/>
        </w:rPr>
      </w:pPr>
      <w:r>
        <w:rPr>
          <w:color w:val="000000"/>
          <w:sz w:val="20"/>
          <w:szCs w:val="20"/>
        </w:rPr>
        <w:t>Agile-Software ermöglich schnelles reagieren auf Änderungen,</w:t>
      </w:r>
    </w:p>
    <w:p w14:paraId="4F8F4715" w14:textId="36C2E833" w:rsidR="00BB3DDF" w:rsidRDefault="00BB3DDF" w:rsidP="00C5664B">
      <w:pPr>
        <w:ind w:left="1440"/>
        <w:rPr>
          <w:color w:val="000000"/>
          <w:sz w:val="20"/>
          <w:szCs w:val="20"/>
        </w:rPr>
      </w:pPr>
      <w:r>
        <w:rPr>
          <w:color w:val="000000"/>
          <w:sz w:val="20"/>
          <w:szCs w:val="20"/>
        </w:rPr>
        <w:t>keine fixe aplanfolge! Wenn es bei Step 2 Probleme gibt, dann soll mit Step 3 gestartet werden!</w:t>
      </w:r>
    </w:p>
    <w:p w14:paraId="617AC2F6" w14:textId="75469BB6" w:rsidR="004C182E" w:rsidRDefault="004C182E">
      <w:pPr>
        <w:pBdr>
          <w:top w:val="nil"/>
          <w:left w:val="nil"/>
          <w:bottom w:val="nil"/>
          <w:right w:val="nil"/>
          <w:between w:val="nil"/>
        </w:pBdr>
        <w:spacing w:before="1" w:line="336" w:lineRule="auto"/>
        <w:ind w:left="566" w:right="703"/>
        <w:rPr>
          <w:color w:val="000000"/>
          <w:sz w:val="20"/>
          <w:szCs w:val="20"/>
        </w:rPr>
      </w:pPr>
    </w:p>
    <w:p w14:paraId="2AE06F0B" w14:textId="77777777" w:rsidR="00965648"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 xml:space="preserve">Fachbegriff Reaktive Programmierung </w:t>
      </w:r>
    </w:p>
    <w:p w14:paraId="47579F80" w14:textId="68B40A7C" w:rsidR="004C182E" w:rsidRDefault="00F13B3B" w:rsidP="00965648">
      <w:pPr>
        <w:ind w:left="1440"/>
        <w:rPr>
          <w:color w:val="000000"/>
          <w:sz w:val="20"/>
          <w:szCs w:val="20"/>
        </w:rPr>
      </w:pPr>
      <w:r>
        <w:rPr>
          <w:color w:val="000000"/>
          <w:sz w:val="20"/>
          <w:szCs w:val="20"/>
        </w:rPr>
        <w:t>-Beispiel Excel</w:t>
      </w:r>
      <w:r>
        <w:rPr>
          <w:color w:val="000000"/>
          <w:sz w:val="20"/>
          <w:szCs w:val="20"/>
        </w:rPr>
        <w:br/>
      </w:r>
      <w:r w:rsidR="00BB3DDF">
        <w:rPr>
          <w:color w:val="000000"/>
          <w:sz w:val="20"/>
          <w:szCs w:val="20"/>
        </w:rPr>
        <w:t>Orientiert sich an: Datenflüssen = beliebige Folge von Daten</w:t>
      </w:r>
    </w:p>
    <w:p w14:paraId="5E0335E6" w14:textId="3C37A640" w:rsidR="00F6661A" w:rsidRDefault="00F6661A" w:rsidP="00965648">
      <w:pPr>
        <w:ind w:left="1440"/>
        <w:rPr>
          <w:color w:val="000000"/>
          <w:sz w:val="20"/>
          <w:szCs w:val="20"/>
        </w:rPr>
      </w:pPr>
    </w:p>
    <w:p w14:paraId="3DF1BC18" w14:textId="1338C87B" w:rsidR="00F6661A" w:rsidRDefault="00F6661A" w:rsidP="00965648">
      <w:pPr>
        <w:ind w:left="1440"/>
        <w:rPr>
          <w:color w:val="000000"/>
          <w:sz w:val="20"/>
          <w:szCs w:val="20"/>
        </w:rPr>
      </w:pPr>
      <w:r>
        <w:rPr>
          <w:color w:val="000000"/>
          <w:sz w:val="20"/>
          <w:szCs w:val="20"/>
        </w:rPr>
        <w:t>Beispiel: Summen Funktion in Excel -&gt; Ich ziehe Summe und ändere dann Daten</w:t>
      </w:r>
    </w:p>
    <w:p w14:paraId="1F7F2F01" w14:textId="77777777" w:rsidR="00BB3DDF" w:rsidRDefault="00BB3DDF">
      <w:pPr>
        <w:pBdr>
          <w:top w:val="nil"/>
          <w:left w:val="nil"/>
          <w:bottom w:val="nil"/>
          <w:right w:val="nil"/>
          <w:between w:val="nil"/>
        </w:pBdr>
        <w:spacing w:before="1" w:line="336" w:lineRule="auto"/>
        <w:ind w:left="566" w:right="703"/>
        <w:rPr>
          <w:color w:val="000000"/>
          <w:sz w:val="20"/>
          <w:szCs w:val="20"/>
        </w:rPr>
      </w:pPr>
    </w:p>
    <w:p w14:paraId="49E99FF9" w14:textId="77777777" w:rsidR="00BB3DDF" w:rsidRDefault="00BB3DDF">
      <w:pPr>
        <w:pBdr>
          <w:top w:val="nil"/>
          <w:left w:val="nil"/>
          <w:bottom w:val="nil"/>
          <w:right w:val="nil"/>
          <w:between w:val="nil"/>
        </w:pBdr>
        <w:spacing w:before="1" w:line="336" w:lineRule="auto"/>
        <w:ind w:left="566" w:right="703"/>
        <w:rPr>
          <w:color w:val="000000"/>
          <w:sz w:val="20"/>
          <w:szCs w:val="20"/>
        </w:rPr>
      </w:pPr>
    </w:p>
    <w:p w14:paraId="1D3FB771" w14:textId="77777777" w:rsidR="005D1345"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Kenntnisse über Frameworks</w:t>
      </w:r>
      <w:r>
        <w:rPr>
          <w:color w:val="000000"/>
          <w:sz w:val="20"/>
          <w:szCs w:val="20"/>
        </w:rPr>
        <w:tab/>
      </w:r>
      <w:r>
        <w:rPr>
          <w:color w:val="000000"/>
          <w:sz w:val="20"/>
          <w:szCs w:val="20"/>
        </w:rPr>
        <w:tab/>
      </w:r>
    </w:p>
    <w:p w14:paraId="445FC280" w14:textId="1D2F043D" w:rsidR="005D1345" w:rsidRDefault="00F13B3B" w:rsidP="005D1345">
      <w:pPr>
        <w:ind w:left="1440"/>
        <w:rPr>
          <w:color w:val="000000"/>
          <w:sz w:val="20"/>
          <w:szCs w:val="20"/>
        </w:rPr>
      </w:pPr>
      <w:r>
        <w:rPr>
          <w:color w:val="000000"/>
          <w:sz w:val="20"/>
          <w:szCs w:val="20"/>
        </w:rPr>
        <w:t>-Baurahmen für Applikationen</w:t>
      </w:r>
    </w:p>
    <w:p w14:paraId="2FC25993" w14:textId="05EC0E96" w:rsidR="005A6D3A" w:rsidRDefault="005A6D3A" w:rsidP="005D1345">
      <w:pPr>
        <w:ind w:left="1440"/>
        <w:rPr>
          <w:color w:val="000000"/>
          <w:sz w:val="20"/>
          <w:szCs w:val="20"/>
        </w:rPr>
      </w:pPr>
      <w:r>
        <w:rPr>
          <w:color w:val="000000"/>
          <w:sz w:val="20"/>
          <w:szCs w:val="20"/>
        </w:rPr>
        <w:t xml:space="preserve">Funktionalitäten werden bereitgestellt, </w:t>
      </w:r>
    </w:p>
    <w:p w14:paraId="4BF85367" w14:textId="77777777" w:rsidR="007331BE" w:rsidRDefault="007331BE" w:rsidP="005D1345">
      <w:pPr>
        <w:ind w:left="1440"/>
        <w:rPr>
          <w:color w:val="000000"/>
          <w:sz w:val="20"/>
          <w:szCs w:val="20"/>
        </w:rPr>
      </w:pPr>
    </w:p>
    <w:p w14:paraId="241D767E" w14:textId="2D217DA8" w:rsidR="005A6D3A" w:rsidRDefault="005A6D3A" w:rsidP="005D1345">
      <w:pPr>
        <w:ind w:left="1440"/>
        <w:rPr>
          <w:color w:val="000000"/>
          <w:sz w:val="20"/>
          <w:szCs w:val="20"/>
        </w:rPr>
      </w:pPr>
      <w:r>
        <w:rPr>
          <w:color w:val="000000"/>
          <w:sz w:val="20"/>
          <w:szCs w:val="20"/>
        </w:rPr>
        <w:t xml:space="preserve">Beispiel: </w:t>
      </w:r>
      <w:r w:rsidR="007331BE">
        <w:rPr>
          <w:color w:val="000000"/>
          <w:sz w:val="20"/>
          <w:szCs w:val="20"/>
        </w:rPr>
        <w:t xml:space="preserve">in meiner Arbeit = </w:t>
      </w:r>
      <w:r>
        <w:rPr>
          <w:color w:val="000000"/>
          <w:sz w:val="20"/>
          <w:szCs w:val="20"/>
        </w:rPr>
        <w:t>Adobe Live</w:t>
      </w:r>
      <w:r w:rsidR="00D132CF">
        <w:rPr>
          <w:color w:val="000000"/>
          <w:sz w:val="20"/>
          <w:szCs w:val="20"/>
        </w:rPr>
        <w:t>C</w:t>
      </w:r>
      <w:r>
        <w:rPr>
          <w:color w:val="000000"/>
          <w:sz w:val="20"/>
          <w:szCs w:val="20"/>
        </w:rPr>
        <w:t>ycle Designer Framework</w:t>
      </w:r>
    </w:p>
    <w:p w14:paraId="78DE5B43" w14:textId="00ACF34A" w:rsidR="00FB0FAA" w:rsidRDefault="00FB0FAA" w:rsidP="005D1345">
      <w:pPr>
        <w:ind w:left="1440"/>
        <w:rPr>
          <w:color w:val="000000"/>
          <w:sz w:val="20"/>
          <w:szCs w:val="20"/>
        </w:rPr>
      </w:pPr>
      <w:r>
        <w:rPr>
          <w:color w:val="000000"/>
          <w:sz w:val="20"/>
          <w:szCs w:val="20"/>
        </w:rPr>
        <w:t xml:space="preserve">Bootstrapp = CSS </w:t>
      </w:r>
      <w:r w:rsidR="000D7D06">
        <w:rPr>
          <w:color w:val="000000"/>
          <w:sz w:val="20"/>
          <w:szCs w:val="20"/>
        </w:rPr>
        <w:t xml:space="preserve">- </w:t>
      </w:r>
      <w:r>
        <w:rPr>
          <w:color w:val="000000"/>
          <w:sz w:val="20"/>
          <w:szCs w:val="20"/>
        </w:rPr>
        <w:t>Framework</w:t>
      </w:r>
    </w:p>
    <w:p w14:paraId="1006F2E6" w14:textId="77777777" w:rsidR="00720F51" w:rsidRDefault="00720F51" w:rsidP="005D1345">
      <w:pPr>
        <w:ind w:left="1440"/>
        <w:rPr>
          <w:color w:val="000000"/>
          <w:sz w:val="20"/>
          <w:szCs w:val="20"/>
        </w:rPr>
      </w:pPr>
    </w:p>
    <w:p w14:paraId="531DEE3B" w14:textId="77777777" w:rsidR="005D1345" w:rsidRDefault="005D1345" w:rsidP="005D1345">
      <w:pPr>
        <w:ind w:left="1440"/>
        <w:rPr>
          <w:color w:val="000000"/>
          <w:sz w:val="20"/>
          <w:szCs w:val="20"/>
        </w:rPr>
      </w:pPr>
    </w:p>
    <w:p w14:paraId="712E58D5" w14:textId="77777777" w:rsidR="002645BA" w:rsidRDefault="00F13B3B" w:rsidP="005D1345">
      <w:pPr>
        <w:ind w:left="566"/>
        <w:rPr>
          <w:color w:val="000000"/>
          <w:sz w:val="20"/>
          <w:szCs w:val="20"/>
        </w:rPr>
      </w:pPr>
      <w:r>
        <w:rPr>
          <w:color w:val="000000"/>
          <w:sz w:val="20"/>
          <w:szCs w:val="20"/>
        </w:rPr>
        <w:t xml:space="preserve">Einsatzgebiete Angular JS </w:t>
      </w:r>
    </w:p>
    <w:p w14:paraId="7EE81817" w14:textId="77777777" w:rsidR="002645BA" w:rsidRDefault="002645BA" w:rsidP="002645BA">
      <w:pPr>
        <w:ind w:left="566"/>
        <w:rPr>
          <w:color w:val="000000"/>
          <w:sz w:val="20"/>
          <w:szCs w:val="20"/>
        </w:rPr>
      </w:pPr>
    </w:p>
    <w:p w14:paraId="1535D0FA" w14:textId="77777777" w:rsidR="002645BA" w:rsidRDefault="00F13B3B" w:rsidP="002645BA">
      <w:pPr>
        <w:ind w:left="566"/>
        <w:rPr>
          <w:color w:val="000000"/>
          <w:sz w:val="20"/>
          <w:szCs w:val="20"/>
        </w:rPr>
      </w:pPr>
      <w:r>
        <w:rPr>
          <w:color w:val="000000"/>
          <w:sz w:val="20"/>
          <w:szCs w:val="20"/>
        </w:rPr>
        <w:t xml:space="preserve">Einsatzgebiete Bootstrap </w:t>
      </w:r>
      <w:r>
        <w:rPr>
          <w:color w:val="000000"/>
          <w:sz w:val="20"/>
          <w:szCs w:val="20"/>
        </w:rPr>
        <w:br/>
      </w:r>
    </w:p>
    <w:p w14:paraId="186334CB" w14:textId="1EFE19F0" w:rsidR="0012354C" w:rsidRDefault="00F13B3B" w:rsidP="002645BA">
      <w:pPr>
        <w:ind w:left="566"/>
        <w:rPr>
          <w:color w:val="000000"/>
          <w:sz w:val="20"/>
          <w:szCs w:val="20"/>
        </w:rPr>
      </w:pPr>
      <w:r>
        <w:rPr>
          <w:color w:val="000000"/>
          <w:sz w:val="20"/>
          <w:szCs w:val="20"/>
        </w:rPr>
        <w:t>Einsatzgebiet jQuery</w:t>
      </w:r>
    </w:p>
    <w:p w14:paraId="09BD43EF" w14:textId="306D1F40" w:rsidR="004C182E" w:rsidRDefault="004C182E">
      <w:pPr>
        <w:pBdr>
          <w:top w:val="nil"/>
          <w:left w:val="nil"/>
          <w:bottom w:val="nil"/>
          <w:right w:val="nil"/>
          <w:between w:val="nil"/>
        </w:pBdr>
        <w:spacing w:before="1" w:line="336" w:lineRule="auto"/>
        <w:ind w:left="566" w:right="1697"/>
        <w:rPr>
          <w:color w:val="000000"/>
          <w:sz w:val="20"/>
          <w:szCs w:val="20"/>
        </w:rPr>
      </w:pPr>
    </w:p>
    <w:p w14:paraId="6554B2BD" w14:textId="77777777" w:rsidR="005D1345" w:rsidRDefault="005D1345">
      <w:pPr>
        <w:pBdr>
          <w:top w:val="nil"/>
          <w:left w:val="nil"/>
          <w:bottom w:val="nil"/>
          <w:right w:val="nil"/>
          <w:between w:val="nil"/>
        </w:pBdr>
        <w:spacing w:before="1" w:line="336" w:lineRule="auto"/>
        <w:ind w:left="566" w:right="1697"/>
        <w:rPr>
          <w:color w:val="000000"/>
          <w:sz w:val="20"/>
          <w:szCs w:val="20"/>
        </w:rPr>
      </w:pPr>
    </w:p>
    <w:p w14:paraId="0F8B862E" w14:textId="77777777" w:rsidR="004C182E" w:rsidRDefault="00F13B3B">
      <w:pPr>
        <w:pBdr>
          <w:top w:val="nil"/>
          <w:left w:val="nil"/>
          <w:bottom w:val="nil"/>
          <w:right w:val="nil"/>
          <w:between w:val="nil"/>
        </w:pBdr>
        <w:spacing w:before="1" w:line="336" w:lineRule="auto"/>
        <w:ind w:left="566" w:right="1697"/>
        <w:rPr>
          <w:color w:val="000000"/>
          <w:sz w:val="20"/>
          <w:szCs w:val="20"/>
        </w:rPr>
      </w:pPr>
      <w:r>
        <w:rPr>
          <w:color w:val="000000"/>
          <w:sz w:val="20"/>
          <w:szCs w:val="20"/>
        </w:rPr>
        <w:t xml:space="preserve">Kenntnisse über den Zugriff PHP auf mySQL-Datenbank (Dienste Server/Client) </w:t>
      </w:r>
    </w:p>
    <w:p w14:paraId="087C054A" w14:textId="77777777" w:rsidR="004C182E" w:rsidRDefault="004C182E">
      <w:pPr>
        <w:pBdr>
          <w:top w:val="nil"/>
          <w:left w:val="nil"/>
          <w:bottom w:val="nil"/>
          <w:right w:val="nil"/>
          <w:between w:val="nil"/>
        </w:pBdr>
        <w:spacing w:before="1" w:line="336" w:lineRule="auto"/>
        <w:ind w:left="566" w:right="1697"/>
        <w:rPr>
          <w:color w:val="000000"/>
          <w:sz w:val="20"/>
          <w:szCs w:val="20"/>
        </w:rPr>
      </w:pPr>
    </w:p>
    <w:p w14:paraId="30ED0579" w14:textId="76A73A7F" w:rsidR="0012354C" w:rsidRDefault="00F13B3B">
      <w:pPr>
        <w:pBdr>
          <w:top w:val="nil"/>
          <w:left w:val="nil"/>
          <w:bottom w:val="nil"/>
          <w:right w:val="nil"/>
          <w:between w:val="nil"/>
        </w:pBdr>
        <w:spacing w:before="1" w:line="336" w:lineRule="auto"/>
        <w:ind w:left="566" w:right="1697"/>
        <w:rPr>
          <w:color w:val="000000"/>
          <w:sz w:val="20"/>
          <w:szCs w:val="20"/>
        </w:rPr>
      </w:pPr>
      <w:r>
        <w:rPr>
          <w:color w:val="000000"/>
          <w:sz w:val="20"/>
          <w:szCs w:val="20"/>
        </w:rPr>
        <w:t>Fachbegriff Multitasking</w:t>
      </w:r>
    </w:p>
    <w:p w14:paraId="6D5BFAA5" w14:textId="77777777" w:rsidR="004C182E" w:rsidRDefault="004C182E">
      <w:pPr>
        <w:pBdr>
          <w:top w:val="nil"/>
          <w:left w:val="nil"/>
          <w:bottom w:val="nil"/>
          <w:right w:val="nil"/>
          <w:between w:val="nil"/>
        </w:pBdr>
        <w:spacing w:before="1" w:line="336" w:lineRule="auto"/>
        <w:ind w:left="566" w:right="2921"/>
        <w:rPr>
          <w:color w:val="000000"/>
          <w:sz w:val="20"/>
          <w:szCs w:val="20"/>
        </w:rPr>
      </w:pPr>
    </w:p>
    <w:p w14:paraId="5AAB0A84" w14:textId="77777777" w:rsidR="004C182E" w:rsidRDefault="00F13B3B">
      <w:pPr>
        <w:pBdr>
          <w:top w:val="nil"/>
          <w:left w:val="nil"/>
          <w:bottom w:val="nil"/>
          <w:right w:val="nil"/>
          <w:between w:val="nil"/>
        </w:pBdr>
        <w:spacing w:before="1" w:line="336" w:lineRule="auto"/>
        <w:ind w:left="566" w:right="2921"/>
        <w:rPr>
          <w:color w:val="000000"/>
          <w:sz w:val="20"/>
          <w:szCs w:val="20"/>
        </w:rPr>
      </w:pPr>
      <w:r>
        <w:rPr>
          <w:color w:val="000000"/>
          <w:sz w:val="20"/>
          <w:szCs w:val="20"/>
        </w:rPr>
        <w:t xml:space="preserve">Kenntnisse über mobile Webseiten/Optimierung für Smartphones </w:t>
      </w:r>
    </w:p>
    <w:p w14:paraId="3DDA2EEA" w14:textId="77777777" w:rsidR="004C182E" w:rsidRDefault="004C182E">
      <w:pPr>
        <w:pBdr>
          <w:top w:val="nil"/>
          <w:left w:val="nil"/>
          <w:bottom w:val="nil"/>
          <w:right w:val="nil"/>
          <w:between w:val="nil"/>
        </w:pBdr>
        <w:spacing w:before="1" w:line="336" w:lineRule="auto"/>
        <w:ind w:left="566" w:right="2921"/>
        <w:rPr>
          <w:color w:val="000000"/>
          <w:sz w:val="20"/>
          <w:szCs w:val="20"/>
        </w:rPr>
      </w:pPr>
    </w:p>
    <w:p w14:paraId="0FF7AF81" w14:textId="6EBF5985" w:rsidR="0012354C" w:rsidRDefault="00F13B3B">
      <w:pPr>
        <w:pBdr>
          <w:top w:val="nil"/>
          <w:left w:val="nil"/>
          <w:bottom w:val="nil"/>
          <w:right w:val="nil"/>
          <w:between w:val="nil"/>
        </w:pBdr>
        <w:spacing w:before="1" w:line="336" w:lineRule="auto"/>
        <w:ind w:left="566" w:right="2921"/>
        <w:rPr>
          <w:color w:val="000000"/>
          <w:sz w:val="20"/>
          <w:szCs w:val="20"/>
        </w:rPr>
      </w:pPr>
      <w:r>
        <w:rPr>
          <w:color w:val="000000"/>
          <w:sz w:val="20"/>
          <w:szCs w:val="20"/>
        </w:rPr>
        <w:t>Fachbegriff Responsive Webdesign, Umsetzung</w:t>
      </w:r>
    </w:p>
    <w:p w14:paraId="0DA4015F" w14:textId="77777777" w:rsidR="004C182E" w:rsidRDefault="004C182E">
      <w:pPr>
        <w:pBdr>
          <w:top w:val="nil"/>
          <w:left w:val="nil"/>
          <w:bottom w:val="nil"/>
          <w:right w:val="nil"/>
          <w:between w:val="nil"/>
        </w:pBdr>
        <w:spacing w:before="1" w:line="336" w:lineRule="auto"/>
        <w:ind w:left="566" w:right="4528"/>
        <w:rPr>
          <w:color w:val="000000"/>
          <w:sz w:val="20"/>
          <w:szCs w:val="20"/>
        </w:rPr>
      </w:pPr>
    </w:p>
    <w:p w14:paraId="7D0E568B" w14:textId="77777777" w:rsidR="004C182E" w:rsidRDefault="00F13B3B">
      <w:pPr>
        <w:pBdr>
          <w:top w:val="nil"/>
          <w:left w:val="nil"/>
          <w:bottom w:val="nil"/>
          <w:right w:val="nil"/>
          <w:between w:val="nil"/>
        </w:pBdr>
        <w:spacing w:before="1" w:line="336" w:lineRule="auto"/>
        <w:ind w:left="566" w:right="4528"/>
        <w:rPr>
          <w:color w:val="000000"/>
          <w:sz w:val="20"/>
          <w:szCs w:val="20"/>
        </w:rPr>
      </w:pPr>
      <w:r>
        <w:rPr>
          <w:color w:val="000000"/>
          <w:sz w:val="20"/>
          <w:szCs w:val="20"/>
        </w:rPr>
        <w:t xml:space="preserve">Kenntnisse über Konzept Mobile First </w:t>
      </w:r>
    </w:p>
    <w:p w14:paraId="6C66E63C" w14:textId="77777777" w:rsidR="004C182E" w:rsidRDefault="004C182E">
      <w:pPr>
        <w:pBdr>
          <w:top w:val="nil"/>
          <w:left w:val="nil"/>
          <w:bottom w:val="nil"/>
          <w:right w:val="nil"/>
          <w:between w:val="nil"/>
        </w:pBdr>
        <w:spacing w:before="1" w:line="336" w:lineRule="auto"/>
        <w:ind w:left="566" w:right="4528"/>
        <w:rPr>
          <w:color w:val="000000"/>
          <w:sz w:val="20"/>
          <w:szCs w:val="20"/>
        </w:rPr>
      </w:pPr>
    </w:p>
    <w:p w14:paraId="2C149259" w14:textId="2A1B17A5" w:rsidR="0012354C" w:rsidRDefault="00F13B3B">
      <w:pPr>
        <w:pBdr>
          <w:top w:val="nil"/>
          <w:left w:val="nil"/>
          <w:bottom w:val="nil"/>
          <w:right w:val="nil"/>
          <w:between w:val="nil"/>
        </w:pBdr>
        <w:spacing w:before="1" w:line="336" w:lineRule="auto"/>
        <w:ind w:left="566" w:right="4528"/>
        <w:rPr>
          <w:color w:val="000000"/>
          <w:sz w:val="20"/>
          <w:szCs w:val="20"/>
        </w:rPr>
      </w:pPr>
      <w:r>
        <w:rPr>
          <w:color w:val="000000"/>
          <w:sz w:val="20"/>
          <w:szCs w:val="20"/>
        </w:rPr>
        <w:t>Kenntnisse über aktuelle Programmiersprachen</w:t>
      </w:r>
    </w:p>
    <w:p w14:paraId="64CC885E" w14:textId="77777777" w:rsidR="004C182E" w:rsidRDefault="004C182E">
      <w:pPr>
        <w:pBdr>
          <w:top w:val="nil"/>
          <w:left w:val="nil"/>
          <w:bottom w:val="nil"/>
          <w:right w:val="nil"/>
          <w:between w:val="nil"/>
        </w:pBdr>
        <w:spacing w:line="231" w:lineRule="auto"/>
        <w:ind w:left="566"/>
        <w:rPr>
          <w:color w:val="000000"/>
          <w:sz w:val="20"/>
          <w:szCs w:val="20"/>
        </w:rPr>
      </w:pPr>
    </w:p>
    <w:p w14:paraId="2C3F39CC" w14:textId="429B8F12"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Kenntnisse über Programmiersprachen für mobile Anwendungen/Internet</w:t>
      </w:r>
    </w:p>
    <w:p w14:paraId="13CFCFEB" w14:textId="77777777" w:rsidR="004C182E" w:rsidRDefault="004C182E">
      <w:pPr>
        <w:pBdr>
          <w:top w:val="nil"/>
          <w:left w:val="nil"/>
          <w:bottom w:val="nil"/>
          <w:right w:val="nil"/>
          <w:between w:val="nil"/>
        </w:pBdr>
        <w:spacing w:before="94" w:line="336" w:lineRule="auto"/>
        <w:ind w:left="566" w:right="354"/>
        <w:rPr>
          <w:color w:val="000000"/>
          <w:sz w:val="20"/>
          <w:szCs w:val="20"/>
        </w:rPr>
      </w:pPr>
    </w:p>
    <w:p w14:paraId="54D7AEFE" w14:textId="576A1C66" w:rsidR="004C182E" w:rsidRDefault="00F13B3B" w:rsidP="005457B8">
      <w:pPr>
        <w:pBdr>
          <w:top w:val="nil"/>
          <w:left w:val="nil"/>
          <w:bottom w:val="nil"/>
          <w:right w:val="nil"/>
          <w:between w:val="nil"/>
        </w:pBdr>
        <w:spacing w:before="94" w:line="336" w:lineRule="auto"/>
        <w:ind w:left="566" w:right="354"/>
        <w:rPr>
          <w:color w:val="000000"/>
          <w:sz w:val="20"/>
          <w:szCs w:val="20"/>
        </w:rPr>
      </w:pPr>
      <w:r>
        <w:rPr>
          <w:color w:val="000000"/>
          <w:sz w:val="20"/>
          <w:szCs w:val="20"/>
        </w:rPr>
        <w:t xml:space="preserve">Kenntnisse über die Anwendung von JAVA-Technologien im Web (Servlets, Java-Server-Pages) </w:t>
      </w:r>
    </w:p>
    <w:p w14:paraId="1CD046CE" w14:textId="77777777" w:rsidR="005457B8" w:rsidRDefault="005457B8" w:rsidP="005457B8">
      <w:pPr>
        <w:pBdr>
          <w:top w:val="nil"/>
          <w:left w:val="nil"/>
          <w:bottom w:val="nil"/>
          <w:right w:val="nil"/>
          <w:between w:val="nil"/>
        </w:pBdr>
        <w:spacing w:before="94" w:line="336" w:lineRule="auto"/>
        <w:ind w:left="566" w:right="354"/>
        <w:rPr>
          <w:color w:val="000000"/>
          <w:sz w:val="20"/>
          <w:szCs w:val="20"/>
        </w:rPr>
      </w:pPr>
    </w:p>
    <w:p w14:paraId="10991C4E" w14:textId="22DEB522" w:rsidR="0012354C" w:rsidRDefault="00F13B3B">
      <w:pPr>
        <w:pBdr>
          <w:top w:val="nil"/>
          <w:left w:val="nil"/>
          <w:bottom w:val="nil"/>
          <w:right w:val="nil"/>
          <w:between w:val="nil"/>
        </w:pBdr>
        <w:spacing w:before="94" w:line="336" w:lineRule="auto"/>
        <w:ind w:left="566" w:right="354"/>
        <w:rPr>
          <w:color w:val="000000"/>
          <w:sz w:val="20"/>
          <w:szCs w:val="20"/>
        </w:rPr>
      </w:pPr>
      <w:r>
        <w:rPr>
          <w:color w:val="000000"/>
          <w:sz w:val="20"/>
          <w:szCs w:val="20"/>
        </w:rPr>
        <w:t>Grundkenntnisse über die Anwendung der .NET-Technologien im Web (ASP.NET)</w:t>
      </w:r>
    </w:p>
    <w:p w14:paraId="56695B41" w14:textId="77777777" w:rsidR="004C182E" w:rsidRDefault="004C182E">
      <w:pPr>
        <w:pBdr>
          <w:top w:val="nil"/>
          <w:left w:val="nil"/>
          <w:bottom w:val="nil"/>
          <w:right w:val="nil"/>
          <w:between w:val="nil"/>
        </w:pBdr>
        <w:spacing w:before="1"/>
        <w:ind w:left="566"/>
        <w:rPr>
          <w:color w:val="000000"/>
          <w:sz w:val="20"/>
          <w:szCs w:val="20"/>
        </w:rPr>
      </w:pPr>
    </w:p>
    <w:p w14:paraId="5CDFA3F7" w14:textId="01167A95" w:rsidR="0012354C" w:rsidRDefault="00F13B3B">
      <w:pPr>
        <w:pBdr>
          <w:top w:val="nil"/>
          <w:left w:val="nil"/>
          <w:bottom w:val="nil"/>
          <w:right w:val="nil"/>
          <w:between w:val="nil"/>
        </w:pBdr>
        <w:spacing w:before="1"/>
        <w:ind w:left="566"/>
        <w:rPr>
          <w:color w:val="000000"/>
          <w:sz w:val="20"/>
          <w:szCs w:val="20"/>
        </w:rPr>
      </w:pPr>
      <w:r>
        <w:rPr>
          <w:color w:val="000000"/>
          <w:sz w:val="20"/>
          <w:szCs w:val="20"/>
        </w:rPr>
        <w:t>Fachbegriff Metadaten</w:t>
      </w:r>
    </w:p>
    <w:p w14:paraId="39A34178" w14:textId="77777777" w:rsidR="004C182E" w:rsidRDefault="004C182E">
      <w:pPr>
        <w:pBdr>
          <w:top w:val="nil"/>
          <w:left w:val="nil"/>
          <w:bottom w:val="nil"/>
          <w:right w:val="nil"/>
          <w:between w:val="nil"/>
        </w:pBdr>
        <w:spacing w:before="92" w:line="336" w:lineRule="auto"/>
        <w:ind w:left="566" w:right="419"/>
        <w:rPr>
          <w:color w:val="000000"/>
          <w:sz w:val="20"/>
          <w:szCs w:val="20"/>
        </w:rPr>
      </w:pPr>
    </w:p>
    <w:p w14:paraId="0AA22D73" w14:textId="716137B6" w:rsidR="0012354C" w:rsidRDefault="00F13B3B">
      <w:pPr>
        <w:pBdr>
          <w:top w:val="nil"/>
          <w:left w:val="nil"/>
          <w:bottom w:val="nil"/>
          <w:right w:val="nil"/>
          <w:between w:val="nil"/>
        </w:pBdr>
        <w:spacing w:before="92" w:line="336" w:lineRule="auto"/>
        <w:ind w:left="566" w:right="419"/>
        <w:rPr>
          <w:color w:val="000000"/>
          <w:sz w:val="20"/>
          <w:szCs w:val="20"/>
        </w:rPr>
      </w:pPr>
      <w:r>
        <w:rPr>
          <w:color w:val="000000"/>
          <w:sz w:val="20"/>
          <w:szCs w:val="20"/>
        </w:rPr>
        <w:t xml:space="preserve">Prinzipien der Softwareentwicklung: KISS, DRY </w:t>
      </w:r>
      <w:r>
        <w:rPr>
          <w:color w:val="000000"/>
          <w:sz w:val="20"/>
          <w:szCs w:val="20"/>
        </w:rPr>
        <w:tab/>
        <w:t>-KISS : Keep it Simple, Stupid!</w:t>
      </w:r>
      <w:r>
        <w:rPr>
          <w:color w:val="000000"/>
          <w:sz w:val="20"/>
          <w:szCs w:val="20"/>
        </w:rPr>
        <w:br/>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-DRY : Dont repeat yourself!</w:t>
      </w:r>
    </w:p>
    <w:p w14:paraId="50FA13E8" w14:textId="77777777" w:rsidR="004C182E" w:rsidRDefault="004C182E">
      <w:pPr>
        <w:pBdr>
          <w:top w:val="nil"/>
          <w:left w:val="nil"/>
          <w:bottom w:val="nil"/>
          <w:right w:val="nil"/>
          <w:between w:val="nil"/>
        </w:pBdr>
        <w:spacing w:before="92" w:line="336" w:lineRule="auto"/>
        <w:ind w:left="566" w:right="3876"/>
        <w:rPr>
          <w:color w:val="000000"/>
          <w:sz w:val="20"/>
          <w:szCs w:val="20"/>
        </w:rPr>
      </w:pPr>
    </w:p>
    <w:p w14:paraId="71B29F95" w14:textId="77777777" w:rsidR="004C182E" w:rsidRDefault="00F13B3B">
      <w:pPr>
        <w:pBdr>
          <w:top w:val="nil"/>
          <w:left w:val="nil"/>
          <w:bottom w:val="nil"/>
          <w:right w:val="nil"/>
          <w:between w:val="nil"/>
        </w:pBdr>
        <w:spacing w:before="92" w:line="336" w:lineRule="auto"/>
        <w:ind w:left="566" w:right="3876"/>
        <w:rPr>
          <w:color w:val="000000"/>
          <w:sz w:val="20"/>
          <w:szCs w:val="20"/>
        </w:rPr>
      </w:pPr>
      <w:r>
        <w:rPr>
          <w:color w:val="000000"/>
          <w:sz w:val="20"/>
          <w:szCs w:val="20"/>
        </w:rPr>
        <w:t xml:space="preserve">Kenntnisse über Coding-Standards/Code-Konventionen </w:t>
      </w:r>
    </w:p>
    <w:p w14:paraId="7A68CB59" w14:textId="77777777" w:rsidR="004C182E" w:rsidRDefault="004C182E">
      <w:pPr>
        <w:pBdr>
          <w:top w:val="nil"/>
          <w:left w:val="nil"/>
          <w:bottom w:val="nil"/>
          <w:right w:val="nil"/>
          <w:between w:val="nil"/>
        </w:pBdr>
        <w:spacing w:before="92" w:line="336" w:lineRule="auto"/>
        <w:ind w:left="566" w:right="3876"/>
        <w:rPr>
          <w:color w:val="000000"/>
          <w:sz w:val="20"/>
          <w:szCs w:val="20"/>
        </w:rPr>
      </w:pPr>
    </w:p>
    <w:p w14:paraId="0AB64BC7" w14:textId="51B3D114" w:rsidR="0012354C" w:rsidRDefault="00F13B3B">
      <w:pPr>
        <w:pBdr>
          <w:top w:val="nil"/>
          <w:left w:val="nil"/>
          <w:bottom w:val="nil"/>
          <w:right w:val="nil"/>
          <w:between w:val="nil"/>
        </w:pBdr>
        <w:spacing w:before="92" w:line="336" w:lineRule="auto"/>
        <w:ind w:left="566" w:right="3876"/>
        <w:rPr>
          <w:color w:val="000000"/>
          <w:sz w:val="20"/>
          <w:szCs w:val="20"/>
        </w:rPr>
      </w:pPr>
      <w:r>
        <w:rPr>
          <w:color w:val="000000"/>
          <w:sz w:val="20"/>
          <w:szCs w:val="20"/>
        </w:rPr>
        <w:t>Fachbegriff Cross Plattform Entwicklung</w:t>
      </w:r>
    </w:p>
    <w:p w14:paraId="7800CC8A" w14:textId="77777777" w:rsidR="004C182E" w:rsidRDefault="004C182E">
      <w:pPr>
        <w:pBdr>
          <w:top w:val="nil"/>
          <w:left w:val="nil"/>
          <w:bottom w:val="nil"/>
          <w:right w:val="nil"/>
          <w:between w:val="nil"/>
        </w:pBdr>
        <w:spacing w:before="1" w:line="336" w:lineRule="auto"/>
        <w:ind w:left="566" w:right="5250"/>
        <w:rPr>
          <w:color w:val="000000"/>
          <w:sz w:val="20"/>
          <w:szCs w:val="20"/>
          <w:lang w:val="en-US"/>
        </w:rPr>
      </w:pPr>
    </w:p>
    <w:p w14:paraId="48BFFB6B" w14:textId="77777777" w:rsidR="004C182E" w:rsidRDefault="00F13B3B">
      <w:pPr>
        <w:pBdr>
          <w:top w:val="nil"/>
          <w:left w:val="nil"/>
          <w:bottom w:val="nil"/>
          <w:right w:val="nil"/>
          <w:between w:val="nil"/>
        </w:pBdr>
        <w:spacing w:before="1" w:line="336" w:lineRule="auto"/>
        <w:ind w:left="566" w:right="5250"/>
        <w:rPr>
          <w:color w:val="000000"/>
          <w:sz w:val="20"/>
          <w:szCs w:val="20"/>
          <w:lang w:val="en-US"/>
        </w:rPr>
      </w:pPr>
      <w:r w:rsidRPr="00AA58B6">
        <w:rPr>
          <w:color w:val="000000"/>
          <w:sz w:val="20"/>
          <w:szCs w:val="20"/>
          <w:lang w:val="en-US"/>
        </w:rPr>
        <w:t xml:space="preserve">Fachbegriff Corporate Identity (CI) </w:t>
      </w:r>
    </w:p>
    <w:p w14:paraId="606DCB92" w14:textId="77777777" w:rsidR="004C182E" w:rsidRDefault="004C182E">
      <w:pPr>
        <w:pBdr>
          <w:top w:val="nil"/>
          <w:left w:val="nil"/>
          <w:bottom w:val="nil"/>
          <w:right w:val="nil"/>
          <w:between w:val="nil"/>
        </w:pBdr>
        <w:spacing w:before="1" w:line="336" w:lineRule="auto"/>
        <w:ind w:left="566" w:right="5250"/>
        <w:rPr>
          <w:color w:val="000000"/>
          <w:sz w:val="20"/>
          <w:szCs w:val="20"/>
          <w:lang w:val="en-US"/>
        </w:rPr>
      </w:pPr>
    </w:p>
    <w:p w14:paraId="0E85D136" w14:textId="081D2053" w:rsidR="0012354C" w:rsidRPr="00AA58B6" w:rsidRDefault="00F13B3B">
      <w:pPr>
        <w:pBdr>
          <w:top w:val="nil"/>
          <w:left w:val="nil"/>
          <w:bottom w:val="nil"/>
          <w:right w:val="nil"/>
          <w:between w:val="nil"/>
        </w:pBdr>
        <w:spacing w:before="1" w:line="336" w:lineRule="auto"/>
        <w:ind w:left="566" w:right="5250"/>
        <w:rPr>
          <w:color w:val="000000"/>
          <w:sz w:val="20"/>
          <w:szCs w:val="20"/>
          <w:lang w:val="en-US"/>
        </w:rPr>
      </w:pPr>
      <w:r w:rsidRPr="00AA58B6">
        <w:rPr>
          <w:color w:val="000000"/>
          <w:sz w:val="20"/>
          <w:szCs w:val="20"/>
          <w:lang w:val="en-US"/>
        </w:rPr>
        <w:t>Fachbegriff Corporate Design (CD)</w:t>
      </w:r>
    </w:p>
    <w:p w14:paraId="58B7DBB1" w14:textId="77777777" w:rsidR="004C182E" w:rsidRDefault="004C182E">
      <w:pPr>
        <w:pBdr>
          <w:top w:val="nil"/>
          <w:left w:val="nil"/>
          <w:bottom w:val="nil"/>
          <w:right w:val="nil"/>
          <w:between w:val="nil"/>
        </w:pBdr>
        <w:spacing w:before="1"/>
        <w:ind w:left="566"/>
        <w:rPr>
          <w:color w:val="000000"/>
          <w:sz w:val="20"/>
          <w:szCs w:val="20"/>
        </w:rPr>
      </w:pPr>
    </w:p>
    <w:p w14:paraId="3EB7B5C5" w14:textId="6F277B73" w:rsidR="0012354C" w:rsidRDefault="00F13B3B">
      <w:pPr>
        <w:pBdr>
          <w:top w:val="nil"/>
          <w:left w:val="nil"/>
          <w:bottom w:val="nil"/>
          <w:right w:val="nil"/>
          <w:between w:val="nil"/>
        </w:pBdr>
        <w:spacing w:before="1"/>
        <w:ind w:left="566"/>
        <w:rPr>
          <w:color w:val="000000"/>
          <w:sz w:val="20"/>
          <w:szCs w:val="20"/>
        </w:rPr>
      </w:pPr>
      <w:r>
        <w:rPr>
          <w:color w:val="000000"/>
          <w:sz w:val="20"/>
          <w:szCs w:val="20"/>
        </w:rPr>
        <w:lastRenderedPageBreak/>
        <w:t>CI/CD Vorgaben bei der Applikationsentwicklung</w:t>
      </w:r>
    </w:p>
    <w:p w14:paraId="28C52667" w14:textId="7D3906D4" w:rsidR="0012354C" w:rsidRDefault="0012354C">
      <w:pPr>
        <w:pBdr>
          <w:top w:val="nil"/>
          <w:left w:val="nil"/>
          <w:bottom w:val="nil"/>
          <w:right w:val="nil"/>
          <w:between w:val="nil"/>
        </w:pBdr>
        <w:spacing w:before="6"/>
        <w:rPr>
          <w:color w:val="000000"/>
          <w:sz w:val="18"/>
          <w:szCs w:val="18"/>
        </w:rPr>
      </w:pPr>
    </w:p>
    <w:p w14:paraId="0FC7E37C" w14:textId="77777777" w:rsidR="005457B8" w:rsidRDefault="005457B8">
      <w:pPr>
        <w:pBdr>
          <w:top w:val="nil"/>
          <w:left w:val="nil"/>
          <w:bottom w:val="nil"/>
          <w:right w:val="nil"/>
          <w:between w:val="nil"/>
        </w:pBdr>
        <w:spacing w:before="6"/>
        <w:rPr>
          <w:color w:val="000000"/>
          <w:sz w:val="18"/>
          <w:szCs w:val="18"/>
        </w:rPr>
      </w:pPr>
    </w:p>
    <w:p w14:paraId="2E5EFD1C" w14:textId="77777777" w:rsidR="0012354C" w:rsidRDefault="00F13B3B">
      <w:pPr>
        <w:pStyle w:val="berschrift1"/>
        <w:numPr>
          <w:ilvl w:val="0"/>
          <w:numId w:val="8"/>
        </w:numPr>
        <w:tabs>
          <w:tab w:val="left" w:pos="564"/>
        </w:tabs>
      </w:pPr>
      <w:bookmarkStart w:id="16" w:name="_heading=h.1ksv4uv" w:colFirst="0" w:colLast="0"/>
      <w:bookmarkEnd w:id="16"/>
      <w:r>
        <w:t>Projektmanagement</w:t>
      </w:r>
    </w:p>
    <w:p w14:paraId="0D20DDC9" w14:textId="77777777" w:rsidR="0012354C" w:rsidRDefault="00F13B3B">
      <w:pPr>
        <w:pBdr>
          <w:top w:val="nil"/>
          <w:left w:val="nil"/>
          <w:bottom w:val="nil"/>
          <w:right w:val="nil"/>
          <w:between w:val="nil"/>
        </w:pBdr>
        <w:spacing w:before="162" w:line="336" w:lineRule="auto"/>
        <w:ind w:left="566" w:right="5864"/>
        <w:rPr>
          <w:color w:val="000000"/>
          <w:sz w:val="20"/>
          <w:szCs w:val="20"/>
        </w:rPr>
      </w:pPr>
      <w:r>
        <w:rPr>
          <w:color w:val="000000"/>
          <w:sz w:val="20"/>
          <w:szCs w:val="20"/>
        </w:rPr>
        <w:t>Fachbegriff Projektmanagement Definition von Projekten</w:t>
      </w:r>
    </w:p>
    <w:p w14:paraId="40E92DDA" w14:textId="77777777" w:rsidR="0012354C" w:rsidRDefault="00F13B3B">
      <w:pPr>
        <w:pBdr>
          <w:top w:val="nil"/>
          <w:left w:val="nil"/>
          <w:bottom w:val="nil"/>
          <w:right w:val="nil"/>
          <w:between w:val="nil"/>
        </w:pBdr>
        <w:spacing w:before="1" w:line="336" w:lineRule="auto"/>
        <w:ind w:left="566" w:right="3979"/>
        <w:rPr>
          <w:color w:val="000000"/>
          <w:sz w:val="20"/>
          <w:szCs w:val="20"/>
        </w:rPr>
      </w:pPr>
      <w:r>
        <w:rPr>
          <w:color w:val="000000"/>
          <w:sz w:val="20"/>
          <w:szCs w:val="20"/>
        </w:rPr>
        <w:t>Fachbegriff Pflichtenheft und notwendiger Inhalt Fachbegriff Lastenheft und notwendiger Inhalt Kenntnisse über Spannungsfelder in einem Projekt Kenntnisse über den Fachbegriff Primäres Projektziel</w:t>
      </w:r>
    </w:p>
    <w:p w14:paraId="4C90E920" w14:textId="77777777" w:rsidR="0012354C" w:rsidRDefault="00F13B3B">
      <w:pPr>
        <w:pBdr>
          <w:top w:val="nil"/>
          <w:left w:val="nil"/>
          <w:bottom w:val="nil"/>
          <w:right w:val="nil"/>
          <w:between w:val="nil"/>
        </w:pBdr>
        <w:spacing w:before="1" w:line="336" w:lineRule="auto"/>
        <w:ind w:left="566" w:right="3257"/>
        <w:rPr>
          <w:color w:val="000000"/>
          <w:sz w:val="20"/>
          <w:szCs w:val="20"/>
        </w:rPr>
      </w:pPr>
      <w:r>
        <w:rPr>
          <w:color w:val="000000"/>
          <w:sz w:val="20"/>
          <w:szCs w:val="20"/>
        </w:rPr>
        <w:t>Kenntnisse über Vor- und Nachteile einer Projektorganisation Ziel einer Projektdokumentation</w:t>
      </w:r>
    </w:p>
    <w:p w14:paraId="6E4C3DCC" w14:textId="77777777"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Fachbegriff Struktogramm</w:t>
      </w:r>
    </w:p>
    <w:p w14:paraId="7DEBBEC1" w14:textId="77777777" w:rsidR="0012354C" w:rsidRDefault="00F13B3B">
      <w:pPr>
        <w:pBdr>
          <w:top w:val="nil"/>
          <w:left w:val="nil"/>
          <w:bottom w:val="nil"/>
          <w:right w:val="nil"/>
          <w:between w:val="nil"/>
        </w:pBdr>
        <w:spacing w:before="94"/>
        <w:ind w:left="566"/>
        <w:rPr>
          <w:color w:val="000000"/>
          <w:sz w:val="20"/>
          <w:szCs w:val="20"/>
        </w:rPr>
      </w:pPr>
      <w:r>
        <w:rPr>
          <w:color w:val="000000"/>
          <w:sz w:val="20"/>
          <w:szCs w:val="20"/>
        </w:rPr>
        <w:t>Fachbegriff Ablaufdiagramm (Flowchart)</w:t>
      </w:r>
    </w:p>
    <w:p w14:paraId="5801F7DC"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Kenntnisse über wesentliche Schritte einer Projektplanung</w:t>
      </w:r>
    </w:p>
    <w:p w14:paraId="5E8E959A" w14:textId="77777777" w:rsidR="0012354C" w:rsidRDefault="00F13B3B">
      <w:pPr>
        <w:pBdr>
          <w:top w:val="nil"/>
          <w:left w:val="nil"/>
          <w:bottom w:val="nil"/>
          <w:right w:val="nil"/>
          <w:between w:val="nil"/>
        </w:pBdr>
        <w:spacing w:before="102" w:line="336" w:lineRule="auto"/>
        <w:ind w:left="566" w:right="4210"/>
        <w:rPr>
          <w:color w:val="000000"/>
          <w:sz w:val="20"/>
          <w:szCs w:val="20"/>
        </w:rPr>
      </w:pPr>
      <w:r>
        <w:rPr>
          <w:color w:val="000000"/>
          <w:sz w:val="20"/>
          <w:szCs w:val="20"/>
        </w:rPr>
        <w:t>Kenntnisse über Eigenschaften eines Projektleiters Aufgaben eines Projektleiters</w:t>
      </w:r>
    </w:p>
    <w:p w14:paraId="1F0E1741" w14:textId="77777777" w:rsidR="0012354C" w:rsidRDefault="00F13B3B">
      <w:pPr>
        <w:pBdr>
          <w:top w:val="nil"/>
          <w:left w:val="nil"/>
          <w:bottom w:val="nil"/>
          <w:right w:val="nil"/>
          <w:between w:val="nil"/>
        </w:pBdr>
        <w:spacing w:before="1" w:line="336" w:lineRule="auto"/>
        <w:ind w:left="566" w:right="4261"/>
        <w:rPr>
          <w:color w:val="000000"/>
          <w:sz w:val="20"/>
          <w:szCs w:val="20"/>
        </w:rPr>
      </w:pPr>
      <w:r>
        <w:rPr>
          <w:color w:val="000000"/>
          <w:sz w:val="20"/>
          <w:szCs w:val="20"/>
        </w:rPr>
        <w:t>Kenntnisse über Dokumentationen eines Projektes Fachbegriff Projektauftrag</w:t>
      </w:r>
    </w:p>
    <w:p w14:paraId="7A9ED813" w14:textId="77777777" w:rsidR="0012354C" w:rsidRDefault="00F13B3B">
      <w:pPr>
        <w:pBdr>
          <w:top w:val="nil"/>
          <w:left w:val="nil"/>
          <w:bottom w:val="nil"/>
          <w:right w:val="nil"/>
          <w:between w:val="nil"/>
        </w:pBdr>
        <w:spacing w:before="1" w:line="336" w:lineRule="auto"/>
        <w:ind w:left="566" w:right="5923"/>
        <w:rPr>
          <w:color w:val="000000"/>
          <w:sz w:val="20"/>
          <w:szCs w:val="20"/>
        </w:rPr>
      </w:pPr>
      <w:r>
        <w:rPr>
          <w:color w:val="000000"/>
          <w:sz w:val="20"/>
          <w:szCs w:val="20"/>
        </w:rPr>
        <w:t>Fachbegriff Projektstrukturplan Fachbegriff Arbeitspaket Fachbegriff Meilenstein</w:t>
      </w:r>
    </w:p>
    <w:p w14:paraId="3AD44B56" w14:textId="77777777" w:rsidR="0012354C" w:rsidRDefault="00F13B3B">
      <w:pPr>
        <w:pBdr>
          <w:top w:val="nil"/>
          <w:left w:val="nil"/>
          <w:bottom w:val="nil"/>
          <w:right w:val="nil"/>
          <w:between w:val="nil"/>
        </w:pBdr>
        <w:spacing w:before="1" w:line="336" w:lineRule="auto"/>
        <w:ind w:left="566" w:right="5192"/>
        <w:rPr>
          <w:color w:val="000000"/>
          <w:sz w:val="20"/>
          <w:szCs w:val="20"/>
        </w:rPr>
      </w:pPr>
      <w:r>
        <w:rPr>
          <w:color w:val="000000"/>
          <w:sz w:val="20"/>
          <w:szCs w:val="20"/>
        </w:rPr>
        <w:t>Unterschiede internes/externes Projekt Kenntnis Projektkostenplanung</w:t>
      </w:r>
    </w:p>
    <w:p w14:paraId="7D5AF496" w14:textId="77777777" w:rsidR="0012354C" w:rsidRDefault="00F13B3B">
      <w:pPr>
        <w:pStyle w:val="berschrift1"/>
        <w:numPr>
          <w:ilvl w:val="0"/>
          <w:numId w:val="8"/>
        </w:numPr>
        <w:tabs>
          <w:tab w:val="left" w:pos="564"/>
        </w:tabs>
        <w:spacing w:before="125"/>
      </w:pPr>
      <w:bookmarkStart w:id="17" w:name="_heading=h.44sinio" w:colFirst="0" w:colLast="0"/>
      <w:bookmarkEnd w:id="17"/>
      <w:r>
        <w:t>Projektmethoden, Tools</w:t>
      </w:r>
    </w:p>
    <w:p w14:paraId="2566103C" w14:textId="77777777" w:rsidR="0012354C" w:rsidRDefault="00F13B3B">
      <w:pPr>
        <w:pBdr>
          <w:top w:val="nil"/>
          <w:left w:val="nil"/>
          <w:bottom w:val="nil"/>
          <w:right w:val="nil"/>
          <w:between w:val="nil"/>
        </w:pBdr>
        <w:spacing w:before="162" w:line="336" w:lineRule="auto"/>
        <w:ind w:left="566" w:right="4223"/>
        <w:rPr>
          <w:color w:val="000000"/>
          <w:sz w:val="20"/>
          <w:szCs w:val="20"/>
        </w:rPr>
      </w:pPr>
      <w:r>
        <w:rPr>
          <w:color w:val="000000"/>
          <w:sz w:val="20"/>
          <w:szCs w:val="20"/>
        </w:rPr>
        <w:t>Kenntnisse über Softwareprozessmodelle Kenntnisse über den Aufbau des Wasserfallmodells</w:t>
      </w:r>
    </w:p>
    <w:p w14:paraId="57899D72" w14:textId="77777777" w:rsidR="0012354C" w:rsidRDefault="00F13B3B">
      <w:pPr>
        <w:pBdr>
          <w:top w:val="nil"/>
          <w:left w:val="nil"/>
          <w:bottom w:val="nil"/>
          <w:right w:val="nil"/>
          <w:between w:val="nil"/>
        </w:pBdr>
        <w:spacing w:line="338" w:lineRule="auto"/>
        <w:ind w:left="566" w:right="3892"/>
        <w:rPr>
          <w:color w:val="000000"/>
          <w:sz w:val="20"/>
          <w:szCs w:val="20"/>
        </w:rPr>
      </w:pPr>
      <w:r>
        <w:rPr>
          <w:color w:val="000000"/>
          <w:sz w:val="20"/>
          <w:szCs w:val="20"/>
        </w:rPr>
        <w:t>Kenntnisse über Agiles Projektmanagement/Methoden Fachbegriff DevOps</w:t>
      </w:r>
    </w:p>
    <w:p w14:paraId="5569FB79" w14:textId="77777777" w:rsidR="0012354C" w:rsidRDefault="00F13B3B">
      <w:pPr>
        <w:pBdr>
          <w:top w:val="nil"/>
          <w:left w:val="nil"/>
          <w:bottom w:val="nil"/>
          <w:right w:val="nil"/>
          <w:between w:val="nil"/>
        </w:pBdr>
        <w:spacing w:line="336" w:lineRule="auto"/>
        <w:ind w:left="566" w:right="6434"/>
        <w:rPr>
          <w:color w:val="000000"/>
          <w:sz w:val="20"/>
          <w:szCs w:val="20"/>
        </w:rPr>
      </w:pPr>
      <w:r>
        <w:rPr>
          <w:color w:val="000000"/>
          <w:sz w:val="20"/>
          <w:szCs w:val="20"/>
        </w:rPr>
        <w:t>Fachbegriff Scrummaster Fachbegriff Productowner Fachbegriff Backlog Fachbegriff Sprint Fachbegriff Stakeholder</w:t>
      </w:r>
    </w:p>
    <w:p w14:paraId="5DE141B9" w14:textId="77777777" w:rsidR="0012354C" w:rsidRPr="00AA58B6" w:rsidRDefault="00F13B3B">
      <w:pPr>
        <w:pBdr>
          <w:top w:val="nil"/>
          <w:left w:val="nil"/>
          <w:bottom w:val="nil"/>
          <w:right w:val="nil"/>
          <w:between w:val="nil"/>
        </w:pBdr>
        <w:spacing w:before="3" w:line="336" w:lineRule="auto"/>
        <w:ind w:left="566" w:right="5301"/>
        <w:rPr>
          <w:color w:val="000000"/>
          <w:sz w:val="20"/>
          <w:szCs w:val="20"/>
          <w:lang w:val="en-US"/>
        </w:rPr>
      </w:pPr>
      <w:r w:rsidRPr="00AA58B6">
        <w:rPr>
          <w:color w:val="000000"/>
          <w:sz w:val="20"/>
          <w:szCs w:val="20"/>
          <w:lang w:val="en-US"/>
        </w:rPr>
        <w:t>Fachbegriff Daily Scrum/Daily Standup Fachbegriff User Story/Story Board</w:t>
      </w:r>
    </w:p>
    <w:p w14:paraId="25A33E36" w14:textId="77777777" w:rsidR="0012354C" w:rsidRDefault="00F13B3B">
      <w:pPr>
        <w:pBdr>
          <w:top w:val="nil"/>
          <w:left w:val="nil"/>
          <w:bottom w:val="nil"/>
          <w:right w:val="nil"/>
          <w:between w:val="nil"/>
        </w:pBdr>
        <w:spacing w:line="336" w:lineRule="auto"/>
        <w:ind w:left="566" w:right="3786"/>
        <w:rPr>
          <w:color w:val="000000"/>
          <w:sz w:val="20"/>
          <w:szCs w:val="20"/>
        </w:rPr>
      </w:pPr>
      <w:r>
        <w:rPr>
          <w:color w:val="000000"/>
          <w:sz w:val="20"/>
          <w:szCs w:val="20"/>
        </w:rPr>
        <w:t>Probleme, die beim Wasserfallmodell auftreten können Kenntnisse über den Aufbau des V-Modells</w:t>
      </w:r>
    </w:p>
    <w:p w14:paraId="02965598" w14:textId="77777777" w:rsidR="0012354C" w:rsidRDefault="00F13B3B">
      <w:pPr>
        <w:pBdr>
          <w:top w:val="nil"/>
          <w:left w:val="nil"/>
          <w:bottom w:val="nil"/>
          <w:right w:val="nil"/>
          <w:between w:val="nil"/>
        </w:pBdr>
        <w:spacing w:line="336" w:lineRule="auto"/>
        <w:ind w:left="566" w:right="4314"/>
        <w:rPr>
          <w:color w:val="000000"/>
          <w:sz w:val="20"/>
          <w:szCs w:val="20"/>
        </w:rPr>
      </w:pPr>
      <w:r>
        <w:rPr>
          <w:color w:val="000000"/>
          <w:sz w:val="20"/>
          <w:szCs w:val="20"/>
        </w:rPr>
        <w:t>Kenntnisse über Vor- und Nachteile des V-Modells Fachbegriff Softwareentwurf</w:t>
      </w:r>
    </w:p>
    <w:p w14:paraId="5C5E4FA1" w14:textId="77777777" w:rsidR="0012354C" w:rsidRDefault="00F13B3B">
      <w:pPr>
        <w:pBdr>
          <w:top w:val="nil"/>
          <w:left w:val="nil"/>
          <w:bottom w:val="nil"/>
          <w:right w:val="nil"/>
          <w:between w:val="nil"/>
        </w:pBdr>
        <w:spacing w:line="336" w:lineRule="auto"/>
        <w:ind w:left="566" w:right="5927"/>
        <w:rPr>
          <w:color w:val="000000"/>
          <w:sz w:val="20"/>
          <w:szCs w:val="20"/>
        </w:rPr>
      </w:pPr>
      <w:r>
        <w:rPr>
          <w:color w:val="000000"/>
          <w:sz w:val="20"/>
          <w:szCs w:val="20"/>
        </w:rPr>
        <w:t>Fachbegriff Prototyp Fachbegriff Soll-Ist-Analyse Fachbegriff Versionsverwaltung</w:t>
      </w:r>
    </w:p>
    <w:p w14:paraId="2921C229" w14:textId="77777777" w:rsidR="0012354C" w:rsidRDefault="00F13B3B">
      <w:pPr>
        <w:pStyle w:val="berschrift1"/>
        <w:numPr>
          <w:ilvl w:val="0"/>
          <w:numId w:val="8"/>
        </w:numPr>
        <w:tabs>
          <w:tab w:val="left" w:pos="564"/>
        </w:tabs>
        <w:spacing w:before="126"/>
      </w:pPr>
      <w:bookmarkStart w:id="18" w:name="_heading=h.2jxsxqh" w:colFirst="0" w:colLast="0"/>
      <w:bookmarkEnd w:id="18"/>
      <w:r>
        <w:t>Qualitätssicherung</w:t>
      </w:r>
    </w:p>
    <w:p w14:paraId="0F22743E" w14:textId="77777777" w:rsidR="0012354C" w:rsidRDefault="00F13B3B">
      <w:pPr>
        <w:pBdr>
          <w:top w:val="nil"/>
          <w:left w:val="nil"/>
          <w:bottom w:val="nil"/>
          <w:right w:val="nil"/>
          <w:between w:val="nil"/>
        </w:pBdr>
        <w:spacing w:before="161" w:line="336" w:lineRule="auto"/>
        <w:ind w:left="566" w:right="4643"/>
        <w:rPr>
          <w:color w:val="000000"/>
          <w:sz w:val="20"/>
          <w:szCs w:val="20"/>
        </w:rPr>
      </w:pPr>
      <w:r>
        <w:rPr>
          <w:color w:val="000000"/>
          <w:sz w:val="20"/>
          <w:szCs w:val="20"/>
        </w:rPr>
        <w:lastRenderedPageBreak/>
        <w:t>Kenntnisse über den Zweck von Code-Reviews Fachbegriff Schreibtischtest</w:t>
      </w:r>
    </w:p>
    <w:p w14:paraId="37D21DBB" w14:textId="77777777" w:rsidR="0012354C" w:rsidRDefault="00F13B3B">
      <w:pPr>
        <w:pBdr>
          <w:top w:val="nil"/>
          <w:left w:val="nil"/>
          <w:bottom w:val="nil"/>
          <w:right w:val="nil"/>
          <w:between w:val="nil"/>
        </w:pBdr>
        <w:spacing w:line="336" w:lineRule="auto"/>
        <w:ind w:left="566" w:right="2018"/>
        <w:rPr>
          <w:color w:val="000000"/>
          <w:sz w:val="20"/>
          <w:szCs w:val="20"/>
        </w:rPr>
      </w:pPr>
      <w:r>
        <w:rPr>
          <w:color w:val="000000"/>
          <w:sz w:val="20"/>
          <w:szCs w:val="20"/>
        </w:rPr>
        <w:t>Kenntnisse über Black-Box-Test/White-Box-Test, wesentliche Unterschiede Kenntnisse über wichtige Qualitätsmerkmale der Softwarefunktionalität Kenntnisse über Changemanagement</w:t>
      </w:r>
    </w:p>
    <w:p w14:paraId="12CB530C" w14:textId="77777777" w:rsidR="0012354C" w:rsidRDefault="00F13B3B">
      <w:pPr>
        <w:pBdr>
          <w:top w:val="nil"/>
          <w:left w:val="nil"/>
          <w:bottom w:val="nil"/>
          <w:right w:val="nil"/>
          <w:between w:val="nil"/>
        </w:pBdr>
        <w:spacing w:before="3" w:line="336" w:lineRule="auto"/>
        <w:ind w:left="566" w:right="4803"/>
        <w:rPr>
          <w:color w:val="000000"/>
          <w:sz w:val="20"/>
          <w:szCs w:val="20"/>
        </w:rPr>
      </w:pPr>
      <w:r>
        <w:rPr>
          <w:color w:val="000000"/>
          <w:sz w:val="20"/>
          <w:szCs w:val="20"/>
        </w:rPr>
        <w:t>Fachbegriff Versionierung und deren Nutzen Kenntnisse über Problemmanagement</w:t>
      </w:r>
    </w:p>
    <w:p w14:paraId="1D3DAB1C" w14:textId="77777777" w:rsidR="0012354C" w:rsidRDefault="00F13B3B">
      <w:pPr>
        <w:pStyle w:val="berschrift1"/>
        <w:numPr>
          <w:ilvl w:val="0"/>
          <w:numId w:val="8"/>
        </w:numPr>
        <w:tabs>
          <w:tab w:val="left" w:pos="564"/>
        </w:tabs>
        <w:spacing w:before="124"/>
      </w:pPr>
      <w:bookmarkStart w:id="19" w:name="_heading=h.z337ya" w:colFirst="0" w:colLast="0"/>
      <w:bookmarkEnd w:id="19"/>
      <w:r>
        <w:t>Grundkenntnisse des Programmierens</w:t>
      </w:r>
    </w:p>
    <w:p w14:paraId="61DA0A0A" w14:textId="77777777" w:rsidR="0012354C" w:rsidRDefault="00F13B3B">
      <w:pPr>
        <w:pBdr>
          <w:top w:val="nil"/>
          <w:left w:val="nil"/>
          <w:bottom w:val="nil"/>
          <w:right w:val="nil"/>
          <w:between w:val="nil"/>
        </w:pBdr>
        <w:spacing w:before="159"/>
        <w:ind w:left="566"/>
        <w:rPr>
          <w:color w:val="000000"/>
          <w:sz w:val="20"/>
          <w:szCs w:val="20"/>
        </w:rPr>
      </w:pPr>
      <w:r>
        <w:rPr>
          <w:color w:val="000000"/>
          <w:sz w:val="20"/>
          <w:szCs w:val="20"/>
        </w:rPr>
        <w:t>Stadien der Softwareentwicklung</w:t>
      </w:r>
    </w:p>
    <w:p w14:paraId="04C01CAB" w14:textId="77777777" w:rsidR="0012354C" w:rsidRDefault="00F13B3B">
      <w:pPr>
        <w:pBdr>
          <w:top w:val="nil"/>
          <w:left w:val="nil"/>
          <w:bottom w:val="nil"/>
          <w:right w:val="nil"/>
          <w:between w:val="nil"/>
        </w:pBdr>
        <w:spacing w:before="94" w:line="333" w:lineRule="auto"/>
        <w:ind w:left="566" w:right="401"/>
        <w:rPr>
          <w:color w:val="000000"/>
          <w:sz w:val="20"/>
          <w:szCs w:val="20"/>
        </w:rPr>
      </w:pPr>
      <w:r>
        <w:rPr>
          <w:color w:val="000000"/>
          <w:sz w:val="20"/>
          <w:szCs w:val="20"/>
        </w:rPr>
        <w:t>Fachbegriffe Prozedurale Programmierung, Objektorientierte Programmierung, Unterschiede Fachbegriff Algorithmus</w:t>
      </w:r>
    </w:p>
    <w:p w14:paraId="59188956" w14:textId="77777777" w:rsidR="0012354C" w:rsidRDefault="00F13B3B">
      <w:pPr>
        <w:pBdr>
          <w:top w:val="nil"/>
          <w:left w:val="nil"/>
          <w:bottom w:val="nil"/>
          <w:right w:val="nil"/>
          <w:between w:val="nil"/>
        </w:pBdr>
        <w:spacing w:before="3"/>
        <w:ind w:left="566"/>
        <w:rPr>
          <w:color w:val="000000"/>
          <w:sz w:val="20"/>
          <w:szCs w:val="20"/>
        </w:rPr>
      </w:pPr>
      <w:r>
        <w:rPr>
          <w:color w:val="000000"/>
          <w:sz w:val="20"/>
          <w:szCs w:val="20"/>
        </w:rPr>
        <w:t>Fachbegriff Pseudocode</w:t>
      </w:r>
    </w:p>
    <w:p w14:paraId="1D599172"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Kenntnisse über Sortieralgorithmen (Bubblesort, Quicksort)</w:t>
      </w:r>
    </w:p>
    <w:p w14:paraId="102D76CB" w14:textId="77777777" w:rsidR="0012354C" w:rsidRDefault="0012354C">
      <w:pPr>
        <w:pBdr>
          <w:top w:val="nil"/>
          <w:left w:val="nil"/>
          <w:bottom w:val="nil"/>
          <w:right w:val="nil"/>
          <w:between w:val="nil"/>
        </w:pBdr>
        <w:spacing w:line="20" w:lineRule="auto"/>
        <w:ind w:left="105"/>
        <w:rPr>
          <w:color w:val="000000"/>
          <w:sz w:val="2"/>
          <w:szCs w:val="2"/>
        </w:rPr>
      </w:pPr>
    </w:p>
    <w:p w14:paraId="3B32FBF3" w14:textId="77777777" w:rsidR="0012354C" w:rsidRDefault="00F13B3B">
      <w:pPr>
        <w:pBdr>
          <w:top w:val="nil"/>
          <w:left w:val="nil"/>
          <w:bottom w:val="nil"/>
          <w:right w:val="nil"/>
          <w:between w:val="nil"/>
        </w:pBdr>
        <w:spacing w:before="102" w:line="336" w:lineRule="auto"/>
        <w:ind w:left="566" w:right="2605"/>
        <w:rPr>
          <w:color w:val="000000"/>
          <w:sz w:val="20"/>
          <w:szCs w:val="20"/>
        </w:rPr>
      </w:pPr>
      <w:r>
        <w:rPr>
          <w:color w:val="000000"/>
          <w:sz w:val="20"/>
          <w:szCs w:val="20"/>
        </w:rPr>
        <w:t>Kenntnisse über Suchalgorithmen (sequentielle Suche, binäre Suche) Ablauf der Programmentwicklung</w:t>
      </w:r>
    </w:p>
    <w:p w14:paraId="2DF86794" w14:textId="77777777" w:rsidR="0012354C" w:rsidRDefault="00F13B3B">
      <w:pPr>
        <w:pBdr>
          <w:top w:val="nil"/>
          <w:left w:val="nil"/>
          <w:bottom w:val="nil"/>
          <w:right w:val="nil"/>
          <w:between w:val="nil"/>
        </w:pBdr>
        <w:spacing w:before="1" w:line="336" w:lineRule="auto"/>
        <w:ind w:left="566" w:right="1054"/>
        <w:rPr>
          <w:color w:val="000000"/>
          <w:sz w:val="20"/>
          <w:szCs w:val="20"/>
        </w:rPr>
      </w:pPr>
      <w:r>
        <w:rPr>
          <w:color w:val="000000"/>
          <w:sz w:val="20"/>
          <w:szCs w:val="20"/>
        </w:rPr>
        <w:t>Fachbegriffe zum Aufbau einer Programmiersprache (Syntax, Semantik, Kommentare, Schlüsselwörter, Anweisung)</w:t>
      </w:r>
    </w:p>
    <w:p w14:paraId="2DAA6B7D" w14:textId="77777777" w:rsidR="0012354C" w:rsidRDefault="00F13B3B">
      <w:pPr>
        <w:pBdr>
          <w:top w:val="nil"/>
          <w:left w:val="nil"/>
          <w:bottom w:val="nil"/>
          <w:right w:val="nil"/>
          <w:between w:val="nil"/>
        </w:pBdr>
        <w:spacing w:before="1" w:line="336" w:lineRule="auto"/>
        <w:ind w:left="566" w:right="2116"/>
        <w:rPr>
          <w:color w:val="000000"/>
          <w:sz w:val="20"/>
          <w:szCs w:val="20"/>
        </w:rPr>
      </w:pPr>
      <w:r>
        <w:rPr>
          <w:color w:val="000000"/>
          <w:sz w:val="20"/>
          <w:szCs w:val="20"/>
        </w:rPr>
        <w:t>Fachbegriffe Interpreter und Compiler (Unterschiede, Vor- und Nachteile) Fachbegriff Debugger (Einsatz)</w:t>
      </w:r>
    </w:p>
    <w:p w14:paraId="7DEA6243" w14:textId="77777777" w:rsidR="0012354C" w:rsidRDefault="00F13B3B">
      <w:pPr>
        <w:pBdr>
          <w:top w:val="nil"/>
          <w:left w:val="nil"/>
          <w:bottom w:val="nil"/>
          <w:right w:val="nil"/>
          <w:between w:val="nil"/>
        </w:pBdr>
        <w:spacing w:line="336" w:lineRule="auto"/>
        <w:ind w:left="566" w:right="5767"/>
        <w:rPr>
          <w:color w:val="000000"/>
          <w:sz w:val="20"/>
          <w:szCs w:val="20"/>
        </w:rPr>
      </w:pPr>
      <w:r>
        <w:rPr>
          <w:color w:val="000000"/>
          <w:sz w:val="20"/>
          <w:szCs w:val="20"/>
        </w:rPr>
        <w:t>Fachbegriff Assembler Fachbegriff Rekursive Funktionen Kenntnisse über ASCII-Tabellen</w:t>
      </w:r>
    </w:p>
    <w:p w14:paraId="23C8ABF6" w14:textId="77777777" w:rsidR="0012354C" w:rsidRDefault="00F13B3B">
      <w:pPr>
        <w:pBdr>
          <w:top w:val="nil"/>
          <w:left w:val="nil"/>
          <w:bottom w:val="nil"/>
          <w:right w:val="nil"/>
          <w:between w:val="nil"/>
        </w:pBdr>
        <w:spacing w:before="2" w:line="336" w:lineRule="auto"/>
        <w:ind w:left="566" w:right="3025"/>
        <w:rPr>
          <w:color w:val="000000"/>
          <w:sz w:val="20"/>
          <w:szCs w:val="20"/>
        </w:rPr>
      </w:pPr>
      <w:r>
        <w:rPr>
          <w:color w:val="000000"/>
          <w:sz w:val="20"/>
          <w:szCs w:val="20"/>
        </w:rPr>
        <w:t>Kenntnisse über Variablenarten, Datentypen und Definitionen Unterschied Variable und Konstante</w:t>
      </w:r>
    </w:p>
    <w:p w14:paraId="6479CD83" w14:textId="77777777" w:rsidR="0012354C" w:rsidRDefault="00F13B3B">
      <w:pPr>
        <w:pBdr>
          <w:top w:val="nil"/>
          <w:left w:val="nil"/>
          <w:bottom w:val="nil"/>
          <w:right w:val="nil"/>
          <w:between w:val="nil"/>
        </w:pBdr>
        <w:spacing w:line="336" w:lineRule="auto"/>
        <w:ind w:left="566" w:right="4387"/>
        <w:rPr>
          <w:color w:val="000000"/>
          <w:sz w:val="20"/>
          <w:szCs w:val="20"/>
        </w:rPr>
      </w:pPr>
      <w:r>
        <w:rPr>
          <w:color w:val="000000"/>
          <w:sz w:val="20"/>
          <w:szCs w:val="20"/>
        </w:rPr>
        <w:t>Gültigkeitsbereiche (Lebensdauer) von Variablen Fachbegriff Schleifen, Beispiele für Schleifen</w:t>
      </w:r>
    </w:p>
    <w:p w14:paraId="2FCE0FEE" w14:textId="77777777" w:rsidR="0012354C" w:rsidRDefault="00F13B3B">
      <w:pPr>
        <w:pBdr>
          <w:top w:val="nil"/>
          <w:left w:val="nil"/>
          <w:bottom w:val="nil"/>
          <w:right w:val="nil"/>
          <w:between w:val="nil"/>
        </w:pBdr>
        <w:spacing w:before="1" w:line="336" w:lineRule="auto"/>
        <w:ind w:left="566" w:right="1401"/>
        <w:rPr>
          <w:color w:val="000000"/>
          <w:sz w:val="20"/>
          <w:szCs w:val="20"/>
        </w:rPr>
      </w:pPr>
      <w:r>
        <w:rPr>
          <w:color w:val="000000"/>
          <w:sz w:val="20"/>
          <w:szCs w:val="20"/>
        </w:rPr>
        <w:t>Fachbegriffe "kopfgesteuert" bzw. "fußgesteuert" im Zusammenhang mit Schleifen Kenntnisse über Verzweigungen und Fallunterscheidungen</w:t>
      </w:r>
    </w:p>
    <w:p w14:paraId="0F45E22C" w14:textId="77777777" w:rsidR="0012354C" w:rsidRDefault="00F13B3B">
      <w:pPr>
        <w:pBdr>
          <w:top w:val="nil"/>
          <w:left w:val="nil"/>
          <w:bottom w:val="nil"/>
          <w:right w:val="nil"/>
          <w:between w:val="nil"/>
        </w:pBdr>
        <w:spacing w:before="1"/>
        <w:ind w:left="566"/>
        <w:rPr>
          <w:color w:val="000000"/>
          <w:sz w:val="20"/>
          <w:szCs w:val="20"/>
        </w:rPr>
      </w:pPr>
      <w:r>
        <w:rPr>
          <w:color w:val="000000"/>
          <w:sz w:val="20"/>
          <w:szCs w:val="20"/>
        </w:rPr>
        <w:t>Kenntnis der objektorientierten Programmierung (Klassen, Objekte, Vererbung, …)</w:t>
      </w:r>
    </w:p>
    <w:p w14:paraId="07027B1E" w14:textId="77777777" w:rsidR="0012354C" w:rsidRDefault="0012354C">
      <w:pPr>
        <w:pBdr>
          <w:top w:val="nil"/>
          <w:left w:val="nil"/>
          <w:bottom w:val="nil"/>
          <w:right w:val="nil"/>
          <w:between w:val="nil"/>
        </w:pBdr>
        <w:spacing w:before="6"/>
        <w:rPr>
          <w:color w:val="000000"/>
          <w:sz w:val="18"/>
          <w:szCs w:val="18"/>
        </w:rPr>
      </w:pPr>
    </w:p>
    <w:p w14:paraId="0539EC2B" w14:textId="7E9AA5D4" w:rsidR="0012354C" w:rsidRDefault="00F13B3B">
      <w:pPr>
        <w:pStyle w:val="berschrift1"/>
        <w:numPr>
          <w:ilvl w:val="0"/>
          <w:numId w:val="8"/>
        </w:numPr>
        <w:tabs>
          <w:tab w:val="left" w:pos="564"/>
        </w:tabs>
        <w:spacing w:line="276" w:lineRule="auto"/>
        <w:ind w:right="848"/>
      </w:pPr>
      <w:bookmarkStart w:id="20" w:name="_heading=h.3j2qqm3" w:colFirst="0" w:colLast="0"/>
      <w:bookmarkEnd w:id="20"/>
      <w:r>
        <w:t>Kenntnis und Verwendung von Datenbanken, Datenmodellen und Datenstrukturen</w:t>
      </w:r>
    </w:p>
    <w:p w14:paraId="0DD8A7FC" w14:textId="77777777" w:rsidR="00514A30" w:rsidRDefault="00514A30" w:rsidP="00514A30">
      <w:pPr>
        <w:pStyle w:val="berschrift1"/>
        <w:tabs>
          <w:tab w:val="left" w:pos="564"/>
        </w:tabs>
        <w:spacing w:line="276" w:lineRule="auto"/>
        <w:ind w:right="848" w:firstLine="0"/>
      </w:pPr>
    </w:p>
    <w:p w14:paraId="5611FB7A" w14:textId="06F08E69" w:rsidR="00514A30" w:rsidRDefault="00F13B3B">
      <w:pPr>
        <w:pBdr>
          <w:top w:val="nil"/>
          <w:left w:val="nil"/>
          <w:bottom w:val="nil"/>
          <w:right w:val="nil"/>
          <w:between w:val="nil"/>
        </w:pBdr>
        <w:spacing w:before="114" w:line="336" w:lineRule="auto"/>
        <w:ind w:left="566" w:right="1054"/>
        <w:rPr>
          <w:color w:val="000000"/>
          <w:sz w:val="20"/>
          <w:szCs w:val="20"/>
        </w:rPr>
      </w:pPr>
      <w:r>
        <w:rPr>
          <w:color w:val="000000"/>
          <w:sz w:val="20"/>
          <w:szCs w:val="20"/>
        </w:rPr>
        <w:t>Fachbegriff Datenbanksysteme (Traditionelle Datenbanken (RDB), Objektorientierte</w:t>
      </w:r>
      <w:r w:rsidR="00942866">
        <w:rPr>
          <w:color w:val="000000"/>
          <w:sz w:val="20"/>
          <w:szCs w:val="20"/>
        </w:rPr>
        <w:t>, D</w:t>
      </w:r>
      <w:r>
        <w:rPr>
          <w:color w:val="000000"/>
          <w:sz w:val="20"/>
          <w:szCs w:val="20"/>
        </w:rPr>
        <w:t xml:space="preserve">atenbanken, Multimedia-Datenbanken (GIS), Data-Warehouse und OLAP) </w:t>
      </w:r>
    </w:p>
    <w:p w14:paraId="5593FF66" w14:textId="51AA0AE1" w:rsidR="00942866" w:rsidRDefault="00942866" w:rsidP="00942866">
      <w:pPr>
        <w:ind w:left="1440"/>
        <w:rPr>
          <w:color w:val="000000"/>
          <w:sz w:val="20"/>
          <w:szCs w:val="20"/>
        </w:rPr>
      </w:pPr>
      <w:r>
        <w:rPr>
          <w:color w:val="000000"/>
          <w:sz w:val="20"/>
          <w:szCs w:val="20"/>
        </w:rPr>
        <w:t>Unterschiedliche Arten -&gt;</w:t>
      </w:r>
      <w:r>
        <w:rPr>
          <w:color w:val="000000"/>
          <w:sz w:val="20"/>
          <w:szCs w:val="20"/>
        </w:rPr>
        <w:t xml:space="preserve"> !!!</w:t>
      </w:r>
    </w:p>
    <w:p w14:paraId="755B1ACA" w14:textId="77777777" w:rsidR="00B867FC" w:rsidRDefault="00DD3083" w:rsidP="00DD3083">
      <w:pPr>
        <w:pBdr>
          <w:top w:val="nil"/>
          <w:left w:val="nil"/>
          <w:bottom w:val="nil"/>
          <w:right w:val="nil"/>
          <w:between w:val="nil"/>
        </w:pBdr>
        <w:spacing w:before="114" w:line="336" w:lineRule="auto"/>
        <w:ind w:left="1436" w:right="1054"/>
        <w:rPr>
          <w:color w:val="000000"/>
          <w:sz w:val="20"/>
          <w:szCs w:val="20"/>
        </w:rPr>
      </w:pPr>
      <w:r>
        <w:rPr>
          <w:color w:val="000000"/>
          <w:sz w:val="20"/>
          <w:szCs w:val="20"/>
        </w:rPr>
        <w:t>Datenbank als Entwickler verwendet? -&gt; mit welche Programme, etc.</w:t>
      </w:r>
      <w:r w:rsidR="00EB3A4D">
        <w:rPr>
          <w:color w:val="000000"/>
          <w:sz w:val="20"/>
          <w:szCs w:val="20"/>
        </w:rPr>
        <w:t xml:space="preserve"> (</w:t>
      </w:r>
      <w:r w:rsidR="00EB3A4D">
        <w:rPr>
          <w:color w:val="000000"/>
          <w:sz w:val="20"/>
          <w:szCs w:val="20"/>
        </w:rPr>
        <w:t>MySQL Workbench</w:t>
      </w:r>
      <w:r w:rsidR="00EB3A4D">
        <w:rPr>
          <w:color w:val="000000"/>
          <w:sz w:val="20"/>
          <w:szCs w:val="20"/>
        </w:rPr>
        <w:t>)</w:t>
      </w:r>
      <w:r>
        <w:rPr>
          <w:color w:val="000000"/>
          <w:sz w:val="20"/>
          <w:szCs w:val="20"/>
        </w:rPr>
        <w:t>, hast du gebraucht für diese Erstellung?</w:t>
      </w:r>
    </w:p>
    <w:p w14:paraId="33C74479" w14:textId="685A9034" w:rsidR="00514A30" w:rsidRDefault="00DD3083" w:rsidP="00DD3083">
      <w:pPr>
        <w:pBdr>
          <w:top w:val="nil"/>
          <w:left w:val="nil"/>
          <w:bottom w:val="nil"/>
          <w:right w:val="nil"/>
          <w:between w:val="nil"/>
        </w:pBdr>
        <w:spacing w:before="114" w:line="336" w:lineRule="auto"/>
        <w:ind w:left="1436" w:right="1054"/>
        <w:rPr>
          <w:color w:val="000000"/>
          <w:sz w:val="20"/>
          <w:szCs w:val="20"/>
        </w:rPr>
      </w:pPr>
      <w:r>
        <w:rPr>
          <w:color w:val="000000"/>
          <w:sz w:val="20"/>
          <w:szCs w:val="20"/>
        </w:rPr>
        <w:t>ER-Diagramm was ist das? Wo startet man beim Datenbankmodell?</w:t>
      </w:r>
    </w:p>
    <w:p w14:paraId="66BA9D36" w14:textId="77777777" w:rsidR="00DD3083" w:rsidRDefault="00DD3083">
      <w:pPr>
        <w:pBdr>
          <w:top w:val="nil"/>
          <w:left w:val="nil"/>
          <w:bottom w:val="nil"/>
          <w:right w:val="nil"/>
          <w:between w:val="nil"/>
        </w:pBdr>
        <w:spacing w:before="114" w:line="336" w:lineRule="auto"/>
        <w:ind w:left="566" w:right="1054"/>
        <w:rPr>
          <w:color w:val="000000"/>
          <w:sz w:val="20"/>
          <w:szCs w:val="20"/>
        </w:rPr>
      </w:pPr>
    </w:p>
    <w:p w14:paraId="1A25DEED" w14:textId="186C6B45" w:rsidR="0012354C" w:rsidRDefault="00F13B3B">
      <w:pPr>
        <w:pBdr>
          <w:top w:val="nil"/>
          <w:left w:val="nil"/>
          <w:bottom w:val="nil"/>
          <w:right w:val="nil"/>
          <w:between w:val="nil"/>
        </w:pBdr>
        <w:spacing w:before="114" w:line="336" w:lineRule="auto"/>
        <w:ind w:left="566" w:right="1054"/>
        <w:rPr>
          <w:color w:val="000000"/>
          <w:sz w:val="20"/>
          <w:szCs w:val="20"/>
        </w:rPr>
      </w:pPr>
      <w:r w:rsidRPr="00821407">
        <w:rPr>
          <w:color w:val="000000"/>
          <w:sz w:val="20"/>
          <w:szCs w:val="20"/>
          <w:u w:val="single"/>
        </w:rPr>
        <w:t>Fachbegriffe</w:t>
      </w:r>
      <w:r>
        <w:rPr>
          <w:color w:val="000000"/>
          <w:sz w:val="20"/>
          <w:szCs w:val="20"/>
        </w:rPr>
        <w:t xml:space="preserve"> zu Datenbankabfragen (z.B.: SQL, SQL/XML)</w:t>
      </w:r>
    </w:p>
    <w:p w14:paraId="125C04D2" w14:textId="08DCC707" w:rsidR="00647A21" w:rsidRDefault="00A77068" w:rsidP="00B0216C">
      <w:pPr>
        <w:ind w:left="1440"/>
        <w:rPr>
          <w:color w:val="000000"/>
          <w:sz w:val="20"/>
          <w:szCs w:val="20"/>
          <w:u w:val="single"/>
        </w:rPr>
      </w:pPr>
      <w:r w:rsidRPr="00821407">
        <w:rPr>
          <w:color w:val="000000"/>
          <w:sz w:val="20"/>
          <w:szCs w:val="20"/>
          <w:u w:val="single"/>
        </w:rPr>
        <w:t>Transaktion !!! Sperrtabelle, Sperrtabelle, …..!</w:t>
      </w:r>
    </w:p>
    <w:p w14:paraId="18CBFFC8" w14:textId="6907EE27" w:rsidR="004C2956" w:rsidRPr="00C9547F" w:rsidRDefault="004C2956" w:rsidP="00B0216C">
      <w:pPr>
        <w:ind w:left="1440"/>
        <w:rPr>
          <w:color w:val="000000"/>
          <w:sz w:val="20"/>
          <w:szCs w:val="20"/>
        </w:rPr>
      </w:pPr>
      <w:r>
        <w:rPr>
          <w:color w:val="000000"/>
          <w:sz w:val="20"/>
          <w:szCs w:val="20"/>
          <w:u w:val="single"/>
        </w:rPr>
        <w:t>Tabelle XY und sie möchten alle Autos nach 1.1.22 -&gt; wie würde das query aufziehen</w:t>
      </w:r>
    </w:p>
    <w:p w14:paraId="5D3E1A36" w14:textId="77777777" w:rsidR="00647A21" w:rsidRDefault="00647A21">
      <w:pPr>
        <w:pBdr>
          <w:top w:val="nil"/>
          <w:left w:val="nil"/>
          <w:bottom w:val="nil"/>
          <w:right w:val="nil"/>
          <w:between w:val="nil"/>
        </w:pBdr>
        <w:spacing w:before="114" w:line="336" w:lineRule="auto"/>
        <w:ind w:left="566" w:right="1054"/>
        <w:rPr>
          <w:color w:val="000000"/>
          <w:sz w:val="20"/>
          <w:szCs w:val="20"/>
        </w:rPr>
      </w:pPr>
    </w:p>
    <w:p w14:paraId="5EDCCA6F" w14:textId="5793F6B9" w:rsidR="009226A9" w:rsidRDefault="006916B4" w:rsidP="00F61757">
      <w:pPr>
        <w:ind w:left="1440"/>
        <w:rPr>
          <w:color w:val="000000"/>
          <w:sz w:val="20"/>
          <w:szCs w:val="20"/>
        </w:rPr>
      </w:pPr>
      <w:r>
        <w:rPr>
          <w:color w:val="000000"/>
          <w:sz w:val="20"/>
          <w:szCs w:val="20"/>
        </w:rPr>
        <w:lastRenderedPageBreak/>
        <w:t>SQL:</w:t>
      </w:r>
    </w:p>
    <w:p w14:paraId="3A914FF8" w14:textId="4BCEFD6B" w:rsidR="00F61757" w:rsidRPr="00F61757" w:rsidRDefault="00F61757" w:rsidP="00F61757">
      <w:pPr>
        <w:ind w:left="1440"/>
        <w:rPr>
          <w:color w:val="000000"/>
          <w:sz w:val="20"/>
          <w:szCs w:val="20"/>
        </w:rPr>
      </w:pPr>
      <w:r w:rsidRPr="00F61757">
        <w:rPr>
          <w:color w:val="000000"/>
          <w:sz w:val="20"/>
          <w:szCs w:val="20"/>
        </w:rPr>
        <w:t>Datenbank erzeugen</w:t>
      </w:r>
      <w:r>
        <w:rPr>
          <w:color w:val="000000"/>
          <w:sz w:val="20"/>
          <w:szCs w:val="20"/>
        </w:rPr>
        <w:t xml:space="preserve"> = </w:t>
      </w:r>
      <w:r w:rsidRPr="00F61757">
        <w:rPr>
          <w:color w:val="000000"/>
          <w:sz w:val="20"/>
          <w:szCs w:val="20"/>
        </w:rPr>
        <w:t>CREATE DATABASE</w:t>
      </w:r>
    </w:p>
    <w:p w14:paraId="3B3A9B8C" w14:textId="41BC885A" w:rsidR="00F61757" w:rsidRPr="00F61757" w:rsidRDefault="00F61757" w:rsidP="00F61757">
      <w:pPr>
        <w:ind w:left="1440"/>
        <w:rPr>
          <w:color w:val="000000"/>
          <w:sz w:val="20"/>
          <w:szCs w:val="20"/>
        </w:rPr>
      </w:pPr>
      <w:r w:rsidRPr="00F61757">
        <w:rPr>
          <w:color w:val="000000"/>
          <w:sz w:val="20"/>
          <w:szCs w:val="20"/>
        </w:rPr>
        <w:t>Tabelle erzeugen</w:t>
      </w:r>
      <w:r>
        <w:rPr>
          <w:color w:val="000000"/>
          <w:sz w:val="20"/>
          <w:szCs w:val="20"/>
        </w:rPr>
        <w:t xml:space="preserve"> = </w:t>
      </w:r>
      <w:r w:rsidRPr="00F61757">
        <w:rPr>
          <w:color w:val="000000"/>
          <w:sz w:val="20"/>
          <w:szCs w:val="20"/>
        </w:rPr>
        <w:t>CREATE TABLE</w:t>
      </w:r>
    </w:p>
    <w:p w14:paraId="2A78CDDB" w14:textId="10E1CE85" w:rsidR="00F61757" w:rsidRPr="00F61757" w:rsidRDefault="00F61757" w:rsidP="00856E21">
      <w:pPr>
        <w:tabs>
          <w:tab w:val="num" w:pos="720"/>
        </w:tabs>
        <w:ind w:left="1440"/>
        <w:rPr>
          <w:color w:val="000000"/>
          <w:sz w:val="20"/>
          <w:szCs w:val="20"/>
        </w:rPr>
      </w:pPr>
      <w:r w:rsidRPr="00F61757">
        <w:rPr>
          <w:color w:val="000000"/>
          <w:sz w:val="20"/>
          <w:szCs w:val="20"/>
        </w:rPr>
        <w:t>Tabellenaufbau ändern</w:t>
      </w:r>
      <w:r>
        <w:rPr>
          <w:color w:val="000000"/>
          <w:sz w:val="20"/>
          <w:szCs w:val="20"/>
        </w:rPr>
        <w:t xml:space="preserve"> = </w:t>
      </w:r>
      <w:r w:rsidRPr="00F61757">
        <w:rPr>
          <w:color w:val="000000"/>
          <w:sz w:val="20"/>
          <w:szCs w:val="20"/>
        </w:rPr>
        <w:t>ALTER TABLE</w:t>
      </w:r>
    </w:p>
    <w:p w14:paraId="3887456F" w14:textId="132516A1" w:rsidR="00F61757" w:rsidRPr="00F61757" w:rsidRDefault="00F61757" w:rsidP="00856E21">
      <w:pPr>
        <w:ind w:left="1440"/>
        <w:rPr>
          <w:color w:val="000000"/>
          <w:sz w:val="20"/>
          <w:szCs w:val="20"/>
        </w:rPr>
      </w:pPr>
      <w:r w:rsidRPr="00F61757">
        <w:rPr>
          <w:color w:val="000000"/>
          <w:sz w:val="20"/>
          <w:szCs w:val="20"/>
        </w:rPr>
        <w:t>Tabelle löschen</w:t>
      </w:r>
      <w:r>
        <w:rPr>
          <w:color w:val="000000"/>
          <w:sz w:val="20"/>
          <w:szCs w:val="20"/>
        </w:rPr>
        <w:t xml:space="preserve"> = </w:t>
      </w:r>
      <w:r w:rsidRPr="00F61757">
        <w:rPr>
          <w:color w:val="000000"/>
          <w:sz w:val="20"/>
          <w:szCs w:val="20"/>
        </w:rPr>
        <w:t>DROP TABLE</w:t>
      </w:r>
    </w:p>
    <w:p w14:paraId="0D0FFBB2" w14:textId="1AA6FC2D" w:rsidR="00F61757" w:rsidRPr="00F61757" w:rsidRDefault="004D4726" w:rsidP="004D4726">
      <w:pPr>
        <w:tabs>
          <w:tab w:val="num" w:pos="720"/>
        </w:tabs>
        <w:rPr>
          <w:color w:val="000000"/>
          <w:sz w:val="20"/>
          <w:szCs w:val="20"/>
        </w:rPr>
      </w:pPr>
      <w:r>
        <w:rPr>
          <w:color w:val="000000"/>
          <w:sz w:val="20"/>
          <w:szCs w:val="20"/>
        </w:rPr>
        <w:tab/>
      </w:r>
      <w:r>
        <w:rPr>
          <w:color w:val="000000"/>
          <w:sz w:val="20"/>
          <w:szCs w:val="20"/>
        </w:rPr>
        <w:tab/>
      </w:r>
      <w:r w:rsidR="00F61757" w:rsidRPr="00F61757">
        <w:rPr>
          <w:color w:val="000000"/>
          <w:sz w:val="20"/>
          <w:szCs w:val="20"/>
        </w:rPr>
        <w:t>Tabelle umbenennen</w:t>
      </w:r>
      <w:r w:rsidR="00F61757">
        <w:rPr>
          <w:color w:val="000000"/>
          <w:sz w:val="20"/>
          <w:szCs w:val="20"/>
        </w:rPr>
        <w:t xml:space="preserve"> =</w:t>
      </w:r>
      <w:r w:rsidR="00F61757" w:rsidRPr="00F61757">
        <w:rPr>
          <w:color w:val="000000"/>
          <w:sz w:val="20"/>
          <w:szCs w:val="20"/>
        </w:rPr>
        <w:t xml:space="preserve"> </w:t>
      </w:r>
      <w:r w:rsidR="00F61757" w:rsidRPr="00F61757">
        <w:rPr>
          <w:color w:val="000000"/>
          <w:sz w:val="20"/>
          <w:szCs w:val="20"/>
        </w:rPr>
        <w:t>RENAME </w:t>
      </w:r>
    </w:p>
    <w:p w14:paraId="66D13828" w14:textId="37C5A7E8" w:rsidR="00F61757" w:rsidRDefault="00F61757" w:rsidP="00856E21">
      <w:pPr>
        <w:tabs>
          <w:tab w:val="num" w:pos="720"/>
        </w:tabs>
        <w:ind w:left="1440"/>
        <w:rPr>
          <w:color w:val="000000"/>
          <w:sz w:val="20"/>
          <w:szCs w:val="20"/>
        </w:rPr>
      </w:pPr>
      <w:r w:rsidRPr="00F61757">
        <w:rPr>
          <w:color w:val="000000"/>
          <w:sz w:val="20"/>
          <w:szCs w:val="20"/>
        </w:rPr>
        <w:t>Virtuelle Tabelle erzeugen</w:t>
      </w:r>
      <w:r>
        <w:rPr>
          <w:color w:val="000000"/>
          <w:sz w:val="20"/>
          <w:szCs w:val="20"/>
        </w:rPr>
        <w:t xml:space="preserve"> =</w:t>
      </w:r>
      <w:r w:rsidRPr="00F61757">
        <w:rPr>
          <w:color w:val="000000"/>
          <w:sz w:val="20"/>
          <w:szCs w:val="20"/>
        </w:rPr>
        <w:t xml:space="preserve"> </w:t>
      </w:r>
      <w:r w:rsidRPr="00F61757">
        <w:rPr>
          <w:color w:val="000000"/>
          <w:sz w:val="20"/>
          <w:szCs w:val="20"/>
        </w:rPr>
        <w:t>CREATE VIEW</w:t>
      </w:r>
    </w:p>
    <w:p w14:paraId="01DF7919" w14:textId="77777777" w:rsidR="00856E21" w:rsidRPr="00F61757" w:rsidRDefault="00856E21" w:rsidP="00856E21">
      <w:pPr>
        <w:tabs>
          <w:tab w:val="num" w:pos="720"/>
        </w:tabs>
        <w:ind w:left="1440"/>
        <w:rPr>
          <w:color w:val="000000"/>
          <w:sz w:val="20"/>
          <w:szCs w:val="20"/>
        </w:rPr>
      </w:pPr>
    </w:p>
    <w:p w14:paraId="738789BE" w14:textId="77777777" w:rsidR="00F61757" w:rsidRDefault="00F61757" w:rsidP="00F61757">
      <w:pPr>
        <w:ind w:left="1440"/>
        <w:rPr>
          <w:color w:val="000000"/>
          <w:sz w:val="20"/>
          <w:szCs w:val="20"/>
        </w:rPr>
      </w:pPr>
      <w:r w:rsidRPr="00F61757">
        <w:rPr>
          <w:color w:val="000000"/>
          <w:sz w:val="20"/>
          <w:szCs w:val="20"/>
        </w:rPr>
        <w:t xml:space="preserve">SELECT (Auswahl von Tabelleneinträgen), </w:t>
      </w:r>
    </w:p>
    <w:p w14:paraId="1E4D0194" w14:textId="77777777" w:rsidR="00F61757" w:rsidRDefault="00F61757" w:rsidP="00F61757">
      <w:pPr>
        <w:ind w:left="1440"/>
        <w:rPr>
          <w:color w:val="000000"/>
          <w:sz w:val="20"/>
          <w:szCs w:val="20"/>
        </w:rPr>
      </w:pPr>
      <w:r w:rsidRPr="00F61757">
        <w:rPr>
          <w:color w:val="000000"/>
          <w:sz w:val="20"/>
          <w:szCs w:val="20"/>
        </w:rPr>
        <w:t xml:space="preserve">DISTINCT (Doppelte Datensätze eliminieren), </w:t>
      </w:r>
    </w:p>
    <w:p w14:paraId="083DB7FB" w14:textId="77777777" w:rsidR="00F61757" w:rsidRDefault="00F61757" w:rsidP="00F61757">
      <w:pPr>
        <w:ind w:left="1440"/>
        <w:rPr>
          <w:color w:val="000000"/>
          <w:sz w:val="20"/>
          <w:szCs w:val="20"/>
        </w:rPr>
      </w:pPr>
      <w:r w:rsidRPr="00F61757">
        <w:rPr>
          <w:color w:val="000000"/>
          <w:sz w:val="20"/>
          <w:szCs w:val="20"/>
        </w:rPr>
        <w:t xml:space="preserve">WHERE (Bedingungen definieren), </w:t>
      </w:r>
    </w:p>
    <w:p w14:paraId="08BFA2D5" w14:textId="77777777" w:rsidR="00F61757" w:rsidRDefault="00F61757" w:rsidP="00F61757">
      <w:pPr>
        <w:ind w:left="1440"/>
        <w:rPr>
          <w:color w:val="000000"/>
          <w:sz w:val="20"/>
          <w:szCs w:val="20"/>
        </w:rPr>
      </w:pPr>
      <w:r w:rsidRPr="00F61757">
        <w:rPr>
          <w:color w:val="000000"/>
          <w:sz w:val="20"/>
          <w:szCs w:val="20"/>
        </w:rPr>
        <w:t xml:space="preserve">AND/OR (Bedingungen verknüpfen), </w:t>
      </w:r>
    </w:p>
    <w:p w14:paraId="5317C203" w14:textId="131794EE" w:rsidR="00F61757" w:rsidRDefault="00F61757" w:rsidP="00F61757">
      <w:pPr>
        <w:ind w:left="1440"/>
        <w:rPr>
          <w:color w:val="000000"/>
          <w:sz w:val="20"/>
          <w:szCs w:val="20"/>
        </w:rPr>
      </w:pPr>
      <w:r w:rsidRPr="00F61757">
        <w:rPr>
          <w:color w:val="000000"/>
          <w:sz w:val="20"/>
          <w:szCs w:val="20"/>
        </w:rPr>
        <w:t>ORDER-BY (Sortieren),</w:t>
      </w:r>
    </w:p>
    <w:p w14:paraId="6E6AC76A" w14:textId="77777777" w:rsidR="00F61757" w:rsidRDefault="00F61757" w:rsidP="00F61757">
      <w:pPr>
        <w:ind w:left="1440"/>
        <w:rPr>
          <w:color w:val="000000"/>
          <w:sz w:val="20"/>
          <w:szCs w:val="20"/>
        </w:rPr>
      </w:pPr>
      <w:r w:rsidRPr="00F61757">
        <w:rPr>
          <w:color w:val="000000"/>
          <w:sz w:val="20"/>
          <w:szCs w:val="20"/>
        </w:rPr>
        <w:t xml:space="preserve">INSERT-INTO (Datensätze einfügen), </w:t>
      </w:r>
    </w:p>
    <w:p w14:paraId="3C69A2A8" w14:textId="77777777" w:rsidR="00F61757" w:rsidRDefault="00F61757" w:rsidP="00F61757">
      <w:pPr>
        <w:ind w:left="1440"/>
        <w:rPr>
          <w:color w:val="000000"/>
          <w:sz w:val="20"/>
          <w:szCs w:val="20"/>
        </w:rPr>
      </w:pPr>
      <w:r w:rsidRPr="00F61757">
        <w:rPr>
          <w:color w:val="000000"/>
          <w:sz w:val="20"/>
          <w:szCs w:val="20"/>
        </w:rPr>
        <w:t xml:space="preserve">UPDATE (Datensätze aktualisieren), </w:t>
      </w:r>
    </w:p>
    <w:p w14:paraId="5B90B6BA" w14:textId="3FF32277" w:rsidR="00F61757" w:rsidRDefault="00F61757" w:rsidP="00F61757">
      <w:pPr>
        <w:ind w:left="1440"/>
        <w:rPr>
          <w:color w:val="000000"/>
          <w:sz w:val="20"/>
          <w:szCs w:val="20"/>
        </w:rPr>
      </w:pPr>
      <w:r w:rsidRPr="00F61757">
        <w:rPr>
          <w:color w:val="000000"/>
          <w:sz w:val="20"/>
          <w:szCs w:val="20"/>
        </w:rPr>
        <w:t>DELETE (Datensätze löschen).</w:t>
      </w:r>
    </w:p>
    <w:p w14:paraId="6D7DFC41" w14:textId="15433F54" w:rsidR="00B33605" w:rsidRDefault="00B33605" w:rsidP="00F61757">
      <w:pPr>
        <w:ind w:left="1440"/>
        <w:rPr>
          <w:color w:val="000000"/>
          <w:sz w:val="20"/>
          <w:szCs w:val="20"/>
        </w:rPr>
      </w:pPr>
    </w:p>
    <w:p w14:paraId="4FE13AC7" w14:textId="7667627D" w:rsidR="00B33605" w:rsidRDefault="00647A21" w:rsidP="00F61757">
      <w:pPr>
        <w:ind w:left="1440"/>
        <w:rPr>
          <w:color w:val="000000"/>
          <w:sz w:val="20"/>
          <w:szCs w:val="20"/>
        </w:rPr>
      </w:pPr>
      <w:r>
        <w:rPr>
          <w:color w:val="000000"/>
          <w:sz w:val="20"/>
          <w:szCs w:val="20"/>
        </w:rPr>
        <w:t>((((( wird nicht so gern gefragt)))))))</w:t>
      </w:r>
    </w:p>
    <w:p w14:paraId="15F68230" w14:textId="626CEE1F" w:rsidR="00B33605" w:rsidRDefault="00B33605" w:rsidP="00F61757">
      <w:pPr>
        <w:ind w:left="1440"/>
        <w:rPr>
          <w:color w:val="000000"/>
          <w:sz w:val="20"/>
          <w:szCs w:val="20"/>
        </w:rPr>
      </w:pPr>
      <w:r>
        <w:rPr>
          <w:color w:val="000000"/>
          <w:sz w:val="20"/>
          <w:szCs w:val="20"/>
        </w:rPr>
        <w:t>SQL/XML</w:t>
      </w:r>
      <w:r w:rsidR="006916B4">
        <w:rPr>
          <w:color w:val="000000"/>
          <w:sz w:val="20"/>
          <w:szCs w:val="20"/>
        </w:rPr>
        <w:t>:</w:t>
      </w:r>
    </w:p>
    <w:p w14:paraId="76087136" w14:textId="77777777" w:rsidR="00B33605" w:rsidRDefault="00B33605" w:rsidP="00B33605">
      <w:pPr>
        <w:ind w:left="1440"/>
        <w:rPr>
          <w:color w:val="000000"/>
          <w:sz w:val="20"/>
          <w:szCs w:val="20"/>
        </w:rPr>
      </w:pPr>
      <w:r w:rsidRPr="00B33605">
        <w:rPr>
          <w:color w:val="000000"/>
          <w:sz w:val="20"/>
          <w:szCs w:val="20"/>
        </w:rPr>
        <w:t>XML-Daten in der Datenbank können mithilfe von zwei Hauptabfragesprachen abgefragt bzw. abgerufen werden.</w:t>
      </w:r>
    </w:p>
    <w:p w14:paraId="4D26210D" w14:textId="6A69C070" w:rsidR="00B33605" w:rsidRPr="00B33605" w:rsidRDefault="00B33605" w:rsidP="00B33605">
      <w:pPr>
        <w:ind w:left="1440"/>
        <w:rPr>
          <w:color w:val="000000"/>
          <w:sz w:val="20"/>
          <w:szCs w:val="20"/>
        </w:rPr>
      </w:pPr>
      <w:r w:rsidRPr="00B33605">
        <w:rPr>
          <w:color w:val="000000"/>
          <w:sz w:val="20"/>
          <w:szCs w:val="20"/>
        </w:rPr>
        <w:t>Hierbei ist es möglich, entweder jede Sprache einzeln oder eine Kombination aus beiden Sprachen zu verwenden.</w:t>
      </w:r>
    </w:p>
    <w:p w14:paraId="4ACECB0F" w14:textId="77777777" w:rsidR="00B33605" w:rsidRPr="00B33605" w:rsidRDefault="00B33605" w:rsidP="00B33605">
      <w:pPr>
        <w:ind w:left="1440"/>
        <w:rPr>
          <w:color w:val="000000"/>
          <w:sz w:val="20"/>
          <w:szCs w:val="20"/>
        </w:rPr>
      </w:pPr>
      <w:r w:rsidRPr="00B33605">
        <w:rPr>
          <w:color w:val="000000"/>
          <w:sz w:val="20"/>
          <w:szCs w:val="20"/>
        </w:rPr>
        <w:t>Die folgenden Optionen sind verfügbar:</w:t>
      </w:r>
    </w:p>
    <w:p w14:paraId="7A50E865" w14:textId="08E2C805" w:rsidR="00B33605" w:rsidRPr="00B33605" w:rsidRDefault="00B33605" w:rsidP="00B33605">
      <w:pPr>
        <w:pStyle w:val="Listenabsatz"/>
        <w:numPr>
          <w:ilvl w:val="2"/>
          <w:numId w:val="38"/>
        </w:numPr>
        <w:rPr>
          <w:color w:val="000000"/>
          <w:sz w:val="20"/>
          <w:szCs w:val="20"/>
        </w:rPr>
      </w:pPr>
      <w:r w:rsidRPr="00B33605">
        <w:rPr>
          <w:color w:val="000000"/>
          <w:sz w:val="20"/>
          <w:szCs w:val="20"/>
        </w:rPr>
        <w:t>Nur XQuery-Ausdrücke</w:t>
      </w:r>
    </w:p>
    <w:p w14:paraId="0CF064C1" w14:textId="6BD232C0" w:rsidR="00B33605" w:rsidRPr="00B33605" w:rsidRDefault="00B33605" w:rsidP="00B33605">
      <w:pPr>
        <w:pStyle w:val="Listenabsatz"/>
        <w:numPr>
          <w:ilvl w:val="2"/>
          <w:numId w:val="38"/>
        </w:numPr>
        <w:rPr>
          <w:color w:val="000000"/>
          <w:sz w:val="20"/>
          <w:szCs w:val="20"/>
        </w:rPr>
      </w:pPr>
      <w:r w:rsidRPr="00B33605">
        <w:rPr>
          <w:color w:val="000000"/>
          <w:sz w:val="20"/>
          <w:szCs w:val="20"/>
        </w:rPr>
        <w:t>XQuery-Ausdrücke, die SQL-Anweisungen aufrufen</w:t>
      </w:r>
    </w:p>
    <w:p w14:paraId="7D55EF8A" w14:textId="54B86AFF" w:rsidR="00B33605" w:rsidRPr="00B33605" w:rsidRDefault="00B33605" w:rsidP="00B33605">
      <w:pPr>
        <w:pStyle w:val="Listenabsatz"/>
        <w:numPr>
          <w:ilvl w:val="2"/>
          <w:numId w:val="38"/>
        </w:numPr>
        <w:rPr>
          <w:color w:val="000000"/>
          <w:sz w:val="20"/>
          <w:szCs w:val="20"/>
        </w:rPr>
      </w:pPr>
      <w:r w:rsidRPr="00B33605">
        <w:rPr>
          <w:color w:val="000000"/>
          <w:sz w:val="20"/>
          <w:szCs w:val="20"/>
        </w:rPr>
        <w:t>Nur SQL-Anweisungen</w:t>
      </w:r>
    </w:p>
    <w:p w14:paraId="64D38082" w14:textId="59330721" w:rsidR="00B33605" w:rsidRDefault="00B33605" w:rsidP="00B33605">
      <w:pPr>
        <w:pStyle w:val="Listenabsatz"/>
        <w:numPr>
          <w:ilvl w:val="2"/>
          <w:numId w:val="38"/>
        </w:numPr>
        <w:rPr>
          <w:color w:val="000000"/>
          <w:sz w:val="20"/>
          <w:szCs w:val="20"/>
        </w:rPr>
      </w:pPr>
      <w:r w:rsidRPr="00B33605">
        <w:rPr>
          <w:color w:val="000000"/>
          <w:sz w:val="20"/>
          <w:szCs w:val="20"/>
        </w:rPr>
        <w:t>SQL-Anweisungen, die XQuery-Ausdrücke ausführen</w:t>
      </w:r>
    </w:p>
    <w:p w14:paraId="5CC74FA8" w14:textId="77777777" w:rsidR="002D1DD6" w:rsidRDefault="002D1DD6" w:rsidP="002D1DD6">
      <w:pPr>
        <w:ind w:left="1800"/>
        <w:rPr>
          <w:color w:val="000000"/>
          <w:sz w:val="20"/>
          <w:szCs w:val="20"/>
        </w:rPr>
      </w:pPr>
    </w:p>
    <w:p w14:paraId="15A564B1" w14:textId="0033C2DD" w:rsidR="002D1DD6" w:rsidRPr="002D1DD6" w:rsidRDefault="002D1DD6" w:rsidP="002D1DD6">
      <w:pPr>
        <w:ind w:left="1800"/>
        <w:rPr>
          <w:color w:val="000000"/>
          <w:sz w:val="20"/>
          <w:szCs w:val="20"/>
        </w:rPr>
      </w:pPr>
      <w:r w:rsidRPr="002D1DD6">
        <w:rPr>
          <w:color w:val="000000"/>
          <w:sz w:val="20"/>
          <w:szCs w:val="20"/>
        </w:rPr>
        <w:t xml:space="preserve">xQuery = </w:t>
      </w:r>
      <w:r w:rsidRPr="002D1DD6">
        <w:rPr>
          <w:color w:val="000000"/>
          <w:sz w:val="20"/>
          <w:szCs w:val="20"/>
        </w:rPr>
        <w:t>XQuery steht für XML Query Language und bezeichnet die W3C-Spezifikation einer Abfragesprache für XML-Datenbanken. XQuery benutzt eine an XSLT, SQL und C angelehnte Syntax und verwendet XPath und XML-Schema für sein Datenmodell und seine Funktionsbibliothek.</w:t>
      </w:r>
    </w:p>
    <w:p w14:paraId="215492EC" w14:textId="77777777" w:rsidR="00B33605" w:rsidRPr="0021798F" w:rsidRDefault="00B33605" w:rsidP="002D1DD6">
      <w:pPr>
        <w:ind w:left="1800"/>
        <w:rPr>
          <w:color w:val="000000"/>
          <w:sz w:val="20"/>
          <w:szCs w:val="20"/>
        </w:rPr>
      </w:pPr>
    </w:p>
    <w:p w14:paraId="20F5F357" w14:textId="77777777" w:rsidR="00B33605" w:rsidRPr="00B33605" w:rsidRDefault="00B33605" w:rsidP="002D1DD6">
      <w:pPr>
        <w:ind w:left="1800"/>
        <w:rPr>
          <w:color w:val="000000"/>
          <w:sz w:val="20"/>
          <w:szCs w:val="20"/>
        </w:rPr>
      </w:pPr>
      <w:r w:rsidRPr="00B33605">
        <w:rPr>
          <w:color w:val="000000"/>
          <w:sz w:val="20"/>
          <w:szCs w:val="20"/>
        </w:rPr>
        <w:t>Diese verschiedenen Methoden ermöglichen das Abfragen bzw. Abrufen von XML-Daten sowie von anderen relationalen Daten aus einem SQL- oder XQuery-Kontext heraus.</w:t>
      </w:r>
    </w:p>
    <w:p w14:paraId="014B3921" w14:textId="7CFD8FB3" w:rsidR="00B33605" w:rsidRPr="00F61757" w:rsidRDefault="00647A21" w:rsidP="00F61757">
      <w:pPr>
        <w:ind w:left="1440"/>
        <w:rPr>
          <w:color w:val="000000"/>
          <w:sz w:val="20"/>
          <w:szCs w:val="20"/>
        </w:rPr>
      </w:pPr>
      <w:r>
        <w:rPr>
          <w:color w:val="000000"/>
          <w:sz w:val="20"/>
          <w:szCs w:val="20"/>
        </w:rPr>
        <w:t>((((((</w:t>
      </w:r>
      <w:r>
        <w:rPr>
          <w:color w:val="000000"/>
          <w:sz w:val="20"/>
          <w:szCs w:val="20"/>
        </w:rPr>
        <w:tab/>
        <w:t>)))))))</w:t>
      </w:r>
    </w:p>
    <w:p w14:paraId="74F0B66B" w14:textId="77777777" w:rsidR="00F61757" w:rsidRDefault="00F61757">
      <w:pPr>
        <w:pBdr>
          <w:top w:val="nil"/>
          <w:left w:val="nil"/>
          <w:bottom w:val="nil"/>
          <w:right w:val="nil"/>
          <w:between w:val="nil"/>
        </w:pBdr>
        <w:spacing w:before="114" w:line="336" w:lineRule="auto"/>
        <w:ind w:left="566" w:right="1054"/>
        <w:rPr>
          <w:color w:val="000000"/>
          <w:sz w:val="20"/>
          <w:szCs w:val="20"/>
        </w:rPr>
      </w:pPr>
    </w:p>
    <w:p w14:paraId="26B250A3" w14:textId="77777777" w:rsidR="0015515A"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 xml:space="preserve">Fachbegriff Datenbankmanagementsystem (DBMS) </w:t>
      </w:r>
    </w:p>
    <w:p w14:paraId="43B83F0D" w14:textId="0E57A380" w:rsidR="0015515A" w:rsidRDefault="0015515A" w:rsidP="0015515A">
      <w:pPr>
        <w:ind w:left="1440"/>
        <w:rPr>
          <w:color w:val="000000"/>
          <w:sz w:val="20"/>
          <w:szCs w:val="20"/>
        </w:rPr>
      </w:pPr>
      <w:r w:rsidRPr="0015515A">
        <w:rPr>
          <w:color w:val="000000"/>
          <w:sz w:val="20"/>
          <w:szCs w:val="20"/>
        </w:rPr>
        <w:t>Das Datenbankmanagementsystem stellt eine Kernkomponente jeder Datenbank dar. Um die Daten zu strukturieren, zu speichern und sie Anwendern und Anwendungen zur Verfügung zu stellen, hat das DBMS eine ganze Reihe an Aufgaben zu erfüllen.</w:t>
      </w:r>
    </w:p>
    <w:p w14:paraId="53282DCE" w14:textId="77777777" w:rsidR="0015515A" w:rsidRDefault="0015515A" w:rsidP="0015515A">
      <w:pPr>
        <w:ind w:left="1440"/>
        <w:rPr>
          <w:color w:val="000000"/>
          <w:sz w:val="20"/>
          <w:szCs w:val="20"/>
        </w:rPr>
      </w:pPr>
    </w:p>
    <w:p w14:paraId="3D1F95A0" w14:textId="34588A23" w:rsidR="0015515A" w:rsidRPr="0015515A" w:rsidRDefault="0015515A" w:rsidP="0015515A">
      <w:pPr>
        <w:ind w:left="1440"/>
        <w:rPr>
          <w:color w:val="000000"/>
          <w:sz w:val="20"/>
          <w:szCs w:val="20"/>
        </w:rPr>
      </w:pPr>
      <w:r w:rsidRPr="0015515A">
        <w:rPr>
          <w:color w:val="000000"/>
          <w:sz w:val="20"/>
          <w:szCs w:val="20"/>
        </w:rPr>
        <w:t>Die wesentlichen Aufgaben des DBMS sind folgende:</w:t>
      </w:r>
    </w:p>
    <w:p w14:paraId="3A77A88F" w14:textId="77777777" w:rsidR="0015515A" w:rsidRDefault="0015515A" w:rsidP="0015515A">
      <w:pPr>
        <w:pStyle w:val="Listenabsatz"/>
        <w:numPr>
          <w:ilvl w:val="1"/>
          <w:numId w:val="38"/>
        </w:numPr>
        <w:rPr>
          <w:color w:val="000000"/>
          <w:sz w:val="20"/>
          <w:szCs w:val="20"/>
        </w:rPr>
      </w:pPr>
      <w:r w:rsidRPr="0015515A">
        <w:rPr>
          <w:color w:val="000000"/>
          <w:sz w:val="20"/>
          <w:szCs w:val="20"/>
        </w:rPr>
        <w:t>Speichern, Löschen und Überschreiben von Daten,</w:t>
      </w:r>
    </w:p>
    <w:p w14:paraId="49172EFA" w14:textId="77777777" w:rsidR="0015515A" w:rsidRDefault="0015515A" w:rsidP="0015515A">
      <w:pPr>
        <w:pStyle w:val="Listenabsatz"/>
        <w:numPr>
          <w:ilvl w:val="1"/>
          <w:numId w:val="38"/>
        </w:numPr>
        <w:rPr>
          <w:color w:val="000000"/>
          <w:sz w:val="20"/>
          <w:szCs w:val="20"/>
        </w:rPr>
      </w:pPr>
      <w:r w:rsidRPr="0015515A">
        <w:rPr>
          <w:color w:val="000000"/>
          <w:sz w:val="20"/>
          <w:szCs w:val="20"/>
        </w:rPr>
        <w:t>Verwalten der Metadaten einer Datenbank,</w:t>
      </w:r>
    </w:p>
    <w:p w14:paraId="39592B2E" w14:textId="77777777" w:rsidR="0015515A" w:rsidRDefault="0015515A" w:rsidP="0015515A">
      <w:pPr>
        <w:pStyle w:val="Listenabsatz"/>
        <w:numPr>
          <w:ilvl w:val="1"/>
          <w:numId w:val="38"/>
        </w:numPr>
        <w:rPr>
          <w:color w:val="000000"/>
          <w:sz w:val="20"/>
          <w:szCs w:val="20"/>
        </w:rPr>
      </w:pPr>
      <w:r w:rsidRPr="0015515A">
        <w:rPr>
          <w:color w:val="000000"/>
          <w:sz w:val="20"/>
          <w:szCs w:val="20"/>
        </w:rPr>
        <w:t>die Organisation der Daten auf Basis des zugrundeliegenden Datenmodells,</w:t>
      </w:r>
    </w:p>
    <w:p w14:paraId="4FC52595" w14:textId="77777777" w:rsidR="0015515A" w:rsidRDefault="0015515A" w:rsidP="0015515A">
      <w:pPr>
        <w:pStyle w:val="Listenabsatz"/>
        <w:numPr>
          <w:ilvl w:val="1"/>
          <w:numId w:val="38"/>
        </w:numPr>
        <w:rPr>
          <w:color w:val="000000"/>
          <w:sz w:val="20"/>
          <w:szCs w:val="20"/>
        </w:rPr>
      </w:pPr>
      <w:r w:rsidRPr="0015515A">
        <w:rPr>
          <w:color w:val="000000"/>
          <w:sz w:val="20"/>
          <w:szCs w:val="20"/>
        </w:rPr>
        <w:t>die Definition von Datentypen und Attributen,</w:t>
      </w:r>
    </w:p>
    <w:p w14:paraId="02652997" w14:textId="77777777" w:rsidR="0015515A" w:rsidRDefault="0015515A" w:rsidP="0015515A">
      <w:pPr>
        <w:pStyle w:val="Listenabsatz"/>
        <w:numPr>
          <w:ilvl w:val="1"/>
          <w:numId w:val="38"/>
        </w:numPr>
        <w:rPr>
          <w:color w:val="000000"/>
          <w:sz w:val="20"/>
          <w:szCs w:val="20"/>
        </w:rPr>
      </w:pPr>
      <w:r w:rsidRPr="0015515A">
        <w:rPr>
          <w:color w:val="000000"/>
          <w:sz w:val="20"/>
          <w:szCs w:val="20"/>
        </w:rPr>
        <w:t>die Bereitstellung von Datenbankoperationen für den schreibenden und lesenden Datenzugriff und für die Suche,</w:t>
      </w:r>
    </w:p>
    <w:p w14:paraId="7DB5F6A4" w14:textId="77777777" w:rsidR="0015515A" w:rsidRDefault="0015515A" w:rsidP="0015515A">
      <w:pPr>
        <w:pStyle w:val="Listenabsatz"/>
        <w:numPr>
          <w:ilvl w:val="1"/>
          <w:numId w:val="38"/>
        </w:numPr>
        <w:rPr>
          <w:color w:val="000000"/>
          <w:sz w:val="20"/>
          <w:szCs w:val="20"/>
        </w:rPr>
      </w:pPr>
      <w:r w:rsidRPr="0015515A">
        <w:rPr>
          <w:color w:val="000000"/>
          <w:sz w:val="20"/>
          <w:szCs w:val="20"/>
        </w:rPr>
        <w:t>die Sicherstellung der Datensicherheit und des Datenschutzes,</w:t>
      </w:r>
    </w:p>
    <w:p w14:paraId="14D5EAD9" w14:textId="77777777" w:rsidR="0015515A" w:rsidRDefault="0015515A" w:rsidP="0015515A">
      <w:pPr>
        <w:pStyle w:val="Listenabsatz"/>
        <w:numPr>
          <w:ilvl w:val="1"/>
          <w:numId w:val="38"/>
        </w:numPr>
        <w:rPr>
          <w:color w:val="000000"/>
          <w:sz w:val="20"/>
          <w:szCs w:val="20"/>
        </w:rPr>
      </w:pPr>
      <w:r w:rsidRPr="0015515A">
        <w:rPr>
          <w:color w:val="000000"/>
          <w:sz w:val="20"/>
          <w:szCs w:val="20"/>
        </w:rPr>
        <w:t>die Sicherstellung der Datenintegrität,</w:t>
      </w:r>
    </w:p>
    <w:p w14:paraId="2D9B37F2" w14:textId="77777777" w:rsidR="0015515A" w:rsidRDefault="0015515A" w:rsidP="0015515A">
      <w:pPr>
        <w:pStyle w:val="Listenabsatz"/>
        <w:numPr>
          <w:ilvl w:val="1"/>
          <w:numId w:val="38"/>
        </w:numPr>
        <w:rPr>
          <w:color w:val="000000"/>
          <w:sz w:val="20"/>
          <w:szCs w:val="20"/>
        </w:rPr>
      </w:pPr>
      <w:r w:rsidRPr="0015515A">
        <w:rPr>
          <w:color w:val="000000"/>
          <w:sz w:val="20"/>
          <w:szCs w:val="20"/>
        </w:rPr>
        <w:t>die Bereitstellung von Kommunikationsschnittstellen für den Mehrbenutzerzugriff,</w:t>
      </w:r>
    </w:p>
    <w:p w14:paraId="32BC6FF9" w14:textId="77777777" w:rsidR="00DC2523" w:rsidRDefault="0015515A" w:rsidP="0015515A">
      <w:pPr>
        <w:pStyle w:val="Listenabsatz"/>
        <w:numPr>
          <w:ilvl w:val="1"/>
          <w:numId w:val="38"/>
        </w:numPr>
        <w:rPr>
          <w:color w:val="000000"/>
          <w:sz w:val="20"/>
          <w:szCs w:val="20"/>
        </w:rPr>
      </w:pPr>
      <w:r w:rsidRPr="0015515A">
        <w:rPr>
          <w:color w:val="000000"/>
          <w:sz w:val="20"/>
          <w:szCs w:val="20"/>
        </w:rPr>
        <w:t>die Optimierung der Datenbank für schnelle und performante Zugriffe und Abfragen sowie</w:t>
      </w:r>
    </w:p>
    <w:p w14:paraId="34EFDFE2" w14:textId="6B93420E" w:rsidR="0015515A" w:rsidRDefault="0015515A" w:rsidP="00EB5FB5">
      <w:pPr>
        <w:pStyle w:val="Listenabsatz"/>
        <w:numPr>
          <w:ilvl w:val="1"/>
          <w:numId w:val="38"/>
        </w:numPr>
        <w:rPr>
          <w:color w:val="000000"/>
          <w:sz w:val="20"/>
          <w:szCs w:val="20"/>
        </w:rPr>
      </w:pPr>
      <w:r w:rsidRPr="0015515A">
        <w:rPr>
          <w:color w:val="000000"/>
          <w:sz w:val="20"/>
          <w:szCs w:val="20"/>
        </w:rPr>
        <w:lastRenderedPageBreak/>
        <w:t>die Bereitstellung von Reports und Kennzahlen über Parameter, Technik und Betriebsdaten des DBMS.</w:t>
      </w:r>
    </w:p>
    <w:p w14:paraId="0B59F7DE" w14:textId="60F11046" w:rsidR="000B7B21" w:rsidRPr="000B7B21" w:rsidRDefault="000B7B21" w:rsidP="00EB5FB5">
      <w:pPr>
        <w:pStyle w:val="Listenabsatz"/>
        <w:numPr>
          <w:ilvl w:val="1"/>
          <w:numId w:val="38"/>
        </w:numPr>
        <w:rPr>
          <w:color w:val="FF0000"/>
          <w:sz w:val="20"/>
          <w:szCs w:val="20"/>
        </w:rPr>
      </w:pPr>
      <w:r w:rsidRPr="000B7B21">
        <w:rPr>
          <w:color w:val="FF0000"/>
          <w:sz w:val="20"/>
          <w:szCs w:val="20"/>
        </w:rPr>
        <w:t>USER MANAGEMENT!!!</w:t>
      </w:r>
    </w:p>
    <w:p w14:paraId="7B3E4C6C" w14:textId="1105DD12" w:rsidR="008B03B4" w:rsidRDefault="000B7B21" w:rsidP="008B03B4">
      <w:pPr>
        <w:pStyle w:val="Listenabsatz"/>
        <w:numPr>
          <w:ilvl w:val="1"/>
          <w:numId w:val="38"/>
        </w:numPr>
        <w:rPr>
          <w:color w:val="FF0000"/>
          <w:sz w:val="20"/>
          <w:szCs w:val="20"/>
        </w:rPr>
      </w:pPr>
      <w:r w:rsidRPr="000B7B21">
        <w:rPr>
          <w:color w:val="FF0000"/>
          <w:sz w:val="20"/>
          <w:szCs w:val="20"/>
        </w:rPr>
        <w:t>PERMISSION MANAGEMENT -&gt; USER MANAGEMENT!!!</w:t>
      </w:r>
    </w:p>
    <w:p w14:paraId="4EC38A37" w14:textId="77777777" w:rsidR="00300A77" w:rsidRDefault="00300A77" w:rsidP="00300A77">
      <w:pPr>
        <w:rPr>
          <w:color w:val="FF0000"/>
          <w:sz w:val="20"/>
          <w:szCs w:val="20"/>
        </w:rPr>
      </w:pPr>
    </w:p>
    <w:p w14:paraId="4D231D57" w14:textId="5B18500B" w:rsidR="00965A8F" w:rsidRPr="00300A77" w:rsidRDefault="008F086F" w:rsidP="00300A77">
      <w:pPr>
        <w:ind w:left="360" w:firstLine="720"/>
        <w:rPr>
          <w:color w:val="FF0000"/>
          <w:sz w:val="20"/>
          <w:szCs w:val="20"/>
        </w:rPr>
      </w:pPr>
      <w:r w:rsidRPr="00DF1A27">
        <w:rPr>
          <w:sz w:val="20"/>
          <w:szCs w:val="20"/>
        </w:rPr>
        <w:t>Beispiel: MySQLWorkbench, Oracle,…</w:t>
      </w:r>
    </w:p>
    <w:p w14:paraId="05DA2E1F" w14:textId="31FFFDCD" w:rsidR="008F086F" w:rsidRDefault="008F086F">
      <w:pPr>
        <w:pBdr>
          <w:top w:val="nil"/>
          <w:left w:val="nil"/>
          <w:bottom w:val="nil"/>
          <w:right w:val="nil"/>
          <w:between w:val="nil"/>
        </w:pBdr>
        <w:spacing w:before="1" w:line="336" w:lineRule="auto"/>
        <w:ind w:left="566" w:right="3516"/>
        <w:rPr>
          <w:color w:val="000000"/>
          <w:sz w:val="20"/>
          <w:szCs w:val="20"/>
        </w:rPr>
      </w:pPr>
    </w:p>
    <w:p w14:paraId="44B86A14" w14:textId="77777777" w:rsidR="00FC77F5" w:rsidRDefault="00FC77F5">
      <w:pPr>
        <w:pBdr>
          <w:top w:val="nil"/>
          <w:left w:val="nil"/>
          <w:bottom w:val="nil"/>
          <w:right w:val="nil"/>
          <w:between w:val="nil"/>
        </w:pBdr>
        <w:spacing w:before="1" w:line="336" w:lineRule="auto"/>
        <w:ind w:left="566" w:right="3516"/>
        <w:rPr>
          <w:color w:val="000000"/>
          <w:sz w:val="20"/>
          <w:szCs w:val="20"/>
        </w:rPr>
      </w:pPr>
    </w:p>
    <w:p w14:paraId="0E7378DD" w14:textId="6FC7555F" w:rsidR="00F745EB"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 xml:space="preserve">Fachbegriff Content Management System (CMS) </w:t>
      </w:r>
    </w:p>
    <w:p w14:paraId="67E551B5" w14:textId="77777777" w:rsidR="00F745EB" w:rsidRDefault="00F745EB">
      <w:pPr>
        <w:pBdr>
          <w:top w:val="nil"/>
          <w:left w:val="nil"/>
          <w:bottom w:val="nil"/>
          <w:right w:val="nil"/>
          <w:between w:val="nil"/>
        </w:pBdr>
        <w:spacing w:before="1" w:line="336" w:lineRule="auto"/>
        <w:ind w:left="566" w:right="3516"/>
        <w:rPr>
          <w:color w:val="000000"/>
          <w:sz w:val="20"/>
          <w:szCs w:val="20"/>
        </w:rPr>
      </w:pPr>
    </w:p>
    <w:p w14:paraId="39E5F181" w14:textId="637C85E9" w:rsidR="0012354C"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Fachbegriff Integrität im Zusammenhang mit Datenbanken</w:t>
      </w:r>
    </w:p>
    <w:p w14:paraId="3B2A30D5" w14:textId="47E78617" w:rsidR="00F745EB" w:rsidRPr="00645954" w:rsidRDefault="00645954" w:rsidP="00741A1A">
      <w:pPr>
        <w:ind w:left="720" w:firstLine="720"/>
        <w:rPr>
          <w:color w:val="000000"/>
          <w:sz w:val="20"/>
          <w:szCs w:val="20"/>
        </w:rPr>
      </w:pPr>
      <w:r>
        <w:rPr>
          <w:color w:val="000000"/>
          <w:sz w:val="20"/>
          <w:szCs w:val="20"/>
        </w:rPr>
        <w:t>=</w:t>
      </w:r>
      <w:r w:rsidRPr="00645954">
        <w:rPr>
          <w:color w:val="000000"/>
          <w:sz w:val="20"/>
          <w:szCs w:val="20"/>
        </w:rPr>
        <w:t xml:space="preserve"> Qualität / Zuverlässig der Daten eines Systems = Schutz der Datenbank </w:t>
      </w:r>
    </w:p>
    <w:p w14:paraId="5D8A3DF4" w14:textId="3CE39C6E" w:rsidR="00645954" w:rsidRDefault="0002389A">
      <w:pPr>
        <w:pBdr>
          <w:top w:val="nil"/>
          <w:left w:val="nil"/>
          <w:bottom w:val="nil"/>
          <w:right w:val="nil"/>
          <w:between w:val="nil"/>
        </w:pBdr>
        <w:spacing w:before="1" w:line="336" w:lineRule="auto"/>
        <w:ind w:left="566" w:right="3516"/>
        <w:rPr>
          <w:color w:val="000000"/>
          <w:sz w:val="20"/>
          <w:szCs w:val="20"/>
        </w:rPr>
      </w:pPr>
      <w:r>
        <w:rPr>
          <w:color w:val="000000"/>
          <w:sz w:val="20"/>
          <w:szCs w:val="20"/>
        </w:rPr>
        <w:tab/>
      </w:r>
      <w:r>
        <w:rPr>
          <w:color w:val="000000"/>
          <w:sz w:val="20"/>
          <w:szCs w:val="20"/>
        </w:rPr>
        <w:tab/>
      </w:r>
    </w:p>
    <w:p w14:paraId="5D27CE9D" w14:textId="3B24D376" w:rsidR="00F745EB" w:rsidRDefault="00F13B3B" w:rsidP="004D2E2A">
      <w:pPr>
        <w:pBdr>
          <w:top w:val="nil"/>
          <w:left w:val="nil"/>
          <w:bottom w:val="nil"/>
          <w:right w:val="nil"/>
          <w:between w:val="nil"/>
        </w:pBdr>
        <w:spacing w:line="338" w:lineRule="auto"/>
        <w:ind w:left="566" w:right="3389"/>
        <w:rPr>
          <w:color w:val="000000"/>
          <w:sz w:val="20"/>
          <w:szCs w:val="20"/>
        </w:rPr>
      </w:pPr>
      <w:r>
        <w:rPr>
          <w:color w:val="000000"/>
          <w:sz w:val="20"/>
          <w:szCs w:val="20"/>
        </w:rPr>
        <w:t xml:space="preserve">Fachbegriff Redundanz im Zusammenhang mit Datenbanken </w:t>
      </w:r>
    </w:p>
    <w:p w14:paraId="093F4A95" w14:textId="5C1CF9CA" w:rsidR="0002389A" w:rsidRDefault="0002389A">
      <w:pPr>
        <w:pBdr>
          <w:top w:val="nil"/>
          <w:left w:val="nil"/>
          <w:bottom w:val="nil"/>
          <w:right w:val="nil"/>
          <w:between w:val="nil"/>
        </w:pBdr>
        <w:spacing w:line="338" w:lineRule="auto"/>
        <w:ind w:left="566" w:right="3389"/>
        <w:rPr>
          <w:color w:val="000000"/>
          <w:sz w:val="20"/>
          <w:szCs w:val="20"/>
        </w:rPr>
      </w:pPr>
    </w:p>
    <w:p w14:paraId="5EA7AC0A" w14:textId="73121C55" w:rsidR="0002389A" w:rsidRDefault="0002389A" w:rsidP="00CE45D0">
      <w:pPr>
        <w:pBdr>
          <w:top w:val="nil"/>
          <w:left w:val="nil"/>
          <w:bottom w:val="nil"/>
          <w:right w:val="nil"/>
          <w:between w:val="nil"/>
        </w:pBdr>
        <w:spacing w:line="338" w:lineRule="auto"/>
        <w:ind w:left="1286" w:right="3389" w:firstLine="154"/>
        <w:rPr>
          <w:color w:val="000000"/>
          <w:sz w:val="20"/>
          <w:szCs w:val="20"/>
        </w:rPr>
      </w:pPr>
      <w:r>
        <w:rPr>
          <w:color w:val="000000"/>
          <w:sz w:val="20"/>
          <w:szCs w:val="20"/>
        </w:rPr>
        <w:t xml:space="preserve">Integrität + Redundanz = </w:t>
      </w:r>
    </w:p>
    <w:p w14:paraId="18D5EC4E" w14:textId="77777777" w:rsidR="0002389A" w:rsidRDefault="0002389A">
      <w:pPr>
        <w:pBdr>
          <w:top w:val="nil"/>
          <w:left w:val="nil"/>
          <w:bottom w:val="nil"/>
          <w:right w:val="nil"/>
          <w:between w:val="nil"/>
        </w:pBdr>
        <w:spacing w:line="338" w:lineRule="auto"/>
        <w:ind w:left="566" w:right="3389"/>
        <w:rPr>
          <w:color w:val="000000"/>
          <w:sz w:val="20"/>
          <w:szCs w:val="20"/>
        </w:rPr>
      </w:pPr>
    </w:p>
    <w:p w14:paraId="456EBFAC" w14:textId="5B2E4DA7" w:rsidR="0012354C" w:rsidRDefault="00F13B3B">
      <w:pPr>
        <w:pBdr>
          <w:top w:val="nil"/>
          <w:left w:val="nil"/>
          <w:bottom w:val="nil"/>
          <w:right w:val="nil"/>
          <w:between w:val="nil"/>
        </w:pBdr>
        <w:spacing w:line="338" w:lineRule="auto"/>
        <w:ind w:left="566" w:right="3389"/>
        <w:rPr>
          <w:color w:val="000000"/>
          <w:sz w:val="20"/>
          <w:szCs w:val="20"/>
        </w:rPr>
      </w:pPr>
      <w:r>
        <w:rPr>
          <w:color w:val="000000"/>
          <w:sz w:val="20"/>
          <w:szCs w:val="20"/>
        </w:rPr>
        <w:t>Vorgangsweise bei der Datenmodellierung (RDB)</w:t>
      </w:r>
    </w:p>
    <w:p w14:paraId="1A65D9BC" w14:textId="77777777" w:rsidR="00F745EB" w:rsidRDefault="00F745EB">
      <w:pPr>
        <w:pBdr>
          <w:top w:val="nil"/>
          <w:left w:val="nil"/>
          <w:bottom w:val="nil"/>
          <w:right w:val="nil"/>
          <w:between w:val="nil"/>
        </w:pBdr>
        <w:spacing w:line="338" w:lineRule="auto"/>
        <w:ind w:left="566" w:right="3389"/>
        <w:rPr>
          <w:color w:val="000000"/>
          <w:sz w:val="20"/>
          <w:szCs w:val="20"/>
        </w:rPr>
      </w:pPr>
    </w:p>
    <w:p w14:paraId="5E328B9D" w14:textId="77777777" w:rsidR="00F745EB"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 xml:space="preserve">Kenntnisse über grundlegende Datenbankoperationen (SELECT, FROM, WHERE, …) </w:t>
      </w:r>
    </w:p>
    <w:p w14:paraId="5D20B5F0" w14:textId="77777777" w:rsidR="00F745EB" w:rsidRDefault="00F745EB">
      <w:pPr>
        <w:pBdr>
          <w:top w:val="nil"/>
          <w:left w:val="nil"/>
          <w:bottom w:val="nil"/>
          <w:right w:val="nil"/>
          <w:between w:val="nil"/>
        </w:pBdr>
        <w:spacing w:line="336" w:lineRule="auto"/>
        <w:ind w:left="566" w:right="1294"/>
        <w:rPr>
          <w:color w:val="000000"/>
          <w:sz w:val="20"/>
          <w:szCs w:val="20"/>
        </w:rPr>
      </w:pPr>
    </w:p>
    <w:p w14:paraId="0A472668" w14:textId="77777777" w:rsidR="00F745EB"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 xml:space="preserve">Kenntnisse über die ersten drei Normalformen im Zusammenhang mit Datenbanken </w:t>
      </w:r>
    </w:p>
    <w:p w14:paraId="1CE6F094" w14:textId="63D2DF73" w:rsidR="00F745EB" w:rsidRDefault="007A3C16">
      <w:pPr>
        <w:pBdr>
          <w:top w:val="nil"/>
          <w:left w:val="nil"/>
          <w:bottom w:val="nil"/>
          <w:right w:val="nil"/>
          <w:between w:val="nil"/>
        </w:pBdr>
        <w:spacing w:line="336" w:lineRule="auto"/>
        <w:ind w:left="566" w:right="1294"/>
        <w:rPr>
          <w:color w:val="000000"/>
          <w:sz w:val="20"/>
          <w:szCs w:val="20"/>
        </w:rPr>
      </w:pPr>
      <w:r>
        <w:rPr>
          <w:color w:val="000000"/>
          <w:sz w:val="20"/>
          <w:szCs w:val="20"/>
        </w:rPr>
        <w:t>s</w:t>
      </w:r>
    </w:p>
    <w:p w14:paraId="44BC1335" w14:textId="62A81E94" w:rsidR="0012354C"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Fachbegriffe Primärschlüssel, Fremdschlüssel, Relationen</w:t>
      </w:r>
    </w:p>
    <w:p w14:paraId="66A9F22C" w14:textId="77777777" w:rsidR="00F745EB" w:rsidRDefault="00F745EB">
      <w:pPr>
        <w:pBdr>
          <w:top w:val="nil"/>
          <w:left w:val="nil"/>
          <w:bottom w:val="nil"/>
          <w:right w:val="nil"/>
          <w:between w:val="nil"/>
        </w:pBdr>
        <w:spacing w:line="336" w:lineRule="auto"/>
        <w:ind w:left="566" w:right="1294"/>
        <w:rPr>
          <w:color w:val="000000"/>
          <w:sz w:val="20"/>
          <w:szCs w:val="20"/>
        </w:rPr>
      </w:pPr>
    </w:p>
    <w:p w14:paraId="7A17C5E6" w14:textId="77777777" w:rsidR="00F745EB" w:rsidRDefault="00F13B3B">
      <w:pPr>
        <w:pBdr>
          <w:top w:val="nil"/>
          <w:left w:val="nil"/>
          <w:bottom w:val="nil"/>
          <w:right w:val="nil"/>
          <w:between w:val="nil"/>
        </w:pBdr>
        <w:spacing w:before="4" w:line="336" w:lineRule="auto"/>
        <w:ind w:left="566" w:right="3024"/>
        <w:rPr>
          <w:color w:val="000000"/>
          <w:sz w:val="20"/>
          <w:szCs w:val="20"/>
        </w:rPr>
      </w:pPr>
      <w:r>
        <w:rPr>
          <w:color w:val="000000"/>
          <w:sz w:val="20"/>
          <w:szCs w:val="20"/>
        </w:rPr>
        <w:t xml:space="preserve">Kenntnis über Vor- und Nachteile bei Verwendung eines Indexes </w:t>
      </w:r>
    </w:p>
    <w:p w14:paraId="6CDBF8D2" w14:textId="77777777" w:rsidR="00F745EB" w:rsidRDefault="00F745EB">
      <w:pPr>
        <w:pBdr>
          <w:top w:val="nil"/>
          <w:left w:val="nil"/>
          <w:bottom w:val="nil"/>
          <w:right w:val="nil"/>
          <w:between w:val="nil"/>
        </w:pBdr>
        <w:spacing w:before="4" w:line="336" w:lineRule="auto"/>
        <w:ind w:left="566" w:right="3024"/>
        <w:rPr>
          <w:color w:val="000000"/>
          <w:sz w:val="20"/>
          <w:szCs w:val="20"/>
        </w:rPr>
      </w:pPr>
    </w:p>
    <w:p w14:paraId="7E39BD67" w14:textId="4DE592BD" w:rsidR="0012354C" w:rsidRDefault="00F13B3B">
      <w:pPr>
        <w:pBdr>
          <w:top w:val="nil"/>
          <w:left w:val="nil"/>
          <w:bottom w:val="nil"/>
          <w:right w:val="nil"/>
          <w:between w:val="nil"/>
        </w:pBdr>
        <w:spacing w:before="4" w:line="336" w:lineRule="auto"/>
        <w:ind w:left="566" w:right="3024"/>
        <w:rPr>
          <w:color w:val="000000"/>
          <w:sz w:val="20"/>
          <w:szCs w:val="20"/>
        </w:rPr>
      </w:pPr>
      <w:r>
        <w:rPr>
          <w:color w:val="000000"/>
          <w:sz w:val="20"/>
          <w:szCs w:val="20"/>
        </w:rPr>
        <w:t>Vor- und Nachteile von Freeware Datenbanken</w:t>
      </w:r>
    </w:p>
    <w:p w14:paraId="7B3B3FA3" w14:textId="77777777" w:rsidR="00F745EB" w:rsidRDefault="00F745EB">
      <w:pPr>
        <w:pBdr>
          <w:top w:val="nil"/>
          <w:left w:val="nil"/>
          <w:bottom w:val="nil"/>
          <w:right w:val="nil"/>
          <w:between w:val="nil"/>
        </w:pBdr>
        <w:spacing w:before="4" w:line="336" w:lineRule="auto"/>
        <w:ind w:left="566" w:right="3024"/>
        <w:rPr>
          <w:color w:val="000000"/>
          <w:sz w:val="20"/>
          <w:szCs w:val="20"/>
        </w:rPr>
      </w:pPr>
    </w:p>
    <w:p w14:paraId="059D4E0A" w14:textId="77777777" w:rsidR="00F745EB" w:rsidRDefault="00F13B3B">
      <w:pPr>
        <w:pBdr>
          <w:top w:val="nil"/>
          <w:left w:val="nil"/>
          <w:bottom w:val="nil"/>
          <w:right w:val="nil"/>
          <w:between w:val="nil"/>
        </w:pBdr>
        <w:spacing w:line="338" w:lineRule="auto"/>
        <w:ind w:left="566" w:right="4799"/>
        <w:rPr>
          <w:color w:val="000000"/>
          <w:sz w:val="20"/>
          <w:szCs w:val="20"/>
        </w:rPr>
      </w:pPr>
      <w:r>
        <w:rPr>
          <w:color w:val="000000"/>
          <w:sz w:val="20"/>
          <w:szCs w:val="20"/>
        </w:rPr>
        <w:t xml:space="preserve">Kenntnisse über Sicherungsmethoden </w:t>
      </w:r>
    </w:p>
    <w:p w14:paraId="473FF037" w14:textId="77777777" w:rsidR="00F745EB" w:rsidRDefault="00F745EB">
      <w:pPr>
        <w:pBdr>
          <w:top w:val="nil"/>
          <w:left w:val="nil"/>
          <w:bottom w:val="nil"/>
          <w:right w:val="nil"/>
          <w:between w:val="nil"/>
        </w:pBdr>
        <w:spacing w:line="338" w:lineRule="auto"/>
        <w:ind w:left="566" w:right="4799"/>
        <w:rPr>
          <w:color w:val="000000"/>
          <w:sz w:val="20"/>
          <w:szCs w:val="20"/>
        </w:rPr>
      </w:pPr>
    </w:p>
    <w:p w14:paraId="082420DE" w14:textId="7AEF4C29" w:rsidR="0012354C" w:rsidRDefault="00F13B3B">
      <w:pPr>
        <w:pBdr>
          <w:top w:val="nil"/>
          <w:left w:val="nil"/>
          <w:bottom w:val="nil"/>
          <w:right w:val="nil"/>
          <w:between w:val="nil"/>
        </w:pBdr>
        <w:spacing w:line="338" w:lineRule="auto"/>
        <w:ind w:left="566" w:right="4799"/>
        <w:rPr>
          <w:color w:val="000000"/>
          <w:sz w:val="20"/>
          <w:szCs w:val="20"/>
        </w:rPr>
      </w:pPr>
      <w:r>
        <w:rPr>
          <w:color w:val="000000"/>
          <w:sz w:val="20"/>
          <w:szCs w:val="20"/>
        </w:rPr>
        <w:t>Fachbegriff Sperrtabelle und Sperrverhalten</w:t>
      </w:r>
    </w:p>
    <w:p w14:paraId="7655DE76" w14:textId="77777777" w:rsidR="00F745EB" w:rsidRDefault="00F745EB">
      <w:pPr>
        <w:pBdr>
          <w:top w:val="nil"/>
          <w:left w:val="nil"/>
          <w:bottom w:val="nil"/>
          <w:right w:val="nil"/>
          <w:between w:val="nil"/>
        </w:pBdr>
        <w:spacing w:line="338" w:lineRule="auto"/>
        <w:ind w:left="566" w:right="4799"/>
        <w:rPr>
          <w:color w:val="000000"/>
          <w:sz w:val="20"/>
          <w:szCs w:val="20"/>
        </w:rPr>
      </w:pPr>
    </w:p>
    <w:p w14:paraId="6F86D311" w14:textId="77777777" w:rsidR="00F745EB"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 xml:space="preserve">Fachbegriff BIS (Betriebliches Informationssystem) </w:t>
      </w:r>
    </w:p>
    <w:p w14:paraId="418E7710" w14:textId="77777777" w:rsidR="00F745EB" w:rsidRDefault="00F745EB">
      <w:pPr>
        <w:pBdr>
          <w:top w:val="nil"/>
          <w:left w:val="nil"/>
          <w:bottom w:val="nil"/>
          <w:right w:val="nil"/>
          <w:between w:val="nil"/>
        </w:pBdr>
        <w:spacing w:line="336" w:lineRule="auto"/>
        <w:ind w:left="566" w:right="3879"/>
        <w:rPr>
          <w:color w:val="000000"/>
          <w:sz w:val="20"/>
          <w:szCs w:val="20"/>
        </w:rPr>
      </w:pPr>
    </w:p>
    <w:p w14:paraId="238C4129" w14:textId="77777777" w:rsidR="00F745EB"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 xml:space="preserve">Kenntnisse/Fachbegriff ERP Systeme </w:t>
      </w:r>
    </w:p>
    <w:p w14:paraId="33335742" w14:textId="77777777" w:rsidR="00F745EB" w:rsidRDefault="00F745EB">
      <w:pPr>
        <w:pBdr>
          <w:top w:val="nil"/>
          <w:left w:val="nil"/>
          <w:bottom w:val="nil"/>
          <w:right w:val="nil"/>
          <w:between w:val="nil"/>
        </w:pBdr>
        <w:spacing w:line="336" w:lineRule="auto"/>
        <w:ind w:left="566" w:right="3879"/>
        <w:rPr>
          <w:color w:val="000000"/>
          <w:sz w:val="20"/>
          <w:szCs w:val="20"/>
        </w:rPr>
      </w:pPr>
    </w:p>
    <w:p w14:paraId="6D0D8F48" w14:textId="53A75D3C" w:rsidR="0012354C"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Kenntnisse/Fachbegriff BI/BW Systeme</w:t>
      </w:r>
    </w:p>
    <w:p w14:paraId="56B0B3F7" w14:textId="77777777" w:rsidR="00F745EB" w:rsidRDefault="00F745EB">
      <w:pPr>
        <w:pBdr>
          <w:top w:val="nil"/>
          <w:left w:val="nil"/>
          <w:bottom w:val="nil"/>
          <w:right w:val="nil"/>
          <w:between w:val="nil"/>
        </w:pBdr>
        <w:spacing w:line="336" w:lineRule="auto"/>
        <w:ind w:left="566" w:right="3879"/>
        <w:rPr>
          <w:color w:val="000000"/>
          <w:sz w:val="20"/>
          <w:szCs w:val="20"/>
        </w:rPr>
      </w:pPr>
    </w:p>
    <w:p w14:paraId="3C3EA48F" w14:textId="77777777" w:rsidR="0012354C" w:rsidRDefault="00F13B3B">
      <w:pPr>
        <w:pBdr>
          <w:top w:val="nil"/>
          <w:left w:val="nil"/>
          <w:bottom w:val="nil"/>
          <w:right w:val="nil"/>
          <w:between w:val="nil"/>
        </w:pBdr>
        <w:spacing w:before="3" w:line="336" w:lineRule="auto"/>
        <w:ind w:left="566" w:right="165"/>
        <w:rPr>
          <w:color w:val="000000"/>
          <w:sz w:val="20"/>
          <w:szCs w:val="20"/>
        </w:rPr>
      </w:pPr>
      <w:r>
        <w:rPr>
          <w:color w:val="000000"/>
          <w:sz w:val="20"/>
          <w:szCs w:val="20"/>
        </w:rPr>
        <w:t>Kenntnisse der Abläufe und Prozessschritte (Auswählen DBMS, Erstellen des physischen Modells, Performance- und Stresstests, Datensicherheit, Datenschutz, Datenverschlüsselung – Kryptografie, Datenmigration) zum Umsetzen von Datenmodellen in eine Datenbank</w:t>
      </w:r>
    </w:p>
    <w:p w14:paraId="4A3BCEE6" w14:textId="53F4FD85" w:rsidR="0012354C" w:rsidRDefault="00F13B3B">
      <w:pPr>
        <w:pBdr>
          <w:top w:val="nil"/>
          <w:left w:val="nil"/>
          <w:bottom w:val="nil"/>
          <w:right w:val="nil"/>
          <w:between w:val="nil"/>
        </w:pBdr>
        <w:spacing w:line="338" w:lineRule="auto"/>
        <w:ind w:left="566"/>
        <w:rPr>
          <w:color w:val="000000"/>
          <w:sz w:val="20"/>
          <w:szCs w:val="20"/>
        </w:rPr>
      </w:pPr>
      <w:r>
        <w:rPr>
          <w:color w:val="000000"/>
          <w:sz w:val="20"/>
          <w:szCs w:val="20"/>
        </w:rPr>
        <w:t>Kenntnisse der Abläufe und Prozessschritte (Zugriffsschnittstelle, Zugriffstechnologie, Transaktionskonzept, Programmierung, Testreihen, Benutzerabnahmetest, Ergebnisprüfung)</w:t>
      </w:r>
    </w:p>
    <w:p w14:paraId="78AEBBA4" w14:textId="77777777" w:rsidR="00F745EB" w:rsidRDefault="00F745EB">
      <w:pPr>
        <w:pBdr>
          <w:top w:val="nil"/>
          <w:left w:val="nil"/>
          <w:bottom w:val="nil"/>
          <w:right w:val="nil"/>
          <w:between w:val="nil"/>
        </w:pBdr>
        <w:spacing w:line="338" w:lineRule="auto"/>
        <w:ind w:left="566"/>
        <w:rPr>
          <w:color w:val="000000"/>
          <w:sz w:val="20"/>
          <w:szCs w:val="20"/>
        </w:rPr>
      </w:pPr>
    </w:p>
    <w:p w14:paraId="737D3C4C"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mc:AlternateContent>
          <mc:Choice Requires="wpg">
            <w:drawing>
              <wp:inline distT="0" distB="0" distL="114300" distR="114300" wp14:anchorId="225FD528" wp14:editId="51812F54">
                <wp:extent cx="5803265" cy="6350"/>
                <wp:effectExtent l="0" t="0" r="0" b="0"/>
                <wp:docPr id="9" name="Gruppieren 9"/>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8" name="Gruppieren 18"/>
                        <wpg:cNvGrpSpPr/>
                        <wpg:grpSpPr>
                          <a:xfrm>
                            <a:off x="2444368" y="3776825"/>
                            <a:ext cx="5803250" cy="6350"/>
                            <a:chOff x="0" y="0"/>
                            <a:chExt cx="5803250" cy="6350"/>
                          </a:xfrm>
                        </wpg:grpSpPr>
                        <wps:wsp>
                          <wps:cNvPr id="22" name="Rechteck 22"/>
                          <wps:cNvSpPr/>
                          <wps:spPr>
                            <a:xfrm>
                              <a:off x="0" y="0"/>
                              <a:ext cx="5803250" cy="6350"/>
                            </a:xfrm>
                            <a:prstGeom prst="rect">
                              <a:avLst/>
                            </a:prstGeom>
                            <a:noFill/>
                            <a:ln>
                              <a:noFill/>
                            </a:ln>
                          </wps:spPr>
                          <wps:txbx>
                            <w:txbxContent>
                              <w:p w14:paraId="27C690D8" w14:textId="77777777" w:rsidR="0012354C" w:rsidRDefault="0012354C">
                                <w:pPr>
                                  <w:textDirection w:val="btLr"/>
                                </w:pPr>
                              </w:p>
                            </w:txbxContent>
                          </wps:txbx>
                          <wps:bodyPr spcFirstLastPara="1" wrap="square" lIns="91425" tIns="91425" rIns="91425" bIns="91425" anchor="ctr" anchorCtr="0">
                            <a:noAutofit/>
                          </wps:bodyPr>
                        </wps:wsp>
                        <wps:wsp>
                          <wps:cNvPr id="23" name="Gerade Verbindung mit Pfeil 23"/>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225FD528" id="Gruppieren 9" o:spid="_x0000_s1042"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">
                <v:group id="Gruppieren 18" o:spid="_x0000_s1043"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hteck 22" o:spid="_x0000_s1044"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27C690D8" w14:textId="77777777" w:rsidR="0012354C" w:rsidRDefault="0012354C">
                          <w:pPr>
                            <w:textDirection w:val="btLr"/>
                          </w:pPr>
                        </w:p>
                      </w:txbxContent>
                    </v:textbox>
                  </v:rect>
                  <v:shape id="Gerade Verbindung mit Pfeil 23" o:spid="_x0000_s1045"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" filled="t">
                    <v:stroke startarrowwidth="narrow" startarrowlength="short" endarrowwidth="narrow" endarrowlength="short"/>
                  </v:shape>
                </v:group>
                <w10:anchorlock/>
              </v:group>
            </w:pict>
          </mc:Fallback>
        </mc:AlternateContent>
      </w:r>
    </w:p>
    <w:p w14:paraId="267F1B49" w14:textId="77777777" w:rsidR="0012354C" w:rsidRDefault="00F13B3B">
      <w:pPr>
        <w:pStyle w:val="berschrift1"/>
        <w:numPr>
          <w:ilvl w:val="0"/>
          <w:numId w:val="8"/>
        </w:numPr>
        <w:tabs>
          <w:tab w:val="left" w:pos="564"/>
        </w:tabs>
        <w:spacing w:before="106"/>
      </w:pPr>
      <w:bookmarkStart w:id="21" w:name="_heading=h.1y810tw" w:colFirst="0" w:colLast="0"/>
      <w:bookmarkEnd w:id="21"/>
      <w:r>
        <w:t>Systementwicklung / Testkonzepte</w:t>
      </w:r>
    </w:p>
    <w:p w14:paraId="0A281C1E" w14:textId="77777777" w:rsidR="00596DAE" w:rsidRDefault="00F13B3B">
      <w:pPr>
        <w:pBdr>
          <w:top w:val="nil"/>
          <w:left w:val="nil"/>
          <w:bottom w:val="nil"/>
          <w:right w:val="nil"/>
          <w:between w:val="nil"/>
        </w:pBdr>
        <w:spacing w:before="160" w:line="338" w:lineRule="auto"/>
        <w:ind w:left="566" w:right="5626"/>
        <w:rPr>
          <w:color w:val="000000"/>
          <w:sz w:val="20"/>
          <w:szCs w:val="20"/>
        </w:rPr>
      </w:pPr>
      <w:bookmarkStart w:id="22" w:name="_heading=h.4i7ojhp" w:colFirst="0" w:colLast="0"/>
      <w:bookmarkEnd w:id="22"/>
      <w:r>
        <w:rPr>
          <w:color w:val="000000"/>
          <w:sz w:val="20"/>
          <w:szCs w:val="20"/>
        </w:rPr>
        <w:lastRenderedPageBreak/>
        <w:t xml:space="preserve">Fachbegriff Programmspezifikation </w:t>
      </w:r>
    </w:p>
    <w:p w14:paraId="754673BE" w14:textId="3FCB5A2E" w:rsidR="0012354C" w:rsidRDefault="00F13B3B">
      <w:pPr>
        <w:pBdr>
          <w:top w:val="nil"/>
          <w:left w:val="nil"/>
          <w:bottom w:val="nil"/>
          <w:right w:val="nil"/>
          <w:between w:val="nil"/>
        </w:pBdr>
        <w:spacing w:before="160" w:line="338" w:lineRule="auto"/>
        <w:ind w:left="566" w:right="5626"/>
        <w:rPr>
          <w:color w:val="000000"/>
          <w:sz w:val="20"/>
          <w:szCs w:val="20"/>
        </w:rPr>
      </w:pPr>
      <w:r>
        <w:rPr>
          <w:color w:val="000000"/>
          <w:sz w:val="20"/>
          <w:szCs w:val="20"/>
        </w:rPr>
        <w:t>Fachbegriff Datenmodell</w:t>
      </w:r>
    </w:p>
    <w:p w14:paraId="074F8833" w14:textId="77777777" w:rsidR="00596DAE" w:rsidRDefault="00596DAE">
      <w:pPr>
        <w:pBdr>
          <w:top w:val="nil"/>
          <w:left w:val="nil"/>
          <w:bottom w:val="nil"/>
          <w:right w:val="nil"/>
          <w:between w:val="nil"/>
        </w:pBdr>
        <w:spacing w:before="160" w:line="338" w:lineRule="auto"/>
        <w:ind w:left="566" w:right="5626"/>
        <w:rPr>
          <w:color w:val="000000"/>
          <w:sz w:val="20"/>
          <w:szCs w:val="20"/>
        </w:rPr>
      </w:pPr>
    </w:p>
    <w:p w14:paraId="2AD33104" w14:textId="1128BE48" w:rsidR="0012354C" w:rsidRDefault="00F13B3B">
      <w:pPr>
        <w:pBdr>
          <w:top w:val="nil"/>
          <w:left w:val="nil"/>
          <w:bottom w:val="nil"/>
          <w:right w:val="nil"/>
          <w:between w:val="nil"/>
        </w:pBdr>
        <w:spacing w:line="229" w:lineRule="auto"/>
        <w:ind w:left="566"/>
        <w:rPr>
          <w:color w:val="000000"/>
          <w:sz w:val="20"/>
          <w:szCs w:val="20"/>
        </w:rPr>
      </w:pPr>
      <w:r>
        <w:rPr>
          <w:color w:val="000000"/>
          <w:sz w:val="20"/>
          <w:szCs w:val="20"/>
        </w:rPr>
        <w:t>Kenntnisse über wichtige Datentypen und Datenstrukturen</w:t>
      </w:r>
    </w:p>
    <w:p w14:paraId="63189B02" w14:textId="77777777" w:rsidR="00596DAE" w:rsidRDefault="00596DAE">
      <w:pPr>
        <w:pBdr>
          <w:top w:val="nil"/>
          <w:left w:val="nil"/>
          <w:bottom w:val="nil"/>
          <w:right w:val="nil"/>
          <w:between w:val="nil"/>
        </w:pBdr>
        <w:spacing w:line="229" w:lineRule="auto"/>
        <w:ind w:left="566"/>
        <w:rPr>
          <w:color w:val="000000"/>
          <w:sz w:val="20"/>
          <w:szCs w:val="20"/>
        </w:rPr>
      </w:pPr>
    </w:p>
    <w:p w14:paraId="02F18EF6" w14:textId="77777777" w:rsidR="00596DAE" w:rsidRDefault="00F13B3B">
      <w:pPr>
        <w:pBdr>
          <w:top w:val="nil"/>
          <w:left w:val="nil"/>
          <w:bottom w:val="nil"/>
          <w:right w:val="nil"/>
          <w:between w:val="nil"/>
        </w:pBdr>
        <w:spacing w:before="94" w:line="336" w:lineRule="auto"/>
        <w:ind w:left="566" w:right="762"/>
        <w:rPr>
          <w:color w:val="000000"/>
          <w:sz w:val="20"/>
          <w:szCs w:val="20"/>
        </w:rPr>
      </w:pPr>
      <w:r>
        <w:rPr>
          <w:color w:val="000000"/>
          <w:sz w:val="20"/>
          <w:szCs w:val="20"/>
        </w:rPr>
        <w:t xml:space="preserve">Kenntnisse über Funktionen (Definition, Schnittstelle, Parameter, Rückgabewert, Aufruf) </w:t>
      </w:r>
    </w:p>
    <w:p w14:paraId="6D946F15" w14:textId="77777777" w:rsidR="00596DAE" w:rsidRDefault="00596DAE">
      <w:pPr>
        <w:pBdr>
          <w:top w:val="nil"/>
          <w:left w:val="nil"/>
          <w:bottom w:val="nil"/>
          <w:right w:val="nil"/>
          <w:between w:val="nil"/>
        </w:pBdr>
        <w:spacing w:before="94" w:line="336" w:lineRule="auto"/>
        <w:ind w:left="566" w:right="762"/>
        <w:rPr>
          <w:color w:val="000000"/>
          <w:sz w:val="20"/>
          <w:szCs w:val="20"/>
        </w:rPr>
      </w:pPr>
    </w:p>
    <w:p w14:paraId="030C3D00" w14:textId="72766BC8" w:rsidR="0012354C" w:rsidRDefault="00F13B3B">
      <w:pPr>
        <w:pBdr>
          <w:top w:val="nil"/>
          <w:left w:val="nil"/>
          <w:bottom w:val="nil"/>
          <w:right w:val="nil"/>
          <w:between w:val="nil"/>
        </w:pBdr>
        <w:spacing w:before="94" w:line="336" w:lineRule="auto"/>
        <w:ind w:left="566" w:right="762"/>
        <w:rPr>
          <w:color w:val="000000"/>
          <w:sz w:val="20"/>
          <w:szCs w:val="20"/>
          <w:lang w:val="en-US"/>
        </w:rPr>
      </w:pPr>
      <w:r w:rsidRPr="00596DAE">
        <w:rPr>
          <w:color w:val="000000"/>
          <w:sz w:val="20"/>
          <w:szCs w:val="20"/>
          <w:lang w:val="en-US"/>
        </w:rPr>
        <w:t>Unterschiede zwischen Call-By-Value und Call-By-Reference</w:t>
      </w:r>
    </w:p>
    <w:p w14:paraId="4411CF9E" w14:textId="77777777" w:rsidR="00596DAE" w:rsidRPr="00596DAE" w:rsidRDefault="00596DAE">
      <w:pPr>
        <w:pBdr>
          <w:top w:val="nil"/>
          <w:left w:val="nil"/>
          <w:bottom w:val="nil"/>
          <w:right w:val="nil"/>
          <w:between w:val="nil"/>
        </w:pBdr>
        <w:spacing w:before="94" w:line="336" w:lineRule="auto"/>
        <w:ind w:left="566" w:right="762"/>
        <w:rPr>
          <w:color w:val="000000"/>
          <w:sz w:val="20"/>
          <w:szCs w:val="20"/>
          <w:lang w:val="en-US"/>
        </w:rPr>
      </w:pPr>
    </w:p>
    <w:p w14:paraId="078CD49D" w14:textId="7A56B2E4" w:rsidR="0012354C" w:rsidRDefault="00F13B3B">
      <w:pPr>
        <w:pBdr>
          <w:top w:val="nil"/>
          <w:left w:val="nil"/>
          <w:bottom w:val="nil"/>
          <w:right w:val="nil"/>
          <w:between w:val="nil"/>
        </w:pBdr>
        <w:spacing w:line="336" w:lineRule="auto"/>
        <w:ind w:left="566"/>
        <w:rPr>
          <w:color w:val="000000"/>
          <w:sz w:val="20"/>
          <w:szCs w:val="20"/>
        </w:rPr>
      </w:pPr>
      <w:r>
        <w:rPr>
          <w:color w:val="000000"/>
          <w:sz w:val="20"/>
          <w:szCs w:val="20"/>
        </w:rPr>
        <w:t>Kenntnisse über Klassen (Datenelemente, Konstruktor, Destruktor, Methoden, Zugriffsmodifikatoren)</w:t>
      </w:r>
    </w:p>
    <w:p w14:paraId="6B19D481" w14:textId="77777777" w:rsidR="00596DAE" w:rsidRDefault="00596DAE">
      <w:pPr>
        <w:pBdr>
          <w:top w:val="nil"/>
          <w:left w:val="nil"/>
          <w:bottom w:val="nil"/>
          <w:right w:val="nil"/>
          <w:between w:val="nil"/>
        </w:pBdr>
        <w:spacing w:line="336" w:lineRule="auto"/>
        <w:ind w:left="566"/>
        <w:rPr>
          <w:color w:val="000000"/>
          <w:sz w:val="20"/>
          <w:szCs w:val="20"/>
        </w:rPr>
      </w:pPr>
    </w:p>
    <w:p w14:paraId="146ED300" w14:textId="77777777" w:rsidR="00596DAE" w:rsidRDefault="00F13B3B">
      <w:pPr>
        <w:pBdr>
          <w:top w:val="nil"/>
          <w:left w:val="nil"/>
          <w:bottom w:val="nil"/>
          <w:right w:val="nil"/>
          <w:between w:val="nil"/>
        </w:pBdr>
        <w:spacing w:line="336" w:lineRule="auto"/>
        <w:ind w:left="566" w:right="4959"/>
        <w:rPr>
          <w:color w:val="000000"/>
          <w:sz w:val="20"/>
          <w:szCs w:val="20"/>
        </w:rPr>
      </w:pPr>
      <w:r>
        <w:rPr>
          <w:color w:val="000000"/>
          <w:sz w:val="20"/>
          <w:szCs w:val="20"/>
        </w:rPr>
        <w:t xml:space="preserve">Kenntnisse über das Prinzip der Vererbung </w:t>
      </w:r>
    </w:p>
    <w:p w14:paraId="1A01F88A" w14:textId="77777777" w:rsidR="00596DAE" w:rsidRDefault="00596DAE">
      <w:pPr>
        <w:pBdr>
          <w:top w:val="nil"/>
          <w:left w:val="nil"/>
          <w:bottom w:val="nil"/>
          <w:right w:val="nil"/>
          <w:between w:val="nil"/>
        </w:pBdr>
        <w:spacing w:line="336" w:lineRule="auto"/>
        <w:ind w:left="566" w:right="4959"/>
        <w:rPr>
          <w:color w:val="000000"/>
          <w:sz w:val="20"/>
          <w:szCs w:val="20"/>
        </w:rPr>
      </w:pPr>
    </w:p>
    <w:p w14:paraId="40C53393" w14:textId="58A88958" w:rsidR="0012354C" w:rsidRDefault="00F13B3B">
      <w:pPr>
        <w:pBdr>
          <w:top w:val="nil"/>
          <w:left w:val="nil"/>
          <w:bottom w:val="nil"/>
          <w:right w:val="nil"/>
          <w:between w:val="nil"/>
        </w:pBdr>
        <w:spacing w:line="336" w:lineRule="auto"/>
        <w:ind w:left="566" w:right="4959"/>
        <w:rPr>
          <w:color w:val="000000"/>
          <w:sz w:val="20"/>
          <w:szCs w:val="20"/>
        </w:rPr>
      </w:pPr>
      <w:r>
        <w:rPr>
          <w:color w:val="000000"/>
          <w:sz w:val="20"/>
          <w:szCs w:val="20"/>
        </w:rPr>
        <w:t>Fachbegriff Standardbibliothek</w:t>
      </w:r>
    </w:p>
    <w:p w14:paraId="54A9CC2F" w14:textId="77777777" w:rsidR="00596DAE" w:rsidRDefault="00596DAE">
      <w:pPr>
        <w:pBdr>
          <w:top w:val="nil"/>
          <w:left w:val="nil"/>
          <w:bottom w:val="nil"/>
          <w:right w:val="nil"/>
          <w:between w:val="nil"/>
        </w:pBdr>
        <w:spacing w:line="336" w:lineRule="auto"/>
        <w:ind w:left="566" w:right="4959"/>
        <w:rPr>
          <w:color w:val="000000"/>
          <w:sz w:val="20"/>
          <w:szCs w:val="20"/>
        </w:rPr>
      </w:pPr>
    </w:p>
    <w:p w14:paraId="70A7463A" w14:textId="77777777" w:rsidR="00596DAE" w:rsidRDefault="00F13B3B">
      <w:pPr>
        <w:pBdr>
          <w:top w:val="nil"/>
          <w:left w:val="nil"/>
          <w:bottom w:val="nil"/>
          <w:right w:val="nil"/>
          <w:between w:val="nil"/>
        </w:pBdr>
        <w:spacing w:line="336" w:lineRule="auto"/>
        <w:ind w:left="566" w:right="5908"/>
        <w:rPr>
          <w:color w:val="000000"/>
          <w:sz w:val="20"/>
          <w:szCs w:val="20"/>
        </w:rPr>
      </w:pPr>
      <w:r>
        <w:rPr>
          <w:color w:val="000000"/>
          <w:sz w:val="20"/>
          <w:szCs w:val="20"/>
        </w:rPr>
        <w:t xml:space="preserve">Kenntnisse über Testkonzepte </w:t>
      </w:r>
    </w:p>
    <w:p w14:paraId="528DFCDA" w14:textId="77777777" w:rsidR="00596DAE" w:rsidRDefault="00596DAE">
      <w:pPr>
        <w:pBdr>
          <w:top w:val="nil"/>
          <w:left w:val="nil"/>
          <w:bottom w:val="nil"/>
          <w:right w:val="nil"/>
          <w:between w:val="nil"/>
        </w:pBdr>
        <w:spacing w:line="336" w:lineRule="auto"/>
        <w:ind w:left="566" w:right="5908"/>
        <w:rPr>
          <w:color w:val="000000"/>
          <w:sz w:val="20"/>
          <w:szCs w:val="20"/>
        </w:rPr>
      </w:pPr>
    </w:p>
    <w:p w14:paraId="68586322" w14:textId="2C2A28CA" w:rsidR="0012354C" w:rsidRDefault="00F13B3B">
      <w:pPr>
        <w:pBdr>
          <w:top w:val="nil"/>
          <w:left w:val="nil"/>
          <w:bottom w:val="nil"/>
          <w:right w:val="nil"/>
          <w:between w:val="nil"/>
        </w:pBdr>
        <w:spacing w:line="336" w:lineRule="auto"/>
        <w:ind w:left="566" w:right="5908"/>
        <w:rPr>
          <w:color w:val="000000"/>
          <w:sz w:val="20"/>
          <w:szCs w:val="20"/>
        </w:rPr>
      </w:pPr>
      <w:r>
        <w:rPr>
          <w:color w:val="000000"/>
          <w:sz w:val="20"/>
          <w:szCs w:val="20"/>
        </w:rPr>
        <w:t>Auswertung eines Softwaretests</w:t>
      </w:r>
    </w:p>
    <w:p w14:paraId="686B8EF1" w14:textId="77777777" w:rsidR="00596DAE" w:rsidRDefault="00596DAE">
      <w:pPr>
        <w:pBdr>
          <w:top w:val="nil"/>
          <w:left w:val="nil"/>
          <w:bottom w:val="nil"/>
          <w:right w:val="nil"/>
          <w:between w:val="nil"/>
        </w:pBdr>
        <w:spacing w:line="336" w:lineRule="auto"/>
        <w:ind w:left="566" w:right="5908"/>
        <w:rPr>
          <w:color w:val="000000"/>
          <w:sz w:val="20"/>
          <w:szCs w:val="20"/>
        </w:rPr>
      </w:pPr>
    </w:p>
    <w:p w14:paraId="1C38E90E" w14:textId="77777777" w:rsidR="00596DAE"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 xml:space="preserve">Kriterien für den Test von Datenbankfeldern unterschiedlicher Typen (Mail, Datum, …) </w:t>
      </w:r>
    </w:p>
    <w:p w14:paraId="288F3B2E" w14:textId="77777777" w:rsidR="00596DAE" w:rsidRDefault="00596DAE">
      <w:pPr>
        <w:pBdr>
          <w:top w:val="nil"/>
          <w:left w:val="nil"/>
          <w:bottom w:val="nil"/>
          <w:right w:val="nil"/>
          <w:between w:val="nil"/>
        </w:pBdr>
        <w:spacing w:line="336" w:lineRule="auto"/>
        <w:ind w:left="566" w:right="984"/>
        <w:rPr>
          <w:color w:val="000000"/>
          <w:sz w:val="20"/>
          <w:szCs w:val="20"/>
        </w:rPr>
      </w:pPr>
    </w:p>
    <w:p w14:paraId="7BC868EB" w14:textId="77777777" w:rsidR="00596DAE"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 xml:space="preserve">Unterschiede zwischen einem reproduzierbaren/nicht-reproduzierbaren Fehler </w:t>
      </w:r>
    </w:p>
    <w:p w14:paraId="5E2C7C04" w14:textId="77777777" w:rsidR="00596DAE" w:rsidRDefault="00596DAE">
      <w:pPr>
        <w:pBdr>
          <w:top w:val="nil"/>
          <w:left w:val="nil"/>
          <w:bottom w:val="nil"/>
          <w:right w:val="nil"/>
          <w:between w:val="nil"/>
        </w:pBdr>
        <w:spacing w:line="336" w:lineRule="auto"/>
        <w:ind w:left="566" w:right="984"/>
        <w:rPr>
          <w:color w:val="000000"/>
          <w:sz w:val="20"/>
          <w:szCs w:val="20"/>
        </w:rPr>
      </w:pPr>
    </w:p>
    <w:p w14:paraId="21E010FB" w14:textId="6B9E934C" w:rsidR="0012354C"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Kenntnisse über Möglichkeiten zur Automatisierung von Tests</w:t>
      </w:r>
    </w:p>
    <w:p w14:paraId="3D85AF63" w14:textId="4CA64EA4" w:rsidR="00596DAE" w:rsidRDefault="00596DAE">
      <w:pPr>
        <w:pBdr>
          <w:top w:val="nil"/>
          <w:left w:val="nil"/>
          <w:bottom w:val="nil"/>
          <w:right w:val="nil"/>
          <w:between w:val="nil"/>
        </w:pBdr>
        <w:spacing w:line="336" w:lineRule="auto"/>
        <w:ind w:left="566" w:right="984"/>
        <w:rPr>
          <w:color w:val="000000"/>
          <w:sz w:val="20"/>
          <w:szCs w:val="20"/>
        </w:rPr>
      </w:pPr>
    </w:p>
    <w:p w14:paraId="2323D614" w14:textId="77777777" w:rsidR="00596DAE" w:rsidRDefault="00596DAE">
      <w:pPr>
        <w:pBdr>
          <w:top w:val="nil"/>
          <w:left w:val="nil"/>
          <w:bottom w:val="nil"/>
          <w:right w:val="nil"/>
          <w:between w:val="nil"/>
        </w:pBdr>
        <w:spacing w:line="336" w:lineRule="auto"/>
        <w:ind w:left="566" w:right="984"/>
        <w:rPr>
          <w:color w:val="000000"/>
          <w:sz w:val="20"/>
          <w:szCs w:val="20"/>
        </w:rPr>
      </w:pPr>
    </w:p>
    <w:sectPr w:rsidR="00596DAE">
      <w:pgSz w:w="11910" w:h="16840"/>
      <w:pgMar w:top="1140" w:right="1280" w:bottom="900" w:left="1280" w:header="942"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AFCCF" w14:textId="77777777" w:rsidR="00C65074" w:rsidRDefault="00C65074">
      <w:r>
        <w:separator/>
      </w:r>
    </w:p>
  </w:endnote>
  <w:endnote w:type="continuationSeparator" w:id="0">
    <w:p w14:paraId="4350F96A" w14:textId="77777777" w:rsidR="00C65074" w:rsidRDefault="00C65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athJa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DFC5" w14:textId="77777777" w:rsidR="009D4FF3" w:rsidRDefault="009D4FF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62241" w14:textId="77777777" w:rsidR="0012354C" w:rsidRDefault="0012354C">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77DB" w14:textId="77777777" w:rsidR="009D4FF3" w:rsidRDefault="009D4FF3">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A7D1F" w14:textId="77777777" w:rsidR="00C65074" w:rsidRDefault="00C65074">
      <w:r>
        <w:separator/>
      </w:r>
    </w:p>
  </w:footnote>
  <w:footnote w:type="continuationSeparator" w:id="0">
    <w:p w14:paraId="027A0C84" w14:textId="77777777" w:rsidR="00C65074" w:rsidRDefault="00C650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3B5F" w14:textId="77777777" w:rsidR="009D4FF3" w:rsidRDefault="009D4FF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E9851" w14:textId="77777777" w:rsidR="009D4FF3" w:rsidRDefault="009D4FF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1F71C" w14:textId="77777777" w:rsidR="009D4FF3" w:rsidRDefault="009D4FF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BE1CE" w14:textId="77777777" w:rsidR="0012354C" w:rsidRDefault="00F13B3B">
    <w:pPr>
      <w:pBdr>
        <w:top w:val="nil"/>
        <w:left w:val="nil"/>
        <w:bottom w:val="nil"/>
        <w:right w:val="nil"/>
        <w:between w:val="nil"/>
      </w:pBdr>
      <w:spacing w:line="14" w:lineRule="auto"/>
      <w:rPr>
        <w:color w:val="000000"/>
        <w:sz w:val="20"/>
        <w:szCs w:val="20"/>
      </w:rPr>
    </w:pPr>
    <w:r>
      <w:rPr>
        <w:noProof/>
        <w:color w:val="000000"/>
        <w:sz w:val="20"/>
        <w:szCs w:val="20"/>
      </w:rP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5A9"/>
    <w:multiLevelType w:val="multilevel"/>
    <w:tmpl w:val="607839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2386041"/>
    <w:multiLevelType w:val="multilevel"/>
    <w:tmpl w:val="E0DE6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D92AAB"/>
    <w:multiLevelType w:val="multilevel"/>
    <w:tmpl w:val="343E9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C15FE0"/>
    <w:multiLevelType w:val="multilevel"/>
    <w:tmpl w:val="CCCA1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2133FE"/>
    <w:multiLevelType w:val="multilevel"/>
    <w:tmpl w:val="CEFADB3C"/>
    <w:lvl w:ilvl="0">
      <w:start w:val="1"/>
      <w:numFmt w:val="decimal"/>
      <w:lvlText w:val="%1)"/>
      <w:lvlJc w:val="left"/>
      <w:pPr>
        <w:ind w:left="798" w:hanging="464"/>
      </w:pPr>
      <w:rPr>
        <w:rFonts w:ascii="Trebuchet MS" w:eastAsia="Trebuchet MS" w:hAnsi="Trebuchet MS" w:cs="Trebuchet MS"/>
        <w:sz w:val="20"/>
        <w:szCs w:val="20"/>
      </w:rPr>
    </w:lvl>
    <w:lvl w:ilvl="1">
      <w:start w:val="1"/>
      <w:numFmt w:val="bullet"/>
      <w:lvlText w:val="•"/>
      <w:lvlJc w:val="left"/>
      <w:pPr>
        <w:ind w:left="1654" w:hanging="464"/>
      </w:pPr>
    </w:lvl>
    <w:lvl w:ilvl="2">
      <w:start w:val="1"/>
      <w:numFmt w:val="bullet"/>
      <w:lvlText w:val="•"/>
      <w:lvlJc w:val="left"/>
      <w:pPr>
        <w:ind w:left="2509" w:hanging="464"/>
      </w:pPr>
    </w:lvl>
    <w:lvl w:ilvl="3">
      <w:start w:val="1"/>
      <w:numFmt w:val="bullet"/>
      <w:lvlText w:val="•"/>
      <w:lvlJc w:val="left"/>
      <w:pPr>
        <w:ind w:left="3363" w:hanging="463"/>
      </w:pPr>
    </w:lvl>
    <w:lvl w:ilvl="4">
      <w:start w:val="1"/>
      <w:numFmt w:val="bullet"/>
      <w:lvlText w:val="•"/>
      <w:lvlJc w:val="left"/>
      <w:pPr>
        <w:ind w:left="4218" w:hanging="463"/>
      </w:pPr>
    </w:lvl>
    <w:lvl w:ilvl="5">
      <w:start w:val="1"/>
      <w:numFmt w:val="bullet"/>
      <w:lvlText w:val="•"/>
      <w:lvlJc w:val="left"/>
      <w:pPr>
        <w:ind w:left="5073" w:hanging="464"/>
      </w:pPr>
    </w:lvl>
    <w:lvl w:ilvl="6">
      <w:start w:val="1"/>
      <w:numFmt w:val="bullet"/>
      <w:lvlText w:val="•"/>
      <w:lvlJc w:val="left"/>
      <w:pPr>
        <w:ind w:left="5927" w:hanging="463"/>
      </w:pPr>
    </w:lvl>
    <w:lvl w:ilvl="7">
      <w:start w:val="1"/>
      <w:numFmt w:val="bullet"/>
      <w:lvlText w:val="•"/>
      <w:lvlJc w:val="left"/>
      <w:pPr>
        <w:ind w:left="6782" w:hanging="463"/>
      </w:pPr>
    </w:lvl>
    <w:lvl w:ilvl="8">
      <w:start w:val="1"/>
      <w:numFmt w:val="bullet"/>
      <w:lvlText w:val="•"/>
      <w:lvlJc w:val="left"/>
      <w:pPr>
        <w:ind w:left="7637" w:hanging="463"/>
      </w:pPr>
    </w:lvl>
  </w:abstractNum>
  <w:abstractNum w:abstractNumId="5" w15:restartNumberingAfterBreak="0">
    <w:nsid w:val="115B04C9"/>
    <w:multiLevelType w:val="multilevel"/>
    <w:tmpl w:val="82800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BA3E84"/>
    <w:multiLevelType w:val="multilevel"/>
    <w:tmpl w:val="16A87E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39E4480"/>
    <w:multiLevelType w:val="multilevel"/>
    <w:tmpl w:val="5C5EE1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3CE0B1C"/>
    <w:multiLevelType w:val="multilevel"/>
    <w:tmpl w:val="C21A13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4082489"/>
    <w:multiLevelType w:val="multilevel"/>
    <w:tmpl w:val="CB9A58D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7984C7B"/>
    <w:multiLevelType w:val="multilevel"/>
    <w:tmpl w:val="7C08D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D61395B"/>
    <w:multiLevelType w:val="multilevel"/>
    <w:tmpl w:val="2F1CD1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1E93237B"/>
    <w:multiLevelType w:val="multilevel"/>
    <w:tmpl w:val="AA04D7AC"/>
    <w:lvl w:ilvl="0">
      <w:start w:val="1"/>
      <w:numFmt w:val="decimal"/>
      <w:lvlText w:val="%1)"/>
      <w:lvlJc w:val="left"/>
      <w:pPr>
        <w:ind w:left="563" w:hanging="425"/>
      </w:pPr>
      <w:rPr>
        <w:rFonts w:ascii="Trebuchet MS" w:eastAsia="Trebuchet MS" w:hAnsi="Trebuchet MS" w:cs="Trebuchet MS"/>
        <w:b/>
        <w:sz w:val="26"/>
        <w:szCs w:val="26"/>
      </w:rPr>
    </w:lvl>
    <w:lvl w:ilvl="1">
      <w:start w:val="1"/>
      <w:numFmt w:val="bullet"/>
      <w:lvlText w:val="•"/>
      <w:lvlJc w:val="left"/>
      <w:pPr>
        <w:ind w:left="1438" w:hanging="424"/>
      </w:pPr>
    </w:lvl>
    <w:lvl w:ilvl="2">
      <w:start w:val="1"/>
      <w:numFmt w:val="bullet"/>
      <w:lvlText w:val="•"/>
      <w:lvlJc w:val="left"/>
      <w:pPr>
        <w:ind w:left="2317" w:hanging="425"/>
      </w:pPr>
    </w:lvl>
    <w:lvl w:ilvl="3">
      <w:start w:val="1"/>
      <w:numFmt w:val="bullet"/>
      <w:lvlText w:val="•"/>
      <w:lvlJc w:val="left"/>
      <w:pPr>
        <w:ind w:left="3195" w:hanging="425"/>
      </w:pPr>
    </w:lvl>
    <w:lvl w:ilvl="4">
      <w:start w:val="1"/>
      <w:numFmt w:val="bullet"/>
      <w:lvlText w:val="•"/>
      <w:lvlJc w:val="left"/>
      <w:pPr>
        <w:ind w:left="4074" w:hanging="425"/>
      </w:pPr>
    </w:lvl>
    <w:lvl w:ilvl="5">
      <w:start w:val="1"/>
      <w:numFmt w:val="bullet"/>
      <w:lvlText w:val="•"/>
      <w:lvlJc w:val="left"/>
      <w:pPr>
        <w:ind w:left="4953" w:hanging="425"/>
      </w:pPr>
    </w:lvl>
    <w:lvl w:ilvl="6">
      <w:start w:val="1"/>
      <w:numFmt w:val="bullet"/>
      <w:lvlText w:val="•"/>
      <w:lvlJc w:val="left"/>
      <w:pPr>
        <w:ind w:left="5831" w:hanging="425"/>
      </w:pPr>
    </w:lvl>
    <w:lvl w:ilvl="7">
      <w:start w:val="1"/>
      <w:numFmt w:val="bullet"/>
      <w:lvlText w:val="•"/>
      <w:lvlJc w:val="left"/>
      <w:pPr>
        <w:ind w:left="6710" w:hanging="425"/>
      </w:pPr>
    </w:lvl>
    <w:lvl w:ilvl="8">
      <w:start w:val="1"/>
      <w:numFmt w:val="bullet"/>
      <w:lvlText w:val="•"/>
      <w:lvlJc w:val="left"/>
      <w:pPr>
        <w:ind w:left="7589" w:hanging="425"/>
      </w:pPr>
    </w:lvl>
  </w:abstractNum>
  <w:abstractNum w:abstractNumId="13" w15:restartNumberingAfterBreak="0">
    <w:nsid w:val="219C285F"/>
    <w:multiLevelType w:val="multilevel"/>
    <w:tmpl w:val="08C00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3116AAC"/>
    <w:multiLevelType w:val="multilevel"/>
    <w:tmpl w:val="10749D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3A64B67"/>
    <w:multiLevelType w:val="multilevel"/>
    <w:tmpl w:val="FA4825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40454FD"/>
    <w:multiLevelType w:val="multilevel"/>
    <w:tmpl w:val="65248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41731B9"/>
    <w:multiLevelType w:val="multilevel"/>
    <w:tmpl w:val="A09A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F42CC"/>
    <w:multiLevelType w:val="multilevel"/>
    <w:tmpl w:val="9F6A12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B230E46"/>
    <w:multiLevelType w:val="multilevel"/>
    <w:tmpl w:val="8A2401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2D071AAF"/>
    <w:multiLevelType w:val="multilevel"/>
    <w:tmpl w:val="A17E10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0D7608D"/>
    <w:multiLevelType w:val="multilevel"/>
    <w:tmpl w:val="905821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58A2A56"/>
    <w:multiLevelType w:val="multilevel"/>
    <w:tmpl w:val="A0DA5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1E3C52"/>
    <w:multiLevelType w:val="multilevel"/>
    <w:tmpl w:val="C87025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15:restartNumberingAfterBreak="0">
    <w:nsid w:val="41871452"/>
    <w:multiLevelType w:val="multilevel"/>
    <w:tmpl w:val="70A4D7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43EE4A5B"/>
    <w:multiLevelType w:val="multilevel"/>
    <w:tmpl w:val="9BC445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61713DA"/>
    <w:multiLevelType w:val="multilevel"/>
    <w:tmpl w:val="90B618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90A38F3"/>
    <w:multiLevelType w:val="multilevel"/>
    <w:tmpl w:val="FE3E1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2378BF"/>
    <w:multiLevelType w:val="multilevel"/>
    <w:tmpl w:val="1BBA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9917D7"/>
    <w:multiLevelType w:val="multilevel"/>
    <w:tmpl w:val="915030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4CF5A58"/>
    <w:multiLevelType w:val="multilevel"/>
    <w:tmpl w:val="636CB540"/>
    <w:lvl w:ilvl="0">
      <w:start w:val="1"/>
      <w:numFmt w:val="decimal"/>
      <w:lvlText w:val="%1."/>
      <w:lvlJc w:val="left"/>
      <w:pPr>
        <w:ind w:left="720" w:hanging="360"/>
      </w:pPr>
      <w:rPr>
        <w:b w:val="0"/>
        <w:i w:val="0"/>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5DE7A38"/>
    <w:multiLevelType w:val="multilevel"/>
    <w:tmpl w:val="287C7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8374D4"/>
    <w:multiLevelType w:val="multilevel"/>
    <w:tmpl w:val="88F0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B685F36"/>
    <w:multiLevelType w:val="multilevel"/>
    <w:tmpl w:val="A830C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3BD0640"/>
    <w:multiLevelType w:val="multilevel"/>
    <w:tmpl w:val="DD8AA2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60D4A9E"/>
    <w:multiLevelType w:val="multilevel"/>
    <w:tmpl w:val="A8BA84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7306B23"/>
    <w:multiLevelType w:val="multilevel"/>
    <w:tmpl w:val="F8A451F2"/>
    <w:lvl w:ilvl="0">
      <w:start w:val="1"/>
      <w:numFmt w:val="bullet"/>
      <w:lvlText w:val="●"/>
      <w:lvlJc w:val="left"/>
      <w:pPr>
        <w:ind w:left="1286" w:hanging="360"/>
      </w:pPr>
      <w:rPr>
        <w:rFonts w:ascii="Noto Sans Symbols" w:eastAsia="Noto Sans Symbols" w:hAnsi="Noto Sans Symbols" w:cs="Noto Sans Symbols"/>
      </w:rPr>
    </w:lvl>
    <w:lvl w:ilvl="1">
      <w:start w:val="1"/>
      <w:numFmt w:val="bullet"/>
      <w:lvlText w:val="o"/>
      <w:lvlJc w:val="left"/>
      <w:pPr>
        <w:ind w:left="2006" w:hanging="360"/>
      </w:pPr>
      <w:rPr>
        <w:rFonts w:ascii="Courier New" w:eastAsia="Courier New" w:hAnsi="Courier New" w:cs="Courier New"/>
      </w:rPr>
    </w:lvl>
    <w:lvl w:ilvl="2">
      <w:start w:val="1"/>
      <w:numFmt w:val="bullet"/>
      <w:lvlText w:val="▪"/>
      <w:lvlJc w:val="left"/>
      <w:pPr>
        <w:ind w:left="2726" w:hanging="360"/>
      </w:pPr>
      <w:rPr>
        <w:rFonts w:ascii="Noto Sans Symbols" w:eastAsia="Noto Sans Symbols" w:hAnsi="Noto Sans Symbols" w:cs="Noto Sans Symbols"/>
      </w:rPr>
    </w:lvl>
    <w:lvl w:ilvl="3">
      <w:start w:val="1"/>
      <w:numFmt w:val="bullet"/>
      <w:lvlText w:val="●"/>
      <w:lvlJc w:val="left"/>
      <w:pPr>
        <w:ind w:left="3446" w:hanging="360"/>
      </w:pPr>
      <w:rPr>
        <w:rFonts w:ascii="Noto Sans Symbols" w:eastAsia="Noto Sans Symbols" w:hAnsi="Noto Sans Symbols" w:cs="Noto Sans Symbols"/>
      </w:rPr>
    </w:lvl>
    <w:lvl w:ilvl="4">
      <w:start w:val="1"/>
      <w:numFmt w:val="bullet"/>
      <w:lvlText w:val="o"/>
      <w:lvlJc w:val="left"/>
      <w:pPr>
        <w:ind w:left="4166" w:hanging="360"/>
      </w:pPr>
      <w:rPr>
        <w:rFonts w:ascii="Courier New" w:eastAsia="Courier New" w:hAnsi="Courier New" w:cs="Courier New"/>
      </w:rPr>
    </w:lvl>
    <w:lvl w:ilvl="5">
      <w:start w:val="1"/>
      <w:numFmt w:val="bullet"/>
      <w:lvlText w:val="▪"/>
      <w:lvlJc w:val="left"/>
      <w:pPr>
        <w:ind w:left="4886" w:hanging="360"/>
      </w:pPr>
      <w:rPr>
        <w:rFonts w:ascii="Noto Sans Symbols" w:eastAsia="Noto Sans Symbols" w:hAnsi="Noto Sans Symbols" w:cs="Noto Sans Symbols"/>
      </w:rPr>
    </w:lvl>
    <w:lvl w:ilvl="6">
      <w:start w:val="1"/>
      <w:numFmt w:val="bullet"/>
      <w:lvlText w:val="●"/>
      <w:lvlJc w:val="left"/>
      <w:pPr>
        <w:ind w:left="5606" w:hanging="360"/>
      </w:pPr>
      <w:rPr>
        <w:rFonts w:ascii="Noto Sans Symbols" w:eastAsia="Noto Sans Symbols" w:hAnsi="Noto Sans Symbols" w:cs="Noto Sans Symbols"/>
      </w:rPr>
    </w:lvl>
    <w:lvl w:ilvl="7">
      <w:start w:val="1"/>
      <w:numFmt w:val="bullet"/>
      <w:lvlText w:val="o"/>
      <w:lvlJc w:val="left"/>
      <w:pPr>
        <w:ind w:left="6326" w:hanging="360"/>
      </w:pPr>
      <w:rPr>
        <w:rFonts w:ascii="Courier New" w:eastAsia="Courier New" w:hAnsi="Courier New" w:cs="Courier New"/>
      </w:rPr>
    </w:lvl>
    <w:lvl w:ilvl="8">
      <w:start w:val="1"/>
      <w:numFmt w:val="bullet"/>
      <w:lvlText w:val="▪"/>
      <w:lvlJc w:val="left"/>
      <w:pPr>
        <w:ind w:left="7046" w:hanging="360"/>
      </w:pPr>
      <w:rPr>
        <w:rFonts w:ascii="Noto Sans Symbols" w:eastAsia="Noto Sans Symbols" w:hAnsi="Noto Sans Symbols" w:cs="Noto Sans Symbols"/>
      </w:rPr>
    </w:lvl>
  </w:abstractNum>
  <w:abstractNum w:abstractNumId="37" w15:restartNumberingAfterBreak="0">
    <w:nsid w:val="78E658AB"/>
    <w:multiLevelType w:val="multilevel"/>
    <w:tmpl w:val="A2E84C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7C8F5F8F"/>
    <w:multiLevelType w:val="multilevel"/>
    <w:tmpl w:val="8646B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6"/>
  </w:num>
  <w:num w:numId="2">
    <w:abstractNumId w:val="37"/>
  </w:num>
  <w:num w:numId="3">
    <w:abstractNumId w:val="26"/>
  </w:num>
  <w:num w:numId="4">
    <w:abstractNumId w:val="31"/>
  </w:num>
  <w:num w:numId="5">
    <w:abstractNumId w:val="16"/>
  </w:num>
  <w:num w:numId="6">
    <w:abstractNumId w:val="7"/>
  </w:num>
  <w:num w:numId="7">
    <w:abstractNumId w:val="33"/>
  </w:num>
  <w:num w:numId="8">
    <w:abstractNumId w:val="12"/>
  </w:num>
  <w:num w:numId="9">
    <w:abstractNumId w:val="30"/>
  </w:num>
  <w:num w:numId="10">
    <w:abstractNumId w:val="4"/>
  </w:num>
  <w:num w:numId="11">
    <w:abstractNumId w:val="14"/>
  </w:num>
  <w:num w:numId="12">
    <w:abstractNumId w:val="20"/>
  </w:num>
  <w:num w:numId="13">
    <w:abstractNumId w:val="32"/>
  </w:num>
  <w:num w:numId="14">
    <w:abstractNumId w:val="6"/>
  </w:num>
  <w:num w:numId="15">
    <w:abstractNumId w:val="2"/>
  </w:num>
  <w:num w:numId="16">
    <w:abstractNumId w:val="15"/>
  </w:num>
  <w:num w:numId="17">
    <w:abstractNumId w:val="21"/>
  </w:num>
  <w:num w:numId="18">
    <w:abstractNumId w:val="38"/>
  </w:num>
  <w:num w:numId="19">
    <w:abstractNumId w:val="13"/>
  </w:num>
  <w:num w:numId="20">
    <w:abstractNumId w:val="0"/>
  </w:num>
  <w:num w:numId="21">
    <w:abstractNumId w:val="24"/>
  </w:num>
  <w:num w:numId="22">
    <w:abstractNumId w:val="18"/>
  </w:num>
  <w:num w:numId="23">
    <w:abstractNumId w:val="35"/>
  </w:num>
  <w:num w:numId="24">
    <w:abstractNumId w:val="9"/>
  </w:num>
  <w:num w:numId="25">
    <w:abstractNumId w:val="19"/>
  </w:num>
  <w:num w:numId="26">
    <w:abstractNumId w:val="5"/>
  </w:num>
  <w:num w:numId="27">
    <w:abstractNumId w:val="1"/>
  </w:num>
  <w:num w:numId="28">
    <w:abstractNumId w:val="3"/>
  </w:num>
  <w:num w:numId="29">
    <w:abstractNumId w:val="29"/>
  </w:num>
  <w:num w:numId="30">
    <w:abstractNumId w:val="10"/>
  </w:num>
  <w:num w:numId="31">
    <w:abstractNumId w:val="25"/>
  </w:num>
  <w:num w:numId="32">
    <w:abstractNumId w:val="23"/>
  </w:num>
  <w:num w:numId="33">
    <w:abstractNumId w:val="34"/>
  </w:num>
  <w:num w:numId="34">
    <w:abstractNumId w:val="28"/>
  </w:num>
  <w:num w:numId="35">
    <w:abstractNumId w:val="11"/>
  </w:num>
  <w:num w:numId="36">
    <w:abstractNumId w:val="22"/>
  </w:num>
  <w:num w:numId="37">
    <w:abstractNumId w:val="8"/>
  </w:num>
  <w:num w:numId="38">
    <w:abstractNumId w:val="27"/>
  </w:num>
  <w:num w:numId="39">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4C"/>
    <w:rsid w:val="00010C97"/>
    <w:rsid w:val="0002389A"/>
    <w:rsid w:val="00027E52"/>
    <w:rsid w:val="00045152"/>
    <w:rsid w:val="000476C9"/>
    <w:rsid w:val="000760D3"/>
    <w:rsid w:val="000A65C6"/>
    <w:rsid w:val="000B75F2"/>
    <w:rsid w:val="000B7B21"/>
    <w:rsid w:val="000D7D06"/>
    <w:rsid w:val="0012354C"/>
    <w:rsid w:val="0015515A"/>
    <w:rsid w:val="00172BE8"/>
    <w:rsid w:val="001B4D20"/>
    <w:rsid w:val="0021798F"/>
    <w:rsid w:val="002645BA"/>
    <w:rsid w:val="00281290"/>
    <w:rsid w:val="002D1DD6"/>
    <w:rsid w:val="002E0323"/>
    <w:rsid w:val="00300A77"/>
    <w:rsid w:val="0032141F"/>
    <w:rsid w:val="00327CAA"/>
    <w:rsid w:val="003822E6"/>
    <w:rsid w:val="003866B8"/>
    <w:rsid w:val="00386964"/>
    <w:rsid w:val="003C6C4E"/>
    <w:rsid w:val="003D6EAF"/>
    <w:rsid w:val="003F2840"/>
    <w:rsid w:val="0040561D"/>
    <w:rsid w:val="0044237C"/>
    <w:rsid w:val="004B405F"/>
    <w:rsid w:val="004C182E"/>
    <w:rsid w:val="004C2956"/>
    <w:rsid w:val="004D2E2A"/>
    <w:rsid w:val="004D4726"/>
    <w:rsid w:val="004D7B47"/>
    <w:rsid w:val="00514A30"/>
    <w:rsid w:val="005457B8"/>
    <w:rsid w:val="00576D9D"/>
    <w:rsid w:val="005958AC"/>
    <w:rsid w:val="00596DAE"/>
    <w:rsid w:val="005A6D3A"/>
    <w:rsid w:val="005D1345"/>
    <w:rsid w:val="005E6544"/>
    <w:rsid w:val="005F4544"/>
    <w:rsid w:val="00645954"/>
    <w:rsid w:val="00647A21"/>
    <w:rsid w:val="006672DA"/>
    <w:rsid w:val="00685A35"/>
    <w:rsid w:val="006916B4"/>
    <w:rsid w:val="00696519"/>
    <w:rsid w:val="006D68EA"/>
    <w:rsid w:val="006E2CB0"/>
    <w:rsid w:val="006F2C4F"/>
    <w:rsid w:val="00720F51"/>
    <w:rsid w:val="007331BE"/>
    <w:rsid w:val="00733DE9"/>
    <w:rsid w:val="00735AFE"/>
    <w:rsid w:val="00741A1A"/>
    <w:rsid w:val="00767759"/>
    <w:rsid w:val="00786B33"/>
    <w:rsid w:val="00795F73"/>
    <w:rsid w:val="0079799F"/>
    <w:rsid w:val="007A3C16"/>
    <w:rsid w:val="007E4BBC"/>
    <w:rsid w:val="00821407"/>
    <w:rsid w:val="00827DA6"/>
    <w:rsid w:val="00842074"/>
    <w:rsid w:val="00844B62"/>
    <w:rsid w:val="0085123D"/>
    <w:rsid w:val="00856E21"/>
    <w:rsid w:val="008A162E"/>
    <w:rsid w:val="008B03B4"/>
    <w:rsid w:val="008F086F"/>
    <w:rsid w:val="008F4D31"/>
    <w:rsid w:val="009226A9"/>
    <w:rsid w:val="00935DA6"/>
    <w:rsid w:val="00942866"/>
    <w:rsid w:val="00965648"/>
    <w:rsid w:val="00965A8F"/>
    <w:rsid w:val="009B413B"/>
    <w:rsid w:val="009D4FF3"/>
    <w:rsid w:val="009F1F6A"/>
    <w:rsid w:val="00A15150"/>
    <w:rsid w:val="00A51858"/>
    <w:rsid w:val="00A5295A"/>
    <w:rsid w:val="00A66CD5"/>
    <w:rsid w:val="00A77068"/>
    <w:rsid w:val="00A94D3A"/>
    <w:rsid w:val="00AA58B6"/>
    <w:rsid w:val="00AC222E"/>
    <w:rsid w:val="00B01F84"/>
    <w:rsid w:val="00B0216C"/>
    <w:rsid w:val="00B12A83"/>
    <w:rsid w:val="00B139ED"/>
    <w:rsid w:val="00B335E7"/>
    <w:rsid w:val="00B33605"/>
    <w:rsid w:val="00B549B6"/>
    <w:rsid w:val="00B63314"/>
    <w:rsid w:val="00B867FC"/>
    <w:rsid w:val="00BB011E"/>
    <w:rsid w:val="00BB3DDF"/>
    <w:rsid w:val="00BE5A01"/>
    <w:rsid w:val="00BF6CC5"/>
    <w:rsid w:val="00C311AF"/>
    <w:rsid w:val="00C443CB"/>
    <w:rsid w:val="00C5664B"/>
    <w:rsid w:val="00C65074"/>
    <w:rsid w:val="00C77DA1"/>
    <w:rsid w:val="00C90B7E"/>
    <w:rsid w:val="00C9547F"/>
    <w:rsid w:val="00CA59F6"/>
    <w:rsid w:val="00CE45D0"/>
    <w:rsid w:val="00D132CF"/>
    <w:rsid w:val="00D22353"/>
    <w:rsid w:val="00D3692E"/>
    <w:rsid w:val="00D46D03"/>
    <w:rsid w:val="00D8546A"/>
    <w:rsid w:val="00DA64DF"/>
    <w:rsid w:val="00DA668A"/>
    <w:rsid w:val="00DB2265"/>
    <w:rsid w:val="00DC2523"/>
    <w:rsid w:val="00DC631A"/>
    <w:rsid w:val="00DD3083"/>
    <w:rsid w:val="00DF0D96"/>
    <w:rsid w:val="00DF1A27"/>
    <w:rsid w:val="00E02EFB"/>
    <w:rsid w:val="00E14AA3"/>
    <w:rsid w:val="00E23F87"/>
    <w:rsid w:val="00E26EF3"/>
    <w:rsid w:val="00E86CBF"/>
    <w:rsid w:val="00E87DC3"/>
    <w:rsid w:val="00EB3A4D"/>
    <w:rsid w:val="00EB5FB5"/>
    <w:rsid w:val="00EC5E45"/>
    <w:rsid w:val="00EE0481"/>
    <w:rsid w:val="00F02F59"/>
    <w:rsid w:val="00F1229F"/>
    <w:rsid w:val="00F13B3B"/>
    <w:rsid w:val="00F2475F"/>
    <w:rsid w:val="00F26541"/>
    <w:rsid w:val="00F61757"/>
    <w:rsid w:val="00F6661A"/>
    <w:rsid w:val="00F745EB"/>
    <w:rsid w:val="00F9199E"/>
    <w:rsid w:val="00FB0FAA"/>
    <w:rsid w:val="00FB3F33"/>
    <w:rsid w:val="00FC77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D508E"/>
  <w15:docId w15:val="{1BF690BC-EFEB-4F4D-A44E-47EE445E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de-AT"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uiPriority w:val="9"/>
    <w:qFormat/>
    <w:pPr>
      <w:ind w:left="563" w:hanging="425"/>
      <w:outlineLvl w:val="0"/>
    </w:pPr>
    <w:rPr>
      <w:b/>
      <w:bCs/>
      <w:sz w:val="26"/>
      <w:szCs w:val="26"/>
    </w:rPr>
  </w:style>
  <w:style w:type="paragraph" w:styleId="berschrift2">
    <w:name w:val="heading 2"/>
    <w:basedOn w:val="Standard"/>
    <w:uiPriority w:val="9"/>
    <w:unhideWhenUsed/>
    <w:qFormat/>
    <w:pPr>
      <w:ind w:left="138"/>
      <w:outlineLvl w:val="1"/>
    </w:pPr>
    <w:rPr>
      <w:b/>
      <w:bCs/>
      <w:sz w:val="20"/>
      <w:szCs w:val="20"/>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1"/>
    <w:qFormat/>
    <w:pPr>
      <w:spacing w:before="388" w:line="231" w:lineRule="exact"/>
      <w:ind w:right="6"/>
      <w:jc w:val="center"/>
    </w:pPr>
    <w:rPr>
      <w:sz w:val="20"/>
      <w:szCs w:val="20"/>
    </w:rPr>
  </w:style>
  <w:style w:type="paragraph" w:styleId="Verzeichnis2">
    <w:name w:val="toc 2"/>
    <w:basedOn w:val="Standard"/>
    <w:uiPriority w:val="1"/>
    <w:qFormat/>
    <w:pPr>
      <w:spacing w:before="101"/>
      <w:ind w:left="798" w:hanging="463"/>
    </w:pPr>
    <w:rPr>
      <w:sz w:val="20"/>
      <w:szCs w:val="20"/>
    </w:rPr>
  </w:style>
  <w:style w:type="paragraph" w:styleId="Textkrper">
    <w:name w:val="Body Text"/>
    <w:basedOn w:val="Standard"/>
    <w:uiPriority w:val="1"/>
    <w:qFormat/>
    <w:pPr>
      <w:ind w:left="566"/>
    </w:pPr>
    <w:rPr>
      <w:sz w:val="20"/>
      <w:szCs w:val="20"/>
    </w:rPr>
  </w:style>
  <w:style w:type="paragraph" w:styleId="Listenabsatz">
    <w:name w:val="List Paragraph"/>
    <w:basedOn w:val="Standard"/>
    <w:uiPriority w:val="1"/>
    <w:qFormat/>
    <w:pPr>
      <w:spacing w:before="101"/>
      <w:ind w:left="563" w:hanging="463"/>
    </w:pPr>
  </w:style>
  <w:style w:type="paragraph" w:customStyle="1" w:styleId="TableParagraph">
    <w:name w:val="Table Paragraph"/>
    <w:basedOn w:val="Standard"/>
    <w:uiPriority w:val="1"/>
    <w:qFormat/>
  </w:style>
  <w:style w:type="character" w:styleId="Hyperlink">
    <w:name w:val="Hyperlink"/>
    <w:basedOn w:val="Absatz-Standardschriftart"/>
    <w:uiPriority w:val="99"/>
    <w:unhideWhenUsed/>
    <w:rsid w:val="00FF2A9C"/>
    <w:rPr>
      <w:color w:val="0000FF"/>
      <w:u w:val="single"/>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Kopfzeile">
    <w:name w:val="header"/>
    <w:basedOn w:val="Standard"/>
    <w:link w:val="KopfzeileZchn"/>
    <w:uiPriority w:val="99"/>
    <w:unhideWhenUsed/>
    <w:rsid w:val="009D4FF3"/>
    <w:pPr>
      <w:tabs>
        <w:tab w:val="center" w:pos="4536"/>
        <w:tab w:val="right" w:pos="9072"/>
      </w:tabs>
    </w:pPr>
  </w:style>
  <w:style w:type="character" w:customStyle="1" w:styleId="KopfzeileZchn">
    <w:name w:val="Kopfzeile Zchn"/>
    <w:basedOn w:val="Absatz-Standardschriftart"/>
    <w:link w:val="Kopfzeile"/>
    <w:uiPriority w:val="99"/>
    <w:rsid w:val="009D4FF3"/>
  </w:style>
  <w:style w:type="paragraph" w:styleId="Fuzeile">
    <w:name w:val="footer"/>
    <w:basedOn w:val="Standard"/>
    <w:link w:val="FuzeileZchn"/>
    <w:uiPriority w:val="99"/>
    <w:unhideWhenUsed/>
    <w:rsid w:val="009D4FF3"/>
    <w:pPr>
      <w:tabs>
        <w:tab w:val="center" w:pos="4536"/>
        <w:tab w:val="right" w:pos="9072"/>
      </w:tabs>
    </w:pPr>
  </w:style>
  <w:style w:type="character" w:customStyle="1" w:styleId="FuzeileZchn">
    <w:name w:val="Fußzeile Zchn"/>
    <w:basedOn w:val="Absatz-Standardschriftart"/>
    <w:link w:val="Fuzeile"/>
    <w:uiPriority w:val="99"/>
    <w:rsid w:val="009D4FF3"/>
  </w:style>
  <w:style w:type="paragraph" w:styleId="StandardWeb">
    <w:name w:val="Normal (Web)"/>
    <w:basedOn w:val="Standard"/>
    <w:uiPriority w:val="99"/>
    <w:semiHidden/>
    <w:unhideWhenUsed/>
    <w:rsid w:val="00A94D3A"/>
    <w:pPr>
      <w:widowControl/>
      <w:spacing w:before="100" w:beforeAutospacing="1" w:after="100" w:afterAutospacing="1"/>
    </w:pPr>
    <w:rPr>
      <w:rFonts w:ascii="Times New Roman" w:eastAsia="Times New Roman" w:hAnsi="Times New Roman" w:cs="Times New Roman"/>
      <w:sz w:val="24"/>
      <w:szCs w:val="24"/>
      <w:lang w:val="de-DE"/>
    </w:rPr>
  </w:style>
  <w:style w:type="character" w:styleId="HTMLCode">
    <w:name w:val="HTML Code"/>
    <w:basedOn w:val="Absatz-Standardschriftart"/>
    <w:uiPriority w:val="99"/>
    <w:semiHidden/>
    <w:unhideWhenUsed/>
    <w:rsid w:val="00A94D3A"/>
    <w:rPr>
      <w:rFonts w:ascii="Courier New" w:eastAsia="Times New Roman" w:hAnsi="Courier New" w:cs="Courier New"/>
      <w:sz w:val="20"/>
      <w:szCs w:val="20"/>
    </w:rPr>
  </w:style>
  <w:style w:type="character" w:customStyle="1" w:styleId="mo">
    <w:name w:val="mo"/>
    <w:basedOn w:val="Absatz-Standardschriftart"/>
    <w:rsid w:val="00A94D3A"/>
  </w:style>
  <w:style w:type="character" w:customStyle="1" w:styleId="mjxassistivemathml">
    <w:name w:val="mjx_assistive_mathml"/>
    <w:basedOn w:val="Absatz-Standardschriftart"/>
    <w:rsid w:val="00A94D3A"/>
  </w:style>
  <w:style w:type="character" w:styleId="Hervorhebung">
    <w:name w:val="Emphasis"/>
    <w:basedOn w:val="Absatz-Standardschriftart"/>
    <w:uiPriority w:val="20"/>
    <w:qFormat/>
    <w:rsid w:val="00A94D3A"/>
    <w:rPr>
      <w:i/>
      <w:iCs/>
    </w:rPr>
  </w:style>
  <w:style w:type="character" w:customStyle="1" w:styleId="mi">
    <w:name w:val="mi"/>
    <w:basedOn w:val="Absatz-Standardschriftart"/>
    <w:rsid w:val="00A94D3A"/>
  </w:style>
  <w:style w:type="character" w:styleId="Fett">
    <w:name w:val="Strong"/>
    <w:basedOn w:val="Absatz-Standardschriftart"/>
    <w:uiPriority w:val="22"/>
    <w:qFormat/>
    <w:rsid w:val="00A94D3A"/>
    <w:rPr>
      <w:b/>
      <w:bCs/>
    </w:rPr>
  </w:style>
  <w:style w:type="character" w:styleId="NichtaufgelsteErwhnung">
    <w:name w:val="Unresolved Mention"/>
    <w:basedOn w:val="Absatz-Standardschriftart"/>
    <w:uiPriority w:val="99"/>
    <w:semiHidden/>
    <w:unhideWhenUsed/>
    <w:rsid w:val="00576D9D"/>
    <w:rPr>
      <w:color w:val="605E5C"/>
      <w:shd w:val="clear" w:color="auto" w:fill="E1DFDD"/>
    </w:rPr>
  </w:style>
  <w:style w:type="character" w:customStyle="1" w:styleId="ipa">
    <w:name w:val="ipa"/>
    <w:basedOn w:val="Absatz-Standardschriftart"/>
    <w:rsid w:val="00733DE9"/>
  </w:style>
  <w:style w:type="character" w:customStyle="1" w:styleId="jpfdse">
    <w:name w:val="jpfdse"/>
    <w:basedOn w:val="Absatz-Standardschriftart"/>
    <w:rsid w:val="00F2475F"/>
  </w:style>
  <w:style w:type="paragraph" w:customStyle="1" w:styleId="trt0xe">
    <w:name w:val="trt0xe"/>
    <w:basedOn w:val="Standard"/>
    <w:rsid w:val="00BF6CC5"/>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inf-body-text">
    <w:name w:val="inf-body-text"/>
    <w:basedOn w:val="Standard"/>
    <w:rsid w:val="0015515A"/>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inf-listitem">
    <w:name w:val="inf-list__item"/>
    <w:basedOn w:val="Standard"/>
    <w:rsid w:val="0015515A"/>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shortdesc">
    <w:name w:val="shortdesc"/>
    <w:basedOn w:val="Standard"/>
    <w:rsid w:val="00B33605"/>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li">
    <w:name w:val="li"/>
    <w:basedOn w:val="Standard"/>
    <w:rsid w:val="00B33605"/>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p">
    <w:name w:val="p"/>
    <w:basedOn w:val="Standard"/>
    <w:rsid w:val="00B33605"/>
    <w:pPr>
      <w:widowControl/>
      <w:spacing w:before="100" w:beforeAutospacing="1" w:after="100" w:afterAutospacing="1"/>
    </w:pPr>
    <w:rPr>
      <w:rFonts w:ascii="Times New Roman" w:eastAsia="Times New Roman" w:hAnsi="Times New Roman" w:cs="Times New Roman"/>
      <w:sz w:val="24"/>
      <w:szCs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0427">
      <w:bodyDiv w:val="1"/>
      <w:marLeft w:val="0"/>
      <w:marRight w:val="0"/>
      <w:marTop w:val="0"/>
      <w:marBottom w:val="0"/>
      <w:divBdr>
        <w:top w:val="none" w:sz="0" w:space="0" w:color="auto"/>
        <w:left w:val="none" w:sz="0" w:space="0" w:color="auto"/>
        <w:bottom w:val="none" w:sz="0" w:space="0" w:color="auto"/>
        <w:right w:val="none" w:sz="0" w:space="0" w:color="auto"/>
      </w:divBdr>
      <w:divsChild>
        <w:div w:id="1217358816">
          <w:marLeft w:val="0"/>
          <w:marRight w:val="0"/>
          <w:marTop w:val="0"/>
          <w:marBottom w:val="0"/>
          <w:divBdr>
            <w:top w:val="none" w:sz="0" w:space="0" w:color="auto"/>
            <w:left w:val="none" w:sz="0" w:space="0" w:color="auto"/>
            <w:bottom w:val="none" w:sz="0" w:space="0" w:color="auto"/>
            <w:right w:val="none" w:sz="0" w:space="0" w:color="auto"/>
          </w:divBdr>
        </w:div>
      </w:divsChild>
    </w:div>
    <w:div w:id="319114120">
      <w:bodyDiv w:val="1"/>
      <w:marLeft w:val="0"/>
      <w:marRight w:val="0"/>
      <w:marTop w:val="0"/>
      <w:marBottom w:val="0"/>
      <w:divBdr>
        <w:top w:val="none" w:sz="0" w:space="0" w:color="auto"/>
        <w:left w:val="none" w:sz="0" w:space="0" w:color="auto"/>
        <w:bottom w:val="none" w:sz="0" w:space="0" w:color="auto"/>
        <w:right w:val="none" w:sz="0" w:space="0" w:color="auto"/>
      </w:divBdr>
    </w:div>
    <w:div w:id="430665932">
      <w:bodyDiv w:val="1"/>
      <w:marLeft w:val="0"/>
      <w:marRight w:val="0"/>
      <w:marTop w:val="0"/>
      <w:marBottom w:val="0"/>
      <w:divBdr>
        <w:top w:val="none" w:sz="0" w:space="0" w:color="auto"/>
        <w:left w:val="none" w:sz="0" w:space="0" w:color="auto"/>
        <w:bottom w:val="none" w:sz="0" w:space="0" w:color="auto"/>
        <w:right w:val="none" w:sz="0" w:space="0" w:color="auto"/>
      </w:divBdr>
    </w:div>
    <w:div w:id="496074233">
      <w:bodyDiv w:val="1"/>
      <w:marLeft w:val="0"/>
      <w:marRight w:val="0"/>
      <w:marTop w:val="0"/>
      <w:marBottom w:val="0"/>
      <w:divBdr>
        <w:top w:val="none" w:sz="0" w:space="0" w:color="auto"/>
        <w:left w:val="none" w:sz="0" w:space="0" w:color="auto"/>
        <w:bottom w:val="none" w:sz="0" w:space="0" w:color="auto"/>
        <w:right w:val="none" w:sz="0" w:space="0" w:color="auto"/>
      </w:divBdr>
      <w:divsChild>
        <w:div w:id="2080519636">
          <w:marLeft w:val="0"/>
          <w:marRight w:val="0"/>
          <w:marTop w:val="0"/>
          <w:marBottom w:val="300"/>
          <w:divBdr>
            <w:top w:val="single" w:sz="6" w:space="0" w:color="165A68"/>
            <w:left w:val="single" w:sz="6" w:space="0" w:color="165A68"/>
            <w:bottom w:val="single" w:sz="6" w:space="0" w:color="165A68"/>
            <w:right w:val="single" w:sz="6" w:space="0" w:color="165A68"/>
          </w:divBdr>
          <w:divsChild>
            <w:div w:id="61106076">
              <w:marLeft w:val="0"/>
              <w:marRight w:val="0"/>
              <w:marTop w:val="0"/>
              <w:marBottom w:val="0"/>
              <w:divBdr>
                <w:top w:val="none" w:sz="0" w:space="4" w:color="165A68"/>
                <w:left w:val="none" w:sz="0" w:space="4" w:color="165A68"/>
                <w:bottom w:val="none" w:sz="0" w:space="0" w:color="auto"/>
                <w:right w:val="none" w:sz="0" w:space="4" w:color="165A68"/>
              </w:divBdr>
            </w:div>
          </w:divsChild>
        </w:div>
        <w:div w:id="462886259">
          <w:marLeft w:val="0"/>
          <w:marRight w:val="0"/>
          <w:marTop w:val="0"/>
          <w:marBottom w:val="300"/>
          <w:divBdr>
            <w:top w:val="single" w:sz="6" w:space="0" w:color="165A68"/>
            <w:left w:val="single" w:sz="6" w:space="0" w:color="165A68"/>
            <w:bottom w:val="single" w:sz="6" w:space="0" w:color="165A68"/>
            <w:right w:val="single" w:sz="6" w:space="0" w:color="165A68"/>
          </w:divBdr>
          <w:divsChild>
            <w:div w:id="437482071">
              <w:marLeft w:val="0"/>
              <w:marRight w:val="0"/>
              <w:marTop w:val="0"/>
              <w:marBottom w:val="0"/>
              <w:divBdr>
                <w:top w:val="none" w:sz="0" w:space="4" w:color="165A68"/>
                <w:left w:val="none" w:sz="0" w:space="4" w:color="165A68"/>
                <w:bottom w:val="none" w:sz="0" w:space="0" w:color="auto"/>
                <w:right w:val="none" w:sz="0" w:space="4" w:color="165A68"/>
              </w:divBdr>
            </w:div>
          </w:divsChild>
        </w:div>
        <w:div w:id="820465644">
          <w:marLeft w:val="0"/>
          <w:marRight w:val="0"/>
          <w:marTop w:val="0"/>
          <w:marBottom w:val="300"/>
          <w:divBdr>
            <w:top w:val="single" w:sz="6" w:space="0" w:color="165A68"/>
            <w:left w:val="single" w:sz="6" w:space="0" w:color="165A68"/>
            <w:bottom w:val="single" w:sz="6" w:space="0" w:color="165A68"/>
            <w:right w:val="single" w:sz="6" w:space="0" w:color="165A68"/>
          </w:divBdr>
          <w:divsChild>
            <w:div w:id="840048690">
              <w:marLeft w:val="0"/>
              <w:marRight w:val="0"/>
              <w:marTop w:val="0"/>
              <w:marBottom w:val="0"/>
              <w:divBdr>
                <w:top w:val="none" w:sz="0" w:space="4" w:color="165A68"/>
                <w:left w:val="none" w:sz="0" w:space="4" w:color="165A68"/>
                <w:bottom w:val="none" w:sz="0" w:space="0" w:color="auto"/>
                <w:right w:val="none" w:sz="0" w:space="4" w:color="165A68"/>
              </w:divBdr>
            </w:div>
          </w:divsChild>
        </w:div>
        <w:div w:id="611012845">
          <w:marLeft w:val="0"/>
          <w:marRight w:val="0"/>
          <w:marTop w:val="0"/>
          <w:marBottom w:val="300"/>
          <w:divBdr>
            <w:top w:val="single" w:sz="6" w:space="0" w:color="165A68"/>
            <w:left w:val="single" w:sz="6" w:space="0" w:color="165A68"/>
            <w:bottom w:val="single" w:sz="6" w:space="0" w:color="165A68"/>
            <w:right w:val="single" w:sz="6" w:space="0" w:color="165A68"/>
          </w:divBdr>
          <w:divsChild>
            <w:div w:id="833228985">
              <w:marLeft w:val="0"/>
              <w:marRight w:val="0"/>
              <w:marTop w:val="0"/>
              <w:marBottom w:val="0"/>
              <w:divBdr>
                <w:top w:val="none" w:sz="0" w:space="4" w:color="165A68"/>
                <w:left w:val="none" w:sz="0" w:space="4" w:color="165A68"/>
                <w:bottom w:val="none" w:sz="0" w:space="0" w:color="auto"/>
                <w:right w:val="none" w:sz="0" w:space="4" w:color="165A68"/>
              </w:divBdr>
            </w:div>
          </w:divsChild>
        </w:div>
        <w:div w:id="1301422246">
          <w:marLeft w:val="0"/>
          <w:marRight w:val="0"/>
          <w:marTop w:val="0"/>
          <w:marBottom w:val="300"/>
          <w:divBdr>
            <w:top w:val="single" w:sz="6" w:space="0" w:color="165A68"/>
            <w:left w:val="single" w:sz="6" w:space="0" w:color="165A68"/>
            <w:bottom w:val="single" w:sz="6" w:space="0" w:color="165A68"/>
            <w:right w:val="single" w:sz="6" w:space="0" w:color="165A68"/>
          </w:divBdr>
          <w:divsChild>
            <w:div w:id="1549029934">
              <w:marLeft w:val="0"/>
              <w:marRight w:val="0"/>
              <w:marTop w:val="0"/>
              <w:marBottom w:val="0"/>
              <w:divBdr>
                <w:top w:val="none" w:sz="0" w:space="4" w:color="165A68"/>
                <w:left w:val="none" w:sz="0" w:space="4" w:color="165A68"/>
                <w:bottom w:val="none" w:sz="0" w:space="0" w:color="auto"/>
                <w:right w:val="none" w:sz="0" w:space="4" w:color="165A68"/>
              </w:divBdr>
            </w:div>
          </w:divsChild>
        </w:div>
      </w:divsChild>
    </w:div>
    <w:div w:id="558173009">
      <w:bodyDiv w:val="1"/>
      <w:marLeft w:val="0"/>
      <w:marRight w:val="0"/>
      <w:marTop w:val="0"/>
      <w:marBottom w:val="0"/>
      <w:divBdr>
        <w:top w:val="none" w:sz="0" w:space="0" w:color="auto"/>
        <w:left w:val="none" w:sz="0" w:space="0" w:color="auto"/>
        <w:bottom w:val="none" w:sz="0" w:space="0" w:color="auto"/>
        <w:right w:val="none" w:sz="0" w:space="0" w:color="auto"/>
      </w:divBdr>
    </w:div>
    <w:div w:id="595558222">
      <w:bodyDiv w:val="1"/>
      <w:marLeft w:val="0"/>
      <w:marRight w:val="0"/>
      <w:marTop w:val="0"/>
      <w:marBottom w:val="0"/>
      <w:divBdr>
        <w:top w:val="none" w:sz="0" w:space="0" w:color="auto"/>
        <w:left w:val="none" w:sz="0" w:space="0" w:color="auto"/>
        <w:bottom w:val="none" w:sz="0" w:space="0" w:color="auto"/>
        <w:right w:val="none" w:sz="0" w:space="0" w:color="auto"/>
      </w:divBdr>
    </w:div>
    <w:div w:id="657458389">
      <w:bodyDiv w:val="1"/>
      <w:marLeft w:val="0"/>
      <w:marRight w:val="0"/>
      <w:marTop w:val="0"/>
      <w:marBottom w:val="0"/>
      <w:divBdr>
        <w:top w:val="none" w:sz="0" w:space="0" w:color="auto"/>
        <w:left w:val="none" w:sz="0" w:space="0" w:color="auto"/>
        <w:bottom w:val="none" w:sz="0" w:space="0" w:color="auto"/>
        <w:right w:val="none" w:sz="0" w:space="0" w:color="auto"/>
      </w:divBdr>
    </w:div>
    <w:div w:id="792402963">
      <w:bodyDiv w:val="1"/>
      <w:marLeft w:val="0"/>
      <w:marRight w:val="0"/>
      <w:marTop w:val="0"/>
      <w:marBottom w:val="0"/>
      <w:divBdr>
        <w:top w:val="none" w:sz="0" w:space="0" w:color="auto"/>
        <w:left w:val="none" w:sz="0" w:space="0" w:color="auto"/>
        <w:bottom w:val="none" w:sz="0" w:space="0" w:color="auto"/>
        <w:right w:val="none" w:sz="0" w:space="0" w:color="auto"/>
      </w:divBdr>
    </w:div>
    <w:div w:id="1149444319">
      <w:bodyDiv w:val="1"/>
      <w:marLeft w:val="0"/>
      <w:marRight w:val="0"/>
      <w:marTop w:val="0"/>
      <w:marBottom w:val="0"/>
      <w:divBdr>
        <w:top w:val="none" w:sz="0" w:space="0" w:color="auto"/>
        <w:left w:val="none" w:sz="0" w:space="0" w:color="auto"/>
        <w:bottom w:val="none" w:sz="0" w:space="0" w:color="auto"/>
        <w:right w:val="none" w:sz="0" w:space="0" w:color="auto"/>
      </w:divBdr>
    </w:div>
    <w:div w:id="1235318904">
      <w:bodyDiv w:val="1"/>
      <w:marLeft w:val="0"/>
      <w:marRight w:val="0"/>
      <w:marTop w:val="0"/>
      <w:marBottom w:val="0"/>
      <w:divBdr>
        <w:top w:val="none" w:sz="0" w:space="0" w:color="auto"/>
        <w:left w:val="none" w:sz="0" w:space="0" w:color="auto"/>
        <w:bottom w:val="none" w:sz="0" w:space="0" w:color="auto"/>
        <w:right w:val="none" w:sz="0" w:space="0" w:color="auto"/>
      </w:divBdr>
    </w:div>
    <w:div w:id="1410998050">
      <w:bodyDiv w:val="1"/>
      <w:marLeft w:val="0"/>
      <w:marRight w:val="0"/>
      <w:marTop w:val="0"/>
      <w:marBottom w:val="0"/>
      <w:divBdr>
        <w:top w:val="none" w:sz="0" w:space="0" w:color="auto"/>
        <w:left w:val="none" w:sz="0" w:space="0" w:color="auto"/>
        <w:bottom w:val="none" w:sz="0" w:space="0" w:color="auto"/>
        <w:right w:val="none" w:sz="0" w:space="0" w:color="auto"/>
      </w:divBdr>
      <w:divsChild>
        <w:div w:id="138086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991353">
      <w:bodyDiv w:val="1"/>
      <w:marLeft w:val="0"/>
      <w:marRight w:val="0"/>
      <w:marTop w:val="0"/>
      <w:marBottom w:val="0"/>
      <w:divBdr>
        <w:top w:val="none" w:sz="0" w:space="0" w:color="auto"/>
        <w:left w:val="none" w:sz="0" w:space="0" w:color="auto"/>
        <w:bottom w:val="none" w:sz="0" w:space="0" w:color="auto"/>
        <w:right w:val="none" w:sz="0" w:space="0" w:color="auto"/>
      </w:divBdr>
    </w:div>
    <w:div w:id="1920484930">
      <w:bodyDiv w:val="1"/>
      <w:marLeft w:val="0"/>
      <w:marRight w:val="0"/>
      <w:marTop w:val="0"/>
      <w:marBottom w:val="0"/>
      <w:divBdr>
        <w:top w:val="none" w:sz="0" w:space="0" w:color="auto"/>
        <w:left w:val="none" w:sz="0" w:space="0" w:color="auto"/>
        <w:bottom w:val="none" w:sz="0" w:space="0" w:color="auto"/>
        <w:right w:val="none" w:sz="0" w:space="0" w:color="auto"/>
      </w:divBdr>
    </w:div>
    <w:div w:id="1992519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hyperlink" Target="https://www.teltarif.de/computer/apple/mac-os/" TargetMode="External"/><Relationship Id="rId39" Type="http://schemas.openxmlformats.org/officeDocument/2006/relationships/hyperlink" Target="https://de.wikipedia.org/wiki/Nebenl%C3%A4ufigkeit" TargetMode="External"/><Relationship Id="rId21" Type="http://schemas.openxmlformats.org/officeDocument/2006/relationships/hyperlink" Target="https://www.teltarif.de/betriebssysteme/microsoft/windows-11/" TargetMode="External"/><Relationship Id="rId34" Type="http://schemas.openxmlformats.org/officeDocument/2006/relationships/hyperlink" Target="https://www.teltarif.de/computer/live-linux.html" TargetMode="External"/><Relationship Id="rId42" Type="http://schemas.openxmlformats.org/officeDocument/2006/relationships/hyperlink" Target="https://de.wikipedia.org/wiki/Prozess_(Informatik)" TargetMode="External"/><Relationship Id="rId47" Type="http://schemas.openxmlformats.org/officeDocument/2006/relationships/hyperlink" Target="https://blog.fast-lta.de/de/3-2-1-backup-regel" TargetMode="External"/><Relationship Id="rId50" Type="http://schemas.openxmlformats.org/officeDocument/2006/relationships/image" Target="media/image1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www.teltarif.de/betriebssysteme/linux.html" TargetMode="External"/><Relationship Id="rId11" Type="http://schemas.openxmlformats.org/officeDocument/2006/relationships/header" Target="header2.xml"/><Relationship Id="rId24" Type="http://schemas.openxmlformats.org/officeDocument/2006/relationships/hyperlink" Target="https://www.teltarif.de/computer/google/chromebook/" TargetMode="External"/><Relationship Id="rId32" Type="http://schemas.openxmlformats.org/officeDocument/2006/relationships/hyperlink" Target="https://www.teltarif.de/tag/debian/" TargetMode="External"/><Relationship Id="rId37" Type="http://schemas.openxmlformats.org/officeDocument/2006/relationships/hyperlink" Target="https://de.wikipedia.org/wiki/Betriebssystem" TargetMode="External"/><Relationship Id="rId40" Type="http://schemas.openxmlformats.org/officeDocument/2006/relationships/hyperlink" Target="https://de.wikipedia.org/wiki/Prozessor" TargetMode="External"/><Relationship Id="rId45" Type="http://schemas.openxmlformats.org/officeDocument/2006/relationships/image" Target="media/image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www.teltarif.de/betriebssysteme/microsoft/windows/" TargetMode="External"/><Relationship Id="rId31" Type="http://schemas.openxmlformats.org/officeDocument/2006/relationships/hyperlink" Target="https://www.teltarif.de/betriebssysteme/linux-mint.html" TargetMode="External"/><Relationship Id="rId44" Type="http://schemas.openxmlformats.org/officeDocument/2006/relationships/image" Target="media/image7.jpg"/><Relationship Id="rId52" Type="http://schemas.openxmlformats.org/officeDocument/2006/relationships/hyperlink" Target="https://www.wikiwand.com/de/Webanwendu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hyperlink" Target="https://www.teltarif.de/computer/apple/mac/" TargetMode="External"/><Relationship Id="rId30" Type="http://schemas.openxmlformats.org/officeDocument/2006/relationships/hyperlink" Target="https://www.teltarif.de/betriebssysteme/ubuntu.html" TargetMode="External"/><Relationship Id="rId35" Type="http://schemas.openxmlformats.org/officeDocument/2006/relationships/hyperlink" Target="https://de.wikipedia.org/wiki/Liste_der_IPA-Zeichen" TargetMode="External"/><Relationship Id="rId43" Type="http://schemas.openxmlformats.org/officeDocument/2006/relationships/image" Target="media/image6.png"/><Relationship Id="rId48" Type="http://schemas.openxmlformats.org/officeDocument/2006/relationships/image" Target="media/image9.png"/><Relationship Id="rId8" Type="http://schemas.openxmlformats.org/officeDocument/2006/relationships/image" Target="media/image7.png"/><Relationship Id="rId51" Type="http://schemas.openxmlformats.org/officeDocument/2006/relationships/hyperlink" Target="https://www.wikiwand.com/de/Websit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jpeg"/><Relationship Id="rId33" Type="http://schemas.openxmlformats.org/officeDocument/2006/relationships/hyperlink" Target="https://www.teltarif.de/betriebssysteme/opensuse.html" TargetMode="External"/><Relationship Id="rId38" Type="http://schemas.openxmlformats.org/officeDocument/2006/relationships/hyperlink" Target="https://de.wikipedia.org/wiki/Thread_(Informatik)" TargetMode="External"/><Relationship Id="rId46" Type="http://schemas.openxmlformats.org/officeDocument/2006/relationships/hyperlink" Target="https://www.uibk.ac.at/zid/security/password.html" TargetMode="External"/><Relationship Id="rId20" Type="http://schemas.openxmlformats.org/officeDocument/2006/relationships/hyperlink" Target="https://www.teltarif.de/betriebssysteme/microsoft/windows-10/" TargetMode="External"/><Relationship Id="rId41" Type="http://schemas.openxmlformats.org/officeDocument/2006/relationships/hyperlink" Target="https://de.wikipedia.org/wiki/Hardwar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teltarif.de/betriebssysteme/google/chrome-os/" TargetMode="External"/><Relationship Id="rId28" Type="http://schemas.openxmlformats.org/officeDocument/2006/relationships/image" Target="media/image5.jpeg"/><Relationship Id="rId36" Type="http://schemas.openxmlformats.org/officeDocument/2006/relationships/hyperlink" Target="https://de.wikipedia.org/wiki/Englische_Sprache" TargetMode="External"/><Relationship Id="rId4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evTXuzzAwUxbeOX7A4bziPP/FA==">AMUW2mX9b/mNGPFvOZQkAx8zER+zzLYAOKPBmd+dFtcEoip3aHK6iA7PznrbkkrTxkVMSDDBZOux9zaNvI7h2TMIhvwSiuGnkzHhGvYjRsjAJP3hZqPjXbxAT7+vgeXfClouAQr9RhTvJdcH60aiiuOpcf60C3hfFI3IuecYrhXv1NvW4KIoo0xCGEcFoxBbY0Mg3FrBqMOkhnDFT8Qg6m+FzSYOjZmkNu5udlj1BTlAxSrx/lG/lXw4oqzkVUSCTYAQJZlmVWvU0NYSRp4wJq8AueTBFCEo9lbSGt8P5tquv5Ecfzq1v1lqddINA9dH8+B8b0wDbxJkQkD4P2EHCU1sVUEDXpWHD3XivhSiskMIq1dDrRkkttWqAvJcYz/q58E8m5kV+8EfAs5a22KDabajQ70PnIxD3lOYpWT7QveHmeqR8ACTMUjb+92/2fVp40tSltOniDaktgddtjmlxtPBEOChuPz0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8782</Words>
  <Characters>55333</Characters>
  <Application>Microsoft Office Word</Application>
  <DocSecurity>0</DocSecurity>
  <Lines>461</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AKR IT</dc:creator>
  <cp:lastModifiedBy>F20502</cp:lastModifiedBy>
  <cp:revision>122</cp:revision>
  <dcterms:created xsi:type="dcterms:W3CDTF">2022-09-02T12:07:00Z</dcterms:created>
  <dcterms:modified xsi:type="dcterms:W3CDTF">2022-09-02T17:59:00Z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2020-01-21T00:00:00Z</vt:filetime>
  </property>
  <property fmtid="{D5CDD505-2E9C-101B-9397-08002B2CF9AE}" pid="3" name="Creator">
    <vt:lpwstr>Microsoft® Word 2016</vt:lpwstr>
  </property>
  <property fmtid="{D5CDD505-2E9C-101B-9397-08002B2CF9AE}" pid="4" name="LastSaved">
    <vt:filetime>2020-01-22T00:00:00Z</vt:filetime>
  </property>
</Properties>
</file>