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37868623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1F0A3F6A" w14:textId="36F23A93" w:rsidR="0070769C" w:rsidRDefault="0070769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63" behindDoc="1" locked="0" layoutInCell="1" allowOverlap="1" wp14:anchorId="672F99A6" wp14:editId="282674D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6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7" name="Rectángulo 2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F43D68E" w14:textId="2DF80BE5" w:rsidR="0070769C" w:rsidRPr="007E7BC1" w:rsidRDefault="007E7BC1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7E7BC1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BASES DE DATOS UD-2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0" name="Grupo 3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1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3" name="Grupo 4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4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72F99A6" id="Grupo 26" o:spid="_x0000_s1026" style="position:absolute;left:0;text-align:left;margin-left:0;margin-top:0;width:172.8pt;height:718.55pt;z-index:-251658217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OOmwE5gJAAAsgQBAA4AAAAAAAAAAAAAAAAALgIAAGRycy9lMm9Eb2MueG1sUEsBAi0AFAAGAAgA&#10;AAAhAE/3lTLdAAAABgEAAA8AAAAAAAAAAAAAAAAAuiYAAGRycy9kb3ducmV2LnhtbFBLBQYAAAAA&#10;BAAEAPMAAADEJwAAAAA=&#10;">
                    <v:rect id="Rectángulo 2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F43D68E" w14:textId="2DF80BE5" w:rsidR="0070769C" w:rsidRPr="007E7BC1" w:rsidRDefault="007E7BC1">
                                <w:pPr>
                                  <w:pStyle w:val="Sinespaciado"/>
                                  <w:jc w:val="right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7E7BC1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BASES DE DATOS UD-2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group id="Grupo 3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ZN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XMpvD4kn6AXP0BAAD//wMAUEsBAi0AFAAGAAgAAAAhANvh9svuAAAAhQEAABMAAAAAAAAAAAAA&#10;AAAAAAAAAFtDb250ZW50X1R5cGVzXS54bWxQSwECLQAUAAYACAAAACEAWvQsW78AAAAVAQAACwAA&#10;AAAAAAAAAAAAAAAfAQAAX3JlbHMvLnJlbHNQSwECLQAUAAYACAAAACEA20jWT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pi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8gy+P0Sf4Bc/QAAAP//AwBQSwECLQAUAAYACAAAACEA2+H2y+4AAACFAQAAEwAAAAAAAAAA&#10;AAAAAAAAAAAAW0NvbnRlbnRfVHlwZXNdLnhtbFBLAQItABQABgAIAAAAIQBa9CxbvwAAABUBAAAL&#10;AAAAAAAAAAAAAAAAAB8BAABfcmVscy8ucmVsc1BLAQItABQABgAIAAAAIQBqTxpi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3IxAAAANsAAAAPAAAAZHJzL2Rvd25yZXYueG1sRI9BawIx&#10;FITvQv9DeIXeNKsU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F6kTcj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5BJ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AQf5BJ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NZh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Fhv4O9L+gFy/wsAAP//AwBQSwECLQAUAAYACAAAACEA2+H2y+4AAACFAQAAEwAAAAAAAAAAAAAA&#10;AAAAAAAAW0NvbnRlbnRfVHlwZXNdLnhtbFBLAQItABQABgAIAAAAIQBa9CxbvwAAABUBAAALAAAA&#10;AAAAAAAAAAAAAB8BAABfcmVscy8ucmVsc1BLAQItABQABgAIAAAAIQAqvNZh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O6wAAAANsAAAAPAAAAZHJzL2Rvd25yZXYueG1sRE/LisIw&#10;FN0P+A/hCu7GVBG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7ZBzu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/YAxQAAANsAAAAPAAAAZHJzL2Rvd25yZXYueG1sRI9BawIx&#10;FITvhf6H8IReRLMV2u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pM/YA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Y8D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YPQBf1/SD5CzJwAAAP//AwBQSwECLQAUAAYACAAAACEA2+H2y+4AAACFAQAAEwAAAAAAAAAAAAAA&#10;AAAAAAAAW0NvbnRlbnRfVHlwZXNdLnhtbFBLAQItABQABgAIAAAAIQBa9CxbvwAAABUBAAALAAAA&#10;AAAAAAAAAAAAAB8BAABfcmVscy8ucmVsc1BLAQItABQABgAIAAAAIQAL+Y8D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4" behindDoc="0" locked="0" layoutInCell="1" allowOverlap="1" wp14:anchorId="7F324550" wp14:editId="05BDFAA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6" name="Cuadro de texto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E5B09C" w14:textId="5C1801EB" w:rsidR="0070769C" w:rsidRPr="007E7BC1" w:rsidRDefault="00B30F6B" w:rsidP="007E7BC1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7BC1" w:rsidRPr="007E7BC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BASES DE DATOS RELACIONALES (III)</w:t>
                                    </w:r>
                                  </w:sdtContent>
                                </w:sdt>
                              </w:p>
                              <w:p w14:paraId="09B542B7" w14:textId="15791F0C" w:rsidR="0070769C" w:rsidRPr="007E7BC1" w:rsidRDefault="00B30F6B" w:rsidP="007E7BC1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7BC1" w:rsidRPr="007E7BC1">
                                      <w:rPr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CREAR UNA BASE DE DATOS RELACIONAL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32455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6" o:spid="_x0000_s1055" type="#_x0000_t202" style="position:absolute;left:0;text-align:left;margin-left:0;margin-top:0;width:4in;height:84.25pt;z-index:25165826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5FE5B09C" w14:textId="5C1801EB" w:rsidR="0070769C" w:rsidRPr="007E7BC1" w:rsidRDefault="00000000" w:rsidP="007E7BC1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E7BC1" w:rsidRPr="007E7BC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BASES DE DATOS RELACIONALES (III)</w:t>
                              </w:r>
                            </w:sdtContent>
                          </w:sdt>
                        </w:p>
                        <w:p w14:paraId="09B542B7" w14:textId="15791F0C" w:rsidR="0070769C" w:rsidRPr="007E7BC1" w:rsidRDefault="00000000" w:rsidP="007E7BC1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E7BC1" w:rsidRPr="007E7BC1">
                                <w:rPr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CREAR UNA BASE DE DATOS RELACIONAL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25DA33D" w14:textId="4C0FE784" w:rsidR="0070769C" w:rsidRDefault="0070769C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szCs w:val="36"/>
              <w:lang w:eastAsia="es-ES"/>
            </w:rPr>
          </w:pPr>
          <w:r>
            <w:rPr>
              <w:sz w:val="36"/>
              <w:szCs w:val="36"/>
            </w:rPr>
            <w:br w:type="page"/>
          </w:r>
        </w:p>
      </w:sdtContent>
    </w:sdt>
    <w:p w14:paraId="4C451FB4" w14:textId="07F17316" w:rsidR="00D76252" w:rsidRPr="00BC4122" w:rsidRDefault="007E7BC1" w:rsidP="000253A2">
      <w:pPr>
        <w:pStyle w:val="TtuloTDC"/>
        <w:rPr>
          <w:sz w:val="36"/>
          <w:szCs w:val="36"/>
        </w:rPr>
      </w:pPr>
      <w:r>
        <w:rPr>
          <w:sz w:val="36"/>
          <w:szCs w:val="36"/>
        </w:rPr>
        <w:lastRenderedPageBreak/>
        <w:t>ÍNDICE</w:t>
      </w:r>
    </w:p>
    <w:p w14:paraId="10B1C0C6" w14:textId="77777777" w:rsidR="005E50A0" w:rsidRPr="005E50A0" w:rsidRDefault="005E50A0" w:rsidP="005E50A0">
      <w:pPr>
        <w:rPr>
          <w:lang w:eastAsia="es-ES"/>
        </w:rPr>
      </w:pPr>
    </w:p>
    <w:p w14:paraId="13C81966" w14:textId="611AEC79" w:rsidR="007E7BC1" w:rsidRPr="007E7BC1" w:rsidRDefault="00BE411A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 w:rsidRPr="005E50A0">
        <w:rPr>
          <w:b w:val="0"/>
          <w:bCs w:val="0"/>
          <w:i w:val="0"/>
          <w:iCs w:val="0"/>
          <w:lang w:eastAsia="es-ES"/>
        </w:rPr>
        <w:fldChar w:fldCharType="begin"/>
      </w:r>
      <w:r w:rsidRPr="005E50A0">
        <w:rPr>
          <w:b w:val="0"/>
          <w:bCs w:val="0"/>
          <w:i w:val="0"/>
          <w:iCs w:val="0"/>
          <w:lang w:eastAsia="es-ES"/>
        </w:rPr>
        <w:instrText xml:space="preserve"> TOC \o "1-3" \h \z \u </w:instrText>
      </w:r>
      <w:r w:rsidRPr="005E50A0">
        <w:rPr>
          <w:b w:val="0"/>
          <w:bCs w:val="0"/>
          <w:i w:val="0"/>
          <w:iCs w:val="0"/>
          <w:lang w:eastAsia="es-ES"/>
        </w:rPr>
        <w:fldChar w:fldCharType="separate"/>
      </w:r>
      <w:hyperlink w:anchor="_Toc117447013" w:history="1">
        <w:r w:rsidR="007E7BC1" w:rsidRPr="007E7BC1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DATABASE</w:t>
        </w:r>
        <w:r w:rsidR="007E7BC1" w:rsidRPr="007E7BC1">
          <w:rPr>
            <w:b w:val="0"/>
            <w:bCs w:val="0"/>
            <w:i w:val="0"/>
            <w:iCs w:val="0"/>
            <w:noProof/>
            <w:webHidden/>
          </w:rPr>
          <w:tab/>
        </w:r>
        <w:r w:rsidR="007E7BC1" w:rsidRPr="007E7BC1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7E7BC1" w:rsidRPr="007E7BC1">
          <w:rPr>
            <w:b w:val="0"/>
            <w:bCs w:val="0"/>
            <w:i w:val="0"/>
            <w:iCs w:val="0"/>
            <w:noProof/>
            <w:webHidden/>
          </w:rPr>
          <w:instrText xml:space="preserve"> PAGEREF _Toc117447013 \h </w:instrText>
        </w:r>
        <w:r w:rsidR="007E7BC1" w:rsidRPr="007E7BC1">
          <w:rPr>
            <w:b w:val="0"/>
            <w:bCs w:val="0"/>
            <w:i w:val="0"/>
            <w:iCs w:val="0"/>
            <w:noProof/>
            <w:webHidden/>
          </w:rPr>
        </w:r>
        <w:r w:rsidR="007E7BC1" w:rsidRPr="007E7BC1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7E7BC1" w:rsidRPr="007E7BC1">
          <w:rPr>
            <w:b w:val="0"/>
            <w:bCs w:val="0"/>
            <w:i w:val="0"/>
            <w:iCs w:val="0"/>
            <w:noProof/>
            <w:webHidden/>
          </w:rPr>
          <w:t>3</w:t>
        </w:r>
        <w:r w:rsidR="007E7BC1" w:rsidRPr="007E7BC1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7E832B14" w14:textId="41AED78A" w:rsidR="007E7BC1" w:rsidRPr="007E7BC1" w:rsidRDefault="00B30F6B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7447014" w:history="1">
        <w:r w:rsidR="007E7BC1" w:rsidRPr="007E7BC1">
          <w:rPr>
            <w:rStyle w:val="Hipervnculo"/>
            <w:b w:val="0"/>
            <w:bCs w:val="0"/>
            <w:noProof/>
          </w:rPr>
          <w:t>A.</w:t>
        </w:r>
        <w:r w:rsidR="007E7BC1" w:rsidRPr="007E7BC1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7E7BC1" w:rsidRPr="007E7BC1">
          <w:rPr>
            <w:rStyle w:val="Hipervnculo"/>
            <w:b w:val="0"/>
            <w:bCs w:val="0"/>
            <w:noProof/>
          </w:rPr>
          <w:t>BASE DE DATOS, ESQUEMAS Y OBJETOS</w:t>
        </w:r>
        <w:r w:rsidR="007E7BC1" w:rsidRPr="007E7BC1">
          <w:rPr>
            <w:b w:val="0"/>
            <w:bCs w:val="0"/>
            <w:noProof/>
            <w:webHidden/>
          </w:rPr>
          <w:tab/>
        </w:r>
        <w:r w:rsidR="007E7BC1" w:rsidRPr="007E7BC1">
          <w:rPr>
            <w:b w:val="0"/>
            <w:bCs w:val="0"/>
            <w:noProof/>
            <w:webHidden/>
          </w:rPr>
          <w:fldChar w:fldCharType="begin"/>
        </w:r>
        <w:r w:rsidR="007E7BC1" w:rsidRPr="007E7BC1">
          <w:rPr>
            <w:b w:val="0"/>
            <w:bCs w:val="0"/>
            <w:noProof/>
            <w:webHidden/>
          </w:rPr>
          <w:instrText xml:space="preserve"> PAGEREF _Toc117447014 \h </w:instrText>
        </w:r>
        <w:r w:rsidR="007E7BC1" w:rsidRPr="007E7BC1">
          <w:rPr>
            <w:b w:val="0"/>
            <w:bCs w:val="0"/>
            <w:noProof/>
            <w:webHidden/>
          </w:rPr>
        </w:r>
        <w:r w:rsidR="007E7BC1" w:rsidRPr="007E7BC1">
          <w:rPr>
            <w:b w:val="0"/>
            <w:bCs w:val="0"/>
            <w:noProof/>
            <w:webHidden/>
          </w:rPr>
          <w:fldChar w:fldCharType="separate"/>
        </w:r>
        <w:r w:rsidR="007E7BC1" w:rsidRPr="007E7BC1">
          <w:rPr>
            <w:b w:val="0"/>
            <w:bCs w:val="0"/>
            <w:noProof/>
            <w:webHidden/>
          </w:rPr>
          <w:t>3</w:t>
        </w:r>
        <w:r w:rsidR="007E7BC1" w:rsidRPr="007E7BC1">
          <w:rPr>
            <w:b w:val="0"/>
            <w:bCs w:val="0"/>
            <w:noProof/>
            <w:webHidden/>
          </w:rPr>
          <w:fldChar w:fldCharType="end"/>
        </w:r>
      </w:hyperlink>
    </w:p>
    <w:p w14:paraId="091893FB" w14:textId="0043BDF2" w:rsidR="007E7BC1" w:rsidRPr="007E7BC1" w:rsidRDefault="00B30F6B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7447015" w:history="1">
        <w:r w:rsidR="007E7BC1" w:rsidRPr="007E7BC1">
          <w:rPr>
            <w:rStyle w:val="Hipervnculo"/>
            <w:b w:val="0"/>
            <w:bCs w:val="0"/>
            <w:noProof/>
          </w:rPr>
          <w:t>B.</w:t>
        </w:r>
        <w:r w:rsidR="007E7BC1" w:rsidRPr="007E7BC1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7E7BC1" w:rsidRPr="007E7BC1">
          <w:rPr>
            <w:rStyle w:val="Hipervnculo"/>
            <w:b w:val="0"/>
            <w:bCs w:val="0"/>
            <w:noProof/>
          </w:rPr>
          <w:t>INSTRUCCIONES DATABASE</w:t>
        </w:r>
        <w:r w:rsidR="007E7BC1" w:rsidRPr="007E7BC1">
          <w:rPr>
            <w:b w:val="0"/>
            <w:bCs w:val="0"/>
            <w:noProof/>
            <w:webHidden/>
          </w:rPr>
          <w:tab/>
        </w:r>
        <w:r w:rsidR="007E7BC1" w:rsidRPr="007E7BC1">
          <w:rPr>
            <w:b w:val="0"/>
            <w:bCs w:val="0"/>
            <w:noProof/>
            <w:webHidden/>
          </w:rPr>
          <w:fldChar w:fldCharType="begin"/>
        </w:r>
        <w:r w:rsidR="007E7BC1" w:rsidRPr="007E7BC1">
          <w:rPr>
            <w:b w:val="0"/>
            <w:bCs w:val="0"/>
            <w:noProof/>
            <w:webHidden/>
          </w:rPr>
          <w:instrText xml:space="preserve"> PAGEREF _Toc117447015 \h </w:instrText>
        </w:r>
        <w:r w:rsidR="007E7BC1" w:rsidRPr="007E7BC1">
          <w:rPr>
            <w:b w:val="0"/>
            <w:bCs w:val="0"/>
            <w:noProof/>
            <w:webHidden/>
          </w:rPr>
        </w:r>
        <w:r w:rsidR="007E7BC1" w:rsidRPr="007E7BC1">
          <w:rPr>
            <w:b w:val="0"/>
            <w:bCs w:val="0"/>
            <w:noProof/>
            <w:webHidden/>
          </w:rPr>
          <w:fldChar w:fldCharType="separate"/>
        </w:r>
        <w:r w:rsidR="007E7BC1" w:rsidRPr="007E7BC1">
          <w:rPr>
            <w:b w:val="0"/>
            <w:bCs w:val="0"/>
            <w:noProof/>
            <w:webHidden/>
          </w:rPr>
          <w:t>3</w:t>
        </w:r>
        <w:r w:rsidR="007E7BC1" w:rsidRPr="007E7BC1">
          <w:rPr>
            <w:b w:val="0"/>
            <w:bCs w:val="0"/>
            <w:noProof/>
            <w:webHidden/>
          </w:rPr>
          <w:fldChar w:fldCharType="end"/>
        </w:r>
      </w:hyperlink>
    </w:p>
    <w:p w14:paraId="0EF1C573" w14:textId="785C8F9F" w:rsidR="007E7BC1" w:rsidRPr="007E7BC1" w:rsidRDefault="00B30F6B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17447016" w:history="1">
        <w:r w:rsidR="007E7BC1" w:rsidRPr="007E7BC1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TABLE</w:t>
        </w:r>
        <w:r w:rsidR="007E7BC1" w:rsidRPr="007E7BC1">
          <w:rPr>
            <w:b w:val="0"/>
            <w:bCs w:val="0"/>
            <w:i w:val="0"/>
            <w:iCs w:val="0"/>
            <w:noProof/>
            <w:webHidden/>
          </w:rPr>
          <w:tab/>
        </w:r>
        <w:r w:rsidR="007E7BC1" w:rsidRPr="007E7BC1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7E7BC1" w:rsidRPr="007E7BC1">
          <w:rPr>
            <w:b w:val="0"/>
            <w:bCs w:val="0"/>
            <w:i w:val="0"/>
            <w:iCs w:val="0"/>
            <w:noProof/>
            <w:webHidden/>
          </w:rPr>
          <w:instrText xml:space="preserve"> PAGEREF _Toc117447016 \h </w:instrText>
        </w:r>
        <w:r w:rsidR="007E7BC1" w:rsidRPr="007E7BC1">
          <w:rPr>
            <w:b w:val="0"/>
            <w:bCs w:val="0"/>
            <w:i w:val="0"/>
            <w:iCs w:val="0"/>
            <w:noProof/>
            <w:webHidden/>
          </w:rPr>
        </w:r>
        <w:r w:rsidR="007E7BC1" w:rsidRPr="007E7BC1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7E7BC1" w:rsidRPr="007E7BC1">
          <w:rPr>
            <w:b w:val="0"/>
            <w:bCs w:val="0"/>
            <w:i w:val="0"/>
            <w:iCs w:val="0"/>
            <w:noProof/>
            <w:webHidden/>
          </w:rPr>
          <w:t>4</w:t>
        </w:r>
        <w:r w:rsidR="007E7BC1" w:rsidRPr="007E7BC1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6C308845" w14:textId="77D2F013" w:rsidR="007E7BC1" w:rsidRPr="007E7BC1" w:rsidRDefault="00B30F6B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7447017" w:history="1">
        <w:r w:rsidR="007E7BC1" w:rsidRPr="007E7BC1">
          <w:rPr>
            <w:rStyle w:val="Hipervnculo"/>
            <w:b w:val="0"/>
            <w:bCs w:val="0"/>
            <w:noProof/>
          </w:rPr>
          <w:t>A.</w:t>
        </w:r>
        <w:r w:rsidR="007E7BC1" w:rsidRPr="007E7BC1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7E7BC1" w:rsidRPr="007E7BC1">
          <w:rPr>
            <w:rStyle w:val="Hipervnculo"/>
            <w:b w:val="0"/>
            <w:bCs w:val="0"/>
            <w:noProof/>
          </w:rPr>
          <w:t>SQL. CREACIÓN DE TABLAS</w:t>
        </w:r>
        <w:r w:rsidR="007E7BC1" w:rsidRPr="007E7BC1">
          <w:rPr>
            <w:b w:val="0"/>
            <w:bCs w:val="0"/>
            <w:noProof/>
            <w:webHidden/>
          </w:rPr>
          <w:tab/>
        </w:r>
        <w:r w:rsidR="007E7BC1" w:rsidRPr="007E7BC1">
          <w:rPr>
            <w:b w:val="0"/>
            <w:bCs w:val="0"/>
            <w:noProof/>
            <w:webHidden/>
          </w:rPr>
          <w:fldChar w:fldCharType="begin"/>
        </w:r>
        <w:r w:rsidR="007E7BC1" w:rsidRPr="007E7BC1">
          <w:rPr>
            <w:b w:val="0"/>
            <w:bCs w:val="0"/>
            <w:noProof/>
            <w:webHidden/>
          </w:rPr>
          <w:instrText xml:space="preserve"> PAGEREF _Toc117447017 \h </w:instrText>
        </w:r>
        <w:r w:rsidR="007E7BC1" w:rsidRPr="007E7BC1">
          <w:rPr>
            <w:b w:val="0"/>
            <w:bCs w:val="0"/>
            <w:noProof/>
            <w:webHidden/>
          </w:rPr>
        </w:r>
        <w:r w:rsidR="007E7BC1" w:rsidRPr="007E7BC1">
          <w:rPr>
            <w:b w:val="0"/>
            <w:bCs w:val="0"/>
            <w:noProof/>
            <w:webHidden/>
          </w:rPr>
          <w:fldChar w:fldCharType="separate"/>
        </w:r>
        <w:r w:rsidR="007E7BC1" w:rsidRPr="007E7BC1">
          <w:rPr>
            <w:b w:val="0"/>
            <w:bCs w:val="0"/>
            <w:noProof/>
            <w:webHidden/>
          </w:rPr>
          <w:t>4</w:t>
        </w:r>
        <w:r w:rsidR="007E7BC1" w:rsidRPr="007E7BC1">
          <w:rPr>
            <w:b w:val="0"/>
            <w:bCs w:val="0"/>
            <w:noProof/>
            <w:webHidden/>
          </w:rPr>
          <w:fldChar w:fldCharType="end"/>
        </w:r>
      </w:hyperlink>
    </w:p>
    <w:p w14:paraId="1CE8A173" w14:textId="2A2A7EBB" w:rsidR="007E7BC1" w:rsidRPr="007E7BC1" w:rsidRDefault="00B30F6B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7447018" w:history="1">
        <w:r w:rsidR="007E7BC1" w:rsidRPr="007E7BC1">
          <w:rPr>
            <w:rStyle w:val="Hipervnculo"/>
            <w:b w:val="0"/>
            <w:bCs w:val="0"/>
            <w:noProof/>
          </w:rPr>
          <w:t>B.</w:t>
        </w:r>
        <w:r w:rsidR="007E7BC1" w:rsidRPr="007E7BC1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7E7BC1" w:rsidRPr="007E7BC1">
          <w:rPr>
            <w:rStyle w:val="Hipervnculo"/>
            <w:b w:val="0"/>
            <w:bCs w:val="0"/>
            <w:noProof/>
          </w:rPr>
          <w:t>TIPO DE DATOS</w:t>
        </w:r>
        <w:r w:rsidR="007E7BC1" w:rsidRPr="007E7BC1">
          <w:rPr>
            <w:b w:val="0"/>
            <w:bCs w:val="0"/>
            <w:noProof/>
            <w:webHidden/>
          </w:rPr>
          <w:tab/>
        </w:r>
        <w:r w:rsidR="007E7BC1" w:rsidRPr="007E7BC1">
          <w:rPr>
            <w:b w:val="0"/>
            <w:bCs w:val="0"/>
            <w:noProof/>
            <w:webHidden/>
          </w:rPr>
          <w:fldChar w:fldCharType="begin"/>
        </w:r>
        <w:r w:rsidR="007E7BC1" w:rsidRPr="007E7BC1">
          <w:rPr>
            <w:b w:val="0"/>
            <w:bCs w:val="0"/>
            <w:noProof/>
            <w:webHidden/>
          </w:rPr>
          <w:instrText xml:space="preserve"> PAGEREF _Toc117447018 \h </w:instrText>
        </w:r>
        <w:r w:rsidR="007E7BC1" w:rsidRPr="007E7BC1">
          <w:rPr>
            <w:b w:val="0"/>
            <w:bCs w:val="0"/>
            <w:noProof/>
            <w:webHidden/>
          </w:rPr>
        </w:r>
        <w:r w:rsidR="007E7BC1" w:rsidRPr="007E7BC1">
          <w:rPr>
            <w:b w:val="0"/>
            <w:bCs w:val="0"/>
            <w:noProof/>
            <w:webHidden/>
          </w:rPr>
          <w:fldChar w:fldCharType="separate"/>
        </w:r>
        <w:r w:rsidR="007E7BC1" w:rsidRPr="007E7BC1">
          <w:rPr>
            <w:b w:val="0"/>
            <w:bCs w:val="0"/>
            <w:noProof/>
            <w:webHidden/>
          </w:rPr>
          <w:t>4</w:t>
        </w:r>
        <w:r w:rsidR="007E7BC1" w:rsidRPr="007E7BC1">
          <w:rPr>
            <w:b w:val="0"/>
            <w:bCs w:val="0"/>
            <w:noProof/>
            <w:webHidden/>
          </w:rPr>
          <w:fldChar w:fldCharType="end"/>
        </w:r>
      </w:hyperlink>
    </w:p>
    <w:p w14:paraId="23867F49" w14:textId="05C876E2" w:rsidR="007E7BC1" w:rsidRPr="007E7BC1" w:rsidRDefault="00B30F6B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17447019" w:history="1">
        <w:r w:rsidR="007E7BC1" w:rsidRPr="007E7BC1">
          <w:rPr>
            <w:rStyle w:val="Hipervnculo"/>
            <w:noProof/>
          </w:rPr>
          <w:t>1.</w:t>
        </w:r>
        <w:r w:rsidR="007E7BC1" w:rsidRPr="007E7BC1">
          <w:rPr>
            <w:rFonts w:eastAsiaTheme="minorEastAsia" w:cstheme="minorBidi"/>
            <w:noProof/>
            <w:sz w:val="22"/>
            <w:szCs w:val="22"/>
            <w:lang w:eastAsia="es-ES"/>
          </w:rPr>
          <w:tab/>
        </w:r>
        <w:r w:rsidR="007E7BC1" w:rsidRPr="007E7BC1">
          <w:rPr>
            <w:rStyle w:val="Hipervnculo"/>
            <w:noProof/>
          </w:rPr>
          <w:t>¿CÓMO SE ALMACENAN LOS STRINGS? DIFERENCIA ENTRE CHAR Y VARCHAR/VARCHAR2.</w:t>
        </w:r>
        <w:r w:rsidR="007E7BC1" w:rsidRPr="007E7BC1">
          <w:rPr>
            <w:noProof/>
            <w:webHidden/>
          </w:rPr>
          <w:tab/>
        </w:r>
        <w:r w:rsidR="007E7BC1" w:rsidRPr="007E7BC1">
          <w:rPr>
            <w:noProof/>
            <w:webHidden/>
          </w:rPr>
          <w:fldChar w:fldCharType="begin"/>
        </w:r>
        <w:r w:rsidR="007E7BC1" w:rsidRPr="007E7BC1">
          <w:rPr>
            <w:noProof/>
            <w:webHidden/>
          </w:rPr>
          <w:instrText xml:space="preserve"> PAGEREF _Toc117447019 \h </w:instrText>
        </w:r>
        <w:r w:rsidR="007E7BC1" w:rsidRPr="007E7BC1">
          <w:rPr>
            <w:noProof/>
            <w:webHidden/>
          </w:rPr>
        </w:r>
        <w:r w:rsidR="007E7BC1" w:rsidRPr="007E7BC1">
          <w:rPr>
            <w:noProof/>
            <w:webHidden/>
          </w:rPr>
          <w:fldChar w:fldCharType="separate"/>
        </w:r>
        <w:r w:rsidR="007E7BC1" w:rsidRPr="007E7BC1">
          <w:rPr>
            <w:noProof/>
            <w:webHidden/>
          </w:rPr>
          <w:t>5</w:t>
        </w:r>
        <w:r w:rsidR="007E7BC1" w:rsidRPr="007E7BC1">
          <w:rPr>
            <w:noProof/>
            <w:webHidden/>
          </w:rPr>
          <w:fldChar w:fldCharType="end"/>
        </w:r>
      </w:hyperlink>
    </w:p>
    <w:p w14:paraId="79CDEA6F" w14:textId="774D1B7D" w:rsidR="007E7BC1" w:rsidRPr="007E7BC1" w:rsidRDefault="00B30F6B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17447020" w:history="1">
        <w:r w:rsidR="007E7BC1" w:rsidRPr="007E7BC1">
          <w:rPr>
            <w:rStyle w:val="Hipervnculo"/>
            <w:noProof/>
          </w:rPr>
          <w:t>2.</w:t>
        </w:r>
        <w:r w:rsidR="007E7BC1" w:rsidRPr="007E7BC1">
          <w:rPr>
            <w:rFonts w:eastAsiaTheme="minorEastAsia" w:cstheme="minorBidi"/>
            <w:noProof/>
            <w:sz w:val="22"/>
            <w:szCs w:val="22"/>
            <w:lang w:eastAsia="es-ES"/>
          </w:rPr>
          <w:tab/>
        </w:r>
        <w:r w:rsidR="007E7BC1" w:rsidRPr="007E7BC1">
          <w:rPr>
            <w:rStyle w:val="Hipervnculo"/>
            <w:noProof/>
          </w:rPr>
          <w:t>NÚMEROS: PRECISIÓN Y ESCALA</w:t>
        </w:r>
        <w:r w:rsidR="007E7BC1" w:rsidRPr="007E7BC1">
          <w:rPr>
            <w:noProof/>
            <w:webHidden/>
          </w:rPr>
          <w:tab/>
        </w:r>
        <w:r w:rsidR="007E7BC1" w:rsidRPr="007E7BC1">
          <w:rPr>
            <w:noProof/>
            <w:webHidden/>
          </w:rPr>
          <w:fldChar w:fldCharType="begin"/>
        </w:r>
        <w:r w:rsidR="007E7BC1" w:rsidRPr="007E7BC1">
          <w:rPr>
            <w:noProof/>
            <w:webHidden/>
          </w:rPr>
          <w:instrText xml:space="preserve"> PAGEREF _Toc117447020 \h </w:instrText>
        </w:r>
        <w:r w:rsidR="007E7BC1" w:rsidRPr="007E7BC1">
          <w:rPr>
            <w:noProof/>
            <w:webHidden/>
          </w:rPr>
        </w:r>
        <w:r w:rsidR="007E7BC1" w:rsidRPr="007E7BC1">
          <w:rPr>
            <w:noProof/>
            <w:webHidden/>
          </w:rPr>
          <w:fldChar w:fldCharType="separate"/>
        </w:r>
        <w:r w:rsidR="007E7BC1" w:rsidRPr="007E7BC1">
          <w:rPr>
            <w:noProof/>
            <w:webHidden/>
          </w:rPr>
          <w:t>6</w:t>
        </w:r>
        <w:r w:rsidR="007E7BC1" w:rsidRPr="007E7BC1">
          <w:rPr>
            <w:noProof/>
            <w:webHidden/>
          </w:rPr>
          <w:fldChar w:fldCharType="end"/>
        </w:r>
      </w:hyperlink>
    </w:p>
    <w:p w14:paraId="6BA79923" w14:textId="66121B5F" w:rsidR="007E7BC1" w:rsidRPr="007E7BC1" w:rsidRDefault="00B30F6B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7447021" w:history="1">
        <w:r w:rsidR="007E7BC1" w:rsidRPr="007E7BC1">
          <w:rPr>
            <w:rStyle w:val="Hipervnculo"/>
            <w:b w:val="0"/>
            <w:bCs w:val="0"/>
            <w:noProof/>
          </w:rPr>
          <w:t>C.</w:t>
        </w:r>
        <w:r w:rsidR="007E7BC1" w:rsidRPr="007E7BC1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7E7BC1" w:rsidRPr="007E7BC1">
          <w:rPr>
            <w:rStyle w:val="Hipervnculo"/>
            <w:b w:val="0"/>
            <w:bCs w:val="0"/>
            <w:noProof/>
          </w:rPr>
          <w:t>VALOR NULL O NULO</w:t>
        </w:r>
        <w:r w:rsidR="007E7BC1" w:rsidRPr="007E7BC1">
          <w:rPr>
            <w:b w:val="0"/>
            <w:bCs w:val="0"/>
            <w:noProof/>
            <w:webHidden/>
          </w:rPr>
          <w:tab/>
        </w:r>
        <w:r w:rsidR="007E7BC1" w:rsidRPr="007E7BC1">
          <w:rPr>
            <w:b w:val="0"/>
            <w:bCs w:val="0"/>
            <w:noProof/>
            <w:webHidden/>
          </w:rPr>
          <w:fldChar w:fldCharType="begin"/>
        </w:r>
        <w:r w:rsidR="007E7BC1" w:rsidRPr="007E7BC1">
          <w:rPr>
            <w:b w:val="0"/>
            <w:bCs w:val="0"/>
            <w:noProof/>
            <w:webHidden/>
          </w:rPr>
          <w:instrText xml:space="preserve"> PAGEREF _Toc117447021 \h </w:instrText>
        </w:r>
        <w:r w:rsidR="007E7BC1" w:rsidRPr="007E7BC1">
          <w:rPr>
            <w:b w:val="0"/>
            <w:bCs w:val="0"/>
            <w:noProof/>
            <w:webHidden/>
          </w:rPr>
        </w:r>
        <w:r w:rsidR="007E7BC1" w:rsidRPr="007E7BC1">
          <w:rPr>
            <w:b w:val="0"/>
            <w:bCs w:val="0"/>
            <w:noProof/>
            <w:webHidden/>
          </w:rPr>
          <w:fldChar w:fldCharType="separate"/>
        </w:r>
        <w:r w:rsidR="007E7BC1" w:rsidRPr="007E7BC1">
          <w:rPr>
            <w:b w:val="0"/>
            <w:bCs w:val="0"/>
            <w:noProof/>
            <w:webHidden/>
          </w:rPr>
          <w:t>6</w:t>
        </w:r>
        <w:r w:rsidR="007E7BC1" w:rsidRPr="007E7BC1">
          <w:rPr>
            <w:b w:val="0"/>
            <w:bCs w:val="0"/>
            <w:noProof/>
            <w:webHidden/>
          </w:rPr>
          <w:fldChar w:fldCharType="end"/>
        </w:r>
      </w:hyperlink>
    </w:p>
    <w:p w14:paraId="17AAB473" w14:textId="21BD0F76" w:rsidR="007E7BC1" w:rsidRPr="007E7BC1" w:rsidRDefault="00B30F6B">
      <w:pPr>
        <w:pStyle w:val="TDC2"/>
        <w:tabs>
          <w:tab w:val="left" w:pos="720"/>
          <w:tab w:val="right" w:leader="dot" w:pos="8494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17447022" w:history="1">
        <w:r w:rsidR="007E7BC1" w:rsidRPr="007E7BC1">
          <w:rPr>
            <w:rStyle w:val="Hipervnculo"/>
            <w:b w:val="0"/>
            <w:bCs w:val="0"/>
            <w:noProof/>
          </w:rPr>
          <w:t>D.</w:t>
        </w:r>
        <w:r w:rsidR="007E7BC1" w:rsidRPr="007E7BC1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7E7BC1" w:rsidRPr="007E7BC1">
          <w:rPr>
            <w:rStyle w:val="Hipervnculo"/>
            <w:b w:val="0"/>
            <w:bCs w:val="0"/>
            <w:noProof/>
          </w:rPr>
          <w:t>RESTRICCIONES (CONSTRAINTS)</w:t>
        </w:r>
        <w:r w:rsidR="007E7BC1" w:rsidRPr="007E7BC1">
          <w:rPr>
            <w:b w:val="0"/>
            <w:bCs w:val="0"/>
            <w:noProof/>
            <w:webHidden/>
          </w:rPr>
          <w:tab/>
        </w:r>
        <w:r w:rsidR="007E7BC1" w:rsidRPr="007E7BC1">
          <w:rPr>
            <w:b w:val="0"/>
            <w:bCs w:val="0"/>
            <w:noProof/>
            <w:webHidden/>
          </w:rPr>
          <w:fldChar w:fldCharType="begin"/>
        </w:r>
        <w:r w:rsidR="007E7BC1" w:rsidRPr="007E7BC1">
          <w:rPr>
            <w:b w:val="0"/>
            <w:bCs w:val="0"/>
            <w:noProof/>
            <w:webHidden/>
          </w:rPr>
          <w:instrText xml:space="preserve"> PAGEREF _Toc117447022 \h </w:instrText>
        </w:r>
        <w:r w:rsidR="007E7BC1" w:rsidRPr="007E7BC1">
          <w:rPr>
            <w:b w:val="0"/>
            <w:bCs w:val="0"/>
            <w:noProof/>
            <w:webHidden/>
          </w:rPr>
        </w:r>
        <w:r w:rsidR="007E7BC1" w:rsidRPr="007E7BC1">
          <w:rPr>
            <w:b w:val="0"/>
            <w:bCs w:val="0"/>
            <w:noProof/>
            <w:webHidden/>
          </w:rPr>
          <w:fldChar w:fldCharType="separate"/>
        </w:r>
        <w:r w:rsidR="007E7BC1" w:rsidRPr="007E7BC1">
          <w:rPr>
            <w:b w:val="0"/>
            <w:bCs w:val="0"/>
            <w:noProof/>
            <w:webHidden/>
          </w:rPr>
          <w:t>7</w:t>
        </w:r>
        <w:r w:rsidR="007E7BC1" w:rsidRPr="007E7BC1">
          <w:rPr>
            <w:b w:val="0"/>
            <w:bCs w:val="0"/>
            <w:noProof/>
            <w:webHidden/>
          </w:rPr>
          <w:fldChar w:fldCharType="end"/>
        </w:r>
      </w:hyperlink>
    </w:p>
    <w:p w14:paraId="0AD96670" w14:textId="3EA88F4C" w:rsidR="007E7BC1" w:rsidRPr="007E7BC1" w:rsidRDefault="00B30F6B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17447023" w:history="1">
        <w:r w:rsidR="007E7BC1" w:rsidRPr="007E7BC1">
          <w:rPr>
            <w:rStyle w:val="Hipervnculo"/>
            <w:noProof/>
          </w:rPr>
          <w:t>1.</w:t>
        </w:r>
        <w:r w:rsidR="007E7BC1" w:rsidRPr="007E7BC1">
          <w:rPr>
            <w:rFonts w:eastAsiaTheme="minorEastAsia" w:cstheme="minorBidi"/>
            <w:noProof/>
            <w:sz w:val="22"/>
            <w:szCs w:val="22"/>
            <w:lang w:eastAsia="es-ES"/>
          </w:rPr>
          <w:tab/>
        </w:r>
        <w:r w:rsidR="007E7BC1" w:rsidRPr="007E7BC1">
          <w:rPr>
            <w:rStyle w:val="Hipervnculo"/>
            <w:noProof/>
          </w:rPr>
          <w:t>¿QUÉ ES UNA RESTRICCIÓN O CONSTRAINT?</w:t>
        </w:r>
        <w:r w:rsidR="007E7BC1" w:rsidRPr="007E7BC1">
          <w:rPr>
            <w:noProof/>
            <w:webHidden/>
          </w:rPr>
          <w:tab/>
        </w:r>
        <w:r w:rsidR="007E7BC1" w:rsidRPr="007E7BC1">
          <w:rPr>
            <w:noProof/>
            <w:webHidden/>
          </w:rPr>
          <w:fldChar w:fldCharType="begin"/>
        </w:r>
        <w:r w:rsidR="007E7BC1" w:rsidRPr="007E7BC1">
          <w:rPr>
            <w:noProof/>
            <w:webHidden/>
          </w:rPr>
          <w:instrText xml:space="preserve"> PAGEREF _Toc117447023 \h </w:instrText>
        </w:r>
        <w:r w:rsidR="007E7BC1" w:rsidRPr="007E7BC1">
          <w:rPr>
            <w:noProof/>
            <w:webHidden/>
          </w:rPr>
        </w:r>
        <w:r w:rsidR="007E7BC1" w:rsidRPr="007E7BC1">
          <w:rPr>
            <w:noProof/>
            <w:webHidden/>
          </w:rPr>
          <w:fldChar w:fldCharType="separate"/>
        </w:r>
        <w:r w:rsidR="007E7BC1" w:rsidRPr="007E7BC1">
          <w:rPr>
            <w:noProof/>
            <w:webHidden/>
          </w:rPr>
          <w:t>7</w:t>
        </w:r>
        <w:r w:rsidR="007E7BC1" w:rsidRPr="007E7BC1">
          <w:rPr>
            <w:noProof/>
            <w:webHidden/>
          </w:rPr>
          <w:fldChar w:fldCharType="end"/>
        </w:r>
      </w:hyperlink>
    </w:p>
    <w:p w14:paraId="513B952D" w14:textId="62DF66B0" w:rsidR="007E7BC1" w:rsidRPr="007E7BC1" w:rsidRDefault="00B30F6B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17447024" w:history="1">
        <w:r w:rsidR="007E7BC1" w:rsidRPr="007E7BC1">
          <w:rPr>
            <w:rStyle w:val="Hipervnculo"/>
            <w:noProof/>
          </w:rPr>
          <w:t>2.</w:t>
        </w:r>
        <w:r w:rsidR="007E7BC1" w:rsidRPr="007E7BC1">
          <w:rPr>
            <w:rFonts w:eastAsiaTheme="minorEastAsia" w:cstheme="minorBidi"/>
            <w:noProof/>
            <w:sz w:val="22"/>
            <w:szCs w:val="22"/>
            <w:lang w:eastAsia="es-ES"/>
          </w:rPr>
          <w:tab/>
        </w:r>
        <w:r w:rsidR="007E7BC1" w:rsidRPr="007E7BC1">
          <w:rPr>
            <w:rStyle w:val="Hipervnculo"/>
            <w:noProof/>
          </w:rPr>
          <w:t>RESTRICCIÓN DE COLUMNA Y DE TABLA</w:t>
        </w:r>
        <w:r w:rsidR="007E7BC1" w:rsidRPr="007E7BC1">
          <w:rPr>
            <w:noProof/>
            <w:webHidden/>
          </w:rPr>
          <w:tab/>
        </w:r>
        <w:r w:rsidR="007E7BC1" w:rsidRPr="007E7BC1">
          <w:rPr>
            <w:noProof/>
            <w:webHidden/>
          </w:rPr>
          <w:fldChar w:fldCharType="begin"/>
        </w:r>
        <w:r w:rsidR="007E7BC1" w:rsidRPr="007E7BC1">
          <w:rPr>
            <w:noProof/>
            <w:webHidden/>
          </w:rPr>
          <w:instrText xml:space="preserve"> PAGEREF _Toc117447024 \h </w:instrText>
        </w:r>
        <w:r w:rsidR="007E7BC1" w:rsidRPr="007E7BC1">
          <w:rPr>
            <w:noProof/>
            <w:webHidden/>
          </w:rPr>
        </w:r>
        <w:r w:rsidR="007E7BC1" w:rsidRPr="007E7BC1">
          <w:rPr>
            <w:noProof/>
            <w:webHidden/>
          </w:rPr>
          <w:fldChar w:fldCharType="separate"/>
        </w:r>
        <w:r w:rsidR="007E7BC1" w:rsidRPr="007E7BC1">
          <w:rPr>
            <w:noProof/>
            <w:webHidden/>
          </w:rPr>
          <w:t>7</w:t>
        </w:r>
        <w:r w:rsidR="007E7BC1" w:rsidRPr="007E7BC1">
          <w:rPr>
            <w:noProof/>
            <w:webHidden/>
          </w:rPr>
          <w:fldChar w:fldCharType="end"/>
        </w:r>
      </w:hyperlink>
    </w:p>
    <w:p w14:paraId="75D6CBEA" w14:textId="750E2988" w:rsidR="007E7BC1" w:rsidRPr="007E7BC1" w:rsidRDefault="00B30F6B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17447025" w:history="1">
        <w:r w:rsidR="007E7BC1" w:rsidRPr="007E7BC1">
          <w:rPr>
            <w:rStyle w:val="Hipervnculo"/>
            <w:noProof/>
          </w:rPr>
          <w:t>3.</w:t>
        </w:r>
        <w:r w:rsidR="007E7BC1" w:rsidRPr="007E7BC1">
          <w:rPr>
            <w:rFonts w:eastAsiaTheme="minorEastAsia" w:cstheme="minorBidi"/>
            <w:noProof/>
            <w:sz w:val="22"/>
            <w:szCs w:val="22"/>
            <w:lang w:eastAsia="es-ES"/>
          </w:rPr>
          <w:tab/>
        </w:r>
        <w:r w:rsidR="007E7BC1" w:rsidRPr="007E7BC1">
          <w:rPr>
            <w:rStyle w:val="Hipervnculo"/>
            <w:noProof/>
          </w:rPr>
          <w:t>PRIMARY KEY</w:t>
        </w:r>
        <w:r w:rsidR="007E7BC1" w:rsidRPr="007E7BC1">
          <w:rPr>
            <w:noProof/>
            <w:webHidden/>
          </w:rPr>
          <w:tab/>
        </w:r>
        <w:r w:rsidR="007E7BC1" w:rsidRPr="007E7BC1">
          <w:rPr>
            <w:noProof/>
            <w:webHidden/>
          </w:rPr>
          <w:fldChar w:fldCharType="begin"/>
        </w:r>
        <w:r w:rsidR="007E7BC1" w:rsidRPr="007E7BC1">
          <w:rPr>
            <w:noProof/>
            <w:webHidden/>
          </w:rPr>
          <w:instrText xml:space="preserve"> PAGEREF _Toc117447025 \h </w:instrText>
        </w:r>
        <w:r w:rsidR="007E7BC1" w:rsidRPr="007E7BC1">
          <w:rPr>
            <w:noProof/>
            <w:webHidden/>
          </w:rPr>
        </w:r>
        <w:r w:rsidR="007E7BC1" w:rsidRPr="007E7BC1">
          <w:rPr>
            <w:noProof/>
            <w:webHidden/>
          </w:rPr>
          <w:fldChar w:fldCharType="separate"/>
        </w:r>
        <w:r w:rsidR="007E7BC1" w:rsidRPr="007E7BC1">
          <w:rPr>
            <w:noProof/>
            <w:webHidden/>
          </w:rPr>
          <w:t>8</w:t>
        </w:r>
        <w:r w:rsidR="007E7BC1" w:rsidRPr="007E7BC1">
          <w:rPr>
            <w:noProof/>
            <w:webHidden/>
          </w:rPr>
          <w:fldChar w:fldCharType="end"/>
        </w:r>
      </w:hyperlink>
    </w:p>
    <w:p w14:paraId="4C59D7C7" w14:textId="5B0B4314" w:rsidR="007E7BC1" w:rsidRPr="007E7BC1" w:rsidRDefault="00B30F6B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17447026" w:history="1">
        <w:r w:rsidR="007E7BC1" w:rsidRPr="007E7BC1">
          <w:rPr>
            <w:rStyle w:val="Hipervnculo"/>
            <w:noProof/>
          </w:rPr>
          <w:t>4.</w:t>
        </w:r>
        <w:r w:rsidR="007E7BC1" w:rsidRPr="007E7BC1">
          <w:rPr>
            <w:rFonts w:eastAsiaTheme="minorEastAsia" w:cstheme="minorBidi"/>
            <w:noProof/>
            <w:sz w:val="22"/>
            <w:szCs w:val="22"/>
            <w:lang w:eastAsia="es-ES"/>
          </w:rPr>
          <w:tab/>
        </w:r>
        <w:r w:rsidR="007E7BC1" w:rsidRPr="007E7BC1">
          <w:rPr>
            <w:rStyle w:val="Hipervnculo"/>
            <w:noProof/>
          </w:rPr>
          <w:t>FOREIGN KEY</w:t>
        </w:r>
        <w:r w:rsidR="007E7BC1" w:rsidRPr="007E7BC1">
          <w:rPr>
            <w:noProof/>
            <w:webHidden/>
          </w:rPr>
          <w:tab/>
        </w:r>
        <w:r w:rsidR="007E7BC1" w:rsidRPr="007E7BC1">
          <w:rPr>
            <w:noProof/>
            <w:webHidden/>
          </w:rPr>
          <w:fldChar w:fldCharType="begin"/>
        </w:r>
        <w:r w:rsidR="007E7BC1" w:rsidRPr="007E7BC1">
          <w:rPr>
            <w:noProof/>
            <w:webHidden/>
          </w:rPr>
          <w:instrText xml:space="preserve"> PAGEREF _Toc117447026 \h </w:instrText>
        </w:r>
        <w:r w:rsidR="007E7BC1" w:rsidRPr="007E7BC1">
          <w:rPr>
            <w:noProof/>
            <w:webHidden/>
          </w:rPr>
        </w:r>
        <w:r w:rsidR="007E7BC1" w:rsidRPr="007E7BC1">
          <w:rPr>
            <w:noProof/>
            <w:webHidden/>
          </w:rPr>
          <w:fldChar w:fldCharType="separate"/>
        </w:r>
        <w:r w:rsidR="007E7BC1" w:rsidRPr="007E7BC1">
          <w:rPr>
            <w:noProof/>
            <w:webHidden/>
          </w:rPr>
          <w:t>8</w:t>
        </w:r>
        <w:r w:rsidR="007E7BC1" w:rsidRPr="007E7BC1">
          <w:rPr>
            <w:noProof/>
            <w:webHidden/>
          </w:rPr>
          <w:fldChar w:fldCharType="end"/>
        </w:r>
      </w:hyperlink>
    </w:p>
    <w:p w14:paraId="2DB7CC3B" w14:textId="131AF033" w:rsidR="007E7BC1" w:rsidRPr="007E7BC1" w:rsidRDefault="00B30F6B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17447027" w:history="1">
        <w:r w:rsidR="007E7BC1" w:rsidRPr="007E7BC1">
          <w:rPr>
            <w:rStyle w:val="Hipervnculo"/>
            <w:noProof/>
          </w:rPr>
          <w:t>5.</w:t>
        </w:r>
        <w:r w:rsidR="007E7BC1" w:rsidRPr="007E7BC1">
          <w:rPr>
            <w:rFonts w:eastAsiaTheme="minorEastAsia" w:cstheme="minorBidi"/>
            <w:noProof/>
            <w:sz w:val="22"/>
            <w:szCs w:val="22"/>
            <w:lang w:eastAsia="es-ES"/>
          </w:rPr>
          <w:tab/>
        </w:r>
        <w:r w:rsidR="007E7BC1" w:rsidRPr="007E7BC1">
          <w:rPr>
            <w:rStyle w:val="Hipervnculo"/>
            <w:noProof/>
          </w:rPr>
          <w:t>NOT NULL</w:t>
        </w:r>
        <w:r w:rsidR="007E7BC1" w:rsidRPr="007E7BC1">
          <w:rPr>
            <w:noProof/>
            <w:webHidden/>
          </w:rPr>
          <w:tab/>
        </w:r>
        <w:r w:rsidR="007E7BC1" w:rsidRPr="007E7BC1">
          <w:rPr>
            <w:noProof/>
            <w:webHidden/>
          </w:rPr>
          <w:fldChar w:fldCharType="begin"/>
        </w:r>
        <w:r w:rsidR="007E7BC1" w:rsidRPr="007E7BC1">
          <w:rPr>
            <w:noProof/>
            <w:webHidden/>
          </w:rPr>
          <w:instrText xml:space="preserve"> PAGEREF _Toc117447027 \h </w:instrText>
        </w:r>
        <w:r w:rsidR="007E7BC1" w:rsidRPr="007E7BC1">
          <w:rPr>
            <w:noProof/>
            <w:webHidden/>
          </w:rPr>
        </w:r>
        <w:r w:rsidR="007E7BC1" w:rsidRPr="007E7BC1">
          <w:rPr>
            <w:noProof/>
            <w:webHidden/>
          </w:rPr>
          <w:fldChar w:fldCharType="separate"/>
        </w:r>
        <w:r w:rsidR="007E7BC1" w:rsidRPr="007E7BC1">
          <w:rPr>
            <w:noProof/>
            <w:webHidden/>
          </w:rPr>
          <w:t>9</w:t>
        </w:r>
        <w:r w:rsidR="007E7BC1" w:rsidRPr="007E7BC1">
          <w:rPr>
            <w:noProof/>
            <w:webHidden/>
          </w:rPr>
          <w:fldChar w:fldCharType="end"/>
        </w:r>
      </w:hyperlink>
    </w:p>
    <w:p w14:paraId="7F22AC3A" w14:textId="6B3EAFDE" w:rsidR="007E7BC1" w:rsidRPr="007E7BC1" w:rsidRDefault="00B30F6B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17447028" w:history="1">
        <w:r w:rsidR="007E7BC1" w:rsidRPr="007E7BC1">
          <w:rPr>
            <w:rStyle w:val="Hipervnculo"/>
            <w:noProof/>
          </w:rPr>
          <w:t>6.</w:t>
        </w:r>
        <w:r w:rsidR="007E7BC1" w:rsidRPr="007E7BC1">
          <w:rPr>
            <w:rFonts w:eastAsiaTheme="minorEastAsia" w:cstheme="minorBidi"/>
            <w:noProof/>
            <w:sz w:val="22"/>
            <w:szCs w:val="22"/>
            <w:lang w:eastAsia="es-ES"/>
          </w:rPr>
          <w:tab/>
        </w:r>
        <w:r w:rsidR="007E7BC1" w:rsidRPr="007E7BC1">
          <w:rPr>
            <w:rStyle w:val="Hipervnculo"/>
            <w:noProof/>
          </w:rPr>
          <w:t>UNIQUE</w:t>
        </w:r>
        <w:r w:rsidR="007E7BC1" w:rsidRPr="007E7BC1">
          <w:rPr>
            <w:noProof/>
            <w:webHidden/>
          </w:rPr>
          <w:tab/>
        </w:r>
        <w:r w:rsidR="007E7BC1" w:rsidRPr="007E7BC1">
          <w:rPr>
            <w:noProof/>
            <w:webHidden/>
          </w:rPr>
          <w:fldChar w:fldCharType="begin"/>
        </w:r>
        <w:r w:rsidR="007E7BC1" w:rsidRPr="007E7BC1">
          <w:rPr>
            <w:noProof/>
            <w:webHidden/>
          </w:rPr>
          <w:instrText xml:space="preserve"> PAGEREF _Toc117447028 \h </w:instrText>
        </w:r>
        <w:r w:rsidR="007E7BC1" w:rsidRPr="007E7BC1">
          <w:rPr>
            <w:noProof/>
            <w:webHidden/>
          </w:rPr>
        </w:r>
        <w:r w:rsidR="007E7BC1" w:rsidRPr="007E7BC1">
          <w:rPr>
            <w:noProof/>
            <w:webHidden/>
          </w:rPr>
          <w:fldChar w:fldCharType="separate"/>
        </w:r>
        <w:r w:rsidR="007E7BC1" w:rsidRPr="007E7BC1">
          <w:rPr>
            <w:noProof/>
            <w:webHidden/>
          </w:rPr>
          <w:t>9</w:t>
        </w:r>
        <w:r w:rsidR="007E7BC1" w:rsidRPr="007E7BC1">
          <w:rPr>
            <w:noProof/>
            <w:webHidden/>
          </w:rPr>
          <w:fldChar w:fldCharType="end"/>
        </w:r>
      </w:hyperlink>
    </w:p>
    <w:p w14:paraId="70362122" w14:textId="62F7D51D" w:rsidR="007E7BC1" w:rsidRPr="007E7BC1" w:rsidRDefault="00B30F6B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17447029" w:history="1">
        <w:r w:rsidR="007E7BC1" w:rsidRPr="007E7BC1">
          <w:rPr>
            <w:rStyle w:val="Hipervnculo"/>
            <w:noProof/>
          </w:rPr>
          <w:t>7.</w:t>
        </w:r>
        <w:r w:rsidR="007E7BC1" w:rsidRPr="007E7BC1">
          <w:rPr>
            <w:rFonts w:eastAsiaTheme="minorEastAsia" w:cstheme="minorBidi"/>
            <w:noProof/>
            <w:sz w:val="22"/>
            <w:szCs w:val="22"/>
            <w:lang w:eastAsia="es-ES"/>
          </w:rPr>
          <w:tab/>
        </w:r>
        <w:r w:rsidR="007E7BC1" w:rsidRPr="007E7BC1">
          <w:rPr>
            <w:rStyle w:val="Hipervnculo"/>
            <w:noProof/>
          </w:rPr>
          <w:t>CHECK</w:t>
        </w:r>
        <w:r w:rsidR="007E7BC1" w:rsidRPr="007E7BC1">
          <w:rPr>
            <w:noProof/>
            <w:webHidden/>
          </w:rPr>
          <w:tab/>
        </w:r>
        <w:r w:rsidR="007E7BC1" w:rsidRPr="007E7BC1">
          <w:rPr>
            <w:noProof/>
            <w:webHidden/>
          </w:rPr>
          <w:fldChar w:fldCharType="begin"/>
        </w:r>
        <w:r w:rsidR="007E7BC1" w:rsidRPr="007E7BC1">
          <w:rPr>
            <w:noProof/>
            <w:webHidden/>
          </w:rPr>
          <w:instrText xml:space="preserve"> PAGEREF _Toc117447029 \h </w:instrText>
        </w:r>
        <w:r w:rsidR="007E7BC1" w:rsidRPr="007E7BC1">
          <w:rPr>
            <w:noProof/>
            <w:webHidden/>
          </w:rPr>
        </w:r>
        <w:r w:rsidR="007E7BC1" w:rsidRPr="007E7BC1">
          <w:rPr>
            <w:noProof/>
            <w:webHidden/>
          </w:rPr>
          <w:fldChar w:fldCharType="separate"/>
        </w:r>
        <w:r w:rsidR="007E7BC1" w:rsidRPr="007E7BC1">
          <w:rPr>
            <w:noProof/>
            <w:webHidden/>
          </w:rPr>
          <w:t>10</w:t>
        </w:r>
        <w:r w:rsidR="007E7BC1" w:rsidRPr="007E7BC1">
          <w:rPr>
            <w:noProof/>
            <w:webHidden/>
          </w:rPr>
          <w:fldChar w:fldCharType="end"/>
        </w:r>
      </w:hyperlink>
    </w:p>
    <w:p w14:paraId="67A1FD20" w14:textId="189D1905" w:rsidR="007E7BC1" w:rsidRPr="007E7BC1" w:rsidRDefault="00B30F6B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17447030" w:history="1">
        <w:r w:rsidR="007E7BC1" w:rsidRPr="007E7BC1">
          <w:rPr>
            <w:rStyle w:val="Hipervnculo"/>
            <w:noProof/>
          </w:rPr>
          <w:t>8.</w:t>
        </w:r>
        <w:r w:rsidR="007E7BC1" w:rsidRPr="007E7BC1">
          <w:rPr>
            <w:rFonts w:eastAsiaTheme="minorEastAsia" w:cstheme="minorBidi"/>
            <w:noProof/>
            <w:sz w:val="22"/>
            <w:szCs w:val="22"/>
            <w:lang w:eastAsia="es-ES"/>
          </w:rPr>
          <w:tab/>
        </w:r>
        <w:r w:rsidR="007E7BC1" w:rsidRPr="007E7BC1">
          <w:rPr>
            <w:rStyle w:val="Hipervnculo"/>
            <w:noProof/>
          </w:rPr>
          <w:t>NOMBRE DE RESTRICCIÓN</w:t>
        </w:r>
        <w:r w:rsidR="007E7BC1" w:rsidRPr="007E7BC1">
          <w:rPr>
            <w:noProof/>
            <w:webHidden/>
          </w:rPr>
          <w:tab/>
        </w:r>
        <w:r w:rsidR="007E7BC1" w:rsidRPr="007E7BC1">
          <w:rPr>
            <w:noProof/>
            <w:webHidden/>
          </w:rPr>
          <w:fldChar w:fldCharType="begin"/>
        </w:r>
        <w:r w:rsidR="007E7BC1" w:rsidRPr="007E7BC1">
          <w:rPr>
            <w:noProof/>
            <w:webHidden/>
          </w:rPr>
          <w:instrText xml:space="preserve"> PAGEREF _Toc117447030 \h </w:instrText>
        </w:r>
        <w:r w:rsidR="007E7BC1" w:rsidRPr="007E7BC1">
          <w:rPr>
            <w:noProof/>
            <w:webHidden/>
          </w:rPr>
        </w:r>
        <w:r w:rsidR="007E7BC1" w:rsidRPr="007E7BC1">
          <w:rPr>
            <w:noProof/>
            <w:webHidden/>
          </w:rPr>
          <w:fldChar w:fldCharType="separate"/>
        </w:r>
        <w:r w:rsidR="007E7BC1" w:rsidRPr="007E7BC1">
          <w:rPr>
            <w:noProof/>
            <w:webHidden/>
          </w:rPr>
          <w:t>11</w:t>
        </w:r>
        <w:r w:rsidR="007E7BC1" w:rsidRPr="007E7BC1">
          <w:rPr>
            <w:noProof/>
            <w:webHidden/>
          </w:rPr>
          <w:fldChar w:fldCharType="end"/>
        </w:r>
      </w:hyperlink>
    </w:p>
    <w:p w14:paraId="4C78A47E" w14:textId="659DC29D" w:rsidR="007E7BC1" w:rsidRPr="007E7BC1" w:rsidRDefault="00B30F6B">
      <w:pPr>
        <w:pStyle w:val="TDC3"/>
        <w:tabs>
          <w:tab w:val="left" w:pos="960"/>
          <w:tab w:val="right" w:leader="dot" w:pos="8494"/>
        </w:tabs>
        <w:rPr>
          <w:rFonts w:eastAsiaTheme="minorEastAsia" w:cstheme="minorBidi"/>
          <w:noProof/>
          <w:sz w:val="22"/>
          <w:szCs w:val="22"/>
          <w:lang w:eastAsia="es-ES"/>
        </w:rPr>
      </w:pPr>
      <w:hyperlink w:anchor="_Toc117447031" w:history="1">
        <w:r w:rsidR="007E7BC1" w:rsidRPr="007E7BC1">
          <w:rPr>
            <w:rStyle w:val="Hipervnculo"/>
            <w:noProof/>
          </w:rPr>
          <w:t>9.</w:t>
        </w:r>
        <w:r w:rsidR="007E7BC1" w:rsidRPr="007E7BC1">
          <w:rPr>
            <w:rFonts w:eastAsiaTheme="minorEastAsia" w:cstheme="minorBidi"/>
            <w:noProof/>
            <w:sz w:val="22"/>
            <w:szCs w:val="22"/>
            <w:lang w:eastAsia="es-ES"/>
          </w:rPr>
          <w:tab/>
        </w:r>
        <w:r w:rsidR="007E7BC1" w:rsidRPr="007E7BC1">
          <w:rPr>
            <w:rStyle w:val="Hipervnculo"/>
            <w:noProof/>
          </w:rPr>
          <w:t>VISUALIZAR RESTRICCIONES YA CREADAS</w:t>
        </w:r>
        <w:r w:rsidR="007E7BC1" w:rsidRPr="007E7BC1">
          <w:rPr>
            <w:noProof/>
            <w:webHidden/>
          </w:rPr>
          <w:tab/>
        </w:r>
        <w:r w:rsidR="007E7BC1" w:rsidRPr="007E7BC1">
          <w:rPr>
            <w:noProof/>
            <w:webHidden/>
          </w:rPr>
          <w:fldChar w:fldCharType="begin"/>
        </w:r>
        <w:r w:rsidR="007E7BC1" w:rsidRPr="007E7BC1">
          <w:rPr>
            <w:noProof/>
            <w:webHidden/>
          </w:rPr>
          <w:instrText xml:space="preserve"> PAGEREF _Toc117447031 \h </w:instrText>
        </w:r>
        <w:r w:rsidR="007E7BC1" w:rsidRPr="007E7BC1">
          <w:rPr>
            <w:noProof/>
            <w:webHidden/>
          </w:rPr>
        </w:r>
        <w:r w:rsidR="007E7BC1" w:rsidRPr="007E7BC1">
          <w:rPr>
            <w:noProof/>
            <w:webHidden/>
          </w:rPr>
          <w:fldChar w:fldCharType="separate"/>
        </w:r>
        <w:r w:rsidR="007E7BC1" w:rsidRPr="007E7BC1">
          <w:rPr>
            <w:noProof/>
            <w:webHidden/>
          </w:rPr>
          <w:t>12</w:t>
        </w:r>
        <w:r w:rsidR="007E7BC1" w:rsidRPr="007E7BC1">
          <w:rPr>
            <w:noProof/>
            <w:webHidden/>
          </w:rPr>
          <w:fldChar w:fldCharType="end"/>
        </w:r>
      </w:hyperlink>
    </w:p>
    <w:p w14:paraId="6086E562" w14:textId="4B4B56E1" w:rsidR="00C005C5" w:rsidRDefault="00BE411A" w:rsidP="00C005C5">
      <w:pPr>
        <w:rPr>
          <w:lang w:eastAsia="es-ES"/>
        </w:rPr>
      </w:pPr>
      <w:r w:rsidRPr="005E50A0">
        <w:rPr>
          <w:lang w:eastAsia="es-ES"/>
        </w:rPr>
        <w:fldChar w:fldCharType="end"/>
      </w:r>
    </w:p>
    <w:p w14:paraId="3C14752A" w14:textId="4D7A95C0" w:rsidR="00C005C5" w:rsidRPr="00C005C5" w:rsidRDefault="007637DC" w:rsidP="000D1A40">
      <w:pPr>
        <w:spacing w:line="259" w:lineRule="auto"/>
        <w:jc w:val="left"/>
        <w:rPr>
          <w:lang w:eastAsia="es-ES"/>
        </w:rPr>
      </w:pPr>
      <w:r>
        <w:rPr>
          <w:lang w:eastAsia="es-ES"/>
        </w:rPr>
        <w:br w:type="page"/>
      </w:r>
    </w:p>
    <w:p w14:paraId="342EB1D0" w14:textId="63F2D507" w:rsidR="009D73A4" w:rsidRDefault="00E1684C" w:rsidP="004C3F68">
      <w:pPr>
        <w:pStyle w:val="Ttulo1"/>
        <w:rPr>
          <w:lang w:eastAsia="es-ES"/>
        </w:rPr>
      </w:pPr>
      <w:bookmarkStart w:id="0" w:name="_Toc117447013"/>
      <w:r>
        <w:rPr>
          <w:lang w:eastAsia="es-ES"/>
        </w:rPr>
        <w:lastRenderedPageBreak/>
        <w:t>DATABASE</w:t>
      </w:r>
      <w:bookmarkEnd w:id="0"/>
    </w:p>
    <w:p w14:paraId="248CB3EC" w14:textId="04554991" w:rsidR="00E1684C" w:rsidRDefault="00A633AA" w:rsidP="004C3F68">
      <w:pPr>
        <w:pStyle w:val="Ttulo2"/>
        <w:numPr>
          <w:ilvl w:val="0"/>
          <w:numId w:val="37"/>
        </w:numPr>
      </w:pPr>
      <w:bookmarkStart w:id="1" w:name="_Toc117447014"/>
      <w:r>
        <w:t>BASE DE DATOS, ESQUEMAS Y OBJETOS</w:t>
      </w:r>
      <w:bookmarkEnd w:id="1"/>
    </w:p>
    <w:p w14:paraId="40AFB58D" w14:textId="04162896" w:rsidR="00F47EBC" w:rsidRDefault="003C5A3A" w:rsidP="004C3F68">
      <w:pPr>
        <w:ind w:left="720"/>
        <w:rPr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8241" behindDoc="0" locked="0" layoutInCell="1" allowOverlap="1" wp14:anchorId="6FEEB2AE" wp14:editId="1FDA1B84">
            <wp:simplePos x="0" y="0"/>
            <wp:positionH relativeFrom="column">
              <wp:posOffset>3253740</wp:posOffset>
            </wp:positionH>
            <wp:positionV relativeFrom="paragraph">
              <wp:posOffset>182245</wp:posOffset>
            </wp:positionV>
            <wp:extent cx="2591435" cy="1524000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43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441">
        <w:rPr>
          <w:lang w:eastAsia="es-ES"/>
        </w:rPr>
        <w:t xml:space="preserve">Una BD </w:t>
      </w:r>
      <w:r w:rsidR="005B0FF0">
        <w:rPr>
          <w:lang w:eastAsia="es-ES"/>
        </w:rPr>
        <w:t xml:space="preserve">dentro del contexto de un SGBD es un conjunto de objetos que se utilizarán para gestionar los datos. Esos objetos son tablas, vistas, procedimientos, enlaces… </w:t>
      </w:r>
      <w:r w:rsidR="00146E22">
        <w:rPr>
          <w:lang w:eastAsia="es-ES"/>
        </w:rPr>
        <w:t>y están contenidos en esquemas. Por lo general un esquema está asociado a un usuario (salvo que ese usuario de permisos a otro para poder acceder al esquema).</w:t>
      </w:r>
    </w:p>
    <w:p w14:paraId="611FA435" w14:textId="77777777" w:rsidR="000C48E7" w:rsidRDefault="000C48E7" w:rsidP="006C7EF6">
      <w:pPr>
        <w:ind w:left="1353"/>
        <w:rPr>
          <w:lang w:eastAsia="es-ES"/>
        </w:rPr>
      </w:pPr>
    </w:p>
    <w:p w14:paraId="6A1BB273" w14:textId="63405DE8" w:rsidR="00F47EBC" w:rsidRDefault="00A633AA" w:rsidP="004C3F68">
      <w:pPr>
        <w:pStyle w:val="Ttulo2"/>
        <w:numPr>
          <w:ilvl w:val="0"/>
          <w:numId w:val="37"/>
        </w:numPr>
      </w:pPr>
      <w:bookmarkStart w:id="2" w:name="_Toc117447015"/>
      <w:r>
        <w:t>INSTRUCCIONES DATABASE</w:t>
      </w:r>
      <w:bookmarkEnd w:id="2"/>
    </w:p>
    <w:p w14:paraId="1A413AD1" w14:textId="14FFB2F3" w:rsidR="001E2ECB" w:rsidRDefault="001E2ECB" w:rsidP="004C3F68">
      <w:pPr>
        <w:ind w:left="720"/>
        <w:rPr>
          <w:lang w:eastAsia="es-ES"/>
        </w:rPr>
      </w:pPr>
      <w:r>
        <w:rPr>
          <w:lang w:eastAsia="es-ES"/>
        </w:rPr>
        <w:t>Existen varios tipos de instrucciones referidas a la BD como tal, por ejemplo:</w:t>
      </w:r>
    </w:p>
    <w:p w14:paraId="57F1E37B" w14:textId="6F9E8DA7" w:rsidR="00377F1E" w:rsidRDefault="00377F1E" w:rsidP="004C3F68">
      <w:pPr>
        <w:rPr>
          <w:lang w:eastAsia="es-ES"/>
        </w:rPr>
      </w:pPr>
      <w:r w:rsidRPr="00A633AA">
        <w:rPr>
          <w:noProof/>
          <w:lang w:eastAsia="es-ES"/>
        </w:rPr>
        <w:drawing>
          <wp:anchor distT="0" distB="0" distL="114300" distR="114300" simplePos="0" relativeHeight="251658242" behindDoc="0" locked="0" layoutInCell="1" allowOverlap="1" wp14:anchorId="447F3182" wp14:editId="7BAE4616">
            <wp:simplePos x="0" y="0"/>
            <wp:positionH relativeFrom="column">
              <wp:posOffset>1939290</wp:posOffset>
            </wp:positionH>
            <wp:positionV relativeFrom="paragraph">
              <wp:posOffset>93345</wp:posOffset>
            </wp:positionV>
            <wp:extent cx="1990725" cy="704850"/>
            <wp:effectExtent l="0" t="0" r="9525" b="0"/>
            <wp:wrapSquare wrapText="bothSides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0BC2B0" w14:textId="0AC1D086" w:rsidR="00377F1E" w:rsidRDefault="00377F1E" w:rsidP="004C3F68">
      <w:pPr>
        <w:rPr>
          <w:lang w:eastAsia="es-ES"/>
        </w:rPr>
      </w:pPr>
    </w:p>
    <w:p w14:paraId="50376CA0" w14:textId="77777777" w:rsidR="00A82247" w:rsidRDefault="00A82247" w:rsidP="004C3F68">
      <w:pPr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</w:r>
    </w:p>
    <w:p w14:paraId="63E9E12A" w14:textId="0B2CD18A" w:rsidR="00A82247" w:rsidRDefault="00A82247" w:rsidP="004C3F68">
      <w:pPr>
        <w:ind w:left="720"/>
        <w:rPr>
          <w:lang w:eastAsia="es-ES"/>
        </w:rPr>
      </w:pPr>
      <w:r>
        <w:rPr>
          <w:lang w:eastAsia="es-ES"/>
        </w:rPr>
        <w:t>Aunque esos comandos son el estándar SQL puede haber diferencias en los SGBD:</w:t>
      </w:r>
    </w:p>
    <w:p w14:paraId="33DC3169" w14:textId="044AF12F" w:rsidR="00837931" w:rsidRDefault="00A82247" w:rsidP="004C3F68">
      <w:pPr>
        <w:pStyle w:val="Prrafodelista"/>
        <w:numPr>
          <w:ilvl w:val="1"/>
          <w:numId w:val="26"/>
        </w:numPr>
        <w:ind w:left="1582"/>
        <w:rPr>
          <w:lang w:eastAsia="es-ES"/>
        </w:rPr>
      </w:pPr>
      <w:r w:rsidRPr="00420BFC">
        <w:rPr>
          <w:b/>
          <w:bCs/>
          <w:lang w:eastAsia="es-ES"/>
        </w:rPr>
        <w:t>MySQL</w:t>
      </w:r>
      <w:r>
        <w:rPr>
          <w:lang w:eastAsia="es-ES"/>
        </w:rPr>
        <w:t xml:space="preserve">. </w:t>
      </w:r>
      <w:r w:rsidR="00837931">
        <w:rPr>
          <w:lang w:eastAsia="es-ES"/>
        </w:rPr>
        <w:t>Para visualizar la BD actual se usa el comando:</w:t>
      </w:r>
    </w:p>
    <w:p w14:paraId="3EF10093" w14:textId="30466744" w:rsidR="00141ECE" w:rsidRDefault="00141ECE" w:rsidP="004C3F68">
      <w:pPr>
        <w:pStyle w:val="Prrafodelista"/>
        <w:ind w:left="1582"/>
        <w:rPr>
          <w:lang w:eastAsia="es-ES"/>
        </w:rPr>
      </w:pPr>
    </w:p>
    <w:p w14:paraId="26091818" w14:textId="50EEC626" w:rsidR="00420BFC" w:rsidRDefault="00420BFC" w:rsidP="004C3F68">
      <w:pPr>
        <w:pStyle w:val="Prrafodelista"/>
        <w:ind w:left="1582"/>
        <w:rPr>
          <w:lang w:eastAsia="es-ES"/>
        </w:rPr>
      </w:pPr>
      <w:r w:rsidRPr="00141ECE">
        <w:rPr>
          <w:noProof/>
          <w:lang w:eastAsia="es-ES"/>
        </w:rPr>
        <w:drawing>
          <wp:anchor distT="0" distB="0" distL="114300" distR="114300" simplePos="0" relativeHeight="251658243" behindDoc="0" locked="0" layoutInCell="1" allowOverlap="1" wp14:anchorId="5DAC3946" wp14:editId="12880717">
            <wp:simplePos x="0" y="0"/>
            <wp:positionH relativeFrom="column">
              <wp:posOffset>1891665</wp:posOffset>
            </wp:positionH>
            <wp:positionV relativeFrom="paragraph">
              <wp:posOffset>9525</wp:posOffset>
            </wp:positionV>
            <wp:extent cx="2524125" cy="200025"/>
            <wp:effectExtent l="0" t="0" r="0" b="9525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349298" w14:textId="77777777" w:rsidR="00540C4C" w:rsidRDefault="00540C4C" w:rsidP="004C3F68">
      <w:pPr>
        <w:pStyle w:val="Prrafodelista"/>
        <w:ind w:left="1582"/>
        <w:rPr>
          <w:lang w:eastAsia="es-ES"/>
        </w:rPr>
      </w:pPr>
    </w:p>
    <w:p w14:paraId="35D835B7" w14:textId="0C0DBA44" w:rsidR="00377F1E" w:rsidRDefault="00141ECE" w:rsidP="004C3F68">
      <w:pPr>
        <w:pStyle w:val="Prrafodelista"/>
        <w:numPr>
          <w:ilvl w:val="1"/>
          <w:numId w:val="26"/>
        </w:numPr>
        <w:ind w:left="1582"/>
        <w:rPr>
          <w:lang w:eastAsia="es-ES"/>
        </w:rPr>
      </w:pPr>
      <w:r w:rsidRPr="00420BFC">
        <w:rPr>
          <w:b/>
          <w:bCs/>
          <w:lang w:eastAsia="es-ES"/>
        </w:rPr>
        <w:t xml:space="preserve">Oracle </w:t>
      </w:r>
      <w:proofErr w:type="spellStart"/>
      <w:r w:rsidRPr="00420BFC">
        <w:rPr>
          <w:b/>
          <w:bCs/>
          <w:lang w:eastAsia="es-ES"/>
        </w:rPr>
        <w:t>DataBase</w:t>
      </w:r>
      <w:proofErr w:type="spellEnd"/>
      <w:r>
        <w:rPr>
          <w:lang w:eastAsia="es-ES"/>
        </w:rPr>
        <w:t xml:space="preserve">. </w:t>
      </w:r>
      <w:r w:rsidR="00F279C6">
        <w:rPr>
          <w:lang w:eastAsia="es-ES"/>
        </w:rPr>
        <w:t>En Oracle las BBDD se denomina PBD</w:t>
      </w:r>
      <w:r w:rsidR="00034D28">
        <w:rPr>
          <w:lang w:eastAsia="es-ES"/>
        </w:rPr>
        <w:t xml:space="preserve"> y se usan varios comandos diferentes. Por ejemplo:</w:t>
      </w:r>
    </w:p>
    <w:p w14:paraId="121E457E" w14:textId="69554FE3" w:rsidR="00034D28" w:rsidRDefault="00420BFC" w:rsidP="004C3F68">
      <w:pPr>
        <w:pStyle w:val="Prrafodelista"/>
        <w:ind w:left="1582"/>
        <w:rPr>
          <w:lang w:eastAsia="es-ES"/>
        </w:rPr>
      </w:pPr>
      <w:r w:rsidRPr="00420BFC">
        <w:rPr>
          <w:noProof/>
          <w:lang w:eastAsia="es-ES"/>
        </w:rPr>
        <w:drawing>
          <wp:anchor distT="0" distB="0" distL="114300" distR="114300" simplePos="0" relativeHeight="251658244" behindDoc="0" locked="0" layoutInCell="1" allowOverlap="1" wp14:anchorId="06976BC1" wp14:editId="32D0B71E">
            <wp:simplePos x="0" y="0"/>
            <wp:positionH relativeFrom="column">
              <wp:posOffset>1739265</wp:posOffset>
            </wp:positionH>
            <wp:positionV relativeFrom="paragraph">
              <wp:posOffset>57785</wp:posOffset>
            </wp:positionV>
            <wp:extent cx="3190875" cy="1790700"/>
            <wp:effectExtent l="0" t="0" r="9525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1"/>
                    <a:stretch/>
                  </pic:blipFill>
                  <pic:spPr bwMode="auto">
                    <a:xfrm>
                      <a:off x="0" y="0"/>
                      <a:ext cx="3190875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742149" w14:textId="274893BA" w:rsidR="00377F1E" w:rsidRDefault="00377F1E" w:rsidP="004C3F68">
      <w:pPr>
        <w:rPr>
          <w:lang w:eastAsia="es-ES"/>
        </w:rPr>
      </w:pPr>
    </w:p>
    <w:p w14:paraId="1AAD1F7D" w14:textId="77777777" w:rsidR="00420BFC" w:rsidRDefault="00420BFC" w:rsidP="004C3F68">
      <w:pPr>
        <w:rPr>
          <w:lang w:eastAsia="es-ES"/>
        </w:rPr>
      </w:pPr>
    </w:p>
    <w:p w14:paraId="0683F7B0" w14:textId="77777777" w:rsidR="00420BFC" w:rsidRDefault="00420BFC" w:rsidP="004C3F68">
      <w:pPr>
        <w:rPr>
          <w:lang w:eastAsia="es-ES"/>
        </w:rPr>
      </w:pPr>
    </w:p>
    <w:p w14:paraId="188310E8" w14:textId="77777777" w:rsidR="00420BFC" w:rsidRDefault="00420BFC" w:rsidP="004C3F68">
      <w:pPr>
        <w:rPr>
          <w:lang w:eastAsia="es-ES"/>
        </w:rPr>
      </w:pPr>
    </w:p>
    <w:p w14:paraId="7C16C920" w14:textId="77777777" w:rsidR="00420BFC" w:rsidRDefault="00420BFC" w:rsidP="00663597">
      <w:pPr>
        <w:rPr>
          <w:lang w:eastAsia="es-ES"/>
        </w:rPr>
      </w:pPr>
    </w:p>
    <w:p w14:paraId="48A44E14" w14:textId="77777777" w:rsidR="00420BFC" w:rsidRDefault="00420BFC" w:rsidP="00663597">
      <w:pPr>
        <w:rPr>
          <w:lang w:eastAsia="es-ES"/>
        </w:rPr>
      </w:pPr>
    </w:p>
    <w:p w14:paraId="6D081F2C" w14:textId="4F9530AD" w:rsidR="00663597" w:rsidRDefault="009C51F7" w:rsidP="004C3F68">
      <w:pPr>
        <w:pStyle w:val="Ttulo1"/>
        <w:rPr>
          <w:lang w:eastAsia="es-ES"/>
        </w:rPr>
      </w:pPr>
      <w:bookmarkStart w:id="3" w:name="_Toc117447016"/>
      <w:r>
        <w:rPr>
          <w:lang w:eastAsia="es-ES"/>
        </w:rPr>
        <w:lastRenderedPageBreak/>
        <w:t>TABLE</w:t>
      </w:r>
      <w:bookmarkEnd w:id="3"/>
    </w:p>
    <w:p w14:paraId="4F908A78" w14:textId="343CB32C" w:rsidR="00420BFC" w:rsidRPr="00420BFC" w:rsidRDefault="00420BFC" w:rsidP="004C3F68">
      <w:pPr>
        <w:rPr>
          <w:lang w:eastAsia="es-ES"/>
        </w:rPr>
      </w:pPr>
      <w:r>
        <w:rPr>
          <w:lang w:eastAsia="es-ES"/>
        </w:rPr>
        <w:t>Es un objeto dentro de una BD que representa una tabla o relación del modelo relacional. Está compuestas por campos (columnas) cada uno de los cuales con un nombre y tipo de datos.</w:t>
      </w:r>
    </w:p>
    <w:p w14:paraId="285F86B4" w14:textId="1FD50537" w:rsidR="009C51F7" w:rsidRDefault="009C51F7" w:rsidP="004C3F68">
      <w:pPr>
        <w:pStyle w:val="Ttulo2"/>
        <w:numPr>
          <w:ilvl w:val="0"/>
          <w:numId w:val="39"/>
        </w:numPr>
      </w:pPr>
      <w:bookmarkStart w:id="4" w:name="_Toc117447017"/>
      <w:r>
        <w:t xml:space="preserve">SQL. </w:t>
      </w:r>
      <w:r w:rsidR="00DC1287">
        <w:t>CREACIÓN DE TABLAS</w:t>
      </w:r>
      <w:bookmarkEnd w:id="4"/>
    </w:p>
    <w:p w14:paraId="6AE089E9" w14:textId="77777777" w:rsidR="00B63575" w:rsidRDefault="00DC1287" w:rsidP="004C3F68">
      <w:pPr>
        <w:ind w:firstLine="645"/>
        <w:rPr>
          <w:lang w:eastAsia="es-ES"/>
        </w:rPr>
      </w:pPr>
      <w:r>
        <w:rPr>
          <w:lang w:eastAsia="es-ES"/>
        </w:rPr>
        <w:t>Formato de creación de tabla simple:</w:t>
      </w:r>
    </w:p>
    <w:p w14:paraId="7B6C300F" w14:textId="63EE76D9" w:rsidR="00B63575" w:rsidRDefault="00B63575" w:rsidP="004C3F68">
      <w:pPr>
        <w:ind w:firstLine="645"/>
        <w:rPr>
          <w:lang w:eastAsia="es-ES"/>
        </w:rPr>
      </w:pPr>
      <w:r w:rsidRPr="00DC1287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30E9D643" wp14:editId="6E65988C">
            <wp:simplePos x="0" y="0"/>
            <wp:positionH relativeFrom="margin">
              <wp:posOffset>1600512</wp:posOffset>
            </wp:positionH>
            <wp:positionV relativeFrom="paragraph">
              <wp:posOffset>7847</wp:posOffset>
            </wp:positionV>
            <wp:extent cx="2095792" cy="1133633"/>
            <wp:effectExtent l="0" t="0" r="0" b="9525"/>
            <wp:wrapSquare wrapText="bothSides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E3FA8C" w14:textId="77777777" w:rsidR="00B63575" w:rsidRDefault="00B63575" w:rsidP="004C3F68">
      <w:pPr>
        <w:ind w:firstLine="645"/>
        <w:rPr>
          <w:lang w:eastAsia="es-ES"/>
        </w:rPr>
      </w:pPr>
    </w:p>
    <w:p w14:paraId="69160BAB" w14:textId="0B8A2F2D" w:rsidR="00B63575" w:rsidRDefault="00B63575" w:rsidP="004C3F68">
      <w:pPr>
        <w:ind w:firstLine="645"/>
        <w:rPr>
          <w:lang w:eastAsia="es-ES"/>
        </w:rPr>
      </w:pPr>
    </w:p>
    <w:p w14:paraId="2DF66B5D" w14:textId="77777777" w:rsidR="00B63575" w:rsidRDefault="00B63575" w:rsidP="004C3F68">
      <w:pPr>
        <w:ind w:firstLine="645"/>
        <w:rPr>
          <w:lang w:eastAsia="es-ES"/>
        </w:rPr>
      </w:pPr>
    </w:p>
    <w:p w14:paraId="6918A580" w14:textId="7994989D" w:rsidR="00B63575" w:rsidRDefault="00B63575" w:rsidP="004C3F68">
      <w:pPr>
        <w:ind w:left="645"/>
        <w:rPr>
          <w:lang w:eastAsia="es-ES"/>
        </w:rPr>
      </w:pPr>
      <w:r>
        <w:rPr>
          <w:lang w:eastAsia="es-ES"/>
        </w:rPr>
        <w:t xml:space="preserve">El nombre debe tener una longitud mínima de 1 carácter y máxima de 30 caracteres. No debe </w:t>
      </w:r>
      <w:r w:rsidR="00C23523">
        <w:rPr>
          <w:lang w:eastAsia="es-ES"/>
        </w:rPr>
        <w:t>ser</w:t>
      </w:r>
      <w:r>
        <w:rPr>
          <w:lang w:eastAsia="es-ES"/>
        </w:rPr>
        <w:t xml:space="preserve"> una pala</w:t>
      </w:r>
      <w:r w:rsidR="00DD029F">
        <w:rPr>
          <w:lang w:eastAsia="es-ES"/>
        </w:rPr>
        <w:t>bra</w:t>
      </w:r>
      <w:r w:rsidR="00C23523">
        <w:rPr>
          <w:lang w:eastAsia="es-ES"/>
        </w:rPr>
        <w:t xml:space="preserve"> reservada</w:t>
      </w:r>
      <w:r w:rsidR="00DD029F">
        <w:rPr>
          <w:lang w:eastAsia="es-ES"/>
        </w:rPr>
        <w:t>. El primer carácter debe ser alfanumérico y el resto pueden ser letras, números y el carácter subrayado</w:t>
      </w:r>
      <w:r w:rsidR="00C75476">
        <w:rPr>
          <w:lang w:eastAsia="es-ES"/>
        </w:rPr>
        <w:t xml:space="preserve"> (_)</w:t>
      </w:r>
      <w:r w:rsidR="00DD029F">
        <w:rPr>
          <w:lang w:eastAsia="es-ES"/>
        </w:rPr>
        <w:t>.</w:t>
      </w:r>
    </w:p>
    <w:p w14:paraId="45F1BDBD" w14:textId="042ED92F" w:rsidR="00011873" w:rsidRDefault="00011873" w:rsidP="004C3F68">
      <w:pPr>
        <w:ind w:left="645"/>
        <w:rPr>
          <w:lang w:eastAsia="es-ES"/>
        </w:rPr>
      </w:pPr>
      <w:r>
        <w:rPr>
          <w:lang w:eastAsia="es-ES"/>
        </w:rPr>
        <w:t>Para ver la estructura de la tabla se usa el comando:</w:t>
      </w:r>
    </w:p>
    <w:p w14:paraId="1CEA9266" w14:textId="144EA131" w:rsidR="00011873" w:rsidRDefault="00011873" w:rsidP="004C3F68">
      <w:pPr>
        <w:ind w:left="645"/>
        <w:rPr>
          <w:lang w:eastAsia="es-ES"/>
        </w:rPr>
      </w:pPr>
      <w:r w:rsidRPr="00011873">
        <w:rPr>
          <w:noProof/>
          <w:lang w:eastAsia="es-ES"/>
        </w:rPr>
        <w:drawing>
          <wp:anchor distT="0" distB="0" distL="114300" distR="114300" simplePos="0" relativeHeight="251658245" behindDoc="0" locked="0" layoutInCell="1" allowOverlap="1" wp14:anchorId="0EC900D4" wp14:editId="3C487775">
            <wp:simplePos x="0" y="0"/>
            <wp:positionH relativeFrom="margin">
              <wp:align>center</wp:align>
            </wp:positionH>
            <wp:positionV relativeFrom="paragraph">
              <wp:posOffset>9897</wp:posOffset>
            </wp:positionV>
            <wp:extent cx="1943371" cy="352474"/>
            <wp:effectExtent l="0" t="0" r="0" b="952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D54E17" w14:textId="10C64490" w:rsidR="00DC1287" w:rsidRDefault="00DC1287" w:rsidP="00C87F7F">
      <w:pPr>
        <w:ind w:left="708"/>
        <w:rPr>
          <w:lang w:eastAsia="es-ES"/>
        </w:rPr>
      </w:pPr>
    </w:p>
    <w:p w14:paraId="15A47B90" w14:textId="2A182CE3" w:rsidR="00DC1287" w:rsidRDefault="00DC1287" w:rsidP="004C3F68">
      <w:pPr>
        <w:pStyle w:val="Ttulo2"/>
        <w:numPr>
          <w:ilvl w:val="0"/>
          <w:numId w:val="39"/>
        </w:numPr>
      </w:pPr>
      <w:bookmarkStart w:id="5" w:name="_Toc117447018"/>
      <w:r>
        <w:t>TIPO DE DATOS</w:t>
      </w:r>
      <w:bookmarkEnd w:id="5"/>
    </w:p>
    <w:p w14:paraId="27459917" w14:textId="4134B134" w:rsidR="00DC1287" w:rsidRDefault="00D303CD" w:rsidP="004C3F68">
      <w:pPr>
        <w:ind w:left="720"/>
        <w:rPr>
          <w:lang w:eastAsia="es-ES"/>
        </w:rPr>
      </w:pPr>
      <w:r>
        <w:rPr>
          <w:lang w:eastAsia="es-ES"/>
        </w:rPr>
        <w:t>Establece de qué clase es el dato que guarda un campo en una tabla. Los principales son: texto, numérico y fecha.</w:t>
      </w:r>
    </w:p>
    <w:p w14:paraId="7FDFD942" w14:textId="7C7EBF7A" w:rsidR="00457EE3" w:rsidRDefault="003E19DA" w:rsidP="004C3F68">
      <w:pPr>
        <w:ind w:left="720"/>
        <w:rPr>
          <w:lang w:eastAsia="es-ES"/>
        </w:rPr>
      </w:pPr>
      <w:r>
        <w:rPr>
          <w:lang w:eastAsia="es-ES"/>
        </w:rPr>
        <w:t>En cada SGDB se establecen los distintos tipos:</w:t>
      </w:r>
    </w:p>
    <w:p w14:paraId="2584A24F" w14:textId="6C537542" w:rsidR="004C3F68" w:rsidRDefault="004C3F68" w:rsidP="004C3F68">
      <w:pPr>
        <w:ind w:left="720"/>
        <w:rPr>
          <w:lang w:eastAsia="es-ES"/>
        </w:rPr>
      </w:pPr>
    </w:p>
    <w:p w14:paraId="58C64688" w14:textId="498CBC6D" w:rsidR="004C3F68" w:rsidRDefault="004C3F68" w:rsidP="004C3F68">
      <w:pPr>
        <w:ind w:left="720"/>
        <w:rPr>
          <w:lang w:eastAsia="es-ES"/>
        </w:rPr>
      </w:pPr>
    </w:p>
    <w:p w14:paraId="37258674" w14:textId="35A3D659" w:rsidR="004C3F68" w:rsidRDefault="004C3F68" w:rsidP="004C3F68">
      <w:pPr>
        <w:ind w:left="720"/>
        <w:rPr>
          <w:lang w:eastAsia="es-ES"/>
        </w:rPr>
      </w:pPr>
    </w:p>
    <w:p w14:paraId="6962F5BD" w14:textId="147A3299" w:rsidR="004C3F68" w:rsidRDefault="004C3F68" w:rsidP="004C3F68">
      <w:pPr>
        <w:ind w:left="720"/>
        <w:rPr>
          <w:lang w:eastAsia="es-ES"/>
        </w:rPr>
      </w:pPr>
    </w:p>
    <w:p w14:paraId="2EF3D061" w14:textId="5A8DE6F0" w:rsidR="004C3F68" w:rsidRDefault="004C3F68" w:rsidP="004C3F68">
      <w:pPr>
        <w:ind w:left="720"/>
        <w:rPr>
          <w:lang w:eastAsia="es-ES"/>
        </w:rPr>
      </w:pPr>
    </w:p>
    <w:p w14:paraId="10E16CE4" w14:textId="331B294A" w:rsidR="004C3F68" w:rsidRDefault="004C3F68" w:rsidP="004C3F68">
      <w:pPr>
        <w:ind w:left="720"/>
        <w:rPr>
          <w:lang w:eastAsia="es-ES"/>
        </w:rPr>
      </w:pPr>
    </w:p>
    <w:p w14:paraId="340BDA25" w14:textId="45BC8440" w:rsidR="004C3F68" w:rsidRDefault="004C3F68" w:rsidP="004C3F68">
      <w:pPr>
        <w:ind w:left="720"/>
        <w:rPr>
          <w:lang w:eastAsia="es-ES"/>
        </w:rPr>
      </w:pPr>
    </w:p>
    <w:p w14:paraId="6C2A57AD" w14:textId="2F726C2E" w:rsidR="004C3F68" w:rsidRDefault="004C3F68" w:rsidP="004C3F68">
      <w:pPr>
        <w:ind w:left="720"/>
        <w:rPr>
          <w:lang w:eastAsia="es-ES"/>
        </w:rPr>
      </w:pPr>
    </w:p>
    <w:p w14:paraId="53ACDC94" w14:textId="2996F8A0" w:rsidR="004C3F68" w:rsidRDefault="004C3F68" w:rsidP="004C3F68">
      <w:pPr>
        <w:ind w:left="720"/>
        <w:rPr>
          <w:lang w:eastAsia="es-ES"/>
        </w:rPr>
      </w:pPr>
    </w:p>
    <w:p w14:paraId="1FCCEA51" w14:textId="77777777" w:rsidR="004C3F68" w:rsidRDefault="004C3F68" w:rsidP="004C3F68">
      <w:pPr>
        <w:ind w:left="720"/>
        <w:rPr>
          <w:lang w:eastAsia="es-ES"/>
        </w:rPr>
      </w:pPr>
    </w:p>
    <w:tbl>
      <w:tblPr>
        <w:tblStyle w:val="Tablaconcuadrcula5oscura-nfasis2"/>
        <w:tblW w:w="8225" w:type="dxa"/>
        <w:tblInd w:w="988" w:type="dxa"/>
        <w:tblLook w:val="04A0" w:firstRow="1" w:lastRow="0" w:firstColumn="1" w:lastColumn="0" w:noHBand="0" w:noVBand="1"/>
      </w:tblPr>
      <w:tblGrid>
        <w:gridCol w:w="1356"/>
        <w:gridCol w:w="1969"/>
        <w:gridCol w:w="2352"/>
        <w:gridCol w:w="2548"/>
      </w:tblGrid>
      <w:tr w:rsidR="00EB4AC7" w14:paraId="36878D84" w14:textId="77777777" w:rsidTr="00372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shd w:val="clear" w:color="auto" w:fill="FFFFFF" w:themeFill="background1"/>
          </w:tcPr>
          <w:p w14:paraId="0D2093DC" w14:textId="77777777" w:rsidR="00422E4D" w:rsidRDefault="00422E4D" w:rsidP="00BA6581">
            <w:pPr>
              <w:jc w:val="center"/>
              <w:rPr>
                <w:lang w:eastAsia="es-ES"/>
              </w:rPr>
            </w:pPr>
          </w:p>
        </w:tc>
        <w:tc>
          <w:tcPr>
            <w:tcW w:w="4321" w:type="dxa"/>
            <w:gridSpan w:val="2"/>
            <w:tcBorders>
              <w:bottom w:val="nil"/>
            </w:tcBorders>
          </w:tcPr>
          <w:p w14:paraId="3B680F20" w14:textId="27BE3D69" w:rsidR="00422E4D" w:rsidRDefault="00422E4D" w:rsidP="00BA65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TIPO DE DATO</w:t>
            </w:r>
          </w:p>
        </w:tc>
        <w:tc>
          <w:tcPr>
            <w:tcW w:w="2548" w:type="dxa"/>
            <w:vMerge w:val="restart"/>
          </w:tcPr>
          <w:p w14:paraId="22191000" w14:textId="09C86DD6" w:rsidR="00422E4D" w:rsidRDefault="00422E4D" w:rsidP="00BA65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DESCRIPCIÓN</w:t>
            </w:r>
          </w:p>
        </w:tc>
      </w:tr>
      <w:tr w:rsidR="00BA6581" w14:paraId="17351E5F" w14:textId="77777777" w:rsidTr="0037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tcBorders>
              <w:right w:val="nil"/>
            </w:tcBorders>
            <w:shd w:val="clear" w:color="auto" w:fill="FFFFFF" w:themeFill="background1"/>
          </w:tcPr>
          <w:p w14:paraId="53214C2B" w14:textId="77777777" w:rsidR="00422E4D" w:rsidRDefault="00422E4D" w:rsidP="00BA6581">
            <w:pPr>
              <w:jc w:val="center"/>
              <w:rPr>
                <w:lang w:eastAsia="es-ES"/>
              </w:rPr>
            </w:pPr>
          </w:p>
        </w:tc>
        <w:tc>
          <w:tcPr>
            <w:tcW w:w="1969" w:type="dxa"/>
            <w:tcBorders>
              <w:top w:val="nil"/>
              <w:left w:val="nil"/>
              <w:right w:val="nil"/>
            </w:tcBorders>
            <w:shd w:val="clear" w:color="auto" w:fill="ED7D31" w:themeFill="accent2"/>
          </w:tcPr>
          <w:p w14:paraId="762BE230" w14:textId="18D28762" w:rsidR="00422E4D" w:rsidRPr="00BA6581" w:rsidRDefault="00422E4D" w:rsidP="00BA65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eastAsia="es-ES"/>
              </w:rPr>
            </w:pPr>
            <w:r w:rsidRPr="00BA6581">
              <w:rPr>
                <w:b/>
                <w:bCs/>
                <w:color w:val="FFFFFF" w:themeColor="background1"/>
                <w:lang w:eastAsia="es-ES"/>
              </w:rPr>
              <w:t>MySQL</w:t>
            </w:r>
          </w:p>
        </w:tc>
        <w:tc>
          <w:tcPr>
            <w:tcW w:w="2352" w:type="dxa"/>
            <w:tcBorders>
              <w:top w:val="nil"/>
              <w:left w:val="nil"/>
              <w:right w:val="nil"/>
            </w:tcBorders>
            <w:shd w:val="clear" w:color="auto" w:fill="ED7D31" w:themeFill="accent2"/>
          </w:tcPr>
          <w:p w14:paraId="3F73EA4F" w14:textId="4B51B903" w:rsidR="00422E4D" w:rsidRPr="00BA6581" w:rsidRDefault="00422E4D" w:rsidP="00BA65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eastAsia="es-ES"/>
              </w:rPr>
            </w:pPr>
            <w:proofErr w:type="spellStart"/>
            <w:r w:rsidRPr="00BA6581">
              <w:rPr>
                <w:b/>
                <w:bCs/>
                <w:color w:val="FFFFFF" w:themeColor="background1"/>
                <w:lang w:eastAsia="es-ES"/>
              </w:rPr>
              <w:t>OracleDB</w:t>
            </w:r>
            <w:proofErr w:type="spellEnd"/>
          </w:p>
        </w:tc>
        <w:tc>
          <w:tcPr>
            <w:tcW w:w="2548" w:type="dxa"/>
            <w:vMerge/>
            <w:tcBorders>
              <w:left w:val="nil"/>
            </w:tcBorders>
          </w:tcPr>
          <w:p w14:paraId="5CF0A6A0" w14:textId="77777777" w:rsidR="00422E4D" w:rsidRDefault="00422E4D" w:rsidP="00BA65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BA6581" w14:paraId="4026FC3D" w14:textId="77777777" w:rsidTr="00461E92">
        <w:trPr>
          <w:trHeight w:val="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 w:val="restart"/>
            <w:vAlign w:val="center"/>
          </w:tcPr>
          <w:p w14:paraId="6BFE8A49" w14:textId="69112185" w:rsidR="00BA6581" w:rsidRDefault="00BA6581" w:rsidP="00BA6581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Numérico</w:t>
            </w:r>
          </w:p>
        </w:tc>
        <w:tc>
          <w:tcPr>
            <w:tcW w:w="1969" w:type="dxa"/>
            <w:vAlign w:val="center"/>
          </w:tcPr>
          <w:p w14:paraId="2F9D61DD" w14:textId="77777777" w:rsidR="00BA6581" w:rsidRDefault="00BA6581" w:rsidP="00BA65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TYNYINT</w:t>
            </w:r>
          </w:p>
          <w:p w14:paraId="0F5D06C2" w14:textId="77777777" w:rsidR="00BA6581" w:rsidRDefault="00BA6581" w:rsidP="00BA65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SMALLINT</w:t>
            </w:r>
          </w:p>
          <w:p w14:paraId="0664EF32" w14:textId="77777777" w:rsidR="00BA6581" w:rsidRDefault="00BA6581" w:rsidP="00BA65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MEDIUMINT</w:t>
            </w:r>
          </w:p>
          <w:p w14:paraId="754AA97C" w14:textId="77777777" w:rsidR="00BA6581" w:rsidRDefault="00BA6581" w:rsidP="00BA65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INT, INTEGER</w:t>
            </w:r>
          </w:p>
          <w:p w14:paraId="1F0C03AA" w14:textId="5B7F082D" w:rsidR="00BA6581" w:rsidRDefault="00BA6581" w:rsidP="00BA65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BIGINT</w:t>
            </w:r>
          </w:p>
        </w:tc>
        <w:tc>
          <w:tcPr>
            <w:tcW w:w="2352" w:type="dxa"/>
            <w:vAlign w:val="center"/>
          </w:tcPr>
          <w:p w14:paraId="2AF54F06" w14:textId="18F54464" w:rsidR="00BA6581" w:rsidRDefault="00BA6581" w:rsidP="00BA65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NUMBER</w:t>
            </w:r>
          </w:p>
        </w:tc>
        <w:tc>
          <w:tcPr>
            <w:tcW w:w="2548" w:type="dxa"/>
            <w:vAlign w:val="center"/>
          </w:tcPr>
          <w:p w14:paraId="1FE570D9" w14:textId="5803C3A3" w:rsidR="00BA6581" w:rsidRDefault="00BA6581" w:rsidP="0046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Número entero con o sin signo.</w:t>
            </w:r>
          </w:p>
        </w:tc>
      </w:tr>
      <w:tr w:rsidR="00BA6581" w14:paraId="74F71B0C" w14:textId="77777777" w:rsidTr="0046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vAlign w:val="center"/>
          </w:tcPr>
          <w:p w14:paraId="0B6753BA" w14:textId="77777777" w:rsidR="00BA6581" w:rsidRDefault="00BA6581" w:rsidP="00BA6581">
            <w:pPr>
              <w:jc w:val="center"/>
              <w:rPr>
                <w:lang w:eastAsia="es-ES"/>
              </w:rPr>
            </w:pPr>
          </w:p>
        </w:tc>
        <w:tc>
          <w:tcPr>
            <w:tcW w:w="1969" w:type="dxa"/>
            <w:vAlign w:val="center"/>
          </w:tcPr>
          <w:p w14:paraId="6452452E" w14:textId="77777777" w:rsidR="00BA6581" w:rsidRDefault="00BA6581" w:rsidP="00BA65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FLOAT</w:t>
            </w:r>
          </w:p>
          <w:p w14:paraId="1603CAC2" w14:textId="4DDDB100" w:rsidR="00BA6581" w:rsidRDefault="00BA6581" w:rsidP="00BA65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DOUBLE</w:t>
            </w:r>
          </w:p>
        </w:tc>
        <w:tc>
          <w:tcPr>
            <w:tcW w:w="2352" w:type="dxa"/>
            <w:vAlign w:val="center"/>
          </w:tcPr>
          <w:p w14:paraId="6C326D6C" w14:textId="77777777" w:rsidR="00BA6581" w:rsidRDefault="00BA6581" w:rsidP="00BA65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NUMBER</w:t>
            </w:r>
          </w:p>
          <w:p w14:paraId="182F7707" w14:textId="77777777" w:rsidR="00BA6581" w:rsidRDefault="00BA6581" w:rsidP="00BA65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BINARY_FLOAT</w:t>
            </w:r>
          </w:p>
          <w:p w14:paraId="2A863331" w14:textId="20444711" w:rsidR="00BA6581" w:rsidRDefault="00BA6581" w:rsidP="00BA65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BINARY_DOUBLE</w:t>
            </w:r>
          </w:p>
        </w:tc>
        <w:tc>
          <w:tcPr>
            <w:tcW w:w="2548" w:type="dxa"/>
            <w:vAlign w:val="center"/>
          </w:tcPr>
          <w:p w14:paraId="7966B9E9" w14:textId="0C8B1351" w:rsidR="00BA6581" w:rsidRDefault="00BA6581" w:rsidP="0046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Número decimal.</w:t>
            </w:r>
          </w:p>
        </w:tc>
      </w:tr>
      <w:tr w:rsidR="00BA6581" w14:paraId="3DC9C694" w14:textId="77777777" w:rsidTr="00461E92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vAlign w:val="center"/>
          </w:tcPr>
          <w:p w14:paraId="0F45DCD4" w14:textId="77777777" w:rsidR="00BA6581" w:rsidRDefault="00BA6581" w:rsidP="00BA6581">
            <w:pPr>
              <w:jc w:val="center"/>
              <w:rPr>
                <w:lang w:eastAsia="es-ES"/>
              </w:rPr>
            </w:pPr>
          </w:p>
        </w:tc>
        <w:tc>
          <w:tcPr>
            <w:tcW w:w="1969" w:type="dxa"/>
            <w:vAlign w:val="center"/>
          </w:tcPr>
          <w:p w14:paraId="063577E7" w14:textId="3BEB9185" w:rsidR="00BA6581" w:rsidRDefault="00BA6581" w:rsidP="00BA65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BIT</w:t>
            </w:r>
          </w:p>
        </w:tc>
        <w:tc>
          <w:tcPr>
            <w:tcW w:w="2352" w:type="dxa"/>
            <w:vAlign w:val="center"/>
          </w:tcPr>
          <w:p w14:paraId="4C4585F3" w14:textId="77777777" w:rsidR="00BA6581" w:rsidRDefault="00BA6581" w:rsidP="00BA65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  <w:tc>
          <w:tcPr>
            <w:tcW w:w="2548" w:type="dxa"/>
            <w:vAlign w:val="center"/>
          </w:tcPr>
          <w:p w14:paraId="22309B7D" w14:textId="23047B66" w:rsidR="00BA6581" w:rsidRDefault="00BA6581" w:rsidP="0046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Número binario</w:t>
            </w:r>
          </w:p>
        </w:tc>
      </w:tr>
      <w:tr w:rsidR="00BA6581" w14:paraId="4BD66DB2" w14:textId="77777777" w:rsidTr="0046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 w:val="restart"/>
            <w:vAlign w:val="center"/>
          </w:tcPr>
          <w:p w14:paraId="05EE5E35" w14:textId="6186D947" w:rsidR="00BA6581" w:rsidRDefault="00BA6581" w:rsidP="00BA6581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Texto</w:t>
            </w:r>
          </w:p>
        </w:tc>
        <w:tc>
          <w:tcPr>
            <w:tcW w:w="1969" w:type="dxa"/>
            <w:vAlign w:val="center"/>
          </w:tcPr>
          <w:p w14:paraId="24A0C676" w14:textId="7034668F" w:rsidR="00BA6581" w:rsidRDefault="00BA6581" w:rsidP="00BA65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CHAR</w:t>
            </w:r>
          </w:p>
        </w:tc>
        <w:tc>
          <w:tcPr>
            <w:tcW w:w="2352" w:type="dxa"/>
            <w:vAlign w:val="center"/>
          </w:tcPr>
          <w:p w14:paraId="468DE982" w14:textId="77777777" w:rsidR="00BA6581" w:rsidRDefault="00BA6581" w:rsidP="00BA65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CHAR</w:t>
            </w:r>
          </w:p>
          <w:p w14:paraId="46EA60FA" w14:textId="05B07579" w:rsidR="00BA6581" w:rsidRDefault="00BA6581" w:rsidP="00BA65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NCHAR</w:t>
            </w:r>
          </w:p>
        </w:tc>
        <w:tc>
          <w:tcPr>
            <w:tcW w:w="2548" w:type="dxa"/>
            <w:vAlign w:val="center"/>
          </w:tcPr>
          <w:p w14:paraId="289734EF" w14:textId="555BC0A9" w:rsidR="00BA6581" w:rsidRDefault="00BA6581" w:rsidP="0046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Cadena con longitud fija.</w:t>
            </w:r>
          </w:p>
        </w:tc>
      </w:tr>
      <w:tr w:rsidR="00BA6581" w14:paraId="05387175" w14:textId="77777777" w:rsidTr="00461E9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vAlign w:val="center"/>
          </w:tcPr>
          <w:p w14:paraId="08CEE5CD" w14:textId="77777777" w:rsidR="00BA6581" w:rsidRDefault="00BA6581" w:rsidP="00BA6581">
            <w:pPr>
              <w:jc w:val="center"/>
              <w:rPr>
                <w:lang w:eastAsia="es-ES"/>
              </w:rPr>
            </w:pPr>
          </w:p>
        </w:tc>
        <w:tc>
          <w:tcPr>
            <w:tcW w:w="1969" w:type="dxa"/>
            <w:vAlign w:val="center"/>
          </w:tcPr>
          <w:p w14:paraId="04529BD4" w14:textId="7B6CBA53" w:rsidR="00BA6581" w:rsidRDefault="00BA6581" w:rsidP="00BA65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VARCHAR</w:t>
            </w:r>
          </w:p>
        </w:tc>
        <w:tc>
          <w:tcPr>
            <w:tcW w:w="2352" w:type="dxa"/>
            <w:vAlign w:val="center"/>
          </w:tcPr>
          <w:p w14:paraId="7A30FE72" w14:textId="77777777" w:rsidR="00BA6581" w:rsidRDefault="00BA6581" w:rsidP="00BA65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VARCHAR2</w:t>
            </w:r>
          </w:p>
          <w:p w14:paraId="7030C9E3" w14:textId="50122765" w:rsidR="00BA6581" w:rsidRDefault="00BA6581" w:rsidP="00BA65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NVARCHAR2</w:t>
            </w:r>
          </w:p>
        </w:tc>
        <w:tc>
          <w:tcPr>
            <w:tcW w:w="2548" w:type="dxa"/>
            <w:vAlign w:val="center"/>
          </w:tcPr>
          <w:p w14:paraId="1ABDFA4F" w14:textId="74394D6A" w:rsidR="00BA6581" w:rsidRDefault="00BA6581" w:rsidP="0046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Cadena.</w:t>
            </w:r>
          </w:p>
        </w:tc>
      </w:tr>
      <w:tr w:rsidR="00BA6581" w14:paraId="40798512" w14:textId="77777777" w:rsidTr="0046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 w:val="restart"/>
            <w:vAlign w:val="center"/>
          </w:tcPr>
          <w:p w14:paraId="69FC40F3" w14:textId="1C4B87D3" w:rsidR="00BA6581" w:rsidRDefault="00BA6581" w:rsidP="00BA6581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Fecha</w:t>
            </w:r>
          </w:p>
        </w:tc>
        <w:tc>
          <w:tcPr>
            <w:tcW w:w="1969" w:type="dxa"/>
            <w:vAlign w:val="center"/>
          </w:tcPr>
          <w:p w14:paraId="0D548BD6" w14:textId="7FB4C2AE" w:rsidR="00BA6581" w:rsidRDefault="00BA6581" w:rsidP="00BA65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DATE</w:t>
            </w:r>
          </w:p>
        </w:tc>
        <w:tc>
          <w:tcPr>
            <w:tcW w:w="2352" w:type="dxa"/>
            <w:vAlign w:val="center"/>
          </w:tcPr>
          <w:p w14:paraId="7F85573F" w14:textId="43ED7F98" w:rsidR="00BA6581" w:rsidRDefault="00BA6581" w:rsidP="00BA65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DATE</w:t>
            </w:r>
          </w:p>
        </w:tc>
        <w:tc>
          <w:tcPr>
            <w:tcW w:w="2548" w:type="dxa"/>
            <w:vAlign w:val="center"/>
          </w:tcPr>
          <w:p w14:paraId="3971092B" w14:textId="2B1C3566" w:rsidR="00BA6581" w:rsidRDefault="00BA6581" w:rsidP="0046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Fecha.</w:t>
            </w:r>
          </w:p>
        </w:tc>
      </w:tr>
      <w:tr w:rsidR="00BA6581" w14:paraId="57FAB326" w14:textId="77777777" w:rsidTr="00461E92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vAlign w:val="center"/>
          </w:tcPr>
          <w:p w14:paraId="4AD545E5" w14:textId="77777777" w:rsidR="00BA6581" w:rsidRDefault="00BA6581" w:rsidP="00BA6581">
            <w:pPr>
              <w:jc w:val="center"/>
              <w:rPr>
                <w:lang w:eastAsia="es-ES"/>
              </w:rPr>
            </w:pPr>
          </w:p>
        </w:tc>
        <w:tc>
          <w:tcPr>
            <w:tcW w:w="1969" w:type="dxa"/>
            <w:vAlign w:val="center"/>
          </w:tcPr>
          <w:p w14:paraId="25253972" w14:textId="77777777" w:rsidR="00BA6581" w:rsidRDefault="00BA6581" w:rsidP="00BA65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DATETIME</w:t>
            </w:r>
          </w:p>
          <w:p w14:paraId="72E74C10" w14:textId="6C2DAEFC" w:rsidR="00BA6581" w:rsidRDefault="00BA6581" w:rsidP="00BA65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TIMESTAMP</w:t>
            </w:r>
          </w:p>
        </w:tc>
        <w:tc>
          <w:tcPr>
            <w:tcW w:w="2352" w:type="dxa"/>
            <w:vAlign w:val="center"/>
          </w:tcPr>
          <w:p w14:paraId="2E5DF4E7" w14:textId="15FD59C0" w:rsidR="00BA6581" w:rsidRDefault="00BA6581" w:rsidP="00BA65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TIMESTAMP</w:t>
            </w:r>
          </w:p>
        </w:tc>
        <w:tc>
          <w:tcPr>
            <w:tcW w:w="2548" w:type="dxa"/>
            <w:vAlign w:val="center"/>
          </w:tcPr>
          <w:p w14:paraId="65891BC1" w14:textId="3A21508E" w:rsidR="00BA6581" w:rsidRDefault="00BA6581" w:rsidP="0046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Fecha y hora.</w:t>
            </w:r>
          </w:p>
        </w:tc>
      </w:tr>
      <w:tr w:rsidR="00BA6581" w14:paraId="2667399E" w14:textId="77777777" w:rsidTr="0046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vAlign w:val="center"/>
          </w:tcPr>
          <w:p w14:paraId="57AA30CF" w14:textId="77777777" w:rsidR="00BA6581" w:rsidRDefault="00BA6581" w:rsidP="00BA6581">
            <w:pPr>
              <w:jc w:val="center"/>
              <w:rPr>
                <w:lang w:eastAsia="es-ES"/>
              </w:rPr>
            </w:pPr>
          </w:p>
        </w:tc>
        <w:tc>
          <w:tcPr>
            <w:tcW w:w="1969" w:type="dxa"/>
            <w:vAlign w:val="center"/>
          </w:tcPr>
          <w:p w14:paraId="371F4A2B" w14:textId="18EAD73A" w:rsidR="00BA6581" w:rsidRDefault="00BA6581" w:rsidP="00BA65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TIME</w:t>
            </w:r>
          </w:p>
        </w:tc>
        <w:tc>
          <w:tcPr>
            <w:tcW w:w="2352" w:type="dxa"/>
            <w:vAlign w:val="center"/>
          </w:tcPr>
          <w:p w14:paraId="466D2CB6" w14:textId="77777777" w:rsidR="00BA6581" w:rsidRDefault="00BA6581" w:rsidP="00BA65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  <w:tc>
          <w:tcPr>
            <w:tcW w:w="2548" w:type="dxa"/>
            <w:vAlign w:val="center"/>
          </w:tcPr>
          <w:p w14:paraId="65591AD5" w14:textId="55730F5D" w:rsidR="00BA6581" w:rsidRDefault="00BA6581" w:rsidP="0046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Hora.</w:t>
            </w:r>
          </w:p>
        </w:tc>
      </w:tr>
      <w:tr w:rsidR="00BA6581" w14:paraId="565F23C8" w14:textId="77777777" w:rsidTr="00461E92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vAlign w:val="center"/>
          </w:tcPr>
          <w:p w14:paraId="6D6DE0A8" w14:textId="77777777" w:rsidR="00BA6581" w:rsidRDefault="00BA6581" w:rsidP="00BA6581">
            <w:pPr>
              <w:jc w:val="center"/>
              <w:rPr>
                <w:lang w:eastAsia="es-ES"/>
              </w:rPr>
            </w:pPr>
          </w:p>
        </w:tc>
        <w:tc>
          <w:tcPr>
            <w:tcW w:w="1969" w:type="dxa"/>
            <w:vAlign w:val="center"/>
          </w:tcPr>
          <w:p w14:paraId="2B508E0F" w14:textId="4180F818" w:rsidR="00BA6581" w:rsidRDefault="00BA6581" w:rsidP="00BA65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YEAR</w:t>
            </w:r>
          </w:p>
        </w:tc>
        <w:tc>
          <w:tcPr>
            <w:tcW w:w="2352" w:type="dxa"/>
            <w:vAlign w:val="center"/>
          </w:tcPr>
          <w:p w14:paraId="4C66A732" w14:textId="77777777" w:rsidR="00BA6581" w:rsidRDefault="00BA6581" w:rsidP="00BA658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  <w:tc>
          <w:tcPr>
            <w:tcW w:w="2548" w:type="dxa"/>
            <w:vAlign w:val="center"/>
          </w:tcPr>
          <w:p w14:paraId="19290986" w14:textId="7C11E45F" w:rsidR="00BA6581" w:rsidRDefault="00BA6581" w:rsidP="00461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Año.</w:t>
            </w:r>
          </w:p>
        </w:tc>
      </w:tr>
      <w:tr w:rsidR="00BA6581" w14:paraId="45852084" w14:textId="77777777" w:rsidTr="00461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Align w:val="center"/>
          </w:tcPr>
          <w:p w14:paraId="59815A02" w14:textId="613FF1FC" w:rsidR="00BA6581" w:rsidRDefault="00BA6581" w:rsidP="00BA6581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Datos binarios</w:t>
            </w:r>
          </w:p>
        </w:tc>
        <w:tc>
          <w:tcPr>
            <w:tcW w:w="1969" w:type="dxa"/>
            <w:vAlign w:val="center"/>
          </w:tcPr>
          <w:p w14:paraId="779DEE69" w14:textId="77777777" w:rsidR="00BA6581" w:rsidRDefault="00BA6581" w:rsidP="00BA65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TINYBLOB</w:t>
            </w:r>
          </w:p>
          <w:p w14:paraId="217A39E2" w14:textId="77777777" w:rsidR="00BA6581" w:rsidRDefault="00BA6581" w:rsidP="00BA65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MEDIUMBLOB</w:t>
            </w:r>
          </w:p>
          <w:p w14:paraId="49D40F3E" w14:textId="77777777" w:rsidR="00BA6581" w:rsidRDefault="00BA6581" w:rsidP="00BA65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BLOB</w:t>
            </w:r>
          </w:p>
          <w:p w14:paraId="5266EB12" w14:textId="2121BBA9" w:rsidR="00BA6581" w:rsidRDefault="00BA6581" w:rsidP="00BA65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LONGBLOB</w:t>
            </w:r>
          </w:p>
        </w:tc>
        <w:tc>
          <w:tcPr>
            <w:tcW w:w="2352" w:type="dxa"/>
            <w:vAlign w:val="center"/>
          </w:tcPr>
          <w:p w14:paraId="0A3D2871" w14:textId="77777777" w:rsidR="00BA6581" w:rsidRDefault="00BA6581" w:rsidP="00BA65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BLOB</w:t>
            </w:r>
          </w:p>
          <w:p w14:paraId="5D90C95D" w14:textId="77777777" w:rsidR="00BA6581" w:rsidRDefault="00BA6581" w:rsidP="00BA65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CLOB</w:t>
            </w:r>
          </w:p>
          <w:p w14:paraId="4525E16D" w14:textId="77777777" w:rsidR="00BA6581" w:rsidRDefault="00BA6581" w:rsidP="00BA65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NCLOB</w:t>
            </w:r>
          </w:p>
          <w:p w14:paraId="338F43D4" w14:textId="77777777" w:rsidR="00BA6581" w:rsidRDefault="00BA6581" w:rsidP="00BA65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BFILE</w:t>
            </w:r>
          </w:p>
          <w:p w14:paraId="51550467" w14:textId="3FE820BF" w:rsidR="00BA6581" w:rsidRDefault="00BA6581" w:rsidP="00BA658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RAW</w:t>
            </w:r>
          </w:p>
        </w:tc>
        <w:tc>
          <w:tcPr>
            <w:tcW w:w="2548" w:type="dxa"/>
            <w:vAlign w:val="center"/>
          </w:tcPr>
          <w:p w14:paraId="4596CEB7" w14:textId="789E043B" w:rsidR="00BA6581" w:rsidRDefault="00BA6581" w:rsidP="00461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Datos de archivo (LOB: objeto grande).</w:t>
            </w:r>
          </w:p>
        </w:tc>
      </w:tr>
    </w:tbl>
    <w:p w14:paraId="6616AF5B" w14:textId="77777777" w:rsidR="00457EE3" w:rsidRDefault="00457EE3" w:rsidP="00E93304"/>
    <w:p w14:paraId="7D884EF0" w14:textId="1CC9B11D" w:rsidR="002D6F51" w:rsidRDefault="003720A5" w:rsidP="003720A5">
      <w:pPr>
        <w:pStyle w:val="TituloTerciario"/>
        <w:numPr>
          <w:ilvl w:val="0"/>
          <w:numId w:val="40"/>
        </w:numPr>
      </w:pPr>
      <w:bookmarkStart w:id="6" w:name="_Toc117447019"/>
      <w:r>
        <w:t>¿CÓMO SE ALMACENAN LOS STRINGS? DIFERENCIA ENTRE CHAR Y VARCHAR/VARCHAR2.</w:t>
      </w:r>
      <w:bookmarkEnd w:id="6"/>
    </w:p>
    <w:p w14:paraId="0731638E" w14:textId="07255FD4" w:rsidR="00274D0F" w:rsidRDefault="00D41EFA" w:rsidP="003720A5">
      <w:pPr>
        <w:ind w:left="1080"/>
        <w:rPr>
          <w:lang w:eastAsia="es-ES"/>
        </w:rPr>
      </w:pPr>
      <w:r>
        <w:rPr>
          <w:lang w:eastAsia="es-ES"/>
        </w:rPr>
        <w:t>Dentro de ellos van</w:t>
      </w:r>
      <w:r w:rsidR="00E156A2">
        <w:rPr>
          <w:lang w:eastAsia="es-ES"/>
        </w:rPr>
        <w:t xml:space="preserve"> caracteres alfanuméricos y signos de puntuación.</w:t>
      </w:r>
      <w:r>
        <w:rPr>
          <w:lang w:eastAsia="es-ES"/>
        </w:rPr>
        <w:t xml:space="preserve"> Los caracteres ocupan 1 byte de memoria</w:t>
      </w:r>
      <w:r w:rsidR="00E156A2">
        <w:rPr>
          <w:lang w:eastAsia="es-ES"/>
        </w:rPr>
        <w:t>.</w:t>
      </w:r>
    </w:p>
    <w:p w14:paraId="3FD9F559" w14:textId="06D39972" w:rsidR="00E156A2" w:rsidRDefault="00E156A2" w:rsidP="003720A5">
      <w:pPr>
        <w:pStyle w:val="Prrafodelista"/>
        <w:numPr>
          <w:ilvl w:val="1"/>
          <w:numId w:val="26"/>
        </w:numPr>
        <w:ind w:left="1877"/>
        <w:rPr>
          <w:lang w:eastAsia="es-ES"/>
        </w:rPr>
      </w:pPr>
      <w:r>
        <w:rPr>
          <w:lang w:eastAsia="es-ES"/>
        </w:rPr>
        <w:t>En el CHAR(n) asignamos un espacio de memoria fijo de n bytes.</w:t>
      </w:r>
    </w:p>
    <w:p w14:paraId="04686E97" w14:textId="5C51E369" w:rsidR="00E156A2" w:rsidRDefault="00E156A2" w:rsidP="003720A5">
      <w:pPr>
        <w:pStyle w:val="Prrafodelista"/>
        <w:numPr>
          <w:ilvl w:val="1"/>
          <w:numId w:val="26"/>
        </w:numPr>
        <w:ind w:left="1877"/>
        <w:rPr>
          <w:lang w:eastAsia="es-ES"/>
        </w:rPr>
      </w:pPr>
      <w:r>
        <w:rPr>
          <w:lang w:eastAsia="es-ES"/>
        </w:rPr>
        <w:t xml:space="preserve">En el VARCHAR(n)/VARCHAR2(n) se ocupan los bytes del dato guardado más uno de fin de </w:t>
      </w:r>
      <w:proofErr w:type="spellStart"/>
      <w:r>
        <w:rPr>
          <w:lang w:eastAsia="es-ES"/>
        </w:rPr>
        <w:t>string</w:t>
      </w:r>
      <w:proofErr w:type="spellEnd"/>
      <w:r>
        <w:rPr>
          <w:lang w:eastAsia="es-ES"/>
        </w:rPr>
        <w:t>.</w:t>
      </w:r>
    </w:p>
    <w:p w14:paraId="4C8E124E" w14:textId="77777777" w:rsidR="00EF2A50" w:rsidRDefault="00EF2A50" w:rsidP="00EF2A50">
      <w:pPr>
        <w:pStyle w:val="Prrafodelista"/>
        <w:ind w:left="2215"/>
        <w:rPr>
          <w:lang w:eastAsia="es-ES"/>
        </w:rPr>
      </w:pPr>
    </w:p>
    <w:tbl>
      <w:tblPr>
        <w:tblStyle w:val="Tablaconcuadrcula4-nfasis2"/>
        <w:tblW w:w="0" w:type="auto"/>
        <w:tblInd w:w="1654" w:type="dxa"/>
        <w:tblLook w:val="04A0" w:firstRow="1" w:lastRow="0" w:firstColumn="1" w:lastColumn="0" w:noHBand="0" w:noVBand="1"/>
      </w:tblPr>
      <w:tblGrid>
        <w:gridCol w:w="2093"/>
        <w:gridCol w:w="2093"/>
        <w:gridCol w:w="2093"/>
      </w:tblGrid>
      <w:tr w:rsidR="00E156A2" w14:paraId="51A3F28B" w14:textId="77777777" w:rsidTr="00372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FFFFFF" w:themeFill="background1"/>
          </w:tcPr>
          <w:p w14:paraId="12AB734A" w14:textId="77777777" w:rsidR="00E156A2" w:rsidRDefault="00E156A2" w:rsidP="004D137A">
            <w:pPr>
              <w:pStyle w:val="Prrafodelista"/>
              <w:ind w:left="0"/>
              <w:jc w:val="center"/>
              <w:rPr>
                <w:lang w:eastAsia="es-ES"/>
              </w:rPr>
            </w:pPr>
          </w:p>
        </w:tc>
        <w:tc>
          <w:tcPr>
            <w:tcW w:w="4186" w:type="dxa"/>
            <w:gridSpan w:val="2"/>
          </w:tcPr>
          <w:p w14:paraId="0433C89D" w14:textId="162ACA93" w:rsidR="00E156A2" w:rsidRDefault="00EF2A50" w:rsidP="004D137A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TAMAÑO OCUPADO</w:t>
            </w:r>
          </w:p>
        </w:tc>
      </w:tr>
      <w:tr w:rsidR="00EF2A50" w14:paraId="383427B9" w14:textId="77777777" w:rsidTr="0037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ED7D31" w:themeFill="accent2"/>
          </w:tcPr>
          <w:p w14:paraId="10B343DD" w14:textId="432059F5" w:rsidR="00EF2A50" w:rsidRPr="004D137A" w:rsidRDefault="00EF2A50" w:rsidP="004D137A">
            <w:pPr>
              <w:pStyle w:val="Prrafodelista"/>
              <w:ind w:left="0"/>
              <w:jc w:val="center"/>
              <w:rPr>
                <w:color w:val="FFFFFF" w:themeColor="background1"/>
                <w:lang w:eastAsia="es-ES"/>
              </w:rPr>
            </w:pPr>
            <w:r w:rsidRPr="004D137A">
              <w:rPr>
                <w:color w:val="FFFFFF" w:themeColor="background1"/>
                <w:lang w:eastAsia="es-ES"/>
              </w:rPr>
              <w:t>VALOR</w:t>
            </w:r>
          </w:p>
        </w:tc>
        <w:tc>
          <w:tcPr>
            <w:tcW w:w="2093" w:type="dxa"/>
            <w:shd w:val="clear" w:color="auto" w:fill="ED7D31" w:themeFill="accent2"/>
          </w:tcPr>
          <w:p w14:paraId="1ADCA980" w14:textId="768DB69E" w:rsidR="00EF2A50" w:rsidRPr="004D137A" w:rsidRDefault="00EF2A50" w:rsidP="004D137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eastAsia="es-ES"/>
              </w:rPr>
            </w:pPr>
            <w:proofErr w:type="gramStart"/>
            <w:r w:rsidRPr="004D137A">
              <w:rPr>
                <w:b/>
                <w:bCs/>
                <w:color w:val="FFFFFF" w:themeColor="background1"/>
                <w:lang w:eastAsia="es-ES"/>
              </w:rPr>
              <w:t>CHAR(</w:t>
            </w:r>
            <w:proofErr w:type="gramEnd"/>
            <w:r w:rsidRPr="004D137A">
              <w:rPr>
                <w:b/>
                <w:bCs/>
                <w:color w:val="FFFFFF" w:themeColor="background1"/>
                <w:lang w:eastAsia="es-ES"/>
              </w:rPr>
              <w:t>4)</w:t>
            </w:r>
          </w:p>
        </w:tc>
        <w:tc>
          <w:tcPr>
            <w:tcW w:w="2093" w:type="dxa"/>
            <w:shd w:val="clear" w:color="auto" w:fill="ED7D31" w:themeFill="accent2"/>
          </w:tcPr>
          <w:p w14:paraId="483F1C79" w14:textId="32B98EFE" w:rsidR="00EF2A50" w:rsidRPr="004D137A" w:rsidRDefault="00EF2A50" w:rsidP="004D137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eastAsia="es-ES"/>
              </w:rPr>
            </w:pPr>
            <w:r w:rsidRPr="004D137A">
              <w:rPr>
                <w:b/>
                <w:bCs/>
                <w:color w:val="FFFFFF" w:themeColor="background1"/>
                <w:lang w:eastAsia="es-ES"/>
              </w:rPr>
              <w:t>VARCHAR2(4)</w:t>
            </w:r>
          </w:p>
        </w:tc>
      </w:tr>
      <w:tr w:rsidR="00EF2A50" w14:paraId="4DF3F3AA" w14:textId="77777777" w:rsidTr="0037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362D310" w14:textId="033C2701" w:rsidR="00EF2A50" w:rsidRPr="004D137A" w:rsidRDefault="00EF2A50" w:rsidP="004D137A">
            <w:pPr>
              <w:pStyle w:val="Prrafodelista"/>
              <w:ind w:left="0"/>
              <w:jc w:val="center"/>
              <w:rPr>
                <w:b w:val="0"/>
                <w:bCs w:val="0"/>
                <w:lang w:eastAsia="es-ES"/>
              </w:rPr>
            </w:pPr>
            <w:r w:rsidRPr="004D137A">
              <w:rPr>
                <w:b w:val="0"/>
                <w:bCs w:val="0"/>
                <w:lang w:eastAsia="es-ES"/>
              </w:rPr>
              <w:t>‘’ (vacío)</w:t>
            </w:r>
          </w:p>
        </w:tc>
        <w:tc>
          <w:tcPr>
            <w:tcW w:w="2093" w:type="dxa"/>
          </w:tcPr>
          <w:p w14:paraId="3148085F" w14:textId="60A160A9" w:rsidR="00EF2A50" w:rsidRDefault="00EF2A50" w:rsidP="00E156A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4 bytes</w:t>
            </w:r>
          </w:p>
        </w:tc>
        <w:tc>
          <w:tcPr>
            <w:tcW w:w="2093" w:type="dxa"/>
          </w:tcPr>
          <w:p w14:paraId="3375EC38" w14:textId="1E5B8EF8" w:rsidR="00EF2A50" w:rsidRDefault="00EF2A50" w:rsidP="00E156A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 byte</w:t>
            </w:r>
          </w:p>
        </w:tc>
      </w:tr>
      <w:tr w:rsidR="00EF2A50" w14:paraId="7AD6ED67" w14:textId="77777777" w:rsidTr="0037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2A156C0" w14:textId="6A1A62C4" w:rsidR="00EF2A50" w:rsidRPr="004D137A" w:rsidRDefault="00EF2A50" w:rsidP="004D137A">
            <w:pPr>
              <w:pStyle w:val="Prrafodelista"/>
              <w:ind w:left="0"/>
              <w:jc w:val="center"/>
              <w:rPr>
                <w:b w:val="0"/>
                <w:bCs w:val="0"/>
                <w:lang w:eastAsia="es-ES"/>
              </w:rPr>
            </w:pPr>
            <w:r w:rsidRPr="004D137A">
              <w:rPr>
                <w:b w:val="0"/>
                <w:bCs w:val="0"/>
                <w:lang w:eastAsia="es-ES"/>
              </w:rPr>
              <w:t>‘ab’</w:t>
            </w:r>
          </w:p>
        </w:tc>
        <w:tc>
          <w:tcPr>
            <w:tcW w:w="2093" w:type="dxa"/>
          </w:tcPr>
          <w:p w14:paraId="5289C4F0" w14:textId="3673E778" w:rsidR="00EF2A50" w:rsidRDefault="00EF2A50" w:rsidP="00E156A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4 bytes</w:t>
            </w:r>
          </w:p>
        </w:tc>
        <w:tc>
          <w:tcPr>
            <w:tcW w:w="2093" w:type="dxa"/>
          </w:tcPr>
          <w:p w14:paraId="0A550614" w14:textId="1430877B" w:rsidR="00EF2A50" w:rsidRDefault="005F60B0" w:rsidP="00E156A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3 bytes</w:t>
            </w:r>
          </w:p>
        </w:tc>
      </w:tr>
      <w:tr w:rsidR="00EF2A50" w14:paraId="045B3AE5" w14:textId="77777777" w:rsidTr="00372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7D73E9D" w14:textId="473E589B" w:rsidR="00EF2A50" w:rsidRPr="004D137A" w:rsidRDefault="00EF2A50" w:rsidP="004D137A">
            <w:pPr>
              <w:pStyle w:val="Prrafodelista"/>
              <w:ind w:left="0"/>
              <w:jc w:val="center"/>
              <w:rPr>
                <w:b w:val="0"/>
                <w:bCs w:val="0"/>
                <w:lang w:eastAsia="es-ES"/>
              </w:rPr>
            </w:pPr>
            <w:r w:rsidRPr="004D137A">
              <w:rPr>
                <w:b w:val="0"/>
                <w:bCs w:val="0"/>
                <w:lang w:eastAsia="es-ES"/>
              </w:rPr>
              <w:t>‘</w:t>
            </w:r>
            <w:proofErr w:type="spellStart"/>
            <w:r w:rsidRPr="004D137A">
              <w:rPr>
                <w:b w:val="0"/>
                <w:bCs w:val="0"/>
                <w:lang w:eastAsia="es-ES"/>
              </w:rPr>
              <w:t>abcd</w:t>
            </w:r>
            <w:proofErr w:type="spellEnd"/>
            <w:r w:rsidRPr="004D137A">
              <w:rPr>
                <w:b w:val="0"/>
                <w:bCs w:val="0"/>
                <w:lang w:eastAsia="es-ES"/>
              </w:rPr>
              <w:t>’</w:t>
            </w:r>
          </w:p>
        </w:tc>
        <w:tc>
          <w:tcPr>
            <w:tcW w:w="2093" w:type="dxa"/>
          </w:tcPr>
          <w:p w14:paraId="0789E827" w14:textId="69B82679" w:rsidR="00EF2A50" w:rsidRDefault="00EF2A50" w:rsidP="00E156A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4 bytes</w:t>
            </w:r>
          </w:p>
        </w:tc>
        <w:tc>
          <w:tcPr>
            <w:tcW w:w="2093" w:type="dxa"/>
          </w:tcPr>
          <w:p w14:paraId="509BCED9" w14:textId="7F824503" w:rsidR="00EF2A50" w:rsidRDefault="005F60B0" w:rsidP="00E156A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 bytes</w:t>
            </w:r>
          </w:p>
        </w:tc>
      </w:tr>
      <w:tr w:rsidR="00EF2A50" w14:paraId="372F23F0" w14:textId="77777777" w:rsidTr="0037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F2C8BC8" w14:textId="7168409A" w:rsidR="00EF2A50" w:rsidRPr="004D137A" w:rsidRDefault="00EF2A50" w:rsidP="004D137A">
            <w:pPr>
              <w:pStyle w:val="Prrafodelista"/>
              <w:ind w:left="0"/>
              <w:jc w:val="center"/>
              <w:rPr>
                <w:b w:val="0"/>
                <w:bCs w:val="0"/>
                <w:lang w:eastAsia="es-ES"/>
              </w:rPr>
            </w:pPr>
            <w:r w:rsidRPr="004D137A">
              <w:rPr>
                <w:b w:val="0"/>
                <w:bCs w:val="0"/>
                <w:lang w:eastAsia="es-ES"/>
              </w:rPr>
              <w:t>‘</w:t>
            </w:r>
            <w:proofErr w:type="spellStart"/>
            <w:r w:rsidRPr="004D137A">
              <w:rPr>
                <w:b w:val="0"/>
                <w:bCs w:val="0"/>
                <w:lang w:eastAsia="es-ES"/>
              </w:rPr>
              <w:t>abcde</w:t>
            </w:r>
            <w:proofErr w:type="spellEnd"/>
            <w:r w:rsidRPr="004D137A">
              <w:rPr>
                <w:b w:val="0"/>
                <w:bCs w:val="0"/>
                <w:lang w:eastAsia="es-ES"/>
              </w:rPr>
              <w:t>’</w:t>
            </w:r>
          </w:p>
        </w:tc>
        <w:tc>
          <w:tcPr>
            <w:tcW w:w="2093" w:type="dxa"/>
          </w:tcPr>
          <w:p w14:paraId="5AFB3AA4" w14:textId="51A0E7EF" w:rsidR="00EF2A50" w:rsidRDefault="005F60B0" w:rsidP="00E156A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No lo guarda</w:t>
            </w:r>
          </w:p>
        </w:tc>
        <w:tc>
          <w:tcPr>
            <w:tcW w:w="2093" w:type="dxa"/>
          </w:tcPr>
          <w:p w14:paraId="73058E40" w14:textId="54FBF0A4" w:rsidR="00EF2A50" w:rsidRDefault="005F60B0" w:rsidP="00E156A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No lo guarda</w:t>
            </w:r>
          </w:p>
        </w:tc>
      </w:tr>
    </w:tbl>
    <w:p w14:paraId="6ED34022" w14:textId="67BC3C88" w:rsidR="003E103A" w:rsidRDefault="003720A5" w:rsidP="003720A5">
      <w:pPr>
        <w:pStyle w:val="TituloTerciario"/>
        <w:numPr>
          <w:ilvl w:val="0"/>
          <w:numId w:val="40"/>
        </w:numPr>
      </w:pPr>
      <w:bookmarkStart w:id="7" w:name="_Toc117447020"/>
      <w:r>
        <w:lastRenderedPageBreak/>
        <w:t>NÚMEROS: PRECISIÓN Y ESCALA</w:t>
      </w:r>
      <w:bookmarkEnd w:id="7"/>
    </w:p>
    <w:p w14:paraId="4571134D" w14:textId="04E686DF" w:rsidR="00112D5B" w:rsidRDefault="007723EA" w:rsidP="003720A5">
      <w:pPr>
        <w:ind w:left="1080"/>
        <w:rPr>
          <w:lang w:eastAsia="es-ES"/>
        </w:rPr>
      </w:pPr>
      <w:r>
        <w:rPr>
          <w:lang w:eastAsia="es-ES"/>
        </w:rPr>
        <w:t xml:space="preserve">El formato es </w:t>
      </w:r>
      <w:proofErr w:type="gramStart"/>
      <w:r w:rsidRPr="004D137A">
        <w:rPr>
          <w:b/>
          <w:bCs/>
          <w:lang w:eastAsia="es-ES"/>
        </w:rPr>
        <w:t>NUMBER</w:t>
      </w:r>
      <w:r w:rsidR="001700B9" w:rsidRPr="004D137A">
        <w:rPr>
          <w:b/>
          <w:bCs/>
          <w:lang w:eastAsia="es-ES"/>
        </w:rPr>
        <w:t>(</w:t>
      </w:r>
      <w:proofErr w:type="gramEnd"/>
      <w:r w:rsidR="001700B9" w:rsidRPr="004D137A">
        <w:rPr>
          <w:b/>
          <w:bCs/>
          <w:lang w:eastAsia="es-ES"/>
        </w:rPr>
        <w:t>precisión, escala)</w:t>
      </w:r>
      <w:r w:rsidR="001700B9">
        <w:rPr>
          <w:lang w:eastAsia="es-ES"/>
        </w:rPr>
        <w:t>, siendo:</w:t>
      </w:r>
    </w:p>
    <w:p w14:paraId="2D483D42" w14:textId="60BD08D6" w:rsidR="001700B9" w:rsidRDefault="001700B9" w:rsidP="003720A5">
      <w:pPr>
        <w:pStyle w:val="Prrafodelista"/>
        <w:numPr>
          <w:ilvl w:val="0"/>
          <w:numId w:val="36"/>
        </w:numPr>
        <w:ind w:left="1863"/>
        <w:rPr>
          <w:lang w:eastAsia="es-ES"/>
        </w:rPr>
      </w:pPr>
      <w:r w:rsidRPr="004D137A">
        <w:rPr>
          <w:b/>
          <w:bCs/>
          <w:lang w:eastAsia="es-ES"/>
        </w:rPr>
        <w:t>Precisión</w:t>
      </w:r>
      <w:r>
        <w:rPr>
          <w:lang w:eastAsia="es-ES"/>
        </w:rPr>
        <w:t>: total de dígitos</w:t>
      </w:r>
      <w:r w:rsidR="004D137A">
        <w:rPr>
          <w:lang w:eastAsia="es-ES"/>
        </w:rPr>
        <w:t xml:space="preserve"> (enteros y decimales).</w:t>
      </w:r>
    </w:p>
    <w:p w14:paraId="3CD4BE1E" w14:textId="2B0B3C62" w:rsidR="00C12A67" w:rsidRDefault="000C15D5" w:rsidP="003720A5">
      <w:pPr>
        <w:pStyle w:val="Prrafodelista"/>
        <w:numPr>
          <w:ilvl w:val="0"/>
          <w:numId w:val="36"/>
        </w:numPr>
        <w:ind w:left="1863"/>
        <w:rPr>
          <w:lang w:eastAsia="es-ES"/>
        </w:rPr>
      </w:pPr>
      <w:r w:rsidRPr="004D137A">
        <w:rPr>
          <w:b/>
          <w:bCs/>
          <w:lang w:eastAsia="es-ES"/>
        </w:rPr>
        <w:t>Escala</w:t>
      </w:r>
      <w:r>
        <w:rPr>
          <w:lang w:eastAsia="es-ES"/>
        </w:rPr>
        <w:t>: número de decimales.</w:t>
      </w:r>
      <w:r w:rsidR="004D137A">
        <w:rPr>
          <w:lang w:eastAsia="es-ES"/>
        </w:rPr>
        <w:t xml:space="preserve"> Si </w:t>
      </w:r>
      <w:r w:rsidR="003E338F">
        <w:rPr>
          <w:lang w:eastAsia="es-ES"/>
        </w:rPr>
        <w:t>la escala es un número negativo se realiza un redondeo a la unidad indicada (-1 decenas, -2 centenas…).</w:t>
      </w:r>
    </w:p>
    <w:tbl>
      <w:tblPr>
        <w:tblStyle w:val="Tablaconcuadrcula4-nfasis2"/>
        <w:tblW w:w="8494" w:type="dxa"/>
        <w:tblInd w:w="862" w:type="dxa"/>
        <w:tblLook w:val="04A0" w:firstRow="1" w:lastRow="0" w:firstColumn="1" w:lastColumn="0" w:noHBand="0" w:noVBand="1"/>
      </w:tblPr>
      <w:tblGrid>
        <w:gridCol w:w="1382"/>
        <w:gridCol w:w="1863"/>
        <w:gridCol w:w="2083"/>
        <w:gridCol w:w="3166"/>
      </w:tblGrid>
      <w:tr w:rsidR="003C5733" w14:paraId="213678D1" w14:textId="77777777" w:rsidTr="003C5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vAlign w:val="center"/>
          </w:tcPr>
          <w:p w14:paraId="3BE44EB7" w14:textId="2D016259" w:rsidR="006C509D" w:rsidRDefault="006C509D" w:rsidP="003C5733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Dato actual</w:t>
            </w:r>
          </w:p>
        </w:tc>
        <w:tc>
          <w:tcPr>
            <w:tcW w:w="1863" w:type="dxa"/>
            <w:vAlign w:val="center"/>
          </w:tcPr>
          <w:p w14:paraId="40ACA217" w14:textId="61A08DF4" w:rsidR="006C509D" w:rsidRDefault="006C509D" w:rsidP="003C5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Formato</w:t>
            </w:r>
          </w:p>
        </w:tc>
        <w:tc>
          <w:tcPr>
            <w:tcW w:w="1403" w:type="dxa"/>
            <w:vAlign w:val="center"/>
          </w:tcPr>
          <w:p w14:paraId="39D31D81" w14:textId="293379D2" w:rsidR="006C509D" w:rsidRDefault="006C509D" w:rsidP="003C5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Almacenamiento</w:t>
            </w:r>
          </w:p>
        </w:tc>
        <w:tc>
          <w:tcPr>
            <w:tcW w:w="3832" w:type="dxa"/>
            <w:vAlign w:val="center"/>
          </w:tcPr>
          <w:p w14:paraId="731FACD6" w14:textId="0F14BDBC" w:rsidR="006C509D" w:rsidRDefault="006C509D" w:rsidP="003C5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Explicación</w:t>
            </w:r>
          </w:p>
        </w:tc>
      </w:tr>
      <w:tr w:rsidR="003C5733" w14:paraId="14635345" w14:textId="77777777" w:rsidTr="003C5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vAlign w:val="center"/>
          </w:tcPr>
          <w:p w14:paraId="0FDB5C5F" w14:textId="37E658A1" w:rsidR="006C509D" w:rsidRPr="003C5733" w:rsidRDefault="006C509D" w:rsidP="003C5733">
            <w:pPr>
              <w:jc w:val="center"/>
              <w:rPr>
                <w:b w:val="0"/>
                <w:bCs w:val="0"/>
                <w:lang w:eastAsia="es-ES"/>
              </w:rPr>
            </w:pPr>
            <w:r w:rsidRPr="003C5733">
              <w:rPr>
                <w:b w:val="0"/>
                <w:bCs w:val="0"/>
                <w:lang w:eastAsia="es-ES"/>
              </w:rPr>
              <w:t>74</w:t>
            </w:r>
            <w:r w:rsidR="002E7A23" w:rsidRPr="003C5733">
              <w:rPr>
                <w:b w:val="0"/>
                <w:bCs w:val="0"/>
                <w:lang w:eastAsia="es-ES"/>
              </w:rPr>
              <w:t>56123.89</w:t>
            </w:r>
          </w:p>
        </w:tc>
        <w:tc>
          <w:tcPr>
            <w:tcW w:w="1863" w:type="dxa"/>
            <w:vAlign w:val="center"/>
          </w:tcPr>
          <w:p w14:paraId="6D737503" w14:textId="64408F84" w:rsidR="006C509D" w:rsidRDefault="002E7A23" w:rsidP="003C5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NUMBER</w:t>
            </w:r>
          </w:p>
        </w:tc>
        <w:tc>
          <w:tcPr>
            <w:tcW w:w="1403" w:type="dxa"/>
            <w:vAlign w:val="center"/>
          </w:tcPr>
          <w:p w14:paraId="015CDF64" w14:textId="5E34CCA1" w:rsidR="006C509D" w:rsidRDefault="002E7A23" w:rsidP="003C5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7456123.89</w:t>
            </w:r>
          </w:p>
        </w:tc>
        <w:tc>
          <w:tcPr>
            <w:tcW w:w="3832" w:type="dxa"/>
            <w:vAlign w:val="center"/>
          </w:tcPr>
          <w:p w14:paraId="62F2B6FF" w14:textId="46916E14" w:rsidR="006C509D" w:rsidRDefault="002E7A23" w:rsidP="003C57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Se almacena todo el número. No hay un límite (lo marca la memoria). Desaconsejado.</w:t>
            </w:r>
          </w:p>
        </w:tc>
      </w:tr>
      <w:tr w:rsidR="002E7A23" w14:paraId="3BDD8D6D" w14:textId="77777777" w:rsidTr="003C5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vAlign w:val="center"/>
          </w:tcPr>
          <w:p w14:paraId="37A6E287" w14:textId="15D98506" w:rsidR="002E7A23" w:rsidRPr="003C5733" w:rsidRDefault="002E7A23" w:rsidP="003C5733">
            <w:pPr>
              <w:jc w:val="center"/>
              <w:rPr>
                <w:b w:val="0"/>
                <w:bCs w:val="0"/>
                <w:lang w:eastAsia="es-ES"/>
              </w:rPr>
            </w:pPr>
            <w:r w:rsidRPr="003C5733">
              <w:rPr>
                <w:b w:val="0"/>
                <w:bCs w:val="0"/>
                <w:lang w:eastAsia="es-ES"/>
              </w:rPr>
              <w:t>7456123.89</w:t>
            </w:r>
          </w:p>
        </w:tc>
        <w:tc>
          <w:tcPr>
            <w:tcW w:w="1863" w:type="dxa"/>
            <w:vAlign w:val="center"/>
          </w:tcPr>
          <w:p w14:paraId="184D140F" w14:textId="31F22AD9" w:rsidR="002E7A23" w:rsidRDefault="005822BE" w:rsidP="003C5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proofErr w:type="gramStart"/>
            <w:r>
              <w:rPr>
                <w:lang w:eastAsia="es-ES"/>
              </w:rPr>
              <w:t>NUMBER(</w:t>
            </w:r>
            <w:proofErr w:type="gramEnd"/>
            <w:r>
              <w:rPr>
                <w:lang w:eastAsia="es-ES"/>
              </w:rPr>
              <w:t>9)</w:t>
            </w:r>
          </w:p>
        </w:tc>
        <w:tc>
          <w:tcPr>
            <w:tcW w:w="1403" w:type="dxa"/>
            <w:vAlign w:val="center"/>
          </w:tcPr>
          <w:p w14:paraId="60075412" w14:textId="043C6D9D" w:rsidR="002E7A23" w:rsidRDefault="007B11BB" w:rsidP="003C5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7456123</w:t>
            </w:r>
          </w:p>
        </w:tc>
        <w:tc>
          <w:tcPr>
            <w:tcW w:w="3832" w:type="dxa"/>
            <w:vAlign w:val="center"/>
          </w:tcPr>
          <w:p w14:paraId="14312177" w14:textId="1EC99974" w:rsidR="002E7A23" w:rsidRDefault="007B11BB" w:rsidP="003C57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Sólo se almacena la parte entera redondeándolo.</w:t>
            </w:r>
          </w:p>
        </w:tc>
      </w:tr>
      <w:tr w:rsidR="007B11BB" w14:paraId="3AACC4E7" w14:textId="77777777" w:rsidTr="003C5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vAlign w:val="center"/>
          </w:tcPr>
          <w:p w14:paraId="2DE50FC5" w14:textId="7BDBD561" w:rsidR="007B11BB" w:rsidRPr="003C5733" w:rsidRDefault="007B11BB" w:rsidP="003C5733">
            <w:pPr>
              <w:jc w:val="center"/>
              <w:rPr>
                <w:b w:val="0"/>
                <w:bCs w:val="0"/>
                <w:lang w:eastAsia="es-ES"/>
              </w:rPr>
            </w:pPr>
            <w:r w:rsidRPr="003C5733">
              <w:rPr>
                <w:b w:val="0"/>
                <w:bCs w:val="0"/>
                <w:lang w:eastAsia="es-ES"/>
              </w:rPr>
              <w:t>7456123.89</w:t>
            </w:r>
          </w:p>
        </w:tc>
        <w:tc>
          <w:tcPr>
            <w:tcW w:w="1863" w:type="dxa"/>
            <w:vAlign w:val="center"/>
          </w:tcPr>
          <w:p w14:paraId="479AB3D6" w14:textId="6F5A39C8" w:rsidR="007B11BB" w:rsidRDefault="007B11BB" w:rsidP="003C5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proofErr w:type="gramStart"/>
            <w:r>
              <w:rPr>
                <w:lang w:eastAsia="es-ES"/>
              </w:rPr>
              <w:t>NUMBER(</w:t>
            </w:r>
            <w:proofErr w:type="gramEnd"/>
            <w:r>
              <w:rPr>
                <w:lang w:eastAsia="es-ES"/>
              </w:rPr>
              <w:t>9,2)</w:t>
            </w:r>
          </w:p>
        </w:tc>
        <w:tc>
          <w:tcPr>
            <w:tcW w:w="1403" w:type="dxa"/>
            <w:vAlign w:val="center"/>
          </w:tcPr>
          <w:p w14:paraId="14F1E639" w14:textId="7367B174" w:rsidR="007B11BB" w:rsidRDefault="007B11BB" w:rsidP="003C5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7456123.89</w:t>
            </w:r>
          </w:p>
        </w:tc>
        <w:tc>
          <w:tcPr>
            <w:tcW w:w="3832" w:type="dxa"/>
            <w:vAlign w:val="center"/>
          </w:tcPr>
          <w:p w14:paraId="1F19C524" w14:textId="052A3184" w:rsidR="007B11BB" w:rsidRDefault="007B11BB" w:rsidP="003C57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Se almacena todo el número</w:t>
            </w:r>
            <w:r w:rsidR="00CD1CE4">
              <w:rPr>
                <w:lang w:eastAsia="es-ES"/>
              </w:rPr>
              <w:t>.</w:t>
            </w:r>
          </w:p>
        </w:tc>
      </w:tr>
      <w:tr w:rsidR="00CD1CE4" w14:paraId="6FA5525D" w14:textId="77777777" w:rsidTr="003C5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vAlign w:val="center"/>
          </w:tcPr>
          <w:p w14:paraId="0402BABB" w14:textId="3455ADED" w:rsidR="00CD1CE4" w:rsidRPr="003C5733" w:rsidRDefault="00CD1CE4" w:rsidP="003C5733">
            <w:pPr>
              <w:jc w:val="center"/>
              <w:rPr>
                <w:b w:val="0"/>
                <w:bCs w:val="0"/>
                <w:lang w:eastAsia="es-ES"/>
              </w:rPr>
            </w:pPr>
            <w:r w:rsidRPr="003C5733">
              <w:rPr>
                <w:b w:val="0"/>
                <w:bCs w:val="0"/>
                <w:lang w:eastAsia="es-ES"/>
              </w:rPr>
              <w:t>7456123.89</w:t>
            </w:r>
          </w:p>
        </w:tc>
        <w:tc>
          <w:tcPr>
            <w:tcW w:w="1863" w:type="dxa"/>
            <w:vAlign w:val="center"/>
          </w:tcPr>
          <w:p w14:paraId="77C25380" w14:textId="64F93577" w:rsidR="00CD1CE4" w:rsidRDefault="00CD1CE4" w:rsidP="003C5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proofErr w:type="gramStart"/>
            <w:r>
              <w:rPr>
                <w:lang w:eastAsia="es-ES"/>
              </w:rPr>
              <w:t>NUMBER(</w:t>
            </w:r>
            <w:proofErr w:type="gramEnd"/>
            <w:r>
              <w:rPr>
                <w:lang w:eastAsia="es-ES"/>
              </w:rPr>
              <w:t>9,1)</w:t>
            </w:r>
          </w:p>
        </w:tc>
        <w:tc>
          <w:tcPr>
            <w:tcW w:w="1403" w:type="dxa"/>
            <w:vAlign w:val="center"/>
          </w:tcPr>
          <w:p w14:paraId="750A3ED9" w14:textId="09FC9EDA" w:rsidR="00CD1CE4" w:rsidRDefault="00CD1CE4" w:rsidP="003C5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7456123.9</w:t>
            </w:r>
          </w:p>
        </w:tc>
        <w:tc>
          <w:tcPr>
            <w:tcW w:w="3832" w:type="dxa"/>
            <w:vAlign w:val="center"/>
          </w:tcPr>
          <w:p w14:paraId="2519F3A9" w14:textId="1369D334" w:rsidR="00CD1CE4" w:rsidRDefault="00CD1CE4" w:rsidP="003C57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Se almacena todo el número entero y se redondea la parte decimal a 1 dígito.</w:t>
            </w:r>
          </w:p>
        </w:tc>
      </w:tr>
      <w:tr w:rsidR="00CA3308" w14:paraId="20A5F8CB" w14:textId="77777777" w:rsidTr="003C5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vAlign w:val="center"/>
          </w:tcPr>
          <w:p w14:paraId="7136740B" w14:textId="6D063099" w:rsidR="00CA3308" w:rsidRPr="003C5733" w:rsidRDefault="00CA3308" w:rsidP="003C5733">
            <w:pPr>
              <w:jc w:val="center"/>
              <w:rPr>
                <w:b w:val="0"/>
                <w:bCs w:val="0"/>
                <w:lang w:eastAsia="es-ES"/>
              </w:rPr>
            </w:pPr>
            <w:r w:rsidRPr="003C5733">
              <w:rPr>
                <w:b w:val="0"/>
                <w:bCs w:val="0"/>
                <w:lang w:eastAsia="es-ES"/>
              </w:rPr>
              <w:t>7456123.8</w:t>
            </w:r>
          </w:p>
        </w:tc>
        <w:tc>
          <w:tcPr>
            <w:tcW w:w="1863" w:type="dxa"/>
            <w:vAlign w:val="center"/>
          </w:tcPr>
          <w:p w14:paraId="510EBF2F" w14:textId="15B08C1C" w:rsidR="00CA3308" w:rsidRDefault="00CA3308" w:rsidP="003C5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proofErr w:type="gramStart"/>
            <w:r>
              <w:rPr>
                <w:lang w:eastAsia="es-ES"/>
              </w:rPr>
              <w:t>NUMBER(</w:t>
            </w:r>
            <w:proofErr w:type="gramEnd"/>
            <w:r>
              <w:rPr>
                <w:lang w:eastAsia="es-ES"/>
              </w:rPr>
              <w:t>6)</w:t>
            </w:r>
          </w:p>
        </w:tc>
        <w:tc>
          <w:tcPr>
            <w:tcW w:w="1403" w:type="dxa"/>
            <w:vAlign w:val="center"/>
          </w:tcPr>
          <w:p w14:paraId="3DC94B36" w14:textId="0E5DA062" w:rsidR="00CA3308" w:rsidRDefault="00CA3308" w:rsidP="003C5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ERROR</w:t>
            </w:r>
          </w:p>
        </w:tc>
        <w:tc>
          <w:tcPr>
            <w:tcW w:w="3832" w:type="dxa"/>
            <w:vAlign w:val="center"/>
          </w:tcPr>
          <w:p w14:paraId="6E5727FD" w14:textId="28A62F9B" w:rsidR="00CA3308" w:rsidRDefault="00CA3308" w:rsidP="003C57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El valor entero es mayor que </w:t>
            </w:r>
            <w:r w:rsidR="003C5733">
              <w:rPr>
                <w:lang w:eastAsia="es-ES"/>
              </w:rPr>
              <w:t>la precisión</w:t>
            </w:r>
            <w:r>
              <w:rPr>
                <w:lang w:eastAsia="es-ES"/>
              </w:rPr>
              <w:t>.</w:t>
            </w:r>
          </w:p>
        </w:tc>
      </w:tr>
      <w:tr w:rsidR="00CD1CE4" w14:paraId="2C1D309D" w14:textId="77777777" w:rsidTr="003C5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vAlign w:val="center"/>
          </w:tcPr>
          <w:p w14:paraId="12AE4E6D" w14:textId="27D89DD5" w:rsidR="00CD1CE4" w:rsidRPr="003C5733" w:rsidRDefault="00CD1CE4" w:rsidP="003C5733">
            <w:pPr>
              <w:jc w:val="center"/>
              <w:rPr>
                <w:b w:val="0"/>
                <w:bCs w:val="0"/>
                <w:lang w:eastAsia="es-ES"/>
              </w:rPr>
            </w:pPr>
            <w:r w:rsidRPr="003C5733">
              <w:rPr>
                <w:b w:val="0"/>
                <w:bCs w:val="0"/>
                <w:lang w:eastAsia="es-ES"/>
              </w:rPr>
              <w:t>7456123.8</w:t>
            </w:r>
          </w:p>
        </w:tc>
        <w:tc>
          <w:tcPr>
            <w:tcW w:w="1863" w:type="dxa"/>
            <w:vAlign w:val="center"/>
          </w:tcPr>
          <w:p w14:paraId="44036598" w14:textId="14E9DF5C" w:rsidR="00CD1CE4" w:rsidRDefault="00CD1CE4" w:rsidP="003C5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proofErr w:type="gramStart"/>
            <w:r>
              <w:rPr>
                <w:lang w:eastAsia="es-ES"/>
              </w:rPr>
              <w:t>NUMBER(</w:t>
            </w:r>
            <w:proofErr w:type="gramEnd"/>
            <w:r>
              <w:rPr>
                <w:lang w:eastAsia="es-ES"/>
              </w:rPr>
              <w:t>15,1)</w:t>
            </w:r>
          </w:p>
        </w:tc>
        <w:tc>
          <w:tcPr>
            <w:tcW w:w="1403" w:type="dxa"/>
            <w:vAlign w:val="center"/>
          </w:tcPr>
          <w:p w14:paraId="515D4252" w14:textId="57851738" w:rsidR="00CD1CE4" w:rsidRDefault="00CD1CE4" w:rsidP="003C5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7456123.8</w:t>
            </w:r>
          </w:p>
        </w:tc>
        <w:tc>
          <w:tcPr>
            <w:tcW w:w="3832" w:type="dxa"/>
            <w:vAlign w:val="center"/>
          </w:tcPr>
          <w:p w14:paraId="01C63649" w14:textId="0BDDC22C" w:rsidR="00CD1CE4" w:rsidRDefault="00CD1CE4" w:rsidP="003C57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Se almacena todo el número. No se llega al límite de 15.</w:t>
            </w:r>
          </w:p>
        </w:tc>
      </w:tr>
      <w:tr w:rsidR="00CD1CE4" w14:paraId="2EB7DF85" w14:textId="77777777" w:rsidTr="003C5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vAlign w:val="center"/>
          </w:tcPr>
          <w:p w14:paraId="6D060205" w14:textId="7729DDD7" w:rsidR="00CD1CE4" w:rsidRPr="003C5733" w:rsidRDefault="00CA3308" w:rsidP="003C5733">
            <w:pPr>
              <w:jc w:val="center"/>
              <w:rPr>
                <w:b w:val="0"/>
                <w:bCs w:val="0"/>
                <w:lang w:eastAsia="es-ES"/>
              </w:rPr>
            </w:pPr>
            <w:r w:rsidRPr="003C5733">
              <w:rPr>
                <w:b w:val="0"/>
                <w:bCs w:val="0"/>
                <w:lang w:eastAsia="es-ES"/>
              </w:rPr>
              <w:t>7456123.89</w:t>
            </w:r>
          </w:p>
        </w:tc>
        <w:tc>
          <w:tcPr>
            <w:tcW w:w="1863" w:type="dxa"/>
            <w:vAlign w:val="center"/>
          </w:tcPr>
          <w:p w14:paraId="1A887407" w14:textId="0CDF6272" w:rsidR="00CD1CE4" w:rsidRDefault="00CA3308" w:rsidP="003C5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proofErr w:type="gramStart"/>
            <w:r>
              <w:rPr>
                <w:lang w:eastAsia="es-ES"/>
              </w:rPr>
              <w:t>NUMBER(</w:t>
            </w:r>
            <w:proofErr w:type="gramEnd"/>
            <w:r>
              <w:rPr>
                <w:lang w:eastAsia="es-ES"/>
              </w:rPr>
              <w:t>7,-2)</w:t>
            </w:r>
          </w:p>
        </w:tc>
        <w:tc>
          <w:tcPr>
            <w:tcW w:w="1403" w:type="dxa"/>
            <w:vAlign w:val="center"/>
          </w:tcPr>
          <w:p w14:paraId="7FD7EDE8" w14:textId="66B7D0DA" w:rsidR="00CD1CE4" w:rsidRDefault="00CA3308" w:rsidP="003C5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7456100</w:t>
            </w:r>
          </w:p>
        </w:tc>
        <w:tc>
          <w:tcPr>
            <w:tcW w:w="3832" w:type="dxa"/>
            <w:vAlign w:val="center"/>
          </w:tcPr>
          <w:p w14:paraId="19CED46B" w14:textId="318A3151" w:rsidR="00CD1CE4" w:rsidRDefault="00CA3308" w:rsidP="003C57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Se almacena el número entero redondeándolo a las</w:t>
            </w:r>
            <w:r w:rsidR="00D0462A">
              <w:rPr>
                <w:lang w:eastAsia="es-ES"/>
              </w:rPr>
              <w:t xml:space="preserve"> centenas.</w:t>
            </w:r>
          </w:p>
        </w:tc>
      </w:tr>
      <w:tr w:rsidR="00D0462A" w14:paraId="7B30EAC9" w14:textId="77777777" w:rsidTr="003C5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vAlign w:val="center"/>
          </w:tcPr>
          <w:p w14:paraId="0D87207B" w14:textId="1EAC18D5" w:rsidR="00D0462A" w:rsidRPr="003C5733" w:rsidRDefault="00D0462A" w:rsidP="003C5733">
            <w:pPr>
              <w:jc w:val="center"/>
              <w:rPr>
                <w:b w:val="0"/>
                <w:bCs w:val="0"/>
                <w:lang w:eastAsia="es-ES"/>
              </w:rPr>
            </w:pPr>
            <w:r w:rsidRPr="003C5733">
              <w:rPr>
                <w:b w:val="0"/>
                <w:bCs w:val="0"/>
                <w:lang w:eastAsia="es-ES"/>
              </w:rPr>
              <w:t>7456123.89</w:t>
            </w:r>
          </w:p>
        </w:tc>
        <w:tc>
          <w:tcPr>
            <w:tcW w:w="1863" w:type="dxa"/>
            <w:vAlign w:val="center"/>
          </w:tcPr>
          <w:p w14:paraId="13F5CCA7" w14:textId="71BCAE4A" w:rsidR="00D0462A" w:rsidRDefault="00D0462A" w:rsidP="003C5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proofErr w:type="gramStart"/>
            <w:r>
              <w:rPr>
                <w:lang w:eastAsia="es-ES"/>
              </w:rPr>
              <w:t>NUMBER(</w:t>
            </w:r>
            <w:proofErr w:type="gramEnd"/>
            <w:r>
              <w:rPr>
                <w:lang w:eastAsia="es-ES"/>
              </w:rPr>
              <w:t>-7,2)</w:t>
            </w:r>
          </w:p>
        </w:tc>
        <w:tc>
          <w:tcPr>
            <w:tcW w:w="1403" w:type="dxa"/>
            <w:vAlign w:val="center"/>
          </w:tcPr>
          <w:p w14:paraId="57B8DE76" w14:textId="5466ADD2" w:rsidR="00D0462A" w:rsidRDefault="00D0462A" w:rsidP="003C5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ERROR</w:t>
            </w:r>
          </w:p>
        </w:tc>
        <w:tc>
          <w:tcPr>
            <w:tcW w:w="3832" w:type="dxa"/>
            <w:vAlign w:val="center"/>
          </w:tcPr>
          <w:p w14:paraId="6A3B2CC1" w14:textId="21CA9C5A" w:rsidR="00D0462A" w:rsidRDefault="003C5733" w:rsidP="003C57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El valor de precisión debe ser positivo.</w:t>
            </w:r>
          </w:p>
        </w:tc>
      </w:tr>
    </w:tbl>
    <w:p w14:paraId="69183D63" w14:textId="77777777" w:rsidR="003E338F" w:rsidRDefault="003E338F" w:rsidP="003E338F">
      <w:pPr>
        <w:ind w:left="1776"/>
        <w:rPr>
          <w:lang w:eastAsia="es-ES"/>
        </w:rPr>
      </w:pPr>
    </w:p>
    <w:p w14:paraId="75BDE9B1" w14:textId="2E8F2810" w:rsidR="00CB6AEA" w:rsidRDefault="003F0BC5" w:rsidP="003720A5">
      <w:pPr>
        <w:pStyle w:val="Ttulo2"/>
        <w:numPr>
          <w:ilvl w:val="0"/>
          <w:numId w:val="39"/>
        </w:numPr>
      </w:pPr>
      <w:bookmarkStart w:id="8" w:name="_Toc117447021"/>
      <w:r>
        <w:t>VALOR NULL O NULO</w:t>
      </w:r>
      <w:bookmarkEnd w:id="8"/>
    </w:p>
    <w:p w14:paraId="20F78C5A" w14:textId="6B28714D" w:rsidR="00CB6AEA" w:rsidRDefault="002F3EE9" w:rsidP="003720A5">
      <w:pPr>
        <w:ind w:left="720"/>
        <w:rPr>
          <w:lang w:eastAsia="es-ES"/>
        </w:rPr>
      </w:pPr>
      <w:r>
        <w:rPr>
          <w:lang w:eastAsia="es-ES"/>
        </w:rPr>
        <w:t xml:space="preserve">Es un valor que se produce cuando en una columna no se introduce un dato. Esto se hace cuando no se conoce el dato o </w:t>
      </w:r>
      <w:r w:rsidR="00C7629E">
        <w:rPr>
          <w:lang w:eastAsia="es-ES"/>
        </w:rPr>
        <w:t>cuando el dato que hay que introducir no tiene sentido.</w:t>
      </w:r>
    </w:p>
    <w:p w14:paraId="19DFA390" w14:textId="0076F17A" w:rsidR="0084342C" w:rsidRDefault="0084342C" w:rsidP="003720A5">
      <w:pPr>
        <w:ind w:left="720"/>
        <w:rPr>
          <w:lang w:eastAsia="es-ES"/>
        </w:rPr>
      </w:pPr>
      <w:r>
        <w:rPr>
          <w:lang w:eastAsia="es-ES"/>
        </w:rPr>
        <w:t>No es lo mismo que:</w:t>
      </w:r>
    </w:p>
    <w:p w14:paraId="6E1A91B6" w14:textId="65990395" w:rsidR="0084342C" w:rsidRDefault="0084342C" w:rsidP="003720A5">
      <w:pPr>
        <w:pStyle w:val="Prrafodelista"/>
        <w:numPr>
          <w:ilvl w:val="0"/>
          <w:numId w:val="36"/>
        </w:numPr>
        <w:ind w:left="1503"/>
        <w:rPr>
          <w:lang w:eastAsia="es-ES"/>
        </w:rPr>
      </w:pPr>
      <w:r w:rsidRPr="00DB0DA6">
        <w:rPr>
          <w:b/>
          <w:bCs/>
          <w:lang w:eastAsia="es-ES"/>
        </w:rPr>
        <w:t>Un espacio en blanco</w:t>
      </w:r>
      <w:r>
        <w:rPr>
          <w:lang w:eastAsia="es-ES"/>
        </w:rPr>
        <w:t>. Un espacio en blanco es un carácter</w:t>
      </w:r>
      <w:r w:rsidR="00DB0DA6">
        <w:rPr>
          <w:lang w:eastAsia="es-ES"/>
        </w:rPr>
        <w:t xml:space="preserve"> que se trata como una let</w:t>
      </w:r>
      <w:r w:rsidR="00807E73">
        <w:rPr>
          <w:lang w:eastAsia="es-ES"/>
        </w:rPr>
        <w:t>r</w:t>
      </w:r>
      <w:r w:rsidR="00DB0DA6">
        <w:rPr>
          <w:lang w:eastAsia="es-ES"/>
        </w:rPr>
        <w:t>a, no es una ausencia de valor.</w:t>
      </w:r>
    </w:p>
    <w:p w14:paraId="36675AC7" w14:textId="672C70C2" w:rsidR="0084342C" w:rsidRDefault="0084342C" w:rsidP="003720A5">
      <w:pPr>
        <w:pStyle w:val="Prrafodelista"/>
        <w:numPr>
          <w:ilvl w:val="0"/>
          <w:numId w:val="36"/>
        </w:numPr>
        <w:ind w:left="1503"/>
        <w:rPr>
          <w:lang w:eastAsia="es-ES"/>
        </w:rPr>
      </w:pPr>
      <w:r w:rsidRPr="00DB0DA6">
        <w:rPr>
          <w:b/>
          <w:bCs/>
          <w:lang w:eastAsia="es-ES"/>
        </w:rPr>
        <w:t>Un espacio en cero</w:t>
      </w:r>
      <w:r>
        <w:rPr>
          <w:lang w:eastAsia="es-ES"/>
        </w:rPr>
        <w:t>.</w:t>
      </w:r>
      <w:r w:rsidR="00225743">
        <w:rPr>
          <w:lang w:eastAsia="es-ES"/>
        </w:rPr>
        <w:t xml:space="preserve"> Un cero es un dígito que indica 0 unidades</w:t>
      </w:r>
      <w:r w:rsidR="00DB0DA6">
        <w:rPr>
          <w:lang w:eastAsia="es-ES"/>
        </w:rPr>
        <w:t>, no es una ausencia de valor.</w:t>
      </w:r>
    </w:p>
    <w:p w14:paraId="2FCD3758" w14:textId="6500F5BD" w:rsidR="00225743" w:rsidRDefault="00225743" w:rsidP="003720A5">
      <w:pPr>
        <w:ind w:left="720"/>
        <w:rPr>
          <w:lang w:eastAsia="es-ES"/>
        </w:rPr>
      </w:pPr>
      <w:r>
        <w:rPr>
          <w:lang w:eastAsia="es-ES"/>
        </w:rPr>
        <w:lastRenderedPageBreak/>
        <w:t xml:space="preserve">Cuando se opera con valor </w:t>
      </w:r>
      <w:proofErr w:type="spellStart"/>
      <w:r>
        <w:rPr>
          <w:lang w:eastAsia="es-ES"/>
        </w:rPr>
        <w:t>null</w:t>
      </w:r>
      <w:proofErr w:type="spellEnd"/>
      <w:r>
        <w:rPr>
          <w:lang w:eastAsia="es-ES"/>
        </w:rPr>
        <w:t>, hay que seguir reglas específicas.</w:t>
      </w:r>
    </w:p>
    <w:p w14:paraId="70E048D8" w14:textId="08FB6E11" w:rsidR="00273581" w:rsidRDefault="00273581" w:rsidP="003720A5">
      <w:pPr>
        <w:ind w:left="720"/>
        <w:rPr>
          <w:lang w:eastAsia="es-ES"/>
        </w:rPr>
      </w:pPr>
      <w:r>
        <w:rPr>
          <w:lang w:eastAsia="es-ES"/>
        </w:rPr>
        <w:t>Se emplean dos tipos de operadores específicos IS NULL y IS NOT NULL</w:t>
      </w:r>
      <w:r w:rsidR="001A2121">
        <w:rPr>
          <w:lang w:eastAsia="es-ES"/>
        </w:rPr>
        <w:t xml:space="preserve"> para comprobar si un valor tiene el valor </w:t>
      </w:r>
      <w:proofErr w:type="spellStart"/>
      <w:r w:rsidR="001A2121">
        <w:rPr>
          <w:lang w:eastAsia="es-ES"/>
        </w:rPr>
        <w:t>null</w:t>
      </w:r>
      <w:proofErr w:type="spellEnd"/>
      <w:r w:rsidR="001A2121">
        <w:rPr>
          <w:lang w:eastAsia="es-ES"/>
        </w:rPr>
        <w:t xml:space="preserve">. No se utilizan los operadores de comparación (= </w:t>
      </w:r>
      <w:proofErr w:type="gramStart"/>
      <w:r w:rsidR="001A2121">
        <w:rPr>
          <w:lang w:eastAsia="es-ES"/>
        </w:rPr>
        <w:t>y !</w:t>
      </w:r>
      <w:proofErr w:type="gramEnd"/>
      <w:r w:rsidR="001A2121">
        <w:rPr>
          <w:lang w:eastAsia="es-ES"/>
        </w:rPr>
        <w:t>=).</w:t>
      </w:r>
    </w:p>
    <w:p w14:paraId="30A50024" w14:textId="77777777" w:rsidR="002670ED" w:rsidRPr="00CB6AEA" w:rsidRDefault="002670ED" w:rsidP="00225743">
      <w:pPr>
        <w:ind w:left="1353"/>
        <w:rPr>
          <w:lang w:eastAsia="es-ES"/>
        </w:rPr>
      </w:pPr>
    </w:p>
    <w:p w14:paraId="62995FB2" w14:textId="164EE526" w:rsidR="003F0BC5" w:rsidRDefault="003F0BC5" w:rsidP="00AB46FE">
      <w:pPr>
        <w:pStyle w:val="Ttulo2"/>
        <w:numPr>
          <w:ilvl w:val="0"/>
          <w:numId w:val="39"/>
        </w:numPr>
      </w:pPr>
      <w:bookmarkStart w:id="9" w:name="_Toc117447022"/>
      <w:r>
        <w:t>RESTRICCIONES (CONSTRAINTS)</w:t>
      </w:r>
      <w:bookmarkEnd w:id="9"/>
    </w:p>
    <w:p w14:paraId="5F2C6711" w14:textId="0F47E7B5" w:rsidR="00E41923" w:rsidRDefault="00AB46FE" w:rsidP="00AB46FE">
      <w:pPr>
        <w:pStyle w:val="TituloTerciario"/>
        <w:numPr>
          <w:ilvl w:val="0"/>
          <w:numId w:val="41"/>
        </w:numPr>
      </w:pPr>
      <w:bookmarkStart w:id="10" w:name="_Toc117447023"/>
      <w:r>
        <w:t>¿QUÉ ES UNA RESTRICCIÓN O CONSTRAINT?</w:t>
      </w:r>
      <w:bookmarkEnd w:id="10"/>
    </w:p>
    <w:p w14:paraId="089945A6" w14:textId="67CFD42F" w:rsidR="00D702AA" w:rsidRDefault="00F21B63" w:rsidP="0014706E">
      <w:pPr>
        <w:ind w:left="1080"/>
        <w:rPr>
          <w:lang w:eastAsia="es-ES"/>
        </w:rPr>
      </w:pPr>
      <w:r>
        <w:rPr>
          <w:lang w:eastAsia="es-ES"/>
        </w:rPr>
        <w:t xml:space="preserve">Se puede definir como la </w:t>
      </w:r>
      <w:r w:rsidR="00DC155F">
        <w:rPr>
          <w:lang w:eastAsia="es-ES"/>
        </w:rPr>
        <w:t xml:space="preserve">condición que los datos </w:t>
      </w:r>
      <w:r w:rsidR="00137B06">
        <w:rPr>
          <w:lang w:eastAsia="es-ES"/>
        </w:rPr>
        <w:t>de un</w:t>
      </w:r>
      <w:r w:rsidR="00B2606A">
        <w:rPr>
          <w:lang w:eastAsia="es-ES"/>
        </w:rPr>
        <w:t>o</w:t>
      </w:r>
      <w:r w:rsidR="00137B06">
        <w:rPr>
          <w:lang w:eastAsia="es-ES"/>
        </w:rPr>
        <w:t xml:space="preserve"> o vari</w:t>
      </w:r>
      <w:r w:rsidR="00B2606A">
        <w:rPr>
          <w:lang w:eastAsia="es-ES"/>
        </w:rPr>
        <w:t>o</w:t>
      </w:r>
      <w:r w:rsidR="00137B06">
        <w:rPr>
          <w:lang w:eastAsia="es-ES"/>
        </w:rPr>
        <w:t xml:space="preserve">s </w:t>
      </w:r>
      <w:r w:rsidR="00B2606A">
        <w:rPr>
          <w:lang w:eastAsia="es-ES"/>
        </w:rPr>
        <w:t>campos</w:t>
      </w:r>
      <w:r w:rsidR="00137B06">
        <w:rPr>
          <w:lang w:eastAsia="es-ES"/>
        </w:rPr>
        <w:t xml:space="preserve"> de una tabla deben cumplir obligatoriamente.</w:t>
      </w:r>
      <w:r w:rsidR="001A2121">
        <w:rPr>
          <w:lang w:eastAsia="es-ES"/>
        </w:rPr>
        <w:t xml:space="preserve"> Se crea en el momento de crear una tabla (CREATE TABLE) aunque puede añadirse posteriormente (ALTER TABLE).</w:t>
      </w:r>
    </w:p>
    <w:p w14:paraId="11030038" w14:textId="77777777" w:rsidR="001A2121" w:rsidRDefault="001A2121" w:rsidP="00CB6AEA">
      <w:pPr>
        <w:ind w:left="1353"/>
        <w:rPr>
          <w:lang w:eastAsia="es-ES"/>
        </w:rPr>
      </w:pPr>
    </w:p>
    <w:p w14:paraId="0AA305C1" w14:textId="53D47BFF" w:rsidR="00137B06" w:rsidRDefault="00AB46FE" w:rsidP="00AB46FE">
      <w:pPr>
        <w:pStyle w:val="TituloTerciario"/>
        <w:numPr>
          <w:ilvl w:val="0"/>
          <w:numId w:val="41"/>
        </w:numPr>
      </w:pPr>
      <w:bookmarkStart w:id="11" w:name="_Toc117447024"/>
      <w:r>
        <w:t>RESTRICCIÓN DE COLUMNA Y DE TABLA</w:t>
      </w:r>
      <w:bookmarkEnd w:id="11"/>
    </w:p>
    <w:p w14:paraId="5FD31AE6" w14:textId="2808C678" w:rsidR="00137B06" w:rsidRDefault="00AB46FE" w:rsidP="00AB46FE">
      <w:pPr>
        <w:pStyle w:val="Prrafodelista"/>
        <w:numPr>
          <w:ilvl w:val="0"/>
          <w:numId w:val="36"/>
        </w:numPr>
        <w:ind w:left="1776"/>
        <w:rPr>
          <w:lang w:eastAsia="es-ES"/>
        </w:rPr>
      </w:pPr>
      <w:r w:rsidRPr="001550D1">
        <w:rPr>
          <w:b/>
          <w:bCs/>
          <w:noProof/>
          <w:lang w:eastAsia="es-ES"/>
        </w:rPr>
        <w:drawing>
          <wp:anchor distT="0" distB="0" distL="114300" distR="114300" simplePos="0" relativeHeight="251658246" behindDoc="0" locked="0" layoutInCell="1" allowOverlap="1" wp14:anchorId="6E15B195" wp14:editId="146C96E8">
            <wp:simplePos x="0" y="0"/>
            <wp:positionH relativeFrom="column">
              <wp:posOffset>1138555</wp:posOffset>
            </wp:positionH>
            <wp:positionV relativeFrom="paragraph">
              <wp:posOffset>453390</wp:posOffset>
            </wp:positionV>
            <wp:extent cx="4133215" cy="1815465"/>
            <wp:effectExtent l="0" t="0" r="63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7B06" w:rsidRPr="001A2121">
        <w:rPr>
          <w:b/>
          <w:bCs/>
          <w:lang w:eastAsia="es-ES"/>
        </w:rPr>
        <w:t>Restricción de columna.</w:t>
      </w:r>
      <w:r w:rsidR="002A340C" w:rsidRPr="001A2121">
        <w:rPr>
          <w:b/>
          <w:bCs/>
          <w:lang w:eastAsia="es-ES"/>
        </w:rPr>
        <w:t xml:space="preserve"> </w:t>
      </w:r>
      <w:r w:rsidR="002A340C">
        <w:rPr>
          <w:lang w:eastAsia="es-ES"/>
        </w:rPr>
        <w:t>La restricción se define junto a la definición del campo.</w:t>
      </w:r>
      <w:r w:rsidR="00503F08">
        <w:rPr>
          <w:lang w:eastAsia="es-ES"/>
        </w:rPr>
        <w:t xml:space="preserve"> Sólo puede afectar a un campo.</w:t>
      </w:r>
    </w:p>
    <w:p w14:paraId="0527A70D" w14:textId="067DA9C6" w:rsidR="001550D1" w:rsidRDefault="001550D1" w:rsidP="00AB46FE">
      <w:pPr>
        <w:pStyle w:val="Prrafodelista"/>
        <w:ind w:left="1776"/>
        <w:rPr>
          <w:b/>
          <w:bCs/>
          <w:lang w:eastAsia="es-ES"/>
        </w:rPr>
      </w:pPr>
    </w:p>
    <w:p w14:paraId="540E321E" w14:textId="73B29EDD" w:rsidR="002A340C" w:rsidRDefault="00AB46FE" w:rsidP="00AB46FE">
      <w:pPr>
        <w:pStyle w:val="Prrafodelista"/>
        <w:numPr>
          <w:ilvl w:val="0"/>
          <w:numId w:val="36"/>
        </w:numPr>
        <w:ind w:left="1776"/>
        <w:rPr>
          <w:lang w:eastAsia="es-ES"/>
        </w:rPr>
      </w:pPr>
      <w:r w:rsidRPr="00BB4552">
        <w:rPr>
          <w:noProof/>
        </w:rPr>
        <w:drawing>
          <wp:anchor distT="0" distB="0" distL="114300" distR="114300" simplePos="0" relativeHeight="251658247" behindDoc="0" locked="0" layoutInCell="1" allowOverlap="1" wp14:anchorId="73823B44" wp14:editId="61F52A71">
            <wp:simplePos x="0" y="0"/>
            <wp:positionH relativeFrom="column">
              <wp:posOffset>1297940</wp:posOffset>
            </wp:positionH>
            <wp:positionV relativeFrom="paragraph">
              <wp:posOffset>436245</wp:posOffset>
            </wp:positionV>
            <wp:extent cx="3972560" cy="2014855"/>
            <wp:effectExtent l="0" t="0" r="8890" b="444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40C" w:rsidRPr="001A2121">
        <w:rPr>
          <w:b/>
          <w:bCs/>
          <w:lang w:eastAsia="es-ES"/>
        </w:rPr>
        <w:t>Restricción de tabla.</w:t>
      </w:r>
      <w:r w:rsidR="002A340C">
        <w:rPr>
          <w:lang w:eastAsia="es-ES"/>
        </w:rPr>
        <w:t xml:space="preserve"> </w:t>
      </w:r>
      <w:r w:rsidR="00503F08">
        <w:rPr>
          <w:lang w:eastAsia="es-ES"/>
        </w:rPr>
        <w:t>La restricción se define de manera independiente a los campos. Puede afectar a más de un campo.</w:t>
      </w:r>
    </w:p>
    <w:p w14:paraId="6C101788" w14:textId="77777777" w:rsidR="00AB46FE" w:rsidRDefault="00AB46FE" w:rsidP="00C966CD">
      <w:pPr>
        <w:pStyle w:val="TituloCuarto"/>
      </w:pPr>
    </w:p>
    <w:p w14:paraId="4939CD2E" w14:textId="77777777" w:rsidR="00AB46FE" w:rsidRDefault="00AB46FE" w:rsidP="00C966CD">
      <w:pPr>
        <w:pStyle w:val="TituloCuarto"/>
      </w:pPr>
    </w:p>
    <w:p w14:paraId="7DFD853A" w14:textId="77777777" w:rsidR="00AB46FE" w:rsidRDefault="00AB46FE" w:rsidP="00C966CD">
      <w:pPr>
        <w:pStyle w:val="TituloCuarto"/>
      </w:pPr>
    </w:p>
    <w:p w14:paraId="7B4976F0" w14:textId="77777777" w:rsidR="00AB46FE" w:rsidRDefault="00AB46FE" w:rsidP="00C966CD">
      <w:pPr>
        <w:pStyle w:val="TituloCuarto"/>
      </w:pPr>
    </w:p>
    <w:p w14:paraId="50618859" w14:textId="48B8A788" w:rsidR="00AB46FE" w:rsidRDefault="00AB46FE" w:rsidP="00C966CD">
      <w:pPr>
        <w:pStyle w:val="TituloCuarto"/>
      </w:pPr>
    </w:p>
    <w:p w14:paraId="6EFFE724" w14:textId="6A534F01" w:rsidR="00AB46FE" w:rsidRDefault="00AB46FE" w:rsidP="00AB46FE">
      <w:pPr>
        <w:rPr>
          <w:lang w:eastAsia="es-ES"/>
        </w:rPr>
      </w:pPr>
    </w:p>
    <w:p w14:paraId="190ACE2E" w14:textId="4E947501" w:rsidR="00AB46FE" w:rsidRDefault="00AB46FE" w:rsidP="00AB46FE">
      <w:pPr>
        <w:rPr>
          <w:lang w:eastAsia="es-ES"/>
        </w:rPr>
      </w:pPr>
    </w:p>
    <w:p w14:paraId="30598D58" w14:textId="7690249C" w:rsidR="00AB46FE" w:rsidRDefault="00AB46FE" w:rsidP="00AB46FE">
      <w:pPr>
        <w:rPr>
          <w:lang w:eastAsia="es-ES"/>
        </w:rPr>
      </w:pPr>
    </w:p>
    <w:p w14:paraId="12D964FE" w14:textId="77777777" w:rsidR="00AB46FE" w:rsidRPr="00AB46FE" w:rsidRDefault="00AB46FE" w:rsidP="00AB46FE">
      <w:pPr>
        <w:rPr>
          <w:lang w:eastAsia="es-ES"/>
        </w:rPr>
      </w:pPr>
    </w:p>
    <w:p w14:paraId="174EEE7C" w14:textId="06EB86F0" w:rsidR="00E41923" w:rsidRDefault="00AB46FE" w:rsidP="00AB46FE">
      <w:pPr>
        <w:pStyle w:val="TituloTerciario"/>
        <w:numPr>
          <w:ilvl w:val="0"/>
          <w:numId w:val="41"/>
        </w:numPr>
      </w:pPr>
      <w:bookmarkStart w:id="12" w:name="_Toc117447025"/>
      <w:r>
        <w:lastRenderedPageBreak/>
        <w:t>PRIMARY KEY</w:t>
      </w:r>
      <w:bookmarkEnd w:id="12"/>
    </w:p>
    <w:p w14:paraId="2A3D3ACD" w14:textId="14A44FF9" w:rsidR="00C966CD" w:rsidRDefault="00C966CD" w:rsidP="00AB46FE">
      <w:pPr>
        <w:ind w:left="372" w:firstLine="708"/>
        <w:rPr>
          <w:lang w:eastAsia="es-ES"/>
        </w:rPr>
      </w:pPr>
      <w:r>
        <w:rPr>
          <w:lang w:eastAsia="es-ES"/>
        </w:rPr>
        <w:t>Define la clave primera de una tabla o relación. Por ejemplo:</w:t>
      </w:r>
    </w:p>
    <w:p w14:paraId="185F16D1" w14:textId="3D7B79DF" w:rsidR="00C966CD" w:rsidRPr="00783A6F" w:rsidRDefault="004B667B" w:rsidP="00AB46FE">
      <w:pPr>
        <w:pStyle w:val="Prrafodelista"/>
        <w:numPr>
          <w:ilvl w:val="0"/>
          <w:numId w:val="36"/>
        </w:numPr>
        <w:ind w:left="1776"/>
        <w:rPr>
          <w:b/>
          <w:bCs/>
          <w:lang w:eastAsia="es-ES"/>
        </w:rPr>
      </w:pPr>
      <w:r w:rsidRPr="00783A6F">
        <w:rPr>
          <w:b/>
          <w:bCs/>
          <w:lang w:eastAsia="es-ES"/>
        </w:rPr>
        <w:t>Clave simple.</w:t>
      </w:r>
    </w:p>
    <w:p w14:paraId="61161F20" w14:textId="16BB8E8C" w:rsidR="004B667B" w:rsidRDefault="004B667B" w:rsidP="00AB46FE">
      <w:pPr>
        <w:pStyle w:val="Prrafodelista"/>
        <w:ind w:left="1776"/>
        <w:rPr>
          <w:lang w:eastAsia="es-ES"/>
        </w:rPr>
      </w:pPr>
      <w:r w:rsidRPr="004B667B">
        <w:rPr>
          <w:noProof/>
          <w:lang w:eastAsia="es-ES"/>
        </w:rPr>
        <w:drawing>
          <wp:inline distT="0" distB="0" distL="0" distR="0" wp14:anchorId="0C4F934B" wp14:editId="63D252B3">
            <wp:extent cx="2267266" cy="123842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4B74" w14:textId="5C122E00" w:rsidR="004B667B" w:rsidRPr="00783A6F" w:rsidRDefault="004B667B" w:rsidP="00AB46FE">
      <w:pPr>
        <w:pStyle w:val="Prrafodelista"/>
        <w:numPr>
          <w:ilvl w:val="0"/>
          <w:numId w:val="36"/>
        </w:numPr>
        <w:ind w:left="1776"/>
        <w:rPr>
          <w:b/>
          <w:bCs/>
          <w:lang w:eastAsia="es-ES"/>
        </w:rPr>
      </w:pPr>
      <w:r w:rsidRPr="00783A6F">
        <w:rPr>
          <w:b/>
          <w:bCs/>
          <w:lang w:eastAsia="es-ES"/>
        </w:rPr>
        <w:t>Clave compuesta.</w:t>
      </w:r>
    </w:p>
    <w:p w14:paraId="407BA305" w14:textId="735445B0" w:rsidR="004B667B" w:rsidRPr="00C966CD" w:rsidRDefault="00783A6F" w:rsidP="00AB46FE">
      <w:pPr>
        <w:pStyle w:val="Prrafodelista"/>
        <w:ind w:left="1776"/>
        <w:rPr>
          <w:lang w:eastAsia="es-ES"/>
        </w:rPr>
      </w:pPr>
      <w:r w:rsidRPr="00783A6F">
        <w:rPr>
          <w:noProof/>
          <w:lang w:eastAsia="es-ES"/>
        </w:rPr>
        <w:drawing>
          <wp:inline distT="0" distB="0" distL="0" distR="0" wp14:anchorId="0302750A" wp14:editId="1050BD1A">
            <wp:extent cx="3562847" cy="1286054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73C4" w14:textId="01D4BA83" w:rsidR="00E41923" w:rsidRDefault="00386877" w:rsidP="00386877">
      <w:pPr>
        <w:pStyle w:val="TituloTerciario"/>
        <w:numPr>
          <w:ilvl w:val="0"/>
          <w:numId w:val="41"/>
        </w:numPr>
      </w:pPr>
      <w:bookmarkStart w:id="13" w:name="_Toc117447026"/>
      <w:r>
        <w:t>FOREIGN KEY</w:t>
      </w:r>
      <w:bookmarkEnd w:id="13"/>
    </w:p>
    <w:p w14:paraId="5903F5FA" w14:textId="22FAE3B0" w:rsidR="00386877" w:rsidRDefault="007D6E61" w:rsidP="00386877">
      <w:pPr>
        <w:ind w:left="1080"/>
        <w:rPr>
          <w:lang w:eastAsia="es-ES"/>
        </w:rPr>
      </w:pPr>
      <w:r>
        <w:rPr>
          <w:lang w:eastAsia="es-ES"/>
        </w:rPr>
        <w:t>Define la clave externa de una tabla. Hace referencia a una PK de otra tabla o de la misma tabla.</w:t>
      </w:r>
    </w:p>
    <w:p w14:paraId="0DFDAB76" w14:textId="2F2363E2" w:rsidR="007D6E61" w:rsidRDefault="00A64767" w:rsidP="00386877">
      <w:pPr>
        <w:ind w:left="1080"/>
        <w:rPr>
          <w:lang w:eastAsia="es-ES"/>
        </w:rPr>
      </w:pPr>
      <w:r>
        <w:rPr>
          <w:lang w:eastAsia="es-ES"/>
        </w:rPr>
        <w:t>Se puede realizar restricción de columna o de tabla.</w:t>
      </w:r>
    </w:p>
    <w:p w14:paraId="7BBB9529" w14:textId="3DD231F2" w:rsidR="000816A5" w:rsidRDefault="000816A5" w:rsidP="00386877">
      <w:pPr>
        <w:ind w:left="1080"/>
        <w:rPr>
          <w:lang w:eastAsia="es-ES"/>
        </w:rPr>
      </w:pPr>
      <w:r>
        <w:rPr>
          <w:lang w:eastAsia="es-ES"/>
        </w:rPr>
        <w:t xml:space="preserve">Si es de </w:t>
      </w:r>
      <w:r w:rsidR="000D08CF">
        <w:rPr>
          <w:lang w:eastAsia="es-ES"/>
        </w:rPr>
        <w:t>columna</w:t>
      </w:r>
      <w:r>
        <w:rPr>
          <w:lang w:eastAsia="es-ES"/>
        </w:rPr>
        <w:t xml:space="preserve"> se usará la estructura:</w:t>
      </w:r>
    </w:p>
    <w:p w14:paraId="3A29181C" w14:textId="3889452B" w:rsidR="000816A5" w:rsidRDefault="000D08CF" w:rsidP="00386877">
      <w:pPr>
        <w:ind w:left="1080"/>
        <w:rPr>
          <w:lang w:eastAsia="es-ES"/>
        </w:rPr>
      </w:pPr>
      <w:r w:rsidRPr="000D08CF">
        <w:rPr>
          <w:noProof/>
          <w:lang w:eastAsia="es-ES"/>
        </w:rPr>
        <w:drawing>
          <wp:anchor distT="0" distB="0" distL="114300" distR="114300" simplePos="0" relativeHeight="251658248" behindDoc="0" locked="0" layoutInCell="1" allowOverlap="1" wp14:anchorId="34AAB3EF" wp14:editId="2885ADD8">
            <wp:simplePos x="0" y="0"/>
            <wp:positionH relativeFrom="column">
              <wp:posOffset>903665</wp:posOffset>
            </wp:positionH>
            <wp:positionV relativeFrom="paragraph">
              <wp:posOffset>3116</wp:posOffset>
            </wp:positionV>
            <wp:extent cx="4787265" cy="527050"/>
            <wp:effectExtent l="0" t="0" r="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26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8878D" w14:textId="77777777" w:rsidR="000D08CF" w:rsidRDefault="000D08CF" w:rsidP="00DF48A1">
      <w:pPr>
        <w:ind w:left="1080"/>
        <w:rPr>
          <w:lang w:eastAsia="es-ES"/>
        </w:rPr>
      </w:pPr>
    </w:p>
    <w:p w14:paraId="5227AB25" w14:textId="38AF25A2" w:rsidR="00976D94" w:rsidRDefault="00976D94" w:rsidP="00DF48A1">
      <w:pPr>
        <w:ind w:left="1080"/>
        <w:rPr>
          <w:lang w:eastAsia="es-ES"/>
        </w:rPr>
      </w:pPr>
      <w:r w:rsidRPr="00976D94">
        <w:rPr>
          <w:noProof/>
          <w:lang w:eastAsia="es-ES"/>
        </w:rPr>
        <w:drawing>
          <wp:anchor distT="0" distB="0" distL="114300" distR="114300" simplePos="0" relativeHeight="251658249" behindDoc="0" locked="0" layoutInCell="1" allowOverlap="1" wp14:anchorId="5EBC38AC" wp14:editId="77E6E7D2">
            <wp:simplePos x="0" y="0"/>
            <wp:positionH relativeFrom="column">
              <wp:posOffset>1869836</wp:posOffset>
            </wp:positionH>
            <wp:positionV relativeFrom="paragraph">
              <wp:posOffset>226755</wp:posOffset>
            </wp:positionV>
            <wp:extent cx="2200910" cy="1297305"/>
            <wp:effectExtent l="0" t="0" r="889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es-ES"/>
        </w:rPr>
        <w:t>Es decir:</w:t>
      </w:r>
    </w:p>
    <w:p w14:paraId="08E5FB90" w14:textId="32437991" w:rsidR="00976D94" w:rsidRDefault="00976D94" w:rsidP="00DF48A1">
      <w:pPr>
        <w:ind w:left="1080"/>
        <w:rPr>
          <w:lang w:eastAsia="es-ES"/>
        </w:rPr>
      </w:pPr>
    </w:p>
    <w:p w14:paraId="619B6E9D" w14:textId="6B95A9FE" w:rsidR="00976D94" w:rsidRDefault="00976D94" w:rsidP="00DF48A1">
      <w:pPr>
        <w:ind w:left="1080"/>
        <w:rPr>
          <w:lang w:eastAsia="es-ES"/>
        </w:rPr>
      </w:pPr>
    </w:p>
    <w:p w14:paraId="67A760CB" w14:textId="1B393EC3" w:rsidR="00976D94" w:rsidRDefault="00976D94" w:rsidP="00DF48A1">
      <w:pPr>
        <w:ind w:left="1080"/>
        <w:rPr>
          <w:lang w:eastAsia="es-ES"/>
        </w:rPr>
      </w:pPr>
    </w:p>
    <w:p w14:paraId="5A736BBC" w14:textId="77777777" w:rsidR="00976D94" w:rsidRDefault="00976D94" w:rsidP="00DF48A1">
      <w:pPr>
        <w:ind w:left="1080"/>
        <w:rPr>
          <w:lang w:eastAsia="es-ES"/>
        </w:rPr>
      </w:pPr>
    </w:p>
    <w:p w14:paraId="557FBC94" w14:textId="77777777" w:rsidR="00992B50" w:rsidRDefault="00992B50" w:rsidP="00DF48A1">
      <w:pPr>
        <w:ind w:left="1080"/>
        <w:rPr>
          <w:lang w:eastAsia="es-ES"/>
        </w:rPr>
      </w:pPr>
    </w:p>
    <w:p w14:paraId="60738B25" w14:textId="08C1CAD0" w:rsidR="00992B50" w:rsidRDefault="00992B50" w:rsidP="00DF48A1">
      <w:pPr>
        <w:ind w:left="1080"/>
        <w:rPr>
          <w:lang w:eastAsia="es-ES"/>
        </w:rPr>
      </w:pPr>
      <w:r>
        <w:rPr>
          <w:lang w:eastAsia="es-ES"/>
        </w:rPr>
        <w:t xml:space="preserve">En este caso no se utiliza la </w:t>
      </w:r>
      <w:proofErr w:type="spellStart"/>
      <w:r>
        <w:rPr>
          <w:lang w:eastAsia="es-ES"/>
        </w:rPr>
        <w:t>clausula</w:t>
      </w:r>
      <w:proofErr w:type="spellEnd"/>
      <w:r>
        <w:rPr>
          <w:lang w:eastAsia="es-ES"/>
        </w:rPr>
        <w:t xml:space="preserve"> FOREIGN KE</w:t>
      </w:r>
      <w:r w:rsidR="00CC5E65">
        <w:rPr>
          <w:lang w:eastAsia="es-ES"/>
        </w:rPr>
        <w:t>Y y se hace referencia directamente en la línea de código correspondiente a la columna que queremos convertir en FK.</w:t>
      </w:r>
    </w:p>
    <w:p w14:paraId="7F8900D7" w14:textId="24EC4E44" w:rsidR="00CC5E65" w:rsidRDefault="00CC5E65" w:rsidP="00DF48A1">
      <w:pPr>
        <w:ind w:left="1080"/>
        <w:rPr>
          <w:lang w:eastAsia="es-ES"/>
        </w:rPr>
      </w:pPr>
    </w:p>
    <w:p w14:paraId="188349C4" w14:textId="7FB1AD7B" w:rsidR="00CC5E65" w:rsidRDefault="00CC5E65" w:rsidP="00DF48A1">
      <w:pPr>
        <w:ind w:left="1080"/>
        <w:rPr>
          <w:lang w:eastAsia="es-ES"/>
        </w:rPr>
      </w:pPr>
    </w:p>
    <w:p w14:paraId="5E593A3F" w14:textId="77777777" w:rsidR="00CC5E65" w:rsidRDefault="00CC5E65" w:rsidP="00DF48A1">
      <w:pPr>
        <w:ind w:left="1080"/>
        <w:rPr>
          <w:lang w:eastAsia="es-ES"/>
        </w:rPr>
      </w:pPr>
    </w:p>
    <w:p w14:paraId="08BD3B59" w14:textId="20726AAF" w:rsidR="00976D94" w:rsidRDefault="00761FAC" w:rsidP="00DF48A1">
      <w:pPr>
        <w:ind w:left="1080"/>
        <w:rPr>
          <w:lang w:eastAsia="es-ES"/>
        </w:rPr>
      </w:pPr>
      <w:r>
        <w:rPr>
          <w:lang w:eastAsia="es-ES"/>
        </w:rPr>
        <w:lastRenderedPageBreak/>
        <w:t>Si es tabla se usará la estructura:</w:t>
      </w:r>
    </w:p>
    <w:p w14:paraId="0EB7C6D6" w14:textId="7BA12B97" w:rsidR="00976D94" w:rsidRDefault="001F7213" w:rsidP="00DF48A1">
      <w:pPr>
        <w:ind w:left="1080"/>
        <w:rPr>
          <w:lang w:eastAsia="es-ES"/>
        </w:rPr>
      </w:pPr>
      <w:r w:rsidRPr="001F7213">
        <w:rPr>
          <w:noProof/>
          <w:lang w:eastAsia="es-ES"/>
        </w:rPr>
        <w:drawing>
          <wp:anchor distT="0" distB="0" distL="114300" distR="114300" simplePos="0" relativeHeight="251658250" behindDoc="0" locked="0" layoutInCell="1" allowOverlap="1" wp14:anchorId="7BA6BF9F" wp14:editId="6479A166">
            <wp:simplePos x="0" y="0"/>
            <wp:positionH relativeFrom="column">
              <wp:posOffset>1032929</wp:posOffset>
            </wp:positionH>
            <wp:positionV relativeFrom="paragraph">
              <wp:posOffset>8087</wp:posOffset>
            </wp:positionV>
            <wp:extent cx="4563110" cy="483870"/>
            <wp:effectExtent l="0" t="0" r="889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7BB010" w14:textId="77777777" w:rsidR="001F7213" w:rsidRDefault="001F7213" w:rsidP="00DF48A1">
      <w:pPr>
        <w:ind w:left="1080"/>
        <w:rPr>
          <w:lang w:eastAsia="es-ES"/>
        </w:rPr>
      </w:pPr>
    </w:p>
    <w:p w14:paraId="4AD19780" w14:textId="5C95DDCD" w:rsidR="001F7213" w:rsidRDefault="001F7213" w:rsidP="00DF48A1">
      <w:pPr>
        <w:ind w:left="1080"/>
        <w:rPr>
          <w:lang w:eastAsia="es-ES"/>
        </w:rPr>
      </w:pPr>
      <w:r>
        <w:rPr>
          <w:lang w:eastAsia="es-ES"/>
        </w:rPr>
        <w:t>Es decir:</w:t>
      </w:r>
    </w:p>
    <w:p w14:paraId="7C6ADED4" w14:textId="04EE6BBD" w:rsidR="00992B50" w:rsidRDefault="00992B50" w:rsidP="00DF48A1">
      <w:pPr>
        <w:ind w:left="1080"/>
        <w:rPr>
          <w:lang w:eastAsia="es-ES"/>
        </w:rPr>
      </w:pPr>
      <w:r w:rsidRPr="00992B50">
        <w:rPr>
          <w:noProof/>
          <w:lang w:eastAsia="es-ES"/>
        </w:rPr>
        <w:drawing>
          <wp:anchor distT="0" distB="0" distL="114300" distR="114300" simplePos="0" relativeHeight="251658251" behindDoc="0" locked="0" layoutInCell="1" allowOverlap="1" wp14:anchorId="49A7F060" wp14:editId="520AC54F">
            <wp:simplePos x="0" y="0"/>
            <wp:positionH relativeFrom="margin">
              <wp:align>center</wp:align>
            </wp:positionH>
            <wp:positionV relativeFrom="paragraph">
              <wp:posOffset>17253</wp:posOffset>
            </wp:positionV>
            <wp:extent cx="3391373" cy="1419423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D24AFA" w14:textId="100D0F53" w:rsidR="001F7213" w:rsidRDefault="001F7213" w:rsidP="00DF48A1">
      <w:pPr>
        <w:ind w:left="1080"/>
        <w:rPr>
          <w:lang w:eastAsia="es-ES"/>
        </w:rPr>
      </w:pPr>
    </w:p>
    <w:p w14:paraId="60119A00" w14:textId="1E4DCA58" w:rsidR="00992B50" w:rsidRDefault="00992B50" w:rsidP="00DF48A1">
      <w:pPr>
        <w:ind w:left="1080"/>
        <w:rPr>
          <w:lang w:eastAsia="es-ES"/>
        </w:rPr>
      </w:pPr>
    </w:p>
    <w:p w14:paraId="29584B5E" w14:textId="3B500DDF" w:rsidR="00992B50" w:rsidRDefault="00992B50" w:rsidP="00DF48A1">
      <w:pPr>
        <w:ind w:left="1080"/>
        <w:rPr>
          <w:lang w:eastAsia="es-ES"/>
        </w:rPr>
      </w:pPr>
    </w:p>
    <w:p w14:paraId="0930EABF" w14:textId="77777777" w:rsidR="00992B50" w:rsidRDefault="00992B50" w:rsidP="00DF48A1">
      <w:pPr>
        <w:ind w:left="1080"/>
        <w:rPr>
          <w:lang w:eastAsia="es-ES"/>
        </w:rPr>
      </w:pPr>
    </w:p>
    <w:p w14:paraId="47E59771" w14:textId="7B5B84AC" w:rsidR="000D08CF" w:rsidRDefault="00CC5E65" w:rsidP="00DF48A1">
      <w:pPr>
        <w:ind w:left="1080"/>
        <w:rPr>
          <w:lang w:eastAsia="es-ES"/>
        </w:rPr>
      </w:pPr>
      <w:r>
        <w:rPr>
          <w:lang w:eastAsia="es-ES"/>
        </w:rPr>
        <w:t>En este caso sí que hare</w:t>
      </w:r>
      <w:r w:rsidR="00FF0CFE">
        <w:rPr>
          <w:lang w:eastAsia="es-ES"/>
        </w:rPr>
        <w:t>mos uso de la cláusula FOREIGN KEY después de las líneas de código correspondientes a las columnas y sus tipos.</w:t>
      </w:r>
    </w:p>
    <w:p w14:paraId="00FDC781" w14:textId="62A1A7F3" w:rsidR="00D312B9" w:rsidRDefault="00D312B9" w:rsidP="00DF48A1">
      <w:pPr>
        <w:ind w:left="1080"/>
        <w:rPr>
          <w:lang w:eastAsia="es-ES"/>
        </w:rPr>
      </w:pPr>
      <w:r>
        <w:rPr>
          <w:lang w:eastAsia="es-ES"/>
        </w:rPr>
        <w:t>Los tipos de borrado (ON DELETE) son la integridad referencia de la BD. Por defecto el tipo de borrado será restringido.</w:t>
      </w:r>
    </w:p>
    <w:p w14:paraId="03F26F54" w14:textId="293ABF08" w:rsidR="00DF48A1" w:rsidRDefault="00D312B9" w:rsidP="00DF48A1">
      <w:pPr>
        <w:ind w:left="1080"/>
        <w:rPr>
          <w:lang w:eastAsia="es-ES"/>
        </w:rPr>
      </w:pPr>
      <w:r>
        <w:rPr>
          <w:lang w:eastAsia="es-ES"/>
        </w:rPr>
        <w:t>Hay que tener en cuenta que el tipo de datos y su dominio de un campo FK debe ser igual que el tipo de datos y dominio de la PK a la que hace referencia.</w:t>
      </w:r>
    </w:p>
    <w:p w14:paraId="3F8CC558" w14:textId="77777777" w:rsidR="00DF48A1" w:rsidRDefault="00DF48A1" w:rsidP="00DF48A1">
      <w:pPr>
        <w:ind w:left="1080"/>
        <w:rPr>
          <w:lang w:eastAsia="es-ES"/>
        </w:rPr>
      </w:pPr>
    </w:p>
    <w:p w14:paraId="2871FF4F" w14:textId="7D64595E" w:rsidR="00DF48A1" w:rsidRDefault="00DF48A1" w:rsidP="00DF48A1">
      <w:pPr>
        <w:pStyle w:val="TituloTerciario"/>
        <w:numPr>
          <w:ilvl w:val="0"/>
          <w:numId w:val="41"/>
        </w:numPr>
      </w:pPr>
      <w:bookmarkStart w:id="14" w:name="_Toc117447027"/>
      <w:r>
        <w:t>NOT NULL</w:t>
      </w:r>
      <w:bookmarkEnd w:id="14"/>
    </w:p>
    <w:p w14:paraId="0DC560DD" w14:textId="62223DF5" w:rsidR="00DF48A1" w:rsidRDefault="00DF48A1" w:rsidP="00DF48A1">
      <w:pPr>
        <w:ind w:left="1080"/>
        <w:rPr>
          <w:lang w:eastAsia="es-ES"/>
        </w:rPr>
      </w:pPr>
      <w:r>
        <w:rPr>
          <w:lang w:eastAsia="es-ES"/>
        </w:rPr>
        <w:t>Convierte a un campo en obligatorio, es decir, no puede estar vací</w:t>
      </w:r>
      <w:r w:rsidR="00B75E8E">
        <w:rPr>
          <w:lang w:eastAsia="es-ES"/>
        </w:rPr>
        <w:t>o</w:t>
      </w:r>
      <w:r>
        <w:rPr>
          <w:lang w:eastAsia="es-ES"/>
        </w:rPr>
        <w:t>, no puede tener valor NULL.</w:t>
      </w:r>
    </w:p>
    <w:p w14:paraId="67BF3EF9" w14:textId="4E4BE792" w:rsidR="00DF48A1" w:rsidRDefault="00563CB9" w:rsidP="00DF48A1">
      <w:pPr>
        <w:ind w:left="1080"/>
        <w:rPr>
          <w:lang w:eastAsia="es-ES"/>
        </w:rPr>
      </w:pPr>
      <w:r w:rsidRPr="00563CB9">
        <w:rPr>
          <w:noProof/>
          <w:lang w:eastAsia="es-ES"/>
        </w:rPr>
        <w:drawing>
          <wp:anchor distT="0" distB="0" distL="114300" distR="114300" simplePos="0" relativeHeight="251658252" behindDoc="0" locked="0" layoutInCell="1" allowOverlap="1" wp14:anchorId="382B5657" wp14:editId="2FF2F773">
            <wp:simplePos x="0" y="0"/>
            <wp:positionH relativeFrom="column">
              <wp:posOffset>1869524</wp:posOffset>
            </wp:positionH>
            <wp:positionV relativeFrom="paragraph">
              <wp:posOffset>492652</wp:posOffset>
            </wp:positionV>
            <wp:extent cx="2305372" cy="1257475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8A1">
        <w:rPr>
          <w:lang w:eastAsia="es-ES"/>
        </w:rPr>
        <w:t>No tiene restricción de tabla</w:t>
      </w:r>
      <w:r w:rsidR="00B60063">
        <w:rPr>
          <w:lang w:eastAsia="es-ES"/>
        </w:rPr>
        <w:t>, sólo puede ser restricción de columna</w:t>
      </w:r>
      <w:r>
        <w:rPr>
          <w:lang w:eastAsia="es-ES"/>
        </w:rPr>
        <w:t xml:space="preserve"> y sigue la siguiente estructura: </w:t>
      </w:r>
    </w:p>
    <w:p w14:paraId="1E31CBC1" w14:textId="53F738D3" w:rsidR="00563CB9" w:rsidRDefault="00563CB9" w:rsidP="00DF48A1">
      <w:pPr>
        <w:ind w:left="1080"/>
        <w:rPr>
          <w:lang w:eastAsia="es-ES"/>
        </w:rPr>
      </w:pPr>
    </w:p>
    <w:p w14:paraId="4E9E0E82" w14:textId="50FF9B9D" w:rsidR="00393E07" w:rsidRDefault="00393E07" w:rsidP="00DF48A1">
      <w:pPr>
        <w:ind w:left="1080"/>
        <w:rPr>
          <w:lang w:eastAsia="es-ES"/>
        </w:rPr>
      </w:pPr>
    </w:p>
    <w:p w14:paraId="7901AC20" w14:textId="390DF420" w:rsidR="00563CB9" w:rsidRDefault="00563CB9" w:rsidP="00DF48A1">
      <w:pPr>
        <w:ind w:left="1080"/>
        <w:rPr>
          <w:lang w:eastAsia="es-ES"/>
        </w:rPr>
      </w:pPr>
    </w:p>
    <w:p w14:paraId="675B360E" w14:textId="773A7E68" w:rsidR="00563CB9" w:rsidRDefault="00563CB9" w:rsidP="00DF48A1">
      <w:pPr>
        <w:ind w:left="1080"/>
        <w:rPr>
          <w:lang w:eastAsia="es-ES"/>
        </w:rPr>
      </w:pPr>
    </w:p>
    <w:p w14:paraId="1A10455C" w14:textId="77777777" w:rsidR="00563CB9" w:rsidRDefault="00563CB9" w:rsidP="00DF48A1">
      <w:pPr>
        <w:ind w:left="1080"/>
        <w:rPr>
          <w:lang w:eastAsia="es-ES"/>
        </w:rPr>
      </w:pPr>
    </w:p>
    <w:p w14:paraId="31F6B41B" w14:textId="27653ACA" w:rsidR="00E1555A" w:rsidRDefault="00E1555A" w:rsidP="00E1555A">
      <w:pPr>
        <w:pStyle w:val="TituloTerciario"/>
        <w:numPr>
          <w:ilvl w:val="0"/>
          <w:numId w:val="41"/>
        </w:numPr>
      </w:pPr>
      <w:bookmarkStart w:id="15" w:name="_Toc117447028"/>
      <w:r>
        <w:t>UNIQUE</w:t>
      </w:r>
      <w:bookmarkEnd w:id="15"/>
    </w:p>
    <w:p w14:paraId="718D28C1" w14:textId="1F77F1C2" w:rsidR="00E1555A" w:rsidRDefault="00E1555A" w:rsidP="00E1555A">
      <w:pPr>
        <w:ind w:left="1080"/>
        <w:rPr>
          <w:lang w:eastAsia="es-ES"/>
        </w:rPr>
      </w:pPr>
      <w:r>
        <w:rPr>
          <w:lang w:eastAsia="es-ES"/>
        </w:rPr>
        <w:t xml:space="preserve">Convierte al valor de un campo </w:t>
      </w:r>
      <w:r w:rsidR="00563CB9">
        <w:rPr>
          <w:lang w:eastAsia="es-ES"/>
        </w:rPr>
        <w:t xml:space="preserve">(o </w:t>
      </w:r>
      <w:r w:rsidR="00E87F29">
        <w:rPr>
          <w:lang w:eastAsia="es-ES"/>
        </w:rPr>
        <w:t>conjunto</w:t>
      </w:r>
      <w:r w:rsidR="00563CB9">
        <w:rPr>
          <w:lang w:eastAsia="es-ES"/>
        </w:rPr>
        <w:t xml:space="preserve"> de campos)</w:t>
      </w:r>
      <w:r>
        <w:rPr>
          <w:lang w:eastAsia="es-ES"/>
        </w:rPr>
        <w:t xml:space="preserve"> en único, es decir no pude repetirse.</w:t>
      </w:r>
    </w:p>
    <w:p w14:paraId="7E02A630" w14:textId="53A50150" w:rsidR="00E1555A" w:rsidRDefault="00E1555A" w:rsidP="00E1555A">
      <w:pPr>
        <w:ind w:left="1080"/>
        <w:rPr>
          <w:lang w:eastAsia="es-ES"/>
        </w:rPr>
      </w:pPr>
      <w:r>
        <w:rPr>
          <w:lang w:eastAsia="es-ES"/>
        </w:rPr>
        <w:t xml:space="preserve">Puede </w:t>
      </w:r>
      <w:r w:rsidR="00E55E29">
        <w:rPr>
          <w:lang w:eastAsia="es-ES"/>
        </w:rPr>
        <w:t>utilizarse como</w:t>
      </w:r>
      <w:r>
        <w:rPr>
          <w:lang w:eastAsia="es-ES"/>
        </w:rPr>
        <w:t xml:space="preserve"> restricción de columna o </w:t>
      </w:r>
      <w:r w:rsidR="00E55E29">
        <w:rPr>
          <w:lang w:eastAsia="es-ES"/>
        </w:rPr>
        <w:t xml:space="preserve">como restricción </w:t>
      </w:r>
      <w:r>
        <w:rPr>
          <w:lang w:eastAsia="es-ES"/>
        </w:rPr>
        <w:t>de tabla.</w:t>
      </w:r>
    </w:p>
    <w:p w14:paraId="7C3042CF" w14:textId="68AF9B33" w:rsidR="00E73E7F" w:rsidRDefault="009D61CB" w:rsidP="00E1555A">
      <w:pPr>
        <w:ind w:left="1080"/>
        <w:rPr>
          <w:lang w:eastAsia="es-ES"/>
        </w:rPr>
      </w:pPr>
      <w:r w:rsidRPr="009D61CB">
        <w:rPr>
          <w:noProof/>
          <w:lang w:eastAsia="es-ES"/>
        </w:rPr>
        <w:lastRenderedPageBreak/>
        <w:drawing>
          <wp:anchor distT="0" distB="0" distL="114300" distR="114300" simplePos="0" relativeHeight="251658253" behindDoc="0" locked="0" layoutInCell="1" allowOverlap="1" wp14:anchorId="264B301F" wp14:editId="33E1E08D">
            <wp:simplePos x="0" y="0"/>
            <wp:positionH relativeFrom="margin">
              <wp:align>center</wp:align>
            </wp:positionH>
            <wp:positionV relativeFrom="paragraph">
              <wp:posOffset>281461</wp:posOffset>
            </wp:positionV>
            <wp:extent cx="2143424" cy="1200318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3E7F">
        <w:rPr>
          <w:lang w:eastAsia="es-ES"/>
        </w:rPr>
        <w:t>En el caso de usarlo como restricción de columna</w:t>
      </w:r>
      <w:r w:rsidR="00F6675B">
        <w:rPr>
          <w:lang w:eastAsia="es-ES"/>
        </w:rPr>
        <w:t>:</w:t>
      </w:r>
    </w:p>
    <w:p w14:paraId="0DC10269" w14:textId="7B703FB6" w:rsidR="00F6675B" w:rsidRDefault="00F6675B" w:rsidP="00E1555A">
      <w:pPr>
        <w:ind w:left="1080"/>
        <w:rPr>
          <w:lang w:eastAsia="es-ES"/>
        </w:rPr>
      </w:pPr>
    </w:p>
    <w:p w14:paraId="1C4915B1" w14:textId="659EEE2B" w:rsidR="009D61CB" w:rsidRDefault="009D61CB" w:rsidP="00E1555A">
      <w:pPr>
        <w:ind w:left="1080"/>
        <w:rPr>
          <w:lang w:eastAsia="es-ES"/>
        </w:rPr>
      </w:pPr>
    </w:p>
    <w:p w14:paraId="1D23CBCE" w14:textId="014E5729" w:rsidR="009D61CB" w:rsidRDefault="009D61CB" w:rsidP="00E1555A">
      <w:pPr>
        <w:ind w:left="1080"/>
        <w:rPr>
          <w:lang w:eastAsia="es-ES"/>
        </w:rPr>
      </w:pPr>
    </w:p>
    <w:p w14:paraId="357271A6" w14:textId="027EB82A" w:rsidR="009D61CB" w:rsidRDefault="009D61CB" w:rsidP="00E1555A">
      <w:pPr>
        <w:ind w:left="1080"/>
        <w:rPr>
          <w:lang w:eastAsia="es-ES"/>
        </w:rPr>
      </w:pPr>
    </w:p>
    <w:p w14:paraId="703041A4" w14:textId="77777777" w:rsidR="009E3EA9" w:rsidRDefault="009E3EA9" w:rsidP="00E1555A">
      <w:pPr>
        <w:ind w:left="1080"/>
        <w:rPr>
          <w:lang w:eastAsia="es-ES"/>
        </w:rPr>
      </w:pPr>
    </w:p>
    <w:p w14:paraId="2231BF0C" w14:textId="1612F43B" w:rsidR="009D61CB" w:rsidRDefault="009D61CB" w:rsidP="00E1555A">
      <w:pPr>
        <w:ind w:left="1080"/>
        <w:rPr>
          <w:lang w:eastAsia="es-ES"/>
        </w:rPr>
      </w:pPr>
      <w:r w:rsidRPr="009D61CB">
        <w:rPr>
          <w:noProof/>
          <w:lang w:eastAsia="es-ES"/>
        </w:rPr>
        <w:drawing>
          <wp:anchor distT="0" distB="0" distL="114300" distR="114300" simplePos="0" relativeHeight="251658254" behindDoc="0" locked="0" layoutInCell="1" allowOverlap="1" wp14:anchorId="2F4066BE" wp14:editId="7E460753">
            <wp:simplePos x="0" y="0"/>
            <wp:positionH relativeFrom="margin">
              <wp:align>center</wp:align>
            </wp:positionH>
            <wp:positionV relativeFrom="paragraph">
              <wp:posOffset>272835</wp:posOffset>
            </wp:positionV>
            <wp:extent cx="2105319" cy="1305107"/>
            <wp:effectExtent l="0" t="0" r="9525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es-ES"/>
        </w:rPr>
        <w:t>En el caso de usarlo como restricción de tabla:</w:t>
      </w:r>
    </w:p>
    <w:p w14:paraId="57FAFEDA" w14:textId="77777777" w:rsidR="009E3EA9" w:rsidRDefault="009E3EA9" w:rsidP="00E1555A">
      <w:pPr>
        <w:ind w:left="1080"/>
        <w:rPr>
          <w:lang w:eastAsia="es-ES"/>
        </w:rPr>
      </w:pPr>
    </w:p>
    <w:p w14:paraId="309436FE" w14:textId="1EC3D21D" w:rsidR="009D61CB" w:rsidRDefault="009D61CB" w:rsidP="00E1555A">
      <w:pPr>
        <w:ind w:left="1080"/>
        <w:rPr>
          <w:lang w:eastAsia="es-ES"/>
        </w:rPr>
      </w:pPr>
    </w:p>
    <w:p w14:paraId="59605D34" w14:textId="1D585520" w:rsidR="009E3EA9" w:rsidRDefault="009E3EA9" w:rsidP="00E1555A">
      <w:pPr>
        <w:ind w:left="1080"/>
        <w:rPr>
          <w:lang w:eastAsia="es-ES"/>
        </w:rPr>
      </w:pPr>
    </w:p>
    <w:p w14:paraId="60C67F92" w14:textId="3A18E0CD" w:rsidR="009E3EA9" w:rsidRDefault="009E3EA9" w:rsidP="00E1555A">
      <w:pPr>
        <w:ind w:left="1080"/>
        <w:rPr>
          <w:lang w:eastAsia="es-ES"/>
        </w:rPr>
      </w:pPr>
    </w:p>
    <w:p w14:paraId="6774ED5D" w14:textId="0BC30146" w:rsidR="009E3EA9" w:rsidRDefault="009E3EA9" w:rsidP="00E1555A">
      <w:pPr>
        <w:ind w:left="1080"/>
        <w:rPr>
          <w:lang w:eastAsia="es-ES"/>
        </w:rPr>
      </w:pPr>
    </w:p>
    <w:p w14:paraId="531490E7" w14:textId="57051021" w:rsidR="009E3EA9" w:rsidRDefault="009E3EA9" w:rsidP="00E1555A">
      <w:pPr>
        <w:ind w:left="1080"/>
        <w:rPr>
          <w:lang w:eastAsia="es-ES"/>
        </w:rPr>
      </w:pPr>
      <w:r w:rsidRPr="009E3EA9">
        <w:rPr>
          <w:noProof/>
          <w:lang w:eastAsia="es-ES"/>
        </w:rPr>
        <w:drawing>
          <wp:anchor distT="0" distB="0" distL="114300" distR="114300" simplePos="0" relativeHeight="251658255" behindDoc="0" locked="0" layoutInCell="1" allowOverlap="1" wp14:anchorId="5D0BC292" wp14:editId="7848A5F1">
            <wp:simplePos x="0" y="0"/>
            <wp:positionH relativeFrom="margin">
              <wp:align>center</wp:align>
            </wp:positionH>
            <wp:positionV relativeFrom="paragraph">
              <wp:posOffset>447771</wp:posOffset>
            </wp:positionV>
            <wp:extent cx="2116455" cy="129667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45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es-ES"/>
        </w:rPr>
        <w:t>También se puede usar de forma compuesta, es decir, afectando a varios campos:</w:t>
      </w:r>
    </w:p>
    <w:p w14:paraId="60D4CBA8" w14:textId="7CAA4ECA" w:rsidR="00E1555A" w:rsidRDefault="00E1555A" w:rsidP="00E1555A">
      <w:pPr>
        <w:ind w:left="1080"/>
        <w:rPr>
          <w:lang w:eastAsia="es-ES"/>
        </w:rPr>
      </w:pPr>
    </w:p>
    <w:p w14:paraId="2C9DA4CE" w14:textId="36C82B68" w:rsidR="00C61E1D" w:rsidRDefault="00C61E1D" w:rsidP="00E1555A">
      <w:pPr>
        <w:ind w:left="1080"/>
        <w:rPr>
          <w:lang w:eastAsia="es-ES"/>
        </w:rPr>
      </w:pPr>
    </w:p>
    <w:p w14:paraId="383613F1" w14:textId="0DA7D241" w:rsidR="00C61E1D" w:rsidRDefault="00C61E1D" w:rsidP="00E1555A">
      <w:pPr>
        <w:ind w:left="1080"/>
        <w:rPr>
          <w:lang w:eastAsia="es-ES"/>
        </w:rPr>
      </w:pPr>
    </w:p>
    <w:p w14:paraId="7A39C8F3" w14:textId="15DEFB1B" w:rsidR="00C61E1D" w:rsidRDefault="00C61E1D" w:rsidP="00E1555A">
      <w:pPr>
        <w:ind w:left="1080"/>
        <w:rPr>
          <w:lang w:eastAsia="es-ES"/>
        </w:rPr>
      </w:pPr>
    </w:p>
    <w:p w14:paraId="2653F2C8" w14:textId="7D95B06E" w:rsidR="00C61E1D" w:rsidRDefault="00C61E1D" w:rsidP="00E1555A">
      <w:pPr>
        <w:ind w:left="1080"/>
        <w:rPr>
          <w:lang w:eastAsia="es-ES"/>
        </w:rPr>
      </w:pPr>
    </w:p>
    <w:p w14:paraId="030E9163" w14:textId="12DEDB64" w:rsidR="00C61E1D" w:rsidRDefault="00C61E1D" w:rsidP="00C61E1D">
      <w:pPr>
        <w:pStyle w:val="TituloTerciario"/>
        <w:numPr>
          <w:ilvl w:val="0"/>
          <w:numId w:val="41"/>
        </w:numPr>
      </w:pPr>
      <w:bookmarkStart w:id="16" w:name="_Toc117447029"/>
      <w:r>
        <w:t>CHECK</w:t>
      </w:r>
      <w:bookmarkEnd w:id="16"/>
    </w:p>
    <w:p w14:paraId="0A9335BE" w14:textId="31084F9E" w:rsidR="00C61E1D" w:rsidRDefault="00BF7E58" w:rsidP="00C61E1D">
      <w:pPr>
        <w:ind w:left="1080"/>
        <w:rPr>
          <w:lang w:eastAsia="es-ES"/>
        </w:rPr>
      </w:pPr>
      <w:r>
        <w:rPr>
          <w:lang w:eastAsia="es-ES"/>
        </w:rPr>
        <w:t xml:space="preserve">Sirve para imponer una condición a un campo. </w:t>
      </w:r>
    </w:p>
    <w:p w14:paraId="26E32064" w14:textId="12F7B3BE" w:rsidR="00BF7E58" w:rsidRDefault="00BF7E58" w:rsidP="00C61E1D">
      <w:pPr>
        <w:ind w:left="1080"/>
        <w:rPr>
          <w:lang w:eastAsia="es-ES"/>
        </w:rPr>
      </w:pPr>
      <w:r>
        <w:rPr>
          <w:lang w:eastAsia="es-ES"/>
        </w:rPr>
        <w:t xml:space="preserve">Su sintaxis es la siguiente: </w:t>
      </w:r>
    </w:p>
    <w:p w14:paraId="42C094DB" w14:textId="43B72A35" w:rsidR="00156A6F" w:rsidRDefault="003D4098" w:rsidP="00C61E1D">
      <w:pPr>
        <w:ind w:left="1080"/>
        <w:rPr>
          <w:lang w:eastAsia="es-ES"/>
        </w:rPr>
      </w:pPr>
      <w:r w:rsidRPr="003D4098">
        <w:rPr>
          <w:noProof/>
          <w:lang w:eastAsia="es-ES"/>
        </w:rPr>
        <w:drawing>
          <wp:anchor distT="0" distB="0" distL="114300" distR="114300" simplePos="0" relativeHeight="251658256" behindDoc="0" locked="0" layoutInCell="1" allowOverlap="1" wp14:anchorId="48EF39F1" wp14:editId="450433CB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1895740" cy="1238423"/>
            <wp:effectExtent l="0" t="0" r="9525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181328" w14:textId="77777777" w:rsidR="003D4098" w:rsidRDefault="003D4098" w:rsidP="00C61E1D">
      <w:pPr>
        <w:ind w:left="1080"/>
        <w:rPr>
          <w:lang w:eastAsia="es-ES"/>
        </w:rPr>
      </w:pPr>
    </w:p>
    <w:p w14:paraId="5FA0C94B" w14:textId="77777777" w:rsidR="003D4098" w:rsidRDefault="003D4098" w:rsidP="00C61E1D">
      <w:pPr>
        <w:ind w:left="1080"/>
        <w:rPr>
          <w:lang w:eastAsia="es-ES"/>
        </w:rPr>
      </w:pPr>
    </w:p>
    <w:p w14:paraId="495E63D4" w14:textId="77777777" w:rsidR="003D4098" w:rsidRDefault="003D4098" w:rsidP="00C61E1D">
      <w:pPr>
        <w:ind w:left="1080"/>
        <w:rPr>
          <w:lang w:eastAsia="es-ES"/>
        </w:rPr>
      </w:pPr>
    </w:p>
    <w:p w14:paraId="3FDED1AE" w14:textId="356F93AC" w:rsidR="003D4098" w:rsidRDefault="003D4098" w:rsidP="00C61E1D">
      <w:pPr>
        <w:ind w:left="1080"/>
        <w:rPr>
          <w:lang w:eastAsia="es-ES"/>
        </w:rPr>
      </w:pPr>
    </w:p>
    <w:p w14:paraId="14810A40" w14:textId="3572E7C8" w:rsidR="003D4098" w:rsidRDefault="003D4098" w:rsidP="00C61E1D">
      <w:pPr>
        <w:ind w:left="1080"/>
        <w:rPr>
          <w:lang w:eastAsia="es-ES"/>
        </w:rPr>
      </w:pPr>
    </w:p>
    <w:p w14:paraId="1432B5C8" w14:textId="77777777" w:rsidR="003D4098" w:rsidRDefault="003D4098" w:rsidP="00C61E1D">
      <w:pPr>
        <w:ind w:left="1080"/>
        <w:rPr>
          <w:lang w:eastAsia="es-ES"/>
        </w:rPr>
      </w:pPr>
    </w:p>
    <w:p w14:paraId="7E9221DC" w14:textId="3C8D0EEC" w:rsidR="00BF7E58" w:rsidRDefault="003D4098" w:rsidP="00C61E1D">
      <w:pPr>
        <w:ind w:left="1080"/>
        <w:rPr>
          <w:lang w:eastAsia="es-ES"/>
        </w:rPr>
      </w:pPr>
      <w:r>
        <w:rPr>
          <w:lang w:eastAsia="es-ES"/>
        </w:rPr>
        <w:lastRenderedPageBreak/>
        <w:t>Ejemplos de operadores</w:t>
      </w:r>
      <w:r w:rsidR="000731AE">
        <w:rPr>
          <w:lang w:eastAsia="es-ES"/>
        </w:rPr>
        <w:t>:</w:t>
      </w:r>
    </w:p>
    <w:p w14:paraId="0A8238D2" w14:textId="135F8386" w:rsidR="003D4098" w:rsidRDefault="003D4098" w:rsidP="00C61E1D">
      <w:pPr>
        <w:ind w:left="1080"/>
        <w:rPr>
          <w:lang w:eastAsia="es-ES"/>
        </w:rPr>
      </w:pPr>
      <w:r w:rsidRPr="003D4098">
        <w:rPr>
          <w:noProof/>
          <w:lang w:eastAsia="es-ES"/>
        </w:rPr>
        <w:drawing>
          <wp:anchor distT="0" distB="0" distL="114300" distR="114300" simplePos="0" relativeHeight="251658257" behindDoc="0" locked="0" layoutInCell="1" allowOverlap="1" wp14:anchorId="11B085B7" wp14:editId="29AFDC76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2757805" cy="1095375"/>
            <wp:effectExtent l="0" t="0" r="4445" b="952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56894" w14:textId="5AA96B90" w:rsidR="003D4098" w:rsidRDefault="003D4098" w:rsidP="00C61E1D">
      <w:pPr>
        <w:ind w:left="1080"/>
        <w:rPr>
          <w:lang w:eastAsia="es-ES"/>
        </w:rPr>
      </w:pPr>
    </w:p>
    <w:p w14:paraId="30906534" w14:textId="053C09FD" w:rsidR="003D4098" w:rsidRDefault="003D4098" w:rsidP="00C61E1D">
      <w:pPr>
        <w:ind w:left="1080"/>
        <w:rPr>
          <w:lang w:eastAsia="es-ES"/>
        </w:rPr>
      </w:pPr>
    </w:p>
    <w:p w14:paraId="6B57EB13" w14:textId="77777777" w:rsidR="003D4098" w:rsidRDefault="003D4098" w:rsidP="00C61E1D">
      <w:pPr>
        <w:ind w:left="1080"/>
        <w:rPr>
          <w:lang w:eastAsia="es-ES"/>
        </w:rPr>
      </w:pPr>
    </w:p>
    <w:p w14:paraId="5D3FE571" w14:textId="79AD3D45" w:rsidR="000731AE" w:rsidRDefault="004877FB" w:rsidP="00C61E1D">
      <w:pPr>
        <w:ind w:left="1080"/>
        <w:rPr>
          <w:lang w:eastAsia="es-ES"/>
        </w:rPr>
      </w:pPr>
      <w:r>
        <w:rPr>
          <w:lang w:eastAsia="es-ES"/>
        </w:rPr>
        <w:t xml:space="preserve">Sólo puede realizarse la validación de un campo con CHECK (no existe el </w:t>
      </w:r>
      <w:proofErr w:type="spellStart"/>
      <w:r>
        <w:rPr>
          <w:lang w:eastAsia="es-ES"/>
        </w:rPr>
        <w:t>check</w:t>
      </w:r>
      <w:proofErr w:type="spellEnd"/>
      <w:r>
        <w:rPr>
          <w:lang w:eastAsia="es-ES"/>
        </w:rPr>
        <w:t xml:space="preserve"> compuesto).</w:t>
      </w:r>
      <w:r w:rsidR="00C032DE">
        <w:rPr>
          <w:lang w:eastAsia="es-ES"/>
        </w:rPr>
        <w:t xml:space="preserve"> Pero sí que existe como restricción de columna y de tabla.</w:t>
      </w:r>
    </w:p>
    <w:p w14:paraId="06148871" w14:textId="09A96443" w:rsidR="00C032DE" w:rsidRDefault="00C032DE" w:rsidP="00C032DE">
      <w:pPr>
        <w:pStyle w:val="Prrafodelista"/>
        <w:numPr>
          <w:ilvl w:val="0"/>
          <w:numId w:val="36"/>
        </w:numPr>
        <w:rPr>
          <w:lang w:eastAsia="es-ES"/>
        </w:rPr>
      </w:pPr>
      <w:r>
        <w:rPr>
          <w:lang w:eastAsia="es-ES"/>
        </w:rPr>
        <w:t>Restricción de columna:</w:t>
      </w:r>
    </w:p>
    <w:p w14:paraId="39E16F8E" w14:textId="42781BC8" w:rsidR="00C032DE" w:rsidRDefault="006E40C4" w:rsidP="00C032DE">
      <w:pPr>
        <w:pStyle w:val="Prrafodelista"/>
        <w:ind w:left="2136"/>
        <w:rPr>
          <w:lang w:eastAsia="es-ES"/>
        </w:rPr>
      </w:pPr>
      <w:r w:rsidRPr="006E40C4">
        <w:rPr>
          <w:noProof/>
          <w:lang w:eastAsia="es-ES"/>
        </w:rPr>
        <w:drawing>
          <wp:anchor distT="0" distB="0" distL="114300" distR="114300" simplePos="0" relativeHeight="251658258" behindDoc="0" locked="0" layoutInCell="1" allowOverlap="1" wp14:anchorId="4655FF0E" wp14:editId="365AE80E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2981741" cy="1428949"/>
            <wp:effectExtent l="0" t="0" r="9525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694DA" w14:textId="58852678" w:rsidR="00C032DE" w:rsidRDefault="00C032DE" w:rsidP="00C61E1D">
      <w:pPr>
        <w:ind w:left="1080"/>
        <w:rPr>
          <w:lang w:eastAsia="es-ES"/>
        </w:rPr>
      </w:pPr>
    </w:p>
    <w:p w14:paraId="0721AB14" w14:textId="2D0234F5" w:rsidR="006E40C4" w:rsidRDefault="006E40C4" w:rsidP="00C61E1D">
      <w:pPr>
        <w:ind w:left="1080"/>
        <w:rPr>
          <w:lang w:eastAsia="es-ES"/>
        </w:rPr>
      </w:pPr>
    </w:p>
    <w:p w14:paraId="48B66F4C" w14:textId="19D89DB7" w:rsidR="006E40C4" w:rsidRDefault="006E40C4" w:rsidP="00C61E1D">
      <w:pPr>
        <w:ind w:left="1080"/>
        <w:rPr>
          <w:lang w:eastAsia="es-ES"/>
        </w:rPr>
      </w:pPr>
    </w:p>
    <w:p w14:paraId="2627268F" w14:textId="46FF14D0" w:rsidR="006E40C4" w:rsidRDefault="006E40C4" w:rsidP="00C61E1D">
      <w:pPr>
        <w:ind w:left="1080"/>
        <w:rPr>
          <w:lang w:eastAsia="es-ES"/>
        </w:rPr>
      </w:pPr>
    </w:p>
    <w:p w14:paraId="42CE59BC" w14:textId="1DDF563A" w:rsidR="006E40C4" w:rsidRDefault="006E40C4" w:rsidP="006E40C4">
      <w:pPr>
        <w:pStyle w:val="Prrafodelista"/>
        <w:numPr>
          <w:ilvl w:val="0"/>
          <w:numId w:val="36"/>
        </w:numPr>
        <w:rPr>
          <w:lang w:eastAsia="es-ES"/>
        </w:rPr>
      </w:pPr>
      <w:r>
        <w:rPr>
          <w:lang w:eastAsia="es-ES"/>
        </w:rPr>
        <w:t>Restricción de tabla:</w:t>
      </w:r>
    </w:p>
    <w:p w14:paraId="0C6837AF" w14:textId="77777777" w:rsidR="00BD590F" w:rsidRDefault="00BD590F" w:rsidP="006E40C4">
      <w:pPr>
        <w:pStyle w:val="Prrafodelista"/>
        <w:ind w:left="2136"/>
        <w:rPr>
          <w:lang w:eastAsia="es-ES"/>
        </w:rPr>
      </w:pPr>
    </w:p>
    <w:p w14:paraId="78199D85" w14:textId="162F73D9" w:rsidR="00BD590F" w:rsidRDefault="00BD590F" w:rsidP="006E40C4">
      <w:pPr>
        <w:pStyle w:val="Prrafodelista"/>
        <w:ind w:left="2136"/>
        <w:rPr>
          <w:lang w:eastAsia="es-ES"/>
        </w:rPr>
      </w:pPr>
      <w:r w:rsidRPr="006E40C4">
        <w:rPr>
          <w:noProof/>
          <w:lang w:eastAsia="es-ES"/>
        </w:rPr>
        <w:drawing>
          <wp:anchor distT="0" distB="0" distL="114300" distR="114300" simplePos="0" relativeHeight="251658259" behindDoc="0" locked="0" layoutInCell="1" allowOverlap="1" wp14:anchorId="5A5C08A5" wp14:editId="357BF6C4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505425" cy="1438476"/>
            <wp:effectExtent l="0" t="0" r="9525" b="9525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56F32C" w14:textId="0871BC66" w:rsidR="00BD590F" w:rsidRDefault="00BD590F" w:rsidP="006E40C4">
      <w:pPr>
        <w:pStyle w:val="Prrafodelista"/>
        <w:ind w:left="2136"/>
        <w:rPr>
          <w:lang w:eastAsia="es-ES"/>
        </w:rPr>
      </w:pPr>
    </w:p>
    <w:p w14:paraId="7E1E6347" w14:textId="77777777" w:rsidR="00BD590F" w:rsidRDefault="00BD590F" w:rsidP="006E40C4">
      <w:pPr>
        <w:pStyle w:val="Prrafodelista"/>
        <w:ind w:left="2136"/>
        <w:rPr>
          <w:lang w:eastAsia="es-ES"/>
        </w:rPr>
      </w:pPr>
    </w:p>
    <w:p w14:paraId="45C5E7A1" w14:textId="12DAA1E9" w:rsidR="00BD590F" w:rsidRDefault="00BD590F" w:rsidP="006E40C4">
      <w:pPr>
        <w:pStyle w:val="Prrafodelista"/>
        <w:ind w:left="2136"/>
        <w:rPr>
          <w:lang w:eastAsia="es-ES"/>
        </w:rPr>
      </w:pPr>
    </w:p>
    <w:p w14:paraId="01ACA962" w14:textId="6FB69A1D" w:rsidR="006E40C4" w:rsidRDefault="006E40C4" w:rsidP="006E40C4">
      <w:pPr>
        <w:pStyle w:val="Prrafodelista"/>
        <w:ind w:left="2136"/>
        <w:rPr>
          <w:lang w:eastAsia="es-ES"/>
        </w:rPr>
      </w:pPr>
    </w:p>
    <w:p w14:paraId="4B432D5D" w14:textId="707EA54B" w:rsidR="00BD590F" w:rsidRDefault="00BD590F" w:rsidP="006E40C4">
      <w:pPr>
        <w:pStyle w:val="Prrafodelista"/>
        <w:ind w:left="2136"/>
        <w:rPr>
          <w:lang w:eastAsia="es-ES"/>
        </w:rPr>
      </w:pPr>
    </w:p>
    <w:p w14:paraId="459829CE" w14:textId="79888B8A" w:rsidR="00BD590F" w:rsidRDefault="00BD590F" w:rsidP="006E40C4">
      <w:pPr>
        <w:pStyle w:val="Prrafodelista"/>
        <w:ind w:left="2136"/>
        <w:rPr>
          <w:lang w:eastAsia="es-ES"/>
        </w:rPr>
      </w:pPr>
    </w:p>
    <w:p w14:paraId="647AA6E8" w14:textId="2FFDF24B" w:rsidR="00BD590F" w:rsidRDefault="00BD590F" w:rsidP="006E40C4">
      <w:pPr>
        <w:pStyle w:val="Prrafodelista"/>
        <w:ind w:left="2136"/>
        <w:rPr>
          <w:lang w:eastAsia="es-ES"/>
        </w:rPr>
      </w:pPr>
    </w:p>
    <w:p w14:paraId="3C44F82B" w14:textId="3CF16A0E" w:rsidR="00BD590F" w:rsidRDefault="00BD590F" w:rsidP="006E40C4">
      <w:pPr>
        <w:pStyle w:val="Prrafodelista"/>
        <w:ind w:left="2136"/>
        <w:rPr>
          <w:lang w:eastAsia="es-ES"/>
        </w:rPr>
      </w:pPr>
    </w:p>
    <w:p w14:paraId="147E6C29" w14:textId="3D07ED7D" w:rsidR="00BD590F" w:rsidRDefault="00CA2A06" w:rsidP="00A73C1E">
      <w:pPr>
        <w:pStyle w:val="TituloTerciario"/>
        <w:numPr>
          <w:ilvl w:val="0"/>
          <w:numId w:val="41"/>
        </w:numPr>
      </w:pPr>
      <w:bookmarkStart w:id="17" w:name="_Toc117447030"/>
      <w:r>
        <w:t>NOMBRE DE RESTRICCIÓN</w:t>
      </w:r>
      <w:bookmarkEnd w:id="17"/>
    </w:p>
    <w:p w14:paraId="742E9EA9" w14:textId="180FC54C" w:rsidR="00A73C1E" w:rsidRDefault="006C0224" w:rsidP="00A73C1E">
      <w:pPr>
        <w:ind w:left="1080"/>
        <w:rPr>
          <w:lang w:eastAsia="es-ES"/>
        </w:rPr>
      </w:pPr>
      <w:r>
        <w:rPr>
          <w:lang w:eastAsia="es-ES"/>
        </w:rPr>
        <w:t xml:space="preserve">Las restricciones tendrán un nombre asociado </w:t>
      </w:r>
      <w:r w:rsidR="007718BB">
        <w:rPr>
          <w:lang w:eastAsia="es-ES"/>
        </w:rPr>
        <w:t>que las defina. Es opcional pero muy recomendable para facilitar la detección y análisis de códigos de error que</w:t>
      </w:r>
      <w:r w:rsidR="00244BEA">
        <w:rPr>
          <w:lang w:eastAsia="es-ES"/>
        </w:rPr>
        <w:t xml:space="preserve"> lance el SGBD.</w:t>
      </w:r>
    </w:p>
    <w:p w14:paraId="3010C010" w14:textId="0989E891" w:rsidR="00244BEA" w:rsidRDefault="00244BEA" w:rsidP="00A73C1E">
      <w:pPr>
        <w:ind w:left="1080"/>
        <w:rPr>
          <w:lang w:eastAsia="es-ES"/>
        </w:rPr>
      </w:pPr>
      <w:r>
        <w:rPr>
          <w:lang w:eastAsia="es-ES"/>
        </w:rPr>
        <w:t>Tienen la siguiente sintaxis:</w:t>
      </w:r>
    </w:p>
    <w:p w14:paraId="0AABBF39" w14:textId="433DD31B" w:rsidR="00244BEA" w:rsidRPr="00A73C1E" w:rsidRDefault="00003231" w:rsidP="00A73C1E">
      <w:pPr>
        <w:ind w:left="1080"/>
        <w:rPr>
          <w:lang w:eastAsia="es-ES"/>
        </w:rPr>
      </w:pPr>
      <w:r w:rsidRPr="00244BEA">
        <w:rPr>
          <w:noProof/>
          <w:lang w:eastAsia="es-ES"/>
        </w:rPr>
        <w:drawing>
          <wp:anchor distT="0" distB="0" distL="114300" distR="114300" simplePos="0" relativeHeight="251658260" behindDoc="0" locked="0" layoutInCell="1" allowOverlap="1" wp14:anchorId="6084716C" wp14:editId="506A6489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248478" cy="352474"/>
            <wp:effectExtent l="0" t="0" r="9525" b="952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E88536" w14:textId="4481B7EF" w:rsidR="00003231" w:rsidRDefault="00003231" w:rsidP="00BD590F">
      <w:pPr>
        <w:pStyle w:val="Prrafodelista"/>
        <w:ind w:left="0"/>
        <w:rPr>
          <w:lang w:eastAsia="es-ES"/>
        </w:rPr>
      </w:pPr>
      <w:r w:rsidRPr="00003231">
        <w:rPr>
          <w:noProof/>
          <w:lang w:eastAsia="es-ES"/>
        </w:rPr>
        <w:drawing>
          <wp:anchor distT="0" distB="0" distL="114300" distR="114300" simplePos="0" relativeHeight="251658261" behindDoc="0" locked="0" layoutInCell="1" allowOverlap="1" wp14:anchorId="19A7B82C" wp14:editId="3F7A33C0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3533775" cy="371475"/>
            <wp:effectExtent l="0" t="0" r="9525" b="952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C7949F" w14:textId="20BC6510" w:rsidR="00003231" w:rsidRDefault="00003231" w:rsidP="00BD590F">
      <w:pPr>
        <w:pStyle w:val="Prrafodelista"/>
        <w:ind w:left="0"/>
        <w:rPr>
          <w:lang w:eastAsia="es-ES"/>
        </w:rPr>
      </w:pPr>
    </w:p>
    <w:p w14:paraId="03F07DB1" w14:textId="09785FF4" w:rsidR="00003231" w:rsidRDefault="00003231" w:rsidP="00BD590F">
      <w:pPr>
        <w:pStyle w:val="Prrafodelista"/>
        <w:ind w:left="0"/>
        <w:rPr>
          <w:lang w:eastAsia="es-ES"/>
        </w:rPr>
      </w:pPr>
    </w:p>
    <w:p w14:paraId="3BF990C4" w14:textId="4E20241E" w:rsidR="00CA2A06" w:rsidRDefault="00CA2A06" w:rsidP="00BD590F">
      <w:pPr>
        <w:pStyle w:val="Prrafodelista"/>
        <w:ind w:left="0"/>
        <w:rPr>
          <w:lang w:eastAsia="es-ES"/>
        </w:rPr>
      </w:pPr>
    </w:p>
    <w:p w14:paraId="2B61FBAE" w14:textId="09780947" w:rsidR="00C373FB" w:rsidRDefault="00C373FB" w:rsidP="00C373FB">
      <w:pPr>
        <w:pStyle w:val="Prrafodelista"/>
        <w:ind w:left="1134"/>
        <w:rPr>
          <w:lang w:eastAsia="es-ES"/>
        </w:rPr>
      </w:pPr>
      <w:r>
        <w:rPr>
          <w:lang w:eastAsia="es-ES"/>
        </w:rPr>
        <w:lastRenderedPageBreak/>
        <w:t xml:space="preserve">El nombre de una </w:t>
      </w:r>
      <w:proofErr w:type="spellStart"/>
      <w:r>
        <w:rPr>
          <w:lang w:eastAsia="es-ES"/>
        </w:rPr>
        <w:t>constraint</w:t>
      </w:r>
      <w:proofErr w:type="spellEnd"/>
      <w:r>
        <w:rPr>
          <w:lang w:eastAsia="es-ES"/>
        </w:rPr>
        <w:t xml:space="preserve"> no puede repetirse en toda la base datos.</w:t>
      </w:r>
    </w:p>
    <w:p w14:paraId="5D088FAE" w14:textId="571D4AC9" w:rsidR="00C373FB" w:rsidRDefault="00E86D5D" w:rsidP="00C373FB">
      <w:pPr>
        <w:pStyle w:val="Prrafodelista"/>
        <w:ind w:left="1134"/>
        <w:rPr>
          <w:lang w:eastAsia="es-ES"/>
        </w:rPr>
      </w:pPr>
      <w:r w:rsidRPr="00E86D5D">
        <w:rPr>
          <w:noProof/>
          <w:lang w:eastAsia="es-ES"/>
        </w:rPr>
        <w:drawing>
          <wp:anchor distT="0" distB="0" distL="114300" distR="114300" simplePos="0" relativeHeight="251658262" behindDoc="0" locked="0" layoutInCell="1" allowOverlap="1" wp14:anchorId="5E5B67F4" wp14:editId="41A1B411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5400040" cy="3032760"/>
            <wp:effectExtent l="0" t="0" r="0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3FB">
        <w:rPr>
          <w:lang w:eastAsia="es-ES"/>
        </w:rPr>
        <w:t xml:space="preserve">Pueden ser </w:t>
      </w:r>
      <w:proofErr w:type="spellStart"/>
      <w:r w:rsidR="00C373FB">
        <w:rPr>
          <w:lang w:eastAsia="es-ES"/>
        </w:rPr>
        <w:t>constraints</w:t>
      </w:r>
      <w:proofErr w:type="spellEnd"/>
      <w:r w:rsidR="00C373FB">
        <w:rPr>
          <w:lang w:eastAsia="es-ES"/>
        </w:rPr>
        <w:t xml:space="preserve"> de columna o de tabla</w:t>
      </w:r>
      <w:r>
        <w:rPr>
          <w:lang w:eastAsia="es-ES"/>
        </w:rPr>
        <w:t>, por ejemplo,</w:t>
      </w:r>
    </w:p>
    <w:p w14:paraId="6DCB4B73" w14:textId="26BD1CF5" w:rsidR="00E86D5D" w:rsidRDefault="00E86D5D" w:rsidP="00C373FB">
      <w:pPr>
        <w:pStyle w:val="Prrafodelista"/>
        <w:ind w:left="1134"/>
        <w:rPr>
          <w:lang w:eastAsia="es-ES"/>
        </w:rPr>
      </w:pPr>
    </w:p>
    <w:p w14:paraId="49BB6BD5" w14:textId="696A99C2" w:rsidR="00C373FB" w:rsidRDefault="00E86D5D" w:rsidP="00E86D5D">
      <w:pPr>
        <w:pStyle w:val="TituloTerciario"/>
        <w:numPr>
          <w:ilvl w:val="0"/>
          <w:numId w:val="41"/>
        </w:numPr>
      </w:pPr>
      <w:bookmarkStart w:id="18" w:name="_Toc117447031"/>
      <w:r>
        <w:t>VISUALIZAR RESTRICCIONES YA CREADAS</w:t>
      </w:r>
      <w:bookmarkEnd w:id="18"/>
    </w:p>
    <w:p w14:paraId="39999998" w14:textId="2D326583" w:rsidR="00E86D5D" w:rsidRDefault="00E86D5D" w:rsidP="00E86D5D">
      <w:pPr>
        <w:ind w:left="1080"/>
        <w:rPr>
          <w:lang w:eastAsia="es-ES"/>
        </w:rPr>
      </w:pPr>
      <w:r>
        <w:rPr>
          <w:lang w:eastAsia="es-ES"/>
        </w:rPr>
        <w:t>Existen dos formas de ver</w:t>
      </w:r>
      <w:r w:rsidR="00F60CB2">
        <w:rPr>
          <w:lang w:eastAsia="es-ES"/>
        </w:rPr>
        <w:t xml:space="preserve"> las restricciones definidas:</w:t>
      </w:r>
    </w:p>
    <w:p w14:paraId="18463602" w14:textId="131DE711" w:rsidR="00F60CB2" w:rsidRDefault="00F60CB2" w:rsidP="00716649">
      <w:pPr>
        <w:pStyle w:val="Prrafodelista"/>
        <w:numPr>
          <w:ilvl w:val="0"/>
          <w:numId w:val="43"/>
        </w:numPr>
        <w:rPr>
          <w:lang w:eastAsia="es-ES"/>
        </w:rPr>
      </w:pPr>
      <w:r w:rsidRPr="009B0483">
        <w:rPr>
          <w:b/>
          <w:bCs/>
          <w:lang w:eastAsia="es-ES"/>
        </w:rPr>
        <w:t>USER_CONSTRAINTS</w:t>
      </w:r>
      <w:r>
        <w:rPr>
          <w:lang w:eastAsia="es-ES"/>
        </w:rPr>
        <w:t xml:space="preserve">: </w:t>
      </w:r>
      <w:r w:rsidR="00716649">
        <w:rPr>
          <w:lang w:eastAsia="es-ES"/>
        </w:rPr>
        <w:t>Restricciones en tablas propiedad del usuario. Si nos fijamos en el campo “</w:t>
      </w:r>
      <w:proofErr w:type="spellStart"/>
      <w:r w:rsidR="00716649">
        <w:rPr>
          <w:lang w:eastAsia="es-ES"/>
        </w:rPr>
        <w:t>constraint_type</w:t>
      </w:r>
      <w:proofErr w:type="spellEnd"/>
      <w:r w:rsidR="00716649">
        <w:rPr>
          <w:lang w:eastAsia="es-ES"/>
        </w:rPr>
        <w:t>” aparecerá una letra:</w:t>
      </w:r>
    </w:p>
    <w:p w14:paraId="7D363583" w14:textId="77777777" w:rsidR="009B0483" w:rsidRDefault="009B0483" w:rsidP="009B0483">
      <w:pPr>
        <w:pStyle w:val="Prrafodelista"/>
        <w:ind w:left="1778"/>
        <w:rPr>
          <w:lang w:eastAsia="es-ES"/>
        </w:rPr>
      </w:pPr>
    </w:p>
    <w:p w14:paraId="37C98B19" w14:textId="2D06A8B2" w:rsidR="00716649" w:rsidRDefault="00716649" w:rsidP="00716649">
      <w:pPr>
        <w:pStyle w:val="Prrafodelista"/>
        <w:numPr>
          <w:ilvl w:val="1"/>
          <w:numId w:val="43"/>
        </w:numPr>
        <w:rPr>
          <w:lang w:eastAsia="es-ES"/>
        </w:rPr>
      </w:pPr>
      <w:r w:rsidRPr="009B0483">
        <w:rPr>
          <w:b/>
          <w:bCs/>
          <w:lang w:eastAsia="es-ES"/>
        </w:rPr>
        <w:t>C</w:t>
      </w:r>
      <w:r>
        <w:rPr>
          <w:lang w:eastAsia="es-ES"/>
        </w:rPr>
        <w:t xml:space="preserve"> 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Restricciones CHECK y NOT NULL.</w:t>
      </w:r>
    </w:p>
    <w:p w14:paraId="3BBCC250" w14:textId="66F2B89C" w:rsidR="00716649" w:rsidRDefault="00716649" w:rsidP="00716649">
      <w:pPr>
        <w:pStyle w:val="Prrafodelista"/>
        <w:numPr>
          <w:ilvl w:val="1"/>
          <w:numId w:val="43"/>
        </w:numPr>
        <w:rPr>
          <w:lang w:eastAsia="es-ES"/>
        </w:rPr>
      </w:pPr>
      <w:r w:rsidRPr="009B0483">
        <w:rPr>
          <w:b/>
          <w:bCs/>
          <w:lang w:eastAsia="es-ES"/>
        </w:rPr>
        <w:t>P</w:t>
      </w:r>
      <w:r>
        <w:rPr>
          <w:lang w:eastAsia="es-ES"/>
        </w:rPr>
        <w:t xml:space="preserve"> 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Restricciones PRIMARY KEY.</w:t>
      </w:r>
    </w:p>
    <w:p w14:paraId="79049F50" w14:textId="785FE5F2" w:rsidR="00716649" w:rsidRDefault="00716649" w:rsidP="00716649">
      <w:pPr>
        <w:pStyle w:val="Prrafodelista"/>
        <w:numPr>
          <w:ilvl w:val="1"/>
          <w:numId w:val="43"/>
        </w:numPr>
        <w:rPr>
          <w:lang w:eastAsia="es-ES"/>
        </w:rPr>
      </w:pPr>
      <w:r w:rsidRPr="009B0483">
        <w:rPr>
          <w:b/>
          <w:bCs/>
          <w:lang w:eastAsia="es-ES"/>
        </w:rPr>
        <w:t>R</w:t>
      </w:r>
      <w:r>
        <w:rPr>
          <w:lang w:eastAsia="es-ES"/>
        </w:rPr>
        <w:t xml:space="preserve"> 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Restricciones FOREIGN KEY (</w:t>
      </w:r>
      <w:proofErr w:type="spellStart"/>
      <w:r>
        <w:rPr>
          <w:lang w:eastAsia="es-ES"/>
        </w:rPr>
        <w:t>references</w:t>
      </w:r>
      <w:proofErr w:type="spellEnd"/>
      <w:r>
        <w:rPr>
          <w:lang w:eastAsia="es-ES"/>
        </w:rPr>
        <w:t>).</w:t>
      </w:r>
    </w:p>
    <w:p w14:paraId="2CE5A7D1" w14:textId="2459A73F" w:rsidR="00716649" w:rsidRDefault="00716649" w:rsidP="00716649">
      <w:pPr>
        <w:pStyle w:val="Prrafodelista"/>
        <w:numPr>
          <w:ilvl w:val="1"/>
          <w:numId w:val="43"/>
        </w:numPr>
        <w:rPr>
          <w:lang w:eastAsia="es-ES"/>
        </w:rPr>
      </w:pPr>
      <w:r w:rsidRPr="009B0483">
        <w:rPr>
          <w:b/>
          <w:bCs/>
          <w:lang w:eastAsia="es-ES"/>
        </w:rPr>
        <w:t>U</w:t>
      </w:r>
      <w:r>
        <w:rPr>
          <w:lang w:eastAsia="es-ES"/>
        </w:rPr>
        <w:t xml:space="preserve"> </w:t>
      </w:r>
      <w:r>
        <w:rPr>
          <w:lang w:eastAsia="es-ES"/>
        </w:rPr>
        <w:sym w:font="Wingdings" w:char="F0E0"/>
      </w:r>
      <w:r>
        <w:rPr>
          <w:lang w:eastAsia="es-ES"/>
        </w:rPr>
        <w:t xml:space="preserve"> Restricciones UNIQUE.</w:t>
      </w:r>
    </w:p>
    <w:p w14:paraId="1E71E9AA" w14:textId="3C8E7DDD" w:rsidR="009B0483" w:rsidRDefault="009B0483" w:rsidP="009B0483">
      <w:pPr>
        <w:pStyle w:val="Prrafodelista"/>
        <w:ind w:left="2498"/>
        <w:rPr>
          <w:lang w:eastAsia="es-ES"/>
        </w:rPr>
      </w:pPr>
    </w:p>
    <w:p w14:paraId="20431A84" w14:textId="064CAFC5" w:rsidR="00CA2A06" w:rsidRDefault="00716649" w:rsidP="00716649">
      <w:pPr>
        <w:pStyle w:val="Prrafodelista"/>
        <w:numPr>
          <w:ilvl w:val="0"/>
          <w:numId w:val="43"/>
        </w:numPr>
        <w:rPr>
          <w:lang w:eastAsia="es-ES"/>
        </w:rPr>
      </w:pPr>
      <w:r w:rsidRPr="009B0483">
        <w:rPr>
          <w:b/>
          <w:bCs/>
          <w:lang w:eastAsia="es-ES"/>
        </w:rPr>
        <w:t>USER_CONS_COLUMS</w:t>
      </w:r>
      <w:r>
        <w:rPr>
          <w:lang w:eastAsia="es-ES"/>
        </w:rPr>
        <w:t xml:space="preserve">: </w:t>
      </w:r>
      <w:r w:rsidR="009B0483">
        <w:rPr>
          <w:lang w:eastAsia="es-ES"/>
        </w:rPr>
        <w:t>Información sobre las restricciones, en especial se refleja el campo o campos a los que afectan.</w:t>
      </w:r>
    </w:p>
    <w:p w14:paraId="013C7372" w14:textId="77777777" w:rsidR="00E93304" w:rsidRDefault="00E93304" w:rsidP="00E93304">
      <w:pPr>
        <w:rPr>
          <w:lang w:eastAsia="es-ES"/>
        </w:rPr>
      </w:pPr>
    </w:p>
    <w:p w14:paraId="46FFD0B0" w14:textId="052F5283" w:rsidR="00E93304" w:rsidRDefault="00E93304" w:rsidP="00FD2094">
      <w:pPr>
        <w:pStyle w:val="Ttulo2"/>
        <w:numPr>
          <w:ilvl w:val="0"/>
          <w:numId w:val="39"/>
        </w:numPr>
        <w:rPr>
          <w:lang w:eastAsia="es-ES"/>
        </w:rPr>
      </w:pPr>
      <w:r>
        <w:rPr>
          <w:lang w:eastAsia="es-ES"/>
        </w:rPr>
        <w:t>VALOR POR DEFECTO (DEFAULT)</w:t>
      </w:r>
    </w:p>
    <w:p w14:paraId="77612114" w14:textId="5DB7AEDE" w:rsidR="00E93304" w:rsidRDefault="00E93304" w:rsidP="00FD2094">
      <w:pPr>
        <w:ind w:left="720"/>
        <w:rPr>
          <w:lang w:eastAsia="es-ES"/>
        </w:rPr>
      </w:pPr>
      <w:r>
        <w:rPr>
          <w:lang w:eastAsia="es-ES"/>
        </w:rPr>
        <w:t>Sirve para dar valores por defecto. Si no insertamos un valor en un registro</w:t>
      </w:r>
      <w:r w:rsidR="00D42576">
        <w:rPr>
          <w:lang w:eastAsia="es-ES"/>
        </w:rPr>
        <w:t>, se incluirá ese valor.</w:t>
      </w:r>
    </w:p>
    <w:p w14:paraId="6675C784" w14:textId="40D56D9C" w:rsidR="00E93304" w:rsidRDefault="002E1019" w:rsidP="00FD2094">
      <w:pPr>
        <w:ind w:left="720"/>
        <w:rPr>
          <w:lang w:eastAsia="es-ES"/>
        </w:rPr>
      </w:pPr>
      <w:r w:rsidRPr="002E1019">
        <w:rPr>
          <w:noProof/>
          <w:lang w:eastAsia="es-ES"/>
        </w:rPr>
        <w:drawing>
          <wp:anchor distT="0" distB="0" distL="114300" distR="114300" simplePos="0" relativeHeight="251658265" behindDoc="0" locked="0" layoutInCell="1" allowOverlap="1" wp14:anchorId="74710B43" wp14:editId="11DA464A">
            <wp:simplePos x="0" y="0"/>
            <wp:positionH relativeFrom="margin">
              <wp:posOffset>1583525</wp:posOffset>
            </wp:positionH>
            <wp:positionV relativeFrom="paragraph">
              <wp:posOffset>285501</wp:posOffset>
            </wp:positionV>
            <wp:extent cx="2125980" cy="774065"/>
            <wp:effectExtent l="0" t="0" r="7620" b="6985"/>
            <wp:wrapSquare wrapText="bothSides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304">
        <w:rPr>
          <w:lang w:eastAsia="es-ES"/>
        </w:rPr>
        <w:t>La sintaxis es:</w:t>
      </w:r>
    </w:p>
    <w:p w14:paraId="56DABF6E" w14:textId="4C5995D8" w:rsidR="00E93304" w:rsidRDefault="00E93304" w:rsidP="00FD2094">
      <w:pPr>
        <w:ind w:left="720"/>
        <w:rPr>
          <w:lang w:eastAsia="es-ES"/>
        </w:rPr>
      </w:pPr>
    </w:p>
    <w:p w14:paraId="3FA943E9" w14:textId="53027E0F" w:rsidR="00690224" w:rsidRDefault="00690224" w:rsidP="00FD2094">
      <w:pPr>
        <w:rPr>
          <w:lang w:eastAsia="es-ES"/>
        </w:rPr>
      </w:pPr>
    </w:p>
    <w:p w14:paraId="7A8B1F66" w14:textId="291923FB" w:rsidR="00F05F50" w:rsidRDefault="00F05F50" w:rsidP="0024341C">
      <w:pPr>
        <w:pStyle w:val="Ttulo2"/>
        <w:numPr>
          <w:ilvl w:val="0"/>
          <w:numId w:val="39"/>
        </w:numPr>
        <w:rPr>
          <w:lang w:eastAsia="es-ES"/>
        </w:rPr>
      </w:pPr>
      <w:r>
        <w:rPr>
          <w:lang w:eastAsia="es-ES"/>
        </w:rPr>
        <w:lastRenderedPageBreak/>
        <w:t>SQL. BORRADO DE TABLAS</w:t>
      </w:r>
    </w:p>
    <w:p w14:paraId="5AA0A881" w14:textId="66F4871C" w:rsidR="00F05F50" w:rsidRDefault="00F05F50" w:rsidP="0024341C">
      <w:pPr>
        <w:ind w:left="720"/>
        <w:rPr>
          <w:lang w:eastAsia="es-ES"/>
        </w:rPr>
      </w:pPr>
      <w:r>
        <w:rPr>
          <w:lang w:eastAsia="es-ES"/>
        </w:rPr>
        <w:t xml:space="preserve">Podemos usar el TRUNCATE TABLE (del lenguaje LDD) borra el contenido de la tabla liberando la memoria donde están guardados los </w:t>
      </w:r>
      <w:r w:rsidR="00391471">
        <w:rPr>
          <w:lang w:eastAsia="es-ES"/>
        </w:rPr>
        <w:t>registros. No se puede volver atrás.</w:t>
      </w:r>
    </w:p>
    <w:p w14:paraId="4DF02A7E" w14:textId="11BA5D0A" w:rsidR="00391471" w:rsidRDefault="00391471" w:rsidP="0024341C">
      <w:pPr>
        <w:ind w:left="720"/>
        <w:rPr>
          <w:lang w:eastAsia="es-ES"/>
        </w:rPr>
      </w:pPr>
      <w:r>
        <w:rPr>
          <w:lang w:eastAsia="es-ES"/>
        </w:rPr>
        <w:t xml:space="preserve">Otra forma es con DELETE FROM </w:t>
      </w:r>
      <w:proofErr w:type="spellStart"/>
      <w:r>
        <w:rPr>
          <w:lang w:eastAsia="es-ES"/>
        </w:rPr>
        <w:t>nombreTabla</w:t>
      </w:r>
      <w:proofErr w:type="spellEnd"/>
      <w:r w:rsidR="009423F6">
        <w:rPr>
          <w:lang w:eastAsia="es-ES"/>
        </w:rPr>
        <w:t>, este es por LMD. Se puede volver atrás.</w:t>
      </w:r>
    </w:p>
    <w:p w14:paraId="35900626" w14:textId="4BE3D85D" w:rsidR="00114411" w:rsidRDefault="00114411" w:rsidP="0024341C">
      <w:pPr>
        <w:ind w:left="720"/>
        <w:rPr>
          <w:lang w:eastAsia="es-ES"/>
        </w:rPr>
      </w:pPr>
      <w:r>
        <w:rPr>
          <w:lang w:eastAsia="es-ES"/>
        </w:rPr>
        <w:t>DROP STORAGE libera todo el espacio (opción por defecto) mientras que REUSE STORAGE mantiene el espacio reservado para nuevas filas.</w:t>
      </w:r>
    </w:p>
    <w:p w14:paraId="7EF05361" w14:textId="48CE9591" w:rsidR="00F403F0" w:rsidRDefault="00F403F0" w:rsidP="0024341C">
      <w:pPr>
        <w:ind w:left="720"/>
        <w:rPr>
          <w:lang w:eastAsia="es-ES"/>
        </w:rPr>
      </w:pPr>
      <w:r>
        <w:rPr>
          <w:lang w:eastAsia="es-ES"/>
        </w:rPr>
        <w:t xml:space="preserve">DROP TABLE borra el contenido y la </w:t>
      </w:r>
      <w:r w:rsidR="00DE746B">
        <w:rPr>
          <w:lang w:eastAsia="es-ES"/>
        </w:rPr>
        <w:t xml:space="preserve">tabla. Puede tener opcionalmente la cláusula CASADE CONSTRAINTS para permitir que se borren tablas que estén </w:t>
      </w:r>
      <w:r w:rsidR="00D12078">
        <w:rPr>
          <w:lang w:eastAsia="es-ES"/>
        </w:rPr>
        <w:t>asociadas, para ello la base de datos de forma automáticas borrará la restricción FOREIGN KEY que relaciona ambas tablas.</w:t>
      </w:r>
    </w:p>
    <w:p w14:paraId="384CC1A7" w14:textId="3BCA927E" w:rsidR="00710F58" w:rsidRDefault="00710F58" w:rsidP="0024341C">
      <w:pPr>
        <w:pStyle w:val="Ttulo2"/>
        <w:numPr>
          <w:ilvl w:val="0"/>
          <w:numId w:val="39"/>
        </w:numPr>
        <w:rPr>
          <w:lang w:eastAsia="es-ES"/>
        </w:rPr>
      </w:pPr>
      <w:r>
        <w:rPr>
          <w:lang w:eastAsia="es-ES"/>
        </w:rPr>
        <w:t>SQL. RENOMBRAR TABLAS</w:t>
      </w:r>
    </w:p>
    <w:p w14:paraId="68D64DF2" w14:textId="398914AE" w:rsidR="00710F58" w:rsidRDefault="00710F58" w:rsidP="0024341C">
      <w:pPr>
        <w:ind w:left="720"/>
        <w:rPr>
          <w:lang w:eastAsia="es-ES"/>
        </w:rPr>
      </w:pPr>
      <w:r>
        <w:rPr>
          <w:lang w:eastAsia="es-ES"/>
        </w:rPr>
        <w:t xml:space="preserve">Para renombrar tablas se usa el comando RENAME </w:t>
      </w:r>
      <w:proofErr w:type="spellStart"/>
      <w:r>
        <w:rPr>
          <w:lang w:eastAsia="es-ES"/>
        </w:rPr>
        <w:t>nombreAnterior</w:t>
      </w:r>
      <w:proofErr w:type="spellEnd"/>
      <w:r>
        <w:rPr>
          <w:lang w:eastAsia="es-ES"/>
        </w:rPr>
        <w:t xml:space="preserve"> TO </w:t>
      </w:r>
      <w:proofErr w:type="spellStart"/>
      <w:r>
        <w:rPr>
          <w:lang w:eastAsia="es-ES"/>
        </w:rPr>
        <w:t>nombreNuevo</w:t>
      </w:r>
      <w:proofErr w:type="spellEnd"/>
      <w:r>
        <w:rPr>
          <w:lang w:eastAsia="es-ES"/>
        </w:rPr>
        <w:t>.</w:t>
      </w:r>
    </w:p>
    <w:p w14:paraId="5AEB2A9B" w14:textId="0ACE67FC" w:rsidR="00E34C7C" w:rsidRDefault="00E34C7C" w:rsidP="00E34C7C">
      <w:pPr>
        <w:rPr>
          <w:lang w:eastAsia="es-ES"/>
        </w:rPr>
      </w:pPr>
    </w:p>
    <w:p w14:paraId="2B77E2B3" w14:textId="75B320B3" w:rsidR="00E34C7C" w:rsidRDefault="00E34C7C" w:rsidP="00E34C7C">
      <w:pPr>
        <w:pStyle w:val="Ttulo1"/>
        <w:rPr>
          <w:lang w:eastAsia="es-ES"/>
        </w:rPr>
      </w:pPr>
      <w:r>
        <w:rPr>
          <w:lang w:eastAsia="es-ES"/>
        </w:rPr>
        <w:t>VISTAS</w:t>
      </w:r>
    </w:p>
    <w:p w14:paraId="73FA79F8" w14:textId="7BC652E7" w:rsidR="00E34C7C" w:rsidRDefault="006B3DCB" w:rsidP="006B3DCB">
      <w:pPr>
        <w:pStyle w:val="Ttulo2"/>
        <w:numPr>
          <w:ilvl w:val="0"/>
          <w:numId w:val="44"/>
        </w:numPr>
        <w:rPr>
          <w:lang w:eastAsia="es-ES"/>
        </w:rPr>
      </w:pPr>
      <w:r>
        <w:rPr>
          <w:lang w:eastAsia="es-ES"/>
        </w:rPr>
        <w:t>DEFINICIÓN DE VISTA</w:t>
      </w:r>
    </w:p>
    <w:p w14:paraId="02677563" w14:textId="6570C88B" w:rsidR="006B3DCB" w:rsidRDefault="00EF1917" w:rsidP="006B3DCB">
      <w:pPr>
        <w:ind w:left="708"/>
        <w:rPr>
          <w:lang w:eastAsia="es-ES"/>
        </w:rPr>
      </w:pPr>
      <w:r>
        <w:rPr>
          <w:lang w:eastAsia="es-ES"/>
        </w:rPr>
        <w:t xml:space="preserve">Es una </w:t>
      </w:r>
      <w:r w:rsidRPr="00EF1917">
        <w:rPr>
          <w:b/>
          <w:bCs/>
          <w:lang w:eastAsia="es-ES"/>
        </w:rPr>
        <w:t>tabla lógica</w:t>
      </w:r>
      <w:r>
        <w:rPr>
          <w:lang w:eastAsia="es-ES"/>
        </w:rPr>
        <w:t xml:space="preserve"> que permite acceder a la información de una o varias tablas. No contiene información por sí misma, sino que su información está basada en lo que contienen otras tablas, llamadas </w:t>
      </w:r>
      <w:r w:rsidRPr="00EF1917">
        <w:rPr>
          <w:b/>
          <w:bCs/>
          <w:lang w:eastAsia="es-ES"/>
        </w:rPr>
        <w:t>tablas base</w:t>
      </w:r>
      <w:r>
        <w:rPr>
          <w:lang w:eastAsia="es-ES"/>
        </w:rPr>
        <w:t>, y siempre refleja los datos de estas tablas.</w:t>
      </w:r>
    </w:p>
    <w:p w14:paraId="51BBF531" w14:textId="279C54ED" w:rsidR="00EF1917" w:rsidRDefault="00EF1917" w:rsidP="006B3DCB">
      <w:pPr>
        <w:ind w:left="708"/>
        <w:rPr>
          <w:lang w:eastAsia="es-ES"/>
        </w:rPr>
      </w:pPr>
      <w:r>
        <w:rPr>
          <w:lang w:eastAsia="es-ES"/>
        </w:rPr>
        <w:t>Permite simplificar el acceso a los datos: a través de una consulta simple permite obtener información que, de otro modo, hubiese requerido una consulta compleja.</w:t>
      </w:r>
    </w:p>
    <w:p w14:paraId="3372CD8F" w14:textId="1ACF5336" w:rsidR="00AB4F33" w:rsidRDefault="00AB4F33" w:rsidP="006B3DCB">
      <w:pPr>
        <w:ind w:left="708"/>
        <w:rPr>
          <w:lang w:eastAsia="es-ES"/>
        </w:rPr>
      </w:pPr>
      <w:r>
        <w:rPr>
          <w:lang w:eastAsia="es-ES"/>
        </w:rPr>
        <w:t>Tienen la misma estructura que una tabla y permite las mismas operaciones que estas.</w:t>
      </w:r>
    </w:p>
    <w:p w14:paraId="1EB80BB9" w14:textId="77777777" w:rsidR="009070F6" w:rsidRDefault="009070F6" w:rsidP="006B3DCB">
      <w:pPr>
        <w:ind w:left="708"/>
        <w:rPr>
          <w:lang w:eastAsia="es-ES"/>
        </w:rPr>
      </w:pPr>
    </w:p>
    <w:p w14:paraId="62B390B2" w14:textId="15A6682A" w:rsidR="00AB4F33" w:rsidRDefault="009070F6" w:rsidP="009070F6">
      <w:pPr>
        <w:pStyle w:val="Ttulo2"/>
        <w:numPr>
          <w:ilvl w:val="0"/>
          <w:numId w:val="44"/>
        </w:numPr>
        <w:rPr>
          <w:lang w:eastAsia="es-ES"/>
        </w:rPr>
      </w:pPr>
      <w:r>
        <w:rPr>
          <w:lang w:eastAsia="es-ES"/>
        </w:rPr>
        <w:t>VISTAS PREDEFINIDAS</w:t>
      </w:r>
    </w:p>
    <w:p w14:paraId="2BF6D053" w14:textId="4F3F52FD" w:rsidR="009070F6" w:rsidRDefault="009070F6" w:rsidP="009070F6">
      <w:pPr>
        <w:ind w:left="720"/>
        <w:rPr>
          <w:lang w:eastAsia="es-ES"/>
        </w:rPr>
      </w:pPr>
      <w:r>
        <w:rPr>
          <w:lang w:eastAsia="es-ES"/>
        </w:rPr>
        <w:t xml:space="preserve">Son vistas que el SGBA </w:t>
      </w:r>
      <w:r w:rsidR="002C35E7">
        <w:rPr>
          <w:lang w:eastAsia="es-ES"/>
        </w:rPr>
        <w:t xml:space="preserve">tiene </w:t>
      </w:r>
      <w:proofErr w:type="spellStart"/>
      <w:r w:rsidR="002C35E7">
        <w:rPr>
          <w:lang w:eastAsia="es-ES"/>
        </w:rPr>
        <w:t>pre-creadas</w:t>
      </w:r>
      <w:proofErr w:type="spellEnd"/>
      <w:r w:rsidR="002C35E7">
        <w:rPr>
          <w:lang w:eastAsia="es-ES"/>
        </w:rPr>
        <w:t>. Tienen tres prefijos DBA_ (</w:t>
      </w:r>
      <w:r w:rsidR="00DD7436">
        <w:rPr>
          <w:lang w:eastAsia="es-ES"/>
        </w:rPr>
        <w:t xml:space="preserve">vistas creadas por </w:t>
      </w:r>
      <w:r w:rsidR="002C35E7">
        <w:rPr>
          <w:lang w:eastAsia="es-ES"/>
        </w:rPr>
        <w:t>administración), USER_ (creadas por el usuario) y ALL_ (creadas por todos los usuarios).</w:t>
      </w:r>
    </w:p>
    <w:p w14:paraId="4B5FA6A0" w14:textId="1EC7D00E" w:rsidR="006D6688" w:rsidRDefault="006D6688" w:rsidP="009070F6">
      <w:pPr>
        <w:ind w:left="720"/>
        <w:rPr>
          <w:lang w:eastAsia="es-ES"/>
        </w:rPr>
      </w:pPr>
    </w:p>
    <w:p w14:paraId="7285652D" w14:textId="1F2AAAC1" w:rsidR="002424A2" w:rsidRDefault="002424A2" w:rsidP="002D5F47">
      <w:pPr>
        <w:pStyle w:val="Ttulo2"/>
        <w:numPr>
          <w:ilvl w:val="0"/>
          <w:numId w:val="44"/>
        </w:numPr>
        <w:rPr>
          <w:lang w:eastAsia="es-ES"/>
        </w:rPr>
      </w:pPr>
      <w:r>
        <w:rPr>
          <w:lang w:eastAsia="es-ES"/>
        </w:rPr>
        <w:lastRenderedPageBreak/>
        <w:t>CREACIÓN BORRADO Y C</w:t>
      </w:r>
      <w:r w:rsidR="002D5F47">
        <w:rPr>
          <w:lang w:eastAsia="es-ES"/>
        </w:rPr>
        <w:t>AMBIO DE NOMBRES DE VISTAS</w:t>
      </w:r>
    </w:p>
    <w:p w14:paraId="42E56483" w14:textId="4E7A0F1B" w:rsidR="002D5F47" w:rsidRDefault="002D5F47" w:rsidP="002D5F47">
      <w:pPr>
        <w:ind w:left="720"/>
        <w:rPr>
          <w:lang w:eastAsia="es-ES"/>
        </w:rPr>
      </w:pPr>
      <w:r>
        <w:rPr>
          <w:lang w:eastAsia="es-ES"/>
        </w:rPr>
        <w:t>Tienen la siguiente sintaxis:</w:t>
      </w:r>
    </w:p>
    <w:p w14:paraId="3BA24D7C" w14:textId="57BF7F5A" w:rsidR="002D5F47" w:rsidRPr="002D5F47" w:rsidRDefault="00907D3D" w:rsidP="00907D3D">
      <w:pPr>
        <w:tabs>
          <w:tab w:val="left" w:pos="2865"/>
        </w:tabs>
        <w:ind w:left="720"/>
        <w:rPr>
          <w:lang w:eastAsia="es-ES"/>
        </w:rPr>
      </w:pPr>
      <w:r w:rsidRPr="00907D3D">
        <w:rPr>
          <w:noProof/>
          <w:lang w:eastAsia="es-ES"/>
        </w:rPr>
        <w:drawing>
          <wp:anchor distT="0" distB="0" distL="114300" distR="114300" simplePos="0" relativeHeight="251660313" behindDoc="0" locked="0" layoutInCell="1" allowOverlap="1" wp14:anchorId="0381A156" wp14:editId="2E452629">
            <wp:simplePos x="0" y="0"/>
            <wp:positionH relativeFrom="column">
              <wp:posOffset>453390</wp:posOffset>
            </wp:positionH>
            <wp:positionV relativeFrom="paragraph">
              <wp:posOffset>768350</wp:posOffset>
            </wp:positionV>
            <wp:extent cx="3076575" cy="628650"/>
            <wp:effectExtent l="0" t="0" r="9525" b="0"/>
            <wp:wrapSquare wrapText="bothSides"/>
            <wp:docPr id="58" name="Imagen 58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Texto&#10;&#10;Descripción generada automáticamente con confianza baja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1408" w:rsidRPr="00581408">
        <w:rPr>
          <w:noProof/>
          <w:lang w:eastAsia="es-ES"/>
        </w:rPr>
        <w:drawing>
          <wp:anchor distT="0" distB="0" distL="114300" distR="114300" simplePos="0" relativeHeight="251659289" behindDoc="0" locked="0" layoutInCell="1" allowOverlap="1" wp14:anchorId="2F3743D6" wp14:editId="5484D5A4">
            <wp:simplePos x="0" y="0"/>
            <wp:positionH relativeFrom="column">
              <wp:posOffset>453390</wp:posOffset>
            </wp:positionH>
            <wp:positionV relativeFrom="paragraph">
              <wp:posOffset>-3175</wp:posOffset>
            </wp:positionV>
            <wp:extent cx="5315692" cy="762106"/>
            <wp:effectExtent l="0" t="0" r="0" b="0"/>
            <wp:wrapSquare wrapText="bothSides"/>
            <wp:docPr id="57" name="Imagen 57" descr="Word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 57" descr="Word&#10;&#10;Descripción generada automáticamente con confianza media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es-ES"/>
        </w:rPr>
        <w:tab/>
      </w:r>
    </w:p>
    <w:p w14:paraId="03A36EF2" w14:textId="2DD5BE59" w:rsidR="002D5F47" w:rsidRDefault="002D5F47" w:rsidP="002D5F47">
      <w:pPr>
        <w:rPr>
          <w:lang w:eastAsia="es-ES"/>
        </w:rPr>
      </w:pPr>
    </w:p>
    <w:p w14:paraId="7BF432CC" w14:textId="5400CAE8" w:rsidR="00907D3D" w:rsidRDefault="00907D3D" w:rsidP="002D5F47">
      <w:pPr>
        <w:rPr>
          <w:lang w:eastAsia="es-ES"/>
        </w:rPr>
      </w:pPr>
    </w:p>
    <w:p w14:paraId="3D74F927" w14:textId="5136E758" w:rsidR="00907D3D" w:rsidRDefault="00E25C70" w:rsidP="00907D3D">
      <w:pPr>
        <w:pStyle w:val="Ttulo1"/>
        <w:rPr>
          <w:lang w:eastAsia="es-ES"/>
        </w:rPr>
      </w:pPr>
      <w:r>
        <w:rPr>
          <w:lang w:eastAsia="es-ES"/>
        </w:rPr>
        <w:t>ÍNDICES</w:t>
      </w:r>
    </w:p>
    <w:p w14:paraId="4255EA9E" w14:textId="04057E34" w:rsidR="00E25C70" w:rsidRDefault="00E25C70" w:rsidP="00E25C70">
      <w:pPr>
        <w:pStyle w:val="Ttulo2"/>
        <w:numPr>
          <w:ilvl w:val="0"/>
          <w:numId w:val="45"/>
        </w:numPr>
        <w:rPr>
          <w:lang w:eastAsia="es-ES"/>
        </w:rPr>
      </w:pPr>
      <w:r>
        <w:rPr>
          <w:lang w:eastAsia="es-ES"/>
        </w:rPr>
        <w:t>DEFINICIÓN DE ÍNDICE</w:t>
      </w:r>
    </w:p>
    <w:p w14:paraId="61C74736" w14:textId="4ADDD67E" w:rsidR="00E25C70" w:rsidRDefault="003E4944" w:rsidP="00E25C70">
      <w:pPr>
        <w:ind w:left="720"/>
        <w:rPr>
          <w:lang w:eastAsia="es-ES"/>
        </w:rPr>
      </w:pPr>
      <w:r>
        <w:rPr>
          <w:lang w:eastAsia="es-ES"/>
        </w:rPr>
        <w:t>Es un objeto de la BD que se asocia a una tabla, la cual indexa a través de una tabla o varias columnas.</w:t>
      </w:r>
    </w:p>
    <w:p w14:paraId="3B7A8D78" w14:textId="4A70502F" w:rsidR="003E4944" w:rsidRDefault="003E4944" w:rsidP="00E25C70">
      <w:pPr>
        <w:ind w:left="720"/>
        <w:rPr>
          <w:lang w:eastAsia="es-ES"/>
        </w:rPr>
      </w:pPr>
      <w:r>
        <w:rPr>
          <w:lang w:eastAsia="es-ES"/>
        </w:rPr>
        <w:t>Proporciona un acceso rápido y directo a las filas de una tabla: es un elemento de optimización de la base de datos.</w:t>
      </w:r>
    </w:p>
    <w:p w14:paraId="51C106E5" w14:textId="5D50948F" w:rsidR="00A764DB" w:rsidRDefault="00A764DB" w:rsidP="00A764DB">
      <w:pPr>
        <w:ind w:left="720"/>
        <w:rPr>
          <w:lang w:eastAsia="es-ES"/>
        </w:rPr>
      </w:pPr>
      <w:r>
        <w:rPr>
          <w:lang w:eastAsia="es-ES"/>
        </w:rPr>
        <w:t>Por defecto, cuando se crea una PRIMARY KEY o una restricción UNIQUE, se crea un índice para el campo o campos. El nombre del índice será el nombre de la restricción. En la vista USER_CONSTRAINTS puede verse que la restricción tiene un índice asociado.</w:t>
      </w:r>
    </w:p>
    <w:p w14:paraId="776015AD" w14:textId="77777777" w:rsidR="003D1AEF" w:rsidRDefault="003D1AEF" w:rsidP="00A764DB">
      <w:pPr>
        <w:ind w:left="720"/>
        <w:rPr>
          <w:lang w:eastAsia="es-ES"/>
        </w:rPr>
      </w:pPr>
    </w:p>
    <w:p w14:paraId="12F68A32" w14:textId="68B33288" w:rsidR="003D1AEF" w:rsidRDefault="002F4278" w:rsidP="002F4278">
      <w:pPr>
        <w:pStyle w:val="Ttulo2"/>
        <w:numPr>
          <w:ilvl w:val="0"/>
          <w:numId w:val="45"/>
        </w:numPr>
        <w:rPr>
          <w:lang w:eastAsia="es-ES"/>
        </w:rPr>
      </w:pPr>
      <w:r>
        <w:rPr>
          <w:lang w:eastAsia="es-ES"/>
        </w:rPr>
        <w:t>CREACIÓN Y BORRADO DE ÍNDICES</w:t>
      </w:r>
    </w:p>
    <w:p w14:paraId="3DA689BC" w14:textId="6D2D1116" w:rsidR="002F4278" w:rsidRDefault="003D64CB" w:rsidP="002F4278">
      <w:pPr>
        <w:ind w:left="720"/>
        <w:rPr>
          <w:lang w:eastAsia="es-ES"/>
        </w:rPr>
      </w:pPr>
      <w:r w:rsidRPr="003D64CB">
        <w:rPr>
          <w:lang w:eastAsia="es-ES"/>
        </w:rPr>
        <w:drawing>
          <wp:anchor distT="0" distB="0" distL="114300" distR="114300" simplePos="0" relativeHeight="251661337" behindDoc="0" locked="0" layoutInCell="1" allowOverlap="1" wp14:anchorId="1C6A60E7" wp14:editId="64A3BCC8">
            <wp:simplePos x="0" y="0"/>
            <wp:positionH relativeFrom="column">
              <wp:posOffset>643890</wp:posOffset>
            </wp:positionH>
            <wp:positionV relativeFrom="paragraph">
              <wp:posOffset>228600</wp:posOffset>
            </wp:positionV>
            <wp:extent cx="4410075" cy="552450"/>
            <wp:effectExtent l="0" t="0" r="9525" b="0"/>
            <wp:wrapSquare wrapText="bothSides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3" t="20548" r="11883"/>
                    <a:stretch/>
                  </pic:blipFill>
                  <pic:spPr bwMode="auto">
                    <a:xfrm>
                      <a:off x="0" y="0"/>
                      <a:ext cx="4410075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es-ES"/>
        </w:rPr>
        <w:t>Para crear un índice:</w:t>
      </w:r>
    </w:p>
    <w:p w14:paraId="035C5ABA" w14:textId="74F56F60" w:rsidR="003D64CB" w:rsidRDefault="003D64CB" w:rsidP="002F4278">
      <w:pPr>
        <w:ind w:left="720"/>
        <w:rPr>
          <w:lang w:eastAsia="es-ES"/>
        </w:rPr>
      </w:pPr>
    </w:p>
    <w:p w14:paraId="06BEB5C8" w14:textId="7291F3D3" w:rsidR="003D64CB" w:rsidRDefault="003D64CB" w:rsidP="002F4278">
      <w:pPr>
        <w:ind w:left="720"/>
        <w:rPr>
          <w:lang w:eastAsia="es-ES"/>
        </w:rPr>
      </w:pPr>
    </w:p>
    <w:p w14:paraId="6443E122" w14:textId="73B32FEB" w:rsidR="003D64CB" w:rsidRDefault="00B30F6B" w:rsidP="002F4278">
      <w:pPr>
        <w:ind w:left="720"/>
        <w:rPr>
          <w:lang w:eastAsia="es-ES"/>
        </w:rPr>
      </w:pPr>
      <w:r w:rsidRPr="00B30F6B">
        <w:rPr>
          <w:lang w:eastAsia="es-ES"/>
        </w:rPr>
        <w:drawing>
          <wp:anchor distT="0" distB="0" distL="114300" distR="114300" simplePos="0" relativeHeight="251662361" behindDoc="0" locked="0" layoutInCell="1" allowOverlap="1" wp14:anchorId="1E2DAFF8" wp14:editId="1393E837">
            <wp:simplePos x="0" y="0"/>
            <wp:positionH relativeFrom="column">
              <wp:posOffset>634365</wp:posOffset>
            </wp:positionH>
            <wp:positionV relativeFrom="paragraph">
              <wp:posOffset>259080</wp:posOffset>
            </wp:positionV>
            <wp:extent cx="2000529" cy="390580"/>
            <wp:effectExtent l="0" t="0" r="0" b="9525"/>
            <wp:wrapSquare wrapText="bothSides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4CB">
        <w:rPr>
          <w:lang w:eastAsia="es-ES"/>
        </w:rPr>
        <w:t>Para bo</w:t>
      </w:r>
      <w:r>
        <w:rPr>
          <w:lang w:eastAsia="es-ES"/>
        </w:rPr>
        <w:t>rrar un índice:</w:t>
      </w:r>
    </w:p>
    <w:p w14:paraId="65A1F1C7" w14:textId="65547256" w:rsidR="00B30F6B" w:rsidRPr="002F4278" w:rsidRDefault="00B30F6B" w:rsidP="002F4278">
      <w:pPr>
        <w:ind w:left="720"/>
        <w:rPr>
          <w:lang w:eastAsia="es-ES"/>
        </w:rPr>
      </w:pPr>
    </w:p>
    <w:sectPr w:rsidR="00B30F6B" w:rsidRPr="002F4278" w:rsidSect="00D76252">
      <w:footerReference w:type="even" r:id="rId42"/>
      <w:footerReference w:type="default" r:id="rId4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EB3C9" w14:textId="77777777" w:rsidR="00C4551D" w:rsidRDefault="00C4551D" w:rsidP="00D76252">
      <w:pPr>
        <w:spacing w:after="0"/>
      </w:pPr>
      <w:r>
        <w:separator/>
      </w:r>
    </w:p>
  </w:endnote>
  <w:endnote w:type="continuationSeparator" w:id="0">
    <w:p w14:paraId="66E6950E" w14:textId="77777777" w:rsidR="00C4551D" w:rsidRDefault="00C4551D" w:rsidP="00D76252">
      <w:pPr>
        <w:spacing w:after="0"/>
      </w:pPr>
      <w:r>
        <w:continuationSeparator/>
      </w:r>
    </w:p>
  </w:endnote>
  <w:endnote w:type="continuationNotice" w:id="1">
    <w:p w14:paraId="5C1A1FCD" w14:textId="77777777" w:rsidR="00C4551D" w:rsidRDefault="00C4551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925612"/>
      <w:docPartObj>
        <w:docPartGallery w:val="Page Numbers (Bottom of Page)"/>
        <w:docPartUnique/>
      </w:docPartObj>
    </w:sdtPr>
    <w:sdtEndPr/>
    <w:sdtContent>
      <w:p w14:paraId="7138889A" w14:textId="43BA742D" w:rsidR="00D76252" w:rsidRDefault="00D76252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C8B943" w14:textId="77777777" w:rsidR="00D76252" w:rsidRDefault="00D762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9297448"/>
      <w:docPartObj>
        <w:docPartGallery w:val="Page Numbers (Bottom of Page)"/>
        <w:docPartUnique/>
      </w:docPartObj>
    </w:sdtPr>
    <w:sdtEndPr/>
    <w:sdtContent>
      <w:p w14:paraId="7ED27782" w14:textId="30175F48" w:rsidR="00D76252" w:rsidRDefault="00D7625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285755" w14:textId="77777777" w:rsidR="00D76252" w:rsidRDefault="00D76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BA1F6" w14:textId="77777777" w:rsidR="00C4551D" w:rsidRDefault="00C4551D" w:rsidP="00D76252">
      <w:pPr>
        <w:spacing w:after="0"/>
      </w:pPr>
      <w:r>
        <w:separator/>
      </w:r>
    </w:p>
  </w:footnote>
  <w:footnote w:type="continuationSeparator" w:id="0">
    <w:p w14:paraId="24352FE9" w14:textId="77777777" w:rsidR="00C4551D" w:rsidRDefault="00C4551D" w:rsidP="00D76252">
      <w:pPr>
        <w:spacing w:after="0"/>
      </w:pPr>
      <w:r>
        <w:continuationSeparator/>
      </w:r>
    </w:p>
  </w:footnote>
  <w:footnote w:type="continuationNotice" w:id="1">
    <w:p w14:paraId="51A268C6" w14:textId="77777777" w:rsidR="00C4551D" w:rsidRDefault="00C4551D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7449"/>
    <w:multiLevelType w:val="hybridMultilevel"/>
    <w:tmpl w:val="10249242"/>
    <w:lvl w:ilvl="0" w:tplc="CD00E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D337D"/>
    <w:multiLevelType w:val="hybridMultilevel"/>
    <w:tmpl w:val="F236B72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2F465E"/>
    <w:multiLevelType w:val="hybridMultilevel"/>
    <w:tmpl w:val="EE44612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1315E"/>
    <w:multiLevelType w:val="hybridMultilevel"/>
    <w:tmpl w:val="8AF68806"/>
    <w:lvl w:ilvl="0" w:tplc="FFFFFFFF">
      <w:numFmt w:val="bullet"/>
      <w:lvlText w:val="-"/>
      <w:lvlJc w:val="left"/>
      <w:pPr>
        <w:ind w:left="2136" w:hanging="360"/>
      </w:pPr>
      <w:rPr>
        <w:rFonts w:ascii="Palatino Linotype" w:eastAsiaTheme="minorHAnsi" w:hAnsi="Palatino Linotype" w:cstheme="minorBidi" w:hint="default"/>
      </w:rPr>
    </w:lvl>
    <w:lvl w:ilvl="1" w:tplc="FFFFFFFF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5" w15:restartNumberingAfterBreak="0">
    <w:nsid w:val="16543CA7"/>
    <w:multiLevelType w:val="hybridMultilevel"/>
    <w:tmpl w:val="2748572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1D7905"/>
    <w:multiLevelType w:val="hybridMultilevel"/>
    <w:tmpl w:val="43B4D3F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C3C61"/>
    <w:multiLevelType w:val="hybridMultilevel"/>
    <w:tmpl w:val="8A2E97E6"/>
    <w:lvl w:ilvl="0" w:tplc="6498886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28670D"/>
    <w:multiLevelType w:val="hybridMultilevel"/>
    <w:tmpl w:val="594AF67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B5F0B"/>
    <w:multiLevelType w:val="hybridMultilevel"/>
    <w:tmpl w:val="6720CEA6"/>
    <w:lvl w:ilvl="0" w:tplc="A00C8C9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A7D02"/>
    <w:multiLevelType w:val="hybridMultilevel"/>
    <w:tmpl w:val="5566BB82"/>
    <w:lvl w:ilvl="0" w:tplc="E758CC2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1FB9429E"/>
    <w:multiLevelType w:val="hybridMultilevel"/>
    <w:tmpl w:val="739CCA8E"/>
    <w:lvl w:ilvl="0" w:tplc="34DAFCD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01861A0"/>
    <w:multiLevelType w:val="hybridMultilevel"/>
    <w:tmpl w:val="E1DA2E0E"/>
    <w:lvl w:ilvl="0" w:tplc="92EE3E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AA5E00"/>
    <w:multiLevelType w:val="hybridMultilevel"/>
    <w:tmpl w:val="CB1A2B40"/>
    <w:lvl w:ilvl="0" w:tplc="65365D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077CA"/>
    <w:multiLevelType w:val="hybridMultilevel"/>
    <w:tmpl w:val="8AF68806"/>
    <w:lvl w:ilvl="0" w:tplc="FFFFFFFF">
      <w:numFmt w:val="bullet"/>
      <w:lvlText w:val="-"/>
      <w:lvlJc w:val="left"/>
      <w:pPr>
        <w:ind w:left="1778" w:hanging="360"/>
      </w:pPr>
      <w:rPr>
        <w:rFonts w:ascii="Palatino Linotype" w:eastAsiaTheme="minorHAnsi" w:hAnsi="Palatino Linotype" w:cstheme="minorBidi" w:hint="default"/>
      </w:rPr>
    </w:lvl>
    <w:lvl w:ilvl="1" w:tplc="FFFFFFFF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24587748"/>
    <w:multiLevelType w:val="hybridMultilevel"/>
    <w:tmpl w:val="6240C5EC"/>
    <w:lvl w:ilvl="0" w:tplc="674C5FBE">
      <w:start w:val="8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5353F7"/>
    <w:multiLevelType w:val="hybridMultilevel"/>
    <w:tmpl w:val="82380A3A"/>
    <w:lvl w:ilvl="0" w:tplc="DFF668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6A6447"/>
    <w:multiLevelType w:val="hybridMultilevel"/>
    <w:tmpl w:val="9044050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FC26F00"/>
    <w:multiLevelType w:val="hybridMultilevel"/>
    <w:tmpl w:val="C8F4CCEE"/>
    <w:lvl w:ilvl="0" w:tplc="3126F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0CF2BF1"/>
    <w:multiLevelType w:val="hybridMultilevel"/>
    <w:tmpl w:val="004A5160"/>
    <w:lvl w:ilvl="0" w:tplc="23E805C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31985F57"/>
    <w:multiLevelType w:val="hybridMultilevel"/>
    <w:tmpl w:val="31FCE48A"/>
    <w:lvl w:ilvl="0" w:tplc="F36C21E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32A34FD6"/>
    <w:multiLevelType w:val="hybridMultilevel"/>
    <w:tmpl w:val="A3C6743C"/>
    <w:lvl w:ilvl="0" w:tplc="D7F2E3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A06EAD"/>
    <w:multiLevelType w:val="hybridMultilevel"/>
    <w:tmpl w:val="73BC64BC"/>
    <w:lvl w:ilvl="0" w:tplc="C4E4DC5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39B3349C"/>
    <w:multiLevelType w:val="hybridMultilevel"/>
    <w:tmpl w:val="0CE89F0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1E1DCD"/>
    <w:multiLevelType w:val="hybridMultilevel"/>
    <w:tmpl w:val="48542BBA"/>
    <w:lvl w:ilvl="0" w:tplc="117C0AA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103EB4"/>
    <w:multiLevelType w:val="hybridMultilevel"/>
    <w:tmpl w:val="B6FA0FF8"/>
    <w:lvl w:ilvl="0" w:tplc="0C0A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084C90"/>
    <w:multiLevelType w:val="hybridMultilevel"/>
    <w:tmpl w:val="B2AE689A"/>
    <w:lvl w:ilvl="0" w:tplc="FFC83A5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9B3ADA"/>
    <w:multiLevelType w:val="hybridMultilevel"/>
    <w:tmpl w:val="133683D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AD801FF"/>
    <w:multiLevelType w:val="hybridMultilevel"/>
    <w:tmpl w:val="E034BF9E"/>
    <w:lvl w:ilvl="0" w:tplc="5C3489D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E1C9E"/>
    <w:multiLevelType w:val="hybridMultilevel"/>
    <w:tmpl w:val="8AF68806"/>
    <w:lvl w:ilvl="0" w:tplc="A40E4CE6">
      <w:numFmt w:val="bullet"/>
      <w:lvlText w:val="-"/>
      <w:lvlJc w:val="left"/>
      <w:pPr>
        <w:ind w:left="1495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0" w15:restartNumberingAfterBreak="0">
    <w:nsid w:val="58F047CF"/>
    <w:multiLevelType w:val="hybridMultilevel"/>
    <w:tmpl w:val="01A0B81A"/>
    <w:lvl w:ilvl="0" w:tplc="4FE801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715DB"/>
    <w:multiLevelType w:val="hybridMultilevel"/>
    <w:tmpl w:val="35881B3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76051F"/>
    <w:multiLevelType w:val="hybridMultilevel"/>
    <w:tmpl w:val="0832C76E"/>
    <w:lvl w:ilvl="0" w:tplc="FFFFFFFF"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1" w:tplc="FFFFFFFF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DCC2A8E"/>
    <w:multiLevelType w:val="hybridMultilevel"/>
    <w:tmpl w:val="99EA210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13A3B49"/>
    <w:multiLevelType w:val="hybridMultilevel"/>
    <w:tmpl w:val="48ECF51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1B6427F"/>
    <w:multiLevelType w:val="hybridMultilevel"/>
    <w:tmpl w:val="4F829D1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983CA4"/>
    <w:multiLevelType w:val="hybridMultilevel"/>
    <w:tmpl w:val="B8E6094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D84A87"/>
    <w:multiLevelType w:val="hybridMultilevel"/>
    <w:tmpl w:val="A1FA71D0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67B01D93"/>
    <w:multiLevelType w:val="hybridMultilevel"/>
    <w:tmpl w:val="608A06FA"/>
    <w:lvl w:ilvl="0" w:tplc="D1E8384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A42087"/>
    <w:multiLevelType w:val="hybridMultilevel"/>
    <w:tmpl w:val="0832C76E"/>
    <w:lvl w:ilvl="0" w:tplc="3F94A19A"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B573CBE"/>
    <w:multiLevelType w:val="hybridMultilevel"/>
    <w:tmpl w:val="939EA1D2"/>
    <w:lvl w:ilvl="0" w:tplc="F248560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1" w15:restartNumberingAfterBreak="0">
    <w:nsid w:val="737D5B8C"/>
    <w:multiLevelType w:val="hybridMultilevel"/>
    <w:tmpl w:val="0832C76E"/>
    <w:lvl w:ilvl="0" w:tplc="FFFFFFFF"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95343A2"/>
    <w:multiLevelType w:val="hybridMultilevel"/>
    <w:tmpl w:val="C282A8BA"/>
    <w:lvl w:ilvl="0" w:tplc="00F2A6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AFF5C02"/>
    <w:multiLevelType w:val="hybridMultilevel"/>
    <w:tmpl w:val="7C16B458"/>
    <w:lvl w:ilvl="0" w:tplc="8E6077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457044"/>
    <w:multiLevelType w:val="hybridMultilevel"/>
    <w:tmpl w:val="403468F8"/>
    <w:lvl w:ilvl="0" w:tplc="92EE3E6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08331285">
    <w:abstractNumId w:val="24"/>
  </w:num>
  <w:num w:numId="2" w16cid:durableId="430205481">
    <w:abstractNumId w:val="42"/>
  </w:num>
  <w:num w:numId="3" w16cid:durableId="1519001661">
    <w:abstractNumId w:val="40"/>
  </w:num>
  <w:num w:numId="4" w16cid:durableId="1697807943">
    <w:abstractNumId w:val="4"/>
  </w:num>
  <w:num w:numId="5" w16cid:durableId="2087456180">
    <w:abstractNumId w:val="38"/>
  </w:num>
  <w:num w:numId="6" w16cid:durableId="1309361354">
    <w:abstractNumId w:val="27"/>
  </w:num>
  <w:num w:numId="7" w16cid:durableId="1682316815">
    <w:abstractNumId w:val="34"/>
  </w:num>
  <w:num w:numId="8" w16cid:durableId="1653559222">
    <w:abstractNumId w:val="43"/>
  </w:num>
  <w:num w:numId="9" w16cid:durableId="87045703">
    <w:abstractNumId w:val="1"/>
  </w:num>
  <w:num w:numId="10" w16cid:durableId="1075012463">
    <w:abstractNumId w:val="33"/>
  </w:num>
  <w:num w:numId="11" w16cid:durableId="514803680">
    <w:abstractNumId w:val="17"/>
  </w:num>
  <w:num w:numId="12" w16cid:durableId="1690832603">
    <w:abstractNumId w:val="12"/>
  </w:num>
  <w:num w:numId="13" w16cid:durableId="1004280647">
    <w:abstractNumId w:val="39"/>
  </w:num>
  <w:num w:numId="14" w16cid:durableId="1846433736">
    <w:abstractNumId w:val="21"/>
  </w:num>
  <w:num w:numId="15" w16cid:durableId="1235968659">
    <w:abstractNumId w:val="26"/>
  </w:num>
  <w:num w:numId="16" w16cid:durableId="1912500902">
    <w:abstractNumId w:val="30"/>
  </w:num>
  <w:num w:numId="17" w16cid:durableId="591857839">
    <w:abstractNumId w:val="15"/>
  </w:num>
  <w:num w:numId="18" w16cid:durableId="1202283829">
    <w:abstractNumId w:val="13"/>
  </w:num>
  <w:num w:numId="19" w16cid:durableId="1564023040">
    <w:abstractNumId w:val="22"/>
  </w:num>
  <w:num w:numId="20" w16cid:durableId="1114786792">
    <w:abstractNumId w:val="37"/>
  </w:num>
  <w:num w:numId="21" w16cid:durableId="1166095582">
    <w:abstractNumId w:val="44"/>
  </w:num>
  <w:num w:numId="22" w16cid:durableId="2017027219">
    <w:abstractNumId w:val="9"/>
  </w:num>
  <w:num w:numId="23" w16cid:durableId="376516400">
    <w:abstractNumId w:val="32"/>
  </w:num>
  <w:num w:numId="24" w16cid:durableId="1242522058">
    <w:abstractNumId w:val="41"/>
  </w:num>
  <w:num w:numId="25" w16cid:durableId="1891728012">
    <w:abstractNumId w:val="2"/>
  </w:num>
  <w:num w:numId="26" w16cid:durableId="1091118487">
    <w:abstractNumId w:val="29"/>
  </w:num>
  <w:num w:numId="27" w16cid:durableId="136535480">
    <w:abstractNumId w:val="7"/>
  </w:num>
  <w:num w:numId="28" w16cid:durableId="705371508">
    <w:abstractNumId w:val="11"/>
  </w:num>
  <w:num w:numId="29" w16cid:durableId="1721050086">
    <w:abstractNumId w:val="16"/>
  </w:num>
  <w:num w:numId="30" w16cid:durableId="188563928">
    <w:abstractNumId w:val="28"/>
  </w:num>
  <w:num w:numId="31" w16cid:durableId="546841113">
    <w:abstractNumId w:val="31"/>
  </w:num>
  <w:num w:numId="32" w16cid:durableId="809711015">
    <w:abstractNumId w:val="10"/>
  </w:num>
  <w:num w:numId="33" w16cid:durableId="555243397">
    <w:abstractNumId w:val="36"/>
  </w:num>
  <w:num w:numId="34" w16cid:durableId="2108840635">
    <w:abstractNumId w:val="19"/>
  </w:num>
  <w:num w:numId="35" w16cid:durableId="846136015">
    <w:abstractNumId w:val="20"/>
  </w:num>
  <w:num w:numId="36" w16cid:durableId="281037617">
    <w:abstractNumId w:val="3"/>
  </w:num>
  <w:num w:numId="37" w16cid:durableId="511647780">
    <w:abstractNumId w:val="8"/>
  </w:num>
  <w:num w:numId="38" w16cid:durableId="1526207798">
    <w:abstractNumId w:val="25"/>
  </w:num>
  <w:num w:numId="39" w16cid:durableId="161094003">
    <w:abstractNumId w:val="23"/>
  </w:num>
  <w:num w:numId="40" w16cid:durableId="1586262169">
    <w:abstractNumId w:val="0"/>
  </w:num>
  <w:num w:numId="41" w16cid:durableId="2131656295">
    <w:abstractNumId w:val="18"/>
  </w:num>
  <w:num w:numId="42" w16cid:durableId="154761427">
    <w:abstractNumId w:val="5"/>
  </w:num>
  <w:num w:numId="43" w16cid:durableId="1110321932">
    <w:abstractNumId w:val="14"/>
  </w:num>
  <w:num w:numId="44" w16cid:durableId="995380493">
    <w:abstractNumId w:val="6"/>
  </w:num>
  <w:num w:numId="45" w16cid:durableId="21065312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90"/>
    <w:rsid w:val="00003231"/>
    <w:rsid w:val="00004482"/>
    <w:rsid w:val="00006E5D"/>
    <w:rsid w:val="00011873"/>
    <w:rsid w:val="000119BB"/>
    <w:rsid w:val="000253A2"/>
    <w:rsid w:val="000349E3"/>
    <w:rsid w:val="00034D28"/>
    <w:rsid w:val="00035946"/>
    <w:rsid w:val="0003744F"/>
    <w:rsid w:val="00042E45"/>
    <w:rsid w:val="0005583E"/>
    <w:rsid w:val="00066447"/>
    <w:rsid w:val="000731AE"/>
    <w:rsid w:val="00075BF8"/>
    <w:rsid w:val="000816A5"/>
    <w:rsid w:val="000848F6"/>
    <w:rsid w:val="00094C7F"/>
    <w:rsid w:val="000A0177"/>
    <w:rsid w:val="000A58CF"/>
    <w:rsid w:val="000B0595"/>
    <w:rsid w:val="000B3D6C"/>
    <w:rsid w:val="000B4478"/>
    <w:rsid w:val="000B6288"/>
    <w:rsid w:val="000C06D4"/>
    <w:rsid w:val="000C15D5"/>
    <w:rsid w:val="000C2CAB"/>
    <w:rsid w:val="000C48E7"/>
    <w:rsid w:val="000C61C5"/>
    <w:rsid w:val="000D08CF"/>
    <w:rsid w:val="000D1A40"/>
    <w:rsid w:val="000D39CF"/>
    <w:rsid w:val="000D4C7E"/>
    <w:rsid w:val="000E2949"/>
    <w:rsid w:val="000E7E31"/>
    <w:rsid w:val="000F1AB7"/>
    <w:rsid w:val="000F3C0E"/>
    <w:rsid w:val="00111699"/>
    <w:rsid w:val="00111EA1"/>
    <w:rsid w:val="00111F3E"/>
    <w:rsid w:val="00112B6A"/>
    <w:rsid w:val="00112D5B"/>
    <w:rsid w:val="00114411"/>
    <w:rsid w:val="001158BE"/>
    <w:rsid w:val="001202C2"/>
    <w:rsid w:val="001258AF"/>
    <w:rsid w:val="001304D2"/>
    <w:rsid w:val="001341A0"/>
    <w:rsid w:val="00134C4B"/>
    <w:rsid w:val="00137192"/>
    <w:rsid w:val="00137B06"/>
    <w:rsid w:val="00141ECE"/>
    <w:rsid w:val="00145E60"/>
    <w:rsid w:val="00146E22"/>
    <w:rsid w:val="0014706E"/>
    <w:rsid w:val="0014752A"/>
    <w:rsid w:val="001550D1"/>
    <w:rsid w:val="00156A6F"/>
    <w:rsid w:val="00163E87"/>
    <w:rsid w:val="00166199"/>
    <w:rsid w:val="001700B9"/>
    <w:rsid w:val="00187073"/>
    <w:rsid w:val="001904E0"/>
    <w:rsid w:val="001A2121"/>
    <w:rsid w:val="001A695C"/>
    <w:rsid w:val="001B1285"/>
    <w:rsid w:val="001B553A"/>
    <w:rsid w:val="001C4BAA"/>
    <w:rsid w:val="001E1C7F"/>
    <w:rsid w:val="001E260B"/>
    <w:rsid w:val="001E2923"/>
    <w:rsid w:val="001E2ECB"/>
    <w:rsid w:val="001E3485"/>
    <w:rsid w:val="001F7213"/>
    <w:rsid w:val="0020277A"/>
    <w:rsid w:val="00202F54"/>
    <w:rsid w:val="00203D50"/>
    <w:rsid w:val="00212909"/>
    <w:rsid w:val="00212F40"/>
    <w:rsid w:val="00216A2D"/>
    <w:rsid w:val="002221FA"/>
    <w:rsid w:val="00225743"/>
    <w:rsid w:val="0022694A"/>
    <w:rsid w:val="00231660"/>
    <w:rsid w:val="002364F9"/>
    <w:rsid w:val="002424A2"/>
    <w:rsid w:val="00242887"/>
    <w:rsid w:val="0024341C"/>
    <w:rsid w:val="00243E65"/>
    <w:rsid w:val="00244BEA"/>
    <w:rsid w:val="00246E47"/>
    <w:rsid w:val="00251734"/>
    <w:rsid w:val="002607D8"/>
    <w:rsid w:val="00265FAC"/>
    <w:rsid w:val="00266473"/>
    <w:rsid w:val="00266DF3"/>
    <w:rsid w:val="002670ED"/>
    <w:rsid w:val="00273581"/>
    <w:rsid w:val="00274D0F"/>
    <w:rsid w:val="00275B83"/>
    <w:rsid w:val="00286AA8"/>
    <w:rsid w:val="002A340C"/>
    <w:rsid w:val="002A3CCF"/>
    <w:rsid w:val="002B2B73"/>
    <w:rsid w:val="002B3B28"/>
    <w:rsid w:val="002B5D1D"/>
    <w:rsid w:val="002C35E7"/>
    <w:rsid w:val="002C4BC8"/>
    <w:rsid w:val="002D5F47"/>
    <w:rsid w:val="002D6F51"/>
    <w:rsid w:val="002E1019"/>
    <w:rsid w:val="002E7A23"/>
    <w:rsid w:val="002F3EE9"/>
    <w:rsid w:val="002F4278"/>
    <w:rsid w:val="003002E1"/>
    <w:rsid w:val="00304030"/>
    <w:rsid w:val="00305A3A"/>
    <w:rsid w:val="00312686"/>
    <w:rsid w:val="00315D89"/>
    <w:rsid w:val="00321F78"/>
    <w:rsid w:val="00324B8D"/>
    <w:rsid w:val="003347CF"/>
    <w:rsid w:val="00334C6A"/>
    <w:rsid w:val="0034196F"/>
    <w:rsid w:val="00350A86"/>
    <w:rsid w:val="0035150A"/>
    <w:rsid w:val="00351A65"/>
    <w:rsid w:val="00356AC3"/>
    <w:rsid w:val="00357D60"/>
    <w:rsid w:val="00365B84"/>
    <w:rsid w:val="00365DCE"/>
    <w:rsid w:val="003677A2"/>
    <w:rsid w:val="00370779"/>
    <w:rsid w:val="003720A5"/>
    <w:rsid w:val="00377C9E"/>
    <w:rsid w:val="00377F1E"/>
    <w:rsid w:val="00386877"/>
    <w:rsid w:val="00391093"/>
    <w:rsid w:val="00391471"/>
    <w:rsid w:val="0039330F"/>
    <w:rsid w:val="00393E07"/>
    <w:rsid w:val="003973DA"/>
    <w:rsid w:val="00397D59"/>
    <w:rsid w:val="003A2EE8"/>
    <w:rsid w:val="003A5D11"/>
    <w:rsid w:val="003B0787"/>
    <w:rsid w:val="003B7B13"/>
    <w:rsid w:val="003C2771"/>
    <w:rsid w:val="003C5733"/>
    <w:rsid w:val="003C5A3A"/>
    <w:rsid w:val="003D1AEF"/>
    <w:rsid w:val="003D4098"/>
    <w:rsid w:val="003D64CB"/>
    <w:rsid w:val="003E103A"/>
    <w:rsid w:val="003E19DA"/>
    <w:rsid w:val="003E338F"/>
    <w:rsid w:val="003E3B07"/>
    <w:rsid w:val="003E45C9"/>
    <w:rsid w:val="003E4944"/>
    <w:rsid w:val="003F0BC5"/>
    <w:rsid w:val="00403AB8"/>
    <w:rsid w:val="004075B8"/>
    <w:rsid w:val="00414419"/>
    <w:rsid w:val="00420237"/>
    <w:rsid w:val="00420BFC"/>
    <w:rsid w:val="00422E4D"/>
    <w:rsid w:val="00424036"/>
    <w:rsid w:val="00426273"/>
    <w:rsid w:val="00436BF4"/>
    <w:rsid w:val="004403EE"/>
    <w:rsid w:val="00444114"/>
    <w:rsid w:val="00456FD8"/>
    <w:rsid w:val="00457163"/>
    <w:rsid w:val="00457EE3"/>
    <w:rsid w:val="00460C00"/>
    <w:rsid w:val="00461E92"/>
    <w:rsid w:val="00470402"/>
    <w:rsid w:val="00475896"/>
    <w:rsid w:val="00481548"/>
    <w:rsid w:val="0048203E"/>
    <w:rsid w:val="00485E27"/>
    <w:rsid w:val="004877FB"/>
    <w:rsid w:val="004902B6"/>
    <w:rsid w:val="004A4303"/>
    <w:rsid w:val="004B06C4"/>
    <w:rsid w:val="004B667B"/>
    <w:rsid w:val="004C0C46"/>
    <w:rsid w:val="004C28D4"/>
    <w:rsid w:val="004C3722"/>
    <w:rsid w:val="004C3F68"/>
    <w:rsid w:val="004D137A"/>
    <w:rsid w:val="004D72DA"/>
    <w:rsid w:val="004E0AB4"/>
    <w:rsid w:val="004E342F"/>
    <w:rsid w:val="004E6BF0"/>
    <w:rsid w:val="004F22FC"/>
    <w:rsid w:val="00503F08"/>
    <w:rsid w:val="00504036"/>
    <w:rsid w:val="005113FB"/>
    <w:rsid w:val="00521C7B"/>
    <w:rsid w:val="00524064"/>
    <w:rsid w:val="00531AB5"/>
    <w:rsid w:val="005376A0"/>
    <w:rsid w:val="0054054F"/>
    <w:rsid w:val="00540C4C"/>
    <w:rsid w:val="005462C4"/>
    <w:rsid w:val="00550B35"/>
    <w:rsid w:val="00551D62"/>
    <w:rsid w:val="0055202C"/>
    <w:rsid w:val="005524C8"/>
    <w:rsid w:val="00563CB9"/>
    <w:rsid w:val="00564549"/>
    <w:rsid w:val="00574503"/>
    <w:rsid w:val="0057489E"/>
    <w:rsid w:val="005807B5"/>
    <w:rsid w:val="00581408"/>
    <w:rsid w:val="005822BE"/>
    <w:rsid w:val="00587A06"/>
    <w:rsid w:val="00587E74"/>
    <w:rsid w:val="005A03B0"/>
    <w:rsid w:val="005A14CA"/>
    <w:rsid w:val="005A7467"/>
    <w:rsid w:val="005B0FF0"/>
    <w:rsid w:val="005B54E0"/>
    <w:rsid w:val="005C3EB9"/>
    <w:rsid w:val="005D01AA"/>
    <w:rsid w:val="005E3CD6"/>
    <w:rsid w:val="005E44F6"/>
    <w:rsid w:val="005E4969"/>
    <w:rsid w:val="005E50A0"/>
    <w:rsid w:val="005F60B0"/>
    <w:rsid w:val="006073B6"/>
    <w:rsid w:val="00610F50"/>
    <w:rsid w:val="006213B0"/>
    <w:rsid w:val="006238F6"/>
    <w:rsid w:val="006318E5"/>
    <w:rsid w:val="006413F5"/>
    <w:rsid w:val="00663597"/>
    <w:rsid w:val="00665882"/>
    <w:rsid w:val="0067055C"/>
    <w:rsid w:val="00687908"/>
    <w:rsid w:val="00690224"/>
    <w:rsid w:val="00690CDC"/>
    <w:rsid w:val="006B078F"/>
    <w:rsid w:val="006B195E"/>
    <w:rsid w:val="006B3DCB"/>
    <w:rsid w:val="006C0224"/>
    <w:rsid w:val="006C509D"/>
    <w:rsid w:val="006C5DC3"/>
    <w:rsid w:val="006C7EF6"/>
    <w:rsid w:val="006D6688"/>
    <w:rsid w:val="006D7E50"/>
    <w:rsid w:val="006E0116"/>
    <w:rsid w:val="006E16DA"/>
    <w:rsid w:val="006E1E02"/>
    <w:rsid w:val="006E40C4"/>
    <w:rsid w:val="006F6842"/>
    <w:rsid w:val="00702439"/>
    <w:rsid w:val="00702894"/>
    <w:rsid w:val="00704F0A"/>
    <w:rsid w:val="0070769C"/>
    <w:rsid w:val="00710F58"/>
    <w:rsid w:val="00710FFE"/>
    <w:rsid w:val="00716649"/>
    <w:rsid w:val="00721E63"/>
    <w:rsid w:val="007329B1"/>
    <w:rsid w:val="007330FC"/>
    <w:rsid w:val="007366F6"/>
    <w:rsid w:val="007372F3"/>
    <w:rsid w:val="00740902"/>
    <w:rsid w:val="00746C47"/>
    <w:rsid w:val="0075099B"/>
    <w:rsid w:val="00754167"/>
    <w:rsid w:val="00757C6C"/>
    <w:rsid w:val="00761FAA"/>
    <w:rsid w:val="00761FAC"/>
    <w:rsid w:val="007637DC"/>
    <w:rsid w:val="007718BB"/>
    <w:rsid w:val="007723EA"/>
    <w:rsid w:val="007835E4"/>
    <w:rsid w:val="00783A6F"/>
    <w:rsid w:val="00784942"/>
    <w:rsid w:val="007851B6"/>
    <w:rsid w:val="00790425"/>
    <w:rsid w:val="0079149F"/>
    <w:rsid w:val="007A2CFE"/>
    <w:rsid w:val="007A3580"/>
    <w:rsid w:val="007A69BD"/>
    <w:rsid w:val="007A7F09"/>
    <w:rsid w:val="007B0ADA"/>
    <w:rsid w:val="007B11BB"/>
    <w:rsid w:val="007B581C"/>
    <w:rsid w:val="007C1061"/>
    <w:rsid w:val="007D3B68"/>
    <w:rsid w:val="007D6E61"/>
    <w:rsid w:val="007E1DEC"/>
    <w:rsid w:val="007E6441"/>
    <w:rsid w:val="007E7BC1"/>
    <w:rsid w:val="007F01FC"/>
    <w:rsid w:val="007F2169"/>
    <w:rsid w:val="007F465D"/>
    <w:rsid w:val="007F75CC"/>
    <w:rsid w:val="00805552"/>
    <w:rsid w:val="00807E73"/>
    <w:rsid w:val="00832ADF"/>
    <w:rsid w:val="0083639B"/>
    <w:rsid w:val="00837931"/>
    <w:rsid w:val="0084342C"/>
    <w:rsid w:val="008547D8"/>
    <w:rsid w:val="00854FD7"/>
    <w:rsid w:val="00855016"/>
    <w:rsid w:val="008618D1"/>
    <w:rsid w:val="0086651F"/>
    <w:rsid w:val="00872B67"/>
    <w:rsid w:val="00877078"/>
    <w:rsid w:val="00887F45"/>
    <w:rsid w:val="008A0E67"/>
    <w:rsid w:val="008A53DD"/>
    <w:rsid w:val="008A77FB"/>
    <w:rsid w:val="008B26C6"/>
    <w:rsid w:val="008B3CEE"/>
    <w:rsid w:val="008B41E0"/>
    <w:rsid w:val="008B58AA"/>
    <w:rsid w:val="008D659B"/>
    <w:rsid w:val="008E5FAF"/>
    <w:rsid w:val="008E665A"/>
    <w:rsid w:val="008E67C8"/>
    <w:rsid w:val="008E73B8"/>
    <w:rsid w:val="008F0C93"/>
    <w:rsid w:val="008F5DF6"/>
    <w:rsid w:val="009064D8"/>
    <w:rsid w:val="009070F6"/>
    <w:rsid w:val="00907D3D"/>
    <w:rsid w:val="0091582B"/>
    <w:rsid w:val="00916BC3"/>
    <w:rsid w:val="009224D6"/>
    <w:rsid w:val="00924421"/>
    <w:rsid w:val="009373C6"/>
    <w:rsid w:val="009423F6"/>
    <w:rsid w:val="00942FE1"/>
    <w:rsid w:val="00951353"/>
    <w:rsid w:val="00957CAF"/>
    <w:rsid w:val="009636CB"/>
    <w:rsid w:val="0096452D"/>
    <w:rsid w:val="0096541F"/>
    <w:rsid w:val="00973D5D"/>
    <w:rsid w:val="009758E8"/>
    <w:rsid w:val="00976D94"/>
    <w:rsid w:val="00980175"/>
    <w:rsid w:val="009853EB"/>
    <w:rsid w:val="00987668"/>
    <w:rsid w:val="00991D57"/>
    <w:rsid w:val="00992B50"/>
    <w:rsid w:val="00993098"/>
    <w:rsid w:val="009A1D7E"/>
    <w:rsid w:val="009A2A2E"/>
    <w:rsid w:val="009A60FE"/>
    <w:rsid w:val="009B0483"/>
    <w:rsid w:val="009B2DF2"/>
    <w:rsid w:val="009B588E"/>
    <w:rsid w:val="009B626C"/>
    <w:rsid w:val="009C43FB"/>
    <w:rsid w:val="009C475C"/>
    <w:rsid w:val="009C51F7"/>
    <w:rsid w:val="009D1CBD"/>
    <w:rsid w:val="009D2883"/>
    <w:rsid w:val="009D4078"/>
    <w:rsid w:val="009D5E0F"/>
    <w:rsid w:val="009D61CB"/>
    <w:rsid w:val="009D73A4"/>
    <w:rsid w:val="009E3EA9"/>
    <w:rsid w:val="009F0938"/>
    <w:rsid w:val="009F5861"/>
    <w:rsid w:val="00A00D0A"/>
    <w:rsid w:val="00A01841"/>
    <w:rsid w:val="00A040E1"/>
    <w:rsid w:val="00A060E2"/>
    <w:rsid w:val="00A116F8"/>
    <w:rsid w:val="00A1303E"/>
    <w:rsid w:val="00A16C53"/>
    <w:rsid w:val="00A24F04"/>
    <w:rsid w:val="00A257BF"/>
    <w:rsid w:val="00A25F44"/>
    <w:rsid w:val="00A32F4F"/>
    <w:rsid w:val="00A33FAC"/>
    <w:rsid w:val="00A34970"/>
    <w:rsid w:val="00A367E3"/>
    <w:rsid w:val="00A36F3F"/>
    <w:rsid w:val="00A4044E"/>
    <w:rsid w:val="00A5097B"/>
    <w:rsid w:val="00A50C3A"/>
    <w:rsid w:val="00A5515E"/>
    <w:rsid w:val="00A55774"/>
    <w:rsid w:val="00A57430"/>
    <w:rsid w:val="00A617B1"/>
    <w:rsid w:val="00A633AA"/>
    <w:rsid w:val="00A634AF"/>
    <w:rsid w:val="00A64767"/>
    <w:rsid w:val="00A64C14"/>
    <w:rsid w:val="00A64C6D"/>
    <w:rsid w:val="00A66643"/>
    <w:rsid w:val="00A66D2F"/>
    <w:rsid w:val="00A73C1E"/>
    <w:rsid w:val="00A752CF"/>
    <w:rsid w:val="00A764DB"/>
    <w:rsid w:val="00A81793"/>
    <w:rsid w:val="00A82247"/>
    <w:rsid w:val="00A92ADB"/>
    <w:rsid w:val="00AA0845"/>
    <w:rsid w:val="00AA5413"/>
    <w:rsid w:val="00AB34B2"/>
    <w:rsid w:val="00AB46FE"/>
    <w:rsid w:val="00AB4F33"/>
    <w:rsid w:val="00AB7625"/>
    <w:rsid w:val="00AB7C8B"/>
    <w:rsid w:val="00AD304E"/>
    <w:rsid w:val="00AD30AD"/>
    <w:rsid w:val="00AD51C8"/>
    <w:rsid w:val="00AD6FE9"/>
    <w:rsid w:val="00AD7736"/>
    <w:rsid w:val="00AE5A68"/>
    <w:rsid w:val="00AE6FEC"/>
    <w:rsid w:val="00AF2D4E"/>
    <w:rsid w:val="00AF4246"/>
    <w:rsid w:val="00B01959"/>
    <w:rsid w:val="00B21B77"/>
    <w:rsid w:val="00B2438F"/>
    <w:rsid w:val="00B2606A"/>
    <w:rsid w:val="00B30F6B"/>
    <w:rsid w:val="00B4244D"/>
    <w:rsid w:val="00B44B90"/>
    <w:rsid w:val="00B51712"/>
    <w:rsid w:val="00B60063"/>
    <w:rsid w:val="00B63575"/>
    <w:rsid w:val="00B6609B"/>
    <w:rsid w:val="00B729DE"/>
    <w:rsid w:val="00B75E8E"/>
    <w:rsid w:val="00B9513F"/>
    <w:rsid w:val="00BA42BA"/>
    <w:rsid w:val="00BA6581"/>
    <w:rsid w:val="00BB3B0A"/>
    <w:rsid w:val="00BB4552"/>
    <w:rsid w:val="00BC4122"/>
    <w:rsid w:val="00BC7BE7"/>
    <w:rsid w:val="00BD3B78"/>
    <w:rsid w:val="00BD590F"/>
    <w:rsid w:val="00BE3439"/>
    <w:rsid w:val="00BE411A"/>
    <w:rsid w:val="00BE55E7"/>
    <w:rsid w:val="00BE7270"/>
    <w:rsid w:val="00BF2661"/>
    <w:rsid w:val="00BF7E58"/>
    <w:rsid w:val="00C005C5"/>
    <w:rsid w:val="00C01ABC"/>
    <w:rsid w:val="00C032DE"/>
    <w:rsid w:val="00C10EDB"/>
    <w:rsid w:val="00C121D4"/>
    <w:rsid w:val="00C12A67"/>
    <w:rsid w:val="00C13997"/>
    <w:rsid w:val="00C2143A"/>
    <w:rsid w:val="00C215CC"/>
    <w:rsid w:val="00C23523"/>
    <w:rsid w:val="00C23F5C"/>
    <w:rsid w:val="00C24D6C"/>
    <w:rsid w:val="00C26FEE"/>
    <w:rsid w:val="00C36EB4"/>
    <w:rsid w:val="00C373FB"/>
    <w:rsid w:val="00C41FF4"/>
    <w:rsid w:val="00C42296"/>
    <w:rsid w:val="00C423F7"/>
    <w:rsid w:val="00C42B0D"/>
    <w:rsid w:val="00C4412F"/>
    <w:rsid w:val="00C4551D"/>
    <w:rsid w:val="00C61E1D"/>
    <w:rsid w:val="00C64107"/>
    <w:rsid w:val="00C75476"/>
    <w:rsid w:val="00C7629E"/>
    <w:rsid w:val="00C828EA"/>
    <w:rsid w:val="00C87F7F"/>
    <w:rsid w:val="00C92FE8"/>
    <w:rsid w:val="00C94194"/>
    <w:rsid w:val="00C966CD"/>
    <w:rsid w:val="00CA1F4A"/>
    <w:rsid w:val="00CA2A06"/>
    <w:rsid w:val="00CA32AC"/>
    <w:rsid w:val="00CA3308"/>
    <w:rsid w:val="00CA4CF3"/>
    <w:rsid w:val="00CA5916"/>
    <w:rsid w:val="00CB6AEA"/>
    <w:rsid w:val="00CB6F60"/>
    <w:rsid w:val="00CC35C0"/>
    <w:rsid w:val="00CC5E65"/>
    <w:rsid w:val="00CD1CE4"/>
    <w:rsid w:val="00CD432A"/>
    <w:rsid w:val="00CD61DB"/>
    <w:rsid w:val="00CE5BD1"/>
    <w:rsid w:val="00CE725C"/>
    <w:rsid w:val="00CF6389"/>
    <w:rsid w:val="00CF6C64"/>
    <w:rsid w:val="00D0462A"/>
    <w:rsid w:val="00D12078"/>
    <w:rsid w:val="00D1236F"/>
    <w:rsid w:val="00D1315E"/>
    <w:rsid w:val="00D2228F"/>
    <w:rsid w:val="00D22513"/>
    <w:rsid w:val="00D24EF9"/>
    <w:rsid w:val="00D303CD"/>
    <w:rsid w:val="00D30C80"/>
    <w:rsid w:val="00D312B9"/>
    <w:rsid w:val="00D31E73"/>
    <w:rsid w:val="00D31F6C"/>
    <w:rsid w:val="00D32C43"/>
    <w:rsid w:val="00D41BAF"/>
    <w:rsid w:val="00D41EFA"/>
    <w:rsid w:val="00D42576"/>
    <w:rsid w:val="00D43726"/>
    <w:rsid w:val="00D46FF2"/>
    <w:rsid w:val="00D573BF"/>
    <w:rsid w:val="00D64482"/>
    <w:rsid w:val="00D702AA"/>
    <w:rsid w:val="00D72DF1"/>
    <w:rsid w:val="00D7380A"/>
    <w:rsid w:val="00D76252"/>
    <w:rsid w:val="00D82AA5"/>
    <w:rsid w:val="00D845F5"/>
    <w:rsid w:val="00D85A37"/>
    <w:rsid w:val="00D86FE6"/>
    <w:rsid w:val="00D94319"/>
    <w:rsid w:val="00DA4D7A"/>
    <w:rsid w:val="00DB0DA6"/>
    <w:rsid w:val="00DB79E2"/>
    <w:rsid w:val="00DC1287"/>
    <w:rsid w:val="00DC155F"/>
    <w:rsid w:val="00DD029F"/>
    <w:rsid w:val="00DD19EA"/>
    <w:rsid w:val="00DD230B"/>
    <w:rsid w:val="00DD7436"/>
    <w:rsid w:val="00DE24AE"/>
    <w:rsid w:val="00DE6263"/>
    <w:rsid w:val="00DE746B"/>
    <w:rsid w:val="00DF48A1"/>
    <w:rsid w:val="00E01968"/>
    <w:rsid w:val="00E045A9"/>
    <w:rsid w:val="00E150E0"/>
    <w:rsid w:val="00E1555A"/>
    <w:rsid w:val="00E156A2"/>
    <w:rsid w:val="00E1684C"/>
    <w:rsid w:val="00E2119C"/>
    <w:rsid w:val="00E22449"/>
    <w:rsid w:val="00E246C0"/>
    <w:rsid w:val="00E24BAB"/>
    <w:rsid w:val="00E25C70"/>
    <w:rsid w:val="00E26F84"/>
    <w:rsid w:val="00E325C7"/>
    <w:rsid w:val="00E34C7C"/>
    <w:rsid w:val="00E34D47"/>
    <w:rsid w:val="00E34E4D"/>
    <w:rsid w:val="00E36DE0"/>
    <w:rsid w:val="00E41923"/>
    <w:rsid w:val="00E55E29"/>
    <w:rsid w:val="00E7009B"/>
    <w:rsid w:val="00E709AB"/>
    <w:rsid w:val="00E70E64"/>
    <w:rsid w:val="00E73964"/>
    <w:rsid w:val="00E73E7F"/>
    <w:rsid w:val="00E749AF"/>
    <w:rsid w:val="00E81C7E"/>
    <w:rsid w:val="00E85272"/>
    <w:rsid w:val="00E86D5D"/>
    <w:rsid w:val="00E87F29"/>
    <w:rsid w:val="00E926BC"/>
    <w:rsid w:val="00E93304"/>
    <w:rsid w:val="00E974E3"/>
    <w:rsid w:val="00EA3885"/>
    <w:rsid w:val="00EA55BA"/>
    <w:rsid w:val="00EA5BB8"/>
    <w:rsid w:val="00EB4AC7"/>
    <w:rsid w:val="00EB7E1F"/>
    <w:rsid w:val="00EC0BF4"/>
    <w:rsid w:val="00EC45F5"/>
    <w:rsid w:val="00EC667D"/>
    <w:rsid w:val="00ED2FBC"/>
    <w:rsid w:val="00EE01F3"/>
    <w:rsid w:val="00EE5A7D"/>
    <w:rsid w:val="00EF12AC"/>
    <w:rsid w:val="00EF1917"/>
    <w:rsid w:val="00EF19B0"/>
    <w:rsid w:val="00EF2A50"/>
    <w:rsid w:val="00EF6F86"/>
    <w:rsid w:val="00EF7823"/>
    <w:rsid w:val="00F012CC"/>
    <w:rsid w:val="00F0133E"/>
    <w:rsid w:val="00F03700"/>
    <w:rsid w:val="00F05F50"/>
    <w:rsid w:val="00F06246"/>
    <w:rsid w:val="00F100F1"/>
    <w:rsid w:val="00F15E2E"/>
    <w:rsid w:val="00F21B63"/>
    <w:rsid w:val="00F21F69"/>
    <w:rsid w:val="00F279C6"/>
    <w:rsid w:val="00F31E95"/>
    <w:rsid w:val="00F403F0"/>
    <w:rsid w:val="00F44585"/>
    <w:rsid w:val="00F4560F"/>
    <w:rsid w:val="00F471B3"/>
    <w:rsid w:val="00F47DDA"/>
    <w:rsid w:val="00F47EBC"/>
    <w:rsid w:val="00F5035E"/>
    <w:rsid w:val="00F52F1F"/>
    <w:rsid w:val="00F60CB2"/>
    <w:rsid w:val="00F6675B"/>
    <w:rsid w:val="00F90CEC"/>
    <w:rsid w:val="00F911F8"/>
    <w:rsid w:val="00FA6E3B"/>
    <w:rsid w:val="00FB06BE"/>
    <w:rsid w:val="00FB2394"/>
    <w:rsid w:val="00FC510A"/>
    <w:rsid w:val="00FC6B0B"/>
    <w:rsid w:val="00FD2094"/>
    <w:rsid w:val="00FD458A"/>
    <w:rsid w:val="00FD75D2"/>
    <w:rsid w:val="00FD7B1A"/>
    <w:rsid w:val="00FE17A4"/>
    <w:rsid w:val="00FE5AED"/>
    <w:rsid w:val="00FF0CFE"/>
    <w:rsid w:val="00FF5BCE"/>
    <w:rsid w:val="00FF5DAC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0485"/>
  <w15:chartTrackingRefBased/>
  <w15:docId w15:val="{01B4A9C9-3258-49A8-B533-B6FAA8FC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3677A2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3677A2"/>
    <w:pPr>
      <w:keepNext/>
      <w:keepLines/>
      <w:spacing w:before="240" w:after="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3677A2"/>
    <w:pPr>
      <w:keepNext/>
      <w:keepLines/>
      <w:spacing w:before="160" w:after="12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3677A2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677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677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677A2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3677A2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677A2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3677A2"/>
    <w:pPr>
      <w:numPr>
        <w:numId w:val="4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3677A2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7A2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36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3677A2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677A2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677A2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677A2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677A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677A2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677A2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677A2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677A2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677A2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3677A2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3677A2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3677A2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677A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677A2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character" w:styleId="Ttulodellibro">
    <w:name w:val="Book Title"/>
    <w:basedOn w:val="Fuentedeprrafopredeter"/>
    <w:uiPriority w:val="33"/>
    <w:qFormat/>
    <w:rsid w:val="00BE55E7"/>
    <w:rPr>
      <w:b/>
      <w:bCs/>
      <w:i/>
      <w:iCs/>
      <w:spacing w:val="5"/>
    </w:rPr>
  </w:style>
  <w:style w:type="paragraph" w:styleId="Sinespaciado">
    <w:name w:val="No Spacing"/>
    <w:link w:val="SinespaciadoCar"/>
    <w:uiPriority w:val="1"/>
    <w:qFormat/>
    <w:rsid w:val="00357D60"/>
    <w:pPr>
      <w:spacing w:after="0" w:line="240" w:lineRule="auto"/>
      <w:jc w:val="both"/>
    </w:pPr>
    <w:rPr>
      <w:rFonts w:ascii="Palatino Linotype" w:hAnsi="Palatino Linotype"/>
      <w:sz w:val="24"/>
    </w:rPr>
  </w:style>
  <w:style w:type="paragraph" w:customStyle="1" w:styleId="TituloTerciario">
    <w:name w:val="Titulo Terciario"/>
    <w:basedOn w:val="Ttulo3"/>
    <w:next w:val="Normal"/>
    <w:link w:val="TituloTerciarioCar"/>
    <w:qFormat/>
    <w:rsid w:val="006C7EF6"/>
    <w:pPr>
      <w:ind w:left="720"/>
    </w:pPr>
    <w:rPr>
      <w:b w:val="0"/>
      <w:i/>
      <w:u w:val="none"/>
      <w:lang w:eastAsia="es-ES"/>
    </w:rPr>
  </w:style>
  <w:style w:type="table" w:styleId="Tablaconcuadrcula5oscura-nfasis2">
    <w:name w:val="Grid Table 5 Dark Accent 2"/>
    <w:basedOn w:val="Tablanormal"/>
    <w:uiPriority w:val="50"/>
    <w:rsid w:val="00BA65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ituloTerciarioCar">
    <w:name w:val="Titulo Terciario Car"/>
    <w:basedOn w:val="Ttulo3Car"/>
    <w:link w:val="TituloTerciario"/>
    <w:rsid w:val="006C7EF6"/>
    <w:rPr>
      <w:rFonts w:ascii="Palatino Linotype" w:eastAsiaTheme="majorEastAsia" w:hAnsi="Palatino Linotype" w:cstheme="majorBidi"/>
      <w:b w:val="0"/>
      <w:i/>
      <w:sz w:val="24"/>
      <w:szCs w:val="24"/>
      <w:u w:val="single"/>
      <w:lang w:eastAsia="es-ES"/>
    </w:rPr>
  </w:style>
  <w:style w:type="paragraph" w:customStyle="1" w:styleId="TituloCuarto">
    <w:name w:val="Titulo Cuarto"/>
    <w:basedOn w:val="Ttulo4"/>
    <w:next w:val="Normal"/>
    <w:link w:val="TituloCuartoCar"/>
    <w:qFormat/>
    <w:rsid w:val="00D41EFA"/>
    <w:pPr>
      <w:ind w:left="1353"/>
    </w:pPr>
    <w:rPr>
      <w:rFonts w:ascii="Palatino Linotype" w:hAnsi="Palatino Linotype"/>
      <w:b/>
      <w:i w:val="0"/>
      <w:color w:val="auto"/>
      <w:lang w:eastAsia="es-ES"/>
    </w:rPr>
  </w:style>
  <w:style w:type="character" w:customStyle="1" w:styleId="TituloCuartoCar">
    <w:name w:val="Titulo Cuarto Car"/>
    <w:basedOn w:val="Ttulo4Car"/>
    <w:link w:val="TituloCuarto"/>
    <w:rsid w:val="00D41EFA"/>
    <w:rPr>
      <w:rFonts w:ascii="Palatino Linotype" w:eastAsiaTheme="majorEastAsia" w:hAnsi="Palatino Linotype" w:cstheme="majorBidi"/>
      <w:b/>
      <w:i w:val="0"/>
      <w:iCs/>
      <w:color w:val="2F5496" w:themeColor="accent1" w:themeShade="BF"/>
      <w:sz w:val="24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75D2"/>
    <w:rPr>
      <w:rFonts w:ascii="Palatino Linotype" w:hAnsi="Palatino Linotype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footer" Target="footer1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footer" Target="footer2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0" Type="http://schemas.openxmlformats.org/officeDocument/2006/relationships/image" Target="media/image9.png"/><Relationship Id="rId4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BASES DE DATOS UD-2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5" ma:contentTypeDescription="Crear nuevo documento." ma:contentTypeScope="" ma:versionID="d98d5a10b32085a1d5449ccc3c22bff8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61975feab9704fd91c676135ae99bc7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C5760A-912F-4D38-B1C1-58E33453B4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BBBDFB-6DB1-458E-A17D-800D91B68D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F98595-3D5F-440C-BECA-515B406CA9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D78930C-687B-4815-8EF5-DDA8783F10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14</Pages>
  <Words>1766</Words>
  <Characters>9717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BASES DE DATOS RELACIONALES (III)</dc:title>
  <dc:subject>CREAR UNA BASE DE DATOS RELACIONAL</dc:subject>
  <dc:creator>Alberto Martínez Pérez</dc:creator>
  <cp:keywords/>
  <dc:description/>
  <cp:lastModifiedBy>Alberto Martínez Pérez</cp:lastModifiedBy>
  <cp:revision>71</cp:revision>
  <cp:lastPrinted>2022-09-25T10:05:00Z</cp:lastPrinted>
  <dcterms:created xsi:type="dcterms:W3CDTF">2022-10-08T06:48:00Z</dcterms:created>
  <dcterms:modified xsi:type="dcterms:W3CDTF">2022-11-04T15:58:00Z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