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44578088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7D1DC3">
        <w:rPr>
          <w:sz w:val="28"/>
          <w:szCs w:val="28"/>
        </w:rPr>
        <w:t>2</w:t>
      </w:r>
      <w:r w:rsidR="008A1B24">
        <w:rPr>
          <w:sz w:val="28"/>
          <w:szCs w:val="28"/>
        </w:rPr>
        <w:t>2</w:t>
      </w:r>
      <w:r w:rsidR="007D1DC3">
        <w:rPr>
          <w:sz w:val="28"/>
          <w:szCs w:val="28"/>
        </w:rPr>
        <w:t xml:space="preserve">: CREAR ÍNDICE </w:t>
      </w:r>
      <w:r w:rsidR="008A1B24">
        <w:rPr>
          <w:sz w:val="28"/>
          <w:szCs w:val="28"/>
        </w:rPr>
        <w:t>COMPUESTO</w:t>
      </w:r>
    </w:p>
    <w:p w14:paraId="71233433" w14:textId="160FE945" w:rsidR="009D4EC8" w:rsidRDefault="00E279D7" w:rsidP="005C5FF8">
      <w:pPr>
        <w:pStyle w:val="Prrafodelista"/>
        <w:numPr>
          <w:ilvl w:val="0"/>
          <w:numId w:val="15"/>
        </w:numPr>
        <w:jc w:val="both"/>
      </w:pPr>
      <w:r w:rsidRPr="00E279D7">
        <w:drawing>
          <wp:anchor distT="0" distB="0" distL="114300" distR="114300" simplePos="0" relativeHeight="251658240" behindDoc="0" locked="0" layoutInCell="1" allowOverlap="1" wp14:anchorId="18D76239" wp14:editId="7B74AFB1">
            <wp:simplePos x="0" y="0"/>
            <wp:positionH relativeFrom="margin">
              <wp:align>right</wp:align>
            </wp:positionH>
            <wp:positionV relativeFrom="paragraph">
              <wp:posOffset>730250</wp:posOffset>
            </wp:positionV>
            <wp:extent cx="5029902" cy="161947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EC8">
        <w:t>Utiliza la tabla EMPLEADOS creada en la actividad anterior. Define un índice compuesto por dos campos: nombre y apellidos. El nombre del índice será “</w:t>
      </w:r>
      <w:proofErr w:type="spellStart"/>
      <w:r w:rsidR="009D4EC8">
        <w:t>índice_nombre_completo</w:t>
      </w:r>
      <w:proofErr w:type="spellEnd"/>
      <w:r w:rsidR="009D4EC8">
        <w:t>”.</w:t>
      </w:r>
    </w:p>
    <w:p w14:paraId="366F9599" w14:textId="033B53F1" w:rsidR="009D4EC8" w:rsidRDefault="009D4EC8" w:rsidP="009D4EC8">
      <w:pPr>
        <w:pStyle w:val="Prrafodelista"/>
        <w:ind w:left="1428"/>
        <w:jc w:val="both"/>
      </w:pPr>
    </w:p>
    <w:p w14:paraId="4F7E5DEB" w14:textId="0FA9DDEF" w:rsidR="009D4EC8" w:rsidRDefault="00B95EE7" w:rsidP="005C5FF8">
      <w:pPr>
        <w:pStyle w:val="Prrafodelista"/>
        <w:numPr>
          <w:ilvl w:val="0"/>
          <w:numId w:val="15"/>
        </w:numPr>
        <w:jc w:val="both"/>
      </w:pPr>
      <w:r w:rsidRPr="00B95EE7">
        <w:drawing>
          <wp:anchor distT="0" distB="0" distL="114300" distR="114300" simplePos="0" relativeHeight="251659264" behindDoc="0" locked="0" layoutInCell="1" allowOverlap="1" wp14:anchorId="169A4EC1" wp14:editId="7194B3A6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019040" cy="152146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EC8">
        <w:t>Comprueba que se ha creado el índice en la vista USER_INDEXES</w:t>
      </w:r>
      <w:r w:rsidR="009D4EC8">
        <w:t>.</w:t>
      </w:r>
    </w:p>
    <w:p w14:paraId="323F367A" w14:textId="1BF7E21B" w:rsidR="00B95EE7" w:rsidRDefault="00B95EE7" w:rsidP="00B95EE7">
      <w:pPr>
        <w:pStyle w:val="Prrafodelista"/>
        <w:ind w:left="1428"/>
        <w:jc w:val="both"/>
      </w:pPr>
    </w:p>
    <w:p w14:paraId="5C1BDC74" w14:textId="06C665D5" w:rsidR="005C5FF8" w:rsidRDefault="00276B7A" w:rsidP="005C5FF8">
      <w:pPr>
        <w:pStyle w:val="Prrafodelista"/>
        <w:numPr>
          <w:ilvl w:val="0"/>
          <w:numId w:val="15"/>
        </w:numPr>
        <w:jc w:val="both"/>
      </w:pPr>
      <w:r w:rsidRPr="00276B7A">
        <w:drawing>
          <wp:anchor distT="0" distB="0" distL="114300" distR="114300" simplePos="0" relativeHeight="251660288" behindDoc="0" locked="0" layoutInCell="1" allowOverlap="1" wp14:anchorId="57DB02A6" wp14:editId="043D5CF9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5400040" cy="12058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EC8">
        <w:t>¿Cómo podría saberse a qué campo o campos está asociado un índice? Accede a la vista USER_IND_COLUMNS.</w:t>
      </w:r>
    </w:p>
    <w:p w14:paraId="08406A7F" w14:textId="6D701EBD" w:rsidR="00276B7A" w:rsidRDefault="00276B7A" w:rsidP="00276B7A">
      <w:pPr>
        <w:pStyle w:val="Prrafodelista"/>
      </w:pPr>
    </w:p>
    <w:p w14:paraId="0EB9C828" w14:textId="5950AB3F" w:rsidR="00276B7A" w:rsidRPr="007D1DC3" w:rsidRDefault="00276B7A" w:rsidP="00276B7A">
      <w:pPr>
        <w:pStyle w:val="Prrafodelista"/>
        <w:ind w:left="1428"/>
        <w:jc w:val="both"/>
      </w:pPr>
    </w:p>
    <w:sectPr w:rsidR="00276B7A" w:rsidRPr="007D1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3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4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9"/>
  </w:num>
  <w:num w:numId="10" w16cid:durableId="326983957">
    <w:abstractNumId w:val="10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  <w:num w:numId="14" w16cid:durableId="379398315">
    <w:abstractNumId w:val="12"/>
  </w:num>
  <w:num w:numId="15" w16cid:durableId="686560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0092"/>
    <w:rsid w:val="00491502"/>
    <w:rsid w:val="00493A9D"/>
    <w:rsid w:val="004A24FA"/>
    <w:rsid w:val="004A445F"/>
    <w:rsid w:val="004A67C5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927B0"/>
    <w:rsid w:val="00B9578A"/>
    <w:rsid w:val="00B95EE7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9A5"/>
    <w:rsid w:val="00D9659C"/>
    <w:rsid w:val="00DA267D"/>
    <w:rsid w:val="00DC348C"/>
    <w:rsid w:val="00DC61F4"/>
    <w:rsid w:val="00DC7D2B"/>
    <w:rsid w:val="00DD0826"/>
    <w:rsid w:val="00DD338D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2022-11-04T16:06:00Z</dcterms:created>
  <dcterms:modified xsi:type="dcterms:W3CDTF">2022-11-04T16:14:00Z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