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4DFC9322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9728E">
        <w:rPr>
          <w:b/>
          <w:bCs/>
          <w:sz w:val="28"/>
          <w:szCs w:val="28"/>
        </w:rPr>
        <w:t>2</w:t>
      </w:r>
      <w:r w:rsidR="00142E7C">
        <w:rPr>
          <w:b/>
          <w:bCs/>
          <w:sz w:val="28"/>
          <w:szCs w:val="28"/>
        </w:rPr>
        <w:t>3</w:t>
      </w:r>
      <w:r w:rsidR="00EB1993">
        <w:rPr>
          <w:b/>
          <w:bCs/>
          <w:sz w:val="28"/>
          <w:szCs w:val="28"/>
        </w:rPr>
        <w:t xml:space="preserve">: </w:t>
      </w:r>
      <w:r w:rsidR="00142E7C">
        <w:rPr>
          <w:b/>
          <w:bCs/>
          <w:sz w:val="28"/>
          <w:szCs w:val="28"/>
        </w:rPr>
        <w:t>FORMAS NORMALES</w:t>
      </w:r>
    </w:p>
    <w:p w14:paraId="248C786E" w14:textId="36B9105C" w:rsidR="00374FC4" w:rsidRDefault="00142E7C" w:rsidP="00142E7C">
      <w:pPr>
        <w:pStyle w:val="Prrafodelista"/>
        <w:numPr>
          <w:ilvl w:val="0"/>
          <w:numId w:val="37"/>
        </w:numPr>
      </w:pPr>
      <w:r>
        <w:t>Normaliza hasta 1FN:</w:t>
      </w:r>
    </w:p>
    <w:p w14:paraId="1D6FFE7A" w14:textId="294CDBCA" w:rsidR="005C4A48" w:rsidRDefault="005C4A48" w:rsidP="005C4A48">
      <w:pPr>
        <w:pStyle w:val="Prrafodelista"/>
      </w:pPr>
      <w:r w:rsidRPr="005C4A48">
        <w:drawing>
          <wp:inline distT="0" distB="0" distL="0" distR="0" wp14:anchorId="04988CE2" wp14:editId="051D1B09">
            <wp:extent cx="5400040" cy="1103630"/>
            <wp:effectExtent l="0" t="0" r="0" b="127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D6D8" w14:textId="2C385BCB" w:rsidR="00160937" w:rsidRDefault="00160937" w:rsidP="005C4A48">
      <w:pPr>
        <w:pStyle w:val="Prrafodelista"/>
      </w:pPr>
      <w:r>
        <w:t>Dependencias funcionales:</w:t>
      </w:r>
    </w:p>
    <w:p w14:paraId="408DBE6B" w14:textId="3C43D1D0" w:rsidR="00160937" w:rsidRDefault="00160937" w:rsidP="00FF4390">
      <w:pPr>
        <w:pStyle w:val="Prrafodelista"/>
        <w:numPr>
          <w:ilvl w:val="0"/>
          <w:numId w:val="39"/>
        </w:numPr>
      </w:pPr>
      <w:r>
        <w:t xml:space="preserve">Cod_alumno </w:t>
      </w:r>
      <w:r>
        <w:sym w:font="Wingdings" w:char="F0E0"/>
      </w:r>
      <w:r>
        <w:t xml:space="preserve"> nombre, apellido, dirección</w:t>
      </w:r>
      <w:r w:rsidR="00FF4390">
        <w:t>, teléfono</w:t>
      </w:r>
    </w:p>
    <w:p w14:paraId="548C6947" w14:textId="332A9560" w:rsidR="00FF4390" w:rsidRDefault="00FF4390" w:rsidP="00FF4390">
      <w:pPr>
        <w:ind w:left="708"/>
      </w:pPr>
      <w:r>
        <w:t>Normalización a 1FN:</w:t>
      </w:r>
    </w:p>
    <w:p w14:paraId="6C3BB39F" w14:textId="2CCD1590" w:rsidR="00AC2370" w:rsidRDefault="00AC2370" w:rsidP="00774942">
      <w:pPr>
        <w:pStyle w:val="Prrafodelista"/>
        <w:numPr>
          <w:ilvl w:val="0"/>
          <w:numId w:val="39"/>
        </w:numPr>
      </w:pPr>
      <w:r>
        <w:t>Tabla</w:t>
      </w:r>
      <w:r w:rsidR="00774942">
        <w:t>_</w:t>
      </w:r>
      <w:r>
        <w:t>A</w:t>
      </w:r>
      <w:r w:rsidR="00BB5AE7">
        <w:t xml:space="preserve"> (</w:t>
      </w:r>
      <w:r w:rsidR="00BB5AE7">
        <w:rPr>
          <w:b/>
          <w:bCs/>
          <w:u w:val="single"/>
        </w:rPr>
        <w:t>cod-alumno</w:t>
      </w:r>
      <w:r w:rsidR="00BB5AE7">
        <w:t>, nombre, apellido, dirección).</w:t>
      </w:r>
    </w:p>
    <w:p w14:paraId="5F702587" w14:textId="77777777" w:rsidR="00774942" w:rsidRDefault="00BB5AE7" w:rsidP="00774942">
      <w:pPr>
        <w:pStyle w:val="Prrafodelista"/>
        <w:numPr>
          <w:ilvl w:val="0"/>
          <w:numId w:val="39"/>
        </w:numPr>
      </w:pPr>
      <w:r>
        <w:t>Tabla</w:t>
      </w:r>
      <w:r w:rsidR="00774942">
        <w:t>_</w:t>
      </w:r>
      <w:r>
        <w:t>B (</w:t>
      </w:r>
      <w:r w:rsidR="00BD55C1">
        <w:rPr>
          <w:b/>
          <w:bCs/>
          <w:u w:val="single"/>
        </w:rPr>
        <w:t>cod-alumno, tlf</w:t>
      </w:r>
      <w:r w:rsidR="00B37B21">
        <w:t>).</w:t>
      </w:r>
    </w:p>
    <w:p w14:paraId="729927B3" w14:textId="656D67A3" w:rsidR="00B37B21" w:rsidRDefault="00B37B21" w:rsidP="00774942">
      <w:pPr>
        <w:ind w:left="2124"/>
      </w:pPr>
      <w:r>
        <w:t>FK: cod-alumno referencia Tabla A (cod-alumno)</w:t>
      </w:r>
      <w:r w:rsidR="00774942">
        <w:t xml:space="preserve"> borrado CASCADE.</w:t>
      </w:r>
    </w:p>
    <w:p w14:paraId="266B266E" w14:textId="77777777" w:rsidR="00474F45" w:rsidRPr="00B37B21" w:rsidRDefault="00474F45" w:rsidP="00BB5AE7">
      <w:pPr>
        <w:pStyle w:val="Prrafodelista"/>
      </w:pPr>
    </w:p>
    <w:p w14:paraId="6DB23E6D" w14:textId="79BE4BAA" w:rsidR="00142E7C" w:rsidRDefault="00142E7C" w:rsidP="00142E7C">
      <w:pPr>
        <w:pStyle w:val="Prrafodelista"/>
        <w:numPr>
          <w:ilvl w:val="0"/>
          <w:numId w:val="37"/>
        </w:numPr>
      </w:pPr>
      <w:r>
        <w:t>Normaliza hasta 2FN:</w:t>
      </w:r>
    </w:p>
    <w:p w14:paraId="28D55715" w14:textId="30BDDC51" w:rsidR="005C4A48" w:rsidRDefault="005C4A48" w:rsidP="005C4A48">
      <w:pPr>
        <w:pStyle w:val="Prrafodelista"/>
      </w:pPr>
      <w:r w:rsidRPr="005C4A48">
        <w:drawing>
          <wp:inline distT="0" distB="0" distL="0" distR="0" wp14:anchorId="7EB9D614" wp14:editId="311F8DF2">
            <wp:extent cx="5329858" cy="12573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85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A5AC" w14:textId="2A9AC422" w:rsidR="00FF4390" w:rsidRDefault="00FF4390" w:rsidP="005C4A48">
      <w:pPr>
        <w:pStyle w:val="Prrafodelista"/>
      </w:pPr>
      <w:r>
        <w:t>Dependencias funcionales:</w:t>
      </w:r>
    </w:p>
    <w:p w14:paraId="0C9A7907" w14:textId="3DFF69E5" w:rsidR="00FF4390" w:rsidRDefault="00FF4390" w:rsidP="00FF4390">
      <w:pPr>
        <w:pStyle w:val="Prrafodelista"/>
        <w:numPr>
          <w:ilvl w:val="0"/>
          <w:numId w:val="39"/>
        </w:numPr>
      </w:pPr>
      <w:r>
        <w:t xml:space="preserve">Cod_alumno </w:t>
      </w:r>
      <w:r>
        <w:sym w:font="Wingdings" w:char="F0E0"/>
      </w:r>
      <w:r>
        <w:t xml:space="preserve"> </w:t>
      </w:r>
      <w:r w:rsidR="005E1997">
        <w:t>nombre, apellido</w:t>
      </w:r>
    </w:p>
    <w:p w14:paraId="11F44552" w14:textId="748FF98D" w:rsidR="005E1997" w:rsidRDefault="005E1997" w:rsidP="00FF4390">
      <w:pPr>
        <w:pStyle w:val="Prrafodelista"/>
        <w:numPr>
          <w:ilvl w:val="0"/>
          <w:numId w:val="39"/>
        </w:numPr>
      </w:pPr>
      <w:r>
        <w:t xml:space="preserve">Asignatura </w:t>
      </w:r>
      <w:r>
        <w:sym w:font="Wingdings" w:char="F0E0"/>
      </w:r>
      <w:r>
        <w:t xml:space="preserve"> curso, aula</w:t>
      </w:r>
    </w:p>
    <w:p w14:paraId="1B716624" w14:textId="5BC49C3D" w:rsidR="005E1997" w:rsidRDefault="00C37FCB" w:rsidP="00FF4390">
      <w:pPr>
        <w:pStyle w:val="Prrafodelista"/>
        <w:numPr>
          <w:ilvl w:val="0"/>
          <w:numId w:val="39"/>
        </w:numPr>
      </w:pPr>
      <w:r>
        <w:t>Cod_alumno</w:t>
      </w:r>
      <w:r w:rsidR="00DF596B">
        <w:t>,</w:t>
      </w:r>
      <w:r w:rsidR="00D244B9">
        <w:t xml:space="preserve"> asignatura </w:t>
      </w:r>
      <w:r w:rsidR="00D244B9">
        <w:sym w:font="Wingdings" w:char="F0E0"/>
      </w:r>
      <w:r w:rsidR="00D244B9">
        <w:t xml:space="preserve"> nota</w:t>
      </w:r>
    </w:p>
    <w:p w14:paraId="51BD8AC4" w14:textId="54D642A0" w:rsidR="00774942" w:rsidRDefault="00774942" w:rsidP="00774942">
      <w:pPr>
        <w:pStyle w:val="Prrafodelista"/>
      </w:pPr>
      <w:r>
        <w:t xml:space="preserve">Normalización a </w:t>
      </w:r>
      <w:r w:rsidR="00F04C77">
        <w:t>2</w:t>
      </w:r>
      <w:r>
        <w:t>FN:</w:t>
      </w:r>
    </w:p>
    <w:p w14:paraId="1684EA26" w14:textId="1DD0F27C" w:rsidR="00A66210" w:rsidRDefault="00A66210" w:rsidP="00774942">
      <w:pPr>
        <w:pStyle w:val="Prrafodelista"/>
        <w:numPr>
          <w:ilvl w:val="0"/>
          <w:numId w:val="38"/>
        </w:numPr>
      </w:pPr>
      <w:r>
        <w:t>Tabla</w:t>
      </w:r>
      <w:r w:rsidR="00774942">
        <w:t>_</w:t>
      </w:r>
      <w:r>
        <w:t>A</w:t>
      </w:r>
      <w:r w:rsidR="00774942">
        <w:t xml:space="preserve"> (</w:t>
      </w:r>
      <w:r w:rsidR="00774942">
        <w:rPr>
          <w:b/>
          <w:bCs/>
          <w:u w:val="single"/>
        </w:rPr>
        <w:t>alumn</w:t>
      </w:r>
      <w:r w:rsidR="00245339">
        <w:rPr>
          <w:b/>
          <w:bCs/>
          <w:u w:val="single"/>
        </w:rPr>
        <w:t>o, asignatura</w:t>
      </w:r>
      <w:r w:rsidR="007E6A03">
        <w:rPr>
          <w:b/>
          <w:bCs/>
        </w:rPr>
        <w:t xml:space="preserve">, </w:t>
      </w:r>
      <w:r w:rsidR="007E6A03">
        <w:t>nota)</w:t>
      </w:r>
    </w:p>
    <w:p w14:paraId="122CCBF2" w14:textId="2F7CEF35" w:rsidR="007E6A03" w:rsidRDefault="007E6A03" w:rsidP="007E6A03">
      <w:pPr>
        <w:pStyle w:val="Prrafodelista"/>
        <w:ind w:left="2124"/>
      </w:pPr>
      <w:r>
        <w:t>FK: asignatura referencia Tabla_B</w:t>
      </w:r>
      <w:r w:rsidR="00160937">
        <w:t xml:space="preserve"> (cod_asignatura) borrado CASCADE.</w:t>
      </w:r>
    </w:p>
    <w:p w14:paraId="7A7611E0" w14:textId="769E2CC9" w:rsidR="00176FE1" w:rsidRDefault="00176FE1" w:rsidP="007E6A03">
      <w:pPr>
        <w:pStyle w:val="Prrafodelista"/>
        <w:ind w:left="2124"/>
      </w:pPr>
      <w:r>
        <w:t>FK: alumno referencia Tabla_C (cod_alumno) borrado CASCADE.</w:t>
      </w:r>
    </w:p>
    <w:p w14:paraId="0F206D80" w14:textId="5A20605F" w:rsidR="007E6A03" w:rsidRDefault="007E6A03" w:rsidP="00774942">
      <w:pPr>
        <w:pStyle w:val="Prrafodelista"/>
        <w:numPr>
          <w:ilvl w:val="0"/>
          <w:numId w:val="38"/>
        </w:numPr>
      </w:pPr>
      <w:r>
        <w:t>Tabla_B (</w:t>
      </w:r>
      <w:r>
        <w:rPr>
          <w:b/>
          <w:bCs/>
          <w:u w:val="single"/>
        </w:rPr>
        <w:t>cod_as</w:t>
      </w:r>
      <w:r w:rsidR="00160937">
        <w:rPr>
          <w:b/>
          <w:bCs/>
          <w:u w:val="single"/>
        </w:rPr>
        <w:t>i</w:t>
      </w:r>
      <w:r>
        <w:rPr>
          <w:b/>
          <w:bCs/>
          <w:u w:val="single"/>
        </w:rPr>
        <w:t>gnatura</w:t>
      </w:r>
      <w:r>
        <w:t>, curso, aula)</w:t>
      </w:r>
    </w:p>
    <w:p w14:paraId="48F07C32" w14:textId="488F0710" w:rsidR="00E43494" w:rsidRDefault="00E43494" w:rsidP="00774942">
      <w:pPr>
        <w:pStyle w:val="Prrafodelista"/>
        <w:numPr>
          <w:ilvl w:val="0"/>
          <w:numId w:val="38"/>
        </w:numPr>
      </w:pPr>
      <w:r>
        <w:t>Tabla_C (</w:t>
      </w:r>
      <w:r w:rsidR="00176FE1">
        <w:rPr>
          <w:b/>
          <w:bCs/>
          <w:u w:val="single"/>
        </w:rPr>
        <w:t>cod_alumno,</w:t>
      </w:r>
      <w:r w:rsidR="00176FE1">
        <w:t xml:space="preserve"> nombre, apellido)</w:t>
      </w:r>
    </w:p>
    <w:p w14:paraId="227D86AF" w14:textId="77777777" w:rsidR="0026743D" w:rsidRDefault="0026743D" w:rsidP="0026743D"/>
    <w:p w14:paraId="0CFB236E" w14:textId="77777777" w:rsidR="0026743D" w:rsidRDefault="0026743D" w:rsidP="0026743D"/>
    <w:p w14:paraId="346B63D3" w14:textId="1E1495CC" w:rsidR="00142E7C" w:rsidRDefault="00142E7C" w:rsidP="00142E7C">
      <w:pPr>
        <w:pStyle w:val="Prrafodelista"/>
        <w:numPr>
          <w:ilvl w:val="0"/>
          <w:numId w:val="37"/>
        </w:numPr>
      </w:pPr>
      <w:r>
        <w:lastRenderedPageBreak/>
        <w:t>Normaliza hasta 3FN:</w:t>
      </w:r>
    </w:p>
    <w:p w14:paraId="72579715" w14:textId="27DF6DEC" w:rsidR="005C4A48" w:rsidRDefault="0061714B" w:rsidP="005C4A48">
      <w:pPr>
        <w:pStyle w:val="Prrafodelista"/>
      </w:pPr>
      <w:r w:rsidRPr="0061714B">
        <w:drawing>
          <wp:inline distT="0" distB="0" distL="0" distR="0" wp14:anchorId="4188BBE5" wp14:editId="2B6989DE">
            <wp:extent cx="5400040" cy="1009015"/>
            <wp:effectExtent l="0" t="0" r="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2E31" w14:textId="77777777" w:rsidR="0026743D" w:rsidRDefault="0026743D" w:rsidP="0026743D">
      <w:pPr>
        <w:pStyle w:val="Prrafodelista"/>
      </w:pPr>
      <w:r>
        <w:t>Dependencias funcionales:</w:t>
      </w:r>
    </w:p>
    <w:p w14:paraId="5E630D01" w14:textId="2582AC92" w:rsidR="00545179" w:rsidRDefault="00DB4200" w:rsidP="007734B2">
      <w:pPr>
        <w:pStyle w:val="Prrafodelista"/>
        <w:numPr>
          <w:ilvl w:val="0"/>
          <w:numId w:val="38"/>
        </w:numPr>
      </w:pPr>
      <w:r>
        <w:t xml:space="preserve">Cod-libro </w:t>
      </w:r>
      <w:r>
        <w:sym w:font="Wingdings" w:char="F0E0"/>
      </w:r>
      <w:r>
        <w:t xml:space="preserve"> título</w:t>
      </w:r>
      <w:r w:rsidR="00AB7BBF">
        <w:t>, editorial</w:t>
      </w:r>
    </w:p>
    <w:p w14:paraId="3B6E13B1" w14:textId="0AB50A91" w:rsidR="007734B2" w:rsidRDefault="00DB4200" w:rsidP="007734B2">
      <w:pPr>
        <w:pStyle w:val="Prrafodelista"/>
        <w:numPr>
          <w:ilvl w:val="0"/>
          <w:numId w:val="38"/>
        </w:numPr>
      </w:pPr>
      <w:r>
        <w:t>ed</w:t>
      </w:r>
      <w:r w:rsidR="007734B2">
        <w:t xml:space="preserve">itorial </w:t>
      </w:r>
      <w:r w:rsidR="007734B2">
        <w:sym w:font="Wingdings" w:char="F0E0"/>
      </w:r>
      <w:r w:rsidR="007734B2">
        <w:t xml:space="preserve"> país</w:t>
      </w:r>
    </w:p>
    <w:p w14:paraId="5AC737E8" w14:textId="3D7D4C8E" w:rsidR="00AB7BBF" w:rsidRDefault="00AB7BBF" w:rsidP="00AB7BBF">
      <w:pPr>
        <w:pStyle w:val="Prrafodelista"/>
      </w:pPr>
      <w:r>
        <w:t>Normalización hasta 3FN:</w:t>
      </w:r>
    </w:p>
    <w:p w14:paraId="01DAA7D0" w14:textId="0C555392" w:rsidR="00AB7BBF" w:rsidRDefault="002A1EF1" w:rsidP="00AB7BBF">
      <w:pPr>
        <w:pStyle w:val="Prrafodelista"/>
        <w:numPr>
          <w:ilvl w:val="0"/>
          <w:numId w:val="38"/>
        </w:numPr>
      </w:pPr>
      <w:r>
        <w:t>Tabla_A(</w:t>
      </w:r>
      <w:r>
        <w:rPr>
          <w:b/>
          <w:bCs/>
          <w:u w:val="single"/>
        </w:rPr>
        <w:t>cod_libro</w:t>
      </w:r>
      <w:r>
        <w:t xml:space="preserve">, titulo, </w:t>
      </w:r>
      <w:r w:rsidRPr="002A1EF1">
        <w:rPr>
          <w:b/>
          <w:bCs/>
        </w:rPr>
        <w:t>editorial</w:t>
      </w:r>
      <w:r>
        <w:t>)</w:t>
      </w:r>
    </w:p>
    <w:p w14:paraId="309F0106" w14:textId="7DF14061" w:rsidR="002A1EF1" w:rsidRDefault="002A1EF1" w:rsidP="002A1EF1">
      <w:pPr>
        <w:ind w:left="2124"/>
      </w:pPr>
      <w:r>
        <w:t>FK: editorial referencia Tabla_B(editorial</w:t>
      </w:r>
      <w:r w:rsidR="003D6033">
        <w:t>) borrado CASCADE</w:t>
      </w:r>
    </w:p>
    <w:p w14:paraId="32F0687F" w14:textId="7B04BBBC" w:rsidR="002A1EF1" w:rsidRDefault="002A1EF1" w:rsidP="00AB7BBF">
      <w:pPr>
        <w:pStyle w:val="Prrafodelista"/>
        <w:numPr>
          <w:ilvl w:val="0"/>
          <w:numId w:val="38"/>
        </w:numPr>
      </w:pPr>
      <w:r>
        <w:t>Tabla_B(</w:t>
      </w:r>
      <w:r>
        <w:rPr>
          <w:b/>
          <w:bCs/>
          <w:u w:val="single"/>
        </w:rPr>
        <w:t>editorial</w:t>
      </w:r>
      <w:r>
        <w:t>, país)</w:t>
      </w:r>
    </w:p>
    <w:sectPr w:rsidR="002A1E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A4B0" w14:textId="77777777" w:rsidR="00FA15C2" w:rsidRDefault="00FA15C2" w:rsidP="008444F7">
      <w:pPr>
        <w:spacing w:after="0" w:line="240" w:lineRule="auto"/>
      </w:pPr>
      <w:r>
        <w:separator/>
      </w:r>
    </w:p>
  </w:endnote>
  <w:endnote w:type="continuationSeparator" w:id="0">
    <w:p w14:paraId="07E5B871" w14:textId="77777777" w:rsidR="00FA15C2" w:rsidRDefault="00FA15C2" w:rsidP="008444F7">
      <w:pPr>
        <w:spacing w:after="0" w:line="240" w:lineRule="auto"/>
      </w:pPr>
      <w:r>
        <w:continuationSeparator/>
      </w:r>
    </w:p>
  </w:endnote>
  <w:endnote w:type="continuationNotice" w:id="1">
    <w:p w14:paraId="7076AF95" w14:textId="77777777" w:rsidR="00FA15C2" w:rsidRDefault="00FA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AB1D" w14:textId="77777777" w:rsidR="00FA15C2" w:rsidRDefault="00FA15C2" w:rsidP="008444F7">
      <w:pPr>
        <w:spacing w:after="0" w:line="240" w:lineRule="auto"/>
      </w:pPr>
      <w:r>
        <w:separator/>
      </w:r>
    </w:p>
  </w:footnote>
  <w:footnote w:type="continuationSeparator" w:id="0">
    <w:p w14:paraId="2583EF50" w14:textId="77777777" w:rsidR="00FA15C2" w:rsidRDefault="00FA15C2" w:rsidP="008444F7">
      <w:pPr>
        <w:spacing w:after="0" w:line="240" w:lineRule="auto"/>
      </w:pPr>
      <w:r>
        <w:continuationSeparator/>
      </w:r>
    </w:p>
  </w:footnote>
  <w:footnote w:type="continuationNotice" w:id="1">
    <w:p w14:paraId="4F19FF11" w14:textId="77777777" w:rsidR="00FA15C2" w:rsidRDefault="00FA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130A"/>
    <w:multiLevelType w:val="hybridMultilevel"/>
    <w:tmpl w:val="B14AF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6A3509A"/>
    <w:multiLevelType w:val="hybridMultilevel"/>
    <w:tmpl w:val="B67A1F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93F5E"/>
    <w:multiLevelType w:val="hybridMultilevel"/>
    <w:tmpl w:val="2C90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A3758B"/>
    <w:multiLevelType w:val="hybridMultilevel"/>
    <w:tmpl w:val="9FD8A484"/>
    <w:lvl w:ilvl="0" w:tplc="E452D78C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3444898"/>
    <w:multiLevelType w:val="hybridMultilevel"/>
    <w:tmpl w:val="61D0EC78"/>
    <w:lvl w:ilvl="0" w:tplc="C9E01FE8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7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8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5"/>
  </w:num>
  <w:num w:numId="15" w16cid:durableId="686560807">
    <w:abstractNumId w:val="27"/>
  </w:num>
  <w:num w:numId="16" w16cid:durableId="1608344727">
    <w:abstractNumId w:val="26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9"/>
  </w:num>
  <w:num w:numId="21" w16cid:durableId="435448634">
    <w:abstractNumId w:val="7"/>
  </w:num>
  <w:num w:numId="22" w16cid:durableId="378627182">
    <w:abstractNumId w:val="34"/>
  </w:num>
  <w:num w:numId="23" w16cid:durableId="821625574">
    <w:abstractNumId w:val="24"/>
  </w:num>
  <w:num w:numId="24" w16cid:durableId="353267873">
    <w:abstractNumId w:val="32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31"/>
  </w:num>
  <w:num w:numId="35" w16cid:durableId="1205364117">
    <w:abstractNumId w:val="25"/>
  </w:num>
  <w:num w:numId="36" w16cid:durableId="493643610">
    <w:abstractNumId w:val="30"/>
  </w:num>
  <w:num w:numId="37" w16cid:durableId="512576162">
    <w:abstractNumId w:val="28"/>
  </w:num>
  <w:num w:numId="38" w16cid:durableId="981545516">
    <w:abstractNumId w:val="33"/>
  </w:num>
  <w:num w:numId="39" w16cid:durableId="204046909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57AD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2E7C"/>
    <w:rsid w:val="001439D7"/>
    <w:rsid w:val="00147E9F"/>
    <w:rsid w:val="0015203C"/>
    <w:rsid w:val="00153CB7"/>
    <w:rsid w:val="00157512"/>
    <w:rsid w:val="00160937"/>
    <w:rsid w:val="00174FF3"/>
    <w:rsid w:val="00176FE1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5339"/>
    <w:rsid w:val="0024679A"/>
    <w:rsid w:val="00257902"/>
    <w:rsid w:val="00265080"/>
    <w:rsid w:val="0026743D"/>
    <w:rsid w:val="00276B7A"/>
    <w:rsid w:val="00284656"/>
    <w:rsid w:val="00293143"/>
    <w:rsid w:val="00297DE6"/>
    <w:rsid w:val="002A1EF1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74FC4"/>
    <w:rsid w:val="003A68CA"/>
    <w:rsid w:val="003C12A6"/>
    <w:rsid w:val="003C3F48"/>
    <w:rsid w:val="003D1B26"/>
    <w:rsid w:val="003D2737"/>
    <w:rsid w:val="003D4682"/>
    <w:rsid w:val="003D4CC6"/>
    <w:rsid w:val="003D6033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4F45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3289D"/>
    <w:rsid w:val="00545179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34F5"/>
    <w:rsid w:val="005A63C8"/>
    <w:rsid w:val="005B2AE8"/>
    <w:rsid w:val="005B3047"/>
    <w:rsid w:val="005B55B8"/>
    <w:rsid w:val="005C4A48"/>
    <w:rsid w:val="005C5FF8"/>
    <w:rsid w:val="005C7618"/>
    <w:rsid w:val="005D14F6"/>
    <w:rsid w:val="005D5CBE"/>
    <w:rsid w:val="005E1997"/>
    <w:rsid w:val="005E3053"/>
    <w:rsid w:val="005F12E6"/>
    <w:rsid w:val="005F6438"/>
    <w:rsid w:val="005F7947"/>
    <w:rsid w:val="00601C2B"/>
    <w:rsid w:val="0060210A"/>
    <w:rsid w:val="00604118"/>
    <w:rsid w:val="006104CC"/>
    <w:rsid w:val="0061714B"/>
    <w:rsid w:val="00624133"/>
    <w:rsid w:val="00633998"/>
    <w:rsid w:val="00637726"/>
    <w:rsid w:val="006451D0"/>
    <w:rsid w:val="00651949"/>
    <w:rsid w:val="006551E4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43562"/>
    <w:rsid w:val="00767474"/>
    <w:rsid w:val="00767DC0"/>
    <w:rsid w:val="00770234"/>
    <w:rsid w:val="007734B2"/>
    <w:rsid w:val="00774942"/>
    <w:rsid w:val="00777694"/>
    <w:rsid w:val="0078585E"/>
    <w:rsid w:val="00787432"/>
    <w:rsid w:val="007A0267"/>
    <w:rsid w:val="007A14CF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E6A03"/>
    <w:rsid w:val="007E776F"/>
    <w:rsid w:val="007F0152"/>
    <w:rsid w:val="008031C6"/>
    <w:rsid w:val="00810105"/>
    <w:rsid w:val="008133E7"/>
    <w:rsid w:val="00813B18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4379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03B92"/>
    <w:rsid w:val="0091230C"/>
    <w:rsid w:val="00914095"/>
    <w:rsid w:val="009203A2"/>
    <w:rsid w:val="00924E8B"/>
    <w:rsid w:val="0093092A"/>
    <w:rsid w:val="00934B42"/>
    <w:rsid w:val="009352DA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66210"/>
    <w:rsid w:val="00A714C6"/>
    <w:rsid w:val="00A74D00"/>
    <w:rsid w:val="00A75211"/>
    <w:rsid w:val="00A81887"/>
    <w:rsid w:val="00A83FF1"/>
    <w:rsid w:val="00A91975"/>
    <w:rsid w:val="00A939E6"/>
    <w:rsid w:val="00A96ADA"/>
    <w:rsid w:val="00AA0875"/>
    <w:rsid w:val="00AA2457"/>
    <w:rsid w:val="00AA5585"/>
    <w:rsid w:val="00AA5672"/>
    <w:rsid w:val="00AB7BBF"/>
    <w:rsid w:val="00AC2370"/>
    <w:rsid w:val="00AC3A58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37B21"/>
    <w:rsid w:val="00B42043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B5AE7"/>
    <w:rsid w:val="00BC5A86"/>
    <w:rsid w:val="00BC7191"/>
    <w:rsid w:val="00BD55C1"/>
    <w:rsid w:val="00BE3DBD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37FCB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5077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44B9"/>
    <w:rsid w:val="00D2744E"/>
    <w:rsid w:val="00D31E4E"/>
    <w:rsid w:val="00D33250"/>
    <w:rsid w:val="00D33C80"/>
    <w:rsid w:val="00D354B5"/>
    <w:rsid w:val="00D41DBA"/>
    <w:rsid w:val="00D432E9"/>
    <w:rsid w:val="00D444C2"/>
    <w:rsid w:val="00D64B11"/>
    <w:rsid w:val="00D815AB"/>
    <w:rsid w:val="00D82F8C"/>
    <w:rsid w:val="00D869A5"/>
    <w:rsid w:val="00D9659C"/>
    <w:rsid w:val="00D9728E"/>
    <w:rsid w:val="00DA14C3"/>
    <w:rsid w:val="00DA267D"/>
    <w:rsid w:val="00DB4200"/>
    <w:rsid w:val="00DC348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DF596B"/>
    <w:rsid w:val="00E028D5"/>
    <w:rsid w:val="00E14D42"/>
    <w:rsid w:val="00E163DA"/>
    <w:rsid w:val="00E164D2"/>
    <w:rsid w:val="00E279D7"/>
    <w:rsid w:val="00E33695"/>
    <w:rsid w:val="00E34F17"/>
    <w:rsid w:val="00E34FCA"/>
    <w:rsid w:val="00E43494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462"/>
    <w:rsid w:val="00E939FC"/>
    <w:rsid w:val="00EA4BB7"/>
    <w:rsid w:val="00EA5B42"/>
    <w:rsid w:val="00EB1993"/>
    <w:rsid w:val="00ED27F8"/>
    <w:rsid w:val="00EE38EB"/>
    <w:rsid w:val="00EF187A"/>
    <w:rsid w:val="00EF5BF6"/>
    <w:rsid w:val="00EF6B46"/>
    <w:rsid w:val="00EF7687"/>
    <w:rsid w:val="00F03BFE"/>
    <w:rsid w:val="00F04C77"/>
    <w:rsid w:val="00F16CBE"/>
    <w:rsid w:val="00F256E5"/>
    <w:rsid w:val="00F258C8"/>
    <w:rsid w:val="00F30405"/>
    <w:rsid w:val="00F40E3E"/>
    <w:rsid w:val="00F45767"/>
    <w:rsid w:val="00F539E3"/>
    <w:rsid w:val="00F562F8"/>
    <w:rsid w:val="00F60333"/>
    <w:rsid w:val="00F6044F"/>
    <w:rsid w:val="00F6102B"/>
    <w:rsid w:val="00F67A6C"/>
    <w:rsid w:val="00F67D7B"/>
    <w:rsid w:val="00F700B2"/>
    <w:rsid w:val="00F73140"/>
    <w:rsid w:val="00F8251C"/>
    <w:rsid w:val="00F92113"/>
    <w:rsid w:val="00FA15C2"/>
    <w:rsid w:val="00FA7A43"/>
    <w:rsid w:val="00FD132D"/>
    <w:rsid w:val="00FD264E"/>
    <w:rsid w:val="00FD721A"/>
    <w:rsid w:val="00FE0D54"/>
    <w:rsid w:val="00FF35FF"/>
    <w:rsid w:val="00FF4390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32</cp:revision>
  <dcterms:created xsi:type="dcterms:W3CDTF">2023-02-08T11:15:00Z</dcterms:created>
  <dcterms:modified xsi:type="dcterms:W3CDTF">2023-02-08T11:52:00Z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