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C44F" w14:textId="2773AD81" w:rsidR="00B170DA" w:rsidRDefault="00A172C2" w:rsidP="004B3E54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</w:t>
      </w:r>
      <w:r w:rsidR="00005DFF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EJERCICIO </w:t>
      </w:r>
      <w:r w:rsidR="00150D8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4B3E5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 – PINTURA</w:t>
      </w:r>
    </w:p>
    <w:p w14:paraId="0F8F718C" w14:textId="77777777" w:rsidR="002441E5" w:rsidRDefault="002441E5" w:rsidP="002441E5">
      <w:pPr>
        <w:jc w:val="both"/>
      </w:pPr>
      <w:r>
        <w:t xml:space="preserve">Una empresa de bellas artes comercializa los siguientes productos: </w:t>
      </w:r>
    </w:p>
    <w:p w14:paraId="6441F7E3" w14:textId="7A3725E1" w:rsidR="002441E5" w:rsidRDefault="002441E5" w:rsidP="002441E5">
      <w:pPr>
        <w:jc w:val="both"/>
      </w:pPr>
      <w:r w:rsidRPr="002441E5">
        <w:drawing>
          <wp:inline distT="0" distB="0" distL="0" distR="0" wp14:anchorId="30B518AF" wp14:editId="5E95C3C9">
            <wp:extent cx="5400040" cy="1626870"/>
            <wp:effectExtent l="0" t="0" r="0" b="0"/>
            <wp:docPr id="1" name="Imagen 1" descr="Imagen que contiene tabl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, reloj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7C14" w14:textId="77777777" w:rsidR="002441E5" w:rsidRDefault="002441E5" w:rsidP="002441E5">
      <w:pPr>
        <w:jc w:val="both"/>
      </w:pPr>
      <w:r>
        <w:t xml:space="preserve">Ejecuta los comandos para crear una base de datos con los productos de esta empresa. El fichero se llama “Tablas TUBOS_PINTURA MALETINES.txt”. Se crean dos tablas: </w:t>
      </w:r>
    </w:p>
    <w:p w14:paraId="037F7057" w14:textId="77777777" w:rsidR="002441E5" w:rsidRPr="002441E5" w:rsidRDefault="002441E5" w:rsidP="002441E5">
      <w:pPr>
        <w:pStyle w:val="Prrafodelista"/>
        <w:numPr>
          <w:ilvl w:val="0"/>
          <w:numId w:val="28"/>
        </w:numPr>
        <w:jc w:val="both"/>
        <w:rPr>
          <w:shd w:val="clear" w:color="auto" w:fill="FFFFFF"/>
        </w:rPr>
      </w:pPr>
      <w:r>
        <w:t>MALETINES: almacena los modelos de maletines disponibles.</w:t>
      </w:r>
    </w:p>
    <w:p w14:paraId="28F1BEEB" w14:textId="77777777" w:rsidR="002441E5" w:rsidRPr="002441E5" w:rsidRDefault="002441E5" w:rsidP="002441E5">
      <w:pPr>
        <w:pStyle w:val="Prrafodelista"/>
        <w:numPr>
          <w:ilvl w:val="0"/>
          <w:numId w:val="28"/>
        </w:numPr>
        <w:jc w:val="both"/>
        <w:rPr>
          <w:shd w:val="clear" w:color="auto" w:fill="FFFFFF"/>
        </w:rPr>
      </w:pPr>
      <w:r>
        <w:t xml:space="preserve">TUBOS_PINTURA: almacena los tubos de pintura, indicando en el campo “maletín” si están dentro o no de un maletín. </w:t>
      </w:r>
    </w:p>
    <w:p w14:paraId="0D3BF998" w14:textId="77777777" w:rsidR="002441E5" w:rsidRDefault="002441E5" w:rsidP="002441E5">
      <w:pPr>
        <w:jc w:val="both"/>
      </w:pPr>
      <w:r>
        <w:t xml:space="preserve">Antes de realizar los siguientes apartados, familiarízate con la BD. Por ejemplo, hazte preguntas como: </w:t>
      </w:r>
    </w:p>
    <w:p w14:paraId="38D21A1E" w14:textId="4BD9D3D6" w:rsidR="002441E5" w:rsidRDefault="002441E5" w:rsidP="002441E5">
      <w:pPr>
        <w:pStyle w:val="Prrafodelista"/>
        <w:numPr>
          <w:ilvl w:val="0"/>
          <w:numId w:val="28"/>
        </w:numPr>
        <w:jc w:val="both"/>
      </w:pPr>
      <w:r>
        <w:t>¿Cómo puede saberse si un maletín está vacío?</w:t>
      </w:r>
      <w:r w:rsidR="00A44A43">
        <w:t xml:space="preserve"> Verificando el código del maletín (tabla MALETINES) y comprobando si aparece en la tabla </w:t>
      </w:r>
      <w:r w:rsidR="00F97686">
        <w:t>TUBOS_PINTURA. Si no aparece, ese maletín estará vacío.</w:t>
      </w:r>
    </w:p>
    <w:p w14:paraId="5078B1EE" w14:textId="57487959" w:rsidR="002441E5" w:rsidRDefault="002441E5" w:rsidP="002441E5">
      <w:pPr>
        <w:pStyle w:val="Prrafodelista"/>
        <w:numPr>
          <w:ilvl w:val="0"/>
          <w:numId w:val="28"/>
        </w:numPr>
        <w:jc w:val="both"/>
      </w:pPr>
      <w:r>
        <w:t>¿Cómo puede saberse si un tubo está dentro de un maletín, o se vende suelto?</w:t>
      </w:r>
      <w:r w:rsidR="007C761F">
        <w:t xml:space="preserve"> </w:t>
      </w:r>
      <w:r w:rsidR="00F97686">
        <w:t xml:space="preserve"> </w:t>
      </w:r>
      <w:r w:rsidR="00661DBF">
        <w:t>Comprobando la asociación el maletín (tabla TUBOS_PINTURA).</w:t>
      </w:r>
    </w:p>
    <w:p w14:paraId="78EC6A9E" w14:textId="5DF8FBAE" w:rsidR="002441E5" w:rsidRDefault="002441E5" w:rsidP="002441E5">
      <w:pPr>
        <w:pStyle w:val="Prrafodelista"/>
        <w:numPr>
          <w:ilvl w:val="0"/>
          <w:numId w:val="28"/>
        </w:numPr>
        <w:jc w:val="both"/>
      </w:pPr>
      <w:r>
        <w:t xml:space="preserve">Un mismo tipo de maletín, ¿puede venderse en algunos casos lleno y en </w:t>
      </w:r>
      <w:r>
        <w:t>otro vacío</w:t>
      </w:r>
      <w:r>
        <w:t>?</w:t>
      </w:r>
      <w:r w:rsidR="00B234BA">
        <w:t xml:space="preserve"> No.</w:t>
      </w:r>
    </w:p>
    <w:p w14:paraId="19BA3D88" w14:textId="3689865A" w:rsidR="002441E5" w:rsidRDefault="002441E5" w:rsidP="002441E5">
      <w:pPr>
        <w:pStyle w:val="Prrafodelista"/>
        <w:numPr>
          <w:ilvl w:val="0"/>
          <w:numId w:val="28"/>
        </w:numPr>
        <w:jc w:val="both"/>
      </w:pPr>
      <w:r>
        <w:t>Un mismo tubo de pintura, ¿puede venderse en algunos casos suelto y en otros dentro de un maletín?</w:t>
      </w:r>
      <w:r w:rsidR="00B234BA">
        <w:t xml:space="preserve"> No.</w:t>
      </w:r>
    </w:p>
    <w:p w14:paraId="1EF532FE" w14:textId="6997E319" w:rsidR="004B3E54" w:rsidRDefault="002441E5" w:rsidP="002441E5">
      <w:pPr>
        <w:jc w:val="both"/>
      </w:pPr>
      <w:r>
        <w:t>Después de haber respondido mentalmente a las preguntas, realiza los siguientes apartados:</w:t>
      </w:r>
    </w:p>
    <w:p w14:paraId="3B186059" w14:textId="77777777" w:rsidR="00FE6016" w:rsidRDefault="00FE6016" w:rsidP="002441E5">
      <w:pPr>
        <w:jc w:val="both"/>
      </w:pPr>
    </w:p>
    <w:p w14:paraId="5AB7854B" w14:textId="77777777" w:rsidR="00FE6016" w:rsidRDefault="00FE6016" w:rsidP="002441E5">
      <w:pPr>
        <w:jc w:val="both"/>
      </w:pPr>
    </w:p>
    <w:p w14:paraId="7C48BA35" w14:textId="77777777" w:rsidR="00FE6016" w:rsidRDefault="00FE6016" w:rsidP="002441E5">
      <w:pPr>
        <w:jc w:val="both"/>
      </w:pPr>
    </w:p>
    <w:p w14:paraId="1950B83D" w14:textId="77777777" w:rsidR="00FE6016" w:rsidRDefault="00FE6016" w:rsidP="002441E5">
      <w:pPr>
        <w:jc w:val="both"/>
      </w:pPr>
    </w:p>
    <w:p w14:paraId="700BB3D3" w14:textId="77777777" w:rsidR="00FE6016" w:rsidRDefault="00FE6016" w:rsidP="002441E5">
      <w:pPr>
        <w:jc w:val="both"/>
      </w:pPr>
    </w:p>
    <w:p w14:paraId="3A789FAD" w14:textId="77777777" w:rsidR="00FE6016" w:rsidRDefault="00FE6016" w:rsidP="00FE6016">
      <w:pPr>
        <w:pStyle w:val="Prrafodelista"/>
        <w:numPr>
          <w:ilvl w:val="0"/>
          <w:numId w:val="29"/>
        </w:numPr>
        <w:jc w:val="both"/>
      </w:pPr>
      <w:r>
        <w:lastRenderedPageBreak/>
        <w:t>Muestra, para cada tubo de pintura, su referencia y el material del maletín en el que está guardado. Solo deben visualizarse los tubos que se guardan dentro de un maletín.</w:t>
      </w:r>
    </w:p>
    <w:p w14:paraId="45513244" w14:textId="26DB6828" w:rsidR="00801A85" w:rsidRDefault="00FE6016" w:rsidP="00801A85">
      <w:pPr>
        <w:pStyle w:val="Prrafodelista"/>
        <w:jc w:val="center"/>
      </w:pPr>
      <w:r w:rsidRPr="00FE6016">
        <w:drawing>
          <wp:inline distT="0" distB="0" distL="0" distR="0" wp14:anchorId="08281EBD" wp14:editId="27735D20">
            <wp:extent cx="3390900" cy="984207"/>
            <wp:effectExtent l="0" t="0" r="0" b="698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054" cy="98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EA6A" w14:textId="4604916D" w:rsidR="00FE6016" w:rsidRDefault="00801A85" w:rsidP="00801A85">
      <w:pPr>
        <w:pStyle w:val="Prrafodelista"/>
        <w:jc w:val="center"/>
      </w:pPr>
      <w:r w:rsidRPr="00801A85">
        <w:drawing>
          <wp:inline distT="0" distB="0" distL="0" distR="0" wp14:anchorId="336ABB8E" wp14:editId="179027EE">
            <wp:extent cx="1409700" cy="1603893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672" cy="161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BBEA" w14:textId="77777777" w:rsidR="00FE6016" w:rsidRDefault="00FE6016" w:rsidP="00FE6016">
      <w:pPr>
        <w:pStyle w:val="Prrafodelista"/>
        <w:numPr>
          <w:ilvl w:val="0"/>
          <w:numId w:val="29"/>
        </w:numPr>
        <w:jc w:val="both"/>
      </w:pPr>
      <w:r>
        <w:t>Muestra la cantidad de tubos de pintura que hay en el maletín M-3.</w:t>
      </w:r>
    </w:p>
    <w:p w14:paraId="52545AD9" w14:textId="6F679CBD" w:rsidR="00801A85" w:rsidRDefault="00683F02" w:rsidP="00683F02">
      <w:pPr>
        <w:pStyle w:val="Prrafodelista"/>
        <w:jc w:val="center"/>
      </w:pPr>
      <w:r w:rsidRPr="00683F02">
        <w:drawing>
          <wp:inline distT="0" distB="0" distL="0" distR="0" wp14:anchorId="74F4DFC4" wp14:editId="6D887780">
            <wp:extent cx="2971800" cy="1149194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743" cy="11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785" w14:textId="64507EB8" w:rsidR="00683F02" w:rsidRDefault="00683F02" w:rsidP="00683F02">
      <w:pPr>
        <w:pStyle w:val="Prrafodelista"/>
        <w:jc w:val="center"/>
      </w:pPr>
      <w:r w:rsidRPr="00683F02">
        <w:drawing>
          <wp:inline distT="0" distB="0" distL="0" distR="0" wp14:anchorId="7F1A4F4D" wp14:editId="1C985619">
            <wp:extent cx="790575" cy="3243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764" cy="3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5D6" w14:textId="77777777" w:rsidR="00683F02" w:rsidRDefault="00FE6016" w:rsidP="00683F02">
      <w:pPr>
        <w:pStyle w:val="Prrafodelista"/>
        <w:numPr>
          <w:ilvl w:val="0"/>
          <w:numId w:val="29"/>
        </w:numPr>
        <w:jc w:val="both"/>
      </w:pPr>
      <w:r>
        <w:t>Muestra la referencia y el color de todos los tubos de pintura, así como el código y el material del maletín donde se guardan. También deben aparecer los tubos que se venden sueltos (no están dentro de ningún maletín)</w:t>
      </w:r>
      <w:r w:rsidR="00683F02">
        <w:t>.</w:t>
      </w:r>
    </w:p>
    <w:p w14:paraId="203538FD" w14:textId="26F0E4C1" w:rsidR="00B234BA" w:rsidRDefault="00683F02" w:rsidP="00683F02">
      <w:pPr>
        <w:pStyle w:val="Prrafodelista"/>
        <w:jc w:val="center"/>
      </w:pPr>
      <w:r w:rsidRPr="00683F02">
        <w:drawing>
          <wp:inline distT="0" distB="0" distL="0" distR="0" wp14:anchorId="2B70410C" wp14:editId="54D069C4">
            <wp:extent cx="3104108" cy="873696"/>
            <wp:effectExtent l="0" t="0" r="1270" b="317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493" cy="88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D178" w14:textId="723A7514" w:rsidR="00683F02" w:rsidRPr="002441E5" w:rsidRDefault="008F0500" w:rsidP="00683F02">
      <w:pPr>
        <w:pStyle w:val="Prrafodelista"/>
        <w:jc w:val="center"/>
      </w:pPr>
      <w:r w:rsidRPr="008F0500">
        <w:drawing>
          <wp:inline distT="0" distB="0" distL="0" distR="0" wp14:anchorId="47AA6665" wp14:editId="16E4DC0A">
            <wp:extent cx="2733674" cy="2070966"/>
            <wp:effectExtent l="0" t="0" r="0" b="5715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438" cy="20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02" w:rsidRPr="00244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3F2"/>
    <w:multiLevelType w:val="hybridMultilevel"/>
    <w:tmpl w:val="C1D2284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635D0"/>
    <w:multiLevelType w:val="hybridMultilevel"/>
    <w:tmpl w:val="5358D08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7C4A"/>
    <w:multiLevelType w:val="hybridMultilevel"/>
    <w:tmpl w:val="F254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24571"/>
    <w:multiLevelType w:val="hybridMultilevel"/>
    <w:tmpl w:val="E27C5C10"/>
    <w:lvl w:ilvl="0" w:tplc="F2A8DF9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C0BC0"/>
    <w:multiLevelType w:val="hybridMultilevel"/>
    <w:tmpl w:val="2A464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C2F97"/>
    <w:multiLevelType w:val="hybridMultilevel"/>
    <w:tmpl w:val="B50C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D2328"/>
    <w:multiLevelType w:val="hybridMultilevel"/>
    <w:tmpl w:val="0008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46FF6"/>
    <w:multiLevelType w:val="hybridMultilevel"/>
    <w:tmpl w:val="FC04DA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11F17"/>
    <w:multiLevelType w:val="hybridMultilevel"/>
    <w:tmpl w:val="266672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72303"/>
    <w:multiLevelType w:val="hybridMultilevel"/>
    <w:tmpl w:val="EF8ECE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D7B7B"/>
    <w:multiLevelType w:val="hybridMultilevel"/>
    <w:tmpl w:val="B22CBF42"/>
    <w:lvl w:ilvl="0" w:tplc="C25E2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76225"/>
    <w:multiLevelType w:val="hybridMultilevel"/>
    <w:tmpl w:val="2D70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71AB9"/>
    <w:multiLevelType w:val="hybridMultilevel"/>
    <w:tmpl w:val="A21223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D644B"/>
    <w:multiLevelType w:val="hybridMultilevel"/>
    <w:tmpl w:val="C5EC6DC8"/>
    <w:lvl w:ilvl="0" w:tplc="A4D863E6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951A6"/>
    <w:multiLevelType w:val="hybridMultilevel"/>
    <w:tmpl w:val="239EC682"/>
    <w:lvl w:ilvl="0" w:tplc="05E47BB0">
      <w:start w:val="1"/>
      <w:numFmt w:val="lowerLetter"/>
      <w:lvlText w:val="%1)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525397">
    <w:abstractNumId w:val="20"/>
  </w:num>
  <w:num w:numId="2" w16cid:durableId="468326672">
    <w:abstractNumId w:val="27"/>
  </w:num>
  <w:num w:numId="3" w16cid:durableId="90325856">
    <w:abstractNumId w:val="22"/>
  </w:num>
  <w:num w:numId="4" w16cid:durableId="510921795">
    <w:abstractNumId w:val="25"/>
  </w:num>
  <w:num w:numId="5" w16cid:durableId="473497700">
    <w:abstractNumId w:val="7"/>
  </w:num>
  <w:num w:numId="6" w16cid:durableId="1110592209">
    <w:abstractNumId w:val="14"/>
  </w:num>
  <w:num w:numId="7" w16cid:durableId="260768886">
    <w:abstractNumId w:val="4"/>
  </w:num>
  <w:num w:numId="8" w16cid:durableId="562713955">
    <w:abstractNumId w:val="1"/>
  </w:num>
  <w:num w:numId="9" w16cid:durableId="638731474">
    <w:abstractNumId w:val="15"/>
  </w:num>
  <w:num w:numId="10" w16cid:durableId="1207447876">
    <w:abstractNumId w:val="16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8"/>
  </w:num>
  <w:num w:numId="15" w16cid:durableId="366370135">
    <w:abstractNumId w:val="2"/>
  </w:num>
  <w:num w:numId="16" w16cid:durableId="442917363">
    <w:abstractNumId w:val="21"/>
  </w:num>
  <w:num w:numId="17" w16cid:durableId="1260018894">
    <w:abstractNumId w:val="23"/>
  </w:num>
  <w:num w:numId="18" w16cid:durableId="1797605720">
    <w:abstractNumId w:val="3"/>
  </w:num>
  <w:num w:numId="19" w16cid:durableId="1432316377">
    <w:abstractNumId w:val="13"/>
  </w:num>
  <w:num w:numId="20" w16cid:durableId="1563366737">
    <w:abstractNumId w:val="12"/>
  </w:num>
  <w:num w:numId="21" w16cid:durableId="1792899641">
    <w:abstractNumId w:val="28"/>
  </w:num>
  <w:num w:numId="22" w16cid:durableId="77868668">
    <w:abstractNumId w:val="9"/>
  </w:num>
  <w:num w:numId="23" w16cid:durableId="1605186098">
    <w:abstractNumId w:val="11"/>
  </w:num>
  <w:num w:numId="24" w16cid:durableId="1411730359">
    <w:abstractNumId w:val="0"/>
  </w:num>
  <w:num w:numId="25" w16cid:durableId="278948603">
    <w:abstractNumId w:val="19"/>
  </w:num>
  <w:num w:numId="26" w16cid:durableId="1245142268">
    <w:abstractNumId w:val="8"/>
  </w:num>
  <w:num w:numId="27" w16cid:durableId="1594168154">
    <w:abstractNumId w:val="17"/>
  </w:num>
  <w:num w:numId="28" w16cid:durableId="1015349659">
    <w:abstractNumId w:val="26"/>
  </w:num>
  <w:num w:numId="29" w16cid:durableId="11176002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05DFF"/>
    <w:rsid w:val="00007751"/>
    <w:rsid w:val="0001535E"/>
    <w:rsid w:val="00023827"/>
    <w:rsid w:val="00026AF0"/>
    <w:rsid w:val="00032CF2"/>
    <w:rsid w:val="00073BF8"/>
    <w:rsid w:val="00090E02"/>
    <w:rsid w:val="00092318"/>
    <w:rsid w:val="000E7A6E"/>
    <w:rsid w:val="000F6464"/>
    <w:rsid w:val="001150CA"/>
    <w:rsid w:val="001217C4"/>
    <w:rsid w:val="00127331"/>
    <w:rsid w:val="00127333"/>
    <w:rsid w:val="001316DB"/>
    <w:rsid w:val="00132173"/>
    <w:rsid w:val="00133959"/>
    <w:rsid w:val="0014057C"/>
    <w:rsid w:val="00150D80"/>
    <w:rsid w:val="00155845"/>
    <w:rsid w:val="00155E3A"/>
    <w:rsid w:val="00163B41"/>
    <w:rsid w:val="001745F5"/>
    <w:rsid w:val="0019286B"/>
    <w:rsid w:val="001A3AE5"/>
    <w:rsid w:val="001C1DF3"/>
    <w:rsid w:val="001C5C4B"/>
    <w:rsid w:val="001E0615"/>
    <w:rsid w:val="001E6769"/>
    <w:rsid w:val="002021FA"/>
    <w:rsid w:val="00203AEF"/>
    <w:rsid w:val="002170AA"/>
    <w:rsid w:val="00222DE3"/>
    <w:rsid w:val="00224584"/>
    <w:rsid w:val="002321C2"/>
    <w:rsid w:val="002359AD"/>
    <w:rsid w:val="00235E4B"/>
    <w:rsid w:val="002441E5"/>
    <w:rsid w:val="00251823"/>
    <w:rsid w:val="002539A4"/>
    <w:rsid w:val="00260143"/>
    <w:rsid w:val="0028497D"/>
    <w:rsid w:val="002858F6"/>
    <w:rsid w:val="002A0AAB"/>
    <w:rsid w:val="002A28E6"/>
    <w:rsid w:val="002A4EC6"/>
    <w:rsid w:val="002B0DEF"/>
    <w:rsid w:val="002C1A98"/>
    <w:rsid w:val="002D0549"/>
    <w:rsid w:val="002D0C66"/>
    <w:rsid w:val="002D7307"/>
    <w:rsid w:val="002E58B4"/>
    <w:rsid w:val="00302FD7"/>
    <w:rsid w:val="00303CA0"/>
    <w:rsid w:val="00316ECF"/>
    <w:rsid w:val="003215A9"/>
    <w:rsid w:val="00335F9D"/>
    <w:rsid w:val="003465D4"/>
    <w:rsid w:val="0035766A"/>
    <w:rsid w:val="003A250E"/>
    <w:rsid w:val="003A5235"/>
    <w:rsid w:val="003A5A7D"/>
    <w:rsid w:val="003C6DA1"/>
    <w:rsid w:val="003D514C"/>
    <w:rsid w:val="003E6A26"/>
    <w:rsid w:val="00401274"/>
    <w:rsid w:val="0041286E"/>
    <w:rsid w:val="00416153"/>
    <w:rsid w:val="00416282"/>
    <w:rsid w:val="00446ADE"/>
    <w:rsid w:val="00471D57"/>
    <w:rsid w:val="004803AC"/>
    <w:rsid w:val="004868B0"/>
    <w:rsid w:val="00492BDC"/>
    <w:rsid w:val="004A4B03"/>
    <w:rsid w:val="004B3E54"/>
    <w:rsid w:val="004B6BCC"/>
    <w:rsid w:val="004B7841"/>
    <w:rsid w:val="004D2559"/>
    <w:rsid w:val="004E64BD"/>
    <w:rsid w:val="005203DD"/>
    <w:rsid w:val="00521496"/>
    <w:rsid w:val="00521A2F"/>
    <w:rsid w:val="00534E26"/>
    <w:rsid w:val="0055692D"/>
    <w:rsid w:val="00566851"/>
    <w:rsid w:val="0058031D"/>
    <w:rsid w:val="005B4A8E"/>
    <w:rsid w:val="005D21A7"/>
    <w:rsid w:val="005E3886"/>
    <w:rsid w:val="006028CB"/>
    <w:rsid w:val="006067DC"/>
    <w:rsid w:val="00607E57"/>
    <w:rsid w:val="006103A7"/>
    <w:rsid w:val="00622C06"/>
    <w:rsid w:val="00631175"/>
    <w:rsid w:val="00646F98"/>
    <w:rsid w:val="00650EE3"/>
    <w:rsid w:val="00661DBF"/>
    <w:rsid w:val="00663ADE"/>
    <w:rsid w:val="00665F40"/>
    <w:rsid w:val="00683C99"/>
    <w:rsid w:val="00683F02"/>
    <w:rsid w:val="006E2A8B"/>
    <w:rsid w:val="006E75E0"/>
    <w:rsid w:val="006F42D2"/>
    <w:rsid w:val="00717958"/>
    <w:rsid w:val="0073353D"/>
    <w:rsid w:val="007343BC"/>
    <w:rsid w:val="007360EE"/>
    <w:rsid w:val="00742C45"/>
    <w:rsid w:val="00744CBE"/>
    <w:rsid w:val="007773D3"/>
    <w:rsid w:val="007C343F"/>
    <w:rsid w:val="007C761F"/>
    <w:rsid w:val="007D1090"/>
    <w:rsid w:val="007D5BCE"/>
    <w:rsid w:val="007F0982"/>
    <w:rsid w:val="008007DF"/>
    <w:rsid w:val="00800C0E"/>
    <w:rsid w:val="00801A85"/>
    <w:rsid w:val="0080280C"/>
    <w:rsid w:val="00811911"/>
    <w:rsid w:val="0081611F"/>
    <w:rsid w:val="00834FB9"/>
    <w:rsid w:val="008405DB"/>
    <w:rsid w:val="00841E80"/>
    <w:rsid w:val="0085004A"/>
    <w:rsid w:val="0085623C"/>
    <w:rsid w:val="00886244"/>
    <w:rsid w:val="00886835"/>
    <w:rsid w:val="00891204"/>
    <w:rsid w:val="008A298D"/>
    <w:rsid w:val="008D34EC"/>
    <w:rsid w:val="008E31DF"/>
    <w:rsid w:val="008F0500"/>
    <w:rsid w:val="00903215"/>
    <w:rsid w:val="009108B8"/>
    <w:rsid w:val="00916035"/>
    <w:rsid w:val="00946F23"/>
    <w:rsid w:val="009872EA"/>
    <w:rsid w:val="009B1357"/>
    <w:rsid w:val="009D0E23"/>
    <w:rsid w:val="009D4CDF"/>
    <w:rsid w:val="009E0581"/>
    <w:rsid w:val="009F2044"/>
    <w:rsid w:val="009F22DA"/>
    <w:rsid w:val="009F2D69"/>
    <w:rsid w:val="00A172C2"/>
    <w:rsid w:val="00A24A32"/>
    <w:rsid w:val="00A37472"/>
    <w:rsid w:val="00A434C8"/>
    <w:rsid w:val="00A44A43"/>
    <w:rsid w:val="00A44CAF"/>
    <w:rsid w:val="00A53A3E"/>
    <w:rsid w:val="00A627C2"/>
    <w:rsid w:val="00A65C44"/>
    <w:rsid w:val="00A7061B"/>
    <w:rsid w:val="00A74E0D"/>
    <w:rsid w:val="00A81793"/>
    <w:rsid w:val="00A855B5"/>
    <w:rsid w:val="00A873E9"/>
    <w:rsid w:val="00A94604"/>
    <w:rsid w:val="00AA0965"/>
    <w:rsid w:val="00AA23C1"/>
    <w:rsid w:val="00AA5F31"/>
    <w:rsid w:val="00AA68F0"/>
    <w:rsid w:val="00AC39CD"/>
    <w:rsid w:val="00AF5F51"/>
    <w:rsid w:val="00B0053C"/>
    <w:rsid w:val="00B0356A"/>
    <w:rsid w:val="00B05A43"/>
    <w:rsid w:val="00B170DA"/>
    <w:rsid w:val="00B234BA"/>
    <w:rsid w:val="00B31A74"/>
    <w:rsid w:val="00B378D6"/>
    <w:rsid w:val="00B40579"/>
    <w:rsid w:val="00B415CB"/>
    <w:rsid w:val="00B56F2F"/>
    <w:rsid w:val="00B616D0"/>
    <w:rsid w:val="00B7004D"/>
    <w:rsid w:val="00B72B91"/>
    <w:rsid w:val="00BA00E4"/>
    <w:rsid w:val="00BA3446"/>
    <w:rsid w:val="00BB4DDC"/>
    <w:rsid w:val="00BC4CB9"/>
    <w:rsid w:val="00BC657A"/>
    <w:rsid w:val="00BD2EB0"/>
    <w:rsid w:val="00BD3C58"/>
    <w:rsid w:val="00BE001A"/>
    <w:rsid w:val="00BE29EE"/>
    <w:rsid w:val="00BE50C2"/>
    <w:rsid w:val="00C005A9"/>
    <w:rsid w:val="00C4253E"/>
    <w:rsid w:val="00C46DDB"/>
    <w:rsid w:val="00C474B9"/>
    <w:rsid w:val="00C63897"/>
    <w:rsid w:val="00C658B3"/>
    <w:rsid w:val="00C76C2C"/>
    <w:rsid w:val="00C876D4"/>
    <w:rsid w:val="00CB3FFB"/>
    <w:rsid w:val="00CB677B"/>
    <w:rsid w:val="00CC0EB6"/>
    <w:rsid w:val="00CC7F72"/>
    <w:rsid w:val="00D23889"/>
    <w:rsid w:val="00D246B6"/>
    <w:rsid w:val="00D4358C"/>
    <w:rsid w:val="00D455CF"/>
    <w:rsid w:val="00D576C7"/>
    <w:rsid w:val="00D60FA9"/>
    <w:rsid w:val="00D61559"/>
    <w:rsid w:val="00D75D56"/>
    <w:rsid w:val="00DA05BE"/>
    <w:rsid w:val="00DA3DAF"/>
    <w:rsid w:val="00DA667E"/>
    <w:rsid w:val="00DC1D24"/>
    <w:rsid w:val="00DD410C"/>
    <w:rsid w:val="00DD7133"/>
    <w:rsid w:val="00DE476A"/>
    <w:rsid w:val="00DE499A"/>
    <w:rsid w:val="00DF1DD9"/>
    <w:rsid w:val="00E069FE"/>
    <w:rsid w:val="00E14327"/>
    <w:rsid w:val="00E17881"/>
    <w:rsid w:val="00E26917"/>
    <w:rsid w:val="00E31BA1"/>
    <w:rsid w:val="00E514C4"/>
    <w:rsid w:val="00E55531"/>
    <w:rsid w:val="00E55A2C"/>
    <w:rsid w:val="00E56D37"/>
    <w:rsid w:val="00E60969"/>
    <w:rsid w:val="00E66F39"/>
    <w:rsid w:val="00E703A9"/>
    <w:rsid w:val="00E71555"/>
    <w:rsid w:val="00E9196D"/>
    <w:rsid w:val="00E920DF"/>
    <w:rsid w:val="00E96B66"/>
    <w:rsid w:val="00F25433"/>
    <w:rsid w:val="00F410CF"/>
    <w:rsid w:val="00F54A3A"/>
    <w:rsid w:val="00F61BDA"/>
    <w:rsid w:val="00F676E0"/>
    <w:rsid w:val="00F7314C"/>
    <w:rsid w:val="00F91E8D"/>
    <w:rsid w:val="00F95084"/>
    <w:rsid w:val="00F97686"/>
    <w:rsid w:val="00FC510A"/>
    <w:rsid w:val="00FC5D9C"/>
    <w:rsid w:val="00FC610E"/>
    <w:rsid w:val="00FD1168"/>
    <w:rsid w:val="00FD6EF1"/>
    <w:rsid w:val="00FE6016"/>
    <w:rsid w:val="00FE6289"/>
    <w:rsid w:val="00FF24C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A2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13</cp:revision>
  <cp:lastPrinted>2023-01-27T20:09:00Z</cp:lastPrinted>
  <dcterms:created xsi:type="dcterms:W3CDTF">2023-03-15T15:29:00Z</dcterms:created>
  <dcterms:modified xsi:type="dcterms:W3CDTF">2023-03-15T15:37:00Z</dcterms:modified>
</cp:coreProperties>
</file>