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D5E9" w14:textId="114DB851" w:rsidR="00FF596C" w:rsidRDefault="00A172C2" w:rsidP="0048288C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BE629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: FUNCIÓN </w:t>
      </w:r>
      <w:r w:rsidR="00BE629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MAX</w:t>
      </w:r>
    </w:p>
    <w:p w14:paraId="05948BB4" w14:textId="26AB4D78" w:rsidR="00857E7B" w:rsidRDefault="00BE6297" w:rsidP="00BE6297">
      <w:r>
        <w:t>A partir de la tabla EMPLE, muestra el máximo salario de la empresa.</w:t>
      </w:r>
    </w:p>
    <w:p w14:paraId="3A5C30AE" w14:textId="1D3BDDF4" w:rsidR="00BE6297" w:rsidRPr="00BE6297" w:rsidRDefault="0053488A" w:rsidP="0053488A">
      <w:pPr>
        <w:jc w:val="center"/>
        <w:rPr>
          <w:shd w:val="clear" w:color="auto" w:fill="FFFFFF"/>
        </w:rPr>
      </w:pPr>
      <w:r w:rsidRPr="0053488A">
        <w:rPr>
          <w:shd w:val="clear" w:color="auto" w:fill="FFFFFF"/>
        </w:rPr>
        <w:drawing>
          <wp:inline distT="0" distB="0" distL="0" distR="0" wp14:anchorId="1CBEAB17" wp14:editId="231CBE4B">
            <wp:extent cx="2629267" cy="1228896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297" w:rsidRPr="00BE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5"/>
  </w:num>
  <w:num w:numId="2" w16cid:durableId="468326672">
    <w:abstractNumId w:val="19"/>
  </w:num>
  <w:num w:numId="3" w16cid:durableId="90325856">
    <w:abstractNumId w:val="17"/>
  </w:num>
  <w:num w:numId="4" w16cid:durableId="510921795">
    <w:abstractNumId w:val="18"/>
  </w:num>
  <w:num w:numId="5" w16cid:durableId="473497700">
    <w:abstractNumId w:val="6"/>
  </w:num>
  <w:num w:numId="6" w16cid:durableId="1110592209">
    <w:abstractNumId w:val="9"/>
  </w:num>
  <w:num w:numId="7" w16cid:durableId="260768886">
    <w:abstractNumId w:val="2"/>
  </w:num>
  <w:num w:numId="8" w16cid:durableId="562713955">
    <w:abstractNumId w:val="1"/>
  </w:num>
  <w:num w:numId="9" w16cid:durableId="638731474">
    <w:abstractNumId w:val="10"/>
  </w:num>
  <w:num w:numId="10" w16cid:durableId="1207447876">
    <w:abstractNumId w:val="11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7"/>
  </w:num>
  <w:num w:numId="14" w16cid:durableId="537360063">
    <w:abstractNumId w:val="14"/>
  </w:num>
  <w:num w:numId="15" w16cid:durableId="1679304768">
    <w:abstractNumId w:val="12"/>
  </w:num>
  <w:num w:numId="16" w16cid:durableId="1424375699">
    <w:abstractNumId w:val="3"/>
  </w:num>
  <w:num w:numId="17" w16cid:durableId="1581403791">
    <w:abstractNumId w:val="13"/>
  </w:num>
  <w:num w:numId="18" w16cid:durableId="179703869">
    <w:abstractNumId w:val="0"/>
  </w:num>
  <w:num w:numId="19" w16cid:durableId="721365681">
    <w:abstractNumId w:val="16"/>
  </w:num>
  <w:num w:numId="20" w16cid:durableId="521477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7A6E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91A77"/>
    <w:rsid w:val="002A0AAB"/>
    <w:rsid w:val="002A28E6"/>
    <w:rsid w:val="002D0549"/>
    <w:rsid w:val="002E7129"/>
    <w:rsid w:val="00304AEE"/>
    <w:rsid w:val="00316ECF"/>
    <w:rsid w:val="003215A9"/>
    <w:rsid w:val="003465D4"/>
    <w:rsid w:val="0035766A"/>
    <w:rsid w:val="003A5235"/>
    <w:rsid w:val="003A5A7D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24A2E"/>
    <w:rsid w:val="0053488A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86835"/>
    <w:rsid w:val="00891E01"/>
    <w:rsid w:val="008A0A1D"/>
    <w:rsid w:val="008A7182"/>
    <w:rsid w:val="008D34EC"/>
    <w:rsid w:val="00912DAB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C18F1"/>
    <w:rsid w:val="00AE415D"/>
    <w:rsid w:val="00AF5F51"/>
    <w:rsid w:val="00B0053C"/>
    <w:rsid w:val="00B0356A"/>
    <w:rsid w:val="00B206CB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cp:lastPrinted>2023-01-27T20:09:00Z</cp:lastPrinted>
  <dcterms:created xsi:type="dcterms:W3CDTF">2023-03-01T15:32:00Z</dcterms:created>
  <dcterms:modified xsi:type="dcterms:W3CDTF">2023-03-01T15:33:00Z</dcterms:modified>
</cp:coreProperties>
</file>