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26C66A9E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DC2E9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3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9C699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ACTUALIZACIÓN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DE DATOS</w:t>
      </w:r>
    </w:p>
    <w:p w14:paraId="71ED35EF" w14:textId="2E45D688" w:rsidR="003B0AED" w:rsidRDefault="009C6995" w:rsidP="009C6995">
      <w:r>
        <w:t>En la tabla EMPLE, a todos los empleados del departamento 30 auméntales el salario en 100 euros y la comisión en un 10%. Emplea un único comando. Observa qué ocurre con los empleados que no tienen comisión.</w:t>
      </w:r>
    </w:p>
    <w:p w14:paraId="10F0BAF3" w14:textId="01A2709E" w:rsidR="009C6995" w:rsidRDefault="00E53048" w:rsidP="00061A57">
      <w:pPr>
        <w:jc w:val="center"/>
      </w:pPr>
      <w:r w:rsidRPr="00E53048">
        <w:drawing>
          <wp:inline distT="0" distB="0" distL="0" distR="0" wp14:anchorId="4FC71BE3" wp14:editId="04A71F65">
            <wp:extent cx="4495165" cy="1955270"/>
            <wp:effectExtent l="0" t="0" r="635" b="6985"/>
            <wp:docPr id="173570242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0242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833" cy="1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4ED8" w14:textId="36BD08F6" w:rsidR="00542402" w:rsidRDefault="00542402" w:rsidP="00061A57">
      <w:pPr>
        <w:jc w:val="center"/>
      </w:pPr>
      <w:r w:rsidRPr="00542402">
        <w:drawing>
          <wp:inline distT="0" distB="0" distL="0" distR="0" wp14:anchorId="0D0D994A" wp14:editId="4C0BD063">
            <wp:extent cx="3990340" cy="533516"/>
            <wp:effectExtent l="0" t="0" r="0" b="0"/>
            <wp:docPr id="1873958723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58723" name="Imagen 1" descr="Logotip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151" cy="5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A1FA" w14:textId="2075AC5C" w:rsidR="00542402" w:rsidRDefault="00542402" w:rsidP="00061A57">
      <w:pPr>
        <w:jc w:val="center"/>
      </w:pPr>
      <w:r w:rsidRPr="00542402">
        <w:drawing>
          <wp:inline distT="0" distB="0" distL="0" distR="0" wp14:anchorId="5D61FE37" wp14:editId="17E9814A">
            <wp:extent cx="4561840" cy="1959059"/>
            <wp:effectExtent l="0" t="0" r="0" b="3175"/>
            <wp:docPr id="2116048808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48808" name="Imagen 1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821" cy="196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1"/>
  </w:num>
  <w:num w:numId="2" w16cid:durableId="468326672">
    <w:abstractNumId w:val="29"/>
  </w:num>
  <w:num w:numId="3" w16cid:durableId="90325856">
    <w:abstractNumId w:val="23"/>
  </w:num>
  <w:num w:numId="4" w16cid:durableId="510921795">
    <w:abstractNumId w:val="27"/>
  </w:num>
  <w:num w:numId="5" w16cid:durableId="473497700">
    <w:abstractNumId w:val="7"/>
  </w:num>
  <w:num w:numId="6" w16cid:durableId="1110592209">
    <w:abstractNumId w:val="15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6"/>
  </w:num>
  <w:num w:numId="10" w16cid:durableId="1207447876">
    <w:abstractNumId w:val="17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1"/>
  </w:num>
  <w:num w:numId="14" w16cid:durableId="537360063">
    <w:abstractNumId w:val="19"/>
  </w:num>
  <w:num w:numId="15" w16cid:durableId="366370135">
    <w:abstractNumId w:val="2"/>
  </w:num>
  <w:num w:numId="16" w16cid:durableId="442917363">
    <w:abstractNumId w:val="22"/>
  </w:num>
  <w:num w:numId="17" w16cid:durableId="1260018894">
    <w:abstractNumId w:val="24"/>
  </w:num>
  <w:num w:numId="18" w16cid:durableId="1797605720">
    <w:abstractNumId w:val="3"/>
  </w:num>
  <w:num w:numId="19" w16cid:durableId="1432316377">
    <w:abstractNumId w:val="14"/>
  </w:num>
  <w:num w:numId="20" w16cid:durableId="1563366737">
    <w:abstractNumId w:val="13"/>
  </w:num>
  <w:num w:numId="21" w16cid:durableId="1792899641">
    <w:abstractNumId w:val="30"/>
  </w:num>
  <w:num w:numId="22" w16cid:durableId="77868668">
    <w:abstractNumId w:val="9"/>
  </w:num>
  <w:num w:numId="23" w16cid:durableId="1605186098">
    <w:abstractNumId w:val="12"/>
  </w:num>
  <w:num w:numId="24" w16cid:durableId="1411730359">
    <w:abstractNumId w:val="0"/>
  </w:num>
  <w:num w:numId="25" w16cid:durableId="278948603">
    <w:abstractNumId w:val="20"/>
  </w:num>
  <w:num w:numId="26" w16cid:durableId="1245142268">
    <w:abstractNumId w:val="8"/>
  </w:num>
  <w:num w:numId="27" w16cid:durableId="1594168154">
    <w:abstractNumId w:val="18"/>
  </w:num>
  <w:num w:numId="28" w16cid:durableId="1015349659">
    <w:abstractNumId w:val="28"/>
  </w:num>
  <w:num w:numId="29" w16cid:durableId="1117600233">
    <w:abstractNumId w:val="25"/>
  </w:num>
  <w:num w:numId="30" w16cid:durableId="1058088270">
    <w:abstractNumId w:val="10"/>
  </w:num>
  <w:num w:numId="31" w16cid:durableId="12848492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3BF8"/>
    <w:rsid w:val="00090E02"/>
    <w:rsid w:val="00092318"/>
    <w:rsid w:val="000D6EDC"/>
    <w:rsid w:val="000E7A6E"/>
    <w:rsid w:val="000F6464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B41"/>
    <w:rsid w:val="001745F5"/>
    <w:rsid w:val="0019286B"/>
    <w:rsid w:val="001935C8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470E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B0AED"/>
    <w:rsid w:val="003C6DA1"/>
    <w:rsid w:val="003D514C"/>
    <w:rsid w:val="003E6A26"/>
    <w:rsid w:val="00401274"/>
    <w:rsid w:val="0041286E"/>
    <w:rsid w:val="00412CBF"/>
    <w:rsid w:val="00416153"/>
    <w:rsid w:val="00416282"/>
    <w:rsid w:val="00446ADE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D2559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B4A8E"/>
    <w:rsid w:val="005D21A7"/>
    <w:rsid w:val="005E3886"/>
    <w:rsid w:val="005F2902"/>
    <w:rsid w:val="006028CB"/>
    <w:rsid w:val="006067DC"/>
    <w:rsid w:val="00607E57"/>
    <w:rsid w:val="006103A7"/>
    <w:rsid w:val="00612701"/>
    <w:rsid w:val="00622C06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42C45"/>
    <w:rsid w:val="00744CBE"/>
    <w:rsid w:val="007773D3"/>
    <w:rsid w:val="007C343F"/>
    <w:rsid w:val="007C761F"/>
    <w:rsid w:val="007D1090"/>
    <w:rsid w:val="007D5BCE"/>
    <w:rsid w:val="007F0982"/>
    <w:rsid w:val="008007DF"/>
    <w:rsid w:val="00800C0E"/>
    <w:rsid w:val="00801A85"/>
    <w:rsid w:val="0080280C"/>
    <w:rsid w:val="00811911"/>
    <w:rsid w:val="0081611F"/>
    <w:rsid w:val="00822384"/>
    <w:rsid w:val="00834FB9"/>
    <w:rsid w:val="008405DB"/>
    <w:rsid w:val="00841E80"/>
    <w:rsid w:val="0085004A"/>
    <w:rsid w:val="0085623C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172C2"/>
    <w:rsid w:val="00A24A32"/>
    <w:rsid w:val="00A37472"/>
    <w:rsid w:val="00A434C8"/>
    <w:rsid w:val="00A44A43"/>
    <w:rsid w:val="00A44CAF"/>
    <w:rsid w:val="00A53A3E"/>
    <w:rsid w:val="00A627C2"/>
    <w:rsid w:val="00A65C44"/>
    <w:rsid w:val="00A7061B"/>
    <w:rsid w:val="00A74E0D"/>
    <w:rsid w:val="00A81793"/>
    <w:rsid w:val="00A839C7"/>
    <w:rsid w:val="00A855B5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1DB"/>
    <w:rsid w:val="00B31A74"/>
    <w:rsid w:val="00B378D6"/>
    <w:rsid w:val="00B40579"/>
    <w:rsid w:val="00B415CB"/>
    <w:rsid w:val="00B47C65"/>
    <w:rsid w:val="00B56F2F"/>
    <w:rsid w:val="00B616D0"/>
    <w:rsid w:val="00B7004D"/>
    <w:rsid w:val="00B72B91"/>
    <w:rsid w:val="00BA00E4"/>
    <w:rsid w:val="00BA3446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4253E"/>
    <w:rsid w:val="00C46DDB"/>
    <w:rsid w:val="00C474B9"/>
    <w:rsid w:val="00C63897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C2E96"/>
    <w:rsid w:val="00DD410C"/>
    <w:rsid w:val="00DD5A8E"/>
    <w:rsid w:val="00DD7133"/>
    <w:rsid w:val="00DE476A"/>
    <w:rsid w:val="00DE499A"/>
    <w:rsid w:val="00DF1DD9"/>
    <w:rsid w:val="00E069FE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140E5"/>
    <w:rsid w:val="00F25433"/>
    <w:rsid w:val="00F410CF"/>
    <w:rsid w:val="00F54A3A"/>
    <w:rsid w:val="00F61BDA"/>
    <w:rsid w:val="00F676E0"/>
    <w:rsid w:val="00F7314C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cp:lastPrinted>2023-01-27T20:09:00Z</cp:lastPrinted>
  <dcterms:created xsi:type="dcterms:W3CDTF">2023-04-11T13:41:00Z</dcterms:created>
  <dcterms:modified xsi:type="dcterms:W3CDTF">2023-04-11T13:46:00Z</dcterms:modified>
</cp:coreProperties>
</file>