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72C1CE67" w:rsidR="005A51E7" w:rsidRDefault="00A172C2" w:rsidP="005A51E7">
      <w:pPr>
        <w:jc w:val="center"/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EC6B7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0E088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 – CURSO</w:t>
      </w:r>
      <w:r w:rsidR="004B5C5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R</w:t>
      </w:r>
      <w:r w:rsidR="000E088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IMPLÍCITO EN COMANDOS LMD</w:t>
      </w:r>
    </w:p>
    <w:p w14:paraId="07DCCE0C" w14:textId="77777777" w:rsidR="000E0886" w:rsidRDefault="000E0886" w:rsidP="000E0886">
      <w:pPr>
        <w:jc w:val="both"/>
      </w:pPr>
      <w:r>
        <w:t>Tabla EMPLE: Crea un bloque que aumente en 100 euros la comisión de los empleados que tienen comisión (no es null) y ésta es inferior a 1000 euros. Muestra un mensaje informativo que indique a cuántos empleados se les ha actualizado la comisión.</w:t>
      </w:r>
    </w:p>
    <w:p w14:paraId="1D02DA3F" w14:textId="525DBB8A" w:rsidR="005A51E7" w:rsidRDefault="009E5D19" w:rsidP="009E5D19">
      <w:pPr>
        <w:jc w:val="center"/>
      </w:pPr>
      <w:r w:rsidRPr="009E5D19">
        <w:rPr>
          <w:noProof/>
        </w:rPr>
        <w:drawing>
          <wp:inline distT="0" distB="0" distL="0" distR="0" wp14:anchorId="70F076D2" wp14:editId="592C7640">
            <wp:extent cx="5400040" cy="1985010"/>
            <wp:effectExtent l="0" t="0" r="0" b="0"/>
            <wp:docPr id="1872445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4527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6"/>
  </w:num>
  <w:num w:numId="2" w16cid:durableId="468326672">
    <w:abstractNumId w:val="34"/>
  </w:num>
  <w:num w:numId="3" w16cid:durableId="90325856">
    <w:abstractNumId w:val="28"/>
  </w:num>
  <w:num w:numId="4" w16cid:durableId="510921795">
    <w:abstractNumId w:val="32"/>
  </w:num>
  <w:num w:numId="5" w16cid:durableId="473497700">
    <w:abstractNumId w:val="8"/>
  </w:num>
  <w:num w:numId="6" w16cid:durableId="1110592209">
    <w:abstractNumId w:val="18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9"/>
  </w:num>
  <w:num w:numId="10" w16cid:durableId="1207447876">
    <w:abstractNumId w:val="20"/>
  </w:num>
  <w:num w:numId="11" w16cid:durableId="37122514">
    <w:abstractNumId w:val="7"/>
  </w:num>
  <w:num w:numId="12" w16cid:durableId="166331882">
    <w:abstractNumId w:val="5"/>
  </w:num>
  <w:num w:numId="13" w16cid:durableId="1343824512">
    <w:abstractNumId w:val="12"/>
  </w:num>
  <w:num w:numId="14" w16cid:durableId="537360063">
    <w:abstractNumId w:val="23"/>
  </w:num>
  <w:num w:numId="15" w16cid:durableId="366370135">
    <w:abstractNumId w:val="2"/>
  </w:num>
  <w:num w:numId="16" w16cid:durableId="442917363">
    <w:abstractNumId w:val="27"/>
  </w:num>
  <w:num w:numId="17" w16cid:durableId="1260018894">
    <w:abstractNumId w:val="29"/>
  </w:num>
  <w:num w:numId="18" w16cid:durableId="1797605720">
    <w:abstractNumId w:val="3"/>
  </w:num>
  <w:num w:numId="19" w16cid:durableId="1432316377">
    <w:abstractNumId w:val="17"/>
  </w:num>
  <w:num w:numId="20" w16cid:durableId="1563366737">
    <w:abstractNumId w:val="14"/>
  </w:num>
  <w:num w:numId="21" w16cid:durableId="1792899641">
    <w:abstractNumId w:val="35"/>
  </w:num>
  <w:num w:numId="22" w16cid:durableId="77868668">
    <w:abstractNumId w:val="10"/>
  </w:num>
  <w:num w:numId="23" w16cid:durableId="1605186098">
    <w:abstractNumId w:val="13"/>
  </w:num>
  <w:num w:numId="24" w16cid:durableId="1411730359">
    <w:abstractNumId w:val="0"/>
  </w:num>
  <w:num w:numId="25" w16cid:durableId="278948603">
    <w:abstractNumId w:val="24"/>
  </w:num>
  <w:num w:numId="26" w16cid:durableId="1245142268">
    <w:abstractNumId w:val="9"/>
  </w:num>
  <w:num w:numId="27" w16cid:durableId="1594168154">
    <w:abstractNumId w:val="22"/>
  </w:num>
  <w:num w:numId="28" w16cid:durableId="1015349659">
    <w:abstractNumId w:val="33"/>
  </w:num>
  <w:num w:numId="29" w16cid:durableId="1117600233">
    <w:abstractNumId w:val="30"/>
  </w:num>
  <w:num w:numId="30" w16cid:durableId="1058088270">
    <w:abstractNumId w:val="11"/>
  </w:num>
  <w:num w:numId="31" w16cid:durableId="1284849272">
    <w:abstractNumId w:val="31"/>
  </w:num>
  <w:num w:numId="32" w16cid:durableId="1382971985">
    <w:abstractNumId w:val="25"/>
  </w:num>
  <w:num w:numId="33" w16cid:durableId="1560021451">
    <w:abstractNumId w:val="21"/>
  </w:num>
  <w:num w:numId="34" w16cid:durableId="1471249431">
    <w:abstractNumId w:val="15"/>
  </w:num>
  <w:num w:numId="35" w16cid:durableId="2090955406">
    <w:abstractNumId w:val="6"/>
  </w:num>
  <w:num w:numId="36" w16cid:durableId="598759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C7AF2"/>
    <w:rsid w:val="003C7CEC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5C53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68A5"/>
    <w:rsid w:val="007773D3"/>
    <w:rsid w:val="007C343F"/>
    <w:rsid w:val="007C4634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CE258E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EC6B78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2023-04-26T13:47:00Z</dcterms:created>
  <dcterms:modified xsi:type="dcterms:W3CDTF">2023-04-26T15:28:00Z</dcterms:modified>
</cp:coreProperties>
</file>