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56238647"/>
        <w:docPartObj>
          <w:docPartGallery w:val="Cover Pages"/>
          <w:docPartUnique/>
        </w:docPartObj>
      </w:sdtPr>
      <w:sdtEndPr>
        <w:rPr>
          <w:rFonts w:ascii="Palatino Linotype" w:eastAsiaTheme="minorHAnsi" w:hAnsi="Palatino Linotype"/>
          <w:sz w:val="36"/>
          <w:szCs w:val="36"/>
          <w:lang w:eastAsia="en-US"/>
        </w:rPr>
      </w:sdtEndPr>
      <w:sdtContent>
        <w:p w14:paraId="5EEF3147" w14:textId="61AF71C9" w:rsidR="00A25DE6" w:rsidRDefault="00A25DE6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5650" behindDoc="1" locked="0" layoutInCell="1" allowOverlap="1" wp14:anchorId="19425A4B" wp14:editId="218EBF7F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8" name="Grupo 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9" name="Rectángulo 19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75916B0" w14:textId="4B2A2474" w:rsidR="00A25DE6" w:rsidRDefault="00A25DE6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LENGUAJES DE MARCAS UD-1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2" name="Grupo 22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3" name="Grupo 2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4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6" name="Grupo 3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7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9425A4B" id="Grupo 8" o:spid="_x0000_s1026" style="position:absolute;margin-left:0;margin-top:0;width:172.8pt;height:718.55pt;z-index:-25164083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">
                    <v:rect id="Rectángulo 19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Yb3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1ocv4QfI5S8AAAD//wMAUEsBAi0AFAAGAAgAAAAhANvh9svuAAAAhQEAABMAAAAAAAAAAAAA&#10;AAAAAAAAAFtDb250ZW50X1R5cGVzXS54bWxQSwECLQAUAAYACAAAACEAWvQsW78AAAAVAQAACwAA&#10;AAAAAAAAAAAAAAAfAQAAX3JlbHMvLnJlbHNQSwECLQAUAAYACAAAACEAfpWG98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75916B0" w14:textId="4B2A2474" w:rsidR="00A25DE6" w:rsidRDefault="00A25DE6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LENGUAJES DE MARCAS UD-1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2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<v:group id="Grupo 23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6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674" behindDoc="0" locked="0" layoutInCell="1" allowOverlap="1" wp14:anchorId="2A0A3F27" wp14:editId="22AD19A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49" name="Cuadro de texto 4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E29CCCD" w14:textId="081CEC30" w:rsidR="00A25DE6" w:rsidRPr="00A25DE6" w:rsidRDefault="00A25DE6" w:rsidP="00A25DE6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A25DE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CARACTERÍSTICAS DE LOS LENGUAJES DE MARCAS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0A3F2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9" o:spid="_x0000_s1055" type="#_x0000_t202" style="position:absolute;margin-left:0;margin-top:0;width:4in;height:84.25pt;z-index:25167667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4E29CCCD" w14:textId="081CEC30" w:rsidR="00A25DE6" w:rsidRPr="00A25DE6" w:rsidRDefault="00A25DE6" w:rsidP="00A25DE6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A25DE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CARACTERÍSTICAS DE LOS LENGUAJES DE MARCAS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AC119B6" w14:textId="0D552926" w:rsidR="00A25DE6" w:rsidRDefault="00A25DE6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2375B4E9" w14:textId="3C7CD71C" w:rsidR="004E0AB4" w:rsidRDefault="00A25DE6" w:rsidP="740E174D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2908B2F4" w14:textId="0B4D6B3A" w:rsidR="00AA008D" w:rsidRPr="00AA008D" w:rsidRDefault="008C2928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r w:rsidRPr="00AA008D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fldChar w:fldCharType="begin"/>
      </w:r>
      <w:r w:rsidRPr="00AA008D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instrText xml:space="preserve"> TOC \o "1-3" \h \z \u </w:instrText>
      </w:r>
      <w:r w:rsidRPr="00AA008D">
        <w:rPr>
          <w:rFonts w:ascii="Tempus Sans ITC" w:hAnsi="Tempus Sans ITC"/>
          <w:b w:val="0"/>
          <w:bCs w:val="0"/>
          <w:i w:val="0"/>
          <w:iCs w:val="0"/>
          <w:sz w:val="28"/>
          <w:szCs w:val="28"/>
          <w:lang w:eastAsia="es-ES"/>
        </w:rPr>
        <w:fldChar w:fldCharType="separate"/>
      </w:r>
      <w:hyperlink w:anchor="_Toc115277946" w:history="1">
        <w:r w:rsidR="00AA008D" w:rsidRPr="00AA008D">
          <w:rPr>
            <w:rStyle w:val="Hipervnculo"/>
            <w:b w:val="0"/>
            <w:bCs w:val="0"/>
            <w:i w:val="0"/>
            <w:iCs w:val="0"/>
            <w:noProof/>
          </w:rPr>
          <w:t>INTRODUCCIÓN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tab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instrText xml:space="preserve"> PAGEREF _Toc115277946 \h </w:instrTex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 w:rsidR="00A25DE6">
          <w:rPr>
            <w:b w:val="0"/>
            <w:bCs w:val="0"/>
            <w:i w:val="0"/>
            <w:iCs w:val="0"/>
            <w:noProof/>
            <w:webHidden/>
          </w:rPr>
          <w:t>3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4DC5FC47" w14:textId="5473B703" w:rsidR="00AA008D" w:rsidRPr="00AA008D" w:rsidRDefault="00A25DE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15277947" w:history="1">
        <w:r w:rsidR="00AA008D" w:rsidRPr="00AA008D">
          <w:rPr>
            <w:rStyle w:val="Hipervnculo"/>
            <w:b w:val="0"/>
            <w:bCs w:val="0"/>
            <w:i w:val="0"/>
            <w:iCs w:val="0"/>
            <w:noProof/>
          </w:rPr>
          <w:t>CONCEPTOS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tab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instrText xml:space="preserve"> PAGEREF _Toc115277947 \h </w:instrTex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b w:val="0"/>
            <w:bCs w:val="0"/>
            <w:i w:val="0"/>
            <w:iCs w:val="0"/>
            <w:noProof/>
            <w:webHidden/>
          </w:rPr>
          <w:t>4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3F6C0E21" w14:textId="1521214C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48" w:history="1">
        <w:r w:rsidR="00AA008D" w:rsidRPr="00AA008D">
          <w:rPr>
            <w:rStyle w:val="Hipervnculo"/>
            <w:b w:val="0"/>
            <w:bCs w:val="0"/>
            <w:noProof/>
          </w:rPr>
          <w:t>A.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DEFINICIÓN DE LENGUAJE DE MARCAS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_Toc115277948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4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2F66D5C4" w14:textId="44CC3487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49" w:history="1">
        <w:r w:rsidR="00AA008D" w:rsidRPr="00AA008D">
          <w:rPr>
            <w:rStyle w:val="Hipervnculo"/>
            <w:b w:val="0"/>
            <w:bCs w:val="0"/>
            <w:noProof/>
          </w:rPr>
          <w:t>B.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EVOLUCIÓN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_Toc115277949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4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17238883" w14:textId="10BD3372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0" w:history="1">
        <w:r w:rsidR="00AA008D" w:rsidRPr="00AA008D">
          <w:rPr>
            <w:rStyle w:val="Hipervnculo"/>
            <w:b w:val="0"/>
            <w:bCs w:val="0"/>
            <w:noProof/>
          </w:rPr>
          <w:t>C.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ORGANISMOS DE ESTANDARIZACIÓN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_Toc115277950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4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4938C7EE" w14:textId="02740103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1" w:history="1">
        <w:r w:rsidR="00AA008D" w:rsidRPr="00AA008D">
          <w:rPr>
            <w:rStyle w:val="Hipervnculo"/>
            <w:b w:val="0"/>
            <w:bCs w:val="0"/>
            <w:noProof/>
          </w:rPr>
          <w:t>D.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CARACTERÍSTICAS DE LOS LENGUAJES DE MARCAS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_Toc115277951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4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225AD419" w14:textId="4AF799E0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2" w:history="1">
        <w:r w:rsidR="00AA008D" w:rsidRPr="00AA008D">
          <w:rPr>
            <w:rStyle w:val="Hipervnculo"/>
            <w:b w:val="0"/>
            <w:bCs w:val="0"/>
            <w:noProof/>
          </w:rPr>
          <w:t>E.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ETIQUETAS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_Toc115277952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5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1187865F" w14:textId="27B01E0A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3" w:history="1">
        <w:r w:rsidR="00AA008D" w:rsidRPr="00AA008D">
          <w:rPr>
            <w:rStyle w:val="Hipervnculo"/>
            <w:b w:val="0"/>
            <w:bCs w:val="0"/>
            <w:noProof/>
          </w:rPr>
          <w:t>F.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ATRIBUTOS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_Toc115277953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5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173AA256" w14:textId="62A1F73B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4" w:history="1">
        <w:r w:rsidR="00AA008D" w:rsidRPr="00AA008D">
          <w:rPr>
            <w:rStyle w:val="Hipervnculo"/>
            <w:b w:val="0"/>
            <w:bCs w:val="0"/>
            <w:noProof/>
          </w:rPr>
          <w:t>G.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GRAMÁTICA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_Toc115277954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6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3F727D15" w14:textId="07620CD8" w:rsidR="00AA008D" w:rsidRPr="00AA008D" w:rsidRDefault="00A25DE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15277955" w:history="1">
        <w:r w:rsidR="00AA008D" w:rsidRPr="00AA008D">
          <w:rPr>
            <w:rStyle w:val="Hipervnculo"/>
            <w:b w:val="0"/>
            <w:bCs w:val="0"/>
            <w:i w:val="0"/>
            <w:iCs w:val="0"/>
            <w:noProof/>
          </w:rPr>
          <w:t>LENGUAJES DE MARCAS EN ENTORNOS WEB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tab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instrText xml:space="preserve"> PAGEREF _Toc115277955 \h </w:instrTex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b w:val="0"/>
            <w:bCs w:val="0"/>
            <w:i w:val="0"/>
            <w:iCs w:val="0"/>
            <w:noProof/>
            <w:webHidden/>
          </w:rPr>
          <w:t>6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26355F2E" w14:textId="215788CB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6" w:history="1">
        <w:r w:rsidR="00AA008D" w:rsidRPr="00AA008D">
          <w:rPr>
            <w:rStyle w:val="Hipervnculo"/>
            <w:b w:val="0"/>
            <w:bCs w:val="0"/>
            <w:noProof/>
          </w:rPr>
          <w:t>A.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GML (IBM GENERALIZED MARKUP LANGUAGE)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_Toc115277956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6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6891254D" w14:textId="488D2490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7" w:history="1">
        <w:r w:rsidR="00AA008D" w:rsidRPr="00AA008D">
          <w:rPr>
            <w:rStyle w:val="Hipervnculo"/>
            <w:b w:val="0"/>
            <w:bCs w:val="0"/>
            <w:noProof/>
          </w:rPr>
          <w:t>B.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SGML (STARDARD GENERALIZED MARKUP LANGUAGE)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_Toc115277957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7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2350E0A7" w14:textId="5B9DDDF0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8" w:history="1">
        <w:r w:rsidR="00AA008D" w:rsidRPr="00AA008D">
          <w:rPr>
            <w:rStyle w:val="Hipervnculo"/>
            <w:b w:val="0"/>
            <w:bCs w:val="0"/>
            <w:noProof/>
          </w:rPr>
          <w:t>C.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HTML (HYPERTEXT MARKUP LANGUAGE)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_Toc115277958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7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70C72CCC" w14:textId="04BB7D0A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59" w:history="1">
        <w:r w:rsidR="00AA008D" w:rsidRPr="00AA008D">
          <w:rPr>
            <w:rStyle w:val="Hipervnculo"/>
            <w:b w:val="0"/>
            <w:bCs w:val="0"/>
            <w:noProof/>
          </w:rPr>
          <w:t>D.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XML (EXTENSIBLE MARKUP LANGUAGE)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_Toc115277959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8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240E8EEA" w14:textId="7BE6CA49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60" w:history="1">
        <w:r w:rsidR="00AA008D" w:rsidRPr="00AA008D">
          <w:rPr>
            <w:rStyle w:val="Hipervnculo"/>
            <w:b w:val="0"/>
            <w:bCs w:val="0"/>
            <w:noProof/>
          </w:rPr>
          <w:t>E.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XHTML (EXTENSIBLE HYPERTEXT MARKUP LANGUAGE)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_Toc115277960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8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5D8D63C6" w14:textId="672BF227" w:rsidR="00AA008D" w:rsidRPr="00AA008D" w:rsidRDefault="00A25DE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15277961" w:history="1">
        <w:r w:rsidR="00AA008D" w:rsidRPr="00AA008D">
          <w:rPr>
            <w:rStyle w:val="Hipervnculo"/>
            <w:b w:val="0"/>
            <w:bCs w:val="0"/>
            <w:i w:val="0"/>
            <w:iCs w:val="0"/>
            <w:noProof/>
          </w:rPr>
          <w:t>CLASIFICACIÓN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tab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instrText xml:space="preserve"> PAGEREF _Toc115277961 \h </w:instrTex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b w:val="0"/>
            <w:bCs w:val="0"/>
            <w:i w:val="0"/>
            <w:iCs w:val="0"/>
            <w:noProof/>
            <w:webHidden/>
          </w:rPr>
          <w:t>8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143988AF" w14:textId="2439FA80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62" w:history="1">
        <w:r w:rsidR="00AA008D" w:rsidRPr="00AA008D">
          <w:rPr>
            <w:rStyle w:val="Hipervnculo"/>
            <w:b w:val="0"/>
            <w:bCs w:val="0"/>
            <w:noProof/>
          </w:rPr>
          <w:t>A.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MARCAS DE PRESENTACIÓN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_Toc115277962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8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7E3D6EAC" w14:textId="07EC6992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63" w:history="1">
        <w:r w:rsidR="00AA008D" w:rsidRPr="00AA008D">
          <w:rPr>
            <w:rStyle w:val="Hipervnculo"/>
            <w:b w:val="0"/>
            <w:bCs w:val="0"/>
            <w:noProof/>
          </w:rPr>
          <w:t>B.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MARCAS DE PROCEDIMIENTOS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_Toc115277963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8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15CBB92B" w14:textId="79F1DEE1" w:rsidR="00AA008D" w:rsidRPr="00AA008D" w:rsidRDefault="00A25DE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lang w:eastAsia="es-ES"/>
        </w:rPr>
      </w:pPr>
      <w:hyperlink w:anchor="_Toc115277964" w:history="1">
        <w:r w:rsidR="00AA008D" w:rsidRPr="00AA008D">
          <w:rPr>
            <w:rStyle w:val="Hipervnculo"/>
            <w:b w:val="0"/>
            <w:bCs w:val="0"/>
            <w:noProof/>
          </w:rPr>
          <w:t>C.</w:t>
        </w:r>
        <w:r w:rsidR="00AA008D" w:rsidRPr="00AA008D">
          <w:rPr>
            <w:rFonts w:eastAsiaTheme="minorEastAsia" w:cstheme="minorBidi"/>
            <w:b w:val="0"/>
            <w:bCs w:val="0"/>
            <w:noProof/>
            <w:lang w:eastAsia="es-ES"/>
          </w:rPr>
          <w:tab/>
        </w:r>
        <w:r w:rsidR="00AA008D" w:rsidRPr="00AA008D">
          <w:rPr>
            <w:rStyle w:val="Hipervnculo"/>
            <w:b w:val="0"/>
            <w:bCs w:val="0"/>
            <w:noProof/>
          </w:rPr>
          <w:t>MARCAS DESCRIPTIVAS O SEMÁNTICAS</w:t>
        </w:r>
        <w:r w:rsidR="00AA008D" w:rsidRPr="00AA008D">
          <w:rPr>
            <w:b w:val="0"/>
            <w:bCs w:val="0"/>
            <w:noProof/>
            <w:webHidden/>
          </w:rPr>
          <w:tab/>
        </w:r>
        <w:r w:rsidR="00AA008D" w:rsidRPr="00AA008D">
          <w:rPr>
            <w:b w:val="0"/>
            <w:b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noProof/>
            <w:webHidden/>
          </w:rPr>
          <w:instrText xml:space="preserve"> PAGEREF _Toc115277964 \h </w:instrText>
        </w:r>
        <w:r w:rsidR="00AA008D" w:rsidRPr="00AA008D">
          <w:rPr>
            <w:b w:val="0"/>
            <w:bCs w:val="0"/>
            <w:noProof/>
            <w:webHidden/>
          </w:rPr>
        </w:r>
        <w:r w:rsidR="00AA008D" w:rsidRPr="00AA008D">
          <w:rPr>
            <w:b w:val="0"/>
            <w:bCs w:val="0"/>
            <w:noProof/>
            <w:webHidden/>
          </w:rPr>
          <w:fldChar w:fldCharType="separate"/>
        </w:r>
        <w:r>
          <w:rPr>
            <w:b w:val="0"/>
            <w:bCs w:val="0"/>
            <w:noProof/>
            <w:webHidden/>
          </w:rPr>
          <w:t>9</w:t>
        </w:r>
        <w:r w:rsidR="00AA008D" w:rsidRPr="00AA008D">
          <w:rPr>
            <w:b w:val="0"/>
            <w:bCs w:val="0"/>
            <w:noProof/>
            <w:webHidden/>
          </w:rPr>
          <w:fldChar w:fldCharType="end"/>
        </w:r>
      </w:hyperlink>
    </w:p>
    <w:p w14:paraId="438B63B0" w14:textId="3C0B3468" w:rsidR="00AA008D" w:rsidRPr="00AA008D" w:rsidRDefault="00A25DE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sz w:val="22"/>
          <w:szCs w:val="22"/>
          <w:lang w:eastAsia="es-ES"/>
        </w:rPr>
      </w:pPr>
      <w:hyperlink w:anchor="_Toc115277965" w:history="1">
        <w:r w:rsidR="00AA008D" w:rsidRPr="00AA008D">
          <w:rPr>
            <w:rStyle w:val="Hipervnculo"/>
            <w:b w:val="0"/>
            <w:bCs w:val="0"/>
            <w:i w:val="0"/>
            <w:iCs w:val="0"/>
            <w:noProof/>
          </w:rPr>
          <w:t>ALGUNOS LENGUAJES DE MARCAS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tab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begin"/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instrText xml:space="preserve"> PAGEREF _Toc115277965 \h </w:instrTex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separate"/>
        </w:r>
        <w:r>
          <w:rPr>
            <w:b w:val="0"/>
            <w:bCs w:val="0"/>
            <w:i w:val="0"/>
            <w:iCs w:val="0"/>
            <w:noProof/>
            <w:webHidden/>
          </w:rPr>
          <w:t>9</w:t>
        </w:r>
        <w:r w:rsidR="00AA008D" w:rsidRPr="00AA008D">
          <w:rPr>
            <w:b w:val="0"/>
            <w:bCs w:val="0"/>
            <w:i w:val="0"/>
            <w:iCs w:val="0"/>
            <w:noProof/>
            <w:webHidden/>
          </w:rPr>
          <w:fldChar w:fldCharType="end"/>
        </w:r>
      </w:hyperlink>
    </w:p>
    <w:p w14:paraId="0702684F" w14:textId="557C3233" w:rsidR="00B20DA0" w:rsidRDefault="008C2928" w:rsidP="008C2928">
      <w:pPr>
        <w:rPr>
          <w:rFonts w:ascii="Tempus Sans ITC" w:hAnsi="Tempus Sans ITC"/>
          <w:sz w:val="28"/>
          <w:szCs w:val="24"/>
          <w:lang w:eastAsia="es-ES"/>
        </w:rPr>
      </w:pPr>
      <w:r w:rsidRPr="00AA008D">
        <w:rPr>
          <w:rFonts w:ascii="Tempus Sans ITC" w:hAnsi="Tempus Sans ITC"/>
          <w:sz w:val="28"/>
          <w:szCs w:val="28"/>
          <w:lang w:eastAsia="es-ES"/>
        </w:rPr>
        <w:fldChar w:fldCharType="end"/>
      </w:r>
    </w:p>
    <w:p w14:paraId="6ECD3C49" w14:textId="77777777" w:rsidR="00B20DA0" w:rsidRDefault="00B20DA0">
      <w:pPr>
        <w:spacing w:line="259" w:lineRule="auto"/>
        <w:jc w:val="left"/>
        <w:rPr>
          <w:rFonts w:ascii="Tempus Sans ITC" w:hAnsi="Tempus Sans ITC"/>
          <w:sz w:val="28"/>
          <w:szCs w:val="24"/>
          <w:lang w:eastAsia="es-ES"/>
        </w:rPr>
      </w:pPr>
      <w:r>
        <w:rPr>
          <w:rFonts w:ascii="Tempus Sans ITC" w:hAnsi="Tempus Sans ITC"/>
          <w:sz w:val="28"/>
          <w:szCs w:val="24"/>
          <w:lang w:eastAsia="es-ES"/>
        </w:rPr>
        <w:br w:type="page"/>
      </w:r>
    </w:p>
    <w:p w14:paraId="2874BEA8" w14:textId="3FCD9565" w:rsidR="00EF5675" w:rsidRDefault="00CC0127" w:rsidP="00C2777D">
      <w:pPr>
        <w:pStyle w:val="Ttulo1"/>
      </w:pPr>
      <w:bookmarkStart w:id="0" w:name="_Toc115277946"/>
      <w:r>
        <w:lastRenderedPageBreak/>
        <w:t>I</w:t>
      </w:r>
      <w:r w:rsidR="00AB3808">
        <w:t>NTRODUCCIÓN</w:t>
      </w:r>
      <w:bookmarkEnd w:id="0"/>
    </w:p>
    <w:p w14:paraId="6BC6E2BC" w14:textId="4C735CF2" w:rsidR="00CC0127" w:rsidRDefault="00CC0127" w:rsidP="00FF1100">
      <w:r>
        <w:t>Los lenguajes de marcas se utilizan en diferentes contextos, un</w:t>
      </w:r>
      <w:r w:rsidR="00E47541">
        <w:t>o</w:t>
      </w:r>
      <w:r>
        <w:t xml:space="preserve"> de ell</w:t>
      </w:r>
      <w:r w:rsidR="00E47541">
        <w:t>o</w:t>
      </w:r>
      <w:r>
        <w:t>s es en las páginas web.</w:t>
      </w:r>
      <w:r w:rsidR="004E4563">
        <w:tab/>
      </w:r>
    </w:p>
    <w:p w14:paraId="251EE797" w14:textId="2B66AF2A" w:rsidR="00AB3808" w:rsidRDefault="00250BF4" w:rsidP="00FF1100">
      <w:r>
        <w:t xml:space="preserve">En Internet se utiliza un </w:t>
      </w:r>
      <w:r w:rsidRPr="00C2777D">
        <w:rPr>
          <w:b/>
          <w:bCs/>
        </w:rPr>
        <w:t>protocolo cliente-servidor</w:t>
      </w:r>
      <w:r w:rsidR="00501C04" w:rsidRPr="00C2777D">
        <w:rPr>
          <w:b/>
          <w:bCs/>
        </w:rPr>
        <w:t xml:space="preserve"> (HTTP)</w:t>
      </w:r>
      <w:r w:rsidR="003E4B92">
        <w:t xml:space="preserve"> siendo el cliente el navegador web y </w:t>
      </w:r>
      <w:r w:rsidR="00501C04">
        <w:t>no el propio usuario</w:t>
      </w:r>
      <w:r w:rsidR="008F268B">
        <w:t xml:space="preserve">, </w:t>
      </w:r>
      <w:r w:rsidR="003E4B92">
        <w:t xml:space="preserve">el servidor </w:t>
      </w:r>
      <w:r w:rsidR="008F268B">
        <w:t xml:space="preserve">es </w:t>
      </w:r>
      <w:r w:rsidR="003E4B92">
        <w:t>el que aloja las páginas web.</w:t>
      </w:r>
      <w:r w:rsidR="00AB3808">
        <w:t xml:space="preserve"> Es decir, va a haber un servidor y muchos clientes.</w:t>
      </w:r>
    </w:p>
    <w:p w14:paraId="2ACAC206" w14:textId="2CBC252E" w:rsidR="00D97E56" w:rsidRDefault="002C3607" w:rsidP="00FF1100">
      <w:r>
        <w:rPr>
          <w:noProof/>
        </w:rPr>
        <w:drawing>
          <wp:anchor distT="0" distB="0" distL="114300" distR="114300" simplePos="0" relativeHeight="251658240" behindDoc="0" locked="0" layoutInCell="1" allowOverlap="1" wp14:anchorId="3C787659" wp14:editId="7DF14F68">
            <wp:simplePos x="0" y="0"/>
            <wp:positionH relativeFrom="margin">
              <wp:align>right</wp:align>
            </wp:positionH>
            <wp:positionV relativeFrom="paragraph">
              <wp:posOffset>322580</wp:posOffset>
            </wp:positionV>
            <wp:extent cx="5388429" cy="2476500"/>
            <wp:effectExtent l="0" t="0" r="317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275" t="33863" r="23801" b="37604"/>
                    <a:stretch/>
                  </pic:blipFill>
                  <pic:spPr bwMode="auto">
                    <a:xfrm>
                      <a:off x="0" y="0"/>
                      <a:ext cx="5388429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68B">
        <w:t>El sistema es una ida-vuelta:</w:t>
      </w:r>
    </w:p>
    <w:p w14:paraId="458E1F33" w14:textId="0BF1D2F3" w:rsidR="008F268B" w:rsidRDefault="00002844" w:rsidP="00FF1100">
      <w:r>
        <w:t>El proceso de petición-respuesta tiene varios pasos:</w:t>
      </w:r>
    </w:p>
    <w:p w14:paraId="0D4DDA94" w14:textId="5736711E" w:rsidR="00FF1100" w:rsidRDefault="00430190" w:rsidP="00FF1100">
      <w:r w:rsidRPr="00AD0967">
        <w:rPr>
          <w:noProof/>
        </w:rPr>
        <w:drawing>
          <wp:anchor distT="0" distB="0" distL="114300" distR="114300" simplePos="0" relativeHeight="251658241" behindDoc="0" locked="0" layoutInCell="1" allowOverlap="1" wp14:anchorId="65D0D09A" wp14:editId="47D4A9EF">
            <wp:simplePos x="0" y="0"/>
            <wp:positionH relativeFrom="margin">
              <wp:posOffset>285115</wp:posOffset>
            </wp:positionH>
            <wp:positionV relativeFrom="paragraph">
              <wp:posOffset>85725</wp:posOffset>
            </wp:positionV>
            <wp:extent cx="4796790" cy="2152650"/>
            <wp:effectExtent l="0" t="0" r="381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79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D4045" w14:textId="1E08FE54" w:rsidR="0038042B" w:rsidRDefault="00AD0967" w:rsidP="00FF1100">
      <w:r>
        <w:t xml:space="preserve">El </w:t>
      </w:r>
      <w:r w:rsidR="007920AA">
        <w:t xml:space="preserve">lenguaje que utiliza el servidor cuando entrega el recurso al navegador </w:t>
      </w:r>
      <w:r w:rsidR="00326628">
        <w:t>es un lenguaje de marcas denominado HTML</w:t>
      </w:r>
      <w:r w:rsidR="00326628" w:rsidRPr="00326628">
        <w:t xml:space="preserve"> </w:t>
      </w:r>
      <w:r w:rsidR="00326628">
        <w:t>el cual se utiliza para indicar el formato de presentación de la información, es decir, cómo queremos visualizarla (no todos los lenguajes de marcas se utilizan con este propósito).</w:t>
      </w:r>
    </w:p>
    <w:p w14:paraId="66D9AF77" w14:textId="62C70D73" w:rsidR="00517B48" w:rsidRDefault="00517B48" w:rsidP="00FF1100"/>
    <w:p w14:paraId="095BEACB" w14:textId="77777777" w:rsidR="00517B48" w:rsidRDefault="00517B48" w:rsidP="00FF1100"/>
    <w:p w14:paraId="68317B23" w14:textId="1556D467" w:rsidR="000C1E9B" w:rsidRPr="000C1E9B" w:rsidRDefault="00B32EF4" w:rsidP="000E063F">
      <w:pPr>
        <w:pStyle w:val="Ttulo1"/>
      </w:pPr>
      <w:bookmarkStart w:id="1" w:name="_Toc115277947"/>
      <w:r>
        <w:lastRenderedPageBreak/>
        <w:t>CONCEPTOS</w:t>
      </w:r>
      <w:bookmarkEnd w:id="1"/>
    </w:p>
    <w:p w14:paraId="52926C03" w14:textId="31D9AE46" w:rsidR="00517B48" w:rsidRDefault="00B32EF4" w:rsidP="00517B48">
      <w:pPr>
        <w:pStyle w:val="Ttulo2"/>
        <w:numPr>
          <w:ilvl w:val="0"/>
          <w:numId w:val="4"/>
        </w:numPr>
      </w:pPr>
      <w:bookmarkStart w:id="2" w:name="_Toc115277948"/>
      <w:r>
        <w:t>DEFINICIÓN DE LENGUAJE DE MARCAS</w:t>
      </w:r>
      <w:bookmarkEnd w:id="2"/>
    </w:p>
    <w:p w14:paraId="49BCC639" w14:textId="66AA4D88" w:rsidR="00517B48" w:rsidRDefault="00272B97" w:rsidP="00517B48">
      <w:pPr>
        <w:ind w:left="708"/>
      </w:pPr>
      <w:r>
        <w:t>Es la forma de codificar un documento</w:t>
      </w:r>
      <w:r w:rsidR="006A6EA0">
        <w:t xml:space="preserve"> que incorpora </w:t>
      </w:r>
      <w:r w:rsidR="006A6EA0" w:rsidRPr="006A6EA0">
        <w:rPr>
          <w:b/>
          <w:bCs/>
        </w:rPr>
        <w:t>etiquetas o marcas</w:t>
      </w:r>
      <w:r w:rsidR="006A6EA0">
        <w:t xml:space="preserve"> que contienen información adicional acerca de la estructura del texto o su presentación.</w:t>
      </w:r>
    </w:p>
    <w:p w14:paraId="2E6D390B" w14:textId="21CF7A78" w:rsidR="006A6EA0" w:rsidRDefault="006A6EA0" w:rsidP="00517B48">
      <w:pPr>
        <w:ind w:left="708"/>
      </w:pPr>
      <w:r>
        <w:t>Un lenguaje de marcas no es un lenguaje de programación.</w:t>
      </w:r>
    </w:p>
    <w:p w14:paraId="2F9A251C" w14:textId="5290D310" w:rsidR="004A1436" w:rsidRDefault="004A1436" w:rsidP="00517B48">
      <w:pPr>
        <w:ind w:left="708"/>
      </w:pPr>
      <w:r>
        <w:t xml:space="preserve">Las marcas más utilizadas </w:t>
      </w:r>
      <w:r w:rsidR="00383B86">
        <w:t>van encerradas entre símbolos de mayor y menor y describen la de principio y la de final. Por ejemplo:</w:t>
      </w:r>
    </w:p>
    <w:p w14:paraId="18FDEED2" w14:textId="34EF54C2" w:rsidR="00383B86" w:rsidRDefault="000A286A" w:rsidP="000A286A">
      <w:pPr>
        <w:ind w:left="708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title</w:t>
      </w:r>
      <w:proofErr w:type="spellEnd"/>
      <w:r>
        <w:rPr>
          <w:rFonts w:ascii="Courier New" w:hAnsi="Courier New" w:cs="Courier New"/>
        </w:rPr>
        <w:t>&gt; &lt;/</w:t>
      </w:r>
      <w:proofErr w:type="spellStart"/>
      <w:r>
        <w:rPr>
          <w:rFonts w:ascii="Courier New" w:hAnsi="Courier New" w:cs="Courier New"/>
        </w:rPr>
        <w:t>title</w:t>
      </w:r>
      <w:proofErr w:type="spellEnd"/>
      <w:r>
        <w:rPr>
          <w:rFonts w:ascii="Courier New" w:hAnsi="Courier New" w:cs="Courier New"/>
        </w:rPr>
        <w:t>&gt;</w:t>
      </w:r>
    </w:p>
    <w:p w14:paraId="5C935A96" w14:textId="3B1D14D9" w:rsidR="000A286A" w:rsidRDefault="002B2BBC" w:rsidP="002B2BBC">
      <w:r>
        <w:tab/>
        <w:t xml:space="preserve">Un lenguaje de marcas permite </w:t>
      </w:r>
      <w:r w:rsidRPr="003B1AE6">
        <w:rPr>
          <w:b/>
          <w:bCs/>
        </w:rPr>
        <w:t>almacenar y formatear información</w:t>
      </w:r>
      <w:r>
        <w:t>.</w:t>
      </w:r>
    </w:p>
    <w:p w14:paraId="65B5ABF6" w14:textId="77777777" w:rsidR="00577012" w:rsidRPr="000A286A" w:rsidRDefault="00577012" w:rsidP="002B2BBC"/>
    <w:p w14:paraId="3CE0348E" w14:textId="0592E220" w:rsidR="00B32EF4" w:rsidRDefault="00B32EF4" w:rsidP="00B32EF4">
      <w:pPr>
        <w:pStyle w:val="Ttulo2"/>
        <w:numPr>
          <w:ilvl w:val="0"/>
          <w:numId w:val="4"/>
        </w:numPr>
      </w:pPr>
      <w:bookmarkStart w:id="3" w:name="_Toc115277949"/>
      <w:r>
        <w:t>EVOLUCIÓN</w:t>
      </w:r>
      <w:bookmarkEnd w:id="3"/>
    </w:p>
    <w:p w14:paraId="2CB39D4A" w14:textId="20CBFAA3" w:rsidR="00D90DD3" w:rsidRDefault="00200D51" w:rsidP="00D90DD3">
      <w:pPr>
        <w:ind w:left="708"/>
      </w:pPr>
      <w:r>
        <w:t>Surgen de manera natural como códigos que los procesadores de texto introducen en los documentos para dirigir el proceso de presentación</w:t>
      </w:r>
      <w:r w:rsidR="00FF69FB">
        <w:t xml:space="preserve"> mediante una impresora. </w:t>
      </w:r>
      <w:r w:rsidR="00D90DD3">
        <w:t>Estaban ligados a las características de la máquina, programa o procesador de textos concretos.</w:t>
      </w:r>
    </w:p>
    <w:p w14:paraId="4C5B09C5" w14:textId="215EB099" w:rsidR="00D90DD3" w:rsidRDefault="00D90DD3" w:rsidP="00D90DD3">
      <w:pPr>
        <w:ind w:left="708"/>
      </w:pPr>
      <w:r>
        <w:t>Más tarde se añadieron como medio de presentación a la pantalla.</w:t>
      </w:r>
    </w:p>
    <w:p w14:paraId="48A9A643" w14:textId="1A7CA302" w:rsidR="003B5D90" w:rsidRDefault="003B5D90" w:rsidP="00D90DD3">
      <w:pPr>
        <w:ind w:left="708"/>
      </w:pPr>
      <w:r>
        <w:t xml:space="preserve">El marcado al principio estaba orientado a la </w:t>
      </w:r>
      <w:r w:rsidRPr="003B5D90">
        <w:rPr>
          <w:b/>
          <w:bCs/>
        </w:rPr>
        <w:t>presentación</w:t>
      </w:r>
      <w:r>
        <w:t xml:space="preserve"> de la información y más tarde a la </w:t>
      </w:r>
      <w:r w:rsidR="00597B25">
        <w:rPr>
          <w:b/>
          <w:bCs/>
        </w:rPr>
        <w:t>forma de estructurar y compartir</w:t>
      </w:r>
      <w:r>
        <w:t xml:space="preserve"> la información.</w:t>
      </w:r>
    </w:p>
    <w:p w14:paraId="620F46C8" w14:textId="77777777" w:rsidR="003B5D90" w:rsidRPr="00577012" w:rsidRDefault="003B5D90" w:rsidP="00D90DD3">
      <w:pPr>
        <w:ind w:left="708"/>
      </w:pPr>
    </w:p>
    <w:p w14:paraId="6F57E4D3" w14:textId="7F1B43CA" w:rsidR="00B32EF4" w:rsidRDefault="00B32EF4" w:rsidP="00B32EF4">
      <w:pPr>
        <w:pStyle w:val="Ttulo2"/>
        <w:numPr>
          <w:ilvl w:val="0"/>
          <w:numId w:val="4"/>
        </w:numPr>
      </w:pPr>
      <w:bookmarkStart w:id="4" w:name="_Toc115277950"/>
      <w:r>
        <w:t>ORGANISMOS DE ESTANDARIZACIÓN</w:t>
      </w:r>
      <w:bookmarkEnd w:id="4"/>
    </w:p>
    <w:p w14:paraId="5404941E" w14:textId="3F8CF059" w:rsidR="003B5D90" w:rsidRDefault="00437507" w:rsidP="003B5D90">
      <w:pPr>
        <w:ind w:left="708"/>
      </w:pPr>
      <w:r>
        <w:t>Los lenguajes son estándares para que las diferentes aplicaciones que los usen se puedan usar. Hay dos estándares:</w:t>
      </w:r>
    </w:p>
    <w:p w14:paraId="1CED5B14" w14:textId="3E859CF0" w:rsidR="00437507" w:rsidRDefault="00437507" w:rsidP="00437507">
      <w:pPr>
        <w:pStyle w:val="Prrafodelista"/>
        <w:numPr>
          <w:ilvl w:val="0"/>
          <w:numId w:val="5"/>
        </w:numPr>
      </w:pPr>
      <w:r w:rsidRPr="00F35D15">
        <w:rPr>
          <w:b/>
          <w:bCs/>
        </w:rPr>
        <w:t>ISO</w:t>
      </w:r>
      <w:r>
        <w:t xml:space="preserve"> </w:t>
      </w:r>
      <w:r w:rsidR="00AF7C07">
        <w:rPr>
          <w:b/>
          <w:bCs/>
          <w:i/>
          <w:iCs/>
        </w:rPr>
        <w:t xml:space="preserve">(International </w:t>
      </w:r>
      <w:proofErr w:type="spellStart"/>
      <w:r w:rsidR="00AF7C07">
        <w:rPr>
          <w:b/>
          <w:bCs/>
          <w:i/>
          <w:iCs/>
        </w:rPr>
        <w:t>Organization</w:t>
      </w:r>
      <w:proofErr w:type="spellEnd"/>
      <w:r w:rsidR="00AF7C07">
        <w:rPr>
          <w:b/>
          <w:bCs/>
          <w:i/>
          <w:iCs/>
        </w:rPr>
        <w:t xml:space="preserve"> </w:t>
      </w:r>
      <w:proofErr w:type="spellStart"/>
      <w:r w:rsidR="00AF7C07">
        <w:rPr>
          <w:b/>
          <w:bCs/>
          <w:i/>
          <w:iCs/>
        </w:rPr>
        <w:t>for</w:t>
      </w:r>
      <w:proofErr w:type="spellEnd"/>
      <w:r w:rsidR="00AF7C07">
        <w:rPr>
          <w:b/>
          <w:bCs/>
          <w:i/>
          <w:iCs/>
        </w:rPr>
        <w:t xml:space="preserve"> </w:t>
      </w:r>
      <w:proofErr w:type="spellStart"/>
      <w:r w:rsidR="00AF7C07">
        <w:rPr>
          <w:b/>
          <w:bCs/>
          <w:i/>
          <w:iCs/>
        </w:rPr>
        <w:t>Standari</w:t>
      </w:r>
      <w:r w:rsidR="00D3301A">
        <w:rPr>
          <w:b/>
          <w:bCs/>
          <w:i/>
          <w:iCs/>
        </w:rPr>
        <w:t>zation</w:t>
      </w:r>
      <w:proofErr w:type="spellEnd"/>
      <w:r w:rsidR="00D3301A">
        <w:rPr>
          <w:b/>
          <w:bCs/>
          <w:i/>
          <w:iCs/>
        </w:rPr>
        <w:t xml:space="preserve">) </w:t>
      </w:r>
      <w:r>
        <w:rPr>
          <w:rFonts w:ascii="Wingdings" w:eastAsia="Wingdings" w:hAnsi="Wingdings" w:cs="Wingdings"/>
        </w:rPr>
        <w:t>à</w:t>
      </w:r>
      <w:r>
        <w:t xml:space="preserve"> PDF</w:t>
      </w:r>
    </w:p>
    <w:p w14:paraId="512429A3" w14:textId="076288C3" w:rsidR="00002300" w:rsidRDefault="00437507" w:rsidP="00002300">
      <w:pPr>
        <w:pStyle w:val="Prrafodelista"/>
        <w:numPr>
          <w:ilvl w:val="0"/>
          <w:numId w:val="5"/>
        </w:numPr>
      </w:pPr>
      <w:r w:rsidRPr="00F35D15">
        <w:rPr>
          <w:b/>
          <w:bCs/>
        </w:rPr>
        <w:t>W3C</w:t>
      </w:r>
      <w:r>
        <w:t xml:space="preserve"> </w:t>
      </w:r>
      <w:r w:rsidR="00D3301A">
        <w:rPr>
          <w:b/>
          <w:bCs/>
          <w:i/>
          <w:iCs/>
        </w:rPr>
        <w:t>(</w:t>
      </w:r>
      <w:proofErr w:type="spellStart"/>
      <w:r w:rsidR="00D3301A">
        <w:rPr>
          <w:b/>
          <w:bCs/>
          <w:i/>
          <w:iCs/>
        </w:rPr>
        <w:t>World</w:t>
      </w:r>
      <w:proofErr w:type="spellEnd"/>
      <w:r w:rsidR="00D3301A">
        <w:rPr>
          <w:b/>
          <w:bCs/>
          <w:i/>
          <w:iCs/>
        </w:rPr>
        <w:t xml:space="preserve"> Wide Web </w:t>
      </w:r>
      <w:proofErr w:type="spellStart"/>
      <w:r w:rsidR="00D3301A">
        <w:rPr>
          <w:b/>
          <w:bCs/>
          <w:i/>
          <w:iCs/>
        </w:rPr>
        <w:t>Consortium</w:t>
      </w:r>
      <w:proofErr w:type="spellEnd"/>
      <w:r w:rsidR="00D3301A">
        <w:rPr>
          <w:b/>
          <w:bCs/>
          <w:i/>
          <w:iCs/>
        </w:rPr>
        <w:t>)</w:t>
      </w:r>
      <w:r>
        <w:rPr>
          <w:b/>
          <w:i/>
        </w:rPr>
        <w:t xml:space="preserve"> </w:t>
      </w:r>
      <w:r>
        <w:rPr>
          <w:rFonts w:ascii="Wingdings" w:eastAsia="Wingdings" w:hAnsi="Wingdings" w:cs="Wingdings"/>
        </w:rPr>
        <w:t>à</w:t>
      </w:r>
      <w:r>
        <w:t xml:space="preserve"> HTML, CGI, XML, </w:t>
      </w:r>
      <w:proofErr w:type="spellStart"/>
      <w:r>
        <w:t>Xpath</w:t>
      </w:r>
      <w:proofErr w:type="spellEnd"/>
      <w:r>
        <w:t>, DOM… Recomendaciones y estándares sobre www.</w:t>
      </w:r>
    </w:p>
    <w:p w14:paraId="6A2562D9" w14:textId="77777777" w:rsidR="00002300" w:rsidRPr="003B5D90" w:rsidRDefault="00002300" w:rsidP="00D53B35">
      <w:pPr>
        <w:ind w:left="708"/>
      </w:pPr>
    </w:p>
    <w:p w14:paraId="78DB11EF" w14:textId="2A81E954" w:rsidR="00B32EF4" w:rsidRDefault="00B32EF4" w:rsidP="00B32EF4">
      <w:pPr>
        <w:pStyle w:val="Ttulo2"/>
        <w:numPr>
          <w:ilvl w:val="0"/>
          <w:numId w:val="4"/>
        </w:numPr>
      </w:pPr>
      <w:bookmarkStart w:id="5" w:name="_Toc115277951"/>
      <w:r>
        <w:t>CARACTERÍSTICAS DE LOS LENGUAJES DE MARCAS</w:t>
      </w:r>
      <w:bookmarkEnd w:id="5"/>
    </w:p>
    <w:p w14:paraId="54E1004D" w14:textId="4E938E16" w:rsidR="00F35D15" w:rsidRDefault="00F35D15" w:rsidP="00F35D15">
      <w:pPr>
        <w:pStyle w:val="Prrafodelista"/>
        <w:numPr>
          <w:ilvl w:val="0"/>
          <w:numId w:val="8"/>
        </w:numPr>
      </w:pPr>
      <w:r>
        <w:t xml:space="preserve">Son </w:t>
      </w:r>
      <w:r w:rsidRPr="00D3301A">
        <w:rPr>
          <w:b/>
        </w:rPr>
        <w:t>archivos de texto plano</w:t>
      </w:r>
      <w:r>
        <w:t>.</w:t>
      </w:r>
      <w:r w:rsidR="000101F1">
        <w:t xml:space="preserve"> </w:t>
      </w:r>
      <w:r w:rsidR="00B7646C">
        <w:t>Son texto sin formato, por lo que no requieren ejecución y se pueden editar con un editor de texto sencillo.</w:t>
      </w:r>
    </w:p>
    <w:p w14:paraId="116B3DB0" w14:textId="4032D568" w:rsidR="00F35D15" w:rsidRDefault="00F35D15" w:rsidP="00F35D15">
      <w:pPr>
        <w:pStyle w:val="Prrafodelista"/>
        <w:numPr>
          <w:ilvl w:val="0"/>
          <w:numId w:val="8"/>
        </w:numPr>
      </w:pPr>
      <w:r>
        <w:t xml:space="preserve">Son </w:t>
      </w:r>
      <w:r w:rsidRPr="00D3301A">
        <w:rPr>
          <w:b/>
        </w:rPr>
        <w:t>compactos</w:t>
      </w:r>
      <w:r>
        <w:t>. Mezclan en el mismo sitio las etiquetas y el texto.</w:t>
      </w:r>
    </w:p>
    <w:p w14:paraId="7931BDF6" w14:textId="663CDE68" w:rsidR="00F35D15" w:rsidRDefault="00F35D15" w:rsidP="00F35D15">
      <w:pPr>
        <w:pStyle w:val="Prrafodelista"/>
        <w:numPr>
          <w:ilvl w:val="0"/>
          <w:numId w:val="8"/>
        </w:numPr>
      </w:pPr>
      <w:r w:rsidRPr="00D3301A">
        <w:rPr>
          <w:b/>
        </w:rPr>
        <w:lastRenderedPageBreak/>
        <w:t>Facilidad de procesamiento</w:t>
      </w:r>
      <w:r>
        <w:t>. No necesitan de compilación, sólo una interpretación.</w:t>
      </w:r>
    </w:p>
    <w:p w14:paraId="482D2654" w14:textId="43B6511B" w:rsidR="00F35D15" w:rsidRDefault="00F35D15" w:rsidP="00F35D15">
      <w:pPr>
        <w:pStyle w:val="Prrafodelista"/>
        <w:numPr>
          <w:ilvl w:val="0"/>
          <w:numId w:val="8"/>
        </w:numPr>
      </w:pPr>
      <w:r w:rsidRPr="00D3301A">
        <w:rPr>
          <w:b/>
        </w:rPr>
        <w:t>Independencia del dispositivo</w:t>
      </w:r>
      <w:r>
        <w:t>. Al ser un texto estándar, permite crear esos archivos en un sistema y ser compatibles con todos los sistemas.</w:t>
      </w:r>
    </w:p>
    <w:p w14:paraId="454CEF62" w14:textId="177DF233" w:rsidR="00F35D15" w:rsidRDefault="00F35D15" w:rsidP="00F35D15">
      <w:pPr>
        <w:pStyle w:val="Prrafodelista"/>
        <w:numPr>
          <w:ilvl w:val="0"/>
          <w:numId w:val="8"/>
        </w:numPr>
      </w:pPr>
      <w:r w:rsidRPr="00D3301A">
        <w:rPr>
          <w:b/>
        </w:rPr>
        <w:t>Flexibilidad</w:t>
      </w:r>
      <w:r>
        <w:t xml:space="preserve">. </w:t>
      </w:r>
      <w:r w:rsidR="00B50BF2">
        <w:t>Son compatibles con otras tecnologías (programas, técnicas, lenguajes de programación…).</w:t>
      </w:r>
    </w:p>
    <w:p w14:paraId="79EE668E" w14:textId="77777777" w:rsidR="00B7646C" w:rsidRPr="00F35D15" w:rsidRDefault="00B7646C" w:rsidP="00B7646C">
      <w:pPr>
        <w:pStyle w:val="Prrafodelista"/>
        <w:ind w:left="1440"/>
      </w:pPr>
    </w:p>
    <w:p w14:paraId="24FA823B" w14:textId="3870DEF2" w:rsidR="00B32EF4" w:rsidRDefault="00B32EF4" w:rsidP="00B32EF4">
      <w:pPr>
        <w:pStyle w:val="Ttulo2"/>
        <w:numPr>
          <w:ilvl w:val="0"/>
          <w:numId w:val="4"/>
        </w:numPr>
      </w:pPr>
      <w:bookmarkStart w:id="6" w:name="_Toc115277952"/>
      <w:r>
        <w:t>ETIQUETAS</w:t>
      </w:r>
      <w:bookmarkEnd w:id="6"/>
    </w:p>
    <w:p w14:paraId="5D25B045" w14:textId="6623DA3D" w:rsidR="00B50BF2" w:rsidRDefault="00B50BF2" w:rsidP="00320928">
      <w:pPr>
        <w:ind w:left="720"/>
      </w:pPr>
      <w:r>
        <w:t xml:space="preserve">Es una </w:t>
      </w:r>
      <w:r w:rsidRPr="00D3301A">
        <w:rPr>
          <w:b/>
        </w:rPr>
        <w:t>marca</w:t>
      </w:r>
      <w:r>
        <w:t xml:space="preserve"> establecida por el lenguaje.</w:t>
      </w:r>
    </w:p>
    <w:p w14:paraId="7C06CF46" w14:textId="7697B32E" w:rsidR="00B50BF2" w:rsidRDefault="00B50BF2" w:rsidP="00320928">
      <w:pPr>
        <w:ind w:left="720"/>
      </w:pPr>
      <w:r>
        <w:t xml:space="preserve">Los lenguajes las usan de forma </w:t>
      </w:r>
      <w:r w:rsidRPr="00D3301A">
        <w:rPr>
          <w:b/>
        </w:rPr>
        <w:t>intercaladas en un documento de texto sin formato</w:t>
      </w:r>
      <w:r>
        <w:t xml:space="preserve">. Estas etiquetas son </w:t>
      </w:r>
      <w:r w:rsidR="00B16AC2">
        <w:t>interpretadas a posteriori por los intérpretes y ayudan al procesado del documento.</w:t>
      </w:r>
    </w:p>
    <w:p w14:paraId="31096436" w14:textId="4C8F4FBE" w:rsidR="00D3301A" w:rsidRDefault="00B16AC2" w:rsidP="00EC2EA4">
      <w:pPr>
        <w:ind w:left="720"/>
      </w:pPr>
      <w:r>
        <w:t xml:space="preserve">Dos etiquetas: la de </w:t>
      </w:r>
      <w:r w:rsidRPr="00D25FE0">
        <w:rPr>
          <w:b/>
          <w:bCs/>
        </w:rPr>
        <w:t>apertura</w:t>
      </w:r>
      <w:r>
        <w:t xml:space="preserve"> y la de </w:t>
      </w:r>
      <w:r w:rsidRPr="00D25FE0">
        <w:rPr>
          <w:b/>
          <w:bCs/>
        </w:rPr>
        <w:t>cierre</w:t>
      </w:r>
      <w:r>
        <w:t>.</w:t>
      </w:r>
      <w:r w:rsidR="00EC2EA4">
        <w:t xml:space="preserve"> </w:t>
      </w:r>
    </w:p>
    <w:p w14:paraId="30F315F9" w14:textId="2176F1E0" w:rsidR="00EC2EA4" w:rsidRDefault="00EC2EA4" w:rsidP="00EC2EA4">
      <w:pPr>
        <w:ind w:left="720"/>
      </w:pPr>
      <w:r>
        <w:t>Estructura:</w:t>
      </w:r>
    </w:p>
    <w:p w14:paraId="43A91CAA" w14:textId="21E900EB" w:rsidR="00EC2EA4" w:rsidRDefault="00EC2EA4" w:rsidP="00EC2EA4">
      <w:pPr>
        <w:ind w:left="72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&lt;etiqueta&gt;texto que sufrirá los cambios&lt;/etiqueta&gt;</w:t>
      </w:r>
    </w:p>
    <w:p w14:paraId="02D4EF32" w14:textId="77F55607" w:rsidR="00EC2EA4" w:rsidRDefault="00EC2EA4" w:rsidP="00EC2EA4">
      <w:r>
        <w:tab/>
        <w:t>Por ejemplo:</w:t>
      </w:r>
    </w:p>
    <w:p w14:paraId="2C869135" w14:textId="03333A18" w:rsidR="00EC2EA4" w:rsidRPr="00EC2EA4" w:rsidRDefault="00EC2EA4" w:rsidP="00EC2EA4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&lt;u&gt;Esto está subrayado&lt;/u&gt;</w:t>
      </w:r>
    </w:p>
    <w:p w14:paraId="500EC8E4" w14:textId="50B60807" w:rsidR="000F554F" w:rsidRPr="00B50BF2" w:rsidRDefault="000F554F" w:rsidP="000F554F"/>
    <w:p w14:paraId="4D978A04" w14:textId="4F4B8B34" w:rsidR="00B32EF4" w:rsidRDefault="00B32EF4" w:rsidP="00B32EF4">
      <w:pPr>
        <w:pStyle w:val="Ttulo2"/>
        <w:numPr>
          <w:ilvl w:val="0"/>
          <w:numId w:val="4"/>
        </w:numPr>
      </w:pPr>
      <w:bookmarkStart w:id="7" w:name="_Toc115277953"/>
      <w:r>
        <w:t>ATRIBUTOS</w:t>
      </w:r>
      <w:bookmarkEnd w:id="7"/>
    </w:p>
    <w:p w14:paraId="20282262" w14:textId="0AE11043" w:rsidR="00320928" w:rsidRDefault="00320928" w:rsidP="00320928">
      <w:pPr>
        <w:ind w:left="720"/>
      </w:pPr>
      <w:r>
        <w:t xml:space="preserve">Son los </w:t>
      </w:r>
      <w:r w:rsidRPr="00EC2EA4">
        <w:rPr>
          <w:b/>
        </w:rPr>
        <w:t>modificadores de etiquetas</w:t>
      </w:r>
      <w:r>
        <w:t xml:space="preserve"> que permiten definir las diferentes posibilidades de la etiqueta.</w:t>
      </w:r>
    </w:p>
    <w:p w14:paraId="3DF6C6B4" w14:textId="39EB09D7" w:rsidR="00320928" w:rsidRDefault="00320928" w:rsidP="00320928">
      <w:pPr>
        <w:ind w:left="720"/>
      </w:pPr>
      <w:r>
        <w:t>Permiten añadir propiedades a los elementos de un documento. No pueden organizarse jerárquicamente, no pu</w:t>
      </w:r>
      <w:r w:rsidR="00B51D7F">
        <w:t>eden contener ningún otro elemento o atributo y no reflejan ninguna estructura lógica.</w:t>
      </w:r>
    </w:p>
    <w:p w14:paraId="33C8875F" w14:textId="32CC3985" w:rsidR="005A45B8" w:rsidRDefault="005A45B8" w:rsidP="005A45B8">
      <w:pPr>
        <w:ind w:left="720"/>
      </w:pPr>
      <w:r>
        <w:t>Estructura:</w:t>
      </w:r>
    </w:p>
    <w:p w14:paraId="2EFE0CD2" w14:textId="266F7511" w:rsidR="005A45B8" w:rsidRDefault="005A45B8" w:rsidP="005A45B8">
      <w:pPr>
        <w:ind w:left="720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&lt;etiqueta atributo</w:t>
      </w:r>
      <w:proofErr w:type="gramStart"/>
      <w:r>
        <w:rPr>
          <w:rFonts w:ascii="Courier New" w:hAnsi="Courier New" w:cs="Courier New"/>
        </w:rPr>
        <w:t>=”valor</w:t>
      </w:r>
      <w:proofErr w:type="gramEnd"/>
      <w:r>
        <w:rPr>
          <w:rFonts w:ascii="Courier New" w:hAnsi="Courier New" w:cs="Courier New"/>
        </w:rPr>
        <w:t>”&gt;texto afectado&lt;/etiqueta&gt;</w:t>
      </w:r>
    </w:p>
    <w:p w14:paraId="633EAECD" w14:textId="15771192" w:rsidR="005A45B8" w:rsidRDefault="005A45B8" w:rsidP="005A45B8">
      <w:r>
        <w:tab/>
        <w:t>Ejemplo HTML:</w:t>
      </w:r>
    </w:p>
    <w:p w14:paraId="187653D1" w14:textId="4F0A695F" w:rsidR="005A45B8" w:rsidRDefault="005A45B8" w:rsidP="005A45B8">
      <w:pPr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&lt;a </w:t>
      </w:r>
      <w:proofErr w:type="spellStart"/>
      <w:r>
        <w:rPr>
          <w:rFonts w:ascii="Courier New" w:hAnsi="Courier New" w:cs="Courier New"/>
        </w:rPr>
        <w:t>href</w:t>
      </w:r>
      <w:proofErr w:type="spellEnd"/>
      <w:proofErr w:type="gramStart"/>
      <w:r>
        <w:rPr>
          <w:rFonts w:ascii="Courier New" w:hAnsi="Courier New" w:cs="Courier New"/>
        </w:rPr>
        <w:t>=”web.mit.edu</w:t>
      </w:r>
      <w:proofErr w:type="gramEnd"/>
      <w:r>
        <w:rPr>
          <w:rFonts w:ascii="Courier New" w:hAnsi="Courier New" w:cs="Courier New"/>
        </w:rPr>
        <w:t>”&gt;Enlace al MIT&lt;/a&gt;</w:t>
      </w:r>
    </w:p>
    <w:p w14:paraId="5D7935A8" w14:textId="47AF0921" w:rsidR="002A33D2" w:rsidRDefault="002A33D2" w:rsidP="005A45B8">
      <w:pPr>
        <w:jc w:val="center"/>
        <w:rPr>
          <w:rFonts w:ascii="Courier New" w:hAnsi="Courier New" w:cs="Courier New"/>
        </w:rPr>
      </w:pPr>
    </w:p>
    <w:p w14:paraId="20FE2270" w14:textId="769FAA2D" w:rsidR="002A33D2" w:rsidRDefault="002A33D2" w:rsidP="005A45B8">
      <w:pPr>
        <w:jc w:val="center"/>
        <w:rPr>
          <w:rFonts w:ascii="Courier New" w:hAnsi="Courier New" w:cs="Courier New"/>
        </w:rPr>
      </w:pPr>
    </w:p>
    <w:p w14:paraId="665065CC" w14:textId="355E4137" w:rsidR="002A33D2" w:rsidRDefault="002A33D2" w:rsidP="005A45B8">
      <w:pPr>
        <w:jc w:val="center"/>
        <w:rPr>
          <w:rFonts w:ascii="Courier New" w:hAnsi="Courier New" w:cs="Courier New"/>
        </w:rPr>
      </w:pPr>
    </w:p>
    <w:p w14:paraId="7BF8A95A" w14:textId="0D85E1C0" w:rsidR="002A33D2" w:rsidRDefault="002A33D2" w:rsidP="005A45B8">
      <w:pPr>
        <w:jc w:val="center"/>
        <w:rPr>
          <w:rFonts w:ascii="Courier New" w:hAnsi="Courier New" w:cs="Courier New"/>
        </w:rPr>
      </w:pPr>
    </w:p>
    <w:p w14:paraId="6432468F" w14:textId="77777777" w:rsidR="002A33D2" w:rsidRPr="005A45B8" w:rsidRDefault="002A33D2" w:rsidP="005A45B8">
      <w:pPr>
        <w:jc w:val="center"/>
        <w:rPr>
          <w:rFonts w:ascii="Courier New" w:hAnsi="Courier New" w:cs="Courier New"/>
        </w:rPr>
      </w:pPr>
    </w:p>
    <w:p w14:paraId="4065129E" w14:textId="67261ACE" w:rsidR="00F050E4" w:rsidRDefault="00F050E4" w:rsidP="00320928">
      <w:pPr>
        <w:ind w:left="720"/>
      </w:pPr>
      <w:r>
        <w:lastRenderedPageBreak/>
        <w:t>Una misma etiqueta puede contener varios atributos:</w:t>
      </w:r>
    </w:p>
    <w:p w14:paraId="12861E95" w14:textId="7CA43A0C" w:rsidR="002A33D2" w:rsidRDefault="002A33D2" w:rsidP="00320928">
      <w:pPr>
        <w:ind w:left="720"/>
      </w:pPr>
      <w:r w:rsidRPr="007A1185">
        <w:rPr>
          <w:noProof/>
        </w:rPr>
        <w:drawing>
          <wp:anchor distT="0" distB="0" distL="114300" distR="114300" simplePos="0" relativeHeight="251658242" behindDoc="0" locked="0" layoutInCell="1" allowOverlap="1" wp14:anchorId="24023096" wp14:editId="494B3AB6">
            <wp:simplePos x="0" y="0"/>
            <wp:positionH relativeFrom="margin">
              <wp:posOffset>618490</wp:posOffset>
            </wp:positionH>
            <wp:positionV relativeFrom="paragraph">
              <wp:posOffset>9525</wp:posOffset>
            </wp:positionV>
            <wp:extent cx="4375785" cy="1905000"/>
            <wp:effectExtent l="0" t="0" r="5715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5E305D" w14:textId="77777777" w:rsidR="002A33D2" w:rsidRDefault="002A33D2" w:rsidP="00320928">
      <w:pPr>
        <w:ind w:left="720"/>
      </w:pPr>
    </w:p>
    <w:p w14:paraId="54B98679" w14:textId="4353C6A9" w:rsidR="00F050E4" w:rsidRDefault="00F050E4" w:rsidP="00320928">
      <w:pPr>
        <w:ind w:left="720"/>
      </w:pPr>
    </w:p>
    <w:p w14:paraId="7FF9153C" w14:textId="447234F2" w:rsidR="002A33D2" w:rsidRDefault="002A33D2" w:rsidP="00320928">
      <w:pPr>
        <w:ind w:left="720"/>
      </w:pPr>
    </w:p>
    <w:p w14:paraId="6C65F370" w14:textId="2DB01583" w:rsidR="002A33D2" w:rsidRDefault="002A33D2" w:rsidP="00320928">
      <w:pPr>
        <w:ind w:left="720"/>
      </w:pPr>
    </w:p>
    <w:p w14:paraId="57361EAD" w14:textId="4A0D1FD5" w:rsidR="002A33D2" w:rsidRDefault="002A33D2" w:rsidP="00320928">
      <w:pPr>
        <w:ind w:left="720"/>
      </w:pPr>
    </w:p>
    <w:p w14:paraId="748B0392" w14:textId="77777777" w:rsidR="002A33D2" w:rsidRPr="00320928" w:rsidRDefault="002A33D2" w:rsidP="00320928">
      <w:pPr>
        <w:ind w:left="720"/>
      </w:pPr>
    </w:p>
    <w:p w14:paraId="44C96E16" w14:textId="297AF6C2" w:rsidR="00B32EF4" w:rsidRDefault="00517B48" w:rsidP="00B32EF4">
      <w:pPr>
        <w:pStyle w:val="Ttulo2"/>
        <w:numPr>
          <w:ilvl w:val="0"/>
          <w:numId w:val="4"/>
        </w:numPr>
      </w:pPr>
      <w:bookmarkStart w:id="8" w:name="_Toc115277954"/>
      <w:r>
        <w:t>GRAMÁTICA</w:t>
      </w:r>
      <w:bookmarkEnd w:id="8"/>
    </w:p>
    <w:p w14:paraId="71F28EA3" w14:textId="53432CB5" w:rsidR="00A017EF" w:rsidRDefault="00A017EF" w:rsidP="00A017EF">
      <w:pPr>
        <w:ind w:left="720"/>
      </w:pPr>
      <w:r>
        <w:t>C</w:t>
      </w:r>
      <w:r w:rsidR="00ED5C5A">
        <w:t xml:space="preserve">onjunto de reglas y principios que definen el uso de un lenguaje. </w:t>
      </w:r>
    </w:p>
    <w:p w14:paraId="5316F25F" w14:textId="3C8E1F4D" w:rsidR="00D11174" w:rsidRDefault="00D11174" w:rsidP="00A017EF">
      <w:pPr>
        <w:ind w:left="720"/>
      </w:pPr>
      <w:r>
        <w:t xml:space="preserve">En un lenguaje de marcas la gramática </w:t>
      </w:r>
      <w:r w:rsidR="002C17AA">
        <w:t>especifica las etiquetas y atributos que se pueden emplear, su orden y sintaxis.</w:t>
      </w:r>
      <w:r w:rsidR="009B12F3">
        <w:t xml:space="preserve"> </w:t>
      </w:r>
      <w:r w:rsidR="00FB2822">
        <w:t>Existen varias formas de definir una gramática para un lenguaje de marcas</w:t>
      </w:r>
      <w:r w:rsidR="009B12F3">
        <w:t>:</w:t>
      </w:r>
    </w:p>
    <w:p w14:paraId="1DF348AD" w14:textId="68B16D90" w:rsidR="002C17AA" w:rsidRDefault="002C17AA" w:rsidP="002C17AA">
      <w:pPr>
        <w:pStyle w:val="Prrafodelista"/>
        <w:numPr>
          <w:ilvl w:val="0"/>
          <w:numId w:val="5"/>
        </w:numPr>
      </w:pPr>
      <w:r>
        <w:t>DTD (</w:t>
      </w:r>
      <w:proofErr w:type="spellStart"/>
      <w:r w:rsidRPr="007127CE">
        <w:rPr>
          <w:i/>
          <w:iCs/>
        </w:rPr>
        <w:t>Document</w:t>
      </w:r>
      <w:proofErr w:type="spellEnd"/>
      <w:r w:rsidRPr="007127CE">
        <w:rPr>
          <w:i/>
          <w:iCs/>
        </w:rPr>
        <w:t xml:space="preserve"> </w:t>
      </w:r>
      <w:proofErr w:type="spellStart"/>
      <w:r w:rsidRPr="007127CE">
        <w:rPr>
          <w:i/>
          <w:iCs/>
        </w:rPr>
        <w:t>Type</w:t>
      </w:r>
      <w:proofErr w:type="spellEnd"/>
      <w:r w:rsidRPr="007127CE">
        <w:rPr>
          <w:i/>
          <w:iCs/>
        </w:rPr>
        <w:t xml:space="preserve"> </w:t>
      </w:r>
      <w:proofErr w:type="spellStart"/>
      <w:r w:rsidRPr="007127CE">
        <w:rPr>
          <w:i/>
          <w:iCs/>
        </w:rPr>
        <w:t>Definition</w:t>
      </w:r>
      <w:proofErr w:type="spellEnd"/>
      <w:r>
        <w:t>).</w:t>
      </w:r>
    </w:p>
    <w:p w14:paraId="2CA636A2" w14:textId="53F67E22" w:rsidR="002C17AA" w:rsidRDefault="002C17AA" w:rsidP="002C17AA">
      <w:pPr>
        <w:pStyle w:val="Prrafodelista"/>
        <w:numPr>
          <w:ilvl w:val="0"/>
          <w:numId w:val="5"/>
        </w:numPr>
      </w:pPr>
      <w:r>
        <w:t>XSD (</w:t>
      </w:r>
      <w:r w:rsidRPr="007127CE">
        <w:rPr>
          <w:i/>
          <w:iCs/>
        </w:rPr>
        <w:t xml:space="preserve">XML </w:t>
      </w:r>
      <w:proofErr w:type="spellStart"/>
      <w:r w:rsidRPr="007127CE">
        <w:rPr>
          <w:i/>
          <w:iCs/>
        </w:rPr>
        <w:t>Schema</w:t>
      </w:r>
      <w:proofErr w:type="spellEnd"/>
      <w:r w:rsidRPr="007127CE">
        <w:rPr>
          <w:i/>
          <w:iCs/>
        </w:rPr>
        <w:t xml:space="preserve"> </w:t>
      </w:r>
      <w:proofErr w:type="spellStart"/>
      <w:r w:rsidRPr="007127CE">
        <w:rPr>
          <w:i/>
          <w:iCs/>
        </w:rPr>
        <w:t>Document</w:t>
      </w:r>
      <w:proofErr w:type="spellEnd"/>
      <w:r>
        <w:t>).</w:t>
      </w:r>
    </w:p>
    <w:p w14:paraId="3251BBA3" w14:textId="0BD091B1" w:rsidR="00512BBE" w:rsidRDefault="00512BBE" w:rsidP="00512BBE"/>
    <w:p w14:paraId="5B71E11E" w14:textId="125F99D9" w:rsidR="00512BBE" w:rsidRDefault="00512BBE" w:rsidP="00512BBE">
      <w:pPr>
        <w:pStyle w:val="Ttulo1"/>
      </w:pPr>
      <w:bookmarkStart w:id="9" w:name="_Toc115277955"/>
      <w:r>
        <w:t>LENGUAJES DE MARCAS</w:t>
      </w:r>
      <w:r w:rsidR="00737EEC">
        <w:t xml:space="preserve"> EN ENTORNOS WEB</w:t>
      </w:r>
      <w:bookmarkEnd w:id="9"/>
    </w:p>
    <w:p w14:paraId="789DC2BD" w14:textId="419FBBAD" w:rsidR="00737EEC" w:rsidRDefault="00F86A98" w:rsidP="00F86A98">
      <w:pPr>
        <w:pStyle w:val="Ttulo2"/>
        <w:numPr>
          <w:ilvl w:val="0"/>
          <w:numId w:val="10"/>
        </w:numPr>
      </w:pPr>
      <w:bookmarkStart w:id="10" w:name="_Toc115277956"/>
      <w:r>
        <w:t>GML (</w:t>
      </w:r>
      <w:r w:rsidRPr="00F86A98">
        <w:rPr>
          <w:i/>
          <w:iCs/>
        </w:rPr>
        <w:t>IBM GENERALIZED MARKUP LANGUAGE</w:t>
      </w:r>
      <w:r>
        <w:t>)</w:t>
      </w:r>
      <w:bookmarkEnd w:id="10"/>
    </w:p>
    <w:p w14:paraId="147F1F18" w14:textId="770E97C5" w:rsidR="00080BA9" w:rsidRDefault="00A909ED" w:rsidP="001D2E77">
      <w:pPr>
        <w:ind w:left="720"/>
      </w:pPr>
      <w:r w:rsidRPr="00516FE7">
        <w:rPr>
          <w:noProof/>
        </w:rPr>
        <w:drawing>
          <wp:anchor distT="0" distB="0" distL="114300" distR="114300" simplePos="0" relativeHeight="251659266" behindDoc="0" locked="0" layoutInCell="1" allowOverlap="1" wp14:anchorId="696A7B7A" wp14:editId="03B68E5E">
            <wp:simplePos x="0" y="0"/>
            <wp:positionH relativeFrom="margin">
              <wp:align>right</wp:align>
            </wp:positionH>
            <wp:positionV relativeFrom="paragraph">
              <wp:posOffset>318770</wp:posOffset>
            </wp:positionV>
            <wp:extent cx="1714500" cy="1646555"/>
            <wp:effectExtent l="0" t="0" r="0" b="0"/>
            <wp:wrapSquare wrapText="bothSides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63DA">
        <w:t>Es el primer lenguaje de marcas, lo creo IBM</w:t>
      </w:r>
      <w:r w:rsidR="00693856">
        <w:t xml:space="preserve"> </w:t>
      </w:r>
      <w:r w:rsidR="00B42FE1">
        <w:t>como respuesta</w:t>
      </w:r>
      <w:r w:rsidR="00693856">
        <w:t xml:space="preserve"> al tamaño que tenía la empresa y la cantidad de información que tenían que crear y comparti</w:t>
      </w:r>
      <w:r w:rsidR="00B42FE1">
        <w:t>r. Decidieron</w:t>
      </w:r>
      <w:r w:rsidR="001D2E77">
        <w:t xml:space="preserve"> crear un </w:t>
      </w:r>
      <w:r w:rsidR="001D2E77" w:rsidRPr="007F3C5C">
        <w:rPr>
          <w:b/>
          <w:bCs/>
        </w:rPr>
        <w:t>estándar</w:t>
      </w:r>
      <w:r w:rsidR="001D2E77">
        <w:t xml:space="preserve"> de documento y formato para </w:t>
      </w:r>
      <w:r w:rsidR="00D02D96">
        <w:t xml:space="preserve">que </w:t>
      </w:r>
      <w:r w:rsidR="001D2E77">
        <w:t>todos los departamentos</w:t>
      </w:r>
      <w:r w:rsidR="00D02D96">
        <w:t xml:space="preserve"> siguieran las mismas reglas de formato</w:t>
      </w:r>
      <w:r w:rsidR="00EA4F40">
        <w:t xml:space="preserve"> y no crear problemas de compatibilidad con los </w:t>
      </w:r>
      <w:r w:rsidR="00EA4F40" w:rsidRPr="007F3C5C">
        <w:rPr>
          <w:b/>
          <w:bCs/>
        </w:rPr>
        <w:t>diferentes dispositivos de impresión</w:t>
      </w:r>
      <w:r w:rsidR="001D2E77">
        <w:t>.</w:t>
      </w:r>
    </w:p>
    <w:p w14:paraId="554204AE" w14:textId="111C6514" w:rsidR="00EA4F40" w:rsidRDefault="00EA4F40" w:rsidP="001D2E77">
      <w:pPr>
        <w:ind w:left="720"/>
      </w:pPr>
      <w:r>
        <w:t>GML añad</w:t>
      </w:r>
      <w:r w:rsidR="00195E7E">
        <w:t xml:space="preserve">e al texto unas marcas que definen las partes del documento y tienen el </w:t>
      </w:r>
      <w:proofErr w:type="gramStart"/>
      <w:r w:rsidR="00195E7E">
        <w:t xml:space="preserve">formato </w:t>
      </w:r>
      <w:r w:rsidR="00516FE7" w:rsidRPr="00516FE7">
        <w:rPr>
          <w:rFonts w:ascii="Courier New" w:hAnsi="Courier New" w:cs="Courier New"/>
          <w:b/>
          <w:bCs/>
        </w:rPr>
        <w:t>:marca</w:t>
      </w:r>
      <w:proofErr w:type="gramEnd"/>
      <w:r w:rsidR="00516FE7">
        <w:t xml:space="preserve"> sin etiqueta de cierre.</w:t>
      </w:r>
    </w:p>
    <w:p w14:paraId="5AB5A409" w14:textId="640AC2B9" w:rsidR="00280E7C" w:rsidRDefault="00280E7C" w:rsidP="001D2E77">
      <w:pPr>
        <w:ind w:left="720"/>
      </w:pPr>
      <w:r>
        <w:t xml:space="preserve">Evolucionó y se estandarizó como </w:t>
      </w:r>
      <w:proofErr w:type="spellStart"/>
      <w:r w:rsidRPr="000E3628">
        <w:rPr>
          <w:b/>
          <w:bCs/>
        </w:rPr>
        <w:t>StandardGML</w:t>
      </w:r>
      <w:proofErr w:type="spellEnd"/>
      <w:r w:rsidR="009E17FB">
        <w:t>.</w:t>
      </w:r>
    </w:p>
    <w:p w14:paraId="0BDD1E5C" w14:textId="77777777" w:rsidR="009E17FB" w:rsidRDefault="009E17FB" w:rsidP="001D2E77">
      <w:pPr>
        <w:ind w:left="720"/>
      </w:pPr>
    </w:p>
    <w:p w14:paraId="3F8EFE14" w14:textId="1E83F6C3" w:rsidR="00280E7C" w:rsidRDefault="00280E7C" w:rsidP="00280E7C">
      <w:pPr>
        <w:pStyle w:val="Ttulo2"/>
        <w:numPr>
          <w:ilvl w:val="0"/>
          <w:numId w:val="10"/>
        </w:numPr>
      </w:pPr>
      <w:bookmarkStart w:id="11" w:name="_Toc115277957"/>
      <w:r>
        <w:lastRenderedPageBreak/>
        <w:t>SGML (</w:t>
      </w:r>
      <w:r w:rsidRPr="00280E7C">
        <w:rPr>
          <w:i/>
          <w:iCs/>
        </w:rPr>
        <w:t>STARDARD GENERALIZED MARKUP LANGUAGE</w:t>
      </w:r>
      <w:r>
        <w:t>)</w:t>
      </w:r>
      <w:bookmarkEnd w:id="11"/>
    </w:p>
    <w:p w14:paraId="479E6A62" w14:textId="11D0FE61" w:rsidR="00280E7C" w:rsidRDefault="00C82C46" w:rsidP="00280E7C">
      <w:pPr>
        <w:ind w:left="708"/>
      </w:pPr>
      <w:r>
        <w:t xml:space="preserve">Es estándar ISO. Es un </w:t>
      </w:r>
      <w:r w:rsidRPr="007F3C5C">
        <w:rPr>
          <w:b/>
          <w:bCs/>
        </w:rPr>
        <w:t>metalenguaje</w:t>
      </w:r>
      <w:r>
        <w:t xml:space="preserve"> (sirve para crear otros lenguajes y utilizarlos con propósito específico).</w:t>
      </w:r>
    </w:p>
    <w:p w14:paraId="19BB8F9B" w14:textId="306A7845" w:rsidR="00BA7266" w:rsidRDefault="00BA7266" w:rsidP="00280E7C">
      <w:pPr>
        <w:ind w:left="708"/>
      </w:pPr>
      <w:r>
        <w:t>Es un lenguaje muy complejo y debido a ello no se utiliza</w:t>
      </w:r>
      <w:r w:rsidR="00A63A0B">
        <w:t xml:space="preserve"> actualmente, pero en su momento dio lugar al HTML</w:t>
      </w:r>
      <w:r w:rsidR="00000A0E">
        <w:t>,</w:t>
      </w:r>
      <w:r w:rsidR="00A63A0B">
        <w:t xml:space="preserve"> al XML</w:t>
      </w:r>
      <w:r w:rsidR="00000A0E">
        <w:t xml:space="preserve"> y al RTF</w:t>
      </w:r>
      <w:r w:rsidR="00A63A0B">
        <w:t>.</w:t>
      </w:r>
    </w:p>
    <w:p w14:paraId="7F94BDF6" w14:textId="084890D7" w:rsidR="009E17FB" w:rsidRDefault="009E17FB" w:rsidP="00280E7C">
      <w:pPr>
        <w:ind w:left="708"/>
      </w:pPr>
    </w:p>
    <w:p w14:paraId="62E92EFE" w14:textId="7E31F956" w:rsidR="009E17FB" w:rsidRDefault="009E17FB" w:rsidP="009E17FB">
      <w:pPr>
        <w:pStyle w:val="Ttulo2"/>
        <w:numPr>
          <w:ilvl w:val="0"/>
          <w:numId w:val="10"/>
        </w:numPr>
      </w:pPr>
      <w:bookmarkStart w:id="12" w:name="_Toc115277958"/>
      <w:r>
        <w:t>HTML</w:t>
      </w:r>
      <w:r w:rsidR="000364DD">
        <w:t xml:space="preserve"> (</w:t>
      </w:r>
      <w:r w:rsidR="000364DD" w:rsidRPr="000364DD">
        <w:rPr>
          <w:i/>
          <w:iCs/>
        </w:rPr>
        <w:t>HYPERTEXT MARKUP LANGUAGE</w:t>
      </w:r>
      <w:r w:rsidR="000364DD">
        <w:t>)</w:t>
      </w:r>
      <w:bookmarkEnd w:id="12"/>
    </w:p>
    <w:p w14:paraId="37F5D7A1" w14:textId="2E2F74D7" w:rsidR="009E17FB" w:rsidRDefault="009E17FB" w:rsidP="009E17FB">
      <w:pPr>
        <w:ind w:left="708"/>
      </w:pPr>
      <w:r>
        <w:t xml:space="preserve">Es el lenguaje para </w:t>
      </w:r>
      <w:r w:rsidRPr="007F3C5C">
        <w:rPr>
          <w:b/>
          <w:bCs/>
        </w:rPr>
        <w:t>hacer páginas web</w:t>
      </w:r>
      <w:r>
        <w:t>, es una simplificación de SGML</w:t>
      </w:r>
      <w:r w:rsidR="00497B94">
        <w:t>. Existen multitud de herramientas software para manipular e interpretar el lenguaje HTML.</w:t>
      </w:r>
    </w:p>
    <w:p w14:paraId="6DA22921" w14:textId="4EE33214" w:rsidR="00497B94" w:rsidRDefault="00497B94" w:rsidP="009E17FB">
      <w:pPr>
        <w:ind w:left="708"/>
      </w:pPr>
      <w:r>
        <w:t>La visualización de</w:t>
      </w:r>
      <w:r w:rsidR="00F93D28">
        <w:t>l formato de un documento HTML se realiza a través de un navegador web.</w:t>
      </w:r>
    </w:p>
    <w:p w14:paraId="7D0513CF" w14:textId="0A35B627" w:rsidR="006D1550" w:rsidRDefault="006D1550" w:rsidP="009E17FB">
      <w:pPr>
        <w:ind w:left="708"/>
      </w:pPr>
      <w:r>
        <w:t xml:space="preserve">Tiene varias </w:t>
      </w:r>
      <w:r w:rsidRPr="00722581">
        <w:rPr>
          <w:b/>
          <w:bCs/>
        </w:rPr>
        <w:t>limitaciones</w:t>
      </w:r>
      <w:r>
        <w:t>:</w:t>
      </w:r>
    </w:p>
    <w:p w14:paraId="4999A11A" w14:textId="54511257" w:rsidR="006D1550" w:rsidRDefault="006D1550" w:rsidP="006D1550">
      <w:pPr>
        <w:pStyle w:val="Prrafodelista"/>
        <w:numPr>
          <w:ilvl w:val="0"/>
          <w:numId w:val="5"/>
        </w:numPr>
      </w:pPr>
      <w:r w:rsidRPr="00722581">
        <w:rPr>
          <w:b/>
          <w:bCs/>
        </w:rPr>
        <w:t>No soporta tareas de impresión y diseño</w:t>
      </w:r>
      <w:r>
        <w:t>.</w:t>
      </w:r>
    </w:p>
    <w:p w14:paraId="453974CA" w14:textId="0E8304C8" w:rsidR="006D1550" w:rsidRDefault="006D1550" w:rsidP="006D1550">
      <w:pPr>
        <w:pStyle w:val="Prrafodelista"/>
        <w:numPr>
          <w:ilvl w:val="0"/>
          <w:numId w:val="5"/>
        </w:numPr>
      </w:pPr>
      <w:r w:rsidRPr="00722581">
        <w:rPr>
          <w:b/>
          <w:bCs/>
        </w:rPr>
        <w:t>Etiquetas limitadas</w:t>
      </w:r>
      <w:r>
        <w:t>.</w:t>
      </w:r>
    </w:p>
    <w:p w14:paraId="535B1963" w14:textId="31985A99" w:rsidR="006D1550" w:rsidRDefault="00BD3008" w:rsidP="006D1550">
      <w:pPr>
        <w:pStyle w:val="Prrafodelista"/>
        <w:numPr>
          <w:ilvl w:val="0"/>
          <w:numId w:val="5"/>
        </w:numPr>
      </w:pPr>
      <w:r>
        <w:t xml:space="preserve">En su inicio se creó sin tener en cuenta los diferentes usos que se le podían dar, eso ha provocado la </w:t>
      </w:r>
      <w:r w:rsidRPr="00722581">
        <w:rPr>
          <w:b/>
          <w:bCs/>
        </w:rPr>
        <w:t>generación de diferentes estándares</w:t>
      </w:r>
      <w:r>
        <w:t xml:space="preserve"> y algunos navegadores crearon sus propias etiquetas no estandarizadas. Además, algunos navegadores pueden tener diferencias en la interpretación de una misma etiqueta.</w:t>
      </w:r>
    </w:p>
    <w:p w14:paraId="3CD87108" w14:textId="2A24196A" w:rsidR="00BD3008" w:rsidRDefault="00BD3008" w:rsidP="006D1550">
      <w:pPr>
        <w:pStyle w:val="Prrafodelista"/>
        <w:numPr>
          <w:ilvl w:val="0"/>
          <w:numId w:val="5"/>
        </w:numPr>
      </w:pPr>
      <w:r w:rsidRPr="00722581">
        <w:rPr>
          <w:b/>
          <w:bCs/>
        </w:rPr>
        <w:t>No permite mostrar contenido dinámico</w:t>
      </w:r>
      <w:r>
        <w:t xml:space="preserve">. </w:t>
      </w:r>
      <w:r w:rsidR="0033753B">
        <w:t xml:space="preserve">Se complementa con tecnologías como </w:t>
      </w:r>
      <w:r w:rsidR="00D02D96">
        <w:t>JavaScript</w:t>
      </w:r>
      <w:r w:rsidR="0033753B">
        <w:t>.</w:t>
      </w:r>
    </w:p>
    <w:p w14:paraId="00775AF7" w14:textId="75B6D560" w:rsidR="00806DAA" w:rsidRDefault="0033753B" w:rsidP="00806DAA">
      <w:pPr>
        <w:pStyle w:val="Prrafodelista"/>
        <w:numPr>
          <w:ilvl w:val="0"/>
          <w:numId w:val="5"/>
        </w:numPr>
      </w:pPr>
      <w:r w:rsidRPr="00722581">
        <w:rPr>
          <w:b/>
          <w:bCs/>
        </w:rPr>
        <w:t>El contenido y el formato están mezclados en el documento</w:t>
      </w:r>
      <w:r>
        <w:t>. Esto no ocurre si se utiliza CSS.</w:t>
      </w:r>
    </w:p>
    <w:p w14:paraId="4DF05C62" w14:textId="14BA2406" w:rsidR="00B57132" w:rsidRDefault="00796142" w:rsidP="00806DAA">
      <w:pPr>
        <w:ind w:left="708"/>
      </w:pPr>
      <w:r>
        <w:t>HTML e</w:t>
      </w:r>
      <w:r w:rsidR="00806DAA">
        <w:t xml:space="preserve">s un </w:t>
      </w:r>
      <w:r w:rsidR="00806DAA" w:rsidRPr="007875BC">
        <w:rPr>
          <w:b/>
          <w:bCs/>
        </w:rPr>
        <w:t>estándar compuesto por recomendaciones publicadas por el W3C</w:t>
      </w:r>
      <w:r w:rsidR="00806DAA">
        <w:t>. Existen varias versiones del lenguaje.</w:t>
      </w:r>
      <w:r w:rsidR="007875BC">
        <w:t xml:space="preserve"> </w:t>
      </w:r>
    </w:p>
    <w:p w14:paraId="0224BB78" w14:textId="4CCEE6FB" w:rsidR="00806DAA" w:rsidRDefault="007875BC" w:rsidP="00806DAA">
      <w:pPr>
        <w:ind w:left="708"/>
      </w:pPr>
      <w:r>
        <w:t>La primera etiqueta de un documento HTML hace referencia a la versión que se utiliza</w:t>
      </w:r>
      <w:r w:rsidR="00273BE8">
        <w:t>:</w:t>
      </w:r>
    </w:p>
    <w:p w14:paraId="54B0F002" w14:textId="4404BE4A" w:rsidR="007875BC" w:rsidRDefault="00B57132" w:rsidP="00806DAA">
      <w:pPr>
        <w:ind w:left="708"/>
      </w:pPr>
      <w:r w:rsidRPr="0025234F">
        <w:rPr>
          <w:noProof/>
        </w:rPr>
        <w:drawing>
          <wp:anchor distT="0" distB="0" distL="114300" distR="114300" simplePos="0" relativeHeight="251660290" behindDoc="0" locked="0" layoutInCell="1" allowOverlap="1" wp14:anchorId="1005238F" wp14:editId="19214152">
            <wp:simplePos x="0" y="0"/>
            <wp:positionH relativeFrom="column">
              <wp:posOffset>920115</wp:posOffset>
            </wp:positionH>
            <wp:positionV relativeFrom="paragraph">
              <wp:posOffset>6350</wp:posOffset>
            </wp:positionV>
            <wp:extent cx="4058216" cy="838317"/>
            <wp:effectExtent l="0" t="0" r="0" b="0"/>
            <wp:wrapSquare wrapText="bothSides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02E5C6" w14:textId="7229DD22" w:rsidR="0025234F" w:rsidRDefault="0025234F" w:rsidP="00806DAA">
      <w:pPr>
        <w:ind w:left="708"/>
      </w:pPr>
    </w:p>
    <w:p w14:paraId="4B154A7A" w14:textId="2F956CE6" w:rsidR="0025234F" w:rsidRDefault="0025234F" w:rsidP="00806DAA">
      <w:pPr>
        <w:ind w:left="708"/>
      </w:pPr>
    </w:p>
    <w:p w14:paraId="127F70C6" w14:textId="2C438998" w:rsidR="00B57132" w:rsidRDefault="00B57132" w:rsidP="00806DAA">
      <w:pPr>
        <w:ind w:left="708"/>
      </w:pPr>
    </w:p>
    <w:p w14:paraId="36026622" w14:textId="77777777" w:rsidR="00B57132" w:rsidRDefault="00B57132" w:rsidP="00806DAA">
      <w:pPr>
        <w:ind w:left="708"/>
      </w:pPr>
    </w:p>
    <w:p w14:paraId="74E174E9" w14:textId="1E0E78E6" w:rsidR="0025234F" w:rsidRDefault="0025234F" w:rsidP="0025234F">
      <w:pPr>
        <w:pStyle w:val="Ttulo2"/>
        <w:numPr>
          <w:ilvl w:val="0"/>
          <w:numId w:val="10"/>
        </w:numPr>
      </w:pPr>
      <w:bookmarkStart w:id="13" w:name="_Toc115277959"/>
      <w:r>
        <w:lastRenderedPageBreak/>
        <w:t>XML (EXTENSIBLE MARKUP LANGUAGE)</w:t>
      </w:r>
      <w:bookmarkEnd w:id="13"/>
    </w:p>
    <w:p w14:paraId="2C40CBCC" w14:textId="3ECA09F8" w:rsidR="0025234F" w:rsidRDefault="008C2B3B" w:rsidP="0025234F">
      <w:pPr>
        <w:ind w:left="708"/>
      </w:pPr>
      <w:r>
        <w:t>Es una simplificación y adaptación de SGML</w:t>
      </w:r>
      <w:r w:rsidR="00790AFB">
        <w:t xml:space="preserve"> que permite definir una gramática para lenguajes específicos, es decir, es un metalenguaje.</w:t>
      </w:r>
    </w:p>
    <w:p w14:paraId="67ED4B67" w14:textId="594918A2" w:rsidR="00E507E0" w:rsidRDefault="00E507E0" w:rsidP="0025234F">
      <w:pPr>
        <w:ind w:left="708"/>
      </w:pPr>
      <w:r>
        <w:t>Está publicada por W3C.</w:t>
      </w:r>
    </w:p>
    <w:p w14:paraId="6442E846" w14:textId="2D28AF24" w:rsidR="00E507E0" w:rsidRDefault="00E507E0" w:rsidP="0025234F">
      <w:pPr>
        <w:ind w:left="708"/>
      </w:pPr>
      <w:r>
        <w:t>Sus características son:</w:t>
      </w:r>
    </w:p>
    <w:p w14:paraId="0CD3D046" w14:textId="3BAEA87C" w:rsidR="00E507E0" w:rsidRDefault="00E507E0" w:rsidP="00E507E0">
      <w:pPr>
        <w:pStyle w:val="Prrafodelista"/>
        <w:numPr>
          <w:ilvl w:val="0"/>
          <w:numId w:val="5"/>
        </w:numPr>
      </w:pPr>
      <w:r>
        <w:t xml:space="preserve">Es un </w:t>
      </w:r>
      <w:r w:rsidRPr="00E507E0">
        <w:rPr>
          <w:b/>
          <w:bCs/>
        </w:rPr>
        <w:t>metalenguaje</w:t>
      </w:r>
      <w:r>
        <w:t>.</w:t>
      </w:r>
    </w:p>
    <w:p w14:paraId="36826F65" w14:textId="4A5DF399" w:rsidR="00E507E0" w:rsidRDefault="00E507E0" w:rsidP="00E507E0">
      <w:pPr>
        <w:pStyle w:val="Prrafodelista"/>
        <w:numPr>
          <w:ilvl w:val="0"/>
          <w:numId w:val="5"/>
        </w:numPr>
      </w:pPr>
      <w:r w:rsidRPr="00E507E0">
        <w:rPr>
          <w:b/>
          <w:bCs/>
        </w:rPr>
        <w:t>No incluye ninguna información relativa al formato</w:t>
      </w:r>
      <w:r>
        <w:t xml:space="preserve">. </w:t>
      </w:r>
    </w:p>
    <w:p w14:paraId="115708F4" w14:textId="1145B0A0" w:rsidR="00504741" w:rsidRDefault="00504741" w:rsidP="00504741">
      <w:pPr>
        <w:ind w:left="708"/>
      </w:pPr>
      <w:r>
        <w:t>La forma de XML es muy parecida a la de un documento HTML (etiquetas).</w:t>
      </w:r>
    </w:p>
    <w:p w14:paraId="3995B2BB" w14:textId="2C7A0F59" w:rsidR="00504741" w:rsidRDefault="00504741" w:rsidP="00504741">
      <w:pPr>
        <w:ind w:left="708"/>
      </w:pPr>
      <w:r>
        <w:t xml:space="preserve">En un documento </w:t>
      </w:r>
      <w:r w:rsidR="00273BE8">
        <w:t>XML la primera etiqueta hace referencia a la versión que se utiliza:</w:t>
      </w:r>
    </w:p>
    <w:p w14:paraId="2B435212" w14:textId="78DDC714" w:rsidR="00F91917" w:rsidRDefault="00A909ED" w:rsidP="00E84FE5">
      <w:pPr>
        <w:ind w:left="708"/>
        <w:jc w:val="center"/>
      </w:pPr>
      <w:r w:rsidRPr="00E84FE5">
        <w:rPr>
          <w:noProof/>
        </w:rPr>
        <w:drawing>
          <wp:anchor distT="0" distB="0" distL="114300" distR="114300" simplePos="0" relativeHeight="251661314" behindDoc="0" locked="0" layoutInCell="1" allowOverlap="1" wp14:anchorId="6F3CC78D" wp14:editId="5D63F8CE">
            <wp:simplePos x="0" y="0"/>
            <wp:positionH relativeFrom="column">
              <wp:posOffset>1424940</wp:posOffset>
            </wp:positionH>
            <wp:positionV relativeFrom="paragraph">
              <wp:posOffset>45720</wp:posOffset>
            </wp:positionV>
            <wp:extent cx="2867425" cy="314369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08B2C" w14:textId="05047079" w:rsidR="00F91917" w:rsidRDefault="00F91917" w:rsidP="00E84FE5">
      <w:pPr>
        <w:ind w:left="708"/>
        <w:jc w:val="center"/>
      </w:pPr>
    </w:p>
    <w:p w14:paraId="61AB8C64" w14:textId="14023C5A" w:rsidR="00273BE8" w:rsidRDefault="00F91917" w:rsidP="00F91917">
      <w:pPr>
        <w:pStyle w:val="Ttulo2"/>
        <w:numPr>
          <w:ilvl w:val="0"/>
          <w:numId w:val="10"/>
        </w:numPr>
      </w:pPr>
      <w:bookmarkStart w:id="14" w:name="_Toc115277960"/>
      <w:r>
        <w:t>XHTML (EXTENSIBLE HYPERTEX</w:t>
      </w:r>
      <w:r w:rsidR="007B7395">
        <w:t>T</w:t>
      </w:r>
      <w:r>
        <w:t xml:space="preserve"> MARKUP LANGUAGE)</w:t>
      </w:r>
      <w:bookmarkEnd w:id="14"/>
    </w:p>
    <w:p w14:paraId="728DF1B5" w14:textId="77777777" w:rsidR="003C71A4" w:rsidRDefault="00C12B1B" w:rsidP="00F91917">
      <w:pPr>
        <w:ind w:left="708"/>
      </w:pPr>
      <w:r>
        <w:t>Es HTML al que se le aplica un conjunto de normas derivadas del XML. Es básicamente HTML expresado como X</w:t>
      </w:r>
      <w:r w:rsidR="006C6BA8">
        <w:t xml:space="preserve">ML válido. </w:t>
      </w:r>
    </w:p>
    <w:p w14:paraId="62D3AF08" w14:textId="68828750" w:rsidR="00F91917" w:rsidRDefault="006C6BA8" w:rsidP="00F91917">
      <w:pPr>
        <w:ind w:left="708"/>
      </w:pPr>
      <w:r>
        <w:t xml:space="preserve">Es más estricto a nivel </w:t>
      </w:r>
      <w:r w:rsidR="00A909ED">
        <w:t>técnico,</w:t>
      </w:r>
      <w:r>
        <w:t xml:space="preserve"> pero esto permite que posteriormente sea más sencillo </w:t>
      </w:r>
      <w:r w:rsidR="0048483C">
        <w:t>hacer cambio</w:t>
      </w:r>
      <w:r w:rsidR="003C71A4">
        <w:t>s</w:t>
      </w:r>
      <w:r w:rsidR="0048483C">
        <w:t xml:space="preserve"> o buscar errores.</w:t>
      </w:r>
    </w:p>
    <w:p w14:paraId="5CD7461E" w14:textId="77777777" w:rsidR="0048483C" w:rsidRDefault="0048483C" w:rsidP="00F91917">
      <w:pPr>
        <w:ind w:left="708"/>
      </w:pPr>
    </w:p>
    <w:p w14:paraId="57BD6090" w14:textId="49A9E5C2" w:rsidR="0048483C" w:rsidRDefault="0048483C" w:rsidP="0048483C">
      <w:pPr>
        <w:pStyle w:val="Ttulo1"/>
      </w:pPr>
      <w:bookmarkStart w:id="15" w:name="_Toc115277961"/>
      <w:r>
        <w:t>CLASIFICACIÓN</w:t>
      </w:r>
      <w:bookmarkEnd w:id="15"/>
    </w:p>
    <w:p w14:paraId="6615D82E" w14:textId="674A82B1" w:rsidR="0048483C" w:rsidRDefault="0048483C" w:rsidP="0048483C">
      <w:pPr>
        <w:pStyle w:val="Ttulo2"/>
        <w:numPr>
          <w:ilvl w:val="0"/>
          <w:numId w:val="12"/>
        </w:numPr>
      </w:pPr>
      <w:bookmarkStart w:id="16" w:name="_Toc115277962"/>
      <w:r>
        <w:t>MARCAS DE PRESENTACIÓN</w:t>
      </w:r>
      <w:bookmarkEnd w:id="16"/>
    </w:p>
    <w:p w14:paraId="3084AD2C" w14:textId="60800552" w:rsidR="004306B4" w:rsidRDefault="00C5434C" w:rsidP="004306B4">
      <w:pPr>
        <w:ind w:left="720"/>
      </w:pPr>
      <w:r>
        <w:t>Son lenguajes cuyo propósito es presentar la información</w:t>
      </w:r>
      <w:r w:rsidR="00776ADC">
        <w:t xml:space="preserve"> y</w:t>
      </w:r>
      <w:r>
        <w:t xml:space="preserve"> dar formato al texto:</w:t>
      </w:r>
    </w:p>
    <w:p w14:paraId="636C0580" w14:textId="69B2DFF2" w:rsidR="00C5434C" w:rsidRDefault="00C5434C" w:rsidP="00C5434C">
      <w:pPr>
        <w:pStyle w:val="Prrafodelista"/>
        <w:numPr>
          <w:ilvl w:val="0"/>
          <w:numId w:val="5"/>
        </w:numPr>
      </w:pPr>
      <w:r>
        <w:t>Cada marca tiene apertura y cierre.</w:t>
      </w:r>
    </w:p>
    <w:p w14:paraId="0E463E6E" w14:textId="4A365FA3" w:rsidR="00C5434C" w:rsidRDefault="00C5434C" w:rsidP="00C5434C">
      <w:pPr>
        <w:pStyle w:val="Prrafodelista"/>
        <w:numPr>
          <w:ilvl w:val="0"/>
          <w:numId w:val="5"/>
        </w:numPr>
      </w:pPr>
      <w:r>
        <w:t>Los documentos son fáciles de procesar, pero es difícil mantenerlos.</w:t>
      </w:r>
    </w:p>
    <w:p w14:paraId="4ED433B9" w14:textId="1E21D9DC" w:rsidR="00C5434C" w:rsidRDefault="00C5434C" w:rsidP="00C5434C">
      <w:pPr>
        <w:pStyle w:val="Prrafodelista"/>
        <w:numPr>
          <w:ilvl w:val="0"/>
          <w:numId w:val="5"/>
        </w:numPr>
      </w:pPr>
      <w:r>
        <w:t>Las marcas se suelen ocultar al usuario.</w:t>
      </w:r>
    </w:p>
    <w:p w14:paraId="13AF7F6D" w14:textId="05EE8540" w:rsidR="00C5434C" w:rsidRDefault="00C5434C" w:rsidP="00C5434C">
      <w:pPr>
        <w:ind w:left="720"/>
      </w:pPr>
      <w:r>
        <w:t>Por ejemplo: Lenguaje RTF.</w:t>
      </w:r>
    </w:p>
    <w:p w14:paraId="486D7E7A" w14:textId="77777777" w:rsidR="00C5434C" w:rsidRPr="004306B4" w:rsidRDefault="00C5434C" w:rsidP="00C5434C">
      <w:pPr>
        <w:ind w:left="720"/>
      </w:pPr>
    </w:p>
    <w:p w14:paraId="48BA3218" w14:textId="5E30EEB9" w:rsidR="00C5434C" w:rsidRDefault="00CB3DD0" w:rsidP="00C5434C">
      <w:pPr>
        <w:pStyle w:val="Ttulo2"/>
        <w:numPr>
          <w:ilvl w:val="0"/>
          <w:numId w:val="12"/>
        </w:numPr>
      </w:pPr>
      <w:bookmarkStart w:id="17" w:name="_Toc115277963"/>
      <w:r>
        <w:t>MARCAS DE PROCEDIMIENTOS</w:t>
      </w:r>
      <w:bookmarkEnd w:id="17"/>
    </w:p>
    <w:p w14:paraId="2BBAD4FE" w14:textId="62BB791B" w:rsidR="002D2943" w:rsidRPr="00C5434C" w:rsidRDefault="00776ADC" w:rsidP="00AC71B1">
      <w:pPr>
        <w:ind w:left="720"/>
      </w:pPr>
      <w:r>
        <w:t xml:space="preserve">Son lenguajes orientados a la presentación de la </w:t>
      </w:r>
      <w:r w:rsidR="002D2943">
        <w:t>información,</w:t>
      </w:r>
      <w:r>
        <w:t xml:space="preserve"> </w:t>
      </w:r>
      <w:r w:rsidR="002D2943">
        <w:t>pero en este caso las etiquetas indican los procedimientos que debe seguir el software encargado de la presentación.</w:t>
      </w:r>
      <w:r w:rsidR="00D02D96">
        <w:t xml:space="preserve"> </w:t>
      </w:r>
      <w:r w:rsidR="002D2943">
        <w:t xml:space="preserve">Por ejemplo: Tex, </w:t>
      </w:r>
      <w:proofErr w:type="spellStart"/>
      <w:r w:rsidR="002D2943">
        <w:t>LaTex</w:t>
      </w:r>
      <w:proofErr w:type="spellEnd"/>
      <w:r w:rsidR="002D2943">
        <w:t>.</w:t>
      </w:r>
    </w:p>
    <w:p w14:paraId="7A082E84" w14:textId="3989F070" w:rsidR="00CB3DD0" w:rsidRDefault="004306B4" w:rsidP="00CB3DD0">
      <w:pPr>
        <w:pStyle w:val="Ttulo2"/>
        <w:numPr>
          <w:ilvl w:val="0"/>
          <w:numId w:val="12"/>
        </w:numPr>
      </w:pPr>
      <w:bookmarkStart w:id="18" w:name="_Toc115277964"/>
      <w:r>
        <w:lastRenderedPageBreak/>
        <w:t>MARCAS DESCRIPTIVAS O SEMÁNTICAS</w:t>
      </w:r>
      <w:bookmarkEnd w:id="18"/>
    </w:p>
    <w:p w14:paraId="3179915F" w14:textId="7F790258" w:rsidR="003F551D" w:rsidRDefault="00B81767" w:rsidP="00D02D96">
      <w:pPr>
        <w:ind w:left="720"/>
      </w:pPr>
      <w:r>
        <w:t xml:space="preserve">Son lenguajes que </w:t>
      </w:r>
      <w:r w:rsidR="003F551D">
        <w:t>pretenden marcar el texto y definir qué es cada parte del texto. Da información semántica.</w:t>
      </w:r>
      <w:r w:rsidR="00D02D96">
        <w:t xml:space="preserve"> </w:t>
      </w:r>
      <w:r w:rsidR="003F551D">
        <w:t>Por ejemplo: Lenguaje SGML, XML.</w:t>
      </w:r>
    </w:p>
    <w:p w14:paraId="605BF0FD" w14:textId="77777777" w:rsidR="00B57132" w:rsidRDefault="00B57132" w:rsidP="00D02D96">
      <w:pPr>
        <w:ind w:left="720"/>
      </w:pPr>
    </w:p>
    <w:p w14:paraId="7A7BC1DB" w14:textId="40792CA2" w:rsidR="00186307" w:rsidRDefault="004306B4" w:rsidP="006C385C">
      <w:pPr>
        <w:pStyle w:val="Ttulo1"/>
      </w:pPr>
      <w:bookmarkStart w:id="19" w:name="_Toc115277965"/>
      <w:r>
        <w:t>ALGUNOS LENGUAJES DE MARCAS</w:t>
      </w:r>
      <w:bookmarkEnd w:id="19"/>
    </w:p>
    <w:p w14:paraId="03B227C9" w14:textId="04B512A0" w:rsidR="00D67055" w:rsidRPr="00D67055" w:rsidRDefault="00D67055" w:rsidP="00D67055">
      <w:r>
        <w:t xml:space="preserve">Existen diferentes lenguajes de marcas, por ejemplo: </w:t>
      </w:r>
    </w:p>
    <w:p w14:paraId="4BA56CD1" w14:textId="42188968" w:rsidR="00186307" w:rsidRDefault="000F47A0" w:rsidP="00186307">
      <w:pPr>
        <w:pStyle w:val="Prrafodelista"/>
        <w:numPr>
          <w:ilvl w:val="0"/>
          <w:numId w:val="14"/>
        </w:numPr>
      </w:pPr>
      <w:r w:rsidRPr="000F47A0">
        <w:rPr>
          <w:noProof/>
        </w:rPr>
        <w:drawing>
          <wp:anchor distT="0" distB="0" distL="114300" distR="114300" simplePos="0" relativeHeight="251662338" behindDoc="0" locked="0" layoutInCell="1" allowOverlap="1" wp14:anchorId="2C1F0121" wp14:editId="7DC65688">
            <wp:simplePos x="0" y="0"/>
            <wp:positionH relativeFrom="margin">
              <wp:align>right</wp:align>
            </wp:positionH>
            <wp:positionV relativeFrom="paragraph">
              <wp:posOffset>565785</wp:posOffset>
            </wp:positionV>
            <wp:extent cx="4857115" cy="36830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07" w:rsidRPr="00512A53">
        <w:rPr>
          <w:b/>
          <w:bCs/>
        </w:rPr>
        <w:t>RTF</w:t>
      </w:r>
      <w:r w:rsidR="00512A53">
        <w:rPr>
          <w:b/>
          <w:bCs/>
        </w:rPr>
        <w:t xml:space="preserve"> (</w:t>
      </w:r>
      <w:proofErr w:type="spellStart"/>
      <w:r w:rsidR="00512A53">
        <w:rPr>
          <w:b/>
          <w:bCs/>
          <w:i/>
          <w:iCs/>
        </w:rPr>
        <w:t>Rich</w:t>
      </w:r>
      <w:proofErr w:type="spellEnd"/>
      <w:r w:rsidR="00512A53">
        <w:rPr>
          <w:b/>
          <w:bCs/>
          <w:i/>
          <w:iCs/>
        </w:rPr>
        <w:t xml:space="preserve"> Text </w:t>
      </w:r>
      <w:proofErr w:type="spellStart"/>
      <w:r w:rsidR="00512A53">
        <w:rPr>
          <w:b/>
          <w:bCs/>
          <w:i/>
          <w:iCs/>
        </w:rPr>
        <w:t>Format</w:t>
      </w:r>
      <w:proofErr w:type="spellEnd"/>
      <w:r w:rsidR="00512A53">
        <w:rPr>
          <w:b/>
          <w:bCs/>
        </w:rPr>
        <w:t>)</w:t>
      </w:r>
      <w:r w:rsidR="00186307">
        <w:t>: Permite el intercambio de documentos de texto entre distintos procesadores de texto.</w:t>
      </w:r>
    </w:p>
    <w:p w14:paraId="1ECB0EFB" w14:textId="4BF99D68" w:rsidR="000F47A0" w:rsidRDefault="000F47A0" w:rsidP="000F47A0">
      <w:pPr>
        <w:pStyle w:val="Prrafodelista"/>
      </w:pPr>
    </w:p>
    <w:p w14:paraId="3BF4F6BE" w14:textId="77777777" w:rsidR="00512A53" w:rsidRDefault="00512A53" w:rsidP="00512A53">
      <w:pPr>
        <w:pStyle w:val="Prrafodelista"/>
      </w:pPr>
    </w:p>
    <w:p w14:paraId="52732D7D" w14:textId="228E2487" w:rsidR="00186307" w:rsidRDefault="00E82135" w:rsidP="00186307">
      <w:pPr>
        <w:pStyle w:val="Prrafodelista"/>
        <w:numPr>
          <w:ilvl w:val="0"/>
          <w:numId w:val="14"/>
        </w:numPr>
      </w:pPr>
      <w:r w:rsidRPr="006E267D">
        <w:rPr>
          <w:noProof/>
        </w:rPr>
        <w:drawing>
          <wp:anchor distT="0" distB="0" distL="114300" distR="114300" simplePos="0" relativeHeight="251663362" behindDoc="0" locked="0" layoutInCell="1" allowOverlap="1" wp14:anchorId="3A0FB49C" wp14:editId="49C2D8F8">
            <wp:simplePos x="0" y="0"/>
            <wp:positionH relativeFrom="margin">
              <wp:posOffset>466725</wp:posOffset>
            </wp:positionH>
            <wp:positionV relativeFrom="paragraph">
              <wp:posOffset>368300</wp:posOffset>
            </wp:positionV>
            <wp:extent cx="4866640" cy="53530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07" w:rsidRPr="000F47A0">
        <w:rPr>
          <w:b/>
          <w:bCs/>
        </w:rPr>
        <w:t>TeX</w:t>
      </w:r>
      <w:proofErr w:type="spellEnd"/>
      <w:r w:rsidR="00186307">
        <w:t>: Permite crear ecuaciones matemáticas complejas.</w:t>
      </w:r>
    </w:p>
    <w:p w14:paraId="63564C38" w14:textId="43294D7A" w:rsidR="000F47A0" w:rsidRDefault="006E267D" w:rsidP="006E267D">
      <w:pPr>
        <w:pStyle w:val="Prrafodelista"/>
        <w:tabs>
          <w:tab w:val="left" w:pos="1635"/>
        </w:tabs>
      </w:pPr>
      <w:r>
        <w:tab/>
      </w:r>
    </w:p>
    <w:p w14:paraId="4672EC8B" w14:textId="5D1760FD" w:rsidR="00186307" w:rsidRDefault="00186307" w:rsidP="00186307">
      <w:pPr>
        <w:pStyle w:val="Prrafodelista"/>
        <w:numPr>
          <w:ilvl w:val="0"/>
          <w:numId w:val="14"/>
        </w:numPr>
      </w:pPr>
      <w:proofErr w:type="spellStart"/>
      <w:r w:rsidRPr="000F47A0">
        <w:rPr>
          <w:b/>
          <w:bCs/>
        </w:rPr>
        <w:t>Wikitexto</w:t>
      </w:r>
      <w:proofErr w:type="spellEnd"/>
      <w:r>
        <w:t>: Permite la creación de páginas wiki.</w:t>
      </w:r>
    </w:p>
    <w:p w14:paraId="30ADABFF" w14:textId="21B11BCA" w:rsidR="00901FCE" w:rsidRDefault="00901FCE" w:rsidP="00901FCE">
      <w:pPr>
        <w:pStyle w:val="Prrafodelista"/>
      </w:pPr>
      <w:r w:rsidRPr="00901FCE">
        <w:rPr>
          <w:noProof/>
        </w:rPr>
        <w:drawing>
          <wp:anchor distT="0" distB="0" distL="114300" distR="114300" simplePos="0" relativeHeight="251664386" behindDoc="0" locked="0" layoutInCell="1" allowOverlap="1" wp14:anchorId="682FDAB5" wp14:editId="2283E921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1762125" cy="600075"/>
            <wp:effectExtent l="0" t="0" r="952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5C8053" w14:textId="4DB3BE4D" w:rsidR="00901FCE" w:rsidRDefault="00901FCE" w:rsidP="00901FCE">
      <w:pPr>
        <w:pStyle w:val="Prrafodelista"/>
      </w:pPr>
    </w:p>
    <w:p w14:paraId="03987B20" w14:textId="40888949" w:rsidR="00901FCE" w:rsidRDefault="00901FCE" w:rsidP="00901FCE">
      <w:pPr>
        <w:pStyle w:val="Prrafodelista"/>
      </w:pPr>
    </w:p>
    <w:p w14:paraId="64F0BA87" w14:textId="096C7AD6" w:rsidR="00901FCE" w:rsidRDefault="00901FCE" w:rsidP="00901FCE">
      <w:pPr>
        <w:pStyle w:val="Prrafodelista"/>
        <w:jc w:val="center"/>
      </w:pPr>
    </w:p>
    <w:p w14:paraId="4293E3B5" w14:textId="4A500AF6" w:rsidR="00186307" w:rsidRDefault="00186307" w:rsidP="00186307">
      <w:pPr>
        <w:pStyle w:val="Prrafodelista"/>
        <w:numPr>
          <w:ilvl w:val="0"/>
          <w:numId w:val="14"/>
        </w:numPr>
      </w:pPr>
      <w:r w:rsidRPr="000F47A0">
        <w:rPr>
          <w:b/>
          <w:bCs/>
        </w:rPr>
        <w:t>HTML, XHTML</w:t>
      </w:r>
      <w:r>
        <w:t>: Permite la creación de páginas web.</w:t>
      </w:r>
    </w:p>
    <w:p w14:paraId="7BC1644B" w14:textId="2B1A99F3" w:rsidR="00AA430F" w:rsidRDefault="00AA430F" w:rsidP="00AA430F">
      <w:pPr>
        <w:pStyle w:val="Prrafodelista"/>
        <w:rPr>
          <w:b/>
          <w:bCs/>
        </w:rPr>
      </w:pPr>
      <w:r w:rsidRPr="00AA430F">
        <w:rPr>
          <w:noProof/>
        </w:rPr>
        <w:drawing>
          <wp:anchor distT="0" distB="0" distL="114300" distR="114300" simplePos="0" relativeHeight="251665410" behindDoc="0" locked="0" layoutInCell="1" allowOverlap="1" wp14:anchorId="0870F55F" wp14:editId="6E2562B9">
            <wp:simplePos x="0" y="0"/>
            <wp:positionH relativeFrom="margin">
              <wp:align>center</wp:align>
            </wp:positionH>
            <wp:positionV relativeFrom="paragraph">
              <wp:posOffset>61595</wp:posOffset>
            </wp:positionV>
            <wp:extent cx="2286000" cy="1619250"/>
            <wp:effectExtent l="0" t="0" r="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BCC5C" w14:textId="5F8698A2" w:rsidR="00AA430F" w:rsidRDefault="00AA430F" w:rsidP="00AA430F">
      <w:pPr>
        <w:pStyle w:val="Prrafodelista"/>
      </w:pPr>
    </w:p>
    <w:p w14:paraId="499A67FA" w14:textId="1FD18D7B" w:rsidR="00AA430F" w:rsidRDefault="00AA430F" w:rsidP="00AA430F">
      <w:pPr>
        <w:pStyle w:val="Prrafodelista"/>
      </w:pPr>
    </w:p>
    <w:p w14:paraId="452D5DC8" w14:textId="7C0B6FC6" w:rsidR="00AA430F" w:rsidRDefault="00AA430F" w:rsidP="00AA430F">
      <w:pPr>
        <w:pStyle w:val="Prrafodelista"/>
      </w:pPr>
    </w:p>
    <w:p w14:paraId="06F5DF3E" w14:textId="6DC1E259" w:rsidR="00AA430F" w:rsidRDefault="00AA430F" w:rsidP="00AA430F">
      <w:pPr>
        <w:pStyle w:val="Prrafodelista"/>
      </w:pPr>
    </w:p>
    <w:p w14:paraId="13A6AC17" w14:textId="7C249BAF" w:rsidR="00AA430F" w:rsidRDefault="00AA430F" w:rsidP="00AA430F">
      <w:pPr>
        <w:pStyle w:val="Prrafodelista"/>
      </w:pPr>
    </w:p>
    <w:p w14:paraId="1528849D" w14:textId="74B9FC85" w:rsidR="00AA430F" w:rsidRDefault="00AA430F" w:rsidP="00AA430F">
      <w:pPr>
        <w:pStyle w:val="Prrafodelista"/>
      </w:pPr>
    </w:p>
    <w:p w14:paraId="1E197281" w14:textId="4A1DE091" w:rsidR="00AA430F" w:rsidRDefault="00AA430F" w:rsidP="00AA430F">
      <w:pPr>
        <w:pStyle w:val="Prrafodelista"/>
      </w:pPr>
    </w:p>
    <w:p w14:paraId="3216AE00" w14:textId="77777777" w:rsidR="00AA430F" w:rsidRDefault="00AA430F" w:rsidP="00AA430F">
      <w:pPr>
        <w:pStyle w:val="Prrafodelista"/>
      </w:pPr>
    </w:p>
    <w:p w14:paraId="4E942CAD" w14:textId="67706DF4" w:rsidR="00186307" w:rsidRDefault="00186307" w:rsidP="00186307">
      <w:pPr>
        <w:pStyle w:val="Prrafodelista"/>
        <w:numPr>
          <w:ilvl w:val="0"/>
          <w:numId w:val="14"/>
        </w:numPr>
      </w:pPr>
      <w:r w:rsidRPr="000F47A0">
        <w:rPr>
          <w:b/>
          <w:bCs/>
        </w:rPr>
        <w:t>XML</w:t>
      </w:r>
      <w:r>
        <w:t>: Estructura datos para facilitar su intercambio y almacenaje.</w:t>
      </w:r>
    </w:p>
    <w:p w14:paraId="3952D3CC" w14:textId="67626421" w:rsidR="00AA430F" w:rsidRDefault="00AA430F" w:rsidP="00AA430F">
      <w:pPr>
        <w:pStyle w:val="Prrafodelista"/>
        <w:rPr>
          <w:b/>
          <w:bCs/>
        </w:rPr>
      </w:pPr>
      <w:r w:rsidRPr="00AA430F">
        <w:rPr>
          <w:noProof/>
        </w:rPr>
        <w:drawing>
          <wp:anchor distT="0" distB="0" distL="114300" distR="114300" simplePos="0" relativeHeight="251666434" behindDoc="0" locked="0" layoutInCell="1" allowOverlap="1" wp14:anchorId="0E8C7360" wp14:editId="44A832DC">
            <wp:simplePos x="0" y="0"/>
            <wp:positionH relativeFrom="margin">
              <wp:align>center</wp:align>
            </wp:positionH>
            <wp:positionV relativeFrom="paragraph">
              <wp:posOffset>73025</wp:posOffset>
            </wp:positionV>
            <wp:extent cx="4210050" cy="981075"/>
            <wp:effectExtent l="0" t="0" r="0" b="952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8BEB6" w14:textId="42BAAEA6" w:rsidR="00AA430F" w:rsidRDefault="00AA430F" w:rsidP="00AA430F">
      <w:pPr>
        <w:pStyle w:val="Prrafodelista"/>
      </w:pPr>
    </w:p>
    <w:p w14:paraId="0ECAE1FC" w14:textId="66E89DFF" w:rsidR="007F33E6" w:rsidRDefault="007F33E6" w:rsidP="00AA430F">
      <w:pPr>
        <w:pStyle w:val="Prrafodelista"/>
      </w:pPr>
    </w:p>
    <w:p w14:paraId="05023F2B" w14:textId="423E0DF1" w:rsidR="007F33E6" w:rsidRDefault="007F33E6" w:rsidP="00AA430F">
      <w:pPr>
        <w:pStyle w:val="Prrafodelista"/>
      </w:pPr>
    </w:p>
    <w:p w14:paraId="2A8350DE" w14:textId="77777777" w:rsidR="007F33E6" w:rsidRDefault="007F33E6" w:rsidP="00AA430F">
      <w:pPr>
        <w:pStyle w:val="Prrafodelista"/>
      </w:pPr>
    </w:p>
    <w:p w14:paraId="45DD77E6" w14:textId="3F380372" w:rsidR="00186307" w:rsidRDefault="002A33D2" w:rsidP="00186307">
      <w:pPr>
        <w:pStyle w:val="Prrafodelista"/>
        <w:numPr>
          <w:ilvl w:val="0"/>
          <w:numId w:val="14"/>
        </w:numPr>
      </w:pPr>
      <w:r w:rsidRPr="00187E64">
        <w:rPr>
          <w:noProof/>
        </w:rPr>
        <w:lastRenderedPageBreak/>
        <w:drawing>
          <wp:anchor distT="0" distB="0" distL="114300" distR="114300" simplePos="0" relativeHeight="251667458" behindDoc="0" locked="0" layoutInCell="1" allowOverlap="1" wp14:anchorId="6D52E1EF" wp14:editId="1F686B62">
            <wp:simplePos x="0" y="0"/>
            <wp:positionH relativeFrom="margin">
              <wp:posOffset>167640</wp:posOffset>
            </wp:positionH>
            <wp:positionV relativeFrom="paragraph">
              <wp:posOffset>652780</wp:posOffset>
            </wp:positionV>
            <wp:extent cx="5603875" cy="3009900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387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307" w:rsidRPr="000F47A0">
        <w:rPr>
          <w:b/>
          <w:bCs/>
        </w:rPr>
        <w:t>RSS</w:t>
      </w:r>
      <w:r w:rsidR="00186307">
        <w:t>: Se utiliza para difundir información actualizada frecuentemente a usuarios que se han suscrito a una fuente de contenidos. Basado en XML.</w:t>
      </w:r>
    </w:p>
    <w:p w14:paraId="24FDE1B0" w14:textId="3274A057" w:rsidR="001C5C77" w:rsidRDefault="001C5C77" w:rsidP="001C5C77"/>
    <w:p w14:paraId="071D66AA" w14:textId="3C6FA484" w:rsidR="00186307" w:rsidRDefault="00FA636A" w:rsidP="00186307">
      <w:pPr>
        <w:pStyle w:val="Prrafodelista"/>
        <w:numPr>
          <w:ilvl w:val="0"/>
          <w:numId w:val="14"/>
        </w:numPr>
      </w:pPr>
      <w:proofErr w:type="spellStart"/>
      <w:r w:rsidRPr="000F47A0">
        <w:rPr>
          <w:b/>
          <w:bCs/>
        </w:rPr>
        <w:t>DocBook</w:t>
      </w:r>
      <w:proofErr w:type="spellEnd"/>
      <w:r>
        <w:t xml:space="preserve">: </w:t>
      </w:r>
      <w:r w:rsidR="0048208B">
        <w:t xml:space="preserve">Se utiliza para estructurar documentos, libros, manuales… </w:t>
      </w:r>
      <w:r w:rsidR="009F1D8A">
        <w:t>Es una aplicación de XML con DTD propia.</w:t>
      </w:r>
    </w:p>
    <w:p w14:paraId="41E55DC8" w14:textId="17A323C2" w:rsidR="00B46889" w:rsidRDefault="002A33D2" w:rsidP="00B46889">
      <w:pPr>
        <w:pStyle w:val="Prrafodelista"/>
        <w:rPr>
          <w:b/>
          <w:bCs/>
        </w:rPr>
      </w:pPr>
      <w:r w:rsidRPr="00B46889">
        <w:rPr>
          <w:noProof/>
        </w:rPr>
        <w:drawing>
          <wp:anchor distT="0" distB="0" distL="114300" distR="114300" simplePos="0" relativeHeight="251668482" behindDoc="0" locked="0" layoutInCell="1" allowOverlap="1" wp14:anchorId="7DF2AC35" wp14:editId="527AD75E">
            <wp:simplePos x="0" y="0"/>
            <wp:positionH relativeFrom="margin">
              <wp:posOffset>537845</wp:posOffset>
            </wp:positionH>
            <wp:positionV relativeFrom="paragraph">
              <wp:posOffset>361315</wp:posOffset>
            </wp:positionV>
            <wp:extent cx="4709795" cy="2714625"/>
            <wp:effectExtent l="0" t="0" r="0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79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D58618" w14:textId="541F54BA" w:rsidR="00B46889" w:rsidRDefault="00B46889" w:rsidP="00B46889">
      <w:pPr>
        <w:pStyle w:val="Prrafodelista"/>
      </w:pPr>
    </w:p>
    <w:p w14:paraId="51023877" w14:textId="5D3CFF5A" w:rsidR="00880C27" w:rsidRDefault="00880C27" w:rsidP="00B46889">
      <w:pPr>
        <w:pStyle w:val="Prrafodelista"/>
      </w:pPr>
    </w:p>
    <w:p w14:paraId="081CFC89" w14:textId="5B10C944" w:rsidR="00880C27" w:rsidRDefault="00880C27" w:rsidP="00B46889">
      <w:pPr>
        <w:pStyle w:val="Prrafodelista"/>
      </w:pPr>
    </w:p>
    <w:p w14:paraId="2E062A11" w14:textId="77777777" w:rsidR="00880C27" w:rsidRDefault="00880C27" w:rsidP="00B46889">
      <w:pPr>
        <w:pStyle w:val="Prrafodelista"/>
      </w:pPr>
    </w:p>
    <w:p w14:paraId="46233902" w14:textId="778C5995" w:rsidR="00B46889" w:rsidRDefault="009F1D8A" w:rsidP="00B46889">
      <w:pPr>
        <w:pStyle w:val="Prrafodelista"/>
        <w:numPr>
          <w:ilvl w:val="0"/>
          <w:numId w:val="14"/>
        </w:numPr>
      </w:pPr>
      <w:r w:rsidRPr="000F47A0">
        <w:rPr>
          <w:b/>
          <w:bCs/>
        </w:rPr>
        <w:lastRenderedPageBreak/>
        <w:t>MathML</w:t>
      </w:r>
      <w:r>
        <w:t>: Basado en XML y se utiliza para la expresión de la notación matemática.</w:t>
      </w:r>
      <w:r w:rsidR="00DE4B70">
        <w:t xml:space="preserve"> Actualmente no sólo se utiliza en las páginas web</w:t>
      </w:r>
      <w:r w:rsidR="00E5640A">
        <w:t>, se puede usar por sí mismo.</w:t>
      </w:r>
    </w:p>
    <w:p w14:paraId="7FC3F65E" w14:textId="50A40768" w:rsidR="00B46889" w:rsidRDefault="001C5C77" w:rsidP="00B46889">
      <w:pPr>
        <w:pStyle w:val="Prrafodelista"/>
      </w:pPr>
      <w:r w:rsidRPr="00B46889">
        <w:rPr>
          <w:noProof/>
        </w:rPr>
        <w:drawing>
          <wp:anchor distT="0" distB="0" distL="114300" distR="114300" simplePos="0" relativeHeight="251669506" behindDoc="0" locked="0" layoutInCell="1" allowOverlap="1" wp14:anchorId="25B2C30E" wp14:editId="500F38B7">
            <wp:simplePos x="0" y="0"/>
            <wp:positionH relativeFrom="margin">
              <wp:posOffset>628015</wp:posOffset>
            </wp:positionH>
            <wp:positionV relativeFrom="paragraph">
              <wp:posOffset>0</wp:posOffset>
            </wp:positionV>
            <wp:extent cx="4867275" cy="2839085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BEBC9" w14:textId="5E559C24" w:rsidR="00E908F1" w:rsidRDefault="00880C27" w:rsidP="00B46889">
      <w:pPr>
        <w:pStyle w:val="Prrafodelista"/>
      </w:pPr>
      <w:r w:rsidRPr="00E908F1">
        <w:rPr>
          <w:noProof/>
        </w:rPr>
        <w:drawing>
          <wp:anchor distT="0" distB="0" distL="114300" distR="114300" simplePos="0" relativeHeight="251670530" behindDoc="0" locked="0" layoutInCell="1" allowOverlap="1" wp14:anchorId="50983B51" wp14:editId="15540A64">
            <wp:simplePos x="0" y="0"/>
            <wp:positionH relativeFrom="margin">
              <wp:align>right</wp:align>
            </wp:positionH>
            <wp:positionV relativeFrom="paragraph">
              <wp:posOffset>2722880</wp:posOffset>
            </wp:positionV>
            <wp:extent cx="4714875" cy="1574477"/>
            <wp:effectExtent l="0" t="0" r="0" b="698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574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3FBD6" w14:textId="5E2A8450" w:rsidR="00E5640A" w:rsidRDefault="00E5640A" w:rsidP="00186307">
      <w:pPr>
        <w:pStyle w:val="Prrafodelista"/>
        <w:numPr>
          <w:ilvl w:val="0"/>
          <w:numId w:val="14"/>
        </w:numPr>
      </w:pPr>
      <w:proofErr w:type="spellStart"/>
      <w:r w:rsidRPr="000F47A0">
        <w:rPr>
          <w:b/>
          <w:bCs/>
        </w:rPr>
        <w:t>MusicXML</w:t>
      </w:r>
      <w:proofErr w:type="spellEnd"/>
      <w:r>
        <w:t>: Permite el intercambio de partituras entre distintos editores de partituras.</w:t>
      </w:r>
    </w:p>
    <w:p w14:paraId="02CCD3D6" w14:textId="311A01D0" w:rsidR="00E908F1" w:rsidRDefault="00E908F1" w:rsidP="00E908F1">
      <w:pPr>
        <w:pStyle w:val="Prrafodelista"/>
      </w:pPr>
    </w:p>
    <w:p w14:paraId="78BC202B" w14:textId="78E877BF" w:rsidR="00E908F1" w:rsidRDefault="00E908F1" w:rsidP="00E908F1">
      <w:pPr>
        <w:pStyle w:val="Prrafodelista"/>
      </w:pPr>
      <w:r w:rsidRPr="00E908F1">
        <w:rPr>
          <w:noProof/>
        </w:rPr>
        <w:drawing>
          <wp:anchor distT="0" distB="0" distL="114300" distR="114300" simplePos="0" relativeHeight="251671554" behindDoc="0" locked="0" layoutInCell="1" allowOverlap="1" wp14:anchorId="239552CE" wp14:editId="7EE63D0B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048000" cy="149542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FB711C" w14:textId="26CC043C" w:rsidR="00E908F1" w:rsidRDefault="00E908F1" w:rsidP="00E908F1">
      <w:pPr>
        <w:pStyle w:val="Prrafodelista"/>
      </w:pPr>
    </w:p>
    <w:p w14:paraId="5991663B" w14:textId="77777777" w:rsidR="00E908F1" w:rsidRDefault="00E908F1" w:rsidP="00E908F1">
      <w:pPr>
        <w:pStyle w:val="Prrafodelista"/>
      </w:pPr>
    </w:p>
    <w:p w14:paraId="5B081604" w14:textId="388BEF1E" w:rsidR="00E908F1" w:rsidRDefault="00E908F1" w:rsidP="00E908F1">
      <w:pPr>
        <w:pStyle w:val="Prrafodelista"/>
      </w:pPr>
    </w:p>
    <w:p w14:paraId="6B612777" w14:textId="60F5C1A0" w:rsidR="00E908F1" w:rsidRDefault="00E908F1" w:rsidP="00E908F1">
      <w:pPr>
        <w:pStyle w:val="Prrafodelista"/>
      </w:pPr>
    </w:p>
    <w:p w14:paraId="3E6DA983" w14:textId="100CEC45" w:rsidR="00E908F1" w:rsidRDefault="00E908F1" w:rsidP="00E908F1">
      <w:pPr>
        <w:pStyle w:val="Prrafodelista"/>
      </w:pPr>
    </w:p>
    <w:p w14:paraId="5AD0D933" w14:textId="6CD2CD8D" w:rsidR="00E908F1" w:rsidRDefault="00E908F1" w:rsidP="00E908F1">
      <w:pPr>
        <w:pStyle w:val="Prrafodelista"/>
      </w:pPr>
    </w:p>
    <w:p w14:paraId="61870DC9" w14:textId="55A174B4" w:rsidR="00E908F1" w:rsidRDefault="00E908F1" w:rsidP="00E908F1">
      <w:pPr>
        <w:pStyle w:val="Prrafodelista"/>
      </w:pPr>
    </w:p>
    <w:p w14:paraId="7CEBF3D3" w14:textId="78858EFA" w:rsidR="00E5640A" w:rsidRDefault="002A33D2" w:rsidP="00186307">
      <w:pPr>
        <w:pStyle w:val="Prrafodelista"/>
        <w:numPr>
          <w:ilvl w:val="0"/>
          <w:numId w:val="14"/>
        </w:numPr>
      </w:pPr>
      <w:r w:rsidRPr="00BC6A94">
        <w:rPr>
          <w:noProof/>
        </w:rPr>
        <w:lastRenderedPageBreak/>
        <w:drawing>
          <wp:anchor distT="0" distB="0" distL="114300" distR="114300" simplePos="0" relativeHeight="251672578" behindDoc="0" locked="0" layoutInCell="1" allowOverlap="1" wp14:anchorId="0F097D5D" wp14:editId="04C85895">
            <wp:simplePos x="0" y="0"/>
            <wp:positionH relativeFrom="column">
              <wp:posOffset>243840</wp:posOffset>
            </wp:positionH>
            <wp:positionV relativeFrom="paragraph">
              <wp:posOffset>652145</wp:posOffset>
            </wp:positionV>
            <wp:extent cx="5400040" cy="202057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40A" w:rsidRPr="000F47A0">
        <w:rPr>
          <w:b/>
          <w:bCs/>
        </w:rPr>
        <w:t>SVG</w:t>
      </w:r>
      <w:r w:rsidR="00E5640A">
        <w:t xml:space="preserve">: </w:t>
      </w:r>
      <w:r w:rsidR="00843470">
        <w:t>Basado en XML, sirve para la representación de gráficos vectoriales</w:t>
      </w:r>
      <w:r w:rsidR="00A33595">
        <w:t xml:space="preserve"> (son aquellos que tienen escalado </w:t>
      </w:r>
      <w:r w:rsidR="0039251A">
        <w:t>constante</w:t>
      </w:r>
      <w:r w:rsidR="00A33595">
        <w:t xml:space="preserve"> impidiendo que se </w:t>
      </w:r>
      <w:proofErr w:type="spellStart"/>
      <w:r w:rsidR="00A33595">
        <w:t>pixelen</w:t>
      </w:r>
      <w:proofErr w:type="spellEnd"/>
      <w:r w:rsidR="00A33595">
        <w:t>).</w:t>
      </w:r>
    </w:p>
    <w:p w14:paraId="71249B6B" w14:textId="263B2450" w:rsidR="00BC6A94" w:rsidRDefault="00BC6A94" w:rsidP="00BC6A94">
      <w:pPr>
        <w:pStyle w:val="Prrafodelista"/>
        <w:rPr>
          <w:b/>
          <w:bCs/>
        </w:rPr>
      </w:pPr>
    </w:p>
    <w:p w14:paraId="4141CF23" w14:textId="45ECEAE7" w:rsidR="00BC6A94" w:rsidRDefault="002A33D2" w:rsidP="00A54F09">
      <w:r w:rsidRPr="00C840F4">
        <w:rPr>
          <w:noProof/>
        </w:rPr>
        <w:drawing>
          <wp:anchor distT="0" distB="0" distL="114300" distR="114300" simplePos="0" relativeHeight="251673602" behindDoc="0" locked="0" layoutInCell="1" allowOverlap="1" wp14:anchorId="7FC67CFC" wp14:editId="45FB3825">
            <wp:simplePos x="0" y="0"/>
            <wp:positionH relativeFrom="margin">
              <wp:posOffset>228600</wp:posOffset>
            </wp:positionH>
            <wp:positionV relativeFrom="paragraph">
              <wp:posOffset>2184400</wp:posOffset>
            </wp:positionV>
            <wp:extent cx="5400040" cy="2752725"/>
            <wp:effectExtent l="0" t="0" r="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0F5610" w14:textId="09E6DA36" w:rsidR="009F1D8A" w:rsidRPr="00186307" w:rsidRDefault="009F1D8A" w:rsidP="009F1D8A">
      <w:pPr>
        <w:pStyle w:val="Prrafodelista"/>
      </w:pPr>
    </w:p>
    <w:sectPr w:rsidR="009F1D8A" w:rsidRPr="00186307" w:rsidSect="00A25DE6">
      <w:footerReference w:type="even" r:id="rId30"/>
      <w:footerReference w:type="default" r:id="rId3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04991F" w14:textId="77777777" w:rsidR="006E37B8" w:rsidRDefault="006E37B8" w:rsidP="00FF1100">
      <w:pPr>
        <w:spacing w:after="0"/>
      </w:pPr>
      <w:r>
        <w:separator/>
      </w:r>
    </w:p>
  </w:endnote>
  <w:endnote w:type="continuationSeparator" w:id="0">
    <w:p w14:paraId="5730F0A8" w14:textId="77777777" w:rsidR="006E37B8" w:rsidRDefault="006E37B8" w:rsidP="00FF1100">
      <w:pPr>
        <w:spacing w:after="0"/>
      </w:pPr>
      <w:r>
        <w:continuationSeparator/>
      </w:r>
    </w:p>
  </w:endnote>
  <w:endnote w:type="continuationNotice" w:id="1">
    <w:p w14:paraId="46253C2A" w14:textId="77777777" w:rsidR="006E37B8" w:rsidRDefault="006E37B8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967149"/>
      <w:docPartObj>
        <w:docPartGallery w:val="Page Numbers (Bottom of Page)"/>
        <w:docPartUnique/>
      </w:docPartObj>
    </w:sdtPr>
    <w:sdtContent>
      <w:p w14:paraId="36FF94A9" w14:textId="10968D60" w:rsidR="00A25DE6" w:rsidRDefault="00A25DE6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88AA785" w14:textId="77777777" w:rsidR="00FF1100" w:rsidRDefault="00FF1100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86341573"/>
      <w:docPartObj>
        <w:docPartGallery w:val="Page Numbers (Bottom of Page)"/>
        <w:docPartUnique/>
      </w:docPartObj>
    </w:sdtPr>
    <w:sdtContent>
      <w:p w14:paraId="19B006D1" w14:textId="5B194BC6" w:rsidR="00A25DE6" w:rsidRDefault="00A25DE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CE59FD" w14:textId="77777777" w:rsidR="00FF1100" w:rsidRDefault="00FF11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81D4A9" w14:textId="77777777" w:rsidR="006E37B8" w:rsidRDefault="006E37B8" w:rsidP="00FF1100">
      <w:pPr>
        <w:spacing w:after="0"/>
      </w:pPr>
      <w:r>
        <w:separator/>
      </w:r>
    </w:p>
  </w:footnote>
  <w:footnote w:type="continuationSeparator" w:id="0">
    <w:p w14:paraId="5ED353EF" w14:textId="77777777" w:rsidR="006E37B8" w:rsidRDefault="006E37B8" w:rsidP="00FF1100">
      <w:pPr>
        <w:spacing w:after="0"/>
      </w:pPr>
      <w:r>
        <w:continuationSeparator/>
      </w:r>
    </w:p>
  </w:footnote>
  <w:footnote w:type="continuationNotice" w:id="1">
    <w:p w14:paraId="19ADBF28" w14:textId="77777777" w:rsidR="006E37B8" w:rsidRDefault="006E37B8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03B9F"/>
    <w:multiLevelType w:val="hybridMultilevel"/>
    <w:tmpl w:val="BA609510"/>
    <w:lvl w:ilvl="0" w:tplc="15E65CE8">
      <w:start w:val="7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2" w15:restartNumberingAfterBreak="0">
    <w:nsid w:val="1A932736"/>
    <w:multiLevelType w:val="hybridMultilevel"/>
    <w:tmpl w:val="A9B63F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970327"/>
    <w:multiLevelType w:val="hybridMultilevel"/>
    <w:tmpl w:val="B0761434"/>
    <w:lvl w:ilvl="0" w:tplc="3938851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7243DB2"/>
    <w:multiLevelType w:val="hybridMultilevel"/>
    <w:tmpl w:val="1F1E36DC"/>
    <w:lvl w:ilvl="0" w:tplc="15E65CE8">
      <w:start w:val="7"/>
      <w:numFmt w:val="bullet"/>
      <w:lvlText w:val="-"/>
      <w:lvlJc w:val="left"/>
      <w:pPr>
        <w:ind w:left="2484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FCB3B17"/>
    <w:multiLevelType w:val="hybridMultilevel"/>
    <w:tmpl w:val="4DEAA25E"/>
    <w:lvl w:ilvl="0" w:tplc="A4503294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B67BEC"/>
    <w:multiLevelType w:val="hybridMultilevel"/>
    <w:tmpl w:val="781EA460"/>
    <w:lvl w:ilvl="0" w:tplc="784ED50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E094093"/>
    <w:multiLevelType w:val="hybridMultilevel"/>
    <w:tmpl w:val="DD8A8A64"/>
    <w:lvl w:ilvl="0" w:tplc="28606C5E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C927D9"/>
    <w:multiLevelType w:val="hybridMultilevel"/>
    <w:tmpl w:val="A49C9FD2"/>
    <w:lvl w:ilvl="0" w:tplc="B892330C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4D28E5"/>
    <w:multiLevelType w:val="hybridMultilevel"/>
    <w:tmpl w:val="953214AC"/>
    <w:lvl w:ilvl="0" w:tplc="432A25E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A7633D"/>
    <w:multiLevelType w:val="hybridMultilevel"/>
    <w:tmpl w:val="C010AE1A"/>
    <w:lvl w:ilvl="0" w:tplc="4E5ED4CA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6839A9"/>
    <w:multiLevelType w:val="hybridMultilevel"/>
    <w:tmpl w:val="A664C386"/>
    <w:lvl w:ilvl="0" w:tplc="15E65CE8">
      <w:start w:val="7"/>
      <w:numFmt w:val="bullet"/>
      <w:lvlText w:val="-"/>
      <w:lvlJc w:val="left"/>
      <w:pPr>
        <w:ind w:left="1776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BE5C0B"/>
    <w:multiLevelType w:val="hybridMultilevel"/>
    <w:tmpl w:val="FF2E134E"/>
    <w:lvl w:ilvl="0" w:tplc="E12C166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3968987">
    <w:abstractNumId w:val="1"/>
  </w:num>
  <w:num w:numId="2" w16cid:durableId="1835097760">
    <w:abstractNumId w:val="12"/>
  </w:num>
  <w:num w:numId="3" w16cid:durableId="1674838907">
    <w:abstractNumId w:val="1"/>
  </w:num>
  <w:num w:numId="4" w16cid:durableId="485823898">
    <w:abstractNumId w:val="8"/>
  </w:num>
  <w:num w:numId="5" w16cid:durableId="469321816">
    <w:abstractNumId w:val="0"/>
  </w:num>
  <w:num w:numId="6" w16cid:durableId="310520941">
    <w:abstractNumId w:val="3"/>
  </w:num>
  <w:num w:numId="7" w16cid:durableId="240214473">
    <w:abstractNumId w:val="4"/>
  </w:num>
  <w:num w:numId="8" w16cid:durableId="2034571890">
    <w:abstractNumId w:val="6"/>
  </w:num>
  <w:num w:numId="9" w16cid:durableId="417409364">
    <w:abstractNumId w:val="10"/>
  </w:num>
  <w:num w:numId="10" w16cid:durableId="257711570">
    <w:abstractNumId w:val="7"/>
  </w:num>
  <w:num w:numId="11" w16cid:durableId="2119064782">
    <w:abstractNumId w:val="9"/>
  </w:num>
  <w:num w:numId="12" w16cid:durableId="1941448004">
    <w:abstractNumId w:val="5"/>
  </w:num>
  <w:num w:numId="13" w16cid:durableId="1934973076">
    <w:abstractNumId w:val="11"/>
  </w:num>
  <w:num w:numId="14" w16cid:durableId="1790277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203"/>
    <w:rsid w:val="00000A0E"/>
    <w:rsid w:val="00002300"/>
    <w:rsid w:val="00002844"/>
    <w:rsid w:val="000101F1"/>
    <w:rsid w:val="000140EB"/>
    <w:rsid w:val="000364DD"/>
    <w:rsid w:val="00080BA9"/>
    <w:rsid w:val="000A197A"/>
    <w:rsid w:val="000A286A"/>
    <w:rsid w:val="000C1E9B"/>
    <w:rsid w:val="000D1D0E"/>
    <w:rsid w:val="000E063F"/>
    <w:rsid w:val="000E3628"/>
    <w:rsid w:val="000F47A0"/>
    <w:rsid w:val="000F554F"/>
    <w:rsid w:val="00105468"/>
    <w:rsid w:val="00121A40"/>
    <w:rsid w:val="00186307"/>
    <w:rsid w:val="00187E64"/>
    <w:rsid w:val="00195E7E"/>
    <w:rsid w:val="001C5C77"/>
    <w:rsid w:val="001D2E77"/>
    <w:rsid w:val="00200D51"/>
    <w:rsid w:val="00231E7D"/>
    <w:rsid w:val="00250BF4"/>
    <w:rsid w:val="0025234F"/>
    <w:rsid w:val="00272B97"/>
    <w:rsid w:val="00273BE8"/>
    <w:rsid w:val="00280E7C"/>
    <w:rsid w:val="00287A7F"/>
    <w:rsid w:val="002A33D2"/>
    <w:rsid w:val="002B2BBC"/>
    <w:rsid w:val="002C17AA"/>
    <w:rsid w:val="002C3607"/>
    <w:rsid w:val="002D2943"/>
    <w:rsid w:val="00310D15"/>
    <w:rsid w:val="00320928"/>
    <w:rsid w:val="00326628"/>
    <w:rsid w:val="0033753B"/>
    <w:rsid w:val="0038042B"/>
    <w:rsid w:val="00383B86"/>
    <w:rsid w:val="0039251A"/>
    <w:rsid w:val="003B1AE6"/>
    <w:rsid w:val="003B5D90"/>
    <w:rsid w:val="003C71A4"/>
    <w:rsid w:val="003E4B92"/>
    <w:rsid w:val="003F551D"/>
    <w:rsid w:val="004106B4"/>
    <w:rsid w:val="00430190"/>
    <w:rsid w:val="004306B4"/>
    <w:rsid w:val="00437507"/>
    <w:rsid w:val="00474072"/>
    <w:rsid w:val="0048208B"/>
    <w:rsid w:val="0048483C"/>
    <w:rsid w:val="00497B94"/>
    <w:rsid w:val="004A1436"/>
    <w:rsid w:val="004E0AB4"/>
    <w:rsid w:val="004E4563"/>
    <w:rsid w:val="00501C04"/>
    <w:rsid w:val="00504741"/>
    <w:rsid w:val="00512A53"/>
    <w:rsid w:val="00512BBE"/>
    <w:rsid w:val="00516FE7"/>
    <w:rsid w:val="00517B48"/>
    <w:rsid w:val="00527E45"/>
    <w:rsid w:val="00577012"/>
    <w:rsid w:val="005834E7"/>
    <w:rsid w:val="00597B25"/>
    <w:rsid w:val="005A45B8"/>
    <w:rsid w:val="006050D2"/>
    <w:rsid w:val="006376FD"/>
    <w:rsid w:val="006562C7"/>
    <w:rsid w:val="00684417"/>
    <w:rsid w:val="00693856"/>
    <w:rsid w:val="006A6EA0"/>
    <w:rsid w:val="006C385C"/>
    <w:rsid w:val="006C6BA8"/>
    <w:rsid w:val="006D1550"/>
    <w:rsid w:val="006E267D"/>
    <w:rsid w:val="006E37B8"/>
    <w:rsid w:val="007127CE"/>
    <w:rsid w:val="00722581"/>
    <w:rsid w:val="00737EEC"/>
    <w:rsid w:val="007763DA"/>
    <w:rsid w:val="00776ADC"/>
    <w:rsid w:val="007875BC"/>
    <w:rsid w:val="00790AFB"/>
    <w:rsid w:val="007920AA"/>
    <w:rsid w:val="00796142"/>
    <w:rsid w:val="007A1185"/>
    <w:rsid w:val="007B7395"/>
    <w:rsid w:val="007F33E6"/>
    <w:rsid w:val="007F3C5C"/>
    <w:rsid w:val="00806DAA"/>
    <w:rsid w:val="00843470"/>
    <w:rsid w:val="00854EB3"/>
    <w:rsid w:val="00863291"/>
    <w:rsid w:val="00880C27"/>
    <w:rsid w:val="00885E2E"/>
    <w:rsid w:val="008A2694"/>
    <w:rsid w:val="008C2928"/>
    <w:rsid w:val="008C2B3B"/>
    <w:rsid w:val="008F268B"/>
    <w:rsid w:val="008F4FA1"/>
    <w:rsid w:val="00901FCE"/>
    <w:rsid w:val="00961100"/>
    <w:rsid w:val="009B12F3"/>
    <w:rsid w:val="009E17FB"/>
    <w:rsid w:val="009F1D8A"/>
    <w:rsid w:val="00A017EF"/>
    <w:rsid w:val="00A25DE6"/>
    <w:rsid w:val="00A33595"/>
    <w:rsid w:val="00A54F09"/>
    <w:rsid w:val="00A63A0B"/>
    <w:rsid w:val="00A81793"/>
    <w:rsid w:val="00A909ED"/>
    <w:rsid w:val="00AA008D"/>
    <w:rsid w:val="00AA430F"/>
    <w:rsid w:val="00AB3808"/>
    <w:rsid w:val="00AC71B1"/>
    <w:rsid w:val="00AD0967"/>
    <w:rsid w:val="00AF7C07"/>
    <w:rsid w:val="00B056B9"/>
    <w:rsid w:val="00B16AC2"/>
    <w:rsid w:val="00B20DA0"/>
    <w:rsid w:val="00B221E0"/>
    <w:rsid w:val="00B26EAF"/>
    <w:rsid w:val="00B32EF4"/>
    <w:rsid w:val="00B42FE1"/>
    <w:rsid w:val="00B46889"/>
    <w:rsid w:val="00B50BF2"/>
    <w:rsid w:val="00B51D7F"/>
    <w:rsid w:val="00B57132"/>
    <w:rsid w:val="00B7646C"/>
    <w:rsid w:val="00B81767"/>
    <w:rsid w:val="00B9424A"/>
    <w:rsid w:val="00B96D00"/>
    <w:rsid w:val="00BA0203"/>
    <w:rsid w:val="00BA7266"/>
    <w:rsid w:val="00BC6A94"/>
    <w:rsid w:val="00BD3008"/>
    <w:rsid w:val="00C12B1B"/>
    <w:rsid w:val="00C27732"/>
    <w:rsid w:val="00C2777D"/>
    <w:rsid w:val="00C5434C"/>
    <w:rsid w:val="00C551B7"/>
    <w:rsid w:val="00C703B2"/>
    <w:rsid w:val="00C82C46"/>
    <w:rsid w:val="00C840F4"/>
    <w:rsid w:val="00CA7AF7"/>
    <w:rsid w:val="00CB3DD0"/>
    <w:rsid w:val="00CC0127"/>
    <w:rsid w:val="00D02D96"/>
    <w:rsid w:val="00D11174"/>
    <w:rsid w:val="00D25FE0"/>
    <w:rsid w:val="00D3301A"/>
    <w:rsid w:val="00D53B35"/>
    <w:rsid w:val="00D60F96"/>
    <w:rsid w:val="00D67055"/>
    <w:rsid w:val="00D90DD3"/>
    <w:rsid w:val="00D97E56"/>
    <w:rsid w:val="00DE4B70"/>
    <w:rsid w:val="00E27BF6"/>
    <w:rsid w:val="00E47541"/>
    <w:rsid w:val="00E507E0"/>
    <w:rsid w:val="00E51E15"/>
    <w:rsid w:val="00E5640A"/>
    <w:rsid w:val="00E714CC"/>
    <w:rsid w:val="00E82135"/>
    <w:rsid w:val="00E84FE5"/>
    <w:rsid w:val="00E908F1"/>
    <w:rsid w:val="00EA4F40"/>
    <w:rsid w:val="00EA7198"/>
    <w:rsid w:val="00EB2BFB"/>
    <w:rsid w:val="00EB6DA6"/>
    <w:rsid w:val="00EC2EA4"/>
    <w:rsid w:val="00ED5C5A"/>
    <w:rsid w:val="00EE6C7A"/>
    <w:rsid w:val="00EF5675"/>
    <w:rsid w:val="00F050E4"/>
    <w:rsid w:val="00F25F58"/>
    <w:rsid w:val="00F35D15"/>
    <w:rsid w:val="00F86A98"/>
    <w:rsid w:val="00F91917"/>
    <w:rsid w:val="00F93D28"/>
    <w:rsid w:val="00FA636A"/>
    <w:rsid w:val="00FB1C8A"/>
    <w:rsid w:val="00FB2822"/>
    <w:rsid w:val="00FC510A"/>
    <w:rsid w:val="00FE2459"/>
    <w:rsid w:val="00FF1100"/>
    <w:rsid w:val="00FF69FB"/>
    <w:rsid w:val="740E1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EFC1D"/>
  <w15:chartTrackingRefBased/>
  <w15:docId w15:val="{B00E67F3-515A-4C08-AAB9-AEC3C670C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C2777D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C2777D"/>
    <w:pPr>
      <w:keepNext/>
      <w:keepLines/>
      <w:spacing w:before="240" w:after="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C2777D"/>
    <w:pPr>
      <w:keepNext/>
      <w:keepLines/>
      <w:spacing w:before="160" w:after="12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C2777D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277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2777D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C2777D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C2777D"/>
    <w:rPr>
      <w:color w:val="0563C1" w:themeColor="hyperlink"/>
      <w:u w:val="single"/>
    </w:rPr>
  </w:style>
  <w:style w:type="paragraph" w:styleId="Prrafodelista">
    <w:name w:val="List Paragraph"/>
    <w:basedOn w:val="Normal"/>
    <w:link w:val="PrrafodelistaCar"/>
    <w:uiPriority w:val="34"/>
    <w:qFormat/>
    <w:rsid w:val="00C2777D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C2777D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C2777D"/>
    <w:pPr>
      <w:numPr>
        <w:numId w:val="3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C2777D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C2777D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2777D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C277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C2777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C2777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C2777D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C2777D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C2777D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C2777D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C2777D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C2777D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C2777D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C2777D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C2777D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C2777D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C2777D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C2777D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C2777D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C2777D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C2777D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table" w:styleId="Tabladecuadrcula4">
    <w:name w:val="Grid Table 4"/>
    <w:basedOn w:val="Tablanormal"/>
    <w:uiPriority w:val="49"/>
    <w:rsid w:val="00C2777D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C2777D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paragraph" w:styleId="Sinespaciado">
    <w:name w:val="No Spacing"/>
    <w:link w:val="SinespaciadoCar"/>
    <w:uiPriority w:val="1"/>
    <w:qFormat/>
    <w:rsid w:val="00A25D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25DE6"/>
    <w:rPr>
      <w:rFonts w:eastAsiaTheme="minorEastAsia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LENGUAJES DE MARCAS UD-1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0" ma:contentTypeDescription="Crear nuevo documento." ma:contentTypeScope="" ma:versionID="d6be009d3d85ea37ec38b3e33ca83b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d0bf3d5bcda25e93ebcc88faee40e4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6ADF659-D846-47A6-A0EE-F631AFBD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CA1786-FB48-4260-B852-3EF61070A93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0A2C2C6-215D-48A8-A178-38EBEB431B5F}">
  <ds:schemaRefs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34A18329-A438-4B61-A335-045801083DF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1557</Words>
  <Characters>8567</Characters>
  <Application>Microsoft Office Word</Application>
  <DocSecurity>0</DocSecurity>
  <Lines>71</Lines>
  <Paragraphs>20</Paragraphs>
  <ScaleCrop>false</ScaleCrop>
  <Company/>
  <LinksUpToDate>false</LinksUpToDate>
  <CharactersWithSpaces>10104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CARACTERÍSTICAS DE LOS LENGUAJES DE MARCAS</dc:title>
  <dc:subject/>
  <dc:creator>Alberto Martínez Pérez</dc:creator>
  <cp:keywords/>
  <dc:description/>
  <cp:lastModifiedBy>Alberto Martínez Pérez</cp:lastModifiedBy>
  <cp:revision>168</cp:revision>
  <cp:lastPrinted>2022-10-15T08:24:00Z</cp:lastPrinted>
  <dcterms:created xsi:type="dcterms:W3CDTF">2022-09-19T06:25:00Z</dcterms:created>
  <dcterms:modified xsi:type="dcterms:W3CDTF">2022-10-23T17:59:00Z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