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14646368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4CEDCE44" w14:textId="3752CAF3" w:rsidR="0086408C" w:rsidRDefault="0086408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A0EE09E" wp14:editId="0838C2B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9" name="Grupo 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0" name="Rectángulo 5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F63DAE8" w14:textId="5CE3DDA6" w:rsidR="0086408C" w:rsidRPr="00D05100" w:rsidRDefault="00D05100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05100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LENGUAJES DE MARCAS UD-</w:t>
                                      </w:r>
                                      <w:r w:rsidR="00B929A3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2" name="Grupo 5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3" name="Grupo 5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54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66" name="Grupo 6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7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A0EE09E" id="Grupo 49" o:spid="_x0000_s1026" style="position:absolute;left:0;text-align:left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RvVUCQAALI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SvUb1VAkAACyBAEADgAA&#10;AAAAAAAAAAAAAAAuAgAAZHJzL2Uyb0RvYy54bWxQSwECLQAUAAYACAAAACEAT/eVMt0AAAAGAQAA&#10;DwAAAAAAAAAAAAAAAACqJgAAZHJzL2Rvd25yZXYueG1sUEsFBgAAAAAEAAQA8wAAALQnAAAAAA==&#10;">
                    <v:rect id="Rectángulo 5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F63DAE8" w14:textId="5CE3DDA6" w:rsidR="0086408C" w:rsidRPr="00D05100" w:rsidRDefault="00D05100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05100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LENGUAJES DE MARCAS UD-</w:t>
                                </w:r>
                                <w:r w:rsidR="00B929A3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group id="Grupo 5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66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gtt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MMnh+iT9ALv4BAAD//wMAUEsBAi0AFAAGAAgAAAAhANvh9svuAAAAhQEAABMAAAAAAAAAAAAA&#10;AAAAAAAAAFtDb250ZW50X1R5cGVzXS54bWxQSwECLQAUAAYACAAAACEAWvQsW78AAAAVAQAACwAA&#10;AAAAAAAAAAAAAAAfAQAAX3JlbHMvLnJlbHNQSwECLQAUAAYACAAAACEACDILb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852648D" wp14:editId="0492686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79" name="Cuadro de texto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77E147" w14:textId="545E87F3" w:rsidR="0086408C" w:rsidRPr="00D05100" w:rsidRDefault="00B929A3" w:rsidP="00D0510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7F6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ALMACENAMIENTODE LA INFORMACIÓN</w:t>
                                    </w:r>
                                  </w:sdtContent>
                                </w:sdt>
                              </w:p>
                              <w:p w14:paraId="500A4C50" w14:textId="351C46C7" w:rsidR="0086408C" w:rsidRPr="00D05100" w:rsidRDefault="00B929A3" w:rsidP="00D05100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7F6B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XQUERY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52648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9" o:spid="_x0000_s1055" type="#_x0000_t202" style="position:absolute;left:0;text-align:left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677E147" w14:textId="545E87F3" w:rsidR="0086408C" w:rsidRPr="00D05100" w:rsidRDefault="00B929A3" w:rsidP="00D05100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27F6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ALMACENAMIENTODE LA INFORMACIÓN</w:t>
                              </w:r>
                            </w:sdtContent>
                          </w:sdt>
                        </w:p>
                        <w:p w14:paraId="500A4C50" w14:textId="351C46C7" w:rsidR="0086408C" w:rsidRPr="00D05100" w:rsidRDefault="00B929A3" w:rsidP="00D05100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27F6B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XQUERY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889C2E8" w14:textId="66968AA9" w:rsidR="0086408C" w:rsidRDefault="0086408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7CEBF3D3" w14:textId="45999DA2" w:rsidR="00E5640A" w:rsidRDefault="00D05100" w:rsidP="0036159B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02060161" w14:textId="77777777" w:rsidR="00F20427" w:rsidRPr="00F20427" w:rsidRDefault="00F20427" w:rsidP="00F20427">
      <w:pPr>
        <w:rPr>
          <w:lang w:eastAsia="es-ES"/>
        </w:rPr>
      </w:pPr>
    </w:p>
    <w:p w14:paraId="5202FC2C" w14:textId="56C67D57" w:rsidR="00600E94" w:rsidRDefault="00F832B6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 w:rsidRPr="00926F8B">
        <w:rPr>
          <w:rFonts w:ascii="Tempus Sans ITC" w:hAnsi="Tempus Sans ITC"/>
          <w:b w:val="0"/>
          <w:i w:val="0"/>
          <w:sz w:val="32"/>
          <w:szCs w:val="32"/>
          <w:lang w:eastAsia="es-ES"/>
        </w:rPr>
        <w:fldChar w:fldCharType="begin"/>
      </w:r>
      <w:r w:rsidRPr="00926F8B">
        <w:rPr>
          <w:rFonts w:ascii="Tempus Sans ITC" w:hAnsi="Tempus Sans ITC"/>
          <w:b w:val="0"/>
          <w:i w:val="0"/>
          <w:sz w:val="28"/>
          <w:szCs w:val="28"/>
          <w:lang w:eastAsia="es-ES"/>
        </w:rPr>
        <w:instrText xml:space="preserve"> TOC \o "1-4" \h \z \u </w:instrText>
      </w:r>
      <w:r w:rsidRPr="00926F8B">
        <w:rPr>
          <w:rFonts w:ascii="Tempus Sans ITC" w:hAnsi="Tempus Sans ITC"/>
          <w:b w:val="0"/>
          <w:i w:val="0"/>
          <w:sz w:val="32"/>
          <w:szCs w:val="32"/>
          <w:lang w:eastAsia="es-ES"/>
        </w:rPr>
        <w:fldChar w:fldCharType="separate"/>
      </w:r>
      <w:hyperlink w:anchor="_Toc134428635" w:history="1">
        <w:r w:rsidR="00600E94" w:rsidRPr="00E21CDB">
          <w:rPr>
            <w:rStyle w:val="Hipervnculo"/>
            <w:noProof/>
          </w:rPr>
          <w:t>INTRODUCCIÓN XQUERY</w:t>
        </w:r>
        <w:r w:rsidR="00600E94">
          <w:rPr>
            <w:noProof/>
            <w:webHidden/>
          </w:rPr>
          <w:tab/>
        </w:r>
        <w:r w:rsidR="00600E94">
          <w:rPr>
            <w:noProof/>
            <w:webHidden/>
          </w:rPr>
          <w:fldChar w:fldCharType="begin"/>
        </w:r>
        <w:r w:rsidR="00600E94">
          <w:rPr>
            <w:noProof/>
            <w:webHidden/>
          </w:rPr>
          <w:instrText xml:space="preserve"> PAGEREF _Toc134428635 \h </w:instrText>
        </w:r>
        <w:r w:rsidR="00600E94">
          <w:rPr>
            <w:noProof/>
            <w:webHidden/>
          </w:rPr>
        </w:r>
        <w:r w:rsidR="00600E94">
          <w:rPr>
            <w:noProof/>
            <w:webHidden/>
          </w:rPr>
          <w:fldChar w:fldCharType="separate"/>
        </w:r>
        <w:r w:rsidR="00600E94">
          <w:rPr>
            <w:noProof/>
            <w:webHidden/>
          </w:rPr>
          <w:t>3</w:t>
        </w:r>
        <w:r w:rsidR="00600E94">
          <w:rPr>
            <w:noProof/>
            <w:webHidden/>
          </w:rPr>
          <w:fldChar w:fldCharType="end"/>
        </w:r>
      </w:hyperlink>
    </w:p>
    <w:p w14:paraId="5791138D" w14:textId="76BBBFE4" w:rsidR="00600E94" w:rsidRDefault="00B929A3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34428636" w:history="1">
        <w:r w:rsidR="00600E94" w:rsidRPr="00E21CDB">
          <w:rPr>
            <w:rStyle w:val="Hipervnculo"/>
            <w:noProof/>
          </w:rPr>
          <w:t>DATOS XML</w:t>
        </w:r>
        <w:r w:rsidR="00600E94">
          <w:rPr>
            <w:noProof/>
            <w:webHidden/>
          </w:rPr>
          <w:tab/>
        </w:r>
        <w:r w:rsidR="00600E94">
          <w:rPr>
            <w:noProof/>
            <w:webHidden/>
          </w:rPr>
          <w:fldChar w:fldCharType="begin"/>
        </w:r>
        <w:r w:rsidR="00600E94">
          <w:rPr>
            <w:noProof/>
            <w:webHidden/>
          </w:rPr>
          <w:instrText xml:space="preserve"> PAGEREF _Toc134428636 \h </w:instrText>
        </w:r>
        <w:r w:rsidR="00600E94">
          <w:rPr>
            <w:noProof/>
            <w:webHidden/>
          </w:rPr>
        </w:r>
        <w:r w:rsidR="00600E94">
          <w:rPr>
            <w:noProof/>
            <w:webHidden/>
          </w:rPr>
          <w:fldChar w:fldCharType="separate"/>
        </w:r>
        <w:r w:rsidR="00600E94">
          <w:rPr>
            <w:noProof/>
            <w:webHidden/>
          </w:rPr>
          <w:t>3</w:t>
        </w:r>
        <w:r w:rsidR="00600E94">
          <w:rPr>
            <w:noProof/>
            <w:webHidden/>
          </w:rPr>
          <w:fldChar w:fldCharType="end"/>
        </w:r>
      </w:hyperlink>
    </w:p>
    <w:p w14:paraId="04368604" w14:textId="73A7F3D1" w:rsidR="00CA63F4" w:rsidRPr="0005654B" w:rsidRDefault="00F832B6" w:rsidP="00CA63F4">
      <w:pPr>
        <w:pStyle w:val="Ttulo1"/>
        <w:rPr>
          <w:b w:val="0"/>
          <w:bCs/>
          <w:i w:val="0"/>
          <w:iCs/>
        </w:rPr>
      </w:pPr>
      <w:r w:rsidRPr="00926F8B">
        <w:rPr>
          <w:rFonts w:ascii="Tempus Sans ITC" w:hAnsi="Tempus Sans ITC"/>
          <w:b w:val="0"/>
          <w:bCs/>
          <w:i w:val="0"/>
          <w:iCs/>
          <w:sz w:val="32"/>
          <w:lang w:eastAsia="es-ES"/>
        </w:rPr>
        <w:fldChar w:fldCharType="end"/>
      </w:r>
    </w:p>
    <w:p w14:paraId="650D624A" w14:textId="22F919E7" w:rsidR="00741AD3" w:rsidRDefault="00741AD3" w:rsidP="00600E94">
      <w:pPr>
        <w:pStyle w:val="Ttulo1"/>
      </w:pPr>
      <w:r w:rsidRPr="0005654B">
        <w:br w:type="page"/>
      </w:r>
      <w:bookmarkStart w:id="0" w:name="_Toc134428635"/>
      <w:r w:rsidR="00327F6B">
        <w:lastRenderedPageBreak/>
        <w:t>INTRODUCCIÓN XQUERY</w:t>
      </w:r>
      <w:bookmarkEnd w:id="0"/>
    </w:p>
    <w:p w14:paraId="2654AD76" w14:textId="77777777" w:rsidR="003D6696" w:rsidRDefault="003D6696" w:rsidP="003D6696">
      <w:pPr>
        <w:spacing w:line="259" w:lineRule="auto"/>
      </w:pPr>
      <w:r>
        <w:t xml:space="preserve">XQuery es un lenguaje de consulta utilizado para manipular datos XML. La información se encuentra repartida entre elementos y atributos XML. </w:t>
      </w:r>
    </w:p>
    <w:p w14:paraId="27C7866D" w14:textId="77777777" w:rsidR="003D6696" w:rsidRDefault="003D6696" w:rsidP="003D6696">
      <w:pPr>
        <w:spacing w:line="259" w:lineRule="auto"/>
      </w:pPr>
      <w:r>
        <w:t xml:space="preserve">Está basado en XPath e incluye la sintaxis FLWOR (For-Let-Where-Order by-Return). Es semánticamente similar a SQL, aunque incluye algunas capacidades de programación. </w:t>
      </w:r>
    </w:p>
    <w:p w14:paraId="4A6AE456" w14:textId="77777777" w:rsidR="003D6696" w:rsidRDefault="003D6696" w:rsidP="003D6696">
      <w:pPr>
        <w:spacing w:line="259" w:lineRule="auto"/>
      </w:pPr>
      <w:r>
        <w:t xml:space="preserve">XQL (eXtensible Query Language) es la extensión de los ficheros XQuery. </w:t>
      </w:r>
    </w:p>
    <w:p w14:paraId="08613F94" w14:textId="2C7CCA55" w:rsidR="00327F6B" w:rsidRDefault="003D6696" w:rsidP="003D6696">
      <w:pPr>
        <w:spacing w:line="259" w:lineRule="auto"/>
      </w:pPr>
      <w:r>
        <w:t>Es un estándar W3C.</w:t>
      </w:r>
    </w:p>
    <w:p w14:paraId="3BE92B15" w14:textId="1056675B" w:rsidR="003D6696" w:rsidRDefault="003D6696" w:rsidP="003D6696">
      <w:pPr>
        <w:spacing w:line="259" w:lineRule="auto"/>
      </w:pPr>
      <w:r>
        <w:t>El lenguaje se basa en el modelo en árbol de la información contenida en el documento XML, que consiste en siete tipos distintos de nodo: elementos, atributos, nodos de texto, comentarios, instrucciones de procesamiento, espacios de nombres y nodos de documentos:</w:t>
      </w:r>
    </w:p>
    <w:p w14:paraId="40948E9B" w14:textId="7B51A178" w:rsidR="003D6696" w:rsidRDefault="003D6696" w:rsidP="003D6696">
      <w:pPr>
        <w:spacing w:line="259" w:lineRule="auto"/>
        <w:rPr>
          <w:bCs/>
          <w:iCs/>
        </w:rPr>
      </w:pPr>
      <w:r w:rsidRPr="003D6696">
        <w:rPr>
          <w:bCs/>
          <w:iCs/>
          <w:noProof/>
        </w:rPr>
        <w:drawing>
          <wp:inline distT="0" distB="0" distL="0" distR="0" wp14:anchorId="05AC6026" wp14:editId="4820D941">
            <wp:extent cx="5400040" cy="1264285"/>
            <wp:effectExtent l="0" t="0" r="0" b="0"/>
            <wp:docPr id="1643374966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74966" name="Imagen 1" descr="Interfaz de usuario gráfica, 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F056" w14:textId="77777777" w:rsidR="00180091" w:rsidRDefault="00180091" w:rsidP="003D6696">
      <w:pPr>
        <w:spacing w:line="259" w:lineRule="auto"/>
      </w:pPr>
      <w:r>
        <w:t>Utilidades XQuery:</w:t>
      </w:r>
    </w:p>
    <w:p w14:paraId="795A67D7" w14:textId="77777777" w:rsidR="00180091" w:rsidRPr="00180091" w:rsidRDefault="00180091" w:rsidP="00C848F7">
      <w:pPr>
        <w:pStyle w:val="Prrafodelista"/>
        <w:numPr>
          <w:ilvl w:val="0"/>
          <w:numId w:val="2"/>
        </w:numPr>
        <w:spacing w:line="259" w:lineRule="auto"/>
        <w:rPr>
          <w:bCs/>
          <w:iCs/>
        </w:rPr>
      </w:pPr>
      <w:r>
        <w:t>Procesar ficheros XML.</w:t>
      </w:r>
    </w:p>
    <w:p w14:paraId="1D22F1AA" w14:textId="77777777" w:rsidR="00180091" w:rsidRPr="00180091" w:rsidRDefault="00180091" w:rsidP="00C848F7">
      <w:pPr>
        <w:pStyle w:val="Prrafodelista"/>
        <w:numPr>
          <w:ilvl w:val="0"/>
          <w:numId w:val="2"/>
        </w:numPr>
        <w:spacing w:line="259" w:lineRule="auto"/>
        <w:rPr>
          <w:bCs/>
          <w:iCs/>
        </w:rPr>
      </w:pPr>
      <w:r>
        <w:t>Manipular o extraer información almacenada en una base de datos XM.</w:t>
      </w:r>
    </w:p>
    <w:p w14:paraId="0B1B8EA1" w14:textId="77777777" w:rsidR="00180091" w:rsidRPr="00180091" w:rsidRDefault="00180091" w:rsidP="00C848F7">
      <w:pPr>
        <w:pStyle w:val="Prrafodelista"/>
        <w:numPr>
          <w:ilvl w:val="0"/>
          <w:numId w:val="2"/>
        </w:numPr>
        <w:spacing w:line="259" w:lineRule="auto"/>
        <w:rPr>
          <w:bCs/>
          <w:iCs/>
        </w:rPr>
      </w:pPr>
      <w:r>
        <w:t>Realizar búsquedas textuales en la web y compilar los resultados de la misma.</w:t>
      </w:r>
    </w:p>
    <w:p w14:paraId="326677A5" w14:textId="77777777" w:rsidR="00180091" w:rsidRPr="00180091" w:rsidRDefault="00180091" w:rsidP="00C848F7">
      <w:pPr>
        <w:pStyle w:val="Prrafodelista"/>
        <w:numPr>
          <w:ilvl w:val="0"/>
          <w:numId w:val="2"/>
        </w:numPr>
        <w:spacing w:line="259" w:lineRule="auto"/>
        <w:rPr>
          <w:bCs/>
          <w:iCs/>
        </w:rPr>
      </w:pPr>
      <w:r>
        <w:t>Seleccionar y transformar datos de XML a otro tipo de documento, por ejemplo, XHTML.</w:t>
      </w:r>
    </w:p>
    <w:p w14:paraId="1B21A86E" w14:textId="77777777" w:rsidR="00180091" w:rsidRPr="00180091" w:rsidRDefault="00180091" w:rsidP="00C848F7">
      <w:pPr>
        <w:pStyle w:val="Prrafodelista"/>
        <w:numPr>
          <w:ilvl w:val="0"/>
          <w:numId w:val="2"/>
        </w:numPr>
        <w:spacing w:line="259" w:lineRule="auto"/>
        <w:rPr>
          <w:bCs/>
          <w:iCs/>
        </w:rPr>
      </w:pPr>
      <w:r>
        <w:t>Obtener datos desde diferentes fuentes con vistas a ser integradas por una aplicación o servicio web.</w:t>
      </w:r>
    </w:p>
    <w:p w14:paraId="14637F56" w14:textId="4BA52FA5" w:rsidR="003D6696" w:rsidRPr="00DE77C1" w:rsidRDefault="00180091" w:rsidP="00C848F7">
      <w:pPr>
        <w:pStyle w:val="Prrafodelista"/>
        <w:numPr>
          <w:ilvl w:val="0"/>
          <w:numId w:val="2"/>
        </w:numPr>
        <w:spacing w:line="259" w:lineRule="auto"/>
        <w:rPr>
          <w:bCs/>
          <w:iCs/>
        </w:rPr>
      </w:pPr>
      <w:r>
        <w:t>Dividir un documento XML que representa una serie de múltiples transacciones en varios documentos XML, uno por cada transacción.</w:t>
      </w:r>
    </w:p>
    <w:p w14:paraId="370D7AE1" w14:textId="3BBE9C28" w:rsidR="00DE77C1" w:rsidRDefault="00DE77C1" w:rsidP="00600E94">
      <w:pPr>
        <w:pStyle w:val="Ttulo1"/>
      </w:pPr>
      <w:bookmarkStart w:id="1" w:name="_Toc134428636"/>
      <w:r>
        <w:t>DATOS XML</w:t>
      </w:r>
      <w:bookmarkEnd w:id="1"/>
    </w:p>
    <w:p w14:paraId="30C25573" w14:textId="77777777" w:rsidR="00DE77C1" w:rsidRDefault="00DE77C1" w:rsidP="00DE77C1">
      <w:pPr>
        <w:spacing w:line="259" w:lineRule="auto"/>
      </w:pPr>
      <w:r>
        <w:t>Existen 3 formas de almacenar información en formato XML:</w:t>
      </w:r>
    </w:p>
    <w:p w14:paraId="678F8C2C" w14:textId="77777777" w:rsidR="00DE77C1" w:rsidRPr="00DE77C1" w:rsidRDefault="00DE77C1" w:rsidP="00C848F7">
      <w:pPr>
        <w:pStyle w:val="Prrafodelista"/>
        <w:numPr>
          <w:ilvl w:val="0"/>
          <w:numId w:val="2"/>
        </w:numPr>
        <w:spacing w:line="259" w:lineRule="auto"/>
        <w:rPr>
          <w:bCs/>
          <w:iCs/>
        </w:rPr>
      </w:pPr>
      <w:r w:rsidRPr="000054B7">
        <w:rPr>
          <w:b/>
          <w:bCs/>
        </w:rPr>
        <w:t>Ficheros XML.</w:t>
      </w:r>
      <w:r>
        <w:t xml:space="preserve"> No es la mejor opción, puesto que no puede garantizarse la concurrencia, integridad de atomicidad, escalabilidad o alto nivel de seguridad que ofrecen otros sistemas como las bases de datos.</w:t>
      </w:r>
    </w:p>
    <w:p w14:paraId="43C88F2C" w14:textId="77777777" w:rsidR="000054B7" w:rsidRPr="000054B7" w:rsidRDefault="00DE77C1" w:rsidP="00C848F7">
      <w:pPr>
        <w:pStyle w:val="Prrafodelista"/>
        <w:numPr>
          <w:ilvl w:val="0"/>
          <w:numId w:val="2"/>
        </w:numPr>
        <w:spacing w:line="259" w:lineRule="auto"/>
        <w:rPr>
          <w:bCs/>
          <w:iCs/>
        </w:rPr>
      </w:pPr>
      <w:r w:rsidRPr="000054B7">
        <w:rPr>
          <w:b/>
          <w:bCs/>
        </w:rPr>
        <w:lastRenderedPageBreak/>
        <w:t>Bases de datos XML-enabled (habilitadas).</w:t>
      </w:r>
      <w:r>
        <w:t xml:space="preserve"> Son bases de datos relacionales que convierten los documentos XML en un esquema relacional. Tienen como entrada un XML y pueden generar un XML como salida, aunque puede haber problemas de conversión por la diferente filosofía entre un modelo relacional y un modelo jerárquico. No se almacenan los documentos XML como tal, por lo que puede no sr posible recuperar un documento original una vez transformado. </w:t>
      </w:r>
    </w:p>
    <w:p w14:paraId="44A6CD5D" w14:textId="473E8030" w:rsidR="00DE77C1" w:rsidRPr="000054B7" w:rsidRDefault="00DE77C1" w:rsidP="00C848F7">
      <w:pPr>
        <w:pStyle w:val="Prrafodelista"/>
        <w:numPr>
          <w:ilvl w:val="0"/>
          <w:numId w:val="2"/>
        </w:numPr>
        <w:spacing w:line="259" w:lineRule="auto"/>
        <w:rPr>
          <w:bCs/>
          <w:iCs/>
        </w:rPr>
      </w:pPr>
      <w:r w:rsidRPr="000054B7">
        <w:rPr>
          <w:b/>
          <w:bCs/>
        </w:rPr>
        <w:t>Bases de datos nativas XML.</w:t>
      </w:r>
      <w:r>
        <w:t xml:space="preserve"> Actualmente hay una tendencia a implantar bases de datos Nosql, ya que ofrecen una serie de características que no tienen las bases de datos relaciones.</w:t>
      </w:r>
    </w:p>
    <w:p w14:paraId="5063D4EF" w14:textId="3F3F01EF" w:rsidR="000054B7" w:rsidRDefault="000054B7" w:rsidP="00D81934">
      <w:pPr>
        <w:pStyle w:val="Prrafodelista"/>
        <w:spacing w:line="259" w:lineRule="auto"/>
        <w:jc w:val="center"/>
        <w:rPr>
          <w:bCs/>
          <w:iCs/>
        </w:rPr>
      </w:pPr>
      <w:r w:rsidRPr="000054B7">
        <w:rPr>
          <w:bCs/>
          <w:iCs/>
          <w:noProof/>
        </w:rPr>
        <w:drawing>
          <wp:inline distT="0" distB="0" distL="0" distR="0" wp14:anchorId="6F39FF58" wp14:editId="6BE780C4">
            <wp:extent cx="3051596" cy="561825"/>
            <wp:effectExtent l="0" t="0" r="0" b="0"/>
            <wp:docPr id="5151879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8793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1112" cy="5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4B49" w14:textId="211B4EDD" w:rsidR="000054B7" w:rsidRDefault="000054B7" w:rsidP="000054B7">
      <w:pPr>
        <w:pStyle w:val="Prrafodelista"/>
        <w:spacing w:line="259" w:lineRule="auto"/>
        <w:rPr>
          <w:bCs/>
          <w:iCs/>
        </w:rPr>
      </w:pPr>
      <w:r>
        <w:rPr>
          <w:bCs/>
          <w:iCs/>
        </w:rPr>
        <w:t>Características:</w:t>
      </w:r>
    </w:p>
    <w:p w14:paraId="099CB525" w14:textId="77777777" w:rsidR="00600E94" w:rsidRPr="00600E94" w:rsidRDefault="00600E94" w:rsidP="00C848F7">
      <w:pPr>
        <w:pStyle w:val="Prrafodelista"/>
        <w:numPr>
          <w:ilvl w:val="1"/>
          <w:numId w:val="2"/>
        </w:numPr>
        <w:spacing w:line="259" w:lineRule="auto"/>
        <w:rPr>
          <w:bCs/>
          <w:iCs/>
        </w:rPr>
      </w:pPr>
      <w:r>
        <w:t>La unidad de almacenamiento es el documento XML (en una base de datos relacional sería un registro o fila).</w:t>
      </w:r>
    </w:p>
    <w:p w14:paraId="3B5B7FED" w14:textId="77777777" w:rsidR="00600E94" w:rsidRPr="00600E94" w:rsidRDefault="00600E94" w:rsidP="00C848F7">
      <w:pPr>
        <w:pStyle w:val="Prrafodelista"/>
        <w:numPr>
          <w:ilvl w:val="1"/>
          <w:numId w:val="2"/>
        </w:numPr>
        <w:spacing w:line="259" w:lineRule="auto"/>
        <w:rPr>
          <w:bCs/>
          <w:iCs/>
        </w:rPr>
      </w:pPr>
      <w:r>
        <w:t>Utilizan XPath y XQuery.</w:t>
      </w:r>
    </w:p>
    <w:p w14:paraId="529584B8" w14:textId="77777777" w:rsidR="00600E94" w:rsidRPr="00600E94" w:rsidRDefault="00600E94" w:rsidP="00C848F7">
      <w:pPr>
        <w:pStyle w:val="Prrafodelista"/>
        <w:numPr>
          <w:ilvl w:val="1"/>
          <w:numId w:val="2"/>
        </w:numPr>
        <w:spacing w:line="259" w:lineRule="auto"/>
        <w:rPr>
          <w:bCs/>
          <w:iCs/>
        </w:rPr>
      </w:pPr>
      <w:r>
        <w:t>Los datos tienen estructura jerárquica.</w:t>
      </w:r>
    </w:p>
    <w:p w14:paraId="2553420B" w14:textId="3F549515" w:rsidR="000054B7" w:rsidRPr="002F18A6" w:rsidRDefault="00600E94" w:rsidP="00C848F7">
      <w:pPr>
        <w:pStyle w:val="Prrafodelista"/>
        <w:numPr>
          <w:ilvl w:val="1"/>
          <w:numId w:val="2"/>
        </w:numPr>
        <w:spacing w:line="259" w:lineRule="auto"/>
        <w:rPr>
          <w:bCs/>
          <w:iCs/>
        </w:rPr>
      </w:pPr>
      <w:r>
        <w:t>Los datos se presentan en orden</w:t>
      </w:r>
      <w:r w:rsidR="002F18A6">
        <w:t>.</w:t>
      </w:r>
    </w:p>
    <w:p w14:paraId="23864C0C" w14:textId="77777777" w:rsidR="002F18A6" w:rsidRDefault="002F18A6" w:rsidP="002F18A6">
      <w:pPr>
        <w:spacing w:line="259" w:lineRule="auto"/>
        <w:rPr>
          <w:bCs/>
          <w:iCs/>
        </w:rPr>
      </w:pPr>
    </w:p>
    <w:p w14:paraId="323C9CB6" w14:textId="694C05FF" w:rsidR="002F18A6" w:rsidRDefault="002F18A6" w:rsidP="00075AF7">
      <w:pPr>
        <w:pStyle w:val="Ttulo1"/>
      </w:pPr>
      <w:r>
        <w:t>FLWOR</w:t>
      </w:r>
    </w:p>
    <w:p w14:paraId="0AE415F6" w14:textId="77777777" w:rsidR="00D81934" w:rsidRDefault="002F18A6" w:rsidP="002F18A6">
      <w:pPr>
        <w:spacing w:line="259" w:lineRule="auto"/>
      </w:pPr>
      <w:r>
        <w:t>Sintaxis XQuery:</w:t>
      </w:r>
    </w:p>
    <w:p w14:paraId="0A343EC5" w14:textId="77777777" w:rsidR="00D81934" w:rsidRDefault="002F18A6" w:rsidP="00C848F7">
      <w:pPr>
        <w:pStyle w:val="Prrafodelista"/>
        <w:numPr>
          <w:ilvl w:val="0"/>
          <w:numId w:val="2"/>
        </w:numPr>
        <w:spacing w:line="259" w:lineRule="auto"/>
      </w:pPr>
      <w:r>
        <w:t>Son v</w:t>
      </w:r>
      <w:r w:rsidR="00D81934">
        <w:t>á</w:t>
      </w:r>
      <w:r>
        <w:t>lidas las expresiones y funciones XPath</w:t>
      </w:r>
    </w:p>
    <w:p w14:paraId="10E211D6" w14:textId="77777777" w:rsidR="00D81934" w:rsidRDefault="002F18A6" w:rsidP="00C848F7">
      <w:pPr>
        <w:pStyle w:val="Prrafodelista"/>
        <w:numPr>
          <w:ilvl w:val="0"/>
          <w:numId w:val="2"/>
        </w:numPr>
        <w:spacing w:line="259" w:lineRule="auto"/>
      </w:pPr>
      <w:r>
        <w:t>Para hacer referencia a una colección o a un fichero se emplea, respectivamente:</w:t>
      </w:r>
    </w:p>
    <w:p w14:paraId="0FC50ECD" w14:textId="74BCFA7A" w:rsidR="002F18A6" w:rsidRPr="00D81934" w:rsidRDefault="002F18A6" w:rsidP="00D81934">
      <w:pPr>
        <w:pStyle w:val="Prrafodelista"/>
        <w:spacing w:line="259" w:lineRule="auto"/>
        <w:jc w:val="center"/>
      </w:pPr>
      <w:r w:rsidRPr="002F18A6">
        <w:rPr>
          <w:noProof/>
        </w:rPr>
        <w:drawing>
          <wp:inline distT="0" distB="0" distL="0" distR="0" wp14:anchorId="7F8786A5" wp14:editId="0D456094">
            <wp:extent cx="2448267" cy="543001"/>
            <wp:effectExtent l="0" t="0" r="0" b="9525"/>
            <wp:docPr id="354237858" name="Imagen 1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37858" name="Imagen 1" descr="Imagen de la pantalla de un celular de un mensaje en letras blancas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819E" w14:textId="77777777" w:rsidR="00D81934" w:rsidRDefault="002F18A6" w:rsidP="00C848F7">
      <w:pPr>
        <w:pStyle w:val="Prrafodelista"/>
        <w:numPr>
          <w:ilvl w:val="0"/>
          <w:numId w:val="2"/>
        </w:numPr>
        <w:spacing w:line="259" w:lineRule="auto"/>
      </w:pPr>
      <w:r>
        <w:t>Es sensible a mayúsculas y minúsculas</w:t>
      </w:r>
      <w:r w:rsidR="00D81934">
        <w:t>.</w:t>
      </w:r>
    </w:p>
    <w:p w14:paraId="7C7D918F" w14:textId="77777777" w:rsidR="00D81934" w:rsidRDefault="002F18A6" w:rsidP="00C848F7">
      <w:pPr>
        <w:pStyle w:val="Prrafodelista"/>
        <w:numPr>
          <w:ilvl w:val="0"/>
          <w:numId w:val="2"/>
        </w:numPr>
        <w:spacing w:line="259" w:lineRule="auto"/>
      </w:pPr>
      <w:r>
        <w:t>Las variables se definen con $</w:t>
      </w:r>
      <w:r w:rsidR="00D81934">
        <w:t>.</w:t>
      </w:r>
    </w:p>
    <w:p w14:paraId="12EA36B3" w14:textId="77777777" w:rsidR="00D81934" w:rsidRDefault="002F18A6" w:rsidP="00C848F7">
      <w:pPr>
        <w:pStyle w:val="Prrafodelista"/>
        <w:numPr>
          <w:ilvl w:val="0"/>
          <w:numId w:val="2"/>
        </w:numPr>
        <w:spacing w:line="259" w:lineRule="auto"/>
      </w:pPr>
      <w:r>
        <w:t>Los comentarios se delimitan con (: :)</w:t>
      </w:r>
    </w:p>
    <w:p w14:paraId="3576E9F6" w14:textId="75E5FB65" w:rsidR="002F18A6" w:rsidRDefault="002F18A6" w:rsidP="00D81934">
      <w:pPr>
        <w:pStyle w:val="Prrafodelista"/>
        <w:spacing w:line="259" w:lineRule="auto"/>
        <w:jc w:val="center"/>
      </w:pPr>
      <w:r w:rsidRPr="002F18A6">
        <w:rPr>
          <w:noProof/>
        </w:rPr>
        <w:drawing>
          <wp:inline distT="0" distB="0" distL="0" distR="0" wp14:anchorId="209D5B9E" wp14:editId="4FD07AAA">
            <wp:extent cx="1743318" cy="238158"/>
            <wp:effectExtent l="0" t="0" r="9525" b="9525"/>
            <wp:docPr id="472212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122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1995" w14:textId="5E336793" w:rsidR="00D81934" w:rsidRDefault="00D81934" w:rsidP="00D81934">
      <w:pPr>
        <w:spacing w:line="259" w:lineRule="auto"/>
        <w:jc w:val="center"/>
        <w:rPr>
          <w:bCs/>
          <w:iCs/>
        </w:rPr>
      </w:pPr>
      <w:r w:rsidRPr="00D81934">
        <w:rPr>
          <w:bCs/>
          <w:iCs/>
          <w:noProof/>
        </w:rPr>
        <w:drawing>
          <wp:inline distT="0" distB="0" distL="0" distR="0" wp14:anchorId="75194DF6" wp14:editId="073BF470">
            <wp:extent cx="4259556" cy="1397479"/>
            <wp:effectExtent l="0" t="0" r="8255" b="0"/>
            <wp:docPr id="10885042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042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5325" cy="141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A2C8" w14:textId="77777777" w:rsidR="00BA4A17" w:rsidRDefault="00BA4A17" w:rsidP="00C848F7">
      <w:pPr>
        <w:pStyle w:val="Tituloterciario"/>
        <w:numPr>
          <w:ilvl w:val="0"/>
          <w:numId w:val="3"/>
        </w:numPr>
      </w:pPr>
      <w:r>
        <w:lastRenderedPageBreak/>
        <w:t xml:space="preserve">For </w:t>
      </w:r>
    </w:p>
    <w:p w14:paraId="549843B6" w14:textId="4D952CE1" w:rsidR="00D81934" w:rsidRDefault="00BA4A17" w:rsidP="00BA4A17">
      <w:pPr>
        <w:ind w:left="12" w:firstLine="708"/>
      </w:pPr>
      <w:r>
        <w:t>Iteración que se repite según un contador.</w:t>
      </w:r>
    </w:p>
    <w:p w14:paraId="540058AC" w14:textId="2CFF31ED" w:rsidR="00BA4A17" w:rsidRDefault="00BA4A17" w:rsidP="00BA4A17">
      <w:pPr>
        <w:ind w:left="12" w:firstLine="708"/>
        <w:jc w:val="center"/>
      </w:pPr>
      <w:r w:rsidRPr="00BA4A17">
        <w:rPr>
          <w:noProof/>
        </w:rPr>
        <w:drawing>
          <wp:inline distT="0" distB="0" distL="0" distR="0" wp14:anchorId="4D49DDA0" wp14:editId="25C82835">
            <wp:extent cx="4096322" cy="1152686"/>
            <wp:effectExtent l="0" t="0" r="0" b="9525"/>
            <wp:docPr id="342324473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24473" name="Imagen 1" descr="Imagen que contiene Gráf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C12C" w14:textId="0BC664A0" w:rsidR="00FE2294" w:rsidRDefault="00FE2294" w:rsidP="00BA4A17">
      <w:pPr>
        <w:ind w:left="12" w:firstLine="708"/>
        <w:jc w:val="center"/>
      </w:pPr>
      <w:r w:rsidRPr="00FE2294">
        <w:rPr>
          <w:noProof/>
        </w:rPr>
        <w:drawing>
          <wp:inline distT="0" distB="0" distL="0" distR="0" wp14:anchorId="550F14DB" wp14:editId="19ED9155">
            <wp:extent cx="4097451" cy="2241456"/>
            <wp:effectExtent l="0" t="0" r="0" b="6985"/>
            <wp:docPr id="1170274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7468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7831" cy="224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7549" w14:textId="77777777" w:rsidR="00C848F7" w:rsidRDefault="00C848F7" w:rsidP="00BA4A17">
      <w:pPr>
        <w:ind w:left="12" w:firstLine="708"/>
        <w:jc w:val="center"/>
      </w:pPr>
    </w:p>
    <w:p w14:paraId="25A986BD" w14:textId="03BBFACE" w:rsidR="00FE2294" w:rsidRDefault="00FE2294" w:rsidP="00C848F7">
      <w:pPr>
        <w:pStyle w:val="Tituloterciario"/>
        <w:numPr>
          <w:ilvl w:val="0"/>
          <w:numId w:val="3"/>
        </w:numPr>
      </w:pPr>
      <w:r>
        <w:t xml:space="preserve">Let </w:t>
      </w:r>
    </w:p>
    <w:p w14:paraId="27B18790" w14:textId="73A2C8F7" w:rsidR="00FE2294" w:rsidRDefault="00FE2294" w:rsidP="00FE2294">
      <w:pPr>
        <w:ind w:left="12" w:firstLine="708"/>
      </w:pPr>
      <w:r>
        <w:t>Permite asignar valor a variables.</w:t>
      </w:r>
    </w:p>
    <w:p w14:paraId="1FE68A7E" w14:textId="067B5E5A" w:rsidR="00C848F7" w:rsidRDefault="00C848F7" w:rsidP="00C848F7">
      <w:pPr>
        <w:ind w:left="12" w:firstLine="708"/>
        <w:jc w:val="center"/>
      </w:pPr>
      <w:r w:rsidRPr="00C848F7">
        <w:rPr>
          <w:noProof/>
        </w:rPr>
        <w:drawing>
          <wp:inline distT="0" distB="0" distL="0" distR="0" wp14:anchorId="45DF66F4" wp14:editId="267D8AB0">
            <wp:extent cx="1305107" cy="447737"/>
            <wp:effectExtent l="0" t="0" r="9525" b="9525"/>
            <wp:docPr id="1167268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681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E6AA" w14:textId="7AC4B31C" w:rsidR="00113EDC" w:rsidRDefault="00113EDC" w:rsidP="00113EDC">
      <w:pPr>
        <w:pStyle w:val="Tituloterciario"/>
        <w:numPr>
          <w:ilvl w:val="0"/>
          <w:numId w:val="3"/>
        </w:numPr>
      </w:pPr>
      <w:r>
        <w:t>Where</w:t>
      </w:r>
    </w:p>
    <w:p w14:paraId="274CAA66" w14:textId="4392AFA3" w:rsidR="00113EDC" w:rsidRDefault="00113EDC" w:rsidP="00113EDC">
      <w:pPr>
        <w:ind w:left="720"/>
      </w:pPr>
      <w:r>
        <w:t>Condición.</w:t>
      </w:r>
    </w:p>
    <w:p w14:paraId="6B1A75E7" w14:textId="37EE867A" w:rsidR="00113EDC" w:rsidRDefault="002E5BB7" w:rsidP="00113EDC">
      <w:pPr>
        <w:ind w:left="720"/>
      </w:pPr>
      <w:r w:rsidRPr="002E5BB7">
        <w:drawing>
          <wp:inline distT="0" distB="0" distL="0" distR="0" wp14:anchorId="54A9D242" wp14:editId="3CEF4D81">
            <wp:extent cx="5400040" cy="646430"/>
            <wp:effectExtent l="0" t="0" r="0" b="1270"/>
            <wp:docPr id="696375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757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C794" w14:textId="77777777" w:rsidR="002E5BB7" w:rsidRPr="00113EDC" w:rsidRDefault="002E5BB7" w:rsidP="00113EDC">
      <w:pPr>
        <w:ind w:left="720"/>
      </w:pPr>
    </w:p>
    <w:p w14:paraId="27E677E2" w14:textId="7D1950E3" w:rsidR="00C848F7" w:rsidRDefault="00C848F7" w:rsidP="00C848F7">
      <w:pPr>
        <w:pStyle w:val="Tituloterciario"/>
        <w:numPr>
          <w:ilvl w:val="0"/>
          <w:numId w:val="3"/>
        </w:numPr>
      </w:pPr>
      <w:r>
        <w:t>Order by</w:t>
      </w:r>
    </w:p>
    <w:p w14:paraId="0D24C87F" w14:textId="2C56ED27" w:rsidR="00C848F7" w:rsidRDefault="00C848F7" w:rsidP="00C848F7">
      <w:pPr>
        <w:ind w:left="720"/>
      </w:pPr>
      <w:r>
        <w:t>Ordena el resultado.</w:t>
      </w:r>
    </w:p>
    <w:p w14:paraId="0674694D" w14:textId="76597817" w:rsidR="00C848F7" w:rsidRDefault="00C848F7" w:rsidP="00C848F7">
      <w:pPr>
        <w:ind w:left="720"/>
        <w:jc w:val="center"/>
      </w:pPr>
      <w:r w:rsidRPr="00C848F7">
        <w:rPr>
          <w:noProof/>
        </w:rPr>
        <w:drawing>
          <wp:inline distT="0" distB="0" distL="0" distR="0" wp14:anchorId="6160F773" wp14:editId="434C3A2C">
            <wp:extent cx="4390750" cy="726973"/>
            <wp:effectExtent l="0" t="0" r="0" b="0"/>
            <wp:docPr id="127831138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11384" name="Imagen 1" descr="Text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635" cy="7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1FE9" w14:textId="77777777" w:rsidR="00C848F7" w:rsidRDefault="00C848F7" w:rsidP="00C848F7">
      <w:pPr>
        <w:ind w:left="720"/>
        <w:jc w:val="center"/>
      </w:pPr>
    </w:p>
    <w:p w14:paraId="3A31EA5B" w14:textId="173A261B" w:rsidR="00C848F7" w:rsidRDefault="00C848F7" w:rsidP="00C848F7">
      <w:pPr>
        <w:pStyle w:val="Tituloterciario"/>
        <w:numPr>
          <w:ilvl w:val="0"/>
          <w:numId w:val="3"/>
        </w:numPr>
      </w:pPr>
      <w:r>
        <w:lastRenderedPageBreak/>
        <w:t>Return</w:t>
      </w:r>
    </w:p>
    <w:p w14:paraId="731745DA" w14:textId="1B567BD5" w:rsidR="00C848F7" w:rsidRPr="00C848F7" w:rsidRDefault="00C848F7" w:rsidP="00C848F7">
      <w:pPr>
        <w:ind w:left="720"/>
      </w:pPr>
      <w:r>
        <w:t>Devuelve un valor.</w:t>
      </w:r>
    </w:p>
    <w:sectPr w:rsidR="00C848F7" w:rsidRPr="00C848F7" w:rsidSect="00FF1100">
      <w:footerReference w:type="even" r:id="rId22"/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DA47B" w14:textId="77777777" w:rsidR="00271F01" w:rsidRDefault="00271F01" w:rsidP="00FF1100">
      <w:pPr>
        <w:spacing w:after="0"/>
      </w:pPr>
      <w:r>
        <w:separator/>
      </w:r>
    </w:p>
  </w:endnote>
  <w:endnote w:type="continuationSeparator" w:id="0">
    <w:p w14:paraId="7DE5A6AC" w14:textId="77777777" w:rsidR="00271F01" w:rsidRDefault="00271F01" w:rsidP="00FF1100">
      <w:pPr>
        <w:spacing w:after="0"/>
      </w:pPr>
      <w:r>
        <w:continuationSeparator/>
      </w:r>
    </w:p>
  </w:endnote>
  <w:endnote w:type="continuationNotice" w:id="1">
    <w:p w14:paraId="750EDD41" w14:textId="77777777" w:rsidR="00271F01" w:rsidRDefault="00271F0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769AD" w14:textId="32DD4370" w:rsidR="0038042B" w:rsidRDefault="0038042B">
    <w:pPr>
      <w:pStyle w:val="Piedepgina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88AA785" w14:textId="77777777" w:rsidR="00FF1100" w:rsidRDefault="00FF11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5017880"/>
      <w:docPartObj>
        <w:docPartGallery w:val="Page Numbers (Bottom of Page)"/>
        <w:docPartUnique/>
      </w:docPartObj>
    </w:sdtPr>
    <w:sdtEndPr/>
    <w:sdtContent>
      <w:p w14:paraId="2B24D25C" w14:textId="0048F36F" w:rsidR="0038042B" w:rsidRDefault="0038042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CE59FD" w14:textId="77777777" w:rsidR="00FF1100" w:rsidRDefault="00FF11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43C90" w14:textId="77777777" w:rsidR="00271F01" w:rsidRDefault="00271F01" w:rsidP="00FF1100">
      <w:pPr>
        <w:spacing w:after="0"/>
      </w:pPr>
      <w:r>
        <w:separator/>
      </w:r>
    </w:p>
  </w:footnote>
  <w:footnote w:type="continuationSeparator" w:id="0">
    <w:p w14:paraId="1DC92CBA" w14:textId="77777777" w:rsidR="00271F01" w:rsidRDefault="00271F01" w:rsidP="00FF1100">
      <w:pPr>
        <w:spacing w:after="0"/>
      </w:pPr>
      <w:r>
        <w:continuationSeparator/>
      </w:r>
    </w:p>
  </w:footnote>
  <w:footnote w:type="continuationNotice" w:id="1">
    <w:p w14:paraId="3E7769B7" w14:textId="77777777" w:rsidR="00271F01" w:rsidRDefault="00271F0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30CD6D19"/>
    <w:multiLevelType w:val="hybridMultilevel"/>
    <w:tmpl w:val="2D42A084"/>
    <w:lvl w:ilvl="0" w:tplc="D242E29C">
      <w:start w:val="4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A0533"/>
    <w:multiLevelType w:val="hybridMultilevel"/>
    <w:tmpl w:val="B088C8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838907">
    <w:abstractNumId w:val="0"/>
  </w:num>
  <w:num w:numId="2" w16cid:durableId="1107968857">
    <w:abstractNumId w:val="1"/>
  </w:num>
  <w:num w:numId="3" w16cid:durableId="199788280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03"/>
    <w:rsid w:val="00000A0E"/>
    <w:rsid w:val="00002844"/>
    <w:rsid w:val="00004591"/>
    <w:rsid w:val="000054B7"/>
    <w:rsid w:val="000101F1"/>
    <w:rsid w:val="000108E1"/>
    <w:rsid w:val="00013A17"/>
    <w:rsid w:val="00013D1D"/>
    <w:rsid w:val="000140EB"/>
    <w:rsid w:val="000148F4"/>
    <w:rsid w:val="00016E34"/>
    <w:rsid w:val="0002219F"/>
    <w:rsid w:val="00024475"/>
    <w:rsid w:val="00025085"/>
    <w:rsid w:val="00030078"/>
    <w:rsid w:val="00031F00"/>
    <w:rsid w:val="000359FD"/>
    <w:rsid w:val="00035D14"/>
    <w:rsid w:val="000364DD"/>
    <w:rsid w:val="000406BB"/>
    <w:rsid w:val="00040C32"/>
    <w:rsid w:val="00042475"/>
    <w:rsid w:val="0004348C"/>
    <w:rsid w:val="0004453E"/>
    <w:rsid w:val="00044943"/>
    <w:rsid w:val="0005059D"/>
    <w:rsid w:val="000507CB"/>
    <w:rsid w:val="00050863"/>
    <w:rsid w:val="000508C5"/>
    <w:rsid w:val="0005459D"/>
    <w:rsid w:val="000548CF"/>
    <w:rsid w:val="00055ED8"/>
    <w:rsid w:val="0005654B"/>
    <w:rsid w:val="00056DDA"/>
    <w:rsid w:val="000572EE"/>
    <w:rsid w:val="0006403D"/>
    <w:rsid w:val="0006597F"/>
    <w:rsid w:val="00067AE3"/>
    <w:rsid w:val="00071DAC"/>
    <w:rsid w:val="00072843"/>
    <w:rsid w:val="00075612"/>
    <w:rsid w:val="00075AF7"/>
    <w:rsid w:val="00076C48"/>
    <w:rsid w:val="0007786C"/>
    <w:rsid w:val="00080115"/>
    <w:rsid w:val="00080BA9"/>
    <w:rsid w:val="00081CF3"/>
    <w:rsid w:val="00081FB6"/>
    <w:rsid w:val="0008253C"/>
    <w:rsid w:val="0008459F"/>
    <w:rsid w:val="0008494D"/>
    <w:rsid w:val="00085D79"/>
    <w:rsid w:val="0009041C"/>
    <w:rsid w:val="00090A23"/>
    <w:rsid w:val="0009188F"/>
    <w:rsid w:val="000930D8"/>
    <w:rsid w:val="00093F61"/>
    <w:rsid w:val="00095441"/>
    <w:rsid w:val="000960BD"/>
    <w:rsid w:val="00096CB1"/>
    <w:rsid w:val="000A197A"/>
    <w:rsid w:val="000A26A1"/>
    <w:rsid w:val="000A286A"/>
    <w:rsid w:val="000A421D"/>
    <w:rsid w:val="000A58F5"/>
    <w:rsid w:val="000A654D"/>
    <w:rsid w:val="000A68CC"/>
    <w:rsid w:val="000A779C"/>
    <w:rsid w:val="000A7A83"/>
    <w:rsid w:val="000B0A53"/>
    <w:rsid w:val="000B182B"/>
    <w:rsid w:val="000B222F"/>
    <w:rsid w:val="000B3782"/>
    <w:rsid w:val="000B38D0"/>
    <w:rsid w:val="000B3983"/>
    <w:rsid w:val="000B4E90"/>
    <w:rsid w:val="000C08F5"/>
    <w:rsid w:val="000C0D4B"/>
    <w:rsid w:val="000C2742"/>
    <w:rsid w:val="000C2754"/>
    <w:rsid w:val="000C438B"/>
    <w:rsid w:val="000C505A"/>
    <w:rsid w:val="000C55E5"/>
    <w:rsid w:val="000C5C06"/>
    <w:rsid w:val="000D1D0E"/>
    <w:rsid w:val="000D6AD1"/>
    <w:rsid w:val="000D749A"/>
    <w:rsid w:val="000E2BD1"/>
    <w:rsid w:val="000E4B88"/>
    <w:rsid w:val="000F008B"/>
    <w:rsid w:val="000F34AF"/>
    <w:rsid w:val="000F44F0"/>
    <w:rsid w:val="000F54B6"/>
    <w:rsid w:val="000F554F"/>
    <w:rsid w:val="000F74B8"/>
    <w:rsid w:val="000F7797"/>
    <w:rsid w:val="0010013C"/>
    <w:rsid w:val="00101A53"/>
    <w:rsid w:val="00102553"/>
    <w:rsid w:val="00104FF6"/>
    <w:rsid w:val="00105468"/>
    <w:rsid w:val="00110459"/>
    <w:rsid w:val="00110BF8"/>
    <w:rsid w:val="00113EDC"/>
    <w:rsid w:val="00114FE6"/>
    <w:rsid w:val="001158DE"/>
    <w:rsid w:val="00116B6A"/>
    <w:rsid w:val="001177A3"/>
    <w:rsid w:val="00120FF9"/>
    <w:rsid w:val="001211DA"/>
    <w:rsid w:val="00121A40"/>
    <w:rsid w:val="001220AC"/>
    <w:rsid w:val="00123012"/>
    <w:rsid w:val="00126F45"/>
    <w:rsid w:val="001301BD"/>
    <w:rsid w:val="00131AE3"/>
    <w:rsid w:val="001328B3"/>
    <w:rsid w:val="00133453"/>
    <w:rsid w:val="00136E5F"/>
    <w:rsid w:val="00146529"/>
    <w:rsid w:val="00147D61"/>
    <w:rsid w:val="00153710"/>
    <w:rsid w:val="00155422"/>
    <w:rsid w:val="00163036"/>
    <w:rsid w:val="001634F3"/>
    <w:rsid w:val="00172334"/>
    <w:rsid w:val="00172709"/>
    <w:rsid w:val="00173154"/>
    <w:rsid w:val="00180091"/>
    <w:rsid w:val="001820D0"/>
    <w:rsid w:val="00182176"/>
    <w:rsid w:val="00184619"/>
    <w:rsid w:val="00186307"/>
    <w:rsid w:val="00190EE4"/>
    <w:rsid w:val="00191F8A"/>
    <w:rsid w:val="00192B95"/>
    <w:rsid w:val="00195E7E"/>
    <w:rsid w:val="001A1BD0"/>
    <w:rsid w:val="001A2169"/>
    <w:rsid w:val="001A38DA"/>
    <w:rsid w:val="001A3997"/>
    <w:rsid w:val="001A5C7C"/>
    <w:rsid w:val="001A6CC0"/>
    <w:rsid w:val="001A6D21"/>
    <w:rsid w:val="001B2AE4"/>
    <w:rsid w:val="001B78F8"/>
    <w:rsid w:val="001C680B"/>
    <w:rsid w:val="001C6ABF"/>
    <w:rsid w:val="001D0E7A"/>
    <w:rsid w:val="001D106E"/>
    <w:rsid w:val="001D2E77"/>
    <w:rsid w:val="001E002F"/>
    <w:rsid w:val="001E0A56"/>
    <w:rsid w:val="001E78B8"/>
    <w:rsid w:val="001F05A3"/>
    <w:rsid w:val="001F17AB"/>
    <w:rsid w:val="001F1C5F"/>
    <w:rsid w:val="001F2FB0"/>
    <w:rsid w:val="001F750B"/>
    <w:rsid w:val="001F777A"/>
    <w:rsid w:val="00200345"/>
    <w:rsid w:val="00200D51"/>
    <w:rsid w:val="002013F5"/>
    <w:rsid w:val="002034B7"/>
    <w:rsid w:val="00205F16"/>
    <w:rsid w:val="00207408"/>
    <w:rsid w:val="00210421"/>
    <w:rsid w:val="002124A8"/>
    <w:rsid w:val="00212C0A"/>
    <w:rsid w:val="00214127"/>
    <w:rsid w:val="002142B7"/>
    <w:rsid w:val="00217446"/>
    <w:rsid w:val="0022146F"/>
    <w:rsid w:val="00221654"/>
    <w:rsid w:val="0022193B"/>
    <w:rsid w:val="00222539"/>
    <w:rsid w:val="002233DA"/>
    <w:rsid w:val="0022519B"/>
    <w:rsid w:val="002255B9"/>
    <w:rsid w:val="00226EBD"/>
    <w:rsid w:val="00231E7D"/>
    <w:rsid w:val="00233A7A"/>
    <w:rsid w:val="0024056A"/>
    <w:rsid w:val="002407DE"/>
    <w:rsid w:val="002425CE"/>
    <w:rsid w:val="00244601"/>
    <w:rsid w:val="00244758"/>
    <w:rsid w:val="00245C0E"/>
    <w:rsid w:val="00250509"/>
    <w:rsid w:val="00250BF4"/>
    <w:rsid w:val="0025234F"/>
    <w:rsid w:val="00255D20"/>
    <w:rsid w:val="00257CDA"/>
    <w:rsid w:val="00261DD6"/>
    <w:rsid w:val="0026288B"/>
    <w:rsid w:val="00262926"/>
    <w:rsid w:val="00264D7D"/>
    <w:rsid w:val="00265099"/>
    <w:rsid w:val="002700A2"/>
    <w:rsid w:val="00271F01"/>
    <w:rsid w:val="00272722"/>
    <w:rsid w:val="00272B97"/>
    <w:rsid w:val="00273415"/>
    <w:rsid w:val="00273BE8"/>
    <w:rsid w:val="00275168"/>
    <w:rsid w:val="00275983"/>
    <w:rsid w:val="00276962"/>
    <w:rsid w:val="00280E7C"/>
    <w:rsid w:val="002825BD"/>
    <w:rsid w:val="00282ACA"/>
    <w:rsid w:val="00285352"/>
    <w:rsid w:val="00287B58"/>
    <w:rsid w:val="00290567"/>
    <w:rsid w:val="00293081"/>
    <w:rsid w:val="00293F7D"/>
    <w:rsid w:val="00296012"/>
    <w:rsid w:val="00296157"/>
    <w:rsid w:val="00297E51"/>
    <w:rsid w:val="002A4707"/>
    <w:rsid w:val="002A70AC"/>
    <w:rsid w:val="002A7912"/>
    <w:rsid w:val="002B29BC"/>
    <w:rsid w:val="002B2BBC"/>
    <w:rsid w:val="002B334F"/>
    <w:rsid w:val="002B5F44"/>
    <w:rsid w:val="002B717A"/>
    <w:rsid w:val="002C0A54"/>
    <w:rsid w:val="002C17AA"/>
    <w:rsid w:val="002C3607"/>
    <w:rsid w:val="002C5759"/>
    <w:rsid w:val="002C60DF"/>
    <w:rsid w:val="002C65F1"/>
    <w:rsid w:val="002D1D28"/>
    <w:rsid w:val="002D2943"/>
    <w:rsid w:val="002D2F25"/>
    <w:rsid w:val="002D4417"/>
    <w:rsid w:val="002D4619"/>
    <w:rsid w:val="002D5FBE"/>
    <w:rsid w:val="002E0674"/>
    <w:rsid w:val="002E0A09"/>
    <w:rsid w:val="002E0EFB"/>
    <w:rsid w:val="002E2ABC"/>
    <w:rsid w:val="002E3D24"/>
    <w:rsid w:val="002E3FB0"/>
    <w:rsid w:val="002E57C9"/>
    <w:rsid w:val="002E5BB7"/>
    <w:rsid w:val="002F097E"/>
    <w:rsid w:val="002F168A"/>
    <w:rsid w:val="002F18A6"/>
    <w:rsid w:val="002F2795"/>
    <w:rsid w:val="002F2B90"/>
    <w:rsid w:val="00302367"/>
    <w:rsid w:val="00304D1E"/>
    <w:rsid w:val="00305559"/>
    <w:rsid w:val="00306C7B"/>
    <w:rsid w:val="003105A0"/>
    <w:rsid w:val="00310D15"/>
    <w:rsid w:val="00320301"/>
    <w:rsid w:val="00320928"/>
    <w:rsid w:val="00322933"/>
    <w:rsid w:val="0032300E"/>
    <w:rsid w:val="00324128"/>
    <w:rsid w:val="00326628"/>
    <w:rsid w:val="00327F6B"/>
    <w:rsid w:val="00330188"/>
    <w:rsid w:val="00331B9F"/>
    <w:rsid w:val="00331CE9"/>
    <w:rsid w:val="00331FB2"/>
    <w:rsid w:val="003345A4"/>
    <w:rsid w:val="003355E5"/>
    <w:rsid w:val="00336455"/>
    <w:rsid w:val="00336508"/>
    <w:rsid w:val="0033753B"/>
    <w:rsid w:val="003412AE"/>
    <w:rsid w:val="003419EF"/>
    <w:rsid w:val="003477E1"/>
    <w:rsid w:val="00347CF1"/>
    <w:rsid w:val="00352907"/>
    <w:rsid w:val="00355C6A"/>
    <w:rsid w:val="00357AE1"/>
    <w:rsid w:val="00360D5E"/>
    <w:rsid w:val="003611E2"/>
    <w:rsid w:val="0036159B"/>
    <w:rsid w:val="00361E28"/>
    <w:rsid w:val="00371A19"/>
    <w:rsid w:val="00373AB9"/>
    <w:rsid w:val="00373E2E"/>
    <w:rsid w:val="0037669E"/>
    <w:rsid w:val="0037697C"/>
    <w:rsid w:val="00380246"/>
    <w:rsid w:val="0038033C"/>
    <w:rsid w:val="0038042B"/>
    <w:rsid w:val="00381725"/>
    <w:rsid w:val="0038315C"/>
    <w:rsid w:val="00383B86"/>
    <w:rsid w:val="00384478"/>
    <w:rsid w:val="00385F60"/>
    <w:rsid w:val="0039087B"/>
    <w:rsid w:val="003909B2"/>
    <w:rsid w:val="0039240E"/>
    <w:rsid w:val="003930E0"/>
    <w:rsid w:val="00396170"/>
    <w:rsid w:val="003A3EB7"/>
    <w:rsid w:val="003B4CE9"/>
    <w:rsid w:val="003B52D8"/>
    <w:rsid w:val="003B55EE"/>
    <w:rsid w:val="003B5D90"/>
    <w:rsid w:val="003B5ECA"/>
    <w:rsid w:val="003B766F"/>
    <w:rsid w:val="003C1FAF"/>
    <w:rsid w:val="003C3636"/>
    <w:rsid w:val="003C7580"/>
    <w:rsid w:val="003D160F"/>
    <w:rsid w:val="003D597E"/>
    <w:rsid w:val="003D5F98"/>
    <w:rsid w:val="003D6696"/>
    <w:rsid w:val="003D6C03"/>
    <w:rsid w:val="003D6C80"/>
    <w:rsid w:val="003D6CBA"/>
    <w:rsid w:val="003D7644"/>
    <w:rsid w:val="003E1404"/>
    <w:rsid w:val="003E1AC2"/>
    <w:rsid w:val="003E4B92"/>
    <w:rsid w:val="003F021F"/>
    <w:rsid w:val="003F029E"/>
    <w:rsid w:val="003F156F"/>
    <w:rsid w:val="003F1E54"/>
    <w:rsid w:val="003F311D"/>
    <w:rsid w:val="003F54FD"/>
    <w:rsid w:val="003F551D"/>
    <w:rsid w:val="003F572F"/>
    <w:rsid w:val="003F5BE2"/>
    <w:rsid w:val="003F68C9"/>
    <w:rsid w:val="003F79DB"/>
    <w:rsid w:val="003F7C28"/>
    <w:rsid w:val="004003E3"/>
    <w:rsid w:val="004069D8"/>
    <w:rsid w:val="00406F16"/>
    <w:rsid w:val="00410C41"/>
    <w:rsid w:val="00410DAE"/>
    <w:rsid w:val="00415280"/>
    <w:rsid w:val="00415354"/>
    <w:rsid w:val="004161D8"/>
    <w:rsid w:val="0042150F"/>
    <w:rsid w:val="00421FD0"/>
    <w:rsid w:val="004306B4"/>
    <w:rsid w:val="004327A5"/>
    <w:rsid w:val="00437507"/>
    <w:rsid w:val="00437FB2"/>
    <w:rsid w:val="00440590"/>
    <w:rsid w:val="0044176A"/>
    <w:rsid w:val="004423E2"/>
    <w:rsid w:val="0044631F"/>
    <w:rsid w:val="004554ED"/>
    <w:rsid w:val="004574CA"/>
    <w:rsid w:val="00457CAC"/>
    <w:rsid w:val="00457D2E"/>
    <w:rsid w:val="004607F8"/>
    <w:rsid w:val="00463664"/>
    <w:rsid w:val="00463C6E"/>
    <w:rsid w:val="00464B42"/>
    <w:rsid w:val="00464EF7"/>
    <w:rsid w:val="00465930"/>
    <w:rsid w:val="00466924"/>
    <w:rsid w:val="004669C8"/>
    <w:rsid w:val="0047157C"/>
    <w:rsid w:val="004755E2"/>
    <w:rsid w:val="004769A2"/>
    <w:rsid w:val="004770D2"/>
    <w:rsid w:val="00481516"/>
    <w:rsid w:val="0048208B"/>
    <w:rsid w:val="004829E1"/>
    <w:rsid w:val="004832AE"/>
    <w:rsid w:val="0048483C"/>
    <w:rsid w:val="00484A96"/>
    <w:rsid w:val="004858B3"/>
    <w:rsid w:val="00485D63"/>
    <w:rsid w:val="00486502"/>
    <w:rsid w:val="004873FF"/>
    <w:rsid w:val="0048790D"/>
    <w:rsid w:val="0049141E"/>
    <w:rsid w:val="00491C5E"/>
    <w:rsid w:val="00494172"/>
    <w:rsid w:val="00494490"/>
    <w:rsid w:val="00494500"/>
    <w:rsid w:val="0049487F"/>
    <w:rsid w:val="004955B1"/>
    <w:rsid w:val="004955E0"/>
    <w:rsid w:val="00497B94"/>
    <w:rsid w:val="004A0946"/>
    <w:rsid w:val="004A0B28"/>
    <w:rsid w:val="004A13EF"/>
    <w:rsid w:val="004A1436"/>
    <w:rsid w:val="004A1724"/>
    <w:rsid w:val="004A27FD"/>
    <w:rsid w:val="004A3725"/>
    <w:rsid w:val="004A56A2"/>
    <w:rsid w:val="004A5A25"/>
    <w:rsid w:val="004B2057"/>
    <w:rsid w:val="004B44CD"/>
    <w:rsid w:val="004C1405"/>
    <w:rsid w:val="004C4028"/>
    <w:rsid w:val="004C6FF8"/>
    <w:rsid w:val="004D06E8"/>
    <w:rsid w:val="004D512D"/>
    <w:rsid w:val="004D6445"/>
    <w:rsid w:val="004D7AF8"/>
    <w:rsid w:val="004E0580"/>
    <w:rsid w:val="004E0AB4"/>
    <w:rsid w:val="004E0D77"/>
    <w:rsid w:val="004E350A"/>
    <w:rsid w:val="004E41E8"/>
    <w:rsid w:val="004E4866"/>
    <w:rsid w:val="004E691F"/>
    <w:rsid w:val="004E7FBF"/>
    <w:rsid w:val="004F09E3"/>
    <w:rsid w:val="004F1463"/>
    <w:rsid w:val="004F53F0"/>
    <w:rsid w:val="004F601F"/>
    <w:rsid w:val="004F70CE"/>
    <w:rsid w:val="00501C04"/>
    <w:rsid w:val="00504052"/>
    <w:rsid w:val="00504741"/>
    <w:rsid w:val="00510BF7"/>
    <w:rsid w:val="00511C37"/>
    <w:rsid w:val="00512BBE"/>
    <w:rsid w:val="00513782"/>
    <w:rsid w:val="00513DF4"/>
    <w:rsid w:val="00516FE7"/>
    <w:rsid w:val="00517B48"/>
    <w:rsid w:val="005213C4"/>
    <w:rsid w:val="005234C1"/>
    <w:rsid w:val="00527431"/>
    <w:rsid w:val="0053100E"/>
    <w:rsid w:val="0053234F"/>
    <w:rsid w:val="005336B7"/>
    <w:rsid w:val="00533B19"/>
    <w:rsid w:val="00533B2B"/>
    <w:rsid w:val="0053512D"/>
    <w:rsid w:val="00536F23"/>
    <w:rsid w:val="00543D60"/>
    <w:rsid w:val="00543DD7"/>
    <w:rsid w:val="005517CA"/>
    <w:rsid w:val="005532D1"/>
    <w:rsid w:val="00555D80"/>
    <w:rsid w:val="00556653"/>
    <w:rsid w:val="00565422"/>
    <w:rsid w:val="0056550A"/>
    <w:rsid w:val="005663B0"/>
    <w:rsid w:val="00566967"/>
    <w:rsid w:val="00567DB0"/>
    <w:rsid w:val="00577012"/>
    <w:rsid w:val="00581263"/>
    <w:rsid w:val="00581979"/>
    <w:rsid w:val="005829A4"/>
    <w:rsid w:val="005834E7"/>
    <w:rsid w:val="00591278"/>
    <w:rsid w:val="00591E11"/>
    <w:rsid w:val="00591EED"/>
    <w:rsid w:val="00594B87"/>
    <w:rsid w:val="00595438"/>
    <w:rsid w:val="005965A0"/>
    <w:rsid w:val="005967BB"/>
    <w:rsid w:val="005A209A"/>
    <w:rsid w:val="005A373D"/>
    <w:rsid w:val="005A45B8"/>
    <w:rsid w:val="005A4EC8"/>
    <w:rsid w:val="005A6EB5"/>
    <w:rsid w:val="005B0AFA"/>
    <w:rsid w:val="005B50E0"/>
    <w:rsid w:val="005B71B7"/>
    <w:rsid w:val="005B789E"/>
    <w:rsid w:val="005C1DAB"/>
    <w:rsid w:val="005C2199"/>
    <w:rsid w:val="005D0AE2"/>
    <w:rsid w:val="005D36FE"/>
    <w:rsid w:val="005D54AA"/>
    <w:rsid w:val="005D55B3"/>
    <w:rsid w:val="005D7D3B"/>
    <w:rsid w:val="005E0A0F"/>
    <w:rsid w:val="005E3CB3"/>
    <w:rsid w:val="005E4139"/>
    <w:rsid w:val="005E54C5"/>
    <w:rsid w:val="005E5B94"/>
    <w:rsid w:val="005F18EF"/>
    <w:rsid w:val="005F31FA"/>
    <w:rsid w:val="005F50F9"/>
    <w:rsid w:val="005F586B"/>
    <w:rsid w:val="00600E94"/>
    <w:rsid w:val="00602C95"/>
    <w:rsid w:val="006066DF"/>
    <w:rsid w:val="00610E79"/>
    <w:rsid w:val="00620672"/>
    <w:rsid w:val="0062189E"/>
    <w:rsid w:val="00621CE8"/>
    <w:rsid w:val="00623F91"/>
    <w:rsid w:val="00625573"/>
    <w:rsid w:val="00633038"/>
    <w:rsid w:val="006373C7"/>
    <w:rsid w:val="006376FD"/>
    <w:rsid w:val="0064133E"/>
    <w:rsid w:val="00641F05"/>
    <w:rsid w:val="00642A4D"/>
    <w:rsid w:val="006434DC"/>
    <w:rsid w:val="0064415B"/>
    <w:rsid w:val="00645655"/>
    <w:rsid w:val="00650CDD"/>
    <w:rsid w:val="00650D6A"/>
    <w:rsid w:val="006562C7"/>
    <w:rsid w:val="00660C94"/>
    <w:rsid w:val="00662267"/>
    <w:rsid w:val="00662E69"/>
    <w:rsid w:val="00664626"/>
    <w:rsid w:val="00665E0A"/>
    <w:rsid w:val="006718BF"/>
    <w:rsid w:val="00672D09"/>
    <w:rsid w:val="00673330"/>
    <w:rsid w:val="006750B0"/>
    <w:rsid w:val="00676919"/>
    <w:rsid w:val="006776CE"/>
    <w:rsid w:val="00680C57"/>
    <w:rsid w:val="00681F0A"/>
    <w:rsid w:val="00683048"/>
    <w:rsid w:val="006842D4"/>
    <w:rsid w:val="0068473D"/>
    <w:rsid w:val="006872FC"/>
    <w:rsid w:val="00691156"/>
    <w:rsid w:val="0069333D"/>
    <w:rsid w:val="006933C2"/>
    <w:rsid w:val="00693856"/>
    <w:rsid w:val="006970CC"/>
    <w:rsid w:val="006973B6"/>
    <w:rsid w:val="00697930"/>
    <w:rsid w:val="006A1364"/>
    <w:rsid w:val="006A1BA1"/>
    <w:rsid w:val="006A3257"/>
    <w:rsid w:val="006A464D"/>
    <w:rsid w:val="006A5637"/>
    <w:rsid w:val="006A5C2E"/>
    <w:rsid w:val="006A6EA0"/>
    <w:rsid w:val="006B1D0F"/>
    <w:rsid w:val="006B5269"/>
    <w:rsid w:val="006B71B4"/>
    <w:rsid w:val="006B7D57"/>
    <w:rsid w:val="006C0D9E"/>
    <w:rsid w:val="006C1754"/>
    <w:rsid w:val="006C2205"/>
    <w:rsid w:val="006C2434"/>
    <w:rsid w:val="006C269C"/>
    <w:rsid w:val="006C2D2B"/>
    <w:rsid w:val="006C5D9A"/>
    <w:rsid w:val="006C6BA8"/>
    <w:rsid w:val="006D1550"/>
    <w:rsid w:val="006D1A32"/>
    <w:rsid w:val="006D1DB5"/>
    <w:rsid w:val="006D2A8D"/>
    <w:rsid w:val="006D3441"/>
    <w:rsid w:val="006D4B66"/>
    <w:rsid w:val="006D6534"/>
    <w:rsid w:val="006D7C87"/>
    <w:rsid w:val="006E02D4"/>
    <w:rsid w:val="006E04B8"/>
    <w:rsid w:val="006E322B"/>
    <w:rsid w:val="006F191D"/>
    <w:rsid w:val="006F3BBB"/>
    <w:rsid w:val="006F7549"/>
    <w:rsid w:val="00701085"/>
    <w:rsid w:val="00711D03"/>
    <w:rsid w:val="00711F70"/>
    <w:rsid w:val="007127CE"/>
    <w:rsid w:val="007138C2"/>
    <w:rsid w:val="00713956"/>
    <w:rsid w:val="00717F19"/>
    <w:rsid w:val="00720134"/>
    <w:rsid w:val="00720B74"/>
    <w:rsid w:val="00722471"/>
    <w:rsid w:val="00727B25"/>
    <w:rsid w:val="007343D3"/>
    <w:rsid w:val="00735FF0"/>
    <w:rsid w:val="00737EEC"/>
    <w:rsid w:val="00741AD3"/>
    <w:rsid w:val="00743E05"/>
    <w:rsid w:val="0074425A"/>
    <w:rsid w:val="00750BAB"/>
    <w:rsid w:val="0075107B"/>
    <w:rsid w:val="00751588"/>
    <w:rsid w:val="0075188C"/>
    <w:rsid w:val="00751934"/>
    <w:rsid w:val="0075202C"/>
    <w:rsid w:val="0075247A"/>
    <w:rsid w:val="00752C05"/>
    <w:rsid w:val="00752EDD"/>
    <w:rsid w:val="0075415D"/>
    <w:rsid w:val="00760B54"/>
    <w:rsid w:val="00766AA3"/>
    <w:rsid w:val="00770409"/>
    <w:rsid w:val="00770AD0"/>
    <w:rsid w:val="007742F7"/>
    <w:rsid w:val="007763DA"/>
    <w:rsid w:val="00776ADC"/>
    <w:rsid w:val="00776CB2"/>
    <w:rsid w:val="00784743"/>
    <w:rsid w:val="00786AFB"/>
    <w:rsid w:val="007875BC"/>
    <w:rsid w:val="00790A06"/>
    <w:rsid w:val="00790AFB"/>
    <w:rsid w:val="007916A7"/>
    <w:rsid w:val="007920AA"/>
    <w:rsid w:val="00795A95"/>
    <w:rsid w:val="00796CA9"/>
    <w:rsid w:val="007A1185"/>
    <w:rsid w:val="007A19CD"/>
    <w:rsid w:val="007A496A"/>
    <w:rsid w:val="007B19B6"/>
    <w:rsid w:val="007B2DD2"/>
    <w:rsid w:val="007B326A"/>
    <w:rsid w:val="007B32F5"/>
    <w:rsid w:val="007B36F5"/>
    <w:rsid w:val="007C0483"/>
    <w:rsid w:val="007C73C4"/>
    <w:rsid w:val="007C76F4"/>
    <w:rsid w:val="007D03DC"/>
    <w:rsid w:val="007D06B5"/>
    <w:rsid w:val="007D09E0"/>
    <w:rsid w:val="007D4BEB"/>
    <w:rsid w:val="007D550F"/>
    <w:rsid w:val="007D6695"/>
    <w:rsid w:val="007D7837"/>
    <w:rsid w:val="007E00D2"/>
    <w:rsid w:val="007E1373"/>
    <w:rsid w:val="007E32FB"/>
    <w:rsid w:val="007E4CF4"/>
    <w:rsid w:val="007E69FC"/>
    <w:rsid w:val="007F036B"/>
    <w:rsid w:val="007F12F7"/>
    <w:rsid w:val="007F1FBA"/>
    <w:rsid w:val="007F3C5C"/>
    <w:rsid w:val="007F518C"/>
    <w:rsid w:val="007F7A3E"/>
    <w:rsid w:val="00800E37"/>
    <w:rsid w:val="00804938"/>
    <w:rsid w:val="00806DAA"/>
    <w:rsid w:val="00806EDF"/>
    <w:rsid w:val="0081276F"/>
    <w:rsid w:val="00821717"/>
    <w:rsid w:val="008220DC"/>
    <w:rsid w:val="00823A67"/>
    <w:rsid w:val="00823CA8"/>
    <w:rsid w:val="00825330"/>
    <w:rsid w:val="008310C0"/>
    <w:rsid w:val="00831B27"/>
    <w:rsid w:val="00833111"/>
    <w:rsid w:val="00835739"/>
    <w:rsid w:val="00835B63"/>
    <w:rsid w:val="0084035C"/>
    <w:rsid w:val="00843470"/>
    <w:rsid w:val="00844AEE"/>
    <w:rsid w:val="0085322F"/>
    <w:rsid w:val="00853B9F"/>
    <w:rsid w:val="00854580"/>
    <w:rsid w:val="0086226B"/>
    <w:rsid w:val="00863291"/>
    <w:rsid w:val="0086408C"/>
    <w:rsid w:val="008675C9"/>
    <w:rsid w:val="00873EF9"/>
    <w:rsid w:val="008747E9"/>
    <w:rsid w:val="0088050E"/>
    <w:rsid w:val="0088483F"/>
    <w:rsid w:val="00885E2E"/>
    <w:rsid w:val="00886988"/>
    <w:rsid w:val="00890AEB"/>
    <w:rsid w:val="00894319"/>
    <w:rsid w:val="00897ACA"/>
    <w:rsid w:val="008A0426"/>
    <w:rsid w:val="008A3380"/>
    <w:rsid w:val="008B2DC6"/>
    <w:rsid w:val="008C0E50"/>
    <w:rsid w:val="008C2928"/>
    <w:rsid w:val="008C2B3B"/>
    <w:rsid w:val="008C39B1"/>
    <w:rsid w:val="008C424E"/>
    <w:rsid w:val="008C45C6"/>
    <w:rsid w:val="008C5AA6"/>
    <w:rsid w:val="008C5BDC"/>
    <w:rsid w:val="008C5E4E"/>
    <w:rsid w:val="008C78AA"/>
    <w:rsid w:val="008D0317"/>
    <w:rsid w:val="008D1DA8"/>
    <w:rsid w:val="008D2FAC"/>
    <w:rsid w:val="008D506E"/>
    <w:rsid w:val="008D5446"/>
    <w:rsid w:val="008D606B"/>
    <w:rsid w:val="008D66E2"/>
    <w:rsid w:val="008D70A2"/>
    <w:rsid w:val="008D779D"/>
    <w:rsid w:val="008E0792"/>
    <w:rsid w:val="008E3191"/>
    <w:rsid w:val="008E6D61"/>
    <w:rsid w:val="008F268B"/>
    <w:rsid w:val="008F2FA3"/>
    <w:rsid w:val="008F3789"/>
    <w:rsid w:val="008F3880"/>
    <w:rsid w:val="008F4FA1"/>
    <w:rsid w:val="00900E0E"/>
    <w:rsid w:val="00903DD7"/>
    <w:rsid w:val="00904CEE"/>
    <w:rsid w:val="00907842"/>
    <w:rsid w:val="00911B6E"/>
    <w:rsid w:val="00912636"/>
    <w:rsid w:val="00913177"/>
    <w:rsid w:val="00913F99"/>
    <w:rsid w:val="00917DD2"/>
    <w:rsid w:val="009205B9"/>
    <w:rsid w:val="009223C0"/>
    <w:rsid w:val="009239A0"/>
    <w:rsid w:val="00924153"/>
    <w:rsid w:val="00926F8B"/>
    <w:rsid w:val="00931A43"/>
    <w:rsid w:val="009326B1"/>
    <w:rsid w:val="00932F1A"/>
    <w:rsid w:val="0094346D"/>
    <w:rsid w:val="0094408A"/>
    <w:rsid w:val="00945631"/>
    <w:rsid w:val="009463C4"/>
    <w:rsid w:val="00946DA2"/>
    <w:rsid w:val="00950826"/>
    <w:rsid w:val="00950E91"/>
    <w:rsid w:val="009519D4"/>
    <w:rsid w:val="00954855"/>
    <w:rsid w:val="00956FEA"/>
    <w:rsid w:val="00961100"/>
    <w:rsid w:val="00963188"/>
    <w:rsid w:val="00964B37"/>
    <w:rsid w:val="00966722"/>
    <w:rsid w:val="00967AC8"/>
    <w:rsid w:val="00970771"/>
    <w:rsid w:val="00970917"/>
    <w:rsid w:val="00970A94"/>
    <w:rsid w:val="0097205C"/>
    <w:rsid w:val="00973BDC"/>
    <w:rsid w:val="00974F3E"/>
    <w:rsid w:val="00984B6C"/>
    <w:rsid w:val="00987FC8"/>
    <w:rsid w:val="00991017"/>
    <w:rsid w:val="00991BE4"/>
    <w:rsid w:val="009943AF"/>
    <w:rsid w:val="009A1906"/>
    <w:rsid w:val="009A5599"/>
    <w:rsid w:val="009B04C8"/>
    <w:rsid w:val="009B12F3"/>
    <w:rsid w:val="009B2420"/>
    <w:rsid w:val="009B2576"/>
    <w:rsid w:val="009B3077"/>
    <w:rsid w:val="009B3148"/>
    <w:rsid w:val="009C1993"/>
    <w:rsid w:val="009C25AF"/>
    <w:rsid w:val="009C4001"/>
    <w:rsid w:val="009C5C1F"/>
    <w:rsid w:val="009D15BB"/>
    <w:rsid w:val="009E01BA"/>
    <w:rsid w:val="009E17FB"/>
    <w:rsid w:val="009E3581"/>
    <w:rsid w:val="009E4B50"/>
    <w:rsid w:val="009E772D"/>
    <w:rsid w:val="009F1348"/>
    <w:rsid w:val="009F1D8A"/>
    <w:rsid w:val="00A006FD"/>
    <w:rsid w:val="00A00F34"/>
    <w:rsid w:val="00A017EF"/>
    <w:rsid w:val="00A02132"/>
    <w:rsid w:val="00A04F95"/>
    <w:rsid w:val="00A0570B"/>
    <w:rsid w:val="00A06329"/>
    <w:rsid w:val="00A065CE"/>
    <w:rsid w:val="00A06C24"/>
    <w:rsid w:val="00A06F97"/>
    <w:rsid w:val="00A07558"/>
    <w:rsid w:val="00A100A1"/>
    <w:rsid w:val="00A10684"/>
    <w:rsid w:val="00A129AB"/>
    <w:rsid w:val="00A12E3F"/>
    <w:rsid w:val="00A16FAB"/>
    <w:rsid w:val="00A23062"/>
    <w:rsid w:val="00A25DED"/>
    <w:rsid w:val="00A3302E"/>
    <w:rsid w:val="00A34D2B"/>
    <w:rsid w:val="00A41C23"/>
    <w:rsid w:val="00A42442"/>
    <w:rsid w:val="00A4271B"/>
    <w:rsid w:val="00A42CE0"/>
    <w:rsid w:val="00A42D18"/>
    <w:rsid w:val="00A536A2"/>
    <w:rsid w:val="00A53AB5"/>
    <w:rsid w:val="00A56383"/>
    <w:rsid w:val="00A570F6"/>
    <w:rsid w:val="00A57756"/>
    <w:rsid w:val="00A6063B"/>
    <w:rsid w:val="00A60BCB"/>
    <w:rsid w:val="00A62217"/>
    <w:rsid w:val="00A62859"/>
    <w:rsid w:val="00A63A0B"/>
    <w:rsid w:val="00A63A0C"/>
    <w:rsid w:val="00A653AC"/>
    <w:rsid w:val="00A67F15"/>
    <w:rsid w:val="00A81793"/>
    <w:rsid w:val="00A8390C"/>
    <w:rsid w:val="00A84FB2"/>
    <w:rsid w:val="00A909ED"/>
    <w:rsid w:val="00A94D5C"/>
    <w:rsid w:val="00A958CC"/>
    <w:rsid w:val="00A95F48"/>
    <w:rsid w:val="00A96AA3"/>
    <w:rsid w:val="00AA015E"/>
    <w:rsid w:val="00AA05B1"/>
    <w:rsid w:val="00AA1673"/>
    <w:rsid w:val="00AA207A"/>
    <w:rsid w:val="00AA3946"/>
    <w:rsid w:val="00AA4A43"/>
    <w:rsid w:val="00AA5BBA"/>
    <w:rsid w:val="00AA66C0"/>
    <w:rsid w:val="00AA67D3"/>
    <w:rsid w:val="00AB0B7F"/>
    <w:rsid w:val="00AB1EDF"/>
    <w:rsid w:val="00AB1F68"/>
    <w:rsid w:val="00AB3808"/>
    <w:rsid w:val="00AB3B70"/>
    <w:rsid w:val="00AB40F4"/>
    <w:rsid w:val="00AB47D6"/>
    <w:rsid w:val="00AB648F"/>
    <w:rsid w:val="00AC2DB4"/>
    <w:rsid w:val="00AC5EB7"/>
    <w:rsid w:val="00AC6C90"/>
    <w:rsid w:val="00AD0967"/>
    <w:rsid w:val="00AD273A"/>
    <w:rsid w:val="00AD491B"/>
    <w:rsid w:val="00AD6E4E"/>
    <w:rsid w:val="00AD74D1"/>
    <w:rsid w:val="00AE1AEC"/>
    <w:rsid w:val="00AE210E"/>
    <w:rsid w:val="00AE2A3E"/>
    <w:rsid w:val="00AE3E9A"/>
    <w:rsid w:val="00AE6044"/>
    <w:rsid w:val="00AF55C3"/>
    <w:rsid w:val="00AF7C07"/>
    <w:rsid w:val="00B004E8"/>
    <w:rsid w:val="00B01CBE"/>
    <w:rsid w:val="00B05F50"/>
    <w:rsid w:val="00B10B73"/>
    <w:rsid w:val="00B12494"/>
    <w:rsid w:val="00B15B1A"/>
    <w:rsid w:val="00B169E7"/>
    <w:rsid w:val="00B16AC2"/>
    <w:rsid w:val="00B1708B"/>
    <w:rsid w:val="00B20582"/>
    <w:rsid w:val="00B20A32"/>
    <w:rsid w:val="00B20DA0"/>
    <w:rsid w:val="00B25CA0"/>
    <w:rsid w:val="00B32010"/>
    <w:rsid w:val="00B32EF4"/>
    <w:rsid w:val="00B33ED4"/>
    <w:rsid w:val="00B36DB1"/>
    <w:rsid w:val="00B44355"/>
    <w:rsid w:val="00B46CFB"/>
    <w:rsid w:val="00B47C33"/>
    <w:rsid w:val="00B50440"/>
    <w:rsid w:val="00B50959"/>
    <w:rsid w:val="00B50BF2"/>
    <w:rsid w:val="00B51D7F"/>
    <w:rsid w:val="00B52EF3"/>
    <w:rsid w:val="00B53EB0"/>
    <w:rsid w:val="00B54E32"/>
    <w:rsid w:val="00B557CF"/>
    <w:rsid w:val="00B55A95"/>
    <w:rsid w:val="00B60FF1"/>
    <w:rsid w:val="00B628D7"/>
    <w:rsid w:val="00B63058"/>
    <w:rsid w:val="00B644A9"/>
    <w:rsid w:val="00B6517A"/>
    <w:rsid w:val="00B65A14"/>
    <w:rsid w:val="00B66912"/>
    <w:rsid w:val="00B672D1"/>
    <w:rsid w:val="00B675EA"/>
    <w:rsid w:val="00B718E2"/>
    <w:rsid w:val="00B7646C"/>
    <w:rsid w:val="00B764DC"/>
    <w:rsid w:val="00B7651A"/>
    <w:rsid w:val="00B81767"/>
    <w:rsid w:val="00B84D03"/>
    <w:rsid w:val="00B856FB"/>
    <w:rsid w:val="00B90A32"/>
    <w:rsid w:val="00B91489"/>
    <w:rsid w:val="00B9271F"/>
    <w:rsid w:val="00B929A3"/>
    <w:rsid w:val="00B9424A"/>
    <w:rsid w:val="00B95C5C"/>
    <w:rsid w:val="00BA0203"/>
    <w:rsid w:val="00BA2944"/>
    <w:rsid w:val="00BA45C2"/>
    <w:rsid w:val="00BA4A17"/>
    <w:rsid w:val="00BA7266"/>
    <w:rsid w:val="00BB35FA"/>
    <w:rsid w:val="00BB372B"/>
    <w:rsid w:val="00BB5132"/>
    <w:rsid w:val="00BB5A27"/>
    <w:rsid w:val="00BB63AD"/>
    <w:rsid w:val="00BC06A2"/>
    <w:rsid w:val="00BC5266"/>
    <w:rsid w:val="00BC5377"/>
    <w:rsid w:val="00BC66A6"/>
    <w:rsid w:val="00BD024D"/>
    <w:rsid w:val="00BD3008"/>
    <w:rsid w:val="00BD3791"/>
    <w:rsid w:val="00BE0488"/>
    <w:rsid w:val="00BE150F"/>
    <w:rsid w:val="00BE3B34"/>
    <w:rsid w:val="00BE5935"/>
    <w:rsid w:val="00BE6112"/>
    <w:rsid w:val="00BF149E"/>
    <w:rsid w:val="00BF2ADC"/>
    <w:rsid w:val="00BF2B59"/>
    <w:rsid w:val="00BF4590"/>
    <w:rsid w:val="00C000F0"/>
    <w:rsid w:val="00C05A84"/>
    <w:rsid w:val="00C06E85"/>
    <w:rsid w:val="00C11282"/>
    <w:rsid w:val="00C128FF"/>
    <w:rsid w:val="00C12B1B"/>
    <w:rsid w:val="00C13782"/>
    <w:rsid w:val="00C13790"/>
    <w:rsid w:val="00C2326E"/>
    <w:rsid w:val="00C26D1C"/>
    <w:rsid w:val="00C26F34"/>
    <w:rsid w:val="00C2777D"/>
    <w:rsid w:val="00C37A45"/>
    <w:rsid w:val="00C427B2"/>
    <w:rsid w:val="00C42910"/>
    <w:rsid w:val="00C4593F"/>
    <w:rsid w:val="00C47013"/>
    <w:rsid w:val="00C52ADA"/>
    <w:rsid w:val="00C538EE"/>
    <w:rsid w:val="00C53AB2"/>
    <w:rsid w:val="00C54297"/>
    <w:rsid w:val="00C5434C"/>
    <w:rsid w:val="00C551B7"/>
    <w:rsid w:val="00C56457"/>
    <w:rsid w:val="00C57921"/>
    <w:rsid w:val="00C617C0"/>
    <w:rsid w:val="00C61C0E"/>
    <w:rsid w:val="00C64AD3"/>
    <w:rsid w:val="00C670AA"/>
    <w:rsid w:val="00C67768"/>
    <w:rsid w:val="00C67AE5"/>
    <w:rsid w:val="00C703B2"/>
    <w:rsid w:val="00C731C4"/>
    <w:rsid w:val="00C7396F"/>
    <w:rsid w:val="00C73F1E"/>
    <w:rsid w:val="00C74B9B"/>
    <w:rsid w:val="00C7555E"/>
    <w:rsid w:val="00C769B1"/>
    <w:rsid w:val="00C80AB3"/>
    <w:rsid w:val="00C82C46"/>
    <w:rsid w:val="00C848F7"/>
    <w:rsid w:val="00C84CA5"/>
    <w:rsid w:val="00C87203"/>
    <w:rsid w:val="00C92A35"/>
    <w:rsid w:val="00C950EC"/>
    <w:rsid w:val="00CA3648"/>
    <w:rsid w:val="00CA63F4"/>
    <w:rsid w:val="00CA66C3"/>
    <w:rsid w:val="00CA6EE4"/>
    <w:rsid w:val="00CA7AF7"/>
    <w:rsid w:val="00CB1668"/>
    <w:rsid w:val="00CB3B27"/>
    <w:rsid w:val="00CB3DD0"/>
    <w:rsid w:val="00CB7DF3"/>
    <w:rsid w:val="00CC0030"/>
    <w:rsid w:val="00CC0127"/>
    <w:rsid w:val="00CC412B"/>
    <w:rsid w:val="00CC49C1"/>
    <w:rsid w:val="00CD15DF"/>
    <w:rsid w:val="00CD5188"/>
    <w:rsid w:val="00CD59F6"/>
    <w:rsid w:val="00CD5C65"/>
    <w:rsid w:val="00CD7449"/>
    <w:rsid w:val="00CE0251"/>
    <w:rsid w:val="00CE04BE"/>
    <w:rsid w:val="00CE0513"/>
    <w:rsid w:val="00CE0DA8"/>
    <w:rsid w:val="00CE25E9"/>
    <w:rsid w:val="00CE5946"/>
    <w:rsid w:val="00CE70BC"/>
    <w:rsid w:val="00CF01B6"/>
    <w:rsid w:val="00CF128C"/>
    <w:rsid w:val="00CF3F68"/>
    <w:rsid w:val="00CF6D59"/>
    <w:rsid w:val="00D03053"/>
    <w:rsid w:val="00D04618"/>
    <w:rsid w:val="00D05100"/>
    <w:rsid w:val="00D11174"/>
    <w:rsid w:val="00D145D6"/>
    <w:rsid w:val="00D15258"/>
    <w:rsid w:val="00D15915"/>
    <w:rsid w:val="00D1600C"/>
    <w:rsid w:val="00D1648A"/>
    <w:rsid w:val="00D17E1E"/>
    <w:rsid w:val="00D217CF"/>
    <w:rsid w:val="00D229EE"/>
    <w:rsid w:val="00D25450"/>
    <w:rsid w:val="00D263A2"/>
    <w:rsid w:val="00D3097F"/>
    <w:rsid w:val="00D30B88"/>
    <w:rsid w:val="00D31630"/>
    <w:rsid w:val="00D3301A"/>
    <w:rsid w:val="00D343C8"/>
    <w:rsid w:val="00D4260C"/>
    <w:rsid w:val="00D42B19"/>
    <w:rsid w:val="00D45BB3"/>
    <w:rsid w:val="00D46231"/>
    <w:rsid w:val="00D5149E"/>
    <w:rsid w:val="00D51C81"/>
    <w:rsid w:val="00D536B0"/>
    <w:rsid w:val="00D60F96"/>
    <w:rsid w:val="00D639DC"/>
    <w:rsid w:val="00D64286"/>
    <w:rsid w:val="00D65CAD"/>
    <w:rsid w:val="00D67DF9"/>
    <w:rsid w:val="00D70669"/>
    <w:rsid w:val="00D724D3"/>
    <w:rsid w:val="00D73122"/>
    <w:rsid w:val="00D74A13"/>
    <w:rsid w:val="00D77FAF"/>
    <w:rsid w:val="00D81934"/>
    <w:rsid w:val="00D82DD8"/>
    <w:rsid w:val="00D90DD3"/>
    <w:rsid w:val="00D9609E"/>
    <w:rsid w:val="00D96E2B"/>
    <w:rsid w:val="00D97E56"/>
    <w:rsid w:val="00DA1CCE"/>
    <w:rsid w:val="00DA3048"/>
    <w:rsid w:val="00DA3C44"/>
    <w:rsid w:val="00DA4538"/>
    <w:rsid w:val="00DA7599"/>
    <w:rsid w:val="00DA7AA3"/>
    <w:rsid w:val="00DB2500"/>
    <w:rsid w:val="00DB30AE"/>
    <w:rsid w:val="00DB4F1A"/>
    <w:rsid w:val="00DB57FE"/>
    <w:rsid w:val="00DB6216"/>
    <w:rsid w:val="00DB63AB"/>
    <w:rsid w:val="00DB7CF0"/>
    <w:rsid w:val="00DC075A"/>
    <w:rsid w:val="00DC21EC"/>
    <w:rsid w:val="00DC527A"/>
    <w:rsid w:val="00DC5D04"/>
    <w:rsid w:val="00DD743D"/>
    <w:rsid w:val="00DD7747"/>
    <w:rsid w:val="00DE4B70"/>
    <w:rsid w:val="00DE77C1"/>
    <w:rsid w:val="00DF2CBF"/>
    <w:rsid w:val="00DF724B"/>
    <w:rsid w:val="00E00891"/>
    <w:rsid w:val="00E01F62"/>
    <w:rsid w:val="00E023F1"/>
    <w:rsid w:val="00E05A35"/>
    <w:rsid w:val="00E077FF"/>
    <w:rsid w:val="00E10065"/>
    <w:rsid w:val="00E15369"/>
    <w:rsid w:val="00E15C0A"/>
    <w:rsid w:val="00E210E6"/>
    <w:rsid w:val="00E22FB6"/>
    <w:rsid w:val="00E23E11"/>
    <w:rsid w:val="00E23E6A"/>
    <w:rsid w:val="00E27BF6"/>
    <w:rsid w:val="00E27FB5"/>
    <w:rsid w:val="00E30A3C"/>
    <w:rsid w:val="00E31497"/>
    <w:rsid w:val="00E32C8E"/>
    <w:rsid w:val="00E35D98"/>
    <w:rsid w:val="00E40718"/>
    <w:rsid w:val="00E41DD5"/>
    <w:rsid w:val="00E42AD1"/>
    <w:rsid w:val="00E4544A"/>
    <w:rsid w:val="00E462DC"/>
    <w:rsid w:val="00E46DEE"/>
    <w:rsid w:val="00E471BB"/>
    <w:rsid w:val="00E47AC1"/>
    <w:rsid w:val="00E47BED"/>
    <w:rsid w:val="00E47C8E"/>
    <w:rsid w:val="00E507E0"/>
    <w:rsid w:val="00E512B7"/>
    <w:rsid w:val="00E51F4B"/>
    <w:rsid w:val="00E5301F"/>
    <w:rsid w:val="00E53C88"/>
    <w:rsid w:val="00E541E4"/>
    <w:rsid w:val="00E5640A"/>
    <w:rsid w:val="00E56B71"/>
    <w:rsid w:val="00E5734B"/>
    <w:rsid w:val="00E57CFC"/>
    <w:rsid w:val="00E616F1"/>
    <w:rsid w:val="00E617A0"/>
    <w:rsid w:val="00E64E4D"/>
    <w:rsid w:val="00E679ED"/>
    <w:rsid w:val="00E67DFF"/>
    <w:rsid w:val="00E738ED"/>
    <w:rsid w:val="00E744C5"/>
    <w:rsid w:val="00E816EF"/>
    <w:rsid w:val="00E820A1"/>
    <w:rsid w:val="00E82297"/>
    <w:rsid w:val="00E84FE5"/>
    <w:rsid w:val="00E85DF0"/>
    <w:rsid w:val="00E9229E"/>
    <w:rsid w:val="00E92761"/>
    <w:rsid w:val="00E94788"/>
    <w:rsid w:val="00E95108"/>
    <w:rsid w:val="00EA0790"/>
    <w:rsid w:val="00EA0EA8"/>
    <w:rsid w:val="00EA3859"/>
    <w:rsid w:val="00EA4F40"/>
    <w:rsid w:val="00EA7198"/>
    <w:rsid w:val="00EB0E21"/>
    <w:rsid w:val="00EB21BF"/>
    <w:rsid w:val="00EB2BFB"/>
    <w:rsid w:val="00EB2EC8"/>
    <w:rsid w:val="00EB52FE"/>
    <w:rsid w:val="00EB5B72"/>
    <w:rsid w:val="00EB6DA6"/>
    <w:rsid w:val="00EC13C5"/>
    <w:rsid w:val="00EC1B88"/>
    <w:rsid w:val="00EC2EA4"/>
    <w:rsid w:val="00EC3A7F"/>
    <w:rsid w:val="00EC571D"/>
    <w:rsid w:val="00EC59E1"/>
    <w:rsid w:val="00EC5AA7"/>
    <w:rsid w:val="00EC775A"/>
    <w:rsid w:val="00ED0CCB"/>
    <w:rsid w:val="00ED2305"/>
    <w:rsid w:val="00ED3714"/>
    <w:rsid w:val="00ED419B"/>
    <w:rsid w:val="00ED5229"/>
    <w:rsid w:val="00ED5C5A"/>
    <w:rsid w:val="00EE0464"/>
    <w:rsid w:val="00EE0F76"/>
    <w:rsid w:val="00EE2B4D"/>
    <w:rsid w:val="00EE45B6"/>
    <w:rsid w:val="00EE5B30"/>
    <w:rsid w:val="00EE77AE"/>
    <w:rsid w:val="00EF028C"/>
    <w:rsid w:val="00EF0307"/>
    <w:rsid w:val="00EF108D"/>
    <w:rsid w:val="00EF1D9C"/>
    <w:rsid w:val="00EF4985"/>
    <w:rsid w:val="00EF5675"/>
    <w:rsid w:val="00EF7D25"/>
    <w:rsid w:val="00F00512"/>
    <w:rsid w:val="00F02C1A"/>
    <w:rsid w:val="00F04A41"/>
    <w:rsid w:val="00F050E4"/>
    <w:rsid w:val="00F066D5"/>
    <w:rsid w:val="00F06A03"/>
    <w:rsid w:val="00F07A50"/>
    <w:rsid w:val="00F105DA"/>
    <w:rsid w:val="00F12060"/>
    <w:rsid w:val="00F13EED"/>
    <w:rsid w:val="00F146C0"/>
    <w:rsid w:val="00F147FD"/>
    <w:rsid w:val="00F14E8B"/>
    <w:rsid w:val="00F16F97"/>
    <w:rsid w:val="00F20427"/>
    <w:rsid w:val="00F21E82"/>
    <w:rsid w:val="00F224D4"/>
    <w:rsid w:val="00F229C4"/>
    <w:rsid w:val="00F24A1E"/>
    <w:rsid w:val="00F269A0"/>
    <w:rsid w:val="00F331DA"/>
    <w:rsid w:val="00F3510B"/>
    <w:rsid w:val="00F35D15"/>
    <w:rsid w:val="00F36822"/>
    <w:rsid w:val="00F40139"/>
    <w:rsid w:val="00F40DA6"/>
    <w:rsid w:val="00F43668"/>
    <w:rsid w:val="00F47373"/>
    <w:rsid w:val="00F50022"/>
    <w:rsid w:val="00F5085F"/>
    <w:rsid w:val="00F50FA5"/>
    <w:rsid w:val="00F55F0F"/>
    <w:rsid w:val="00F60A27"/>
    <w:rsid w:val="00F628AD"/>
    <w:rsid w:val="00F63DF3"/>
    <w:rsid w:val="00F64133"/>
    <w:rsid w:val="00F65435"/>
    <w:rsid w:val="00F6796F"/>
    <w:rsid w:val="00F832B6"/>
    <w:rsid w:val="00F84707"/>
    <w:rsid w:val="00F86A98"/>
    <w:rsid w:val="00F87D7D"/>
    <w:rsid w:val="00F91917"/>
    <w:rsid w:val="00F93D28"/>
    <w:rsid w:val="00F953BA"/>
    <w:rsid w:val="00FA21B8"/>
    <w:rsid w:val="00FA2523"/>
    <w:rsid w:val="00FA3A12"/>
    <w:rsid w:val="00FA52A5"/>
    <w:rsid w:val="00FA636A"/>
    <w:rsid w:val="00FA798E"/>
    <w:rsid w:val="00FB1C8A"/>
    <w:rsid w:val="00FB2822"/>
    <w:rsid w:val="00FB2EC1"/>
    <w:rsid w:val="00FB2F8E"/>
    <w:rsid w:val="00FB3C69"/>
    <w:rsid w:val="00FB7C1E"/>
    <w:rsid w:val="00FC04A5"/>
    <w:rsid w:val="00FC0D25"/>
    <w:rsid w:val="00FC20E5"/>
    <w:rsid w:val="00FC3522"/>
    <w:rsid w:val="00FC41A6"/>
    <w:rsid w:val="00FC510A"/>
    <w:rsid w:val="00FC6FA2"/>
    <w:rsid w:val="00FC735B"/>
    <w:rsid w:val="00FD02FF"/>
    <w:rsid w:val="00FD0EC5"/>
    <w:rsid w:val="00FD12EF"/>
    <w:rsid w:val="00FD36FD"/>
    <w:rsid w:val="00FD3DB7"/>
    <w:rsid w:val="00FD3E1D"/>
    <w:rsid w:val="00FD5D6E"/>
    <w:rsid w:val="00FD62CC"/>
    <w:rsid w:val="00FD6CBB"/>
    <w:rsid w:val="00FE2294"/>
    <w:rsid w:val="00FE2459"/>
    <w:rsid w:val="00FE24F0"/>
    <w:rsid w:val="00FE634F"/>
    <w:rsid w:val="00FE78C4"/>
    <w:rsid w:val="00FF1100"/>
    <w:rsid w:val="00FF2182"/>
    <w:rsid w:val="00FF395B"/>
    <w:rsid w:val="00FF684A"/>
    <w:rsid w:val="00FF69FB"/>
    <w:rsid w:val="06E3B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FC1D"/>
  <w15:chartTrackingRefBased/>
  <w15:docId w15:val="{B00E67F3-515A-4C08-AAB9-AEC3C670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C2777D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C2777D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C2777D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CB3B2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277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777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2777D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C2777D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C2777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C2777D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C2777D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C2777D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2777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77D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C27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C2777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C2777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C2777D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2777D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C2777D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2777D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C2777D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C2777D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C2777D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C2777D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C2777D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2777D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C2777D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C2777D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B3B27"/>
    <w:rPr>
      <w:rFonts w:ascii="Palatino Linotype" w:eastAsiaTheme="majorEastAsia" w:hAnsi="Palatino Linotype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2777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2777D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table" w:styleId="Tabladecuadrcula4">
    <w:name w:val="Grid Table 4"/>
    <w:basedOn w:val="Tablanormal"/>
    <w:uiPriority w:val="49"/>
    <w:rsid w:val="00C277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C277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Ttuloterciario">
    <w:name w:val="Título terciario"/>
    <w:basedOn w:val="Normal"/>
    <w:next w:val="Ttulo3"/>
    <w:link w:val="TtuloterciarioCar"/>
    <w:rsid w:val="00D51C81"/>
    <w:rPr>
      <w:i/>
    </w:rPr>
  </w:style>
  <w:style w:type="paragraph" w:styleId="Sinespaciado">
    <w:name w:val="No Spacing"/>
    <w:link w:val="SinespaciadoCar"/>
    <w:uiPriority w:val="1"/>
    <w:qFormat/>
    <w:rsid w:val="00F832B6"/>
    <w:pPr>
      <w:spacing w:after="0" w:line="240" w:lineRule="auto"/>
      <w:jc w:val="both"/>
    </w:pPr>
    <w:rPr>
      <w:rFonts w:ascii="Palatino Linotype" w:hAnsi="Palatino Linotype"/>
      <w:sz w:val="24"/>
    </w:rPr>
  </w:style>
  <w:style w:type="character" w:customStyle="1" w:styleId="TtuloterciarioCar">
    <w:name w:val="Título terciario Car"/>
    <w:basedOn w:val="Fuentedeprrafopredeter"/>
    <w:link w:val="Ttuloterciario"/>
    <w:rsid w:val="00D51C81"/>
    <w:rPr>
      <w:rFonts w:ascii="Palatino Linotype" w:hAnsi="Palatino Linotype"/>
      <w:i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CB3B27"/>
    <w:rPr>
      <w:i/>
    </w:rPr>
  </w:style>
  <w:style w:type="character" w:customStyle="1" w:styleId="TituloterciarioCar">
    <w:name w:val="Titulo terciario Car"/>
    <w:basedOn w:val="Ttulo3Car"/>
    <w:link w:val="Tituloterciario"/>
    <w:rsid w:val="00CB3B27"/>
    <w:rPr>
      <w:rFonts w:ascii="Palatino Linotype" w:eastAsiaTheme="majorEastAsia" w:hAnsi="Palatino Linotype" w:cstheme="majorBidi"/>
      <w:i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E4CF4"/>
    <w:rPr>
      <w:rFonts w:ascii="Palatino Linotype" w:hAnsi="Palatino Linotype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7E4CF4"/>
    <w:rPr>
      <w:color w:val="605E5C"/>
      <w:shd w:val="clear" w:color="auto" w:fill="E1DFDD"/>
    </w:rPr>
  </w:style>
  <w:style w:type="table" w:styleId="Tablaconcuadrcula4-nfasis6">
    <w:name w:val="Grid Table 4 Accent 6"/>
    <w:basedOn w:val="Tablanormal"/>
    <w:uiPriority w:val="49"/>
    <w:rsid w:val="0006403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LENGUAJES DE MARCAS UD-5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2" ma:contentTypeDescription="Crear nuevo documento." ma:contentTypeScope="" ma:versionID="9cdab3d12088e1b9a1e41c30ad71c692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0039c94a31088dcb39d09c52b4f865a1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CA1786-FB48-4260-B852-3EF61070A9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FBDE73-88D5-4FF4-BD66-B6EAE6E71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A2C2C6-215D-48A8-A178-38EBEB431B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4A18329-A438-4B61-A335-045801083D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LENGUAJES PARA EL ALMACENAMIENTO Y TRANSMISIÓN DE INFORMACIÓN</vt:lpstr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ALMACENAMIENTODE LA INFORMACIÓN</dc:title>
  <dc:subject>XQUERY</dc:subject>
  <dc:creator>Alberto Martínez Pérez</dc:creator>
  <cp:keywords/>
  <dc:description/>
  <cp:lastModifiedBy>Alberto Martínez Pérez</cp:lastModifiedBy>
  <cp:revision>19</cp:revision>
  <cp:lastPrinted>2023-03-17T16:05:00Z</cp:lastPrinted>
  <dcterms:created xsi:type="dcterms:W3CDTF">2023-05-08T06:52:00Z</dcterms:created>
  <dcterms:modified xsi:type="dcterms:W3CDTF">2023-05-10T09:41:00Z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