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218C12FD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C65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4 – PRÁCTICA </w:t>
      </w:r>
      <w:r w:rsidR="00CE438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 – FUNCIONES XPATH</w:t>
      </w:r>
    </w:p>
    <w:p w14:paraId="3B5D18DB" w14:textId="1C15F68C" w:rsidR="005F29ED" w:rsidRDefault="005F29ED" w:rsidP="005F29ED">
      <w:pPr>
        <w:jc w:val="both"/>
      </w:pPr>
      <w:r>
        <w:t>Utilizando el fichero exportaciones.xml, escribe las expresiones básicas necesarias para obtener los resultados que se indican. Comprueba su resultado utilizando un evaluador de expresiones Xpath.</w:t>
      </w:r>
    </w:p>
    <w:p w14:paraId="7D4A5B3D" w14:textId="4252213A" w:rsidR="005F29ED" w:rsidRDefault="005F29ED" w:rsidP="005F29ED">
      <w:pPr>
        <w:jc w:val="both"/>
      </w:pPr>
      <w:r>
        <w:t>Nota: estas expresiones no son rutas de localización ya que no devuelven un conjunto de nodos sin un valor numérico, de tipo texto o booleano.</w:t>
      </w:r>
    </w:p>
    <w:tbl>
      <w:tblPr>
        <w:tblStyle w:val="Tabladelista4-nfasis2"/>
        <w:tblpPr w:leftFromText="141" w:rightFromText="141" w:vertAnchor="text" w:horzAnchor="margin" w:tblpXSpec="center" w:tblpY="76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4536"/>
      </w:tblGrid>
      <w:tr w:rsidR="007F2D26" w14:paraId="58B59F9D" w14:textId="77777777" w:rsidTr="007D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2133C4" w14:textId="2D8BF899" w:rsidR="007F2D26" w:rsidRDefault="007F2D26" w:rsidP="007F2D26">
            <w:pPr>
              <w:jc w:val="center"/>
            </w:pPr>
          </w:p>
        </w:tc>
        <w:tc>
          <w:tcPr>
            <w:tcW w:w="4678" w:type="dxa"/>
          </w:tcPr>
          <w:p w14:paraId="4ACBB195" w14:textId="77777777" w:rsidR="007F2D26" w:rsidRDefault="007F2D26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4536" w:type="dxa"/>
          </w:tcPr>
          <w:p w14:paraId="036870A2" w14:textId="77777777" w:rsidR="007F2D26" w:rsidRDefault="007F2D26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7F2D26" w14:paraId="44D3DB82" w14:textId="77777777" w:rsidTr="007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91CAE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.A</w:t>
            </w:r>
          </w:p>
        </w:tc>
        <w:tc>
          <w:tcPr>
            <w:tcW w:w="4678" w:type="dxa"/>
          </w:tcPr>
          <w:p w14:paraId="3A8E2676" w14:textId="77777777" w:rsidR="007F2D26" w:rsidRDefault="007F2D26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lotes que aparecen</w:t>
            </w:r>
          </w:p>
        </w:tc>
        <w:tc>
          <w:tcPr>
            <w:tcW w:w="4536" w:type="dxa"/>
          </w:tcPr>
          <w:p w14:paraId="7A66623E" w14:textId="36EAD31B" w:rsidR="007F2D26" w:rsidRDefault="00B413B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count(//lote)</w:t>
            </w:r>
          </w:p>
        </w:tc>
      </w:tr>
      <w:tr w:rsidR="007F2D26" w14:paraId="4751662A" w14:textId="77777777" w:rsidTr="007D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98F527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.B</w:t>
            </w:r>
          </w:p>
        </w:tc>
        <w:tc>
          <w:tcPr>
            <w:tcW w:w="4678" w:type="dxa"/>
          </w:tcPr>
          <w:p w14:paraId="1D01945D" w14:textId="77777777" w:rsidR="007F2D26" w:rsidRDefault="007F2D2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conservas</w:t>
            </w:r>
          </w:p>
        </w:tc>
        <w:tc>
          <w:tcPr>
            <w:tcW w:w="4536" w:type="dxa"/>
          </w:tcPr>
          <w:p w14:paraId="60A57A4A" w14:textId="517D0DF6" w:rsidR="007F2D26" w:rsidRPr="00510C65" w:rsidRDefault="00B413B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count(//conserva)</w:t>
            </w:r>
          </w:p>
        </w:tc>
      </w:tr>
      <w:tr w:rsidR="007F2D26" w14:paraId="56522458" w14:textId="77777777" w:rsidTr="007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927B6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.C</w:t>
            </w:r>
          </w:p>
        </w:tc>
        <w:tc>
          <w:tcPr>
            <w:tcW w:w="4678" w:type="dxa"/>
          </w:tcPr>
          <w:p w14:paraId="78052B69" w14:textId="77777777" w:rsidR="007F2D26" w:rsidRDefault="007F2D26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conservas que están dentro de un lote</w:t>
            </w:r>
          </w:p>
        </w:tc>
        <w:tc>
          <w:tcPr>
            <w:tcW w:w="4536" w:type="dxa"/>
          </w:tcPr>
          <w:p w14:paraId="795F411E" w14:textId="35BBAA70" w:rsidR="007F2D26" w:rsidRPr="00EB56C0" w:rsidRDefault="00B413B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count(//lote/conserva)</w:t>
            </w:r>
          </w:p>
        </w:tc>
      </w:tr>
      <w:tr w:rsidR="007F2D26" w14:paraId="7F5490B7" w14:textId="77777777" w:rsidTr="007D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4914F8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.D</w:t>
            </w:r>
          </w:p>
        </w:tc>
        <w:tc>
          <w:tcPr>
            <w:tcW w:w="4678" w:type="dxa"/>
          </w:tcPr>
          <w:p w14:paraId="16B62F22" w14:textId="77777777" w:rsidR="007F2D26" w:rsidRDefault="007F2D2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conservas que no están dentro de un lote</w:t>
            </w:r>
          </w:p>
        </w:tc>
        <w:tc>
          <w:tcPr>
            <w:tcW w:w="4536" w:type="dxa"/>
          </w:tcPr>
          <w:p w14:paraId="663AF84D" w14:textId="02485037" w:rsidR="007F2D26" w:rsidRPr="00510C65" w:rsidRDefault="00B413B7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count(/exportacion/conserva)</w:t>
            </w:r>
          </w:p>
        </w:tc>
      </w:tr>
      <w:tr w:rsidR="007F2D26" w14:paraId="1BAF355A" w14:textId="77777777" w:rsidTr="007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40A826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.E</w:t>
            </w:r>
          </w:p>
        </w:tc>
        <w:tc>
          <w:tcPr>
            <w:tcW w:w="4678" w:type="dxa"/>
          </w:tcPr>
          <w:p w14:paraId="4D7FBAC1" w14:textId="77777777" w:rsidR="007F2D26" w:rsidRDefault="007F2D26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 todas las descripciones. Aparecerá sólo el texto (sin etiquetas)</w:t>
            </w:r>
          </w:p>
        </w:tc>
        <w:tc>
          <w:tcPr>
            <w:tcW w:w="4536" w:type="dxa"/>
          </w:tcPr>
          <w:p w14:paraId="382C6F1B" w14:textId="7E858B87" w:rsidR="007F2D26" w:rsidRPr="00510C65" w:rsidRDefault="00B413B7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//descripcion/text()</w:t>
            </w:r>
          </w:p>
        </w:tc>
      </w:tr>
      <w:tr w:rsidR="007F2D26" w14:paraId="0E4753FD" w14:textId="77777777" w:rsidTr="007D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E8FAB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17E35">
              <w:rPr>
                <w:b w:val="0"/>
                <w:bCs w:val="0"/>
              </w:rPr>
              <w:t>.F</w:t>
            </w:r>
          </w:p>
        </w:tc>
        <w:tc>
          <w:tcPr>
            <w:tcW w:w="4678" w:type="dxa"/>
          </w:tcPr>
          <w:p w14:paraId="7CFA6204" w14:textId="77777777" w:rsidR="007F2D26" w:rsidRDefault="007F2D2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Comprueba si hay conservas dentro de los lotes. El resultado debe ser “true”.</w:t>
            </w:r>
          </w:p>
        </w:tc>
        <w:tc>
          <w:tcPr>
            <w:tcW w:w="4536" w:type="dxa"/>
          </w:tcPr>
          <w:p w14:paraId="2C8F3DEC" w14:textId="5E2F0271" w:rsidR="007F2D26" w:rsidRPr="00121A02" w:rsidRDefault="007D698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b</w:t>
            </w:r>
            <w:r w:rsidR="000539A1">
              <w:rPr>
                <w:noProof/>
              </w:rPr>
              <w:t>oolean(//lote/</w:t>
            </w:r>
            <w:r>
              <w:rPr>
                <w:noProof/>
              </w:rPr>
              <w:t>conserva)</w:t>
            </w:r>
          </w:p>
        </w:tc>
      </w:tr>
      <w:tr w:rsidR="007F2D26" w14:paraId="4AC7F5B8" w14:textId="77777777" w:rsidTr="007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6DCECD" w14:textId="77777777" w:rsidR="007F2D26" w:rsidRPr="00117E35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  <w:r w:rsidRPr="00117E35">
              <w:rPr>
                <w:b w:val="0"/>
                <w:bCs w:val="0"/>
              </w:rPr>
              <w:t>G</w:t>
            </w:r>
          </w:p>
        </w:tc>
        <w:tc>
          <w:tcPr>
            <w:tcW w:w="4678" w:type="dxa"/>
          </w:tcPr>
          <w:p w14:paraId="4CA369A9" w14:textId="77777777" w:rsidR="007F2D26" w:rsidRDefault="007F2D26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Suma el peso de todas las conservas.</w:t>
            </w:r>
          </w:p>
        </w:tc>
        <w:tc>
          <w:tcPr>
            <w:tcW w:w="4536" w:type="dxa"/>
          </w:tcPr>
          <w:p w14:paraId="34195468" w14:textId="29544217" w:rsidR="007F2D26" w:rsidRPr="00A87ADE" w:rsidRDefault="007D6986" w:rsidP="007F2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sum(//peso)</w:t>
            </w:r>
          </w:p>
        </w:tc>
      </w:tr>
      <w:tr w:rsidR="007F2D26" w14:paraId="05919AB6" w14:textId="77777777" w:rsidTr="007D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2A68CF" w14:textId="77777777" w:rsidR="007F2D26" w:rsidRDefault="007F2D26" w:rsidP="007F2D2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2.H</w:t>
            </w:r>
          </w:p>
        </w:tc>
        <w:tc>
          <w:tcPr>
            <w:tcW w:w="4678" w:type="dxa"/>
          </w:tcPr>
          <w:p w14:paraId="1A03CCA8" w14:textId="77777777" w:rsidR="007F2D26" w:rsidRDefault="007F2D2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Suma la cantidad (atributo “cantidad”) de todas las conservas que no están dentro de lotes</w:t>
            </w:r>
          </w:p>
        </w:tc>
        <w:tc>
          <w:tcPr>
            <w:tcW w:w="4536" w:type="dxa"/>
          </w:tcPr>
          <w:p w14:paraId="1ECEFB76" w14:textId="629A6D5D" w:rsidR="007D6986" w:rsidRPr="00117E35" w:rsidRDefault="007D6986" w:rsidP="007F2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sum(/exportacion/conserva/@cantidad)</w:t>
            </w:r>
          </w:p>
        </w:tc>
      </w:tr>
    </w:tbl>
    <w:p w14:paraId="59C62EA5" w14:textId="77777777" w:rsidR="00C61DF7" w:rsidRDefault="00C61DF7" w:rsidP="00C61DF7">
      <w:pPr>
        <w:jc w:val="both"/>
      </w:pPr>
    </w:p>
    <w:sectPr w:rsidR="00C6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652C"/>
    <w:multiLevelType w:val="hybridMultilevel"/>
    <w:tmpl w:val="87183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1"/>
  </w:num>
  <w:num w:numId="3" w16cid:durableId="90325856">
    <w:abstractNumId w:val="35"/>
  </w:num>
  <w:num w:numId="4" w16cid:durableId="510921795">
    <w:abstractNumId w:val="39"/>
  </w:num>
  <w:num w:numId="5" w16cid:durableId="473497700">
    <w:abstractNumId w:val="11"/>
  </w:num>
  <w:num w:numId="6" w16cid:durableId="1110592209">
    <w:abstractNumId w:val="23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5"/>
  </w:num>
  <w:num w:numId="10" w16cid:durableId="1207447876">
    <w:abstractNumId w:val="26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9"/>
  </w:num>
  <w:num w:numId="15" w16cid:durableId="366370135">
    <w:abstractNumId w:val="3"/>
  </w:num>
  <w:num w:numId="16" w16cid:durableId="442917363">
    <w:abstractNumId w:val="34"/>
  </w:num>
  <w:num w:numId="17" w16cid:durableId="1260018894">
    <w:abstractNumId w:val="36"/>
  </w:num>
  <w:num w:numId="18" w16cid:durableId="1797605720">
    <w:abstractNumId w:val="4"/>
  </w:num>
  <w:num w:numId="19" w16cid:durableId="1432316377">
    <w:abstractNumId w:val="22"/>
  </w:num>
  <w:num w:numId="20" w16cid:durableId="1563366737">
    <w:abstractNumId w:val="17"/>
  </w:num>
  <w:num w:numId="21" w16cid:durableId="1792899641">
    <w:abstractNumId w:val="42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30"/>
  </w:num>
  <w:num w:numId="26" w16cid:durableId="1245142268">
    <w:abstractNumId w:val="12"/>
  </w:num>
  <w:num w:numId="27" w16cid:durableId="1594168154">
    <w:abstractNumId w:val="28"/>
  </w:num>
  <w:num w:numId="28" w16cid:durableId="1015349659">
    <w:abstractNumId w:val="40"/>
  </w:num>
  <w:num w:numId="29" w16cid:durableId="1117600233">
    <w:abstractNumId w:val="37"/>
  </w:num>
  <w:num w:numId="30" w16cid:durableId="1058088270">
    <w:abstractNumId w:val="14"/>
  </w:num>
  <w:num w:numId="31" w16cid:durableId="1284849272">
    <w:abstractNumId w:val="38"/>
  </w:num>
  <w:num w:numId="32" w16cid:durableId="1382971985">
    <w:abstractNumId w:val="31"/>
  </w:num>
  <w:num w:numId="33" w16cid:durableId="1560021451">
    <w:abstractNumId w:val="27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1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4"/>
  </w:num>
  <w:num w:numId="40" w16cid:durableId="747314713">
    <w:abstractNumId w:val="8"/>
  </w:num>
  <w:num w:numId="41" w16cid:durableId="1747071352">
    <w:abstractNumId w:val="7"/>
  </w:num>
  <w:num w:numId="42" w16cid:durableId="1412773192">
    <w:abstractNumId w:val="32"/>
  </w:num>
  <w:num w:numId="43" w16cid:durableId="1343891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41140"/>
    <w:rsid w:val="000539A1"/>
    <w:rsid w:val="00060A8F"/>
    <w:rsid w:val="00061A57"/>
    <w:rsid w:val="00062FEF"/>
    <w:rsid w:val="00073BF8"/>
    <w:rsid w:val="00087FA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17E35"/>
    <w:rsid w:val="001217C4"/>
    <w:rsid w:val="00121A02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52A1"/>
    <w:rsid w:val="0027688D"/>
    <w:rsid w:val="00277F66"/>
    <w:rsid w:val="0028497D"/>
    <w:rsid w:val="002858F6"/>
    <w:rsid w:val="00291627"/>
    <w:rsid w:val="00297853"/>
    <w:rsid w:val="002A0AAB"/>
    <w:rsid w:val="002A0FD0"/>
    <w:rsid w:val="002A1505"/>
    <w:rsid w:val="002A28E6"/>
    <w:rsid w:val="002A319B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10C65"/>
    <w:rsid w:val="005203DD"/>
    <w:rsid w:val="00521496"/>
    <w:rsid w:val="00521A2F"/>
    <w:rsid w:val="00534E26"/>
    <w:rsid w:val="00536720"/>
    <w:rsid w:val="00542402"/>
    <w:rsid w:val="005476E4"/>
    <w:rsid w:val="005534B9"/>
    <w:rsid w:val="0055692D"/>
    <w:rsid w:val="005579C2"/>
    <w:rsid w:val="00561C83"/>
    <w:rsid w:val="00566851"/>
    <w:rsid w:val="0058031D"/>
    <w:rsid w:val="0058203D"/>
    <w:rsid w:val="005A2D0D"/>
    <w:rsid w:val="005B4A8E"/>
    <w:rsid w:val="005B5CDB"/>
    <w:rsid w:val="005D21A7"/>
    <w:rsid w:val="005E3886"/>
    <w:rsid w:val="005F2902"/>
    <w:rsid w:val="005F29ED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0CD"/>
    <w:rsid w:val="00683C99"/>
    <w:rsid w:val="00683F02"/>
    <w:rsid w:val="0069347B"/>
    <w:rsid w:val="006B1AB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62A70"/>
    <w:rsid w:val="00770482"/>
    <w:rsid w:val="007768A5"/>
    <w:rsid w:val="007773D3"/>
    <w:rsid w:val="007945B3"/>
    <w:rsid w:val="007B5C83"/>
    <w:rsid w:val="007C343F"/>
    <w:rsid w:val="007C761F"/>
    <w:rsid w:val="007D1090"/>
    <w:rsid w:val="007D4367"/>
    <w:rsid w:val="007D5BCE"/>
    <w:rsid w:val="007D6986"/>
    <w:rsid w:val="007E3A31"/>
    <w:rsid w:val="007F0982"/>
    <w:rsid w:val="007F2D26"/>
    <w:rsid w:val="007F7017"/>
    <w:rsid w:val="008007DF"/>
    <w:rsid w:val="00800C0E"/>
    <w:rsid w:val="00801A85"/>
    <w:rsid w:val="0080280C"/>
    <w:rsid w:val="00811911"/>
    <w:rsid w:val="00814EF7"/>
    <w:rsid w:val="00815C24"/>
    <w:rsid w:val="0081611F"/>
    <w:rsid w:val="008174F3"/>
    <w:rsid w:val="00817EF7"/>
    <w:rsid w:val="00822384"/>
    <w:rsid w:val="008303A8"/>
    <w:rsid w:val="008349D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3A21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319B8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25A1B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87ADE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3B7"/>
    <w:rsid w:val="00B415CB"/>
    <w:rsid w:val="00B47C65"/>
    <w:rsid w:val="00B50318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29EE"/>
    <w:rsid w:val="00BE50C2"/>
    <w:rsid w:val="00BF737F"/>
    <w:rsid w:val="00C005A9"/>
    <w:rsid w:val="00C235C6"/>
    <w:rsid w:val="00C24636"/>
    <w:rsid w:val="00C4253E"/>
    <w:rsid w:val="00C46DDB"/>
    <w:rsid w:val="00C474B9"/>
    <w:rsid w:val="00C604B8"/>
    <w:rsid w:val="00C613FF"/>
    <w:rsid w:val="00C61DF7"/>
    <w:rsid w:val="00C63897"/>
    <w:rsid w:val="00C638A6"/>
    <w:rsid w:val="00C652F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E4383"/>
    <w:rsid w:val="00CF242F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64496"/>
    <w:rsid w:val="00D75D56"/>
    <w:rsid w:val="00D82153"/>
    <w:rsid w:val="00D922C2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042A"/>
    <w:rsid w:val="00E24983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2402"/>
    <w:rsid w:val="00E96B66"/>
    <w:rsid w:val="00EB56C0"/>
    <w:rsid w:val="00EC029B"/>
    <w:rsid w:val="00EC56B9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C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2">
    <w:name w:val="List Table 4 Accent 2"/>
    <w:basedOn w:val="Tablanormal"/>
    <w:uiPriority w:val="49"/>
    <w:rsid w:val="00117E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21</cp:revision>
  <cp:lastPrinted>2023-01-27T20:09:00Z</cp:lastPrinted>
  <dcterms:created xsi:type="dcterms:W3CDTF">2023-05-04T08:30:00Z</dcterms:created>
  <dcterms:modified xsi:type="dcterms:W3CDTF">2023-05-04T12:47:00Z</dcterms:modified>
</cp:coreProperties>
</file>