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Palatino Linotype" w:eastAsiaTheme="minorHAnsi" w:hAnsi="Palatino Linotype"/>
          <w:sz w:val="24"/>
          <w:lang w:eastAsia="en-US"/>
        </w:rPr>
        <w:id w:val="-1579291186"/>
        <w:docPartObj>
          <w:docPartGallery w:val="Cover Pages"/>
          <w:docPartUnique/>
        </w:docPartObj>
      </w:sdtPr>
      <w:sdtEndPr>
        <w:rPr>
          <w:sz w:val="36"/>
        </w:rPr>
      </w:sdtEndPr>
      <w:sdtContent>
        <w:p w14:paraId="720E36C0" w14:textId="0DB9E0E4" w:rsidR="00B772AC" w:rsidRDefault="00B772AC">
          <w:pPr>
            <w:pStyle w:val="Sinespaciado"/>
          </w:pPr>
          <w:r>
            <w:rPr>
              <w:noProof/>
            </w:rPr>
            <mc:AlternateContent>
              <mc:Choice Requires="wpg">
                <w:drawing>
                  <wp:anchor distT="0" distB="0" distL="114300" distR="114300" simplePos="0" relativeHeight="251660302" behindDoc="1" locked="0" layoutInCell="1" allowOverlap="1" wp14:anchorId="26576980" wp14:editId="02770FD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 name="Rectángulo 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77D73DD3" w14:textId="5940BA2A" w:rsidR="00B772AC" w:rsidRDefault="00B772AC">
                                      <w:pPr>
                                        <w:pStyle w:val="Sinespaciado"/>
                                        <w:jc w:val="right"/>
                                        <w:rPr>
                                          <w:color w:val="FFFFFF" w:themeColor="background1"/>
                                          <w:sz w:val="28"/>
                                          <w:szCs w:val="28"/>
                                        </w:rPr>
                                      </w:pPr>
                                      <w:r>
                                        <w:rPr>
                                          <w:color w:val="FFFFFF" w:themeColor="background1"/>
                                          <w:sz w:val="28"/>
                                          <w:szCs w:val="28"/>
                                        </w:rPr>
                                        <w:t>SISTEMAS INFORMÁTICOS UD-</w:t>
                                      </w:r>
                                      <w:r w:rsidR="007C4F73">
                                        <w:rPr>
                                          <w:color w:val="FFFFFF" w:themeColor="background1"/>
                                          <w:sz w:val="28"/>
                                          <w:szCs w:val="28"/>
                                        </w:rPr>
                                        <w:t>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 name="Grupo 4"/>
                            <wpg:cNvGrpSpPr/>
                            <wpg:grpSpPr>
                              <a:xfrm>
                                <a:off x="76200" y="4210050"/>
                                <a:ext cx="2057400" cy="4910328"/>
                                <a:chOff x="80645" y="4211812"/>
                                <a:chExt cx="1306273" cy="3121026"/>
                              </a:xfrm>
                            </wpg:grpSpPr>
                            <wpg:grpSp>
                              <wpg:cNvPr id="5" name="Grupo 5"/>
                              <wpg:cNvGrpSpPr>
                                <a:grpSpLocks noChangeAspect="1"/>
                              </wpg:cNvGrpSpPr>
                              <wpg:grpSpPr>
                                <a:xfrm>
                                  <a:off x="141062" y="4211812"/>
                                  <a:ext cx="1047750" cy="3121026"/>
                                  <a:chOff x="141062" y="4211812"/>
                                  <a:chExt cx="1047750" cy="3121026"/>
                                </a:xfrm>
                              </wpg:grpSpPr>
                              <wps:wsp>
                                <wps:cNvPr id="6"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upo 22"/>
                              <wpg:cNvGrpSpPr>
                                <a:grpSpLocks noChangeAspect="1"/>
                              </wpg:cNvGrpSpPr>
                              <wpg:grpSpPr>
                                <a:xfrm>
                                  <a:off x="80645" y="4826972"/>
                                  <a:ext cx="1306273" cy="2505863"/>
                                  <a:chOff x="80645" y="4649964"/>
                                  <a:chExt cx="874712" cy="1677988"/>
                                </a:xfrm>
                              </wpg:grpSpPr>
                              <wps:wsp>
                                <wps:cNvPr id="23"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6576980" id="Grupo 1" o:spid="_x0000_s1026" style="position:absolute;margin-left:0;margin-top:0;width:172.8pt;height:718.55pt;z-index:-25165617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TvZiQAAKgEAQAOAAAAZHJzL2Uyb0RvYy54bWzsXduOIzeSfV9g/0GoxwXWrbwoJRWmPTDa&#10;FyzgmTHGtZhntUpVKqxK0krqrvb+zXzL/NieiCBTQTHIlFuyZ7o7/eBUtUInyeAlTgSD5B/++OF5&#10;NXi/2O2fNuvXN8VXw5vBYj3f3D+tH1/f/Pfd9/85uRnsD7P1/Wy1WS9e3/yy2N/88et//7c/vGxv&#10;F+VmuVndL3YDgKz3ty/b1zfLw2F7++rVfr5cPM/2X222izW+fNjsnmcH/Ll7fHW/m70A/Xn1qhwO&#10;m1cvm939dreZL/Z7/Ou38uXN14z/8LCYH/7y8LBfHAar1zco24H/v+P/v6X/v/r6D7Pbx91su3ya&#10;u2LMPqIUz7OnNV7aQn07O8wG73ZPEdTz03y32W8eDl/NN8+vNg8PT/MF1wG1KYYntflht3m35bo8&#10;3r48bls1QbUnevpo2Pmf3/+w2/68/WkHTbxsH6EL/ovq8uFh90xPlHLwgVX2S6uyxYfDYI5/LItp&#10;PWqg2Tm+mxblaFyUotT5EpqPfjdfftfxy1f+xa+C4rxs0UH2Rx3sL9PBz8vZdsGq3d9CBz/tBk/3&#10;qM3NYD17Rjf9KzrOP/6+fny32gy4PvR6yLWK2t/uobNztURKqkaRktqqzm63u/3hh8XmeUAfXt/s&#10;8H7uT7P3P+4PaBqIehF66X6zerr//mm14j9osCzerHaD9zN088MHLjF+EUit1iS73tCvBJD+BUr2&#10;VeFPh19WC5Jbrf+6eIBOqIm5IDwijy+ZzeeL9aGQr5az+4W8ezTEf9T+9HZfLP6LAQn5Ae9vsR2A&#10;lxQQjy0wTp5+uuAB3f54mCuY/Lj9Bb95sz60P35+Wm92FsAKtXJvFnmvJFENaent5v4X9JjdRqaT&#10;/Xb+/ROa7cfZ/vDTbIf5A+MBcyK+XW52/3czeMH88vpm/7/vZrvFzWD1X2t03mlR1zQh8R/1aFzi&#10;j53+5q3+Zv3u+c0GbVtgNt3O+SPJH1b+48Nu8/w3TIXf0Fvx1Ww9x7tf38wPO//Hm4PMe5hM54tv&#10;vmExTELb2eHH9c/bOYGTlqib3X3422y3dX3xgLH+540fMLPbky4psvTL9eabd4fNwxP316OenP4w&#10;eGmG+R1GceVH8U/oov/4++NmvRnU1Kb09l8xiIu6aSYjZyPMCW80Koejkesufrr049Spb7l5Xvy0&#10;mh1otomUR0Oe/rkfnA/XGpyHD28/uLa++jhtx2gxKScT/CWDFB8+nwHqKICwgaNprP2g+mH3btuO&#10;p0caT+cSiHEDxnYzAFGoy2I4jEbWcDSuSYCoRD0thlU5oaE1u22pxGTY1DCjglBMjlTDk4qiGjbl&#10;GBMAYVQFXlM2wfA8JRWJ2uIlQgSktjzEiY4ca0vlYq7042b+P/vBevNmOVs/Lr7Zb2G6aS4lG3L6&#10;k4DReJ7TEqyiLlD6uHp+6imG9XgMrZ1WTikoBXGkXSmQloucauh3mLAbr+3viecPVk9vd4sBDGI4&#10;ZZPG91tWt+i2ncxlZidCNnj78qfNPQjcDJaIJ1w/KzsSWzXTxum4KYtmUnLTglo4VlpMq2bsmFoz&#10;xezv2YzHmb8Tokal8ZYQPeEeNI27xL3rOHdop4fnFcjAf7waDAcvg6J0xPixFYE1VyLLATEC7vBH&#10;EXSHVqSa2jDo7q1MMSoHJhDGbys0qW0g1LuVqYa1DYTGaoVQJxtprITqYmwjwTXsRpoqIejHRiq0&#10;sseNXaZCqxvzRALqHI0XgconqVJpnacKpXU+qhJl0jpP9SWtclUgjOu2c86W4kxgwviwdh0Wn0AW&#10;4VEKm95u9uSzUe/FDHrnqTCkqHcnhGXOuqvcTJsXhlII2bOmvDAqTsLjs5DRn0h4epYwdRmu4XlV&#10;hKkR8fMqWbhaFudVs3D1LIKKoumgHddO5BGeBjF2ICCvb97KnAEeT81LzUQfBy8wQphyBksYU8wr&#10;9O/Pm/eLuw1LHE48c7zr+O1qraUqDEFoCjOLU6z/2j+3DDaRKmPeyIpxmQCHWeE8OZkTUT7/Ov+U&#10;145FdRjPWThfCZA2Mh4pNAEb+Ub2r/JPeaX0nFOg+WqzXwg26Z9f0rYJNaUyHIFj3vrJHe47tahz&#10;eX+9909Oybez/VLewe8nRcxuEWJa3/On5WJ2/537fJg9reQzq8q5cBLyOHp2v52T693Xw6nzekWH&#10;lUMf4iK4+v1+Lioma+GXAePhqUg5qdQ+FzMehBYmnvFMh6OJMBrFeCZ14UllXY6HFZNuNPvljAfT&#10;GvesI53RJpiMVNnwbE02yvMmTFktK5iQJY9RAus7tWEwG7Uw1djG0bZ3SrbXKA5mhBanSeBo01tA&#10;yAQK2E7BdCCumWY7KIyNFLCdYphQUkB30lha3Q1zi7hUId1JFitQeQoq0PkkUUGt9MJuO5iPY8OU&#10;owSQVnqqRFrnqk9iBPTEyWCGnwBxShLVwlHEIuCIZJwv41kYMsSzaPr4eJ4lZWuL5jmHfwr3qNDt&#10;wZ6meYbSiBTmoizboamV0Ny0x6ZemF/4UswxZ8nROhAxRZnUk3CViE29ofEv80+pKUwFFc0TaP+l&#10;f/ZUbCdhDxfk/M3WGz53KoaubVAx9nWuTcVS0TkffCrxn6diWA6eVleMPsWhpVMuVpTjKEKl2QHb&#10;zxhGkzEynxaMZgZsz2MYzQvGRHwsHM0LKuIFMY6mBcUoBYRGb1ldwTGsGEnzgopjWFaRAjJWJgoV&#10;cLEaASq7ehRkaIsl0b64WAEZayqK0pnl0jofMUc0sEKtU+jQxNJ6n6TqqDU/rYnamViB6ofMqI2C&#10;aeXD/KQ0hiDxUWNFNbL7RKm7OgIQRPWtslG4pNU/+lYCTfd4gkmh6RYoqkQTwMCpd5ZNEk23QTFM&#10;1VQ3QoHlhFTZdCuME41Q6kaY1qmxROa81RpCmOawrHQTjKepWla6BVLNWekGSI+ASuu/TDQmZWW0&#10;hU+PzEprn8PwcZ8latZCpScM+NdHscTUQ9GqFio9i6EMR7FEBetQ8Yn+UGu9p5C02vVM33tKdgz9&#10;8/OUko4VzcNg63eYaSUEmg/r00TL4t6N6RDHSGZx7wx0iGOwsrj3fjrEMSBZPHAKk1V13ssdZrRz&#10;qkozGqFj0jpL3FUV89JZ4q6qmHvOEndVxfxyjjjNL1R2zCFnibuq1kFVL/euqRjwrtlif7x7LXU5&#10;jdqH7iTmStR37LXjv/RP54KzEGZlpxT/rX8691WUATuQFSsxqeKVsDxZMbd8AWOXFRtJ+8K+ZsUm&#10;8lKQtKxYMYRFQ+GIf+UFyYqSIKhVXtD1KE++kiEC0CWHiNC19D2vXv90ah66V4PrZAXHUhfQmKwY&#10;ln6kC+Rf6yrc1R5uWuxqXVh7aK+zq4hGOvqddPOOLmyPhX4F64ppmp972IR8VSNuwuP/2nGTColR&#10;Exm/9aSBW+PSZHzcZFzUNF9Qzhd8QCx4eeN50RJWTT4W0s0w/ej1Kc2niQVPRjwnaxGopmXvCZRT&#10;Lm2gaPeFXaG4LNp5acjXM2C051LSslMMox2XoiLv2MCBgttKFZRAFONor6XkdTADJwiY2OUJwyXD&#10;wi5QGC0xCxTESkYcK7FKpDWdKFGoaXKFLSCt64SOgnWryTChbFqoOGqbQgextrFScJRBaewyhRES&#10;GymIj0xGCX0H0RHygeMiEZtpiz2BBkw1lVrfiRJpfSe1hNzO4+sormiUSPfthpcujYZDoukRiNxf&#10;A0hrO9mVglgIhUJioCASUqc6dxAI4QilgaS1nRxvYRjEntOCKEhRUXTG0FIQBMFgMmsX6jsBpNWd&#10;miC1vtU82wcb+mCD0Nc+2BBlbX4CwYaLwwGYBykaQPOTFQygr8EDvZ+fSmo8EfNOpX86T1+wmrxn&#10;SVaImWeX78timKezDqiAwS5kpcRLhRnKSgkWrF5WyuWqwsrmxTBpo5rOLqQ9dy+WrwBmdwLDu3Pe&#10;vcPqKhljdVVTJo0ulYliu9TvsoG72pLWdrhndAQTJObX0c0SPbZ32nun3dg67rdrOlfc7W8mf8hw&#10;2nkQXt1pbypswJKhWVZFgc/sSXunvazr2u+0mWKnzRXzTmOP/NRpb7C2eeLXa6e94CWwGEYT7pq8&#10;GwNHOzclJzvEOJgXWjepgFNuAmnnhtl2EQNptl1iMd0E0mxb1mdjIM22S86FNaoWuO5jXoKOkQLn&#10;veK9MRZUqO6EvgP/Hbtx7fqRAVPqTGFppY/QMqauKCPuiFUn2i9w4kecz2HVUSueNmZhZdzQl1Z9&#10;U1DehIEVuvFw9k2swJEHSgIr0L2kOcTlCnz50ZQybK1yBbovEn0iSHIYsX9pYWndow/aVdRdvm5S&#10;6tKql7Rto4Za8xXyWswaBi59zakSMVTg1JcpZQVOfckJIQaUnmSSYzrw6iWDyYDSXR4bPxMV1GpP&#10;DJ4gt4G8cdd8vTfee+O9N478AmsP5T/DG7/YvSYLRf41DXDLvw6XDlPutUt9qfPuHZkr8o/aPfre&#10;/fZP54ajRBDDXJh1Ft3SLdhLVow4J9DATLJitMhEcmAdeTm3xgtGkZejRCzggS3k5bDNkuTABDrk&#10;RCvHidgrzT/dArlbcocFz+NhqyqXD70255JDu6KWfPHcDgRY1SxaDWuOysJiZsUoPk9iHT3AuRuw&#10;dFm0sAt7dfWOdO9In+9IY/AZjjT34ms70jg1pXar32Mk2LhNAccNnKOymmB88Or3cHpFP1pS1vTC&#10;duRGZ71orCS/DGIQzW95QS7eAwrttk5YSb5OjKKpbQJF81qmyDGKdiawxg5eG9VIexLEjmMQ7UYw&#10;N/bx1i95/+DFRAR6Zh5yCQ0hDLKlvkH8XO+fYiJpPbpbyhmXNjHTY/inYPW2xZ+O129I6zzfMxGk&#10;xbxl2Bamjde2LciWqsau+xejqpLMqaNtgWmhGBzbFmQxXjNGSxQtZ1uExmsJHbbiPRhRbpY2Ldj0&#10;vxzEINq02CDasvCBQzFIYFkk5nVaHW1ZOJ4ao2jLYoNoy8L7b2KQICYr0ZvTogQRWTJQgtLHbmy3&#10;3fmud1CbOEK8feBie0b+Ffxq6P7j3Wr0BxiqNtnfmx7/FBMkQnD7cm6c8/banuAh/FOgxCXsSJnu&#10;TV5v8s4+0jph8jBbGiaP4z3XNnkjrEtSOBsDadRMpjhRUeZLvy7ZlKN2XRIHSDbD62QTV1P2Y6Yc&#10;mtBW7dSnGkvASYtow5fE0baPJnkDR9u+akSZrkA7tRba/GHTqgmk7V9VkBk1gLQFxBZTE0ibwJKP&#10;JTSAtBUseCO2UbfADpYwlmaZAlOItrVLRVT/6H/yHmWjWMHiZMkLd1a5tNJx4GSiXFrrJS8oWlha&#10;70VFi5NWubTiK2wjNzUfZBhPU8XSqq+HpQ0VrE3CFzdLFSxN1pwcbtQwyDHmzFCjguHKJLvtFpRW&#10;PCe+W1Ba7w2vkFlQgd4T47jUam/GtJpoQekeT4uJVqG01sc1rXobSMG6ZGIsB8uSwEgg6e7OIY54&#10;ViBPuh0SY+aiVpm0zhPdM8g1HnMWhYWkVZ7QU7AomdQ47QxpS84JGYbKgw3XDWflG4WiUHoLxevm&#10;BlSw4Roula3zYMN1Q+zfgtJKl/QHq1Ra6SkrQ9ljquiJia/WWscmvUSxdE+vqkSvwubC4xuLJjFq&#10;wC2PUiVySsy+ToeitKVHONQu10ib0hK5CDaW7u0lzqkwVU+LSe0bC5yfYWNp1ZcTyvAwmhEnxCss&#10;HP1mY2ndVzAnNpbWfcpO0DbQtvAVJ4tYxdKqZ2/Z6Fx0pNMRKtW7Gq151bd6F/PXuJjJLecu9HgH&#10;xqE80rQ4eiXY7d1Fh8+m0dG5GN0HVTt214t72Cfrf4rJ+slO4BaVLzsZII3uOjCM1jn9nawW9Ugs&#10;Jp8l7jpwG9bId2CyPYQO63IOulu+v2vPEO5Ad1VtbxHpEHdVHZ1XVXcewF27ZzyP7s7vu8N0rqp6&#10;ceSLbA+Fvsi8WLEv/h4q9hGrVFLJqZyPVfmnxKzg2HKDtbFq/7V/OjHaPomX4lwAqav/2j9FDE4p&#10;i8HvzMsRkQEcfMq8nDtTAf5iVg6eIuPBF8zLEcXHe+HnZeVw2CKJwYfLimGljMU6Nqm4vQh0p1VW&#10;edIS8KuyYm4DChh8VgzMh9oLoz33TnmlYzLour45/VOaVcY0/JgslqgWPkpWSsrVVXqX6wTfIgvm&#10;s3VklTlZ/gaUkpqzIzmJBh63er5TgumzHLh8tnBg8SwHnp6VA0MXuZaBeO37pxtc5COgfODXebwJ&#10;ODvJydHESa2ANbNcx5gBI2axjjh6arrpE4X6RKHzE4XQI43INvf33zCy3Uyxmnu6mIu7Gf3potVw&#10;PG0H8UWnZHC8iKcNHbE+9QdxASKNcC2i3XAOX0UggQtOXrOBgpHcuqccrohQAuebzzCMywKj0aIU&#10;HLeKYLTfzZtajMKgrVsYPnBQ5lNda+1zy0Z7AyeIZUsWVVSeMJI9oWCHhaS1jEgNYgoxUqBnuPg2&#10;kta0hNFipEDXDW2xscoUaJtDXzGSVneBQLCNpBWeANIKnyRKFASw7eYPw9cpHK1te2AEsWuKlDgF&#10;waZ9ydliSVfQXoxPiwtR+HIjJehH8PEuuDOIDvmAr0bd0vLVhDh7Opny1ISEd7A14Zwd593TNAfm&#10;15Gs73LwMaFmeaRLBywmefpKKiC2KXYiyTYdoy9ab9mTW/8UkusyLTCJZcsmhH7iPW+P4Z8OiwvW&#10;Hsfov/RP7dv4JvLf9ay1Z63ns1ZYTYO1srd8bdbaDMfjY3r7tAFFZabo8zHqadmmIA7h4XlX8XLW&#10;ymNNk7NT1govO0NaZf09AtFsCgt7SCmPUAIqxUnyEYpmUgkUTaOYbEQgmkQR15CSfH5U43Kjh5an&#10;PW+jC2yeC8S1OvYTr3+6kAe6B2xLh1RoZT1CP4X3U/jZUzhRongKR9IIZrRrT+Eqpa6ZjCftvcx+&#10;CsfhH34Kbxq6XhdlwJi9eAbnkHxuAkeWRWYCJ3c4gtDTt1xcG2Ho6ZtiDhGGnrxrSpqKy6Enb7Mc&#10;eu7mHK4YQ3u/ZACicmjfly+9iDGCUIMJEgQayIoIyOdnRZJOJfSMKfvOrxXk19Bsh/ViC4XuAAMF&#10;1V/slHEvQXm8VfFPsU/ilLVN7L/0TxES/6hjxUlsGOIdMtg9gn/2vsquv7/rq+en+e7C3HFyww1D&#10;x2T46oZugqOmMatiOsCH0QiJOWxfvKHTB1FPxi4Afw1LJ8GDnKkrZEFZi+hoJNmYGCQwdhxhj1G0&#10;teO4bwwT2DsOsccw2uBxSDuG0SYPueCIjcYw2uYlTo7VVg8INk5g95CEamknsHxpJK3mwj7zN0gV&#10;51vejaqFx1hRGDpWEQWT2iUGphYWkNY12XQDR+uaw9Ci6t6qf7IJexdTDPQSjvyiJ1xMMnhBJ0ky&#10;XOS0I/vCRWuRgJNjEFRqCta2/dcTDP8UooEcjnPEaKACrU3e8iD+KWAuKN3Bknon/nPeF4fb4x9v&#10;H3fbn7dE44KP8z+/d+dt0nYW4SY/7N5tNwP8jb5M4pD5gX78E1ggbDZ9/HEz/5/9YL15s8Sty4tv&#10;9tvF/ICOzb3/9CftG+X33pPePDwMPtBqSeOGRT3B3b7+Wk/PUopq2JRItuJt3bhwdDRpmKXDAVr+&#10;JUJo6ukUeT/Mc+bL7z4cBnN6xbgeU1oy7wxvxuPpSVz2qB4qIfGwl/128OF5tcan7f71zfJw2N6+&#10;erWfLxfPs/1ViCBqFBPB3yTTArPN2Gl4VGAPoRxjfNw2X0wn7Y0kxAmvF/IofFLH472r7N1p1Lr2&#10;EfSjiKYocqZlDBNwwREFrg0gTQZxKSdOaIyBNEWphkQHDSBNUYBhI2mSUvMd7waSZoRJJM0JgWGX&#10;KeCEuIPWrF1ACnGsbQLqHI0HrLDg8yeN+gW0kMJNhsoDWsg3gVhAWudECy0grXKlpp4Xfrm8kLoJ&#10;B58wr3w8MXTH3xVtorunVP4p1Ao3zREBw7yRZX1cJshhVjhPTubEJCPFfWn8WozuLNnEXEtks+NU&#10;OwwiIpF54vrb00NqrNlqu5wN3s9WdHoe/nPVY7O7eLOCbYZO9pvV0/33T6sV/WK1HrxQLj59Dr5o&#10;fyNwhw8SjPz1b9ju9odvZ/ul4PA7qFiz293m3fqePy0Xs/vv3OfD7Gkln7n5UGKiE3umTvTp7eb+&#10;F/Ct/ryhjzxviI6/innTb7LWX2GPJI565NExmeKSR36L4k0SNGNWWVcN1pVcf/UEd/5uf/hhsXnm&#10;rv0eaU7cW9rMuSPjwehq4yRs6+JQ0ilvclntqQgabcg0gi2aNiHnczkwYDRrwkZLE0ezpimF4gwc&#10;bcB5n71RHm3Ai3GiQAFn4q2mBpLmTCiMXaSAMxVge2blAtKUxtKkCdmjNpRWeDGmMKGhqYA0VakO&#10;oHWO814TUFrrKSStdT7P3yqT1noKSCtdFajnX58s/0ouK2JGoonwrs2A5IVFtPRlCZw0komuUQ+k&#10;afKYo2ktuR2/PeFhXDYkEeTokDtGZ5qP9rk9ZZiMsmBcbujDjRy29XcbqkFYMkwyUrbWqfbf+6fU&#10;k/akE1fD8XbZOggPc3eKJt8qUh0HVfeUrqd0h7sPf5vtEBRklirc1P2BCNjvFQqDZYspHWw1RgJR&#10;ZkQffehxL3FHGiLBN55jD96+/Glzv3h9M3t32PCE4rlYFGwcDYthha2EwDpSOtxqDd9L4oTTcngS&#10;JsRk97GMTuYmzdZOCR1O75KyHGmhZhg4iONlEKNofjEuwQkMGE3oeKNPDBNwC75txsDR1IJpWIyj&#10;mQXuULLLc8osYhjNK5C4atYq4HJEUGKYgMgRP3GV6vnJr+EnF9t4NAwv1aGDf7yJp6uOYCBldSBp&#10;+OhVZEZlLCXFHJlxt3wlxQQMqbI5kyxCp2zhmtmvpLRfH7foIyPUGdbvnt9sEE7CbPu533FPN3sa&#10;ZtQt4l3XjGLkVD40Ug7L+nRJCet0EwrEyjH/uAnjirER2X6fM6VN7VYIE6aUnfUYRttSPsfOwAls&#10;qdyRxmt2ujihMaUlJQNIG1Pe6uqOFdBA2pqWvHhjAGlrioUwhCHimgX2lC/xNoACg4rDukykwKQi&#10;ImZXLjiSEjQrgRUoXO6li1suCI6g2yWwtNLlHDurilrrBSdSGdoK78ub8KVtRrm04rFQkCiXVn0j&#10;d8nFWDRTtQFAlMjGglE7SqF2tu6DQykLZF2Z7Rjs7G2GiTpSsPVYLgm9xb2LBnorNZKbJo06at3j&#10;zjm7WLrL1+NUsbTqJbRolEprvpoSizR6RHAupbsvLxrQwcGUFR8sakFpuo7bDM0KBidTlsyQLahA&#10;74kuHxxNWch1mrHaaXto2zgcx4tVFRxNSTzZFQnEqA1Wz5Y+fn0M+OCTdZOYMCKs9Att4kBRMq4E&#10;pYGw3fnQeV4YaiFhv4qWF0bFSdhnkOeF0aNI2K/j5YVppiTpdv2tQ9zVESvo52iEJjxGP6+ajhjf&#10;tUc+dRTG1TSM46Wbx1W1JdR5dJp8qOxtIn2HuKtquy7aIe6aVLx29M4OcVdVuT23U5ymAip7y/fz&#10;6J/ofXnQCcKtNMAv8MUkWNlxtpXrC0Wrfh/x9E+JfLr96+A3WTeLjiVF61QdV83jMCUWk7W6pGcH&#10;TsJyuCUk+1bwDZYDo8jLuYzNURsx8pX0T6ksJRRQ+cAE8niYpFlOJvR0PZDVyXJDv9HYv88/3Xud&#10;xwvrnH2v4/SwvFkxFySHVc2KufvyYDGzYuggVAdYw6yYy3aFpcuKySju/fE+U+GfHdYGlzX8cZ5I&#10;guA1MlcuDWsjZxPhapkKcJY0nHMaI8e4Nv4FM5O44zg/r2UiPjr+0XFtmRe106qdFOKSY54jtASm&#10;rJaRnnHr3pioe4yiKXLJZ2yzZvWLtF+SQNHsWM7SilC0SyLHh0c1gmrbGhHHjrWinZGjVjCvf8kE&#10;WyjZJcf/wDqDzaBzfDyZIY8M1kc6WNLQulv3OqQoOkIkJU8qegvVL7z+ayy8Yt4yLBRTxGtbqGKI&#10;g3WF/GIjao0tHaGF0nf3IXh8PQslp7pqs3BqoeQ6Zy2hLZQE46Swx3gyJo12xpe7+9hb1yDaQNkg&#10;2j5howOuuotAAvskQbPTomj7hLiahaLtE5nKWCfaPsndfVFRgviwRJJOixJEh8nMSYW+cDOXDK7Y&#10;caSLrSLtr4BVhO4/3iqix5Ahy7taItRxwBuVBlBtT/COqX+KgyqBoI49lr3h7A3nv4bhxHRpGE6e&#10;Mq9tOJGSVLgTxWu9u9Hvj8Q1t0hacr4drcS2wdSLnDu6Pw178SV0o83aqfUco3Dsax6NozafSRxt&#10;QdnDi3G0Ba0aPqwgLo82onJ9XAykrSjOubArpu0o9tPB54yBtCEtp2QEDQ1pW4pMFBspsKYlLx8a&#10;UIFBpWupzFIFy620UGwWi+JnLWcpyzKBpZWOrpfA0lqnqxDtcmm9F3KORtyAwXJrJRfIxZqnAGZb&#10;ekp/t+uodV/zkrnRisFya6qKwWqrLEVaUEFfT/SsYLF1lKphsNha0sYLo0MEa62NXC8ZK4tSQY7K&#10;SgwcukahFcLdonYbllrvqUJprY/5JG1DVcFSawIpWGkFhl0mWnppS57oCeTWtzJjPpTSKlPQ222V&#10;B+us6dppladqF2qcVretMmmNyxk28aAJrwCUW9rifhBfAWh0Kdrr2GpqxKeXG6WihYZWCnczmr0T&#10;qxVHIdxLa1eQ1kpaKM4EsEqlZ5iaN2ZbpdJax0kBiWJpvVecOGFhab0XuPPTrqLu6yWf0W5gURJx&#10;W8WSNxoZdQyvAOT9WBaW1nyJ83jMcoVXAMJYmn2L7hI5lmuSqCMtUrVSRbJcWvcVh2CtOmrdc0KH&#10;VUWt+qpJMA/cC3Usllz2G3f54ApAlMfWVnwFoCD1nqqd0mF7qmnHFl0WPt+Xe7B9UjMujnzXkvR8&#10;kgEZclLkF5vxkFQkXZRLmmnPdcwrsr8CkJJlrGyt/grAA6W2UahsOzss6TgBMmO8rgSjYIXQ+Ht0&#10;Pp9kkNqW6OXyWRLwbLkrtz3ZR8b8UyJkdD4j9Xgc/iBZZP5r/xQxeKUs1rUFAi6nyMlpSemFL7em&#10;BYcx+164ioxHVxDmygc3kOXg6OXlcPoDVRdOXFbOvbYrY8UvPXS8lXwivBSOVfalLhUFTlNWTMDg&#10;Mpwj1RIQ357+Ke0q2oAjk8WSNjjvjU1HrhI5wKyLfEP5OwCh4Vy74+4/bs6OfbAIE7NY14kqLlkP&#10;ZD77VtB4xgNRz8qBooscQgO5WoB+s1zR7mfwreSfbhS6OyJAnrN4oM2M15FvBUrMYh23hPr55vSd&#10;/WYktOnstj+m5ffb00vj04iQ81TyG0bIR9NhPTw9p2WEc1rAFmkvEo5Ao1sFZYhfFB+nUIMsj+WC&#10;44WcNqBFtDdPYZQYRAdRCoqhGCjajycvPkYJfHgKNRko2oPHXgQLRrvv7iZBbkRdJe29c8AqLo12&#10;3YuKj0uOVRPExCUzzGUJHNcWwog4b84xKhZExPkQm7hIQTwcGLaKgu1HCJpbOqIlzmO8BOELU9mU&#10;qH+UolCxUSat7oIjxVbttMITQFrh7ibBqN2CODhF+uMChVFwWtI3yhNsObIHRhACVzB9wMX2yvqA&#10;S8pftbeYXJw0ga5PLh/1bsvlE/rtLUfK4ROOK9k1SY9KGCnWs3JEkyYw2KuumwSFomNCzYI5l+t4&#10;G5knq/7pPExXso4Tcvy+DnDSbA2cf9nhcYlUBz2XasLTyL0wbCJftZ77Qmc99+UTnX+n82xoEdPg&#10;vkxlrs59sZOIzDg56mWJXBFHmHx2SHAfYT1uve/LuS871JoFotYtvSELD4+fu96Ru2nqe859hETJ&#10;YhRNfUtO/I+KovkY1iotFE3GmLJEIJqKHevz+RGWy00nWp72FF5iOWnMUB/mPpM0nS5a0iHVG4I+&#10;TfBfIk2Q8lQMQ8DM7+qG4JgmiBsSagoF8uzrDYG+1RDXLPiw6cV2IHbQT8yARGi1odBmgGIXEUQQ&#10;ABlj+o4xtBEwMbQJ4IyPGEObAIrEROXQFqAmExBjaE+czEiEof1wuRQg2mAWhD1MkCDocSzI52eL&#10;ksu90DPMw0XnM1xs59AdYObQBz7eQXQeFveSpJUTIelrSSFxNc9yidpcA+8T+adeWTr1rXq/qfeb&#10;+IzN33HNAPO+YS55jfXq5hIphW6tsSkqspihuRzj0AKYED6/7KoHgUo4RJvDU7/JrdxrkVOLGYME&#10;JpND2XJii0bRNpMj2TGMtpp88YxRGG02Jac7cvS04cTFOwgax6XRlhOBbiQ1RjDadgLBxgmsp1yy&#10;GAEF9jONpNVc8C2LMZJWNN87ZFQtWDOQdPwYSKuaz8yygLSuiRnEOgqy54kaOJieG3yygfWLiQp6&#10;CceyMegupirccZMsxMWC2yVVzyz80wWWMWgomJ3HolJD6th/PYh/CpjL5OkSc6doIcsJdjxZfpoY&#10;8M6OU3H6gEIfUOgKKIArtdcqRp9fHuksGtji3Wy7fJp/OzvM9N98mvntotwsN6v7xe7r/wcAAP//&#10;AwBQSwMEFAAGAAgAAAAhAE/3lTLdAAAABgEAAA8AAABkcnMvZG93bnJldi54bWxMj81OwzAQhO9I&#10;vIO1SNyoU1pKFeJUqBUg0QMi5QHcePMj7HVku2l4exYucBlpNaOZb4vN5KwYMcTek4L5LAOBVHvT&#10;U6vg4/B0swYRkyajrSdU8IURNuXlRaFz48/0jmOVWsElFHOtoEtpyKWMdYdOx5kfkNhrfHA68Rla&#10;aYI+c7mz8jbLVtLpnnih0wNuO6w/q5NT8LILu9c4prds7Z+3+8o2zaEalbq+mh4fQCSc0l8YfvAZ&#10;HUpmOvoTmSisAn4k/Sp7i+XdCsSRQ8vF/RxkWcj/+OU3AAAA//8DAFBLAQItABQABgAIAAAAIQC2&#10;gziS/gAAAOEBAAATAAAAAAAAAAAAAAAAAAAAAABbQ29udGVudF9UeXBlc10ueG1sUEsBAi0AFAAG&#10;AAgAAAAhADj9If/WAAAAlAEAAAsAAAAAAAAAAAAAAAAALwEAAF9yZWxzLy5yZWxzUEsBAi0AFAAG&#10;AAgAAAAhAFihtO9mJAAAqAQBAA4AAAAAAAAAAAAAAAAALgIAAGRycy9lMm9Eb2MueG1sUEsBAi0A&#10;FAAGAAgAAAAhAE/3lTLdAAAABgEAAA8AAAAAAAAAAAAAAAAAwCYAAGRycy9kb3ducmV2LnhtbFBL&#10;BQYAAAAABAAEAPMAAADKJwAAAAA=&#10;">
                    <v:rect id="Rectángulo 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koDxQAAANoAAAAPAAAAZHJzL2Rvd25yZXYueG1sRI9Ba8JA&#10;FITvgv9heYXedNMcSo2uUgqCUkpRg9jba/Y1m5p9G7Jbk/rrXUHwOMzMN8xs0dtanKj1lWMFT+ME&#10;BHHhdMWlgny3HL2A8AFZY+2YFPyTh8V8OJhhpl3HGzptQykihH2GCkwITSalLwxZ9GPXEEfvx7UW&#10;Q5RtKXWLXYTbWqZJ8iwtVhwXDDb0Zqg4bv+sAvd7nuTv3cfxe2cmxf4rLQ/rz06px4f+dQoiUB/u&#10;4Vt7pRWkcL0Sb4CcXwAAAP//AwBQSwECLQAUAAYACAAAACEA2+H2y+4AAACFAQAAEwAAAAAAAAAA&#10;AAAAAAAAAAAAW0NvbnRlbnRfVHlwZXNdLnhtbFBLAQItABQABgAIAAAAIQBa9CxbvwAAABUBAAAL&#10;AAAAAAAAAAAAAAAAAB8BAABfcmVscy8ucmVsc1BLAQItABQABgAIAAAAIQBQ6koD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QtMxAAAANoAAAAPAAAAZHJzL2Rvd25yZXYueG1sRI/dasJA&#10;FITvC77DcgTv6iYVpEQ3QS2CF9rWnwc4Zo9JNHs2ZFeT9um7hUIvh5n5hplnvanFg1pXWVYQjyMQ&#10;xLnVFRcKTsf18ysI55E11pZJwRc5yNLB0xwTbTve0+PgCxEg7BJUUHrfJFK6vCSDbmwb4uBdbGvQ&#10;B9kWUrfYBbip5UsUTaXBisNCiQ2tSspvh7tRYOJtvFz23+8f3fVzcm7uvovedkqNhv1iBsJT7//D&#10;f+2NVjCB3yvhBsj0BwAA//8DAFBLAQItABQABgAIAAAAIQDb4fbL7gAAAIUBAAATAAAAAAAAAAAA&#10;AAAAAAAAAABbQ29udGVudF9UeXBlc10ueG1sUEsBAi0AFAAGAAgAAAAhAFr0LFu/AAAAFQEAAAsA&#10;AAAAAAAAAAAAAAAAHwEAAF9yZWxzLy5yZWxzUEsBAi0AFAAGAAgAAAAhAK0dC0z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77D73DD3" w14:textId="5940BA2A" w:rsidR="00B772AC" w:rsidRDefault="00B772AC">
                                <w:pPr>
                                  <w:pStyle w:val="Sinespaciado"/>
                                  <w:jc w:val="right"/>
                                  <w:rPr>
                                    <w:color w:val="FFFFFF" w:themeColor="background1"/>
                                    <w:sz w:val="28"/>
                                    <w:szCs w:val="28"/>
                                  </w:rPr>
                                </w:pPr>
                                <w:r>
                                  <w:rPr>
                                    <w:color w:val="FFFFFF" w:themeColor="background1"/>
                                    <w:sz w:val="28"/>
                                    <w:szCs w:val="28"/>
                                  </w:rPr>
                                  <w:t>SISTEMAS INFORMÁTICOS UD-</w:t>
                                </w:r>
                                <w:r w:rsidR="007C4F73">
                                  <w:rPr>
                                    <w:color w:val="FFFFFF" w:themeColor="background1"/>
                                    <w:sz w:val="28"/>
                                    <w:szCs w:val="28"/>
                                  </w:rPr>
                                  <w:t>1</w:t>
                                </w:r>
                              </w:p>
                            </w:sdtContent>
                          </w:sdt>
                        </w:txbxContent>
                      </v:textbox>
                    </v:shape>
                    <v:group id="Grupo 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upo 5"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BaewgAAANoAAAAPAAAAZHJzL2Rvd25yZXYueG1sRI/Na8JA&#10;FMTvBf+H5Qm9lGZjDyKpq4TQEj36dX9kXz40+zZk1xj9612h0OMwM79hluvRtGKg3jWWFcyiGARx&#10;YXXDlYLj4fdzAcJ5ZI2tZVJwJwfr1eRtiYm2N97RsPeVCBB2CSqove8SKV1Rk0EX2Y44eKXtDfog&#10;+0rqHm8Bblr5FcdzabDhsFBjR1lNxWV/NQr045DbweRV9nHa/pRpvtjkZ6fU+3RMv0F4Gv1/+K+9&#10;0Qrm8LoSboBcPQEAAP//AwBQSwECLQAUAAYACAAAACEA2+H2y+4AAACFAQAAEwAAAAAAAAAAAAAA&#10;AAAAAAAAW0NvbnRlbnRfVHlwZXNdLnhtbFBLAQItABQABgAIAAAAIQBa9CxbvwAAABUBAAALAAAA&#10;AAAAAAAAAAAAAB8BAABfcmVscy8ucmVsc1BLAQItABQABgAIAAAAIQBm3BaewgAAANo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y8MwwAAANoAAAAPAAAAZHJzL2Rvd25yZXYueG1sRI/BbsIw&#10;EETvSPyDtUi9gUMloEpxUEBqxaUHaD9gGy9xmngd2Yakf19XQuI4mpk3mu1utJ24kQ+NYwXLRQaC&#10;uHK64VrB1+fb/AVEiMgaO8ek4JcC7IrpZIu5dgOf6HaOtUgQDjkqMDH2uZShMmQxLFxPnLyL8xZj&#10;kr6W2uOQ4LaTz1m2lhYbTgsGezoYqtrz1Sq46vXhfbUa25/vwZX+8rEvj84o9TQby1cQkcb4CN/b&#10;R61gA/9X0g2QxR8AAAD//wMAUEsBAi0AFAAGAAgAAAAhANvh9svuAAAAhQEAABMAAAAAAAAAAAAA&#10;AAAAAAAAAFtDb250ZW50X1R5cGVzXS54bWxQSwECLQAUAAYACAAAACEAWvQsW78AAAAVAQAACwAA&#10;AAAAAAAAAAAAAAAfAQAAX3JlbHMvLnJlbHNQSwECLQAUAAYACAAAACEAiHMvDMMAAADa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U4cwAAAANoAAAAPAAAAZHJzL2Rvd25yZXYueG1sRE9da8Iw&#10;FH0X/A/hCnvTVDeGVKOIIOgYSFsZ7O3SXNtuzU1Jorb/fnkQ9ng43+ttb1pxJ+cbywrmswQEcWl1&#10;w5WCS3GYLkH4gKyxtUwKBvKw3YxHa0y1fXBG9zxUIoawT1FBHUKXSunLmgz6me2II3e1zmCI0FVS&#10;O3zEcNPKRZK8S4MNx4YaO9rXVP7mN6Pg/Db84OlmssVrkZwcfnbHj69vpV4m/W4FIlAf/sVP91Er&#10;iFvjlXgD5OYPAAD//wMAUEsBAi0AFAAGAAgAAAAhANvh9svuAAAAhQEAABMAAAAAAAAAAAAAAAAA&#10;AAAAAFtDb250ZW50X1R5cGVzXS54bWxQSwECLQAUAAYACAAAACEAWvQsW78AAAAVAQAACwAAAAAA&#10;AAAAAAAAAAAfAQAAX3JlbHMvLnJlbHNQSwECLQAUAAYACAAAACEABQVOHMAAAADaAAAADwAAAAAA&#10;AAAAAAAAAAAHAgAAZHJzL2Rvd25yZXYueG1sUEsFBgAAAAADAAMAtwAAAPQ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JkwvgAAANsAAAAPAAAAZHJzL2Rvd25yZXYueG1sRE/NisIw&#10;EL4v+A5hBC+LputBlq5RVFjrTbbuAwzN2BaTSUlirW9vBMHbfHy/s1wP1oiefGgdK/iaZSCIK6db&#10;rhX8n36n3yBCRNZoHJOCOwVYr0YfS8y1u/Ef9WWsRQrhkKOCJsYulzJUDVkMM9cRJ+7svMWYoK+l&#10;9nhL4dbIeZYtpMWWU0ODHe0aqi7l1Sow5afbnzqqj/2hcOa+Lc7kC6Um42HzAyLSEN/il/ug0/wF&#10;PH9JB8jVAwAA//8DAFBLAQItABQABgAIAAAAIQDb4fbL7gAAAIUBAAATAAAAAAAAAAAAAAAAAAAA&#10;AABbQ29udGVudF9UeXBlc10ueG1sUEsBAi0AFAAGAAgAAAAhAFr0LFu/AAAAFQEAAAsAAAAAAAAA&#10;AAAAAAAAHwEAAF9yZWxzLy5yZWxzUEsBAi0AFAAGAAgAAAAhAPs8mTC+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djMwAAAANsAAAAPAAAAZHJzL2Rvd25yZXYueG1sRE9NSwMx&#10;EL0L/Q9hCt5sVsEqa9NiK4InxSqIt2EzTVY3k5DEzfbfG0HobR7vc1abyQ1ipJh6zwouFw0I4s7r&#10;no2C97fHi1sQKSNrHDyTgiMl2KxnZytstS/8SuM+G1FDOLWowOYcWilTZ8lhWvhAXLmDjw5zhdFI&#10;HbHUcDfIq6ZZSoc91waLgXaWuu/9j1PwsTQlXBf7+RXK9mheHg7P0Y5Knc+n+zsQmaZ8Ev+7n3Sd&#10;fwN/v9QD5PoXAAD//wMAUEsBAi0AFAAGAAgAAAAhANvh9svuAAAAhQEAABMAAAAAAAAAAAAAAAAA&#10;AAAAAFtDb250ZW50X1R5cGVzXS54bWxQSwECLQAUAAYACAAAACEAWvQsW78AAAAVAQAACwAAAAAA&#10;AAAAAAAAAAAfAQAAX3JlbHMvLnJlbHNQSwECLQAUAAYACAAAACEARkHYz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vGxwAAANsAAAAPAAAAZHJzL2Rvd25yZXYueG1sRI9Ba8JA&#10;EIXvBf/DMoKXUjfmUErqKsVSFUshain0Ns1Ok2B2NmRXTfrrO4dCbzO8N+99M1/2rlEX6kLt2cBs&#10;moAiLrytuTTwfny5ewAVIrLFxjMZGCjAcjG6mWNm/ZX3dDnEUkkIhwwNVDG2mdahqMhhmPqWWLRv&#10;3zmMsnalth1eJdw1Ok2Se+2wZmmosKVVRcXpcHYG3nbxk2/z/Cv92ayf18NH+poPqTGTcf/0CCpS&#10;H//Nf9dbK/gCK7/IAHrxCwAA//8DAFBLAQItABQABgAIAAAAIQDb4fbL7gAAAIUBAAATAAAAAAAA&#10;AAAAAAAAAAAAAABbQ29udGVudF9UeXBlc10ueG1sUEsBAi0AFAAGAAgAAAAhAFr0LFu/AAAAFQEA&#10;AAsAAAAAAAAAAAAAAAAAHwEAAF9yZWxzLy5yZWxzUEsBAi0AFAAGAAgAAAAhAGRYG8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ICwgAAANsAAAAPAAAAZHJzL2Rvd25yZXYueG1sRE9La8JA&#10;EL4L/odlhN50UxGx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mi2ICwgAAANsAAAAPAAAA&#10;AAAAAAAAAAAAAAcCAABkcnMvZG93bnJldi54bWxQSwUGAAAAAAMAAwC3AAAA9g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3zwQAAANsAAAAPAAAAZHJzL2Rvd25yZXYueG1sRE9Ni8Iw&#10;EL0v+B/CCN7WVA+6do2iguBJ0Kqwt6GZbes2k5pErf56cxD2+Hjf03lranEj5yvLCgb9BARxbnXF&#10;hYJDtv78AuEDssbaMil4kIf5rPMxxVTbO+/otg+FiCHsU1RQhtCkUvq8JIO+bxviyP1aZzBE6Aqp&#10;Hd5juKnlMElG0mDFsaHEhlYl5X/7q1Fw3jz5Zzteri/NhKtlcc6OJ5cp1eu2i28QgdrwL367N1rB&#10;MK6PX+IPkLMXAAAA//8DAFBLAQItABQABgAIAAAAIQDb4fbL7gAAAIUBAAATAAAAAAAAAAAAAAAA&#10;AAAAAABbQ29udGVudF9UeXBlc10ueG1sUEsBAi0AFAAGAAgAAAAhAFr0LFu/AAAAFQEAAAsAAAAA&#10;AAAAAAAAAAAAHwEAAF9yZWxzLy5yZWxzUEsBAi0AFAAGAAgAAAAhAOw3DfP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uexQAAANsAAAAPAAAAZHJzL2Rvd25yZXYueG1sRI9Ba8JA&#10;FITvQv/D8gq96cYciqTZBFsoSqHQqpfeHtlnEs2+TXdXk/rr3YLgcZiZb5i8HE0nzuR8a1nBfJaA&#10;IK6sbrlWsNu+TxcgfEDW2FkmBX/koSweJjlm2g78TedNqEWEsM9QQRNCn0npq4YM+pntiaO3t85g&#10;iNLVUjscItx0Mk2SZ2mw5bjQYE9vDVXHzckosEN1enU/Hf4uD2Z12X8O6cflS6mnx3H5AiLQGO7h&#10;W3utFaRz+P8Sf4AsrgAAAP//AwBQSwECLQAUAAYACAAAACEA2+H2y+4AAACFAQAAEwAAAAAAAAAA&#10;AAAAAAAAAAAAW0NvbnRlbnRfVHlwZXNdLnhtbFBLAQItABQABgAIAAAAIQBa9CxbvwAAABUBAAAL&#10;AAAAAAAAAAAAAAAAAB8BAABfcmVscy8ucmVsc1BLAQItABQABgAIAAAAIQA9cuue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5ZawgAAANsAAAAPAAAAZHJzL2Rvd25yZXYueG1sRI/NasMw&#10;EITvhbyD2EBvtRRTnOBGCSGQUgo95O++WFvLxFoZS4mdt68KgRyHmfmGWa5H14ob9aHxrGGWKRDE&#10;lTcN1xpOx93bAkSIyAZbz6ThTgHWq8nLEkvjB97T7RBrkSAcStRgY+xKKUNlyWHIfEecvF/fO4xJ&#10;9rU0PQ4J7lqZK1VIhw2nBYsdbS1Vl8PVaeDvPFgegjLFz+L9Pv88q9nurPXrdNx8gIg0xmf40f4y&#10;GvIC/r+kHyBXfwAAAP//AwBQSwECLQAUAAYACAAAACEA2+H2y+4AAACFAQAAEwAAAAAAAAAAAAAA&#10;AAAAAAAAW0NvbnRlbnRfVHlwZXNdLnhtbFBLAQItABQABgAIAAAAIQBa9CxbvwAAABUBAAALAAAA&#10;AAAAAAAAAAAAAB8BAABfcmVscy8ucmVsc1BLAQItABQABgAIAAAAIQCYL5Za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JoxQAAANsAAAAPAAAAZHJzL2Rvd25yZXYueG1sRI9La8Mw&#10;EITvgf4HsYXeErk+NMaNEpqUgsklzQua22JtbRNrZSzVj38fFQI5DjPzDbNYDaYWHbWusqzgdRaB&#10;IM6trrhQcDp+TRMQziNrrC2TgpEcrJZPkwWm2va8p+7gCxEg7FJUUHrfpFK6vCSDbmYb4uD92tag&#10;D7ItpG6xD3BTyziK3qTBisNCiQ1tSsqvhz+joPlef/abi9tW5zgZ/HjOdpfiR6mX5+HjHYSnwT/C&#10;93amFcRz+P8SfoBc3gAAAP//AwBQSwECLQAUAAYACAAAACEA2+H2y+4AAACFAQAAEwAAAAAAAAAA&#10;AAAAAAAAAAAAW0NvbnRlbnRfVHlwZXNdLnhtbFBLAQItABQABgAIAAAAIQBa9CxbvwAAABUBAAAL&#10;AAAAAAAAAAAAAAAAAB8BAABfcmVscy8ucmVsc1BLAQItABQABgAIAAAAIQBB0AJo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AZhxQAAANsAAAAPAAAAZHJzL2Rvd25yZXYueG1sRI9Ba8JA&#10;FITvQv/D8oTemo1BSk1dRayWUkFo7KW3R/Y1G82+DdlVo7++KxQ8DjPzDTOd97YRJ+p87VjBKElB&#10;EJdO11wp+N6tn15A+ICssXFMCi7kYT57GEwx1+7MX3QqQiUihH2OCkwIbS6lLw1Z9IlriaP36zqL&#10;IcqukrrDc4TbRmZp+iwt1hwXDLa0NFQeiqNVMF5+Hq+rbabfijHr/fvGjLY/RqnHYb94BRGoD/fw&#10;f/tDK8gmcPsSf4Cc/QEAAP//AwBQSwECLQAUAAYACAAAACEA2+H2y+4AAACFAQAAEwAAAAAAAAAA&#10;AAAAAAAAAAAAW0NvbnRlbnRfVHlwZXNdLnhtbFBLAQItABQABgAIAAAAIQBa9CxbvwAAABUBAAAL&#10;AAAAAAAAAAAAAAAAAB8BAABfcmVscy8ucmVsc1BLAQItABQABgAIAAAAIQBvrAZ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qsxAAAANsAAAAPAAAAZHJzL2Rvd25yZXYueG1sRI/LbsJA&#10;DEX3lfoPI1diB5M+aEnIgFApEhsWPD7AZEwSNeNJM0NI/75eIHVpXd/j43w5uEb11IXas4HnSQKK&#10;uPC25tLA6bgZz0CFiGyx8UwGfinAcvH4kGNm/Y331B9iqQTCIUMDVYxtpnUoKnIYJr4lluziO4dR&#10;xq7UtsObwF2jX5LkXTusWS5U2NJnRcX34epEA7/i7O2j/KFVP11fj+d0u6tTY0ZPw2oOKtIQ/5fv&#10;7a018Cr28osAQC/+AAAA//8DAFBLAQItABQABgAIAAAAIQDb4fbL7gAAAIUBAAATAAAAAAAAAAAA&#10;AAAAAAAAAABbQ29udGVudF9UeXBlc10ueG1sUEsBAi0AFAAGAAgAAAAhAFr0LFu/AAAAFQEAAAsA&#10;AAAAAAAAAAAAAAAAHwEAAF9yZWxzLy5yZWxzUEsBAi0AFAAGAAgAAAAhAF2MCq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3XxQAAANsAAAAPAAAAZHJzL2Rvd25yZXYueG1sRI9BawIx&#10;FITvhf6H8IReRLO20O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DEPo3X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s84wwAAANsAAAAPAAAAZHJzL2Rvd25yZXYueG1sRI9Ba8JA&#10;FITvgv9heYI33ZhC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uWrPOM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GKLwgAAANsAAAAPAAAAZHJzL2Rvd25yZXYueG1sRI9Pi8Iw&#10;FMTvgt8hPGFvmrqCaDWKLizI9uQf8Ppsnk2xeQlNVrvffiMIHoeZ+Q2zXHe2EXdqQ+1YwXiUgSAu&#10;na65UnA6fg9nIEJE1tg4JgV/FGC96veWmGv34D3dD7ESCcIhRwUmRp9LGUpDFsPIeeLkXV1rMSbZ&#10;VlK3+Ehw28jPLJtKizWnBYOevgyVt8OvVVBszbyu9j/jYiun/uKL825zOiv1Meg2CxCRuvgOv9o7&#10;rWAygeeX9APk6h8AAP//AwBQSwECLQAUAAYACAAAACEA2+H2y+4AAACFAQAAEwAAAAAAAAAAAAAA&#10;AAAAAAAAW0NvbnRlbnRfVHlwZXNdLnhtbFBLAQItABQABgAIAAAAIQBa9CxbvwAAABUBAAALAAAA&#10;AAAAAAAAAAAAAB8BAABfcmVscy8ucmVsc1BLAQItABQABgAIAAAAIQCU0GKL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26" behindDoc="0" locked="0" layoutInCell="1" allowOverlap="1" wp14:anchorId="5D2EBD69" wp14:editId="2EF5377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5" name="Cuadro de texto 35"/>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21810D" w14:textId="6A718ED7" w:rsidR="00B772AC" w:rsidRPr="00F831CD" w:rsidRDefault="007C4F73" w:rsidP="00F831CD">
                                <w:pPr>
                                  <w:pStyle w:val="Sinespaciado"/>
                                  <w:jc w:val="center"/>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772AC" w:rsidRPr="00F831CD">
                                      <w:rPr>
                                        <w:rFonts w:asciiTheme="majorHAnsi" w:eastAsiaTheme="majorEastAsia" w:hAnsiTheme="majorHAnsi" w:cstheme="majorBidi"/>
                                        <w:color w:val="262626" w:themeColor="text1" w:themeTint="D9"/>
                                        <w:sz w:val="56"/>
                                        <w:szCs w:val="56"/>
                                      </w:rPr>
                                      <w:t>CONCEPTOS BÁSICOS DE LOS SISTEMAS INFORMÁTICOS (II)</w:t>
                                    </w:r>
                                  </w:sdtContent>
                                </w:sdt>
                              </w:p>
                              <w:p w14:paraId="6060B4A6" w14:textId="1EFFE522" w:rsidR="00B772AC" w:rsidRPr="00F831CD" w:rsidRDefault="007C4F73" w:rsidP="00F831CD">
                                <w:pPr>
                                  <w:spacing w:before="120"/>
                                  <w:jc w:val="center"/>
                                  <w:rPr>
                                    <w:color w:val="404040" w:themeColor="text1" w:themeTint="BF"/>
                                    <w:sz w:val="32"/>
                                    <w:szCs w:val="32"/>
                                  </w:rPr>
                                </w:pPr>
                                <w:sdt>
                                  <w:sdtPr>
                                    <w:rPr>
                                      <w:color w:val="404040" w:themeColor="text1" w:themeTint="BF"/>
                                      <w:sz w:val="32"/>
                                      <w:szCs w:val="32"/>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831CD" w:rsidRPr="00F831CD">
                                      <w:rPr>
                                        <w:color w:val="404040" w:themeColor="text1" w:themeTint="BF"/>
                                        <w:sz w:val="32"/>
                                        <w:szCs w:val="32"/>
                                      </w:rPr>
                                      <w:t>EL SISTEMA OPERATIVO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D2EBD69" id="_x0000_t202" coordsize="21600,21600" o:spt="202" path="m,l,21600r21600,l21600,xe">
                    <v:stroke joinstyle="miter"/>
                    <v:path gradientshapeok="t" o:connecttype="rect"/>
                  </v:shapetype>
                  <v:shape id="Cuadro de texto 35" o:spid="_x0000_s1055" type="#_x0000_t202" style="position:absolute;margin-left:0;margin-top:0;width:4in;height:84.25pt;z-index:25166132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4021810D" w14:textId="6A718ED7" w:rsidR="00B772AC" w:rsidRPr="00F831CD" w:rsidRDefault="00AB67CB" w:rsidP="00F831CD">
                          <w:pPr>
                            <w:pStyle w:val="Sinespaciado"/>
                            <w:jc w:val="center"/>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772AC" w:rsidRPr="00F831CD">
                                <w:rPr>
                                  <w:rFonts w:asciiTheme="majorHAnsi" w:eastAsiaTheme="majorEastAsia" w:hAnsiTheme="majorHAnsi" w:cstheme="majorBidi"/>
                                  <w:color w:val="262626" w:themeColor="text1" w:themeTint="D9"/>
                                  <w:sz w:val="56"/>
                                  <w:szCs w:val="56"/>
                                </w:rPr>
                                <w:t>CONCEPTOS BÁSICOS DE LOS SISTEMAS INFORMÁTICOS (II)</w:t>
                              </w:r>
                            </w:sdtContent>
                          </w:sdt>
                        </w:p>
                        <w:p w14:paraId="6060B4A6" w14:textId="1EFFE522" w:rsidR="00B772AC" w:rsidRPr="00F831CD" w:rsidRDefault="00AB67CB" w:rsidP="00F831CD">
                          <w:pPr>
                            <w:spacing w:before="120"/>
                            <w:jc w:val="center"/>
                            <w:rPr>
                              <w:color w:val="404040" w:themeColor="text1" w:themeTint="BF"/>
                              <w:sz w:val="32"/>
                              <w:szCs w:val="32"/>
                            </w:rPr>
                          </w:pPr>
                          <w:sdt>
                            <w:sdtPr>
                              <w:rPr>
                                <w:color w:val="404040" w:themeColor="text1" w:themeTint="BF"/>
                                <w:sz w:val="32"/>
                                <w:szCs w:val="32"/>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831CD" w:rsidRPr="00F831CD">
                                <w:rPr>
                                  <w:color w:val="404040" w:themeColor="text1" w:themeTint="BF"/>
                                  <w:sz w:val="32"/>
                                  <w:szCs w:val="32"/>
                                </w:rPr>
                                <w:t>EL SISTEMA OPERATIVO</w:t>
                              </w:r>
                            </w:sdtContent>
                          </w:sdt>
                        </w:p>
                      </w:txbxContent>
                    </v:textbox>
                    <w10:wrap anchorx="page" anchory="page"/>
                  </v:shape>
                </w:pict>
              </mc:Fallback>
            </mc:AlternateContent>
          </w:r>
        </w:p>
        <w:p w14:paraId="581B2A02" w14:textId="5E947E30" w:rsidR="00B772AC" w:rsidRDefault="00B772AC">
          <w:pPr>
            <w:spacing w:line="259" w:lineRule="auto"/>
            <w:jc w:val="left"/>
            <w:rPr>
              <w:rFonts w:ascii="Tempus Sans ITC" w:eastAsiaTheme="majorEastAsia" w:hAnsi="Tempus Sans ITC" w:cstheme="majorBidi"/>
              <w:b/>
              <w:color w:val="4472C4" w:themeColor="accent1"/>
              <w:sz w:val="36"/>
              <w:lang w:eastAsia="es-ES"/>
            </w:rPr>
          </w:pPr>
          <w:r>
            <w:rPr>
              <w:sz w:val="36"/>
            </w:rPr>
            <w:br w:type="page"/>
          </w:r>
        </w:p>
      </w:sdtContent>
    </w:sdt>
    <w:p w14:paraId="1DC61307" w14:textId="58B5E3CD" w:rsidR="004E0AB4" w:rsidRPr="009A6E12" w:rsidRDefault="00F831CD" w:rsidP="00043FE7">
      <w:pPr>
        <w:pStyle w:val="TtuloTDC"/>
        <w:rPr>
          <w:sz w:val="36"/>
          <w:szCs w:val="22"/>
        </w:rPr>
      </w:pPr>
      <w:r>
        <w:rPr>
          <w:sz w:val="36"/>
          <w:szCs w:val="22"/>
        </w:rPr>
        <w:lastRenderedPageBreak/>
        <w:t>ÍNDICE</w:t>
      </w:r>
    </w:p>
    <w:p w14:paraId="15130CDE" w14:textId="77777777" w:rsidR="006B4F63" w:rsidRPr="00F76009" w:rsidRDefault="006B4F63" w:rsidP="006B4F63">
      <w:pPr>
        <w:rPr>
          <w:lang w:eastAsia="es-ES"/>
        </w:rPr>
      </w:pPr>
    </w:p>
    <w:p w14:paraId="27D582CA" w14:textId="76657300" w:rsidR="0090571B" w:rsidRPr="0090571B" w:rsidRDefault="00DC7947">
      <w:pPr>
        <w:pStyle w:val="TDC1"/>
        <w:tabs>
          <w:tab w:val="right" w:leader="dot" w:pos="8494"/>
        </w:tabs>
        <w:rPr>
          <w:rFonts w:eastAsiaTheme="minorEastAsia" w:cstheme="minorBidi"/>
          <w:b w:val="0"/>
          <w:bCs w:val="0"/>
          <w:i w:val="0"/>
          <w:iCs w:val="0"/>
          <w:noProof/>
          <w:sz w:val="22"/>
          <w:szCs w:val="22"/>
          <w:lang w:eastAsia="es-ES"/>
        </w:rPr>
      </w:pPr>
      <w:r w:rsidRPr="0090571B">
        <w:rPr>
          <w:rFonts w:ascii="Tempus Sans ITC" w:hAnsi="Tempus Sans ITC"/>
          <w:b w:val="0"/>
          <w:bCs w:val="0"/>
          <w:i w:val="0"/>
          <w:iCs w:val="0"/>
          <w:sz w:val="32"/>
          <w:szCs w:val="32"/>
          <w:lang w:eastAsia="es-ES"/>
        </w:rPr>
        <w:fldChar w:fldCharType="begin"/>
      </w:r>
      <w:r w:rsidRPr="0090571B">
        <w:rPr>
          <w:rFonts w:ascii="Tempus Sans ITC" w:hAnsi="Tempus Sans ITC"/>
          <w:b w:val="0"/>
          <w:bCs w:val="0"/>
          <w:i w:val="0"/>
          <w:iCs w:val="0"/>
          <w:sz w:val="28"/>
          <w:szCs w:val="28"/>
          <w:lang w:eastAsia="es-ES"/>
        </w:rPr>
        <w:instrText xml:space="preserve"> TOC \o "1-3" \h \z \u </w:instrText>
      </w:r>
      <w:r w:rsidRPr="0090571B">
        <w:rPr>
          <w:rFonts w:ascii="Tempus Sans ITC" w:hAnsi="Tempus Sans ITC"/>
          <w:b w:val="0"/>
          <w:bCs w:val="0"/>
          <w:i w:val="0"/>
          <w:iCs w:val="0"/>
          <w:sz w:val="32"/>
          <w:szCs w:val="32"/>
          <w:lang w:eastAsia="es-ES"/>
        </w:rPr>
        <w:fldChar w:fldCharType="separate"/>
      </w:r>
      <w:hyperlink w:anchor="_Toc117605189" w:history="1">
        <w:r w:rsidR="0090571B" w:rsidRPr="0090571B">
          <w:rPr>
            <w:rStyle w:val="Hipervnculo"/>
            <w:b w:val="0"/>
            <w:bCs w:val="0"/>
            <w:i w:val="0"/>
            <w:iCs w:val="0"/>
            <w:noProof/>
          </w:rPr>
          <w:t>INTRODUCCIÓN</w:t>
        </w:r>
        <w:r w:rsidR="0090571B" w:rsidRPr="0090571B">
          <w:rPr>
            <w:b w:val="0"/>
            <w:bCs w:val="0"/>
            <w:i w:val="0"/>
            <w:iCs w:val="0"/>
            <w:noProof/>
            <w:webHidden/>
          </w:rPr>
          <w:tab/>
        </w:r>
        <w:r w:rsidR="0090571B" w:rsidRPr="0090571B">
          <w:rPr>
            <w:b w:val="0"/>
            <w:bCs w:val="0"/>
            <w:i w:val="0"/>
            <w:iCs w:val="0"/>
            <w:noProof/>
            <w:webHidden/>
          </w:rPr>
          <w:fldChar w:fldCharType="begin"/>
        </w:r>
        <w:r w:rsidR="0090571B" w:rsidRPr="0090571B">
          <w:rPr>
            <w:b w:val="0"/>
            <w:bCs w:val="0"/>
            <w:i w:val="0"/>
            <w:iCs w:val="0"/>
            <w:noProof/>
            <w:webHidden/>
          </w:rPr>
          <w:instrText xml:space="preserve"> PAGEREF _Toc117605189 \h </w:instrText>
        </w:r>
        <w:r w:rsidR="0090571B" w:rsidRPr="0090571B">
          <w:rPr>
            <w:b w:val="0"/>
            <w:bCs w:val="0"/>
            <w:i w:val="0"/>
            <w:iCs w:val="0"/>
            <w:noProof/>
            <w:webHidden/>
          </w:rPr>
        </w:r>
        <w:r w:rsidR="0090571B" w:rsidRPr="0090571B">
          <w:rPr>
            <w:b w:val="0"/>
            <w:bCs w:val="0"/>
            <w:i w:val="0"/>
            <w:iCs w:val="0"/>
            <w:noProof/>
            <w:webHidden/>
          </w:rPr>
          <w:fldChar w:fldCharType="separate"/>
        </w:r>
        <w:r w:rsidR="00AB67CB">
          <w:rPr>
            <w:b w:val="0"/>
            <w:bCs w:val="0"/>
            <w:i w:val="0"/>
            <w:iCs w:val="0"/>
            <w:noProof/>
            <w:webHidden/>
          </w:rPr>
          <w:t>3</w:t>
        </w:r>
        <w:r w:rsidR="0090571B" w:rsidRPr="0090571B">
          <w:rPr>
            <w:b w:val="0"/>
            <w:bCs w:val="0"/>
            <w:i w:val="0"/>
            <w:iCs w:val="0"/>
            <w:noProof/>
            <w:webHidden/>
          </w:rPr>
          <w:fldChar w:fldCharType="end"/>
        </w:r>
      </w:hyperlink>
    </w:p>
    <w:p w14:paraId="45074FB5" w14:textId="26DAE574" w:rsidR="0090571B" w:rsidRPr="0090571B" w:rsidRDefault="007C4F73">
      <w:pPr>
        <w:pStyle w:val="TDC1"/>
        <w:tabs>
          <w:tab w:val="right" w:leader="dot" w:pos="8494"/>
        </w:tabs>
        <w:rPr>
          <w:rFonts w:eastAsiaTheme="minorEastAsia" w:cstheme="minorBidi"/>
          <w:b w:val="0"/>
          <w:bCs w:val="0"/>
          <w:i w:val="0"/>
          <w:iCs w:val="0"/>
          <w:noProof/>
          <w:sz w:val="22"/>
          <w:szCs w:val="22"/>
          <w:lang w:eastAsia="es-ES"/>
        </w:rPr>
      </w:pPr>
      <w:hyperlink w:anchor="_Toc117605190" w:history="1">
        <w:r w:rsidR="0090571B" w:rsidRPr="0090571B">
          <w:rPr>
            <w:rStyle w:val="Hipervnculo"/>
            <w:b w:val="0"/>
            <w:bCs w:val="0"/>
            <w:i w:val="0"/>
            <w:iCs w:val="0"/>
            <w:noProof/>
          </w:rPr>
          <w:t>FUNCIONES Y ESTRUCTURA</w:t>
        </w:r>
        <w:r w:rsidR="0090571B" w:rsidRPr="0090571B">
          <w:rPr>
            <w:b w:val="0"/>
            <w:bCs w:val="0"/>
            <w:i w:val="0"/>
            <w:iCs w:val="0"/>
            <w:noProof/>
            <w:webHidden/>
          </w:rPr>
          <w:tab/>
        </w:r>
        <w:r w:rsidR="0090571B" w:rsidRPr="0090571B">
          <w:rPr>
            <w:b w:val="0"/>
            <w:bCs w:val="0"/>
            <w:i w:val="0"/>
            <w:iCs w:val="0"/>
            <w:noProof/>
            <w:webHidden/>
          </w:rPr>
          <w:fldChar w:fldCharType="begin"/>
        </w:r>
        <w:r w:rsidR="0090571B" w:rsidRPr="0090571B">
          <w:rPr>
            <w:b w:val="0"/>
            <w:bCs w:val="0"/>
            <w:i w:val="0"/>
            <w:iCs w:val="0"/>
            <w:noProof/>
            <w:webHidden/>
          </w:rPr>
          <w:instrText xml:space="preserve"> PAGEREF _Toc117605190 \h </w:instrText>
        </w:r>
        <w:r w:rsidR="0090571B" w:rsidRPr="0090571B">
          <w:rPr>
            <w:b w:val="0"/>
            <w:bCs w:val="0"/>
            <w:i w:val="0"/>
            <w:iCs w:val="0"/>
            <w:noProof/>
            <w:webHidden/>
          </w:rPr>
        </w:r>
        <w:r w:rsidR="0090571B" w:rsidRPr="0090571B">
          <w:rPr>
            <w:b w:val="0"/>
            <w:bCs w:val="0"/>
            <w:i w:val="0"/>
            <w:iCs w:val="0"/>
            <w:noProof/>
            <w:webHidden/>
          </w:rPr>
          <w:fldChar w:fldCharType="separate"/>
        </w:r>
        <w:r w:rsidR="00AB67CB">
          <w:rPr>
            <w:b w:val="0"/>
            <w:bCs w:val="0"/>
            <w:i w:val="0"/>
            <w:iCs w:val="0"/>
            <w:noProof/>
            <w:webHidden/>
          </w:rPr>
          <w:t>3</w:t>
        </w:r>
        <w:r w:rsidR="0090571B" w:rsidRPr="0090571B">
          <w:rPr>
            <w:b w:val="0"/>
            <w:bCs w:val="0"/>
            <w:i w:val="0"/>
            <w:iCs w:val="0"/>
            <w:noProof/>
            <w:webHidden/>
          </w:rPr>
          <w:fldChar w:fldCharType="end"/>
        </w:r>
      </w:hyperlink>
    </w:p>
    <w:p w14:paraId="4489A1CE" w14:textId="2AC1CE5E" w:rsidR="0090571B" w:rsidRPr="0090571B" w:rsidRDefault="007C4F73">
      <w:pPr>
        <w:pStyle w:val="TDC1"/>
        <w:tabs>
          <w:tab w:val="right" w:leader="dot" w:pos="8494"/>
        </w:tabs>
        <w:rPr>
          <w:rFonts w:eastAsiaTheme="minorEastAsia" w:cstheme="minorBidi"/>
          <w:b w:val="0"/>
          <w:bCs w:val="0"/>
          <w:i w:val="0"/>
          <w:iCs w:val="0"/>
          <w:noProof/>
          <w:sz w:val="22"/>
          <w:szCs w:val="22"/>
          <w:lang w:eastAsia="es-ES"/>
        </w:rPr>
      </w:pPr>
      <w:hyperlink w:anchor="_Toc117605191" w:history="1">
        <w:r w:rsidR="0090571B" w:rsidRPr="0090571B">
          <w:rPr>
            <w:rStyle w:val="Hipervnculo"/>
            <w:b w:val="0"/>
            <w:bCs w:val="0"/>
            <w:i w:val="0"/>
            <w:iCs w:val="0"/>
            <w:noProof/>
          </w:rPr>
          <w:t>EVOLUCIÓN</w:t>
        </w:r>
        <w:r w:rsidR="0090571B" w:rsidRPr="0090571B">
          <w:rPr>
            <w:b w:val="0"/>
            <w:bCs w:val="0"/>
            <w:i w:val="0"/>
            <w:iCs w:val="0"/>
            <w:noProof/>
            <w:webHidden/>
          </w:rPr>
          <w:tab/>
        </w:r>
        <w:r w:rsidR="0090571B" w:rsidRPr="0090571B">
          <w:rPr>
            <w:b w:val="0"/>
            <w:bCs w:val="0"/>
            <w:i w:val="0"/>
            <w:iCs w:val="0"/>
            <w:noProof/>
            <w:webHidden/>
          </w:rPr>
          <w:fldChar w:fldCharType="begin"/>
        </w:r>
        <w:r w:rsidR="0090571B" w:rsidRPr="0090571B">
          <w:rPr>
            <w:b w:val="0"/>
            <w:bCs w:val="0"/>
            <w:i w:val="0"/>
            <w:iCs w:val="0"/>
            <w:noProof/>
            <w:webHidden/>
          </w:rPr>
          <w:instrText xml:space="preserve"> PAGEREF _Toc117605191 \h </w:instrText>
        </w:r>
        <w:r w:rsidR="0090571B" w:rsidRPr="0090571B">
          <w:rPr>
            <w:b w:val="0"/>
            <w:bCs w:val="0"/>
            <w:i w:val="0"/>
            <w:iCs w:val="0"/>
            <w:noProof/>
            <w:webHidden/>
          </w:rPr>
        </w:r>
        <w:r w:rsidR="0090571B" w:rsidRPr="0090571B">
          <w:rPr>
            <w:b w:val="0"/>
            <w:bCs w:val="0"/>
            <w:i w:val="0"/>
            <w:iCs w:val="0"/>
            <w:noProof/>
            <w:webHidden/>
          </w:rPr>
          <w:fldChar w:fldCharType="separate"/>
        </w:r>
        <w:r w:rsidR="00AB67CB">
          <w:rPr>
            <w:b w:val="0"/>
            <w:bCs w:val="0"/>
            <w:i w:val="0"/>
            <w:iCs w:val="0"/>
            <w:noProof/>
            <w:webHidden/>
          </w:rPr>
          <w:t>5</w:t>
        </w:r>
        <w:r w:rsidR="0090571B" w:rsidRPr="0090571B">
          <w:rPr>
            <w:b w:val="0"/>
            <w:bCs w:val="0"/>
            <w:i w:val="0"/>
            <w:iCs w:val="0"/>
            <w:noProof/>
            <w:webHidden/>
          </w:rPr>
          <w:fldChar w:fldCharType="end"/>
        </w:r>
      </w:hyperlink>
    </w:p>
    <w:p w14:paraId="6F112783" w14:textId="0CF63888" w:rsidR="0090571B" w:rsidRPr="0090571B" w:rsidRDefault="007C4F73">
      <w:pPr>
        <w:pStyle w:val="TDC1"/>
        <w:tabs>
          <w:tab w:val="right" w:leader="dot" w:pos="8494"/>
        </w:tabs>
        <w:rPr>
          <w:rFonts w:eastAsiaTheme="minorEastAsia" w:cstheme="minorBidi"/>
          <w:b w:val="0"/>
          <w:bCs w:val="0"/>
          <w:i w:val="0"/>
          <w:iCs w:val="0"/>
          <w:noProof/>
          <w:sz w:val="22"/>
          <w:szCs w:val="22"/>
          <w:lang w:eastAsia="es-ES"/>
        </w:rPr>
      </w:pPr>
      <w:hyperlink w:anchor="_Toc117605192" w:history="1">
        <w:r w:rsidR="0090571B" w:rsidRPr="0090571B">
          <w:rPr>
            <w:rStyle w:val="Hipervnculo"/>
            <w:b w:val="0"/>
            <w:bCs w:val="0"/>
            <w:i w:val="0"/>
            <w:iCs w:val="0"/>
            <w:noProof/>
          </w:rPr>
          <w:t>CLASIFICACIÓN</w:t>
        </w:r>
        <w:r w:rsidR="0090571B" w:rsidRPr="0090571B">
          <w:rPr>
            <w:b w:val="0"/>
            <w:bCs w:val="0"/>
            <w:i w:val="0"/>
            <w:iCs w:val="0"/>
            <w:noProof/>
            <w:webHidden/>
          </w:rPr>
          <w:tab/>
        </w:r>
        <w:r w:rsidR="0090571B" w:rsidRPr="0090571B">
          <w:rPr>
            <w:b w:val="0"/>
            <w:bCs w:val="0"/>
            <w:i w:val="0"/>
            <w:iCs w:val="0"/>
            <w:noProof/>
            <w:webHidden/>
          </w:rPr>
          <w:fldChar w:fldCharType="begin"/>
        </w:r>
        <w:r w:rsidR="0090571B" w:rsidRPr="0090571B">
          <w:rPr>
            <w:b w:val="0"/>
            <w:bCs w:val="0"/>
            <w:i w:val="0"/>
            <w:iCs w:val="0"/>
            <w:noProof/>
            <w:webHidden/>
          </w:rPr>
          <w:instrText xml:space="preserve"> PAGEREF _Toc117605192 \h </w:instrText>
        </w:r>
        <w:r w:rsidR="0090571B" w:rsidRPr="0090571B">
          <w:rPr>
            <w:b w:val="0"/>
            <w:bCs w:val="0"/>
            <w:i w:val="0"/>
            <w:iCs w:val="0"/>
            <w:noProof/>
            <w:webHidden/>
          </w:rPr>
        </w:r>
        <w:r w:rsidR="0090571B" w:rsidRPr="0090571B">
          <w:rPr>
            <w:b w:val="0"/>
            <w:bCs w:val="0"/>
            <w:i w:val="0"/>
            <w:iCs w:val="0"/>
            <w:noProof/>
            <w:webHidden/>
          </w:rPr>
          <w:fldChar w:fldCharType="separate"/>
        </w:r>
        <w:r w:rsidR="00AB67CB">
          <w:rPr>
            <w:b w:val="0"/>
            <w:bCs w:val="0"/>
            <w:i w:val="0"/>
            <w:iCs w:val="0"/>
            <w:noProof/>
            <w:webHidden/>
          </w:rPr>
          <w:t>7</w:t>
        </w:r>
        <w:r w:rsidR="0090571B" w:rsidRPr="0090571B">
          <w:rPr>
            <w:b w:val="0"/>
            <w:bCs w:val="0"/>
            <w:i w:val="0"/>
            <w:iCs w:val="0"/>
            <w:noProof/>
            <w:webHidden/>
          </w:rPr>
          <w:fldChar w:fldCharType="end"/>
        </w:r>
      </w:hyperlink>
    </w:p>
    <w:p w14:paraId="0025B7F7" w14:textId="39D2451F" w:rsidR="0090571B" w:rsidRPr="0090571B" w:rsidRDefault="007C4F73">
      <w:pPr>
        <w:pStyle w:val="TDC1"/>
        <w:tabs>
          <w:tab w:val="right" w:leader="dot" w:pos="8494"/>
        </w:tabs>
        <w:rPr>
          <w:rFonts w:eastAsiaTheme="minorEastAsia" w:cstheme="minorBidi"/>
          <w:b w:val="0"/>
          <w:bCs w:val="0"/>
          <w:i w:val="0"/>
          <w:iCs w:val="0"/>
          <w:noProof/>
          <w:sz w:val="22"/>
          <w:szCs w:val="22"/>
          <w:lang w:eastAsia="es-ES"/>
        </w:rPr>
      </w:pPr>
      <w:hyperlink w:anchor="_Toc117605193" w:history="1">
        <w:r w:rsidR="0090571B" w:rsidRPr="0090571B">
          <w:rPr>
            <w:rStyle w:val="Hipervnculo"/>
            <w:b w:val="0"/>
            <w:bCs w:val="0"/>
            <w:i w:val="0"/>
            <w:iCs w:val="0"/>
            <w:noProof/>
          </w:rPr>
          <w:t>LICENCIAS</w:t>
        </w:r>
        <w:r w:rsidR="0090571B" w:rsidRPr="0090571B">
          <w:rPr>
            <w:b w:val="0"/>
            <w:bCs w:val="0"/>
            <w:i w:val="0"/>
            <w:iCs w:val="0"/>
            <w:noProof/>
            <w:webHidden/>
          </w:rPr>
          <w:tab/>
        </w:r>
        <w:r w:rsidR="0090571B" w:rsidRPr="0090571B">
          <w:rPr>
            <w:b w:val="0"/>
            <w:bCs w:val="0"/>
            <w:i w:val="0"/>
            <w:iCs w:val="0"/>
            <w:noProof/>
            <w:webHidden/>
          </w:rPr>
          <w:fldChar w:fldCharType="begin"/>
        </w:r>
        <w:r w:rsidR="0090571B" w:rsidRPr="0090571B">
          <w:rPr>
            <w:b w:val="0"/>
            <w:bCs w:val="0"/>
            <w:i w:val="0"/>
            <w:iCs w:val="0"/>
            <w:noProof/>
            <w:webHidden/>
          </w:rPr>
          <w:instrText xml:space="preserve"> PAGEREF _Toc117605193 \h </w:instrText>
        </w:r>
        <w:r w:rsidR="0090571B" w:rsidRPr="0090571B">
          <w:rPr>
            <w:b w:val="0"/>
            <w:bCs w:val="0"/>
            <w:i w:val="0"/>
            <w:iCs w:val="0"/>
            <w:noProof/>
            <w:webHidden/>
          </w:rPr>
        </w:r>
        <w:r w:rsidR="0090571B" w:rsidRPr="0090571B">
          <w:rPr>
            <w:b w:val="0"/>
            <w:bCs w:val="0"/>
            <w:i w:val="0"/>
            <w:iCs w:val="0"/>
            <w:noProof/>
            <w:webHidden/>
          </w:rPr>
          <w:fldChar w:fldCharType="separate"/>
        </w:r>
        <w:r w:rsidR="00AB67CB">
          <w:rPr>
            <w:b w:val="0"/>
            <w:bCs w:val="0"/>
            <w:i w:val="0"/>
            <w:iCs w:val="0"/>
            <w:noProof/>
            <w:webHidden/>
          </w:rPr>
          <w:t>8</w:t>
        </w:r>
        <w:r w:rsidR="0090571B" w:rsidRPr="0090571B">
          <w:rPr>
            <w:b w:val="0"/>
            <w:bCs w:val="0"/>
            <w:i w:val="0"/>
            <w:iCs w:val="0"/>
            <w:noProof/>
            <w:webHidden/>
          </w:rPr>
          <w:fldChar w:fldCharType="end"/>
        </w:r>
      </w:hyperlink>
    </w:p>
    <w:p w14:paraId="420F3D72" w14:textId="521CE28F" w:rsidR="0090571B" w:rsidRPr="0090571B" w:rsidRDefault="007C4F73">
      <w:pPr>
        <w:pStyle w:val="TDC2"/>
        <w:tabs>
          <w:tab w:val="left" w:pos="720"/>
          <w:tab w:val="right" w:leader="dot" w:pos="8494"/>
        </w:tabs>
        <w:rPr>
          <w:rFonts w:eastAsiaTheme="minorEastAsia" w:cstheme="minorBidi"/>
          <w:b w:val="0"/>
          <w:bCs w:val="0"/>
          <w:noProof/>
          <w:lang w:eastAsia="es-ES"/>
        </w:rPr>
      </w:pPr>
      <w:hyperlink w:anchor="_Toc117605194" w:history="1">
        <w:r w:rsidR="0090571B" w:rsidRPr="0090571B">
          <w:rPr>
            <w:rStyle w:val="Hipervnculo"/>
            <w:b w:val="0"/>
            <w:bCs w:val="0"/>
            <w:noProof/>
          </w:rPr>
          <w:t>A.</w:t>
        </w:r>
        <w:r w:rsidR="0090571B" w:rsidRPr="0090571B">
          <w:rPr>
            <w:rFonts w:eastAsiaTheme="minorEastAsia" w:cstheme="minorBidi"/>
            <w:b w:val="0"/>
            <w:bCs w:val="0"/>
            <w:noProof/>
            <w:lang w:eastAsia="es-ES"/>
          </w:rPr>
          <w:tab/>
        </w:r>
        <w:r w:rsidR="0090571B" w:rsidRPr="0090571B">
          <w:rPr>
            <w:rStyle w:val="Hipervnculo"/>
            <w:b w:val="0"/>
            <w:bCs w:val="0"/>
            <w:noProof/>
          </w:rPr>
          <w:t>COMERCIALES, PROPIETARIAS O PRIVATIVAS</w:t>
        </w:r>
        <w:r w:rsidR="0090571B" w:rsidRPr="0090571B">
          <w:rPr>
            <w:b w:val="0"/>
            <w:bCs w:val="0"/>
            <w:noProof/>
            <w:webHidden/>
          </w:rPr>
          <w:tab/>
        </w:r>
        <w:r w:rsidR="0090571B" w:rsidRPr="0090571B">
          <w:rPr>
            <w:b w:val="0"/>
            <w:bCs w:val="0"/>
            <w:noProof/>
            <w:webHidden/>
          </w:rPr>
          <w:fldChar w:fldCharType="begin"/>
        </w:r>
        <w:r w:rsidR="0090571B" w:rsidRPr="0090571B">
          <w:rPr>
            <w:b w:val="0"/>
            <w:bCs w:val="0"/>
            <w:noProof/>
            <w:webHidden/>
          </w:rPr>
          <w:instrText xml:space="preserve"> PAGEREF _Toc117605194 \h </w:instrText>
        </w:r>
        <w:r w:rsidR="0090571B" w:rsidRPr="0090571B">
          <w:rPr>
            <w:b w:val="0"/>
            <w:bCs w:val="0"/>
            <w:noProof/>
            <w:webHidden/>
          </w:rPr>
        </w:r>
        <w:r w:rsidR="0090571B" w:rsidRPr="0090571B">
          <w:rPr>
            <w:b w:val="0"/>
            <w:bCs w:val="0"/>
            <w:noProof/>
            <w:webHidden/>
          </w:rPr>
          <w:fldChar w:fldCharType="separate"/>
        </w:r>
        <w:r w:rsidR="00AB67CB">
          <w:rPr>
            <w:b w:val="0"/>
            <w:bCs w:val="0"/>
            <w:noProof/>
            <w:webHidden/>
          </w:rPr>
          <w:t>8</w:t>
        </w:r>
        <w:r w:rsidR="0090571B" w:rsidRPr="0090571B">
          <w:rPr>
            <w:b w:val="0"/>
            <w:bCs w:val="0"/>
            <w:noProof/>
            <w:webHidden/>
          </w:rPr>
          <w:fldChar w:fldCharType="end"/>
        </w:r>
      </w:hyperlink>
    </w:p>
    <w:p w14:paraId="5DB51987" w14:textId="0256E94F" w:rsidR="0090571B" w:rsidRPr="0090571B" w:rsidRDefault="007C4F73">
      <w:pPr>
        <w:pStyle w:val="TDC2"/>
        <w:tabs>
          <w:tab w:val="left" w:pos="720"/>
          <w:tab w:val="right" w:leader="dot" w:pos="8494"/>
        </w:tabs>
        <w:rPr>
          <w:rFonts w:eastAsiaTheme="minorEastAsia" w:cstheme="minorBidi"/>
          <w:b w:val="0"/>
          <w:bCs w:val="0"/>
          <w:noProof/>
          <w:lang w:eastAsia="es-ES"/>
        </w:rPr>
      </w:pPr>
      <w:hyperlink w:anchor="_Toc117605195" w:history="1">
        <w:r w:rsidR="0090571B" w:rsidRPr="0090571B">
          <w:rPr>
            <w:rStyle w:val="Hipervnculo"/>
            <w:b w:val="0"/>
            <w:bCs w:val="0"/>
            <w:noProof/>
          </w:rPr>
          <w:t>B.</w:t>
        </w:r>
        <w:r w:rsidR="0090571B" w:rsidRPr="0090571B">
          <w:rPr>
            <w:rFonts w:eastAsiaTheme="minorEastAsia" w:cstheme="minorBidi"/>
            <w:b w:val="0"/>
            <w:bCs w:val="0"/>
            <w:noProof/>
            <w:lang w:eastAsia="es-ES"/>
          </w:rPr>
          <w:tab/>
        </w:r>
        <w:r w:rsidR="0090571B" w:rsidRPr="0090571B">
          <w:rPr>
            <w:rStyle w:val="Hipervnculo"/>
            <w:b w:val="0"/>
            <w:bCs w:val="0"/>
            <w:noProof/>
          </w:rPr>
          <w:t>GRATUITAS, LIBRES O ABIERTAS:</w:t>
        </w:r>
        <w:r w:rsidR="0090571B" w:rsidRPr="0090571B">
          <w:rPr>
            <w:b w:val="0"/>
            <w:bCs w:val="0"/>
            <w:noProof/>
            <w:webHidden/>
          </w:rPr>
          <w:tab/>
        </w:r>
        <w:r w:rsidR="0090571B" w:rsidRPr="0090571B">
          <w:rPr>
            <w:b w:val="0"/>
            <w:bCs w:val="0"/>
            <w:noProof/>
            <w:webHidden/>
          </w:rPr>
          <w:fldChar w:fldCharType="begin"/>
        </w:r>
        <w:r w:rsidR="0090571B" w:rsidRPr="0090571B">
          <w:rPr>
            <w:b w:val="0"/>
            <w:bCs w:val="0"/>
            <w:noProof/>
            <w:webHidden/>
          </w:rPr>
          <w:instrText xml:space="preserve"> PAGEREF _Toc117605195 \h </w:instrText>
        </w:r>
        <w:r w:rsidR="0090571B" w:rsidRPr="0090571B">
          <w:rPr>
            <w:b w:val="0"/>
            <w:bCs w:val="0"/>
            <w:noProof/>
            <w:webHidden/>
          </w:rPr>
        </w:r>
        <w:r w:rsidR="0090571B" w:rsidRPr="0090571B">
          <w:rPr>
            <w:b w:val="0"/>
            <w:bCs w:val="0"/>
            <w:noProof/>
            <w:webHidden/>
          </w:rPr>
          <w:fldChar w:fldCharType="separate"/>
        </w:r>
        <w:r w:rsidR="00AB67CB">
          <w:rPr>
            <w:b w:val="0"/>
            <w:bCs w:val="0"/>
            <w:noProof/>
            <w:webHidden/>
          </w:rPr>
          <w:t>9</w:t>
        </w:r>
        <w:r w:rsidR="0090571B" w:rsidRPr="0090571B">
          <w:rPr>
            <w:b w:val="0"/>
            <w:bCs w:val="0"/>
            <w:noProof/>
            <w:webHidden/>
          </w:rPr>
          <w:fldChar w:fldCharType="end"/>
        </w:r>
      </w:hyperlink>
    </w:p>
    <w:p w14:paraId="07A1337A" w14:textId="6E13BEDF" w:rsidR="0090571B" w:rsidRPr="0090571B" w:rsidRDefault="007C4F73">
      <w:pPr>
        <w:pStyle w:val="TDC2"/>
        <w:tabs>
          <w:tab w:val="left" w:pos="720"/>
          <w:tab w:val="right" w:leader="dot" w:pos="8494"/>
        </w:tabs>
        <w:rPr>
          <w:rFonts w:eastAsiaTheme="minorEastAsia" w:cstheme="minorBidi"/>
          <w:b w:val="0"/>
          <w:bCs w:val="0"/>
          <w:noProof/>
          <w:lang w:eastAsia="es-ES"/>
        </w:rPr>
      </w:pPr>
      <w:hyperlink w:anchor="_Toc117605196" w:history="1">
        <w:r w:rsidR="0090571B" w:rsidRPr="0090571B">
          <w:rPr>
            <w:rStyle w:val="Hipervnculo"/>
            <w:b w:val="0"/>
            <w:bCs w:val="0"/>
            <w:noProof/>
          </w:rPr>
          <w:t>C.</w:t>
        </w:r>
        <w:r w:rsidR="0090571B" w:rsidRPr="0090571B">
          <w:rPr>
            <w:rFonts w:eastAsiaTheme="minorEastAsia" w:cstheme="minorBidi"/>
            <w:b w:val="0"/>
            <w:bCs w:val="0"/>
            <w:noProof/>
            <w:lang w:eastAsia="es-ES"/>
          </w:rPr>
          <w:tab/>
        </w:r>
        <w:r w:rsidR="0090571B" w:rsidRPr="0090571B">
          <w:rPr>
            <w:rStyle w:val="Hipervnculo"/>
            <w:b w:val="0"/>
            <w:bCs w:val="0"/>
            <w:noProof/>
          </w:rPr>
          <w:t>DIFERENCIA ENTRE DERECHOS DE AUTOR, COPYLEFT Y COPYRIGHT</w:t>
        </w:r>
        <w:r w:rsidR="0090571B" w:rsidRPr="0090571B">
          <w:rPr>
            <w:b w:val="0"/>
            <w:bCs w:val="0"/>
            <w:noProof/>
            <w:webHidden/>
          </w:rPr>
          <w:tab/>
        </w:r>
        <w:r w:rsidR="0090571B" w:rsidRPr="0090571B">
          <w:rPr>
            <w:b w:val="0"/>
            <w:bCs w:val="0"/>
            <w:noProof/>
            <w:webHidden/>
          </w:rPr>
          <w:fldChar w:fldCharType="begin"/>
        </w:r>
        <w:r w:rsidR="0090571B" w:rsidRPr="0090571B">
          <w:rPr>
            <w:b w:val="0"/>
            <w:bCs w:val="0"/>
            <w:noProof/>
            <w:webHidden/>
          </w:rPr>
          <w:instrText xml:space="preserve"> PAGEREF _Toc117605196 \h </w:instrText>
        </w:r>
        <w:r w:rsidR="0090571B" w:rsidRPr="0090571B">
          <w:rPr>
            <w:b w:val="0"/>
            <w:bCs w:val="0"/>
            <w:noProof/>
            <w:webHidden/>
          </w:rPr>
        </w:r>
        <w:r w:rsidR="0090571B" w:rsidRPr="0090571B">
          <w:rPr>
            <w:b w:val="0"/>
            <w:bCs w:val="0"/>
            <w:noProof/>
            <w:webHidden/>
          </w:rPr>
          <w:fldChar w:fldCharType="separate"/>
        </w:r>
        <w:r w:rsidR="00AB67CB">
          <w:rPr>
            <w:b w:val="0"/>
            <w:bCs w:val="0"/>
            <w:noProof/>
            <w:webHidden/>
          </w:rPr>
          <w:t>10</w:t>
        </w:r>
        <w:r w:rsidR="0090571B" w:rsidRPr="0090571B">
          <w:rPr>
            <w:b w:val="0"/>
            <w:bCs w:val="0"/>
            <w:noProof/>
            <w:webHidden/>
          </w:rPr>
          <w:fldChar w:fldCharType="end"/>
        </w:r>
      </w:hyperlink>
    </w:p>
    <w:p w14:paraId="4E408438" w14:textId="10F30723" w:rsidR="0090571B" w:rsidRPr="0090571B" w:rsidRDefault="007C4F73">
      <w:pPr>
        <w:pStyle w:val="TDC1"/>
        <w:tabs>
          <w:tab w:val="right" w:leader="dot" w:pos="8494"/>
        </w:tabs>
        <w:rPr>
          <w:rFonts w:eastAsiaTheme="minorEastAsia" w:cstheme="minorBidi"/>
          <w:b w:val="0"/>
          <w:bCs w:val="0"/>
          <w:i w:val="0"/>
          <w:iCs w:val="0"/>
          <w:noProof/>
          <w:sz w:val="22"/>
          <w:szCs w:val="22"/>
          <w:lang w:eastAsia="es-ES"/>
        </w:rPr>
      </w:pPr>
      <w:hyperlink w:anchor="_Toc117605197" w:history="1">
        <w:r w:rsidR="0090571B" w:rsidRPr="0090571B">
          <w:rPr>
            <w:rStyle w:val="Hipervnculo"/>
            <w:b w:val="0"/>
            <w:bCs w:val="0"/>
            <w:i w:val="0"/>
            <w:iCs w:val="0"/>
            <w:noProof/>
          </w:rPr>
          <w:t>CREATIVE COMMONS</w:t>
        </w:r>
        <w:r w:rsidR="0090571B" w:rsidRPr="0090571B">
          <w:rPr>
            <w:b w:val="0"/>
            <w:bCs w:val="0"/>
            <w:i w:val="0"/>
            <w:iCs w:val="0"/>
            <w:noProof/>
            <w:webHidden/>
          </w:rPr>
          <w:tab/>
        </w:r>
        <w:r w:rsidR="0090571B" w:rsidRPr="0090571B">
          <w:rPr>
            <w:b w:val="0"/>
            <w:bCs w:val="0"/>
            <w:i w:val="0"/>
            <w:iCs w:val="0"/>
            <w:noProof/>
            <w:webHidden/>
          </w:rPr>
          <w:fldChar w:fldCharType="begin"/>
        </w:r>
        <w:r w:rsidR="0090571B" w:rsidRPr="0090571B">
          <w:rPr>
            <w:b w:val="0"/>
            <w:bCs w:val="0"/>
            <w:i w:val="0"/>
            <w:iCs w:val="0"/>
            <w:noProof/>
            <w:webHidden/>
          </w:rPr>
          <w:instrText xml:space="preserve"> PAGEREF _Toc117605197 \h </w:instrText>
        </w:r>
        <w:r w:rsidR="0090571B" w:rsidRPr="0090571B">
          <w:rPr>
            <w:b w:val="0"/>
            <w:bCs w:val="0"/>
            <w:i w:val="0"/>
            <w:iCs w:val="0"/>
            <w:noProof/>
            <w:webHidden/>
          </w:rPr>
        </w:r>
        <w:r w:rsidR="0090571B" w:rsidRPr="0090571B">
          <w:rPr>
            <w:b w:val="0"/>
            <w:bCs w:val="0"/>
            <w:i w:val="0"/>
            <w:iCs w:val="0"/>
            <w:noProof/>
            <w:webHidden/>
          </w:rPr>
          <w:fldChar w:fldCharType="separate"/>
        </w:r>
        <w:r w:rsidR="00AB67CB">
          <w:rPr>
            <w:b w:val="0"/>
            <w:bCs w:val="0"/>
            <w:i w:val="0"/>
            <w:iCs w:val="0"/>
            <w:noProof/>
            <w:webHidden/>
          </w:rPr>
          <w:t>11</w:t>
        </w:r>
        <w:r w:rsidR="0090571B" w:rsidRPr="0090571B">
          <w:rPr>
            <w:b w:val="0"/>
            <w:bCs w:val="0"/>
            <w:i w:val="0"/>
            <w:iCs w:val="0"/>
            <w:noProof/>
            <w:webHidden/>
          </w:rPr>
          <w:fldChar w:fldCharType="end"/>
        </w:r>
      </w:hyperlink>
    </w:p>
    <w:p w14:paraId="2E3C4F9E" w14:textId="1C1D3B54" w:rsidR="008C3DA0" w:rsidRPr="00022A09" w:rsidRDefault="00DC7947" w:rsidP="0081083A">
      <w:pPr>
        <w:rPr>
          <w:rFonts w:ascii="Tempus Sans ITC" w:hAnsi="Tempus Sans ITC"/>
          <w:sz w:val="32"/>
          <w:szCs w:val="32"/>
          <w:lang w:eastAsia="es-ES"/>
        </w:rPr>
      </w:pPr>
      <w:r w:rsidRPr="0090571B">
        <w:rPr>
          <w:rFonts w:ascii="Tempus Sans ITC" w:hAnsi="Tempus Sans ITC"/>
          <w:sz w:val="32"/>
          <w:szCs w:val="32"/>
          <w:lang w:eastAsia="es-ES"/>
        </w:rPr>
        <w:fldChar w:fldCharType="end"/>
      </w:r>
    </w:p>
    <w:p w14:paraId="58C89731" w14:textId="77777777" w:rsidR="008C3DA0" w:rsidRPr="009D6FA3" w:rsidRDefault="008C3DA0">
      <w:pPr>
        <w:spacing w:line="259" w:lineRule="auto"/>
        <w:jc w:val="left"/>
        <w:rPr>
          <w:rFonts w:ascii="Tempus Sans ITC" w:hAnsi="Tempus Sans ITC"/>
          <w:sz w:val="32"/>
          <w:szCs w:val="32"/>
          <w:lang w:eastAsia="es-ES"/>
        </w:rPr>
      </w:pPr>
      <w:r w:rsidRPr="009D6FA3">
        <w:rPr>
          <w:rFonts w:ascii="Tempus Sans ITC" w:hAnsi="Tempus Sans ITC"/>
          <w:sz w:val="32"/>
          <w:szCs w:val="32"/>
          <w:lang w:eastAsia="es-ES"/>
        </w:rPr>
        <w:br w:type="page"/>
      </w:r>
    </w:p>
    <w:p w14:paraId="0667F55D" w14:textId="326C4350" w:rsidR="00187D62" w:rsidRDefault="0075615D" w:rsidP="001D0927">
      <w:pPr>
        <w:pStyle w:val="Ttulo1"/>
      </w:pPr>
      <w:bookmarkStart w:id="0" w:name="_Toc117605189"/>
      <w:r>
        <w:lastRenderedPageBreak/>
        <w:t>INTRODUCCIÓN</w:t>
      </w:r>
      <w:bookmarkEnd w:id="0"/>
    </w:p>
    <w:p w14:paraId="448ED4D2" w14:textId="04BCE9A1" w:rsidR="0075615D" w:rsidRDefault="00AB67CB" w:rsidP="001D0927">
      <w:r>
        <w:rPr>
          <w:noProof/>
        </w:rPr>
        <w:drawing>
          <wp:anchor distT="0" distB="0" distL="114300" distR="114300" simplePos="0" relativeHeight="251667470" behindDoc="0" locked="0" layoutInCell="1" allowOverlap="1" wp14:anchorId="523743E3" wp14:editId="6AD30E51">
            <wp:simplePos x="0" y="0"/>
            <wp:positionH relativeFrom="margin">
              <wp:align>right</wp:align>
            </wp:positionH>
            <wp:positionV relativeFrom="paragraph">
              <wp:posOffset>12700</wp:posOffset>
            </wp:positionV>
            <wp:extent cx="2717165" cy="1591945"/>
            <wp:effectExtent l="0" t="0" r="6985" b="8255"/>
            <wp:wrapSquare wrapText="bothSides"/>
            <wp:docPr id="40" name="Imagen 40" descr="Entorno del sistema operativo - Informatica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orno del sistema operativo - Informatica2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17165" cy="1591945"/>
                    </a:xfrm>
                    <a:prstGeom prst="rect">
                      <a:avLst/>
                    </a:prstGeom>
                    <a:noFill/>
                    <a:ln>
                      <a:noFill/>
                    </a:ln>
                  </pic:spPr>
                </pic:pic>
              </a:graphicData>
            </a:graphic>
            <wp14:sizeRelH relativeFrom="page">
              <wp14:pctWidth>0</wp14:pctWidth>
            </wp14:sizeRelH>
            <wp14:sizeRelV relativeFrom="page">
              <wp14:pctHeight>0</wp14:pctHeight>
            </wp14:sizeRelV>
          </wp:anchor>
        </w:drawing>
      </w:r>
      <w:r w:rsidR="00A000CE">
        <w:t xml:space="preserve">Es el </w:t>
      </w:r>
      <w:r w:rsidR="00A000CE" w:rsidRPr="00F0570D">
        <w:rPr>
          <w:b/>
          <w:bCs/>
        </w:rPr>
        <w:t>primer programa</w:t>
      </w:r>
      <w:r w:rsidR="00A000CE">
        <w:t xml:space="preserve"> </w:t>
      </w:r>
      <w:r w:rsidR="00A000CE" w:rsidRPr="00F0570D">
        <w:rPr>
          <w:b/>
          <w:bCs/>
        </w:rPr>
        <w:t xml:space="preserve">que </w:t>
      </w:r>
      <w:r w:rsidR="004F10AA">
        <w:rPr>
          <w:b/>
          <w:bCs/>
        </w:rPr>
        <w:t>se ejecuta</w:t>
      </w:r>
      <w:r w:rsidR="004F10AA">
        <w:t xml:space="preserve"> cuando iniciamos el ordenador</w:t>
      </w:r>
      <w:r w:rsidR="0026467E">
        <w:t xml:space="preserve"> y el </w:t>
      </w:r>
      <w:r w:rsidR="0026467E" w:rsidRPr="00F0570D">
        <w:rPr>
          <w:b/>
          <w:bCs/>
        </w:rPr>
        <w:t xml:space="preserve">último que </w:t>
      </w:r>
      <w:r w:rsidR="00320670">
        <w:rPr>
          <w:b/>
          <w:bCs/>
        </w:rPr>
        <w:t>cesa su funcionamiento</w:t>
      </w:r>
      <w:r w:rsidR="0026467E">
        <w:rPr>
          <w:b/>
        </w:rPr>
        <w:t xml:space="preserve"> </w:t>
      </w:r>
      <w:r w:rsidR="0026467E">
        <w:t xml:space="preserve">cuando </w:t>
      </w:r>
      <w:r w:rsidR="004F10AA">
        <w:t>lo apagamos</w:t>
      </w:r>
      <w:r w:rsidR="0026467E">
        <w:t>.</w:t>
      </w:r>
    </w:p>
    <w:p w14:paraId="41A8C0BD" w14:textId="4FB416FB" w:rsidR="0026467E" w:rsidRDefault="00E90373" w:rsidP="001D0927">
      <w:r>
        <w:t>Los programas se ejecutan sobre el sistema operativo y hacen uso de los diferentes hardware que necesitan, pero no directamente sino a través del sistema operativo.</w:t>
      </w:r>
      <w:r w:rsidR="00AB67CB" w:rsidRPr="00AB67CB">
        <w:t xml:space="preserve"> </w:t>
      </w:r>
    </w:p>
    <w:p w14:paraId="6262FD63" w14:textId="322380BA" w:rsidR="00E90373" w:rsidRDefault="002810AC" w:rsidP="001D0927">
      <w:r>
        <w:t xml:space="preserve">Por tanto, el SO es una </w:t>
      </w:r>
      <w:r w:rsidRPr="00F0570D">
        <w:rPr>
          <w:b/>
          <w:bCs/>
        </w:rPr>
        <w:t>interfaz</w:t>
      </w:r>
      <w:r>
        <w:t xml:space="preserve"> (un intermediario) entre el hardware y el software.</w:t>
      </w:r>
    </w:p>
    <w:p w14:paraId="6763B4D6" w14:textId="77777777" w:rsidR="00A65B19" w:rsidRDefault="001508E2" w:rsidP="001D0927">
      <w:r w:rsidRPr="001508E2">
        <w:rPr>
          <w:noProof/>
        </w:rPr>
        <w:drawing>
          <wp:anchor distT="0" distB="0" distL="114300" distR="114300" simplePos="0" relativeHeight="251658251" behindDoc="0" locked="0" layoutInCell="1" allowOverlap="1" wp14:anchorId="1C1E69BB" wp14:editId="1157D255">
            <wp:simplePos x="0" y="0"/>
            <wp:positionH relativeFrom="margin">
              <wp:align>right</wp:align>
            </wp:positionH>
            <wp:positionV relativeFrom="paragraph">
              <wp:posOffset>104775</wp:posOffset>
            </wp:positionV>
            <wp:extent cx="2588260" cy="1362075"/>
            <wp:effectExtent l="0" t="0" r="2540"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88260" cy="1362075"/>
                    </a:xfrm>
                    <a:prstGeom prst="rect">
                      <a:avLst/>
                    </a:prstGeom>
                  </pic:spPr>
                </pic:pic>
              </a:graphicData>
            </a:graphic>
            <wp14:sizeRelH relativeFrom="page">
              <wp14:pctWidth>0</wp14:pctWidth>
            </wp14:sizeRelH>
            <wp14:sizeRelV relativeFrom="page">
              <wp14:pctHeight>0</wp14:pctHeight>
            </wp14:sizeRelV>
          </wp:anchor>
        </w:drawing>
      </w:r>
      <w:r w:rsidR="00676480">
        <w:t xml:space="preserve">Aporta </w:t>
      </w:r>
      <w:r w:rsidR="00676480" w:rsidRPr="00F0570D">
        <w:rPr>
          <w:b/>
          <w:bCs/>
        </w:rPr>
        <w:t>transparencia</w:t>
      </w:r>
      <w:r w:rsidR="00355700">
        <w:t xml:space="preserve"> (</w:t>
      </w:r>
      <w:r w:rsidR="00302364">
        <w:t>abstrae a aplicaciones y usuarios de las características del hardware)</w:t>
      </w:r>
      <w:r w:rsidR="00676480">
        <w:t xml:space="preserve"> y </w:t>
      </w:r>
      <w:r w:rsidR="00676480" w:rsidRPr="00F0570D">
        <w:rPr>
          <w:b/>
          <w:bCs/>
        </w:rPr>
        <w:t>portabilidad</w:t>
      </w:r>
      <w:r w:rsidR="00302364">
        <w:t xml:space="preserve"> </w:t>
      </w:r>
      <w:r w:rsidR="00CD4A9D">
        <w:t>(</w:t>
      </w:r>
      <w:r w:rsidR="00621D41">
        <w:t>un software se puede ejecutar en diferentes dispositivos)</w:t>
      </w:r>
      <w:r w:rsidR="00676480">
        <w:t>.</w:t>
      </w:r>
      <w:r w:rsidR="003E0717">
        <w:t xml:space="preserve"> </w:t>
      </w:r>
    </w:p>
    <w:p w14:paraId="5910B95A" w14:textId="48D57133" w:rsidR="001508E2" w:rsidRDefault="003E0717" w:rsidP="001D0927">
      <w:r>
        <w:t xml:space="preserve">Esto permite </w:t>
      </w:r>
      <w:r w:rsidR="00D83B24">
        <w:t xml:space="preserve">que los elementos de ambas capas </w:t>
      </w:r>
      <w:r w:rsidR="00A65B19">
        <w:t xml:space="preserve">(software y hardware -e incluso los usuarios-) </w:t>
      </w:r>
      <w:r w:rsidR="00D83B24">
        <w:t xml:space="preserve">se abstraigan de los </w:t>
      </w:r>
      <w:r>
        <w:t>detalles</w:t>
      </w:r>
      <w:r w:rsidR="00D83B24">
        <w:t xml:space="preserve"> de la </w:t>
      </w:r>
      <w:r>
        <w:t>comunicación</w:t>
      </w:r>
      <w:r w:rsidR="00A65B19">
        <w:t xml:space="preserve">, es decir, el </w:t>
      </w:r>
      <w:r w:rsidR="003E1E98">
        <w:t>hardware ejecuta las aplicaciones sin conocer sus características y las aplicaciones actúan sobre el hardware sin conocer su arquitectura</w:t>
      </w:r>
      <w:r w:rsidR="00D83B24">
        <w:t>.</w:t>
      </w:r>
    </w:p>
    <w:p w14:paraId="6410B3B1" w14:textId="0584A5C3" w:rsidR="00D83B24" w:rsidRDefault="00D83B24" w:rsidP="001D0927">
      <w:r>
        <w:t xml:space="preserve">Los </w:t>
      </w:r>
      <w:r w:rsidRPr="00F0570D">
        <w:rPr>
          <w:b/>
          <w:bCs/>
        </w:rPr>
        <w:t>objetivos</w:t>
      </w:r>
      <w:r>
        <w:t xml:space="preserve"> del SO son, por tanto:</w:t>
      </w:r>
    </w:p>
    <w:p w14:paraId="4BAD3F3D" w14:textId="3390072C" w:rsidR="00D83B24" w:rsidRDefault="00D83B24" w:rsidP="001D0927">
      <w:pPr>
        <w:pStyle w:val="Prrafodelista"/>
        <w:numPr>
          <w:ilvl w:val="1"/>
          <w:numId w:val="12"/>
        </w:numPr>
        <w:ind w:left="1080"/>
      </w:pPr>
      <w:r w:rsidRPr="0046072B">
        <w:rPr>
          <w:b/>
          <w:bCs/>
        </w:rPr>
        <w:t>Abstracción</w:t>
      </w:r>
      <w:r>
        <w:t>.</w:t>
      </w:r>
      <w:r w:rsidR="00667B66">
        <w:t xml:space="preserve"> El hardware y el software son independientes en su ejecución sin tener en cuenta las características o arquitectura del otro.</w:t>
      </w:r>
    </w:p>
    <w:p w14:paraId="5E808A90" w14:textId="0D0FED6C" w:rsidR="00D83B24" w:rsidRDefault="00D83B24" w:rsidP="001D0927">
      <w:pPr>
        <w:pStyle w:val="Prrafodelista"/>
        <w:numPr>
          <w:ilvl w:val="1"/>
          <w:numId w:val="12"/>
        </w:numPr>
        <w:ind w:left="1080"/>
      </w:pPr>
      <w:r w:rsidRPr="0046072B">
        <w:rPr>
          <w:b/>
        </w:rPr>
        <w:t>Seguridad</w:t>
      </w:r>
      <w:r>
        <w:t>.</w:t>
      </w:r>
      <w:r w:rsidR="001C52CA">
        <w:t xml:space="preserve"> Impide que haya intrusiones de </w:t>
      </w:r>
      <w:r w:rsidR="00AD27D0">
        <w:t>unos</w:t>
      </w:r>
      <w:r w:rsidR="001C52CA">
        <w:t xml:space="preserve"> procesos en las funciones de memoria de otros procesos.</w:t>
      </w:r>
    </w:p>
    <w:p w14:paraId="2535D598" w14:textId="7762B5D1" w:rsidR="00D83B24" w:rsidRDefault="00D83B24" w:rsidP="001D0927">
      <w:pPr>
        <w:pStyle w:val="Prrafodelista"/>
        <w:numPr>
          <w:ilvl w:val="1"/>
          <w:numId w:val="12"/>
        </w:numPr>
        <w:ind w:left="1080"/>
      </w:pPr>
      <w:r w:rsidRPr="0046072B">
        <w:rPr>
          <w:b/>
        </w:rPr>
        <w:t>Gestión de recursos</w:t>
      </w:r>
      <w:r>
        <w:t>.</w:t>
      </w:r>
      <w:r w:rsidR="000E58BE">
        <w:t xml:space="preserve"> Todos los recursos hardware que se encuentran dentro del ordenador son gestionados por el SO.</w:t>
      </w:r>
    </w:p>
    <w:p w14:paraId="3714F9AB" w14:textId="69BCF7EA" w:rsidR="000153C0" w:rsidRPr="0075615D" w:rsidRDefault="000153C0" w:rsidP="001D0927">
      <w:pPr>
        <w:pStyle w:val="Prrafodelista"/>
        <w:ind w:left="1724"/>
      </w:pPr>
    </w:p>
    <w:p w14:paraId="25009921" w14:textId="3C257A8B" w:rsidR="0075615D" w:rsidRDefault="0075615D" w:rsidP="001D0927">
      <w:pPr>
        <w:pStyle w:val="Ttulo1"/>
      </w:pPr>
      <w:bookmarkStart w:id="1" w:name="_Toc117605190"/>
      <w:r>
        <w:t>FUNCIONES Y ESTRUCTURA</w:t>
      </w:r>
      <w:bookmarkEnd w:id="1"/>
    </w:p>
    <w:p w14:paraId="49E804D2" w14:textId="0ADE123A" w:rsidR="000E58BE" w:rsidRDefault="00AB67CB" w:rsidP="001D0927">
      <w:r w:rsidRPr="0046072B">
        <w:rPr>
          <w:b/>
          <w:bCs/>
          <w:noProof/>
        </w:rPr>
        <w:drawing>
          <wp:anchor distT="0" distB="0" distL="114300" distR="114300" simplePos="0" relativeHeight="251658252" behindDoc="0" locked="0" layoutInCell="1" allowOverlap="1" wp14:anchorId="57D06482" wp14:editId="1D11C430">
            <wp:simplePos x="0" y="0"/>
            <wp:positionH relativeFrom="margin">
              <wp:align>center</wp:align>
            </wp:positionH>
            <wp:positionV relativeFrom="paragraph">
              <wp:posOffset>258445</wp:posOffset>
            </wp:positionV>
            <wp:extent cx="2919095" cy="1416685"/>
            <wp:effectExtent l="0" t="0" r="0" b="0"/>
            <wp:wrapSquare wrapText="bothSides"/>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2919095" cy="1416685"/>
                    </a:xfrm>
                    <a:prstGeom prst="rect">
                      <a:avLst/>
                    </a:prstGeom>
                  </pic:spPr>
                </pic:pic>
              </a:graphicData>
            </a:graphic>
            <wp14:sizeRelH relativeFrom="page">
              <wp14:pctWidth>0</wp14:pctWidth>
            </wp14:sizeRelH>
            <wp14:sizeRelV relativeFrom="page">
              <wp14:pctHeight>0</wp14:pctHeight>
            </wp14:sizeRelV>
          </wp:anchor>
        </w:drawing>
      </w:r>
      <w:r w:rsidR="00AE4511">
        <w:t>L</w:t>
      </w:r>
      <w:r w:rsidR="00C4343B">
        <w:t>as principales funciones de</w:t>
      </w:r>
      <w:r w:rsidR="006D0EAA">
        <w:t xml:space="preserve"> del SO son:</w:t>
      </w:r>
    </w:p>
    <w:p w14:paraId="046DE615" w14:textId="438F524D" w:rsidR="00AB67CB" w:rsidRDefault="00AB67CB" w:rsidP="001D0927"/>
    <w:p w14:paraId="6C552B2D" w14:textId="1A665EC0" w:rsidR="00AB67CB" w:rsidRDefault="00AB67CB" w:rsidP="001D0927"/>
    <w:p w14:paraId="644DB9E6" w14:textId="14E197B5" w:rsidR="00AB67CB" w:rsidRDefault="00AB67CB" w:rsidP="001D0927"/>
    <w:p w14:paraId="2D85A47E" w14:textId="77777777" w:rsidR="00AB67CB" w:rsidRDefault="00AB67CB" w:rsidP="001D0927"/>
    <w:p w14:paraId="798140FE" w14:textId="079A8613" w:rsidR="006D0EAA" w:rsidRDefault="006D0EAA" w:rsidP="001D0927">
      <w:pPr>
        <w:pStyle w:val="Prrafodelista"/>
        <w:numPr>
          <w:ilvl w:val="0"/>
          <w:numId w:val="29"/>
        </w:numPr>
      </w:pPr>
      <w:r w:rsidRPr="0046072B">
        <w:rPr>
          <w:b/>
        </w:rPr>
        <w:lastRenderedPageBreak/>
        <w:t>Control de ejecución de programas</w:t>
      </w:r>
      <w:r>
        <w:t>.</w:t>
      </w:r>
      <w:r w:rsidR="009F30EB">
        <w:t xml:space="preserve"> </w:t>
      </w:r>
      <w:r w:rsidR="003B2980">
        <w:t>También conocida como</w:t>
      </w:r>
      <w:r w:rsidR="009F30EB">
        <w:t xml:space="preserve"> la gestión de los procesos. Desde que se ejecuta </w:t>
      </w:r>
      <w:r w:rsidR="006753BC">
        <w:t>un</w:t>
      </w:r>
      <w:r w:rsidR="009F30EB">
        <w:t xml:space="preserve"> proceso</w:t>
      </w:r>
      <w:r w:rsidR="006753BC">
        <w:t>, este debe</w:t>
      </w:r>
      <w:r w:rsidR="009F30EB">
        <w:t xml:space="preserve"> toma</w:t>
      </w:r>
      <w:r w:rsidR="006753BC">
        <w:t>r el</w:t>
      </w:r>
      <w:r w:rsidR="009F30EB">
        <w:t xml:space="preserve"> control de la CPU y el SO le tiene que dar permiso para ello</w:t>
      </w:r>
      <w:r w:rsidR="00856721">
        <w:t>.</w:t>
      </w:r>
      <w:r w:rsidR="009F30EB">
        <w:t xml:space="preserve"> </w:t>
      </w:r>
      <w:r w:rsidR="00856721">
        <w:t>Igualmente, el SO</w:t>
      </w:r>
      <w:r w:rsidR="009F30EB">
        <w:t xml:space="preserve"> es el responsable de que</w:t>
      </w:r>
      <w:r w:rsidR="004A75F0">
        <w:t>,</w:t>
      </w:r>
      <w:r w:rsidR="001B797D">
        <w:t xml:space="preserve"> una vez terminado el proceso</w:t>
      </w:r>
      <w:r w:rsidR="001350B4">
        <w:t>, la CPU</w:t>
      </w:r>
      <w:r w:rsidR="001B797D">
        <w:t xml:space="preserve"> quede libre. También controla el orden en el que se ejecutan los procesos y cuales tienen prioridad</w:t>
      </w:r>
      <w:r w:rsidR="00134679">
        <w:t xml:space="preserve"> </w:t>
      </w:r>
      <w:r w:rsidR="006127F4">
        <w:t xml:space="preserve">por lo que el orden de ejecución de los procesos </w:t>
      </w:r>
      <w:r w:rsidR="00134679">
        <w:t>no tiene por qué ser por orden de llegada</w:t>
      </w:r>
      <w:r w:rsidR="006127F4">
        <w:t xml:space="preserve"> a la cola.</w:t>
      </w:r>
    </w:p>
    <w:p w14:paraId="7C946CB4" w14:textId="0A1288FC" w:rsidR="006D0EAA" w:rsidRDefault="006D0EAA" w:rsidP="001D0927">
      <w:pPr>
        <w:pStyle w:val="Prrafodelista"/>
        <w:numPr>
          <w:ilvl w:val="0"/>
          <w:numId w:val="29"/>
        </w:numPr>
      </w:pPr>
      <w:r w:rsidRPr="0046072B">
        <w:rPr>
          <w:b/>
        </w:rPr>
        <w:t>Administración de los periféricos</w:t>
      </w:r>
      <w:r>
        <w:t>.</w:t>
      </w:r>
      <w:r w:rsidR="00AB67CB">
        <w:t xml:space="preserve"> A través de los drivers, el SO es capaz la administración de los diferentes periféricos que se encuentren conectados al sistema informático.</w:t>
      </w:r>
    </w:p>
    <w:p w14:paraId="2940B754" w14:textId="34E30D8E" w:rsidR="006D0EAA" w:rsidRDefault="006D0EAA" w:rsidP="001D0927">
      <w:pPr>
        <w:pStyle w:val="Prrafodelista"/>
        <w:numPr>
          <w:ilvl w:val="0"/>
          <w:numId w:val="29"/>
        </w:numPr>
      </w:pPr>
      <w:r w:rsidRPr="0046072B">
        <w:rPr>
          <w:b/>
        </w:rPr>
        <w:t>Gestión de permisos y de usuarios</w:t>
      </w:r>
      <w:r>
        <w:t>.</w:t>
      </w:r>
      <w:r w:rsidR="00453E6F">
        <w:t xml:space="preserve"> Diferentes usuarios pueden tener diferentes permisos</w:t>
      </w:r>
      <w:r w:rsidR="00A0728B">
        <w:t>/roles</w:t>
      </w:r>
      <w:r w:rsidR="00453E6F">
        <w:t xml:space="preserve"> para el uso de los recursos del sistema (</w:t>
      </w:r>
      <w:r w:rsidR="00A0728B">
        <w:t>administrador</w:t>
      </w:r>
      <w:r w:rsidR="00453E6F">
        <w:t xml:space="preserve">, usuarios </w:t>
      </w:r>
      <w:r w:rsidR="0046072B">
        <w:t>estándar</w:t>
      </w:r>
      <w:r w:rsidR="00453E6F">
        <w:t>, etc.)</w:t>
      </w:r>
      <w:r w:rsidR="00384188">
        <w:t>, el SO se encarga de decidir qué puede hacer cada usuario (sólo lectura, procesos reservados a administradores, etc.).</w:t>
      </w:r>
    </w:p>
    <w:p w14:paraId="185E6B7E" w14:textId="5D4ECB04" w:rsidR="006D0EAA" w:rsidRDefault="006D0EAA" w:rsidP="001D0927">
      <w:pPr>
        <w:pStyle w:val="Prrafodelista"/>
        <w:numPr>
          <w:ilvl w:val="0"/>
          <w:numId w:val="29"/>
        </w:numPr>
      </w:pPr>
      <w:r w:rsidRPr="0046072B">
        <w:rPr>
          <w:b/>
        </w:rPr>
        <w:t>Control de concurrencia</w:t>
      </w:r>
      <w:r>
        <w:t>.</w:t>
      </w:r>
      <w:r w:rsidR="00384188">
        <w:t xml:space="preserve"> </w:t>
      </w:r>
      <w:r w:rsidR="0024624B">
        <w:t xml:space="preserve">La concurrencia ocurre cuando se ejecutan varios procesos al mismo tiempo (esto siempre ocurre). El </w:t>
      </w:r>
      <w:r w:rsidR="00C966DF">
        <w:t>SO se encarga de gestionar qué proceso toma el control de la CPU.</w:t>
      </w:r>
    </w:p>
    <w:p w14:paraId="13326F03" w14:textId="04ACAE32" w:rsidR="006D0EAA" w:rsidRDefault="006D0EAA" w:rsidP="001D0927">
      <w:pPr>
        <w:pStyle w:val="Prrafodelista"/>
        <w:numPr>
          <w:ilvl w:val="0"/>
          <w:numId w:val="29"/>
        </w:numPr>
      </w:pPr>
      <w:r w:rsidRPr="0046072B">
        <w:rPr>
          <w:b/>
        </w:rPr>
        <w:t>Control de errores</w:t>
      </w:r>
      <w:r>
        <w:t>.</w:t>
      </w:r>
      <w:r w:rsidR="00C966DF">
        <w:t xml:space="preserve"> </w:t>
      </w:r>
      <w:r w:rsidR="00401E57">
        <w:t xml:space="preserve">Durante la ejecución del SO se pueden dar varios errores debido a todo el software </w:t>
      </w:r>
      <w:r w:rsidR="000650AB">
        <w:t xml:space="preserve">que se está ejecutando sobre él. El SO </w:t>
      </w:r>
      <w:r w:rsidR="00CB0AE3">
        <w:t xml:space="preserve">debe detectar y corregir los errores que surjan en tiempo de ejecución, además, </w:t>
      </w:r>
      <w:r w:rsidR="000650AB">
        <w:t xml:space="preserve">debe evitar que haya una pérdida de datos por error (por ejemplo, el pantallazo azul sería un ejemplo de un mal control de </w:t>
      </w:r>
      <w:r w:rsidR="005E28ED">
        <w:t>errores y un buen ejemplo sería la ralentización del dispositivo).</w:t>
      </w:r>
    </w:p>
    <w:p w14:paraId="72A870D1" w14:textId="4EA8D684" w:rsidR="006D0EAA" w:rsidRDefault="006D0EAA" w:rsidP="001D0927">
      <w:pPr>
        <w:pStyle w:val="Prrafodelista"/>
        <w:numPr>
          <w:ilvl w:val="0"/>
          <w:numId w:val="29"/>
        </w:numPr>
      </w:pPr>
      <w:r w:rsidRPr="0046072B">
        <w:rPr>
          <w:b/>
        </w:rPr>
        <w:t>Administración de memoria</w:t>
      </w:r>
      <w:r>
        <w:t>.</w:t>
      </w:r>
      <w:r w:rsidR="00CB0AE3">
        <w:t xml:space="preserve"> </w:t>
      </w:r>
      <w:r w:rsidR="00792741" w:rsidRPr="00792741">
        <w:t>El SO debe tener control de la memoria determinando</w:t>
      </w:r>
      <w:r w:rsidR="006A128D">
        <w:t xml:space="preserve"> qué partes de la memoria están liberadas, qué partes están </w:t>
      </w:r>
      <w:r w:rsidR="00792741" w:rsidRPr="00792741">
        <w:t xml:space="preserve">ocupadas y, en el caso de que la memoria esté </w:t>
      </w:r>
      <w:r w:rsidR="006A128D">
        <w:t xml:space="preserve">ocupada, </w:t>
      </w:r>
      <w:r w:rsidR="00792741" w:rsidRPr="00792741">
        <w:t xml:space="preserve">comprobar </w:t>
      </w:r>
      <w:r w:rsidR="006A128D">
        <w:t xml:space="preserve">si </w:t>
      </w:r>
      <w:r w:rsidR="00792741" w:rsidRPr="00792741">
        <w:t>es necesaria la creación de</w:t>
      </w:r>
      <w:r w:rsidR="006A128D">
        <w:t xml:space="preserve"> una memoria virtual.</w:t>
      </w:r>
    </w:p>
    <w:p w14:paraId="7E68AE51" w14:textId="395A01BE" w:rsidR="006D0EAA" w:rsidRDefault="00AB67CB" w:rsidP="001D0927">
      <w:pPr>
        <w:pStyle w:val="Prrafodelista"/>
        <w:numPr>
          <w:ilvl w:val="0"/>
          <w:numId w:val="29"/>
        </w:numPr>
      </w:pPr>
      <w:r w:rsidRPr="00BA1505">
        <w:rPr>
          <w:b/>
          <w:bCs/>
          <w:noProof/>
        </w:rPr>
        <w:drawing>
          <wp:anchor distT="0" distB="0" distL="114300" distR="114300" simplePos="0" relativeHeight="251658253" behindDoc="0" locked="0" layoutInCell="1" allowOverlap="1" wp14:anchorId="01D2771B" wp14:editId="4D01B375">
            <wp:simplePos x="0" y="0"/>
            <wp:positionH relativeFrom="margin">
              <wp:align>right</wp:align>
            </wp:positionH>
            <wp:positionV relativeFrom="paragraph">
              <wp:posOffset>609600</wp:posOffset>
            </wp:positionV>
            <wp:extent cx="1972310" cy="1410335"/>
            <wp:effectExtent l="0" t="0" r="8890" b="0"/>
            <wp:wrapSquare wrapText="bothSides"/>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1972310" cy="1410335"/>
                    </a:xfrm>
                    <a:prstGeom prst="rect">
                      <a:avLst/>
                    </a:prstGeom>
                  </pic:spPr>
                </pic:pic>
              </a:graphicData>
            </a:graphic>
            <wp14:sizeRelH relativeFrom="page">
              <wp14:pctWidth>0</wp14:pctWidth>
            </wp14:sizeRelH>
            <wp14:sizeRelV relativeFrom="page">
              <wp14:pctHeight>0</wp14:pctHeight>
            </wp14:sizeRelV>
          </wp:anchor>
        </w:drawing>
      </w:r>
      <w:r w:rsidR="006D0EAA" w:rsidRPr="0046072B">
        <w:rPr>
          <w:b/>
          <w:bCs/>
        </w:rPr>
        <w:t>Control de seguridad</w:t>
      </w:r>
      <w:r w:rsidR="006D0EAA">
        <w:t>.</w:t>
      </w:r>
      <w:r w:rsidR="0046072B">
        <w:t xml:space="preserve"> El SO impide que unos procesos </w:t>
      </w:r>
      <w:r w:rsidR="00BA1505">
        <w:t>puedan crear intrusiones en las funciones de memoria de otros procesos</w:t>
      </w:r>
      <w:r w:rsidR="00EF7A13">
        <w:t xml:space="preserve"> (esto es lo que realizan los virus).</w:t>
      </w:r>
    </w:p>
    <w:p w14:paraId="2B675792" w14:textId="7B82BAA0" w:rsidR="00977325" w:rsidRDefault="00977325" w:rsidP="001D0927">
      <w:r>
        <w:t>La estructura del SO es:</w:t>
      </w:r>
    </w:p>
    <w:p w14:paraId="638E2F26" w14:textId="5097C6B4" w:rsidR="00977325" w:rsidRDefault="00977325" w:rsidP="001D0927">
      <w:pPr>
        <w:pStyle w:val="Prrafodelista"/>
        <w:numPr>
          <w:ilvl w:val="0"/>
          <w:numId w:val="29"/>
        </w:numPr>
      </w:pPr>
      <w:proofErr w:type="spellStart"/>
      <w:r w:rsidRPr="00BA1505">
        <w:rPr>
          <w:b/>
        </w:rPr>
        <w:t>Kernel</w:t>
      </w:r>
      <w:proofErr w:type="spellEnd"/>
      <w:r>
        <w:t xml:space="preserve">. Es el núcleo del SO. Se carga en la RAM cuando se inicia el sistema y se encarga de gestionar el hardware cuando iniciamos el SO. </w:t>
      </w:r>
    </w:p>
    <w:p w14:paraId="24A78E21" w14:textId="7FDF6CB3" w:rsidR="00977325" w:rsidRDefault="00977325" w:rsidP="001D0927">
      <w:pPr>
        <w:pStyle w:val="Prrafodelista"/>
        <w:numPr>
          <w:ilvl w:val="0"/>
          <w:numId w:val="29"/>
        </w:numPr>
      </w:pPr>
      <w:r w:rsidRPr="00BA1505">
        <w:rPr>
          <w:b/>
        </w:rPr>
        <w:t>Capa de servicios</w:t>
      </w:r>
      <w:r>
        <w:t xml:space="preserve">. </w:t>
      </w:r>
      <w:r w:rsidR="00EA5A98">
        <w:t xml:space="preserve">Permite a las aplicaciones hacer uso del hardware, es decir, proporciona una serie de servicio a las aplicaciones que se ejecutan sobre el SO y las aplicaciones ya saben </w:t>
      </w:r>
      <w:r w:rsidR="00603D7F">
        <w:t>los servicios que van a poder utilizar.</w:t>
      </w:r>
    </w:p>
    <w:p w14:paraId="3F3B3DF9" w14:textId="624B4E45" w:rsidR="009533AA" w:rsidRPr="000E58BE" w:rsidRDefault="00603D7F" w:rsidP="001D0927">
      <w:pPr>
        <w:pStyle w:val="Prrafodelista"/>
        <w:numPr>
          <w:ilvl w:val="0"/>
          <w:numId w:val="29"/>
        </w:numPr>
      </w:pPr>
      <w:r w:rsidRPr="00BA1505">
        <w:rPr>
          <w:b/>
        </w:rPr>
        <w:t>Shell</w:t>
      </w:r>
      <w:r>
        <w:t xml:space="preserve">. </w:t>
      </w:r>
      <w:r w:rsidR="00487CA2">
        <w:t>Es el programa</w:t>
      </w:r>
      <w:r w:rsidR="005E4D10">
        <w:t xml:space="preserve"> informático que interpreta las </w:t>
      </w:r>
      <w:r w:rsidR="00746A11">
        <w:t>órdenes</w:t>
      </w:r>
      <w:r w:rsidR="005E4D10">
        <w:t xml:space="preserve"> del usuario (bien por consola de comandos o no)</w:t>
      </w:r>
      <w:r w:rsidR="004D7C37">
        <w:t>.</w:t>
      </w:r>
    </w:p>
    <w:p w14:paraId="1E9AD17D" w14:textId="0593550B" w:rsidR="0075615D" w:rsidRDefault="0075615D" w:rsidP="001D0927">
      <w:pPr>
        <w:pStyle w:val="Ttulo1"/>
      </w:pPr>
      <w:bookmarkStart w:id="2" w:name="_Toc117605191"/>
      <w:r>
        <w:lastRenderedPageBreak/>
        <w:t>EVOLUCIÓN</w:t>
      </w:r>
      <w:bookmarkEnd w:id="2"/>
    </w:p>
    <w:p w14:paraId="6AF2D31F" w14:textId="76D49F89" w:rsidR="00517C36" w:rsidRDefault="00E059AA" w:rsidP="001D0927">
      <w:pPr>
        <w:pStyle w:val="Prrafodelista"/>
        <w:numPr>
          <w:ilvl w:val="0"/>
          <w:numId w:val="29"/>
        </w:numPr>
      </w:pPr>
      <w:r w:rsidRPr="00BA1505">
        <w:rPr>
          <w:b/>
        </w:rPr>
        <w:t>P</w:t>
      </w:r>
      <w:r w:rsidR="00517C36" w:rsidRPr="00BA1505">
        <w:rPr>
          <w:b/>
        </w:rPr>
        <w:t xml:space="preserve">roceso en serie (Fin. 40s – </w:t>
      </w:r>
      <w:proofErr w:type="spellStart"/>
      <w:r w:rsidR="00517C36" w:rsidRPr="00BA1505">
        <w:rPr>
          <w:b/>
        </w:rPr>
        <w:t>Med</w:t>
      </w:r>
      <w:proofErr w:type="spellEnd"/>
      <w:r w:rsidR="00517C36" w:rsidRPr="00BA1505">
        <w:rPr>
          <w:b/>
        </w:rPr>
        <w:t>. 50s)</w:t>
      </w:r>
      <w:r w:rsidR="00517C36">
        <w:t xml:space="preserve">. </w:t>
      </w:r>
      <w:r w:rsidR="00517C36" w:rsidRPr="00534956">
        <w:rPr>
          <w:b/>
        </w:rPr>
        <w:t xml:space="preserve">No existía el SO </w:t>
      </w:r>
      <w:r w:rsidR="00517C36">
        <w:t xml:space="preserve">y el programador </w:t>
      </w:r>
      <w:r w:rsidR="002805CD">
        <w:t>interactuaba</w:t>
      </w:r>
      <w:r w:rsidR="00517C36">
        <w:t xml:space="preserve"> directamente con el hardware a través de una </w:t>
      </w:r>
      <w:r w:rsidR="00517C36" w:rsidRPr="00534956">
        <w:rPr>
          <w:b/>
        </w:rPr>
        <w:t xml:space="preserve">consola </w:t>
      </w:r>
      <w:r w:rsidR="00517C36">
        <w:t xml:space="preserve">con indicadores luminosos, un dispositivo de entrada, conmutadores y una impresora. Los programas eran en </w:t>
      </w:r>
      <w:r w:rsidR="00517C36" w:rsidRPr="00534956">
        <w:rPr>
          <w:b/>
        </w:rPr>
        <w:t>código máquina</w:t>
      </w:r>
      <w:r w:rsidR="00517C36">
        <w:t xml:space="preserve"> y se cargaban a través de dispositivos de entrada (tarjetas). Hasta que no terminaba una tarjeta no se podía usar otra.</w:t>
      </w:r>
    </w:p>
    <w:p w14:paraId="0B213FD0" w14:textId="0122A3BF" w:rsidR="00517C36" w:rsidRDefault="00517C36" w:rsidP="001D0927">
      <w:pPr>
        <w:pStyle w:val="Prrafodelista"/>
        <w:numPr>
          <w:ilvl w:val="0"/>
          <w:numId w:val="29"/>
        </w:numPr>
      </w:pPr>
      <w:r w:rsidRPr="00BA1505">
        <w:rPr>
          <w:b/>
        </w:rPr>
        <w:t>Proceso sencillo por lotes (</w:t>
      </w:r>
      <w:proofErr w:type="spellStart"/>
      <w:r w:rsidRPr="00BA1505">
        <w:rPr>
          <w:b/>
        </w:rPr>
        <w:t>Med</w:t>
      </w:r>
      <w:proofErr w:type="spellEnd"/>
      <w:r w:rsidRPr="00BA1505">
        <w:rPr>
          <w:b/>
        </w:rPr>
        <w:t>. 50s)</w:t>
      </w:r>
      <w:r>
        <w:t xml:space="preserve">. </w:t>
      </w:r>
      <w:r w:rsidR="002805CD">
        <w:t xml:space="preserve">Parte de una idea </w:t>
      </w:r>
      <w:r w:rsidR="00B901D4">
        <w:t xml:space="preserve">software </w:t>
      </w:r>
      <w:r w:rsidR="002805CD">
        <w:t xml:space="preserve">llamada </w:t>
      </w:r>
      <w:r w:rsidR="002805CD" w:rsidRPr="00B901D4">
        <w:rPr>
          <w:b/>
        </w:rPr>
        <w:t>monitor</w:t>
      </w:r>
      <w:r w:rsidR="00B901D4">
        <w:t>. L</w:t>
      </w:r>
      <w:r w:rsidR="002805CD">
        <w:t>os usuarios ya no acced</w:t>
      </w:r>
      <w:r w:rsidR="00B901D4">
        <w:t>ían</w:t>
      </w:r>
      <w:r w:rsidR="002805CD">
        <w:t xml:space="preserve"> directamente a la máquina. Los trabajos se agrupa</w:t>
      </w:r>
      <w:r w:rsidR="00B901D4">
        <w:t>ba</w:t>
      </w:r>
      <w:r w:rsidR="002805CD">
        <w:t>n por lotes en el dispositivo de entrada</w:t>
      </w:r>
      <w:r w:rsidR="00B901D4">
        <w:t xml:space="preserve"> y el monitor decidía la secuencia a ejecutar </w:t>
      </w:r>
      <w:r w:rsidR="00B40CCB">
        <w:t>de forma automática. Una vez que terminaba el procesamiento del programa este debía volver al monitor (</w:t>
      </w:r>
      <w:r w:rsidR="00B40CCB" w:rsidRPr="007363F4">
        <w:rPr>
          <w:b/>
          <w:bCs/>
        </w:rPr>
        <w:t>Lenguaje de Control de Trabajos o JCL</w:t>
      </w:r>
      <w:r w:rsidR="00B40CCB">
        <w:t>)</w:t>
      </w:r>
      <w:r w:rsidR="002B31B9">
        <w:t xml:space="preserve">. Una gran parte del monitor debía residir siempre en la memoria principal, es lo que se conocía como </w:t>
      </w:r>
      <w:r w:rsidR="002B31B9" w:rsidRPr="007363F4">
        <w:rPr>
          <w:b/>
          <w:bCs/>
        </w:rPr>
        <w:t>monitor residente</w:t>
      </w:r>
      <w:r w:rsidR="002B31B9">
        <w:t>.</w:t>
      </w:r>
    </w:p>
    <w:p w14:paraId="78BFE02D" w14:textId="02C25AC0" w:rsidR="00C401F6" w:rsidRDefault="00F91034" w:rsidP="001D0927">
      <w:pPr>
        <w:pStyle w:val="Prrafodelista"/>
        <w:numPr>
          <w:ilvl w:val="0"/>
          <w:numId w:val="29"/>
        </w:numPr>
      </w:pPr>
      <w:r>
        <w:rPr>
          <w:b/>
        </w:rPr>
        <w:t>Multiprogramación o multitarea (1960)</w:t>
      </w:r>
      <w:r w:rsidRPr="00F91034">
        <w:t>.</w:t>
      </w:r>
      <w:r w:rsidR="00A04C98">
        <w:t xml:space="preserve"> </w:t>
      </w:r>
      <w:r w:rsidR="008C7AD0">
        <w:t>Consiste en ejecutar múltiples programas al mismo tiempo</w:t>
      </w:r>
      <w:r w:rsidR="00F573C6">
        <w:t xml:space="preserve"> para con ello aprovechar el tiempo de inactividad </w:t>
      </w:r>
      <w:r w:rsidR="00F60F79">
        <w:t xml:space="preserve">del procesador que se produce </w:t>
      </w:r>
      <w:r w:rsidR="00C401F6">
        <w:t xml:space="preserve">durante las operaciones de entrada o salida de los programas que se están ejecutando. Para que estos </w:t>
      </w:r>
      <w:proofErr w:type="spellStart"/>
      <w:r w:rsidR="00C401F6">
        <w:t>SOs</w:t>
      </w:r>
      <w:proofErr w:type="spellEnd"/>
      <w:r w:rsidR="00C401F6">
        <w:t xml:space="preserve"> funcionen se requiere que la memoria sea suficiente como para ejecutar al menos 2 programas al mismo tiempo.</w:t>
      </w:r>
    </w:p>
    <w:p w14:paraId="77C7EAB0" w14:textId="499AD52E" w:rsidR="00C401F6" w:rsidRDefault="00AB67CB" w:rsidP="001D0927">
      <w:pPr>
        <w:pStyle w:val="Prrafodelista"/>
        <w:ind w:left="1353"/>
      </w:pPr>
      <w:r w:rsidRPr="00C401F6">
        <w:rPr>
          <w:noProof/>
        </w:rPr>
        <w:drawing>
          <wp:anchor distT="0" distB="0" distL="114300" distR="114300" simplePos="0" relativeHeight="251658254" behindDoc="0" locked="0" layoutInCell="1" allowOverlap="1" wp14:anchorId="42176D06" wp14:editId="53F10FD0">
            <wp:simplePos x="0" y="0"/>
            <wp:positionH relativeFrom="margin">
              <wp:align>center</wp:align>
            </wp:positionH>
            <wp:positionV relativeFrom="paragraph">
              <wp:posOffset>3175</wp:posOffset>
            </wp:positionV>
            <wp:extent cx="3556000" cy="1468120"/>
            <wp:effectExtent l="0" t="0" r="635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56000" cy="1468120"/>
                    </a:xfrm>
                    <a:prstGeom prst="rect">
                      <a:avLst/>
                    </a:prstGeom>
                  </pic:spPr>
                </pic:pic>
              </a:graphicData>
            </a:graphic>
            <wp14:sizeRelH relativeFrom="page">
              <wp14:pctWidth>0</wp14:pctWidth>
            </wp14:sizeRelH>
            <wp14:sizeRelV relativeFrom="page">
              <wp14:pctHeight>0</wp14:pctHeight>
            </wp14:sizeRelV>
          </wp:anchor>
        </w:drawing>
      </w:r>
    </w:p>
    <w:p w14:paraId="47ED9C9F" w14:textId="09D1CC4A" w:rsidR="00816A4F" w:rsidRDefault="00816A4F" w:rsidP="001D0927">
      <w:pPr>
        <w:pStyle w:val="Prrafodelista"/>
        <w:ind w:left="1353"/>
      </w:pPr>
    </w:p>
    <w:p w14:paraId="3195A97E" w14:textId="5CC696FA" w:rsidR="00816A4F" w:rsidRDefault="00816A4F" w:rsidP="001D0927">
      <w:pPr>
        <w:pStyle w:val="Prrafodelista"/>
        <w:ind w:left="1353"/>
      </w:pPr>
    </w:p>
    <w:p w14:paraId="2AEB4FCB" w14:textId="77777777" w:rsidR="00816A4F" w:rsidRDefault="00816A4F" w:rsidP="001D0927">
      <w:pPr>
        <w:pStyle w:val="Prrafodelista"/>
        <w:ind w:left="1353"/>
      </w:pPr>
    </w:p>
    <w:p w14:paraId="40B7E07D" w14:textId="77777777" w:rsidR="00816A4F" w:rsidRDefault="00816A4F" w:rsidP="001D0927">
      <w:pPr>
        <w:pStyle w:val="Prrafodelista"/>
        <w:ind w:left="1353"/>
      </w:pPr>
    </w:p>
    <w:p w14:paraId="53A0AA20" w14:textId="77777777" w:rsidR="00816A4F" w:rsidRDefault="00816A4F" w:rsidP="001D0927">
      <w:pPr>
        <w:pStyle w:val="Prrafodelista"/>
        <w:ind w:left="1353"/>
      </w:pPr>
    </w:p>
    <w:p w14:paraId="2A29035D" w14:textId="77777777" w:rsidR="00816A4F" w:rsidRDefault="00816A4F" w:rsidP="001D0927">
      <w:pPr>
        <w:pStyle w:val="Prrafodelista"/>
        <w:ind w:left="1353"/>
      </w:pPr>
    </w:p>
    <w:p w14:paraId="0931ED8E" w14:textId="77777777" w:rsidR="00816A4F" w:rsidRDefault="00816A4F" w:rsidP="001D0927">
      <w:pPr>
        <w:pStyle w:val="Prrafodelista"/>
        <w:ind w:left="1353"/>
      </w:pPr>
    </w:p>
    <w:p w14:paraId="04E7E670" w14:textId="25A7B568" w:rsidR="00E11673" w:rsidRDefault="00816A4F" w:rsidP="001D0927">
      <w:pPr>
        <w:pStyle w:val="Prrafodelista"/>
        <w:ind w:left="708"/>
      </w:pPr>
      <w:r>
        <w:t>El programa A comienza su ejecución (tomando el control de la CPU)</w:t>
      </w:r>
      <w:r w:rsidR="00F620DA">
        <w:t xml:space="preserve"> y cuando tiene que realizar un</w:t>
      </w:r>
      <w:r w:rsidR="00E94310">
        <w:t xml:space="preserve">a operación de entrada/salida, el SO da el control de la CPU al programa B que comienza su ejecución, una vez que este programa B tiene que </w:t>
      </w:r>
      <w:r w:rsidR="00430155">
        <w:t xml:space="preserve">hacer una operación de entrada/salida, el SO le da el control al programa A y así de forma sucesiva. </w:t>
      </w:r>
    </w:p>
    <w:p w14:paraId="2BD04DCC" w14:textId="0E0F0D63" w:rsidR="00816A4F" w:rsidRDefault="00430155" w:rsidP="001D0927">
      <w:pPr>
        <w:pStyle w:val="Prrafodelista"/>
        <w:ind w:left="708"/>
      </w:pPr>
      <w:r>
        <w:t xml:space="preserve">Siguen existiendo tiempos </w:t>
      </w:r>
      <w:r w:rsidR="00C46679">
        <w:t xml:space="preserve">de </w:t>
      </w:r>
      <w:r>
        <w:t>inactividad</w:t>
      </w:r>
      <w:r w:rsidR="00E11673">
        <w:t>,</w:t>
      </w:r>
      <w:r>
        <w:t xml:space="preserve"> porque los procesos de entrada/salida son más lentos que otro tipo de procesos</w:t>
      </w:r>
      <w:r w:rsidR="00E11673">
        <w:t>,</w:t>
      </w:r>
      <w:r>
        <w:t xml:space="preserve"> pero son tiempos más cortos </w:t>
      </w:r>
      <w:r w:rsidR="00E11673">
        <w:t>en comparación a una</w:t>
      </w:r>
      <w:r w:rsidR="00495E6E">
        <w:t xml:space="preserve"> ejecución de los programas </w:t>
      </w:r>
      <w:r w:rsidR="00E11673">
        <w:t>de</w:t>
      </w:r>
      <w:r w:rsidR="00495E6E">
        <w:t xml:space="preserve"> 1 </w:t>
      </w:r>
      <w:r w:rsidR="00E11673">
        <w:t>en</w:t>
      </w:r>
      <w:r w:rsidR="00495E6E">
        <w:t xml:space="preserve"> 1</w:t>
      </w:r>
      <w:r w:rsidR="00AE679B">
        <w:t xml:space="preserve"> por lo que se consigue optimizar el uso del procesador.</w:t>
      </w:r>
    </w:p>
    <w:p w14:paraId="131D1EC7" w14:textId="28B88458" w:rsidR="00F91034" w:rsidRDefault="00F91034" w:rsidP="001D0927">
      <w:pPr>
        <w:pStyle w:val="Prrafodelista"/>
        <w:numPr>
          <w:ilvl w:val="0"/>
          <w:numId w:val="29"/>
        </w:numPr>
      </w:pPr>
      <w:r>
        <w:rPr>
          <w:b/>
        </w:rPr>
        <w:t>Tiempo compartido (1970)</w:t>
      </w:r>
      <w:r w:rsidRPr="00F91034">
        <w:t>.</w:t>
      </w:r>
      <w:r w:rsidR="002D74AB">
        <w:t xml:space="preserve"> </w:t>
      </w:r>
      <w:r w:rsidR="00374391">
        <w:t>Parte de la idea de sistemas hardware compartidos entre varios usuarios (los cuales usan terminales para comunicarse</w:t>
      </w:r>
      <w:r w:rsidR="0096578C">
        <w:t xml:space="preserve"> de manera simultánea</w:t>
      </w:r>
      <w:r w:rsidR="00374391">
        <w:t xml:space="preserve"> con el ordenador)</w:t>
      </w:r>
      <w:r w:rsidR="00027FB5">
        <w:t xml:space="preserve"> en situaciones en las que cada usuario tiene al menos un programa en memoria.</w:t>
      </w:r>
      <w:r w:rsidR="00374391">
        <w:t xml:space="preserve"> El SO se encarga de </w:t>
      </w:r>
      <w:r w:rsidR="00041AF1">
        <w:t xml:space="preserve">dar la apariencia de estar ejecutando múltiples procesos al </w:t>
      </w:r>
      <w:r w:rsidR="00041AF1">
        <w:lastRenderedPageBreak/>
        <w:t xml:space="preserve">mismo tiempo </w:t>
      </w:r>
      <w:r w:rsidR="00027FB5">
        <w:t xml:space="preserve">y ofrecer, de esa manera, una pequeña porción del tiempo del </w:t>
      </w:r>
      <w:r w:rsidR="007B15F8">
        <w:t>procesador</w:t>
      </w:r>
      <w:r w:rsidR="00027FB5">
        <w:t xml:space="preserve"> a cada usuario.</w:t>
      </w:r>
    </w:p>
    <w:p w14:paraId="49B9FC02" w14:textId="3F8B376D" w:rsidR="007B15F8" w:rsidRDefault="00B85ED9" w:rsidP="001D0927">
      <w:pPr>
        <w:ind w:left="720"/>
      </w:pPr>
      <w:r>
        <w:t>Fusiona el concepto de los SO multiprogramación de ejecutar varios procesos al mismo tiempo para aprovechar los tiempos de espera y el propio concepto del tiempo compartido de minimizar el tiempo de respuesta.</w:t>
      </w:r>
    </w:p>
    <w:p w14:paraId="6945BFF3" w14:textId="741D3A98" w:rsidR="00F91034" w:rsidRDefault="00F91034" w:rsidP="001D0927">
      <w:pPr>
        <w:pStyle w:val="Prrafodelista"/>
        <w:numPr>
          <w:ilvl w:val="0"/>
          <w:numId w:val="29"/>
        </w:numPr>
      </w:pPr>
      <w:r>
        <w:rPr>
          <w:b/>
        </w:rPr>
        <w:t>Sistemas operativos en red</w:t>
      </w:r>
      <w:r w:rsidRPr="00F91034">
        <w:t>.</w:t>
      </w:r>
      <w:r w:rsidR="005B4E8E">
        <w:t xml:space="preserve"> </w:t>
      </w:r>
      <w:r w:rsidR="00B528EA">
        <w:t>Se trata de</w:t>
      </w:r>
      <w:r w:rsidR="00832AEC">
        <w:t xml:space="preserve"> conectar </w:t>
      </w:r>
      <w:r w:rsidR="00DD3B45">
        <w:t>2 o más</w:t>
      </w:r>
      <w:r w:rsidR="00B528EA">
        <w:t xml:space="preserve"> </w:t>
      </w:r>
      <w:r w:rsidR="00832AEC">
        <w:t>ordenadores</w:t>
      </w:r>
      <w:r w:rsidR="00DD3B45">
        <w:t xml:space="preserve"> a través de algún medio de comunicación (físico o no) con el objetivo de poder compartir los diferentes recursos </w:t>
      </w:r>
      <w:r w:rsidR="00892481">
        <w:t>software</w:t>
      </w:r>
      <w:r w:rsidR="00832AEC">
        <w:t xml:space="preserve">. </w:t>
      </w:r>
      <w:r w:rsidR="00175D34">
        <w:t xml:space="preserve">No es igual que el </w:t>
      </w:r>
      <w:r w:rsidR="00763653">
        <w:t>tiempo compartido porque</w:t>
      </w:r>
      <w:r w:rsidR="00175D34">
        <w:t xml:space="preserve"> en este caso no se comparte el </w:t>
      </w:r>
      <w:r w:rsidR="00E53C7C">
        <w:t>hardware,</w:t>
      </w:r>
      <w:r w:rsidR="00175D34">
        <w:t xml:space="preserve"> sino que cada usuario tiene el suyo</w:t>
      </w:r>
      <w:r w:rsidR="00763653">
        <w:t xml:space="preserve"> propio</w:t>
      </w:r>
      <w:r w:rsidR="00175D34">
        <w:t>. Tiene un controlador de red y programas que permiten acceder a la red.</w:t>
      </w:r>
    </w:p>
    <w:p w14:paraId="1F2E2642" w14:textId="2231BC72" w:rsidR="00F91034" w:rsidRDefault="00F91034" w:rsidP="001D0927">
      <w:pPr>
        <w:pStyle w:val="Prrafodelista"/>
        <w:numPr>
          <w:ilvl w:val="0"/>
          <w:numId w:val="29"/>
        </w:numPr>
      </w:pPr>
      <w:r>
        <w:rPr>
          <w:b/>
        </w:rPr>
        <w:t>Sistemas operativos distribuidos</w:t>
      </w:r>
      <w:r w:rsidRPr="00F91034">
        <w:t>.</w:t>
      </w:r>
      <w:r w:rsidR="00175D34">
        <w:t xml:space="preserve"> </w:t>
      </w:r>
      <w:r w:rsidR="001D73A7">
        <w:t>Se trata de u</w:t>
      </w:r>
      <w:r w:rsidR="00175D34">
        <w:t>n SO común</w:t>
      </w:r>
      <w:r w:rsidR="00F3576C">
        <w:t>,</w:t>
      </w:r>
      <w:r w:rsidR="00175D34">
        <w:t xml:space="preserve"> compartido por una red de ordenadores</w:t>
      </w:r>
      <w:r w:rsidR="00F3576C">
        <w:t>,</w:t>
      </w:r>
      <w:r w:rsidR="00175D34">
        <w:t xml:space="preserve"> que </w:t>
      </w:r>
      <w:r w:rsidR="00E53C7C">
        <w:t>proporciona a los usuarios</w:t>
      </w:r>
      <w:r w:rsidR="00FF3018">
        <w:t xml:space="preserve"> la posibilidad de usar los recursos disponibles en todos los ordenadores que la forman</w:t>
      </w:r>
      <w:r w:rsidR="00F75179">
        <w:t xml:space="preserve"> (todos los equipos son </w:t>
      </w:r>
      <w:r w:rsidR="00E23554">
        <w:t>independientes,</w:t>
      </w:r>
      <w:r w:rsidR="00F75179">
        <w:t xml:space="preserve"> pero act</w:t>
      </w:r>
      <w:r w:rsidR="00E23554">
        <w:t>úan como un único equipo)</w:t>
      </w:r>
      <w:r w:rsidR="00FF3018">
        <w:t>.</w:t>
      </w:r>
      <w:r w:rsidR="0088543D">
        <w:t xml:space="preserve"> El acceso </w:t>
      </w:r>
      <w:r w:rsidR="00E23554">
        <w:t xml:space="preserve">a esos recursos </w:t>
      </w:r>
      <w:r w:rsidR="0088543D">
        <w:t xml:space="preserve">es transparente, el usuario no sabe exactamente </w:t>
      </w:r>
      <w:r w:rsidR="00DE36FA">
        <w:t>el hardware que está utilizando.</w:t>
      </w:r>
    </w:p>
    <w:p w14:paraId="083B370E" w14:textId="5265D445" w:rsidR="00801C9B" w:rsidRDefault="00F91034" w:rsidP="001D0927">
      <w:pPr>
        <w:pStyle w:val="Prrafodelista"/>
        <w:numPr>
          <w:ilvl w:val="0"/>
          <w:numId w:val="29"/>
        </w:numPr>
      </w:pPr>
      <w:r>
        <w:rPr>
          <w:b/>
        </w:rPr>
        <w:t>Sistemas operativos en tiempo real</w:t>
      </w:r>
      <w:r w:rsidRPr="00F91034">
        <w:t>.</w:t>
      </w:r>
      <w:r w:rsidR="000F33EC">
        <w:t xml:space="preserve"> </w:t>
      </w:r>
      <w:r w:rsidR="00150A0E">
        <w:t xml:space="preserve">En estos </w:t>
      </w:r>
      <w:proofErr w:type="spellStart"/>
      <w:r w:rsidR="00150A0E">
        <w:t>SOs</w:t>
      </w:r>
      <w:proofErr w:type="spellEnd"/>
      <w:r w:rsidR="00150A0E">
        <w:t xml:space="preserve"> h</w:t>
      </w:r>
      <w:r w:rsidR="00D35435">
        <w:t>ay un control total sobre los tiempos</w:t>
      </w:r>
      <w:r w:rsidR="00150A0E">
        <w:t xml:space="preserve"> de las aplicaciones y procesos</w:t>
      </w:r>
      <w:r w:rsidR="00D35435">
        <w:t xml:space="preserve"> se sabe </w:t>
      </w:r>
      <w:r w:rsidR="009543CB">
        <w:t>cuándo</w:t>
      </w:r>
      <w:r w:rsidR="00D35435">
        <w:t xml:space="preserve"> comienza</w:t>
      </w:r>
      <w:r w:rsidR="00150A0E">
        <w:t>n</w:t>
      </w:r>
      <w:r w:rsidR="00D35435">
        <w:t xml:space="preserve"> y cu</w:t>
      </w:r>
      <w:r w:rsidR="009543CB">
        <w:t>á</w:t>
      </w:r>
      <w:r w:rsidR="00D35435">
        <w:t>ndo termina</w:t>
      </w:r>
      <w:r w:rsidR="00150A0E">
        <w:t>n y e</w:t>
      </w:r>
      <w:r w:rsidR="005D33E9">
        <w:t xml:space="preserve">l SO debe responder siempre dentro de </w:t>
      </w:r>
      <w:r w:rsidR="00D64FB8">
        <w:t xml:space="preserve">unos márgenes de tiempo estrictos </w:t>
      </w:r>
      <w:r w:rsidR="005D33E9">
        <w:t>requeridos por el sistema controlado</w:t>
      </w:r>
      <w:r w:rsidR="00D64FB8">
        <w:t xml:space="preserve"> para no fallar</w:t>
      </w:r>
      <w:r w:rsidR="005D33E9">
        <w:t>.</w:t>
      </w:r>
    </w:p>
    <w:p w14:paraId="278D38CE" w14:textId="2A69BABA" w:rsidR="001D0927" w:rsidRDefault="001D0927" w:rsidP="001D0927"/>
    <w:p w14:paraId="352D32D5" w14:textId="1CBDFA25" w:rsidR="001D0927" w:rsidRDefault="001D0927" w:rsidP="001D0927"/>
    <w:p w14:paraId="3F322D64" w14:textId="0A57353F" w:rsidR="001D0927" w:rsidRDefault="001D0927" w:rsidP="001D0927"/>
    <w:p w14:paraId="4EA272C6" w14:textId="748CF2B5" w:rsidR="001D0927" w:rsidRDefault="001D0927" w:rsidP="001D0927"/>
    <w:p w14:paraId="5E4811AC" w14:textId="568CEE0D" w:rsidR="001D0927" w:rsidRDefault="001D0927" w:rsidP="001D0927"/>
    <w:p w14:paraId="77954A20" w14:textId="31E68CC4" w:rsidR="001D0927" w:rsidRDefault="001D0927" w:rsidP="001D0927"/>
    <w:p w14:paraId="74B2F86B" w14:textId="764E8F5B" w:rsidR="001D0927" w:rsidRDefault="001D0927" w:rsidP="001D0927"/>
    <w:p w14:paraId="3EDE8AB9" w14:textId="6581AD92" w:rsidR="001D0927" w:rsidRDefault="001D0927" w:rsidP="001D0927"/>
    <w:p w14:paraId="3AECB1C6" w14:textId="39224A64" w:rsidR="001D0927" w:rsidRDefault="001D0927" w:rsidP="001D0927"/>
    <w:p w14:paraId="738CC188" w14:textId="61F8910D" w:rsidR="001D0927" w:rsidRDefault="001D0927" w:rsidP="001D0927"/>
    <w:p w14:paraId="17E18E8B" w14:textId="77777777" w:rsidR="00AB67CB" w:rsidRPr="00B232EE" w:rsidRDefault="00AB67CB" w:rsidP="001D0927"/>
    <w:p w14:paraId="35A241B8" w14:textId="738575BB" w:rsidR="001D0927" w:rsidRPr="001D0927" w:rsidRDefault="0075615D" w:rsidP="001D0927">
      <w:pPr>
        <w:pStyle w:val="Ttulo1"/>
      </w:pPr>
      <w:bookmarkStart w:id="3" w:name="_Toc117605192"/>
      <w:r>
        <w:lastRenderedPageBreak/>
        <w:t>CLASIFICACIÓN</w:t>
      </w:r>
      <w:bookmarkEnd w:id="3"/>
    </w:p>
    <w:tbl>
      <w:tblPr>
        <w:tblStyle w:val="Tablaconcuadrcula"/>
        <w:tblW w:w="11057" w:type="dxa"/>
        <w:tblInd w:w="-1281" w:type="dxa"/>
        <w:tblLook w:val="04A0" w:firstRow="1" w:lastRow="0" w:firstColumn="1" w:lastColumn="0" w:noHBand="0" w:noVBand="1"/>
      </w:tblPr>
      <w:tblGrid>
        <w:gridCol w:w="1981"/>
        <w:gridCol w:w="2070"/>
        <w:gridCol w:w="4596"/>
        <w:gridCol w:w="2410"/>
      </w:tblGrid>
      <w:tr w:rsidR="00801C9B" w14:paraId="5CE897C9" w14:textId="77777777" w:rsidTr="001D0927">
        <w:tc>
          <w:tcPr>
            <w:tcW w:w="1981"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ED7D31" w:themeFill="accent2"/>
          </w:tcPr>
          <w:p w14:paraId="622767FC" w14:textId="66E861FB" w:rsidR="00667C60" w:rsidRPr="00A4488C" w:rsidRDefault="00667C60" w:rsidP="00A4488C">
            <w:pPr>
              <w:jc w:val="center"/>
              <w:rPr>
                <w:b/>
                <w:bCs/>
                <w:color w:val="FFFFFF" w:themeColor="background1"/>
              </w:rPr>
            </w:pPr>
            <w:r w:rsidRPr="00A4488C">
              <w:rPr>
                <w:b/>
                <w:bCs/>
                <w:color w:val="FFFFFF" w:themeColor="background1"/>
              </w:rPr>
              <w:t>SEGÚN</w:t>
            </w:r>
          </w:p>
        </w:tc>
        <w:tc>
          <w:tcPr>
            <w:tcW w:w="2070"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ED7D31" w:themeFill="accent2"/>
          </w:tcPr>
          <w:p w14:paraId="1CCD1E31" w14:textId="78DD7F0A" w:rsidR="00667C60" w:rsidRPr="00A4488C" w:rsidRDefault="00667C60" w:rsidP="00A4488C">
            <w:pPr>
              <w:jc w:val="center"/>
              <w:rPr>
                <w:b/>
                <w:bCs/>
                <w:color w:val="FFFFFF" w:themeColor="background1"/>
              </w:rPr>
            </w:pPr>
            <w:r w:rsidRPr="00A4488C">
              <w:rPr>
                <w:b/>
                <w:bCs/>
                <w:color w:val="FFFFFF" w:themeColor="background1"/>
              </w:rPr>
              <w:t>TIPOS</w:t>
            </w:r>
          </w:p>
        </w:tc>
        <w:tc>
          <w:tcPr>
            <w:tcW w:w="4596"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ED7D31" w:themeFill="accent2"/>
          </w:tcPr>
          <w:p w14:paraId="33019098" w14:textId="56617708" w:rsidR="00667C60" w:rsidRPr="00A4488C" w:rsidRDefault="00667C60" w:rsidP="00A4488C">
            <w:pPr>
              <w:jc w:val="center"/>
              <w:rPr>
                <w:b/>
                <w:bCs/>
                <w:color w:val="FFFFFF" w:themeColor="background1"/>
              </w:rPr>
            </w:pPr>
            <w:r w:rsidRPr="00A4488C">
              <w:rPr>
                <w:b/>
                <w:bCs/>
                <w:color w:val="FFFFFF" w:themeColor="background1"/>
              </w:rPr>
              <w:t>DEFINICIÓN</w:t>
            </w:r>
          </w:p>
        </w:tc>
        <w:tc>
          <w:tcPr>
            <w:tcW w:w="2410"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ED7D31" w:themeFill="accent2"/>
          </w:tcPr>
          <w:p w14:paraId="040C0A02" w14:textId="4F84C189" w:rsidR="00667C60" w:rsidRPr="00A4488C" w:rsidRDefault="00667C60" w:rsidP="00A4488C">
            <w:pPr>
              <w:jc w:val="center"/>
              <w:rPr>
                <w:b/>
                <w:bCs/>
                <w:color w:val="FFFFFF" w:themeColor="background1"/>
              </w:rPr>
            </w:pPr>
            <w:r w:rsidRPr="00A4488C">
              <w:rPr>
                <w:b/>
                <w:bCs/>
                <w:color w:val="FFFFFF" w:themeColor="background1"/>
              </w:rPr>
              <w:t>EJEMPLOS</w:t>
            </w:r>
          </w:p>
        </w:tc>
      </w:tr>
      <w:tr w:rsidR="00A4488C" w14:paraId="46C0A587" w14:textId="77777777" w:rsidTr="001D0927">
        <w:tc>
          <w:tcPr>
            <w:tcW w:w="1981" w:type="dxa"/>
            <w:vMerge w:val="restart"/>
            <w:tcBorders>
              <w:top w:val="single" w:sz="4" w:space="0" w:color="ED7D31" w:themeColor="accent2"/>
              <w:left w:val="single" w:sz="4" w:space="0" w:color="ED7D31" w:themeColor="accent2"/>
              <w:right w:val="single" w:sz="4" w:space="0" w:color="ED7D31" w:themeColor="accent2"/>
            </w:tcBorders>
            <w:shd w:val="clear" w:color="auto" w:fill="ED7D31" w:themeFill="accent2"/>
            <w:vAlign w:val="center"/>
          </w:tcPr>
          <w:p w14:paraId="18760505" w14:textId="17EB7F44" w:rsidR="006F2011" w:rsidRPr="00A4488C" w:rsidRDefault="006F2011" w:rsidP="00A4488C">
            <w:pPr>
              <w:jc w:val="center"/>
              <w:rPr>
                <w:b/>
                <w:bCs/>
                <w:color w:val="FFFFFF" w:themeColor="background1"/>
              </w:rPr>
            </w:pPr>
            <w:r w:rsidRPr="00A4488C">
              <w:rPr>
                <w:b/>
                <w:bCs/>
                <w:color w:val="FFFFFF" w:themeColor="background1"/>
              </w:rPr>
              <w:t>Número de usuarios</w:t>
            </w:r>
          </w:p>
        </w:tc>
        <w:tc>
          <w:tcPr>
            <w:tcW w:w="2070"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BE4D5" w:themeFill="accent2" w:themeFillTint="33"/>
            <w:vAlign w:val="center"/>
          </w:tcPr>
          <w:p w14:paraId="02AB43C6" w14:textId="6CF793A1" w:rsidR="006F2011" w:rsidRPr="00A4488C" w:rsidRDefault="006F2011" w:rsidP="00A4488C">
            <w:pPr>
              <w:jc w:val="center"/>
              <w:rPr>
                <w:b/>
                <w:bCs/>
                <w:u w:val="single"/>
              </w:rPr>
            </w:pPr>
            <w:r w:rsidRPr="00A4488C">
              <w:rPr>
                <w:b/>
                <w:bCs/>
                <w:u w:val="single"/>
              </w:rPr>
              <w:t>Monousuario</w:t>
            </w:r>
          </w:p>
        </w:tc>
        <w:tc>
          <w:tcPr>
            <w:tcW w:w="4596"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BE4D5" w:themeFill="accent2" w:themeFillTint="33"/>
          </w:tcPr>
          <w:p w14:paraId="56C7589D" w14:textId="62B5E4DD" w:rsidR="006F2011" w:rsidRDefault="006F2011" w:rsidP="0039451E">
            <w:r>
              <w:t>No distinguen entre diferentes perfiles de usuarios</w:t>
            </w:r>
            <w:r w:rsidR="002F7BD0">
              <w:t>.</w:t>
            </w:r>
          </w:p>
        </w:tc>
        <w:tc>
          <w:tcPr>
            <w:tcW w:w="2410"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BE4D5" w:themeFill="accent2" w:themeFillTint="33"/>
            <w:vAlign w:val="center"/>
          </w:tcPr>
          <w:p w14:paraId="4D39BBC8" w14:textId="77777777" w:rsidR="006F2011" w:rsidRDefault="006F2011" w:rsidP="00A4488C">
            <w:pPr>
              <w:jc w:val="center"/>
            </w:pPr>
            <w:r>
              <w:t>Windows 2000</w:t>
            </w:r>
          </w:p>
          <w:p w14:paraId="7F53A3D2" w14:textId="651FDA89" w:rsidR="006F2011" w:rsidRDefault="006F2011" w:rsidP="00A4488C">
            <w:pPr>
              <w:jc w:val="center"/>
            </w:pPr>
            <w:r>
              <w:t>MS-DOS</w:t>
            </w:r>
          </w:p>
        </w:tc>
      </w:tr>
      <w:tr w:rsidR="00A4488C" w14:paraId="515A53BB" w14:textId="77777777" w:rsidTr="001D0927">
        <w:tc>
          <w:tcPr>
            <w:tcW w:w="1981" w:type="dxa"/>
            <w:vMerge/>
            <w:tcBorders>
              <w:left w:val="single" w:sz="4" w:space="0" w:color="ED7D31" w:themeColor="accent2"/>
              <w:bottom w:val="single" w:sz="4" w:space="0" w:color="FFFFFF" w:themeColor="background1"/>
              <w:right w:val="single" w:sz="4" w:space="0" w:color="ED7D31" w:themeColor="accent2"/>
            </w:tcBorders>
            <w:shd w:val="clear" w:color="auto" w:fill="ED7D31" w:themeFill="accent2"/>
            <w:vAlign w:val="center"/>
          </w:tcPr>
          <w:p w14:paraId="78F1B354" w14:textId="77777777" w:rsidR="006F2011" w:rsidRPr="00A4488C" w:rsidRDefault="006F2011" w:rsidP="00A4488C">
            <w:pPr>
              <w:jc w:val="center"/>
              <w:rPr>
                <w:b/>
                <w:bCs/>
                <w:color w:val="FFFFFF" w:themeColor="background1"/>
              </w:rPr>
            </w:pPr>
          </w:p>
        </w:tc>
        <w:tc>
          <w:tcPr>
            <w:tcW w:w="2070"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6B79A4FC" w14:textId="13BE9F4C" w:rsidR="006F2011" w:rsidRPr="00A4488C" w:rsidRDefault="006F2011" w:rsidP="00A4488C">
            <w:pPr>
              <w:jc w:val="center"/>
              <w:rPr>
                <w:b/>
                <w:bCs/>
                <w:u w:val="single"/>
              </w:rPr>
            </w:pPr>
            <w:r w:rsidRPr="00A4488C">
              <w:rPr>
                <w:b/>
                <w:bCs/>
                <w:u w:val="single"/>
              </w:rPr>
              <w:t>Multiusuario</w:t>
            </w:r>
          </w:p>
        </w:tc>
        <w:tc>
          <w:tcPr>
            <w:tcW w:w="4596"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tcPr>
          <w:p w14:paraId="34BB40F9" w14:textId="7719EDB0" w:rsidR="006F2011" w:rsidRDefault="006F2011" w:rsidP="0039451E">
            <w:r>
              <w:t>Distingue entre diferentes perfiles de usuarios.</w:t>
            </w:r>
          </w:p>
        </w:tc>
        <w:tc>
          <w:tcPr>
            <w:tcW w:w="2410"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FFFF" w:themeFill="background1"/>
            <w:vAlign w:val="center"/>
          </w:tcPr>
          <w:p w14:paraId="6B101A4B" w14:textId="77777777" w:rsidR="006F2011" w:rsidRDefault="006F2011" w:rsidP="00A4488C">
            <w:pPr>
              <w:jc w:val="center"/>
            </w:pPr>
            <w:r>
              <w:t>Windows NT</w:t>
            </w:r>
          </w:p>
          <w:p w14:paraId="0EB859D1" w14:textId="3160BB56" w:rsidR="006F2011" w:rsidRDefault="006F2011" w:rsidP="00A4488C">
            <w:pPr>
              <w:jc w:val="center"/>
            </w:pPr>
            <w:r>
              <w:t>Linux</w:t>
            </w:r>
          </w:p>
        </w:tc>
      </w:tr>
      <w:tr w:rsidR="005814FB" w14:paraId="615D5EEF" w14:textId="77777777" w:rsidTr="001D0927">
        <w:tc>
          <w:tcPr>
            <w:tcW w:w="1981" w:type="dxa"/>
            <w:vMerge w:val="restart"/>
            <w:tcBorders>
              <w:top w:val="single" w:sz="4" w:space="0" w:color="FFFFFF" w:themeColor="background1"/>
              <w:left w:val="single" w:sz="4" w:space="0" w:color="ED7D31" w:themeColor="accent2"/>
              <w:right w:val="single" w:sz="4" w:space="0" w:color="ED7D31"/>
            </w:tcBorders>
            <w:shd w:val="clear" w:color="auto" w:fill="ED7D31" w:themeFill="accent2"/>
            <w:vAlign w:val="center"/>
          </w:tcPr>
          <w:p w14:paraId="2609BF36" w14:textId="44319DA4" w:rsidR="00643848" w:rsidRPr="00A4488C" w:rsidRDefault="00643848" w:rsidP="00A4488C">
            <w:pPr>
              <w:jc w:val="center"/>
              <w:rPr>
                <w:b/>
                <w:bCs/>
                <w:color w:val="FFFFFF" w:themeColor="background1"/>
              </w:rPr>
            </w:pPr>
            <w:r w:rsidRPr="00A4488C">
              <w:rPr>
                <w:b/>
                <w:bCs/>
                <w:color w:val="FFFFFF" w:themeColor="background1"/>
              </w:rPr>
              <w:t>Número de procesos concurrentes (al mismo tiempo)</w:t>
            </w:r>
          </w:p>
        </w:tc>
        <w:tc>
          <w:tcPr>
            <w:tcW w:w="2070" w:type="dxa"/>
            <w:tcBorders>
              <w:top w:val="single" w:sz="4" w:space="0" w:color="ED7D31" w:themeColor="accent2"/>
              <w:left w:val="single" w:sz="4" w:space="0" w:color="ED7D31"/>
              <w:bottom w:val="single" w:sz="4" w:space="0" w:color="ED7D31"/>
              <w:right w:val="single" w:sz="4" w:space="0" w:color="ED7D31" w:themeColor="accent2"/>
            </w:tcBorders>
            <w:shd w:val="clear" w:color="auto" w:fill="FBE4D5" w:themeFill="accent2" w:themeFillTint="33"/>
            <w:vAlign w:val="center"/>
          </w:tcPr>
          <w:p w14:paraId="5EF95069" w14:textId="1B6E5ABC" w:rsidR="00643848" w:rsidRPr="00A4488C" w:rsidRDefault="00643848" w:rsidP="00A4488C">
            <w:pPr>
              <w:jc w:val="center"/>
              <w:rPr>
                <w:b/>
                <w:bCs/>
                <w:u w:val="single"/>
              </w:rPr>
            </w:pPr>
            <w:proofErr w:type="spellStart"/>
            <w:r w:rsidRPr="00A4488C">
              <w:rPr>
                <w:b/>
                <w:bCs/>
                <w:u w:val="single"/>
              </w:rPr>
              <w:t>Monoproceso</w:t>
            </w:r>
            <w:proofErr w:type="spellEnd"/>
          </w:p>
        </w:tc>
        <w:tc>
          <w:tcPr>
            <w:tcW w:w="4596" w:type="dxa"/>
            <w:tcBorders>
              <w:top w:val="single" w:sz="4" w:space="0" w:color="ED7D31" w:themeColor="accent2"/>
              <w:left w:val="single" w:sz="4" w:space="0" w:color="ED7D31" w:themeColor="accent2"/>
              <w:bottom w:val="single" w:sz="4" w:space="0" w:color="ED7D31"/>
              <w:right w:val="single" w:sz="4" w:space="0" w:color="ED7D31" w:themeColor="accent2"/>
            </w:tcBorders>
            <w:shd w:val="clear" w:color="auto" w:fill="FBE4D5" w:themeFill="accent2" w:themeFillTint="33"/>
          </w:tcPr>
          <w:p w14:paraId="1D8EA529" w14:textId="6CAEE27F" w:rsidR="00643848" w:rsidRDefault="00643848" w:rsidP="0039451E">
            <w:r>
              <w:t>Sólo son capaces de manejar un proceso por vez.</w:t>
            </w:r>
          </w:p>
        </w:tc>
        <w:tc>
          <w:tcPr>
            <w:tcW w:w="2410" w:type="dxa"/>
            <w:tcBorders>
              <w:top w:val="single" w:sz="4" w:space="0" w:color="ED7D31" w:themeColor="accent2"/>
              <w:left w:val="single" w:sz="4" w:space="0" w:color="ED7D31" w:themeColor="accent2"/>
              <w:bottom w:val="single" w:sz="4" w:space="0" w:color="ED7D31"/>
              <w:right w:val="single" w:sz="4" w:space="0" w:color="ED7D31" w:themeColor="accent2"/>
            </w:tcBorders>
            <w:shd w:val="clear" w:color="auto" w:fill="FBE4D5" w:themeFill="accent2" w:themeFillTint="33"/>
            <w:vAlign w:val="center"/>
          </w:tcPr>
          <w:p w14:paraId="156E124E" w14:textId="77777777" w:rsidR="00643848" w:rsidRDefault="00643848" w:rsidP="00A4488C">
            <w:pPr>
              <w:jc w:val="center"/>
            </w:pPr>
            <w:r>
              <w:t>MS-DOS</w:t>
            </w:r>
          </w:p>
          <w:p w14:paraId="0462E7A5" w14:textId="0CFF383F" w:rsidR="00643848" w:rsidRDefault="00643848" w:rsidP="00A4488C">
            <w:pPr>
              <w:jc w:val="center"/>
            </w:pPr>
            <w:r>
              <w:t>Windows ‘95</w:t>
            </w:r>
          </w:p>
        </w:tc>
      </w:tr>
      <w:tr w:rsidR="00643848" w14:paraId="59E2A4E0" w14:textId="77777777" w:rsidTr="001D0927">
        <w:tc>
          <w:tcPr>
            <w:tcW w:w="1981" w:type="dxa"/>
            <w:vMerge/>
            <w:tcBorders>
              <w:left w:val="single" w:sz="4" w:space="0" w:color="ED7D31" w:themeColor="accent2"/>
              <w:bottom w:val="single" w:sz="4" w:space="0" w:color="FFFFFF" w:themeColor="background1"/>
              <w:right w:val="single" w:sz="4" w:space="0" w:color="ED7D31"/>
            </w:tcBorders>
            <w:shd w:val="clear" w:color="auto" w:fill="ED7D31" w:themeFill="accent2"/>
            <w:vAlign w:val="center"/>
          </w:tcPr>
          <w:p w14:paraId="4402EBA2" w14:textId="77777777" w:rsidR="00643848" w:rsidRPr="00A4488C" w:rsidRDefault="00643848" w:rsidP="00A4488C">
            <w:pPr>
              <w:jc w:val="center"/>
              <w:rPr>
                <w:b/>
                <w:bCs/>
                <w:color w:val="FFFFFF" w:themeColor="background1"/>
              </w:rPr>
            </w:pPr>
          </w:p>
        </w:tc>
        <w:tc>
          <w:tcPr>
            <w:tcW w:w="2070" w:type="dxa"/>
            <w:tcBorders>
              <w:top w:val="single" w:sz="4" w:space="0" w:color="ED7D31"/>
              <w:left w:val="single" w:sz="4" w:space="0" w:color="ED7D31"/>
              <w:bottom w:val="single" w:sz="4" w:space="0" w:color="ED7D31" w:themeColor="accent2"/>
              <w:right w:val="single" w:sz="4" w:space="0" w:color="ED7D31" w:themeColor="accent2"/>
            </w:tcBorders>
            <w:vAlign w:val="center"/>
          </w:tcPr>
          <w:p w14:paraId="3F167AD2" w14:textId="3083EFE8" w:rsidR="00643848" w:rsidRPr="00A4488C" w:rsidRDefault="00643848" w:rsidP="00A4488C">
            <w:pPr>
              <w:jc w:val="center"/>
              <w:rPr>
                <w:b/>
                <w:bCs/>
                <w:u w:val="single"/>
              </w:rPr>
            </w:pPr>
            <w:r w:rsidRPr="00A4488C">
              <w:rPr>
                <w:b/>
                <w:bCs/>
                <w:u w:val="single"/>
              </w:rPr>
              <w:t>Multiproceso</w:t>
            </w:r>
          </w:p>
        </w:tc>
        <w:tc>
          <w:tcPr>
            <w:tcW w:w="4596" w:type="dxa"/>
            <w:tcBorders>
              <w:top w:val="single" w:sz="4" w:space="0" w:color="ED7D31"/>
              <w:left w:val="single" w:sz="4" w:space="0" w:color="ED7D31" w:themeColor="accent2"/>
              <w:bottom w:val="single" w:sz="4" w:space="0" w:color="ED7D31" w:themeColor="accent2"/>
              <w:right w:val="single" w:sz="4" w:space="0" w:color="ED7D31" w:themeColor="accent2"/>
            </w:tcBorders>
          </w:tcPr>
          <w:p w14:paraId="5C72A361" w14:textId="3BFCEFE8" w:rsidR="00643848" w:rsidRDefault="00643848" w:rsidP="0039451E">
            <w:r>
              <w:t>Son capaces de gestionar y realizar varios procesos al mismo tiempo.</w:t>
            </w:r>
          </w:p>
        </w:tc>
        <w:tc>
          <w:tcPr>
            <w:tcW w:w="2410" w:type="dxa"/>
            <w:tcBorders>
              <w:top w:val="single" w:sz="4" w:space="0" w:color="ED7D31"/>
              <w:left w:val="single" w:sz="4" w:space="0" w:color="ED7D31" w:themeColor="accent2"/>
              <w:bottom w:val="single" w:sz="4" w:space="0" w:color="ED7D31" w:themeColor="accent2"/>
              <w:right w:val="single" w:sz="4" w:space="0" w:color="ED7D31" w:themeColor="accent2"/>
            </w:tcBorders>
            <w:vAlign w:val="center"/>
          </w:tcPr>
          <w:p w14:paraId="762C77CA" w14:textId="77777777" w:rsidR="00643848" w:rsidRDefault="00643848" w:rsidP="00A4488C">
            <w:pPr>
              <w:jc w:val="center"/>
            </w:pPr>
            <w:r>
              <w:t>Windows NT 4.0</w:t>
            </w:r>
          </w:p>
          <w:p w14:paraId="34F298F4" w14:textId="7FD7B155" w:rsidR="00643848" w:rsidRDefault="00643848" w:rsidP="00A4488C">
            <w:pPr>
              <w:jc w:val="center"/>
            </w:pPr>
            <w:r>
              <w:t>Windows 2000 Professional</w:t>
            </w:r>
          </w:p>
        </w:tc>
      </w:tr>
      <w:tr w:rsidR="00E171B5" w14:paraId="32AFC3F6" w14:textId="77777777" w:rsidTr="001D0927">
        <w:tc>
          <w:tcPr>
            <w:tcW w:w="1981" w:type="dxa"/>
            <w:vMerge w:val="restart"/>
            <w:tcBorders>
              <w:top w:val="single" w:sz="4" w:space="0" w:color="FFFFFF" w:themeColor="background1"/>
              <w:left w:val="single" w:sz="4" w:space="0" w:color="ED7D31" w:themeColor="accent2"/>
              <w:right w:val="single" w:sz="4" w:space="0" w:color="ED7D31"/>
            </w:tcBorders>
            <w:shd w:val="clear" w:color="auto" w:fill="ED7D31" w:themeFill="accent2"/>
            <w:vAlign w:val="center"/>
          </w:tcPr>
          <w:p w14:paraId="3ECD449F" w14:textId="52D9B3A5" w:rsidR="00E171B5" w:rsidRPr="00A4488C" w:rsidRDefault="00E171B5" w:rsidP="00A4488C">
            <w:pPr>
              <w:jc w:val="center"/>
              <w:rPr>
                <w:b/>
                <w:bCs/>
                <w:color w:val="FFFFFF" w:themeColor="background1"/>
              </w:rPr>
            </w:pPr>
            <w:r w:rsidRPr="00A4488C">
              <w:rPr>
                <w:b/>
                <w:bCs/>
                <w:color w:val="FFFFFF" w:themeColor="background1"/>
              </w:rPr>
              <w:t>Número de procesadores soportados</w:t>
            </w:r>
          </w:p>
        </w:tc>
        <w:tc>
          <w:tcPr>
            <w:tcW w:w="2070" w:type="dxa"/>
            <w:tcBorders>
              <w:top w:val="single" w:sz="4" w:space="0" w:color="ED7D31" w:themeColor="accent2"/>
              <w:left w:val="single" w:sz="4" w:space="0" w:color="ED7D31"/>
              <w:bottom w:val="single" w:sz="4" w:space="0" w:color="ED7D31" w:themeColor="accent2"/>
              <w:right w:val="single" w:sz="4" w:space="0" w:color="ED7D31" w:themeColor="accent2"/>
            </w:tcBorders>
            <w:shd w:val="clear" w:color="auto" w:fill="FBE4D5" w:themeFill="accent2" w:themeFillTint="33"/>
            <w:vAlign w:val="center"/>
          </w:tcPr>
          <w:p w14:paraId="63CE61AC" w14:textId="719EAE01" w:rsidR="00E171B5" w:rsidRPr="00A4488C" w:rsidRDefault="00E171B5" w:rsidP="00A4488C">
            <w:pPr>
              <w:jc w:val="center"/>
              <w:rPr>
                <w:b/>
                <w:bCs/>
                <w:u w:val="single"/>
              </w:rPr>
            </w:pPr>
            <w:r w:rsidRPr="00A4488C">
              <w:rPr>
                <w:b/>
                <w:bCs/>
                <w:u w:val="single"/>
              </w:rPr>
              <w:t>Monoprocesador</w:t>
            </w:r>
          </w:p>
        </w:tc>
        <w:tc>
          <w:tcPr>
            <w:tcW w:w="4596"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BE4D5" w:themeFill="accent2" w:themeFillTint="33"/>
          </w:tcPr>
          <w:p w14:paraId="7F86027C" w14:textId="6CBE2317" w:rsidR="00E171B5" w:rsidRDefault="00E171B5" w:rsidP="0039451E">
            <w:r>
              <w:t>Son aquellos que sólo son capaces de manejar un único procesador por lo que si el ordenador tuviese más de uno sería inútil.</w:t>
            </w:r>
          </w:p>
        </w:tc>
        <w:tc>
          <w:tcPr>
            <w:tcW w:w="2410"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BE4D5" w:themeFill="accent2" w:themeFillTint="33"/>
            <w:vAlign w:val="center"/>
          </w:tcPr>
          <w:p w14:paraId="5A66C21A" w14:textId="77777777" w:rsidR="00E171B5" w:rsidRDefault="00E171B5" w:rsidP="00A4488C">
            <w:pPr>
              <w:jc w:val="center"/>
            </w:pPr>
            <w:r>
              <w:t>MS-DOS</w:t>
            </w:r>
          </w:p>
          <w:p w14:paraId="531A4AAD" w14:textId="0B681961" w:rsidR="00E171B5" w:rsidRDefault="00E171B5" w:rsidP="00A4488C">
            <w:pPr>
              <w:jc w:val="center"/>
            </w:pPr>
            <w:r>
              <w:t>Mac</w:t>
            </w:r>
            <w:r w:rsidR="00EB201A">
              <w:t xml:space="preserve"> </w:t>
            </w:r>
            <w:r>
              <w:t>OS</w:t>
            </w:r>
          </w:p>
        </w:tc>
      </w:tr>
      <w:tr w:rsidR="00E171B5" w14:paraId="53898ADC" w14:textId="77777777" w:rsidTr="001D0927">
        <w:tc>
          <w:tcPr>
            <w:tcW w:w="1981" w:type="dxa"/>
            <w:vMerge/>
            <w:tcBorders>
              <w:left w:val="single" w:sz="4" w:space="0" w:color="ED7D31" w:themeColor="accent2"/>
              <w:bottom w:val="single" w:sz="4" w:space="0" w:color="FFFFFF" w:themeColor="background1"/>
              <w:right w:val="single" w:sz="4" w:space="0" w:color="ED7D31"/>
            </w:tcBorders>
            <w:shd w:val="clear" w:color="auto" w:fill="ED7D31" w:themeFill="accent2"/>
            <w:vAlign w:val="center"/>
          </w:tcPr>
          <w:p w14:paraId="47CEF6B6" w14:textId="77777777" w:rsidR="00E171B5" w:rsidRPr="00A4488C" w:rsidRDefault="00E171B5" w:rsidP="00A4488C">
            <w:pPr>
              <w:jc w:val="center"/>
              <w:rPr>
                <w:b/>
                <w:bCs/>
                <w:color w:val="FFFFFF" w:themeColor="background1"/>
              </w:rPr>
            </w:pPr>
          </w:p>
        </w:tc>
        <w:tc>
          <w:tcPr>
            <w:tcW w:w="2070" w:type="dxa"/>
            <w:tcBorders>
              <w:top w:val="single" w:sz="4" w:space="0" w:color="ED7D31" w:themeColor="accent2"/>
              <w:left w:val="single" w:sz="4" w:space="0" w:color="ED7D31"/>
              <w:bottom w:val="single" w:sz="4" w:space="0" w:color="ED7D31" w:themeColor="accent2"/>
              <w:right w:val="single" w:sz="4" w:space="0" w:color="ED7D31" w:themeColor="accent2"/>
            </w:tcBorders>
            <w:vAlign w:val="center"/>
          </w:tcPr>
          <w:p w14:paraId="69DB903D" w14:textId="74C673E4" w:rsidR="00E171B5" w:rsidRPr="00A4488C" w:rsidRDefault="00E171B5" w:rsidP="00A4488C">
            <w:pPr>
              <w:jc w:val="center"/>
              <w:rPr>
                <w:b/>
                <w:bCs/>
                <w:u w:val="single"/>
              </w:rPr>
            </w:pPr>
            <w:r w:rsidRPr="00A4488C">
              <w:rPr>
                <w:b/>
                <w:bCs/>
                <w:u w:val="single"/>
              </w:rPr>
              <w:t>Multiprocesador</w:t>
            </w:r>
          </w:p>
        </w:tc>
        <w:tc>
          <w:tcPr>
            <w:tcW w:w="4596"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tcPr>
          <w:p w14:paraId="2739521F" w14:textId="54A98ADC" w:rsidR="00E171B5" w:rsidRDefault="00E171B5" w:rsidP="0039451E">
            <w:r>
              <w:t>Son aquellos que pueden utilizar varios procesadores en un mismo sistema informático siendo capaz de utilizarlos de forma simultánea para distribuir la carga de trabajo.</w:t>
            </w:r>
          </w:p>
        </w:tc>
        <w:tc>
          <w:tcPr>
            <w:tcW w:w="2410"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vAlign w:val="center"/>
          </w:tcPr>
          <w:p w14:paraId="7BD2BD8B" w14:textId="77777777" w:rsidR="00E171B5" w:rsidRDefault="00E171B5" w:rsidP="00A4488C">
            <w:pPr>
              <w:jc w:val="center"/>
            </w:pPr>
            <w:r>
              <w:t>UNIX</w:t>
            </w:r>
          </w:p>
          <w:p w14:paraId="5D10408F" w14:textId="7CC09E38" w:rsidR="00E171B5" w:rsidRDefault="00E171B5" w:rsidP="00A4488C">
            <w:pPr>
              <w:jc w:val="center"/>
            </w:pPr>
            <w:r>
              <w:t>Linux</w:t>
            </w:r>
          </w:p>
        </w:tc>
      </w:tr>
      <w:tr w:rsidR="00801C9B" w14:paraId="6BD98D37" w14:textId="77777777" w:rsidTr="001D0927">
        <w:tc>
          <w:tcPr>
            <w:tcW w:w="1981" w:type="dxa"/>
            <w:vMerge w:val="restart"/>
            <w:tcBorders>
              <w:top w:val="single" w:sz="4" w:space="0" w:color="FFFFFF" w:themeColor="background1"/>
              <w:left w:val="single" w:sz="4" w:space="0" w:color="ED7D31" w:themeColor="accent2"/>
              <w:right w:val="single" w:sz="4" w:space="0" w:color="ED7D31"/>
            </w:tcBorders>
            <w:shd w:val="clear" w:color="auto" w:fill="ED7D31" w:themeFill="accent2"/>
            <w:vAlign w:val="center"/>
          </w:tcPr>
          <w:p w14:paraId="6C2E798F" w14:textId="49CA9B61" w:rsidR="00801C9B" w:rsidRPr="00A4488C" w:rsidRDefault="00801C9B" w:rsidP="00A4488C">
            <w:pPr>
              <w:jc w:val="center"/>
              <w:rPr>
                <w:b/>
                <w:bCs/>
                <w:color w:val="FFFFFF" w:themeColor="background1"/>
              </w:rPr>
            </w:pPr>
            <w:r w:rsidRPr="00A4488C">
              <w:rPr>
                <w:b/>
                <w:bCs/>
                <w:color w:val="FFFFFF" w:themeColor="background1"/>
              </w:rPr>
              <w:t>Tiempo de respuesta</w:t>
            </w:r>
          </w:p>
        </w:tc>
        <w:tc>
          <w:tcPr>
            <w:tcW w:w="2070" w:type="dxa"/>
            <w:tcBorders>
              <w:top w:val="single" w:sz="4" w:space="0" w:color="ED7D31" w:themeColor="accent2"/>
              <w:left w:val="single" w:sz="4" w:space="0" w:color="ED7D31"/>
              <w:bottom w:val="single" w:sz="4" w:space="0" w:color="ED7D31" w:themeColor="accent2"/>
              <w:right w:val="single" w:sz="4" w:space="0" w:color="ED7D31" w:themeColor="accent2"/>
            </w:tcBorders>
            <w:shd w:val="clear" w:color="auto" w:fill="FBE4D5" w:themeFill="accent2" w:themeFillTint="33"/>
            <w:vAlign w:val="center"/>
          </w:tcPr>
          <w:p w14:paraId="4DFA5750" w14:textId="6AC9C961" w:rsidR="00801C9B" w:rsidRPr="00A4488C" w:rsidRDefault="00801C9B" w:rsidP="00A4488C">
            <w:pPr>
              <w:jc w:val="center"/>
              <w:rPr>
                <w:b/>
                <w:bCs/>
                <w:u w:val="single"/>
              </w:rPr>
            </w:pPr>
            <w:r w:rsidRPr="00A4488C">
              <w:rPr>
                <w:b/>
                <w:bCs/>
                <w:u w:val="single"/>
              </w:rPr>
              <w:t>Tiempo compartido</w:t>
            </w:r>
          </w:p>
        </w:tc>
        <w:tc>
          <w:tcPr>
            <w:tcW w:w="4596"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BE4D5" w:themeFill="accent2" w:themeFillTint="33"/>
          </w:tcPr>
          <w:p w14:paraId="17F4755A" w14:textId="2937E0C0" w:rsidR="00801C9B" w:rsidRDefault="00801C9B" w:rsidP="0039451E">
            <w:r>
              <w:t>Permiten que un único procesador realice más de un proceso en el mismo tiempo. Simulan simultaneidad.</w:t>
            </w:r>
          </w:p>
        </w:tc>
        <w:tc>
          <w:tcPr>
            <w:tcW w:w="2410"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vAlign w:val="center"/>
          </w:tcPr>
          <w:p w14:paraId="6C36FF96" w14:textId="77777777" w:rsidR="00801C9B" w:rsidRDefault="00A85F01" w:rsidP="00A4488C">
            <w:pPr>
              <w:jc w:val="center"/>
            </w:pPr>
            <w:r>
              <w:t>UNIX</w:t>
            </w:r>
          </w:p>
          <w:p w14:paraId="1846B6A5" w14:textId="52F15B28" w:rsidR="00A85F01" w:rsidRDefault="00A85F01" w:rsidP="00A4488C">
            <w:pPr>
              <w:jc w:val="center"/>
            </w:pPr>
            <w:proofErr w:type="spellStart"/>
            <w:r>
              <w:t>Multics</w:t>
            </w:r>
            <w:proofErr w:type="spellEnd"/>
          </w:p>
        </w:tc>
      </w:tr>
      <w:tr w:rsidR="00801C9B" w14:paraId="31BC1FDA" w14:textId="77777777" w:rsidTr="001D0927">
        <w:tc>
          <w:tcPr>
            <w:tcW w:w="1981" w:type="dxa"/>
            <w:vMerge/>
            <w:tcBorders>
              <w:left w:val="single" w:sz="4" w:space="0" w:color="ED7D31" w:themeColor="accent2"/>
              <w:bottom w:val="single" w:sz="4" w:space="0" w:color="FFFFFF" w:themeColor="background1"/>
              <w:right w:val="single" w:sz="4" w:space="0" w:color="ED7D31"/>
            </w:tcBorders>
            <w:shd w:val="clear" w:color="auto" w:fill="ED7D31" w:themeFill="accent2"/>
            <w:vAlign w:val="center"/>
          </w:tcPr>
          <w:p w14:paraId="797D83A6" w14:textId="65869E35" w:rsidR="00801C9B" w:rsidRPr="00A4488C" w:rsidRDefault="00801C9B" w:rsidP="00A4488C">
            <w:pPr>
              <w:jc w:val="center"/>
              <w:rPr>
                <w:b/>
                <w:bCs/>
                <w:color w:val="FFFFFF" w:themeColor="background1"/>
              </w:rPr>
            </w:pPr>
          </w:p>
        </w:tc>
        <w:tc>
          <w:tcPr>
            <w:tcW w:w="2070" w:type="dxa"/>
            <w:tcBorders>
              <w:top w:val="single" w:sz="4" w:space="0" w:color="ED7D31" w:themeColor="accent2"/>
              <w:left w:val="single" w:sz="4" w:space="0" w:color="ED7D31"/>
              <w:bottom w:val="single" w:sz="4" w:space="0" w:color="ED7D31" w:themeColor="accent2"/>
              <w:right w:val="single" w:sz="4" w:space="0" w:color="ED7D31" w:themeColor="accent2"/>
            </w:tcBorders>
            <w:vAlign w:val="center"/>
          </w:tcPr>
          <w:p w14:paraId="5F3075A2" w14:textId="72AC309B" w:rsidR="00801C9B" w:rsidRPr="00A4488C" w:rsidRDefault="00801C9B" w:rsidP="00A4488C">
            <w:pPr>
              <w:jc w:val="center"/>
              <w:rPr>
                <w:b/>
                <w:bCs/>
                <w:u w:val="single"/>
              </w:rPr>
            </w:pPr>
            <w:r w:rsidRPr="00A4488C">
              <w:rPr>
                <w:b/>
                <w:bCs/>
                <w:u w:val="single"/>
              </w:rPr>
              <w:t>Tiempo real</w:t>
            </w:r>
          </w:p>
        </w:tc>
        <w:tc>
          <w:tcPr>
            <w:tcW w:w="4596"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tcPr>
          <w:p w14:paraId="611DAB48" w14:textId="43677F51" w:rsidR="00801C9B" w:rsidRDefault="00801C9B" w:rsidP="0039451E">
            <w:r>
              <w:t>Garantizan el tiempo de respuesta de un proceso evitando simultanear varios procesos en un solo procesador.</w:t>
            </w:r>
          </w:p>
        </w:tc>
        <w:tc>
          <w:tcPr>
            <w:tcW w:w="2410"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vAlign w:val="center"/>
          </w:tcPr>
          <w:p w14:paraId="4A40C46B" w14:textId="0C384923" w:rsidR="00317D77" w:rsidRDefault="00317D77" w:rsidP="00AA10EB">
            <w:pPr>
              <w:jc w:val="center"/>
            </w:pPr>
            <w:r>
              <w:t xml:space="preserve">Sistemas </w:t>
            </w:r>
            <w:r w:rsidR="00AA10EB">
              <w:t>militares</w:t>
            </w:r>
          </w:p>
        </w:tc>
      </w:tr>
      <w:tr w:rsidR="00801C9B" w14:paraId="3C986787" w14:textId="77777777" w:rsidTr="001D0927">
        <w:tc>
          <w:tcPr>
            <w:tcW w:w="1981" w:type="dxa"/>
            <w:vMerge w:val="restart"/>
            <w:tcBorders>
              <w:top w:val="single" w:sz="4" w:space="0" w:color="FFFFFF" w:themeColor="background1"/>
              <w:left w:val="single" w:sz="4" w:space="0" w:color="ED7D31" w:themeColor="accent2"/>
              <w:right w:val="single" w:sz="4" w:space="0" w:color="ED7D31"/>
            </w:tcBorders>
            <w:shd w:val="clear" w:color="auto" w:fill="ED7D31" w:themeFill="accent2"/>
            <w:vAlign w:val="center"/>
          </w:tcPr>
          <w:p w14:paraId="3BC87460" w14:textId="6BE8A68E" w:rsidR="00801C9B" w:rsidRPr="00A4488C" w:rsidRDefault="00801C9B" w:rsidP="00A4488C">
            <w:pPr>
              <w:jc w:val="center"/>
              <w:rPr>
                <w:b/>
                <w:bCs/>
                <w:color w:val="FFFFFF" w:themeColor="background1"/>
              </w:rPr>
            </w:pPr>
            <w:r w:rsidRPr="00A4488C">
              <w:rPr>
                <w:b/>
                <w:bCs/>
                <w:color w:val="FFFFFF" w:themeColor="background1"/>
              </w:rPr>
              <w:t>Manejo de recursos</w:t>
            </w:r>
          </w:p>
        </w:tc>
        <w:tc>
          <w:tcPr>
            <w:tcW w:w="2070" w:type="dxa"/>
            <w:tcBorders>
              <w:top w:val="single" w:sz="4" w:space="0" w:color="ED7D31" w:themeColor="accent2"/>
              <w:left w:val="single" w:sz="4" w:space="0" w:color="ED7D31"/>
              <w:bottom w:val="single" w:sz="4" w:space="0" w:color="ED7D31" w:themeColor="accent2"/>
              <w:right w:val="single" w:sz="4" w:space="0" w:color="ED7D31" w:themeColor="accent2"/>
            </w:tcBorders>
            <w:shd w:val="clear" w:color="auto" w:fill="FBE4D5" w:themeFill="accent2" w:themeFillTint="33"/>
            <w:vAlign w:val="center"/>
          </w:tcPr>
          <w:p w14:paraId="142560CB" w14:textId="2E9768EE" w:rsidR="00801C9B" w:rsidRPr="00A4488C" w:rsidRDefault="00801C9B" w:rsidP="00A4488C">
            <w:pPr>
              <w:jc w:val="center"/>
              <w:rPr>
                <w:b/>
                <w:bCs/>
                <w:u w:val="single"/>
              </w:rPr>
            </w:pPr>
            <w:r w:rsidRPr="00A4488C">
              <w:rPr>
                <w:b/>
                <w:bCs/>
                <w:u w:val="single"/>
              </w:rPr>
              <w:t>Centralizado</w:t>
            </w:r>
          </w:p>
        </w:tc>
        <w:tc>
          <w:tcPr>
            <w:tcW w:w="4596"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BE4D5" w:themeFill="accent2" w:themeFillTint="33"/>
          </w:tcPr>
          <w:p w14:paraId="78FEFE05" w14:textId="20A12EDE" w:rsidR="00801C9B" w:rsidRDefault="00801C9B" w:rsidP="0039451E">
            <w:r>
              <w:t>Utiliza los recursos hardware de un único ordenador</w:t>
            </w:r>
            <w:r w:rsidR="00B02313">
              <w:t>.</w:t>
            </w:r>
          </w:p>
        </w:tc>
        <w:tc>
          <w:tcPr>
            <w:tcW w:w="2410"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vAlign w:val="center"/>
          </w:tcPr>
          <w:p w14:paraId="69640172" w14:textId="6CB67926" w:rsidR="00801C9B" w:rsidRDefault="00B02313" w:rsidP="00A4488C">
            <w:pPr>
              <w:jc w:val="center"/>
            </w:pPr>
            <w:r>
              <w:t>SO domésticos</w:t>
            </w:r>
          </w:p>
        </w:tc>
      </w:tr>
      <w:tr w:rsidR="00801C9B" w14:paraId="6CCE45EE" w14:textId="77777777" w:rsidTr="001D0927">
        <w:tc>
          <w:tcPr>
            <w:tcW w:w="1981" w:type="dxa"/>
            <w:vMerge/>
            <w:tcBorders>
              <w:left w:val="single" w:sz="4" w:space="0" w:color="ED7D31" w:themeColor="accent2"/>
              <w:right w:val="single" w:sz="4" w:space="0" w:color="ED7D31"/>
            </w:tcBorders>
            <w:shd w:val="clear" w:color="auto" w:fill="ED7D31" w:themeFill="accent2"/>
            <w:vAlign w:val="center"/>
          </w:tcPr>
          <w:p w14:paraId="399F4EC6" w14:textId="77777777" w:rsidR="00801C9B" w:rsidRDefault="00801C9B" w:rsidP="00A4488C">
            <w:pPr>
              <w:jc w:val="center"/>
            </w:pPr>
          </w:p>
        </w:tc>
        <w:tc>
          <w:tcPr>
            <w:tcW w:w="2070" w:type="dxa"/>
            <w:tcBorders>
              <w:top w:val="single" w:sz="4" w:space="0" w:color="ED7D31" w:themeColor="accent2"/>
              <w:left w:val="single" w:sz="4" w:space="0" w:color="ED7D31"/>
              <w:bottom w:val="single" w:sz="4" w:space="0" w:color="ED7D31" w:themeColor="accent2"/>
              <w:right w:val="single" w:sz="4" w:space="0" w:color="ED7D31" w:themeColor="accent2"/>
            </w:tcBorders>
            <w:vAlign w:val="center"/>
          </w:tcPr>
          <w:p w14:paraId="2F9DD8A0" w14:textId="6DD5DA5E" w:rsidR="00801C9B" w:rsidRPr="00A4488C" w:rsidRDefault="00801C9B" w:rsidP="00A4488C">
            <w:pPr>
              <w:jc w:val="center"/>
              <w:rPr>
                <w:b/>
                <w:bCs/>
                <w:u w:val="single"/>
              </w:rPr>
            </w:pPr>
            <w:r w:rsidRPr="00A4488C">
              <w:rPr>
                <w:b/>
                <w:bCs/>
                <w:u w:val="single"/>
              </w:rPr>
              <w:t>En red</w:t>
            </w:r>
          </w:p>
        </w:tc>
        <w:tc>
          <w:tcPr>
            <w:tcW w:w="4596"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tcPr>
          <w:p w14:paraId="558C2BAB" w14:textId="6AFE949A" w:rsidR="00801C9B" w:rsidRDefault="00801C9B" w:rsidP="0039451E">
            <w:r>
              <w:t xml:space="preserve">Posibilita la conexión y comunicación de varios ordenadores dentro de una red. Tiene la capacidad de interactuar con los </w:t>
            </w:r>
            <w:proofErr w:type="spellStart"/>
            <w:r>
              <w:t>SOs</w:t>
            </w:r>
            <w:proofErr w:type="spellEnd"/>
            <w:r>
              <w:t xml:space="preserve"> de los ordenadores conectados y dar respuesta.</w:t>
            </w:r>
          </w:p>
        </w:tc>
        <w:tc>
          <w:tcPr>
            <w:tcW w:w="2410"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vAlign w:val="center"/>
          </w:tcPr>
          <w:p w14:paraId="52DF3C64" w14:textId="77777777" w:rsidR="00801C9B" w:rsidRDefault="00B02313" w:rsidP="00A4488C">
            <w:pPr>
              <w:jc w:val="center"/>
            </w:pPr>
            <w:r>
              <w:t>Mac OS X</w:t>
            </w:r>
          </w:p>
          <w:p w14:paraId="7D742C23" w14:textId="1CA3F1E7" w:rsidR="00B02313" w:rsidRDefault="00D51115" w:rsidP="00A4488C">
            <w:pPr>
              <w:jc w:val="center"/>
            </w:pPr>
            <w:r>
              <w:t>Windows Server</w:t>
            </w:r>
          </w:p>
        </w:tc>
      </w:tr>
      <w:tr w:rsidR="00801C9B" w14:paraId="2583FE9F" w14:textId="77777777" w:rsidTr="001D0927">
        <w:tc>
          <w:tcPr>
            <w:tcW w:w="1981" w:type="dxa"/>
            <w:vMerge/>
            <w:tcBorders>
              <w:left w:val="single" w:sz="4" w:space="0" w:color="ED7D31" w:themeColor="accent2"/>
              <w:bottom w:val="single" w:sz="4" w:space="0" w:color="ED7D31" w:themeColor="accent2"/>
              <w:right w:val="single" w:sz="4" w:space="0" w:color="ED7D31"/>
            </w:tcBorders>
            <w:shd w:val="clear" w:color="auto" w:fill="ED7D31" w:themeFill="accent2"/>
            <w:vAlign w:val="center"/>
          </w:tcPr>
          <w:p w14:paraId="7107360F" w14:textId="77777777" w:rsidR="00801C9B" w:rsidRDefault="00801C9B" w:rsidP="00A4488C">
            <w:pPr>
              <w:jc w:val="center"/>
            </w:pPr>
          </w:p>
        </w:tc>
        <w:tc>
          <w:tcPr>
            <w:tcW w:w="2070" w:type="dxa"/>
            <w:tcBorders>
              <w:top w:val="single" w:sz="4" w:space="0" w:color="ED7D31" w:themeColor="accent2"/>
              <w:left w:val="single" w:sz="4" w:space="0" w:color="ED7D31"/>
              <w:bottom w:val="single" w:sz="4" w:space="0" w:color="ED7D31" w:themeColor="accent2"/>
              <w:right w:val="single" w:sz="4" w:space="0" w:color="ED7D31" w:themeColor="accent2"/>
            </w:tcBorders>
            <w:shd w:val="clear" w:color="auto" w:fill="FBE4D5" w:themeFill="accent2" w:themeFillTint="33"/>
            <w:vAlign w:val="center"/>
          </w:tcPr>
          <w:p w14:paraId="3CB1BEEE" w14:textId="3B2127CB" w:rsidR="00801C9B" w:rsidRPr="00A4488C" w:rsidRDefault="00801C9B" w:rsidP="00A4488C">
            <w:pPr>
              <w:jc w:val="center"/>
              <w:rPr>
                <w:b/>
                <w:bCs/>
                <w:u w:val="single"/>
              </w:rPr>
            </w:pPr>
            <w:r w:rsidRPr="00A4488C">
              <w:rPr>
                <w:b/>
                <w:bCs/>
                <w:u w:val="single"/>
              </w:rPr>
              <w:t>Distribuido</w:t>
            </w:r>
          </w:p>
        </w:tc>
        <w:tc>
          <w:tcPr>
            <w:tcW w:w="4596"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BE4D5" w:themeFill="accent2" w:themeFillTint="33"/>
          </w:tcPr>
          <w:p w14:paraId="09F69671" w14:textId="5E6272FA" w:rsidR="00801C9B" w:rsidRDefault="00801C9B" w:rsidP="0039451E">
            <w:r>
              <w:t>Permite utilizar los recursos de más de un ordenador al mismo tiempo de forma transparente para el usuario.</w:t>
            </w:r>
          </w:p>
        </w:tc>
        <w:tc>
          <w:tcPr>
            <w:tcW w:w="2410"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vAlign w:val="center"/>
          </w:tcPr>
          <w:p w14:paraId="43E5A188" w14:textId="77777777" w:rsidR="00801C9B" w:rsidRDefault="00D51115" w:rsidP="00A4488C">
            <w:pPr>
              <w:jc w:val="center"/>
            </w:pPr>
            <w:r>
              <w:t>LOCUS</w:t>
            </w:r>
          </w:p>
          <w:p w14:paraId="53F628B1" w14:textId="70E690A0" w:rsidR="005C6990" w:rsidRDefault="005C6990" w:rsidP="00A4488C">
            <w:pPr>
              <w:jc w:val="center"/>
            </w:pPr>
            <w:r>
              <w:t>Solaris-MC</w:t>
            </w:r>
          </w:p>
        </w:tc>
      </w:tr>
    </w:tbl>
    <w:p w14:paraId="4BE2C12A" w14:textId="77777777" w:rsidR="00B155D2" w:rsidRDefault="00B155D2" w:rsidP="001D0927">
      <w:pPr>
        <w:pStyle w:val="Prrafodelista"/>
        <w:ind w:left="644"/>
      </w:pPr>
    </w:p>
    <w:p w14:paraId="478A8DEA" w14:textId="77777777" w:rsidR="00B155D2" w:rsidRDefault="00B155D2" w:rsidP="001D0927">
      <w:pPr>
        <w:pStyle w:val="Prrafodelista"/>
        <w:ind w:left="644"/>
      </w:pPr>
    </w:p>
    <w:p w14:paraId="4163EB4E" w14:textId="77777777" w:rsidR="00B155D2" w:rsidRDefault="00B155D2" w:rsidP="001D0927">
      <w:pPr>
        <w:pStyle w:val="Prrafodelista"/>
        <w:ind w:left="644"/>
      </w:pPr>
    </w:p>
    <w:p w14:paraId="095ACA4A" w14:textId="77777777" w:rsidR="00B155D2" w:rsidRDefault="00B155D2" w:rsidP="001D0927">
      <w:pPr>
        <w:pStyle w:val="Prrafodelista"/>
        <w:ind w:left="644"/>
      </w:pPr>
    </w:p>
    <w:p w14:paraId="108FF250" w14:textId="22BEFCB7" w:rsidR="00B155D2" w:rsidRDefault="00B155D2" w:rsidP="001D0927">
      <w:pPr>
        <w:pStyle w:val="Prrafodelista"/>
        <w:ind w:left="644"/>
      </w:pPr>
    </w:p>
    <w:p w14:paraId="13F1AA63" w14:textId="77777777" w:rsidR="001D0927" w:rsidRDefault="001D0927" w:rsidP="001D0927">
      <w:pPr>
        <w:pStyle w:val="Prrafodelista"/>
        <w:ind w:left="644"/>
      </w:pPr>
    </w:p>
    <w:p w14:paraId="38295F4E" w14:textId="7B0F2F21" w:rsidR="00801C9B" w:rsidRDefault="00801C9B" w:rsidP="001D0927">
      <w:pPr>
        <w:pStyle w:val="Prrafodelista"/>
        <w:ind w:left="0"/>
      </w:pPr>
      <w:r>
        <w:lastRenderedPageBreak/>
        <w:t xml:space="preserve">También existe una clasificación en función de </w:t>
      </w:r>
      <w:r w:rsidR="00857ACA">
        <w:t>la forma en la que estén disponibles.</w:t>
      </w:r>
    </w:p>
    <w:p w14:paraId="1B44A72F" w14:textId="77777777" w:rsidR="0082284A" w:rsidRDefault="0082284A" w:rsidP="001D0927">
      <w:pPr>
        <w:pStyle w:val="Prrafodelista"/>
        <w:ind w:left="644"/>
      </w:pPr>
    </w:p>
    <w:tbl>
      <w:tblPr>
        <w:tblStyle w:val="Tablaconcuadrcula"/>
        <w:tblW w:w="11057" w:type="dxa"/>
        <w:tblInd w:w="-1281" w:type="dxa"/>
        <w:tblLook w:val="04A0" w:firstRow="1" w:lastRow="0" w:firstColumn="1" w:lastColumn="0" w:noHBand="0" w:noVBand="1"/>
      </w:tblPr>
      <w:tblGrid>
        <w:gridCol w:w="1985"/>
        <w:gridCol w:w="2126"/>
        <w:gridCol w:w="4962"/>
        <w:gridCol w:w="1984"/>
      </w:tblGrid>
      <w:tr w:rsidR="00C56E1B" w14:paraId="5D87D311" w14:textId="77777777" w:rsidTr="001D0927">
        <w:tc>
          <w:tcPr>
            <w:tcW w:w="1985" w:type="dxa"/>
            <w:tcBorders>
              <w:top w:val="single" w:sz="4" w:space="0" w:color="ED7D31"/>
              <w:bottom w:val="single" w:sz="4" w:space="0" w:color="ED7D31"/>
              <w:right w:val="single" w:sz="4" w:space="0" w:color="ED7D31"/>
            </w:tcBorders>
            <w:shd w:val="clear" w:color="auto" w:fill="ED7D31" w:themeFill="accent2"/>
          </w:tcPr>
          <w:p w14:paraId="73B070EE" w14:textId="3D733FEE" w:rsidR="00857ACA" w:rsidRPr="0082284A" w:rsidRDefault="00C56E1B" w:rsidP="0082284A">
            <w:pPr>
              <w:pStyle w:val="Prrafodelista"/>
              <w:ind w:left="0"/>
              <w:jc w:val="center"/>
              <w:rPr>
                <w:b/>
                <w:bCs/>
                <w:color w:val="FFFFFF" w:themeColor="background1"/>
              </w:rPr>
            </w:pPr>
            <w:r w:rsidRPr="0082284A">
              <w:rPr>
                <w:b/>
                <w:bCs/>
                <w:color w:val="FFFFFF" w:themeColor="background1"/>
              </w:rPr>
              <w:t>SEGÚN</w:t>
            </w:r>
          </w:p>
        </w:tc>
        <w:tc>
          <w:tcPr>
            <w:tcW w:w="2126" w:type="dxa"/>
            <w:tcBorders>
              <w:top w:val="single" w:sz="4" w:space="0" w:color="ED7D31"/>
              <w:left w:val="single" w:sz="4" w:space="0" w:color="ED7D31"/>
              <w:bottom w:val="single" w:sz="4" w:space="0" w:color="ED7D31"/>
              <w:right w:val="single" w:sz="4" w:space="0" w:color="ED7D31"/>
            </w:tcBorders>
            <w:shd w:val="clear" w:color="auto" w:fill="ED7D31" w:themeFill="accent2"/>
          </w:tcPr>
          <w:p w14:paraId="52E94BFA" w14:textId="7F6F5F8B" w:rsidR="00857ACA" w:rsidRPr="0082284A" w:rsidRDefault="00C56E1B" w:rsidP="0082284A">
            <w:pPr>
              <w:pStyle w:val="Prrafodelista"/>
              <w:ind w:left="0"/>
              <w:jc w:val="center"/>
              <w:rPr>
                <w:b/>
                <w:bCs/>
                <w:color w:val="FFFFFF" w:themeColor="background1"/>
              </w:rPr>
            </w:pPr>
            <w:r w:rsidRPr="0082284A">
              <w:rPr>
                <w:b/>
                <w:bCs/>
                <w:color w:val="FFFFFF" w:themeColor="background1"/>
              </w:rPr>
              <w:t>TIPOS</w:t>
            </w:r>
          </w:p>
        </w:tc>
        <w:tc>
          <w:tcPr>
            <w:tcW w:w="4962" w:type="dxa"/>
            <w:tcBorders>
              <w:top w:val="single" w:sz="4" w:space="0" w:color="ED7D31"/>
              <w:left w:val="single" w:sz="4" w:space="0" w:color="ED7D31"/>
              <w:bottom w:val="single" w:sz="4" w:space="0" w:color="ED7D31"/>
              <w:right w:val="single" w:sz="4" w:space="0" w:color="ED7D31"/>
            </w:tcBorders>
            <w:shd w:val="clear" w:color="auto" w:fill="ED7D31" w:themeFill="accent2"/>
          </w:tcPr>
          <w:p w14:paraId="5B1496DA" w14:textId="24715339" w:rsidR="00857ACA" w:rsidRPr="0082284A" w:rsidRDefault="00C56E1B" w:rsidP="0082284A">
            <w:pPr>
              <w:pStyle w:val="Prrafodelista"/>
              <w:ind w:left="0"/>
              <w:jc w:val="center"/>
              <w:rPr>
                <w:b/>
                <w:bCs/>
                <w:color w:val="FFFFFF" w:themeColor="background1"/>
              </w:rPr>
            </w:pPr>
            <w:r w:rsidRPr="0082284A">
              <w:rPr>
                <w:b/>
                <w:bCs/>
                <w:color w:val="FFFFFF" w:themeColor="background1"/>
              </w:rPr>
              <w:t>DEFINICIÓN</w:t>
            </w:r>
          </w:p>
        </w:tc>
        <w:tc>
          <w:tcPr>
            <w:tcW w:w="1984" w:type="dxa"/>
            <w:tcBorders>
              <w:top w:val="single" w:sz="4" w:space="0" w:color="ED7D31"/>
              <w:left w:val="single" w:sz="4" w:space="0" w:color="ED7D31"/>
              <w:bottom w:val="single" w:sz="4" w:space="0" w:color="ED7D31"/>
              <w:right w:val="single" w:sz="4" w:space="0" w:color="ED7D31"/>
            </w:tcBorders>
            <w:shd w:val="clear" w:color="auto" w:fill="ED7D31" w:themeFill="accent2"/>
          </w:tcPr>
          <w:p w14:paraId="3FEC0BA7" w14:textId="75C774AE" w:rsidR="00857ACA" w:rsidRPr="0082284A" w:rsidRDefault="00C56E1B" w:rsidP="0082284A">
            <w:pPr>
              <w:pStyle w:val="Prrafodelista"/>
              <w:ind w:left="0"/>
              <w:jc w:val="center"/>
              <w:rPr>
                <w:b/>
                <w:bCs/>
                <w:color w:val="FFFFFF" w:themeColor="background1"/>
              </w:rPr>
            </w:pPr>
            <w:r w:rsidRPr="0082284A">
              <w:rPr>
                <w:b/>
                <w:bCs/>
                <w:color w:val="FFFFFF" w:themeColor="background1"/>
              </w:rPr>
              <w:t>EJEMPLOS</w:t>
            </w:r>
          </w:p>
        </w:tc>
      </w:tr>
      <w:tr w:rsidR="005814FB" w14:paraId="4FB8AD34" w14:textId="77777777" w:rsidTr="001D0927">
        <w:tc>
          <w:tcPr>
            <w:tcW w:w="1985" w:type="dxa"/>
            <w:vMerge w:val="restart"/>
            <w:tcBorders>
              <w:top w:val="single" w:sz="4" w:space="0" w:color="ED7D31"/>
              <w:right w:val="single" w:sz="4" w:space="0" w:color="ED7D31"/>
            </w:tcBorders>
            <w:shd w:val="clear" w:color="auto" w:fill="ED7D31" w:themeFill="accent2"/>
            <w:vAlign w:val="center"/>
          </w:tcPr>
          <w:p w14:paraId="7FAA3A51" w14:textId="1FF3AC9E" w:rsidR="005814FB" w:rsidRPr="00667175" w:rsidRDefault="005814FB" w:rsidP="0082284A">
            <w:pPr>
              <w:pStyle w:val="Prrafodelista"/>
              <w:ind w:left="0"/>
              <w:jc w:val="center"/>
              <w:rPr>
                <w:b/>
                <w:bCs/>
                <w:color w:val="FFFFFF" w:themeColor="background1"/>
              </w:rPr>
            </w:pPr>
            <w:r w:rsidRPr="00667175">
              <w:rPr>
                <w:b/>
                <w:bCs/>
                <w:color w:val="FFFFFF" w:themeColor="background1"/>
              </w:rPr>
              <w:t>Su coste económico</w:t>
            </w:r>
          </w:p>
        </w:tc>
        <w:tc>
          <w:tcPr>
            <w:tcW w:w="2126" w:type="dxa"/>
            <w:tcBorders>
              <w:top w:val="single" w:sz="4" w:space="0" w:color="ED7D31"/>
              <w:left w:val="single" w:sz="4" w:space="0" w:color="ED7D31"/>
              <w:bottom w:val="single" w:sz="4" w:space="0" w:color="ED7D31"/>
              <w:right w:val="single" w:sz="4" w:space="0" w:color="ED7D31"/>
            </w:tcBorders>
            <w:shd w:val="clear" w:color="auto" w:fill="FBE4D5" w:themeFill="accent2" w:themeFillTint="33"/>
            <w:vAlign w:val="center"/>
          </w:tcPr>
          <w:p w14:paraId="408C2778" w14:textId="6AD30EDD" w:rsidR="005814FB" w:rsidRPr="00667175" w:rsidRDefault="005814FB" w:rsidP="0082284A">
            <w:pPr>
              <w:pStyle w:val="Prrafodelista"/>
              <w:ind w:left="0"/>
              <w:jc w:val="center"/>
              <w:rPr>
                <w:b/>
                <w:bCs/>
                <w:i/>
                <w:iCs/>
                <w:u w:val="single"/>
              </w:rPr>
            </w:pPr>
            <w:r w:rsidRPr="00667175">
              <w:rPr>
                <w:b/>
                <w:bCs/>
                <w:i/>
                <w:iCs/>
                <w:u w:val="single"/>
              </w:rPr>
              <w:t>Freeware</w:t>
            </w:r>
          </w:p>
        </w:tc>
        <w:tc>
          <w:tcPr>
            <w:tcW w:w="4962" w:type="dxa"/>
            <w:tcBorders>
              <w:top w:val="single" w:sz="4" w:space="0" w:color="ED7D31"/>
              <w:left w:val="single" w:sz="4" w:space="0" w:color="ED7D31"/>
              <w:bottom w:val="single" w:sz="4" w:space="0" w:color="ED7D31"/>
              <w:right w:val="single" w:sz="4" w:space="0" w:color="ED7D31"/>
            </w:tcBorders>
            <w:shd w:val="clear" w:color="auto" w:fill="FBE4D5" w:themeFill="accent2" w:themeFillTint="33"/>
            <w:vAlign w:val="center"/>
          </w:tcPr>
          <w:p w14:paraId="5BD2EBC0" w14:textId="50B8C9A7" w:rsidR="005814FB" w:rsidRDefault="005814FB" w:rsidP="00463EA7">
            <w:pPr>
              <w:pStyle w:val="Prrafodelista"/>
              <w:ind w:left="0"/>
              <w:jc w:val="left"/>
            </w:pPr>
            <w:r>
              <w:t>Son gratuitos.</w:t>
            </w:r>
          </w:p>
        </w:tc>
        <w:tc>
          <w:tcPr>
            <w:tcW w:w="1984" w:type="dxa"/>
            <w:tcBorders>
              <w:top w:val="single" w:sz="4" w:space="0" w:color="ED7D31"/>
              <w:left w:val="single" w:sz="4" w:space="0" w:color="ED7D31"/>
              <w:bottom w:val="single" w:sz="4" w:space="0" w:color="ED7D31"/>
              <w:right w:val="single" w:sz="4" w:space="0" w:color="ED7D31"/>
            </w:tcBorders>
            <w:shd w:val="clear" w:color="auto" w:fill="FBE4D5" w:themeFill="accent2" w:themeFillTint="33"/>
            <w:vAlign w:val="center"/>
          </w:tcPr>
          <w:p w14:paraId="56A6A3B7" w14:textId="77777777" w:rsidR="005814FB" w:rsidRDefault="005814FB" w:rsidP="0082284A">
            <w:pPr>
              <w:pStyle w:val="Prrafodelista"/>
              <w:ind w:left="0"/>
              <w:jc w:val="center"/>
            </w:pPr>
            <w:r>
              <w:t>Ubuntu</w:t>
            </w:r>
          </w:p>
          <w:p w14:paraId="45AB17B1" w14:textId="0F4C0ECF" w:rsidR="005814FB" w:rsidRDefault="005814FB" w:rsidP="0082284A">
            <w:pPr>
              <w:pStyle w:val="Prrafodelista"/>
              <w:ind w:left="0"/>
              <w:jc w:val="center"/>
            </w:pPr>
            <w:r>
              <w:t>Linux</w:t>
            </w:r>
          </w:p>
        </w:tc>
      </w:tr>
      <w:tr w:rsidR="005814FB" w14:paraId="5D683D0C" w14:textId="77777777" w:rsidTr="001D0927">
        <w:tc>
          <w:tcPr>
            <w:tcW w:w="1985" w:type="dxa"/>
            <w:vMerge/>
            <w:tcBorders>
              <w:bottom w:val="single" w:sz="4" w:space="0" w:color="FFFFFF" w:themeColor="background1"/>
              <w:right w:val="single" w:sz="4" w:space="0" w:color="ED7D31"/>
            </w:tcBorders>
            <w:shd w:val="clear" w:color="auto" w:fill="ED7D31" w:themeFill="accent2"/>
            <w:vAlign w:val="center"/>
          </w:tcPr>
          <w:p w14:paraId="070BE633" w14:textId="77777777" w:rsidR="005814FB" w:rsidRPr="00667175" w:rsidRDefault="005814FB" w:rsidP="0082284A">
            <w:pPr>
              <w:pStyle w:val="Prrafodelista"/>
              <w:ind w:left="0"/>
              <w:jc w:val="center"/>
              <w:rPr>
                <w:b/>
                <w:bCs/>
                <w:color w:val="FFFFFF" w:themeColor="background1"/>
              </w:rPr>
            </w:pPr>
          </w:p>
        </w:tc>
        <w:tc>
          <w:tcPr>
            <w:tcW w:w="2126" w:type="dxa"/>
            <w:tcBorders>
              <w:top w:val="single" w:sz="4" w:space="0" w:color="ED7D31"/>
              <w:left w:val="single" w:sz="4" w:space="0" w:color="ED7D31"/>
              <w:bottom w:val="single" w:sz="4" w:space="0" w:color="ED7D31"/>
              <w:right w:val="single" w:sz="4" w:space="0" w:color="ED7D31"/>
            </w:tcBorders>
            <w:vAlign w:val="center"/>
          </w:tcPr>
          <w:p w14:paraId="6E8AEA45" w14:textId="1F5A3612" w:rsidR="005814FB" w:rsidRPr="00667175" w:rsidRDefault="005814FB" w:rsidP="0082284A">
            <w:pPr>
              <w:pStyle w:val="Prrafodelista"/>
              <w:ind w:left="0"/>
              <w:jc w:val="center"/>
              <w:rPr>
                <w:b/>
                <w:bCs/>
                <w:u w:val="single"/>
              </w:rPr>
            </w:pPr>
            <w:r w:rsidRPr="00667175">
              <w:rPr>
                <w:b/>
                <w:bCs/>
                <w:u w:val="single"/>
              </w:rPr>
              <w:t>Comerciales</w:t>
            </w:r>
          </w:p>
        </w:tc>
        <w:tc>
          <w:tcPr>
            <w:tcW w:w="4962" w:type="dxa"/>
            <w:tcBorders>
              <w:top w:val="single" w:sz="4" w:space="0" w:color="ED7D31"/>
              <w:left w:val="single" w:sz="4" w:space="0" w:color="ED7D31"/>
              <w:bottom w:val="single" w:sz="4" w:space="0" w:color="ED7D31"/>
              <w:right w:val="single" w:sz="4" w:space="0" w:color="ED7D31"/>
            </w:tcBorders>
            <w:vAlign w:val="center"/>
          </w:tcPr>
          <w:p w14:paraId="624A5EA9" w14:textId="2981D30D" w:rsidR="005814FB" w:rsidRDefault="005814FB" w:rsidP="00463EA7">
            <w:pPr>
              <w:pStyle w:val="Prrafodelista"/>
              <w:ind w:left="0"/>
              <w:jc w:val="left"/>
            </w:pPr>
            <w:r>
              <w:t>Son de pago.</w:t>
            </w:r>
          </w:p>
        </w:tc>
        <w:tc>
          <w:tcPr>
            <w:tcW w:w="1984" w:type="dxa"/>
            <w:tcBorders>
              <w:top w:val="single" w:sz="4" w:space="0" w:color="ED7D31"/>
              <w:left w:val="single" w:sz="4" w:space="0" w:color="ED7D31"/>
              <w:bottom w:val="single" w:sz="4" w:space="0" w:color="ED7D31"/>
              <w:right w:val="single" w:sz="4" w:space="0" w:color="ED7D31"/>
            </w:tcBorders>
            <w:vAlign w:val="center"/>
          </w:tcPr>
          <w:p w14:paraId="7C533F1F" w14:textId="77777777" w:rsidR="005814FB" w:rsidRDefault="005814FB" w:rsidP="0082284A">
            <w:pPr>
              <w:pStyle w:val="Prrafodelista"/>
              <w:ind w:left="0"/>
              <w:jc w:val="center"/>
            </w:pPr>
            <w:r>
              <w:t>Windows</w:t>
            </w:r>
          </w:p>
          <w:p w14:paraId="5A1E7480" w14:textId="7C1FA2C2" w:rsidR="005814FB" w:rsidRDefault="005814FB" w:rsidP="0082284A">
            <w:pPr>
              <w:pStyle w:val="Prrafodelista"/>
              <w:ind w:left="0"/>
              <w:jc w:val="center"/>
            </w:pPr>
            <w:r>
              <w:t>OSX</w:t>
            </w:r>
          </w:p>
        </w:tc>
      </w:tr>
      <w:tr w:rsidR="003B49BB" w14:paraId="17B2DA7B" w14:textId="77777777" w:rsidTr="001D0927">
        <w:tc>
          <w:tcPr>
            <w:tcW w:w="1985" w:type="dxa"/>
            <w:vMerge w:val="restart"/>
            <w:tcBorders>
              <w:top w:val="single" w:sz="4" w:space="0" w:color="FFFFFF" w:themeColor="background1"/>
              <w:right w:val="single" w:sz="4" w:space="0" w:color="ED7D31"/>
            </w:tcBorders>
            <w:shd w:val="clear" w:color="auto" w:fill="ED7D31" w:themeFill="accent2"/>
            <w:vAlign w:val="center"/>
          </w:tcPr>
          <w:p w14:paraId="05821899" w14:textId="2C441F9A" w:rsidR="003B49BB" w:rsidRPr="00667175" w:rsidRDefault="003B49BB" w:rsidP="0082284A">
            <w:pPr>
              <w:pStyle w:val="Prrafodelista"/>
              <w:ind w:left="0"/>
              <w:jc w:val="center"/>
              <w:rPr>
                <w:b/>
                <w:bCs/>
                <w:color w:val="FFFFFF" w:themeColor="background1"/>
              </w:rPr>
            </w:pPr>
            <w:r w:rsidRPr="00667175">
              <w:rPr>
                <w:b/>
                <w:bCs/>
                <w:color w:val="FFFFFF" w:themeColor="background1"/>
              </w:rPr>
              <w:t>Su propiedad intelectual</w:t>
            </w:r>
          </w:p>
        </w:tc>
        <w:tc>
          <w:tcPr>
            <w:tcW w:w="2126" w:type="dxa"/>
            <w:tcBorders>
              <w:top w:val="single" w:sz="4" w:space="0" w:color="ED7D31"/>
              <w:left w:val="single" w:sz="4" w:space="0" w:color="ED7D31"/>
              <w:bottom w:val="single" w:sz="4" w:space="0" w:color="ED7D31"/>
              <w:right w:val="single" w:sz="4" w:space="0" w:color="ED7D31"/>
            </w:tcBorders>
            <w:shd w:val="clear" w:color="auto" w:fill="FBE4D5" w:themeFill="accent2" w:themeFillTint="33"/>
            <w:vAlign w:val="center"/>
          </w:tcPr>
          <w:p w14:paraId="6AF656BC" w14:textId="4ADD173C" w:rsidR="003B49BB" w:rsidRPr="00667175" w:rsidRDefault="003B49BB" w:rsidP="0082284A">
            <w:pPr>
              <w:pStyle w:val="Prrafodelista"/>
              <w:ind w:left="0"/>
              <w:jc w:val="center"/>
              <w:rPr>
                <w:b/>
                <w:bCs/>
                <w:u w:val="single"/>
              </w:rPr>
            </w:pPr>
            <w:r w:rsidRPr="00667175">
              <w:rPr>
                <w:b/>
                <w:bCs/>
                <w:u w:val="single"/>
              </w:rPr>
              <w:t>Libres*</w:t>
            </w:r>
          </w:p>
        </w:tc>
        <w:tc>
          <w:tcPr>
            <w:tcW w:w="4962" w:type="dxa"/>
            <w:tcBorders>
              <w:top w:val="single" w:sz="4" w:space="0" w:color="ED7D31"/>
              <w:left w:val="single" w:sz="4" w:space="0" w:color="ED7D31"/>
              <w:bottom w:val="single" w:sz="4" w:space="0" w:color="ED7D31"/>
              <w:right w:val="single" w:sz="4" w:space="0" w:color="ED7D31"/>
            </w:tcBorders>
            <w:shd w:val="clear" w:color="auto" w:fill="FBE4D5" w:themeFill="accent2" w:themeFillTint="33"/>
          </w:tcPr>
          <w:p w14:paraId="076A4A22" w14:textId="70D8E2E4" w:rsidR="003B49BB" w:rsidRDefault="003B49BB" w:rsidP="00801C9B">
            <w:pPr>
              <w:pStyle w:val="Prrafodelista"/>
              <w:ind w:left="0"/>
            </w:pPr>
            <w:r>
              <w:t>Se pueden usar, distribuir, acceder y modificar libremente.</w:t>
            </w:r>
          </w:p>
        </w:tc>
        <w:tc>
          <w:tcPr>
            <w:tcW w:w="1984" w:type="dxa"/>
            <w:tcBorders>
              <w:top w:val="single" w:sz="4" w:space="0" w:color="ED7D31"/>
              <w:left w:val="single" w:sz="4" w:space="0" w:color="ED7D31"/>
              <w:bottom w:val="single" w:sz="4" w:space="0" w:color="ED7D31"/>
              <w:right w:val="single" w:sz="4" w:space="0" w:color="ED7D31"/>
            </w:tcBorders>
            <w:shd w:val="clear" w:color="auto" w:fill="FBE4D5" w:themeFill="accent2" w:themeFillTint="33"/>
            <w:vAlign w:val="center"/>
          </w:tcPr>
          <w:p w14:paraId="13AABA1E" w14:textId="1736F565" w:rsidR="003B49BB" w:rsidRDefault="003B49BB" w:rsidP="0082284A">
            <w:pPr>
              <w:pStyle w:val="Prrafodelista"/>
              <w:ind w:left="0"/>
              <w:jc w:val="center"/>
            </w:pPr>
            <w:r>
              <w:t>Ubuntu</w:t>
            </w:r>
          </w:p>
        </w:tc>
      </w:tr>
      <w:tr w:rsidR="003B49BB" w14:paraId="095988AD" w14:textId="77777777" w:rsidTr="001D0927">
        <w:tc>
          <w:tcPr>
            <w:tcW w:w="1985" w:type="dxa"/>
            <w:vMerge/>
            <w:tcBorders>
              <w:bottom w:val="single" w:sz="4" w:space="0" w:color="FFFFFF" w:themeColor="background1"/>
              <w:right w:val="single" w:sz="4" w:space="0" w:color="ED7D31"/>
            </w:tcBorders>
            <w:shd w:val="clear" w:color="auto" w:fill="ED7D31" w:themeFill="accent2"/>
            <w:vAlign w:val="center"/>
          </w:tcPr>
          <w:p w14:paraId="29055E8E" w14:textId="77777777" w:rsidR="003B49BB" w:rsidRPr="00667175" w:rsidRDefault="003B49BB" w:rsidP="0082284A">
            <w:pPr>
              <w:pStyle w:val="Prrafodelista"/>
              <w:ind w:left="0"/>
              <w:jc w:val="center"/>
              <w:rPr>
                <w:b/>
                <w:bCs/>
                <w:color w:val="FFFFFF" w:themeColor="background1"/>
              </w:rPr>
            </w:pPr>
          </w:p>
        </w:tc>
        <w:tc>
          <w:tcPr>
            <w:tcW w:w="2126" w:type="dxa"/>
            <w:tcBorders>
              <w:top w:val="single" w:sz="4" w:space="0" w:color="ED7D31"/>
              <w:left w:val="single" w:sz="4" w:space="0" w:color="ED7D31"/>
              <w:bottom w:val="single" w:sz="4" w:space="0" w:color="ED7D31"/>
              <w:right w:val="single" w:sz="4" w:space="0" w:color="ED7D31"/>
            </w:tcBorders>
            <w:vAlign w:val="center"/>
          </w:tcPr>
          <w:p w14:paraId="4E0935AB" w14:textId="6E66FDAD" w:rsidR="003B49BB" w:rsidRPr="00667175" w:rsidRDefault="003B49BB" w:rsidP="0082284A">
            <w:pPr>
              <w:pStyle w:val="Prrafodelista"/>
              <w:ind w:left="0"/>
              <w:jc w:val="center"/>
              <w:rPr>
                <w:b/>
                <w:bCs/>
                <w:u w:val="single"/>
              </w:rPr>
            </w:pPr>
            <w:r w:rsidRPr="00667175">
              <w:rPr>
                <w:b/>
                <w:bCs/>
                <w:u w:val="single"/>
              </w:rPr>
              <w:t>Propietarias</w:t>
            </w:r>
          </w:p>
        </w:tc>
        <w:tc>
          <w:tcPr>
            <w:tcW w:w="4962" w:type="dxa"/>
            <w:tcBorders>
              <w:top w:val="single" w:sz="4" w:space="0" w:color="ED7D31"/>
              <w:left w:val="single" w:sz="4" w:space="0" w:color="ED7D31"/>
              <w:bottom w:val="single" w:sz="4" w:space="0" w:color="ED7D31"/>
              <w:right w:val="single" w:sz="4" w:space="0" w:color="ED7D31"/>
            </w:tcBorders>
          </w:tcPr>
          <w:p w14:paraId="525CB0EB" w14:textId="7E0584DA" w:rsidR="003B49BB" w:rsidRDefault="003B49BB" w:rsidP="00801C9B">
            <w:pPr>
              <w:pStyle w:val="Prrafodelista"/>
              <w:ind w:left="0"/>
            </w:pPr>
            <w:r>
              <w:t>Son SO cuya propiedad es de la empresa que los ha desarrollado. La empresa no vende el SO sino una licencia. No se tiene acceso al código fuente o, por lo menos, no se tiene permiso para modificarlo libremente.</w:t>
            </w:r>
          </w:p>
        </w:tc>
        <w:tc>
          <w:tcPr>
            <w:tcW w:w="1984" w:type="dxa"/>
            <w:tcBorders>
              <w:top w:val="single" w:sz="4" w:space="0" w:color="ED7D31"/>
              <w:left w:val="single" w:sz="4" w:space="0" w:color="ED7D31"/>
              <w:bottom w:val="single" w:sz="4" w:space="0" w:color="ED7D31"/>
              <w:right w:val="single" w:sz="4" w:space="0" w:color="ED7D31"/>
            </w:tcBorders>
            <w:vAlign w:val="center"/>
          </w:tcPr>
          <w:p w14:paraId="48FC125E" w14:textId="43C21175" w:rsidR="003B49BB" w:rsidRDefault="003B49BB" w:rsidP="0082284A">
            <w:pPr>
              <w:pStyle w:val="Prrafodelista"/>
              <w:ind w:left="0"/>
              <w:jc w:val="center"/>
            </w:pPr>
            <w:r>
              <w:t>Windows</w:t>
            </w:r>
          </w:p>
        </w:tc>
      </w:tr>
      <w:tr w:rsidR="00F04A55" w14:paraId="574A9144" w14:textId="77777777" w:rsidTr="001D0927">
        <w:tc>
          <w:tcPr>
            <w:tcW w:w="1985" w:type="dxa"/>
            <w:vMerge w:val="restart"/>
            <w:tcBorders>
              <w:top w:val="single" w:sz="4" w:space="0" w:color="FFFFFF" w:themeColor="background1"/>
              <w:right w:val="single" w:sz="4" w:space="0" w:color="ED7D31"/>
            </w:tcBorders>
            <w:shd w:val="clear" w:color="auto" w:fill="ED7D31" w:themeFill="accent2"/>
            <w:vAlign w:val="center"/>
          </w:tcPr>
          <w:p w14:paraId="40021F41" w14:textId="78973776" w:rsidR="00F04A55" w:rsidRPr="00667175" w:rsidRDefault="00F04A55" w:rsidP="0082284A">
            <w:pPr>
              <w:pStyle w:val="Prrafodelista"/>
              <w:ind w:left="0"/>
              <w:jc w:val="center"/>
              <w:rPr>
                <w:b/>
                <w:bCs/>
                <w:color w:val="FFFFFF" w:themeColor="background1"/>
              </w:rPr>
            </w:pPr>
            <w:r w:rsidRPr="00667175">
              <w:rPr>
                <w:b/>
                <w:bCs/>
                <w:color w:val="FFFFFF" w:themeColor="background1"/>
              </w:rPr>
              <w:t>Su acceso al código fuente</w:t>
            </w:r>
          </w:p>
        </w:tc>
        <w:tc>
          <w:tcPr>
            <w:tcW w:w="2126" w:type="dxa"/>
            <w:tcBorders>
              <w:top w:val="single" w:sz="4" w:space="0" w:color="ED7D31"/>
              <w:left w:val="single" w:sz="4" w:space="0" w:color="ED7D31"/>
              <w:bottom w:val="single" w:sz="4" w:space="0" w:color="ED7D31"/>
              <w:right w:val="single" w:sz="4" w:space="0" w:color="ED7D31"/>
            </w:tcBorders>
            <w:shd w:val="clear" w:color="auto" w:fill="FBE4D5" w:themeFill="accent2" w:themeFillTint="33"/>
            <w:vAlign w:val="center"/>
          </w:tcPr>
          <w:p w14:paraId="2C75D50F" w14:textId="389E893B" w:rsidR="00F04A55" w:rsidRPr="00667175" w:rsidRDefault="00F04A55" w:rsidP="0082284A">
            <w:pPr>
              <w:pStyle w:val="Prrafodelista"/>
              <w:ind w:left="0"/>
              <w:jc w:val="center"/>
              <w:rPr>
                <w:b/>
                <w:bCs/>
                <w:i/>
                <w:iCs/>
                <w:u w:val="single"/>
              </w:rPr>
            </w:pPr>
            <w:r w:rsidRPr="00667175">
              <w:rPr>
                <w:b/>
                <w:bCs/>
                <w:i/>
                <w:iCs/>
                <w:u w:val="single"/>
              </w:rPr>
              <w:t xml:space="preserve">Open </w:t>
            </w:r>
            <w:proofErr w:type="spellStart"/>
            <w:r w:rsidRPr="00667175">
              <w:rPr>
                <w:b/>
                <w:bCs/>
                <w:i/>
                <w:iCs/>
                <w:u w:val="single"/>
              </w:rPr>
              <w:t>Source</w:t>
            </w:r>
            <w:proofErr w:type="spellEnd"/>
          </w:p>
        </w:tc>
        <w:tc>
          <w:tcPr>
            <w:tcW w:w="4962" w:type="dxa"/>
            <w:tcBorders>
              <w:top w:val="single" w:sz="4" w:space="0" w:color="ED7D31"/>
              <w:left w:val="single" w:sz="4" w:space="0" w:color="ED7D31"/>
              <w:bottom w:val="single" w:sz="4" w:space="0" w:color="ED7D31"/>
              <w:right w:val="single" w:sz="4" w:space="0" w:color="ED7D31"/>
            </w:tcBorders>
            <w:shd w:val="clear" w:color="auto" w:fill="FBE4D5" w:themeFill="accent2" w:themeFillTint="33"/>
          </w:tcPr>
          <w:p w14:paraId="3F7B6F20" w14:textId="1DA1303E" w:rsidR="00F04A55" w:rsidRDefault="00F04A55" w:rsidP="00801C9B">
            <w:pPr>
              <w:pStyle w:val="Prrafodelista"/>
              <w:ind w:left="0"/>
            </w:pPr>
            <w:r>
              <w:t>Permiten el acceso libre al código.</w:t>
            </w:r>
          </w:p>
        </w:tc>
        <w:tc>
          <w:tcPr>
            <w:tcW w:w="1984" w:type="dxa"/>
            <w:tcBorders>
              <w:top w:val="single" w:sz="4" w:space="0" w:color="ED7D31"/>
              <w:left w:val="single" w:sz="4" w:space="0" w:color="ED7D31"/>
              <w:bottom w:val="single" w:sz="4" w:space="0" w:color="ED7D31"/>
              <w:right w:val="single" w:sz="4" w:space="0" w:color="ED7D31"/>
            </w:tcBorders>
            <w:shd w:val="clear" w:color="auto" w:fill="FBE4D5" w:themeFill="accent2" w:themeFillTint="33"/>
            <w:vAlign w:val="center"/>
          </w:tcPr>
          <w:p w14:paraId="7D62EDD2" w14:textId="0673955C" w:rsidR="00F04A55" w:rsidRDefault="00F04A55" w:rsidP="0082284A">
            <w:pPr>
              <w:pStyle w:val="Prrafodelista"/>
              <w:ind w:left="0"/>
              <w:jc w:val="center"/>
            </w:pPr>
            <w:r>
              <w:t>Ubuntu</w:t>
            </w:r>
          </w:p>
        </w:tc>
      </w:tr>
      <w:tr w:rsidR="00F04A55" w14:paraId="6A703480" w14:textId="77777777" w:rsidTr="001D0927">
        <w:tc>
          <w:tcPr>
            <w:tcW w:w="1985" w:type="dxa"/>
            <w:vMerge/>
            <w:tcBorders>
              <w:bottom w:val="single" w:sz="4" w:space="0" w:color="ED7D31"/>
              <w:right w:val="single" w:sz="4" w:space="0" w:color="ED7D31"/>
            </w:tcBorders>
            <w:shd w:val="clear" w:color="auto" w:fill="ED7D31" w:themeFill="accent2"/>
            <w:vAlign w:val="center"/>
          </w:tcPr>
          <w:p w14:paraId="3766D1BC" w14:textId="77777777" w:rsidR="00F04A55" w:rsidRDefault="00F04A55" w:rsidP="0082284A">
            <w:pPr>
              <w:pStyle w:val="Prrafodelista"/>
              <w:ind w:left="0"/>
              <w:jc w:val="center"/>
            </w:pPr>
          </w:p>
        </w:tc>
        <w:tc>
          <w:tcPr>
            <w:tcW w:w="2126" w:type="dxa"/>
            <w:tcBorders>
              <w:top w:val="single" w:sz="4" w:space="0" w:color="ED7D31"/>
              <w:left w:val="single" w:sz="4" w:space="0" w:color="ED7D31"/>
              <w:bottom w:val="single" w:sz="4" w:space="0" w:color="ED7D31"/>
              <w:right w:val="single" w:sz="4" w:space="0" w:color="ED7D31"/>
            </w:tcBorders>
            <w:vAlign w:val="center"/>
          </w:tcPr>
          <w:p w14:paraId="7E88F395" w14:textId="014DBE79" w:rsidR="00F04A55" w:rsidRPr="00667175" w:rsidRDefault="00F04A55" w:rsidP="0082284A">
            <w:pPr>
              <w:pStyle w:val="Prrafodelista"/>
              <w:ind w:left="0"/>
              <w:jc w:val="center"/>
              <w:rPr>
                <w:b/>
                <w:bCs/>
                <w:u w:val="single"/>
              </w:rPr>
            </w:pPr>
            <w:r w:rsidRPr="00667175">
              <w:rPr>
                <w:b/>
                <w:bCs/>
                <w:u w:val="single"/>
              </w:rPr>
              <w:t>Cerradas (privativas)</w:t>
            </w:r>
          </w:p>
        </w:tc>
        <w:tc>
          <w:tcPr>
            <w:tcW w:w="4962" w:type="dxa"/>
            <w:tcBorders>
              <w:top w:val="single" w:sz="4" w:space="0" w:color="ED7D31"/>
              <w:left w:val="single" w:sz="4" w:space="0" w:color="ED7D31"/>
              <w:bottom w:val="single" w:sz="4" w:space="0" w:color="ED7D31"/>
              <w:right w:val="single" w:sz="4" w:space="0" w:color="ED7D31"/>
            </w:tcBorders>
            <w:vAlign w:val="center"/>
          </w:tcPr>
          <w:p w14:paraId="66F5969C" w14:textId="7689572B" w:rsidR="00F04A55" w:rsidRDefault="00F04A55" w:rsidP="0082284A">
            <w:pPr>
              <w:pStyle w:val="Prrafodelista"/>
              <w:ind w:left="0"/>
              <w:jc w:val="left"/>
            </w:pPr>
            <w:r>
              <w:t>No permiten el acceso al código.</w:t>
            </w:r>
          </w:p>
        </w:tc>
        <w:tc>
          <w:tcPr>
            <w:tcW w:w="1984" w:type="dxa"/>
            <w:tcBorders>
              <w:top w:val="single" w:sz="4" w:space="0" w:color="ED7D31"/>
              <w:left w:val="single" w:sz="4" w:space="0" w:color="ED7D31"/>
              <w:bottom w:val="single" w:sz="4" w:space="0" w:color="ED7D31"/>
              <w:right w:val="single" w:sz="4" w:space="0" w:color="ED7D31"/>
            </w:tcBorders>
            <w:vAlign w:val="center"/>
          </w:tcPr>
          <w:p w14:paraId="769FC5B2" w14:textId="5285284D" w:rsidR="00F04A55" w:rsidRDefault="00F04A55" w:rsidP="0082284A">
            <w:pPr>
              <w:pStyle w:val="Prrafodelista"/>
              <w:ind w:left="0"/>
              <w:jc w:val="center"/>
            </w:pPr>
            <w:r>
              <w:t>Windows</w:t>
            </w:r>
          </w:p>
        </w:tc>
      </w:tr>
    </w:tbl>
    <w:p w14:paraId="19F02D18" w14:textId="299F88C7" w:rsidR="001A4CBE" w:rsidRDefault="001D0927" w:rsidP="001D0927">
      <w:r>
        <w:t xml:space="preserve">* </w:t>
      </w:r>
      <w:r w:rsidR="001A4CBE">
        <w:t>Para que un software sea considerado libre debe garantizar 4 cosas:</w:t>
      </w:r>
    </w:p>
    <w:p w14:paraId="7763801A" w14:textId="3CFD65EF" w:rsidR="001A4CBE" w:rsidRDefault="001A4CBE" w:rsidP="001D0927">
      <w:pPr>
        <w:pStyle w:val="Prrafodelista"/>
        <w:numPr>
          <w:ilvl w:val="0"/>
          <w:numId w:val="30"/>
        </w:numPr>
      </w:pPr>
      <w:r w:rsidRPr="00667175">
        <w:rPr>
          <w:b/>
          <w:bCs/>
        </w:rPr>
        <w:t>Libertad 0: Libertad de uso.</w:t>
      </w:r>
      <w:r>
        <w:t xml:space="preserve"> </w:t>
      </w:r>
      <w:r w:rsidR="00311499">
        <w:t>Libertad para usar el programa con cualquier propósito.</w:t>
      </w:r>
    </w:p>
    <w:p w14:paraId="603C4BB4" w14:textId="02CB0219" w:rsidR="00311499" w:rsidRDefault="00311499" w:rsidP="001D0927">
      <w:pPr>
        <w:pStyle w:val="Prrafodelista"/>
        <w:numPr>
          <w:ilvl w:val="0"/>
          <w:numId w:val="30"/>
        </w:numPr>
      </w:pPr>
      <w:r w:rsidRPr="00667175">
        <w:rPr>
          <w:b/>
          <w:bCs/>
        </w:rPr>
        <w:t>Libertad 1: Libertad de estudio.</w:t>
      </w:r>
      <w:r>
        <w:t xml:space="preserve"> Libertad para estudiar cómo funciona el programa y modificarlo, adaptándolo a las propias necesidades.</w:t>
      </w:r>
    </w:p>
    <w:p w14:paraId="01D909A0" w14:textId="77F00755" w:rsidR="00311499" w:rsidRDefault="00311499" w:rsidP="001D0927">
      <w:pPr>
        <w:pStyle w:val="Prrafodelista"/>
        <w:numPr>
          <w:ilvl w:val="0"/>
          <w:numId w:val="30"/>
        </w:numPr>
      </w:pPr>
      <w:r w:rsidRPr="00667175">
        <w:rPr>
          <w:b/>
          <w:bCs/>
        </w:rPr>
        <w:t>Libertad 2: Libertad de distribución.</w:t>
      </w:r>
      <w:r>
        <w:t xml:space="preserve"> Libertad de distribui</w:t>
      </w:r>
      <w:r w:rsidR="00DF0EB0">
        <w:t>r copias del programa.</w:t>
      </w:r>
    </w:p>
    <w:p w14:paraId="6CD593E9" w14:textId="3A84BC77" w:rsidR="009F2A24" w:rsidRDefault="00DF0EB0" w:rsidP="00022A09">
      <w:pPr>
        <w:pStyle w:val="Prrafodelista"/>
        <w:numPr>
          <w:ilvl w:val="0"/>
          <w:numId w:val="30"/>
        </w:numPr>
      </w:pPr>
      <w:r w:rsidRPr="00667175">
        <w:rPr>
          <w:b/>
          <w:bCs/>
        </w:rPr>
        <w:t>Libertad 3: Libertad de mejora.</w:t>
      </w:r>
      <w:r>
        <w:t xml:space="preserve"> Libertad de mejorar el programa y hacer públicas esas mejoras a los demás de forma que toda la comunidad se beneficie.</w:t>
      </w:r>
    </w:p>
    <w:p w14:paraId="00DDFB56" w14:textId="58EAE6C4" w:rsidR="00F320FC" w:rsidRDefault="00F320FC" w:rsidP="00F320FC"/>
    <w:p w14:paraId="1E3224AC" w14:textId="0A5263A6" w:rsidR="00F320FC" w:rsidRDefault="00F320FC" w:rsidP="00F320FC">
      <w:pPr>
        <w:pStyle w:val="Ttulo1"/>
      </w:pPr>
      <w:bookmarkStart w:id="4" w:name="_Toc117605193"/>
      <w:r>
        <w:t>LICENCIAS</w:t>
      </w:r>
      <w:bookmarkEnd w:id="4"/>
    </w:p>
    <w:p w14:paraId="2391C765" w14:textId="5873731E" w:rsidR="009F3FE0" w:rsidRDefault="00244766" w:rsidP="00F320FC">
      <w:r>
        <w:t>Son los contratos o acuerdos legales que se establecen entre los usuarios del software y su autor.</w:t>
      </w:r>
    </w:p>
    <w:p w14:paraId="78E29A13" w14:textId="17B93EF1" w:rsidR="00792F14" w:rsidRDefault="0068574C" w:rsidP="00792F14">
      <w:r>
        <w:t xml:space="preserve">Su objetivo es </w:t>
      </w:r>
      <w:r w:rsidR="00792F14">
        <w:t xml:space="preserve">describir las </w:t>
      </w:r>
      <w:r w:rsidR="00D76CE5">
        <w:t>obligaciones y derechos de los usuarios y autores del software.</w:t>
      </w:r>
    </w:p>
    <w:p w14:paraId="38B05EBF" w14:textId="2629EB5B" w:rsidR="000838F7" w:rsidRDefault="00063BF3" w:rsidP="00063BF3">
      <w:pPr>
        <w:pStyle w:val="Ttulo2"/>
        <w:numPr>
          <w:ilvl w:val="0"/>
          <w:numId w:val="41"/>
        </w:numPr>
      </w:pPr>
      <w:bookmarkStart w:id="5" w:name="_Toc117605194"/>
      <w:r>
        <w:t>COMERCIALES, PROPIETARIAS O PRIVATIVAS</w:t>
      </w:r>
      <w:bookmarkEnd w:id="5"/>
    </w:p>
    <w:p w14:paraId="3E027D4F" w14:textId="77777777" w:rsidR="00D80FCE" w:rsidRDefault="00D80FCE" w:rsidP="00D80FCE">
      <w:pPr>
        <w:pStyle w:val="Prrafodelista"/>
      </w:pPr>
    </w:p>
    <w:p w14:paraId="4005B126" w14:textId="48E63969" w:rsidR="000838F7" w:rsidRDefault="000838F7" w:rsidP="000838F7">
      <w:pPr>
        <w:pStyle w:val="Prrafodelista"/>
        <w:numPr>
          <w:ilvl w:val="2"/>
          <w:numId w:val="30"/>
        </w:numPr>
      </w:pPr>
      <w:r w:rsidRPr="00063BF3">
        <w:rPr>
          <w:b/>
          <w:bCs/>
        </w:rPr>
        <w:t>OEM</w:t>
      </w:r>
      <w:r>
        <w:t xml:space="preserve">. </w:t>
      </w:r>
      <w:r w:rsidR="00AE55C8">
        <w:t xml:space="preserve">Cuando se compra un producto (ordenador) este viene con un sistema operativo </w:t>
      </w:r>
      <w:r w:rsidR="009C63C1">
        <w:t>asociado, tiene licencia de uso en ese único sistema.</w:t>
      </w:r>
    </w:p>
    <w:p w14:paraId="43355480" w14:textId="4685B1D1" w:rsidR="009C63C1" w:rsidRDefault="009C63C1" w:rsidP="000838F7">
      <w:pPr>
        <w:pStyle w:val="Prrafodelista"/>
        <w:numPr>
          <w:ilvl w:val="2"/>
          <w:numId w:val="30"/>
        </w:numPr>
      </w:pPr>
      <w:proofErr w:type="spellStart"/>
      <w:r w:rsidRPr="00063BF3">
        <w:rPr>
          <w:b/>
          <w:bCs/>
        </w:rPr>
        <w:lastRenderedPageBreak/>
        <w:t>Retail</w:t>
      </w:r>
      <w:proofErr w:type="spellEnd"/>
      <w:r>
        <w:t>. Se compra directamente al desarrollador. Se es propietario de la licencia, podemos instalarlo en cualquier tipo de hardware compatible.</w:t>
      </w:r>
    </w:p>
    <w:p w14:paraId="120382BC" w14:textId="25B2E4F5" w:rsidR="009C63C1" w:rsidRDefault="009C63C1" w:rsidP="000838F7">
      <w:pPr>
        <w:pStyle w:val="Prrafodelista"/>
        <w:numPr>
          <w:ilvl w:val="2"/>
          <w:numId w:val="30"/>
        </w:numPr>
      </w:pPr>
      <w:r w:rsidRPr="00063BF3">
        <w:rPr>
          <w:b/>
          <w:bCs/>
        </w:rPr>
        <w:t>VLM (por volumen)</w:t>
      </w:r>
      <w:r>
        <w:t xml:space="preserve">. </w:t>
      </w:r>
      <w:r w:rsidR="002706AE">
        <w:t xml:space="preserve">Se compran por bloques y son utilizadas por empresas. </w:t>
      </w:r>
      <w:r w:rsidR="00372A11">
        <w:t>Con una única clave de licencia se puede instalar el SO en varios equipos a la vez.</w:t>
      </w:r>
    </w:p>
    <w:p w14:paraId="5B064E4A" w14:textId="1098A4D7" w:rsidR="00372A11" w:rsidRDefault="00F01ADF" w:rsidP="000838F7">
      <w:pPr>
        <w:pStyle w:val="Prrafodelista"/>
        <w:numPr>
          <w:ilvl w:val="2"/>
          <w:numId w:val="30"/>
        </w:numPr>
      </w:pPr>
      <w:r w:rsidRPr="00063BF3">
        <w:rPr>
          <w:b/>
          <w:bCs/>
        </w:rPr>
        <w:t>MSDN</w:t>
      </w:r>
      <w:r>
        <w:t xml:space="preserve">. Sólo se puede usar para actividades educativas y de formación. </w:t>
      </w:r>
      <w:r w:rsidR="00052EA0">
        <w:t>Si se usa en equipos fuera de estas actividades, es ilegal.</w:t>
      </w:r>
    </w:p>
    <w:p w14:paraId="4AF88DAB" w14:textId="77777777" w:rsidR="00D80FCE" w:rsidRDefault="00D80FCE" w:rsidP="00D80FCE">
      <w:pPr>
        <w:pStyle w:val="Prrafodelista"/>
        <w:ind w:left="1527"/>
      </w:pPr>
    </w:p>
    <w:p w14:paraId="1BF71DAA" w14:textId="41465E57" w:rsidR="00052EA0" w:rsidRDefault="00063BF3" w:rsidP="00063BF3">
      <w:pPr>
        <w:pStyle w:val="Ttulo2"/>
        <w:numPr>
          <w:ilvl w:val="0"/>
          <w:numId w:val="41"/>
        </w:numPr>
      </w:pPr>
      <w:bookmarkStart w:id="6" w:name="_Toc117605195"/>
      <w:r>
        <w:t>GRATUITAS, LIBRES O ABIERTAS:</w:t>
      </w:r>
      <w:bookmarkEnd w:id="6"/>
    </w:p>
    <w:p w14:paraId="13159DB4" w14:textId="68C17C0C" w:rsidR="00BF797A" w:rsidRPr="00063BF3" w:rsidRDefault="00BF797A" w:rsidP="00BF797A">
      <w:pPr>
        <w:pStyle w:val="Prrafodelista"/>
        <w:numPr>
          <w:ilvl w:val="2"/>
          <w:numId w:val="30"/>
        </w:numPr>
        <w:rPr>
          <w:b/>
          <w:bCs/>
        </w:rPr>
      </w:pPr>
      <w:r w:rsidRPr="00063BF3">
        <w:rPr>
          <w:b/>
          <w:bCs/>
        </w:rPr>
        <w:t>Licencia Pública General (GPL o GNU):</w:t>
      </w:r>
    </w:p>
    <w:p w14:paraId="61C0DA6F" w14:textId="77777777" w:rsidR="003A5C80" w:rsidRDefault="003A5C80" w:rsidP="003A5C80">
      <w:pPr>
        <w:pStyle w:val="Prrafodelista"/>
        <w:ind w:left="1527"/>
      </w:pPr>
    </w:p>
    <w:p w14:paraId="765FB27F" w14:textId="608E028C" w:rsidR="00BF797A" w:rsidRDefault="00BF797A" w:rsidP="00BF797A">
      <w:pPr>
        <w:pStyle w:val="Prrafodelista"/>
        <w:numPr>
          <w:ilvl w:val="3"/>
          <w:numId w:val="30"/>
        </w:numPr>
      </w:pPr>
      <w:r>
        <w:t>De las más utilizadas.</w:t>
      </w:r>
    </w:p>
    <w:p w14:paraId="5C6FB40C" w14:textId="5F32D116" w:rsidR="00BF797A" w:rsidRDefault="00BF797A" w:rsidP="0055176C">
      <w:pPr>
        <w:pStyle w:val="Prrafodelista"/>
        <w:numPr>
          <w:ilvl w:val="3"/>
          <w:numId w:val="30"/>
        </w:numPr>
      </w:pPr>
      <w:r>
        <w:t xml:space="preserve">Tipo especial de licencia </w:t>
      </w:r>
      <w:r w:rsidRPr="00063BF3">
        <w:rPr>
          <w:b/>
          <w:bCs/>
          <w:i/>
          <w:iCs/>
        </w:rPr>
        <w:t>copyleft</w:t>
      </w:r>
      <w:r w:rsidR="0055176C">
        <w:t xml:space="preserve">: </w:t>
      </w:r>
      <w:r w:rsidR="00846E83">
        <w:t>Se puede usar, modificar y distribuir el programa bajo el mismo tipo de licencia.</w:t>
      </w:r>
    </w:p>
    <w:p w14:paraId="2BE30953" w14:textId="3E88BAC0" w:rsidR="00846E83" w:rsidRDefault="00846E83" w:rsidP="00BF797A">
      <w:pPr>
        <w:pStyle w:val="Prrafodelista"/>
        <w:numPr>
          <w:ilvl w:val="3"/>
          <w:numId w:val="30"/>
        </w:numPr>
      </w:pPr>
      <w:r>
        <w:t>El software debe ser gratuito y asegurarse siempre de man</w:t>
      </w:r>
      <w:r w:rsidR="00873B59">
        <w:t>tener los nombres y créditos de los autores originales.</w:t>
      </w:r>
    </w:p>
    <w:p w14:paraId="1E713D35" w14:textId="77777777" w:rsidR="003A5C80" w:rsidRDefault="003A5C80" w:rsidP="003A5C80">
      <w:pPr>
        <w:pStyle w:val="Prrafodelista"/>
        <w:ind w:left="2247"/>
      </w:pPr>
    </w:p>
    <w:p w14:paraId="5C4840A7" w14:textId="4FCABAFA" w:rsidR="00E324BD" w:rsidRPr="00063BF3" w:rsidRDefault="00E324BD" w:rsidP="00E324BD">
      <w:pPr>
        <w:pStyle w:val="Prrafodelista"/>
        <w:numPr>
          <w:ilvl w:val="2"/>
          <w:numId w:val="30"/>
        </w:numPr>
        <w:rPr>
          <w:b/>
          <w:bCs/>
        </w:rPr>
      </w:pPr>
      <w:r w:rsidRPr="00063BF3">
        <w:rPr>
          <w:b/>
          <w:bCs/>
        </w:rPr>
        <w:t>Licencia Pública General Reducida (LGPL</w:t>
      </w:r>
      <w:r w:rsidR="003A5C80" w:rsidRPr="00063BF3">
        <w:rPr>
          <w:b/>
          <w:bCs/>
        </w:rPr>
        <w:t>)</w:t>
      </w:r>
      <w:r w:rsidRPr="00063BF3">
        <w:rPr>
          <w:b/>
          <w:bCs/>
        </w:rPr>
        <w:t>:</w:t>
      </w:r>
    </w:p>
    <w:p w14:paraId="059C147D" w14:textId="77777777" w:rsidR="003A5C80" w:rsidRDefault="003A5C80" w:rsidP="003A5C80">
      <w:pPr>
        <w:pStyle w:val="Prrafodelista"/>
        <w:ind w:left="1527"/>
      </w:pPr>
    </w:p>
    <w:p w14:paraId="22375E92" w14:textId="7C8DF1B6" w:rsidR="00E324BD" w:rsidRDefault="00E324BD" w:rsidP="00E324BD">
      <w:pPr>
        <w:pStyle w:val="Prrafodelista"/>
        <w:numPr>
          <w:ilvl w:val="3"/>
          <w:numId w:val="30"/>
        </w:numPr>
      </w:pPr>
      <w:r>
        <w:t xml:space="preserve">Más </w:t>
      </w:r>
      <w:r w:rsidR="00184BDC">
        <w:t>permisiva</w:t>
      </w:r>
      <w:r>
        <w:t xml:space="preserve"> que la GPL.</w:t>
      </w:r>
    </w:p>
    <w:p w14:paraId="6E1A7DFF" w14:textId="2F73F22C" w:rsidR="00263C73" w:rsidRDefault="00E324BD" w:rsidP="00263C73">
      <w:pPr>
        <w:pStyle w:val="Prrafodelista"/>
        <w:numPr>
          <w:ilvl w:val="3"/>
          <w:numId w:val="30"/>
        </w:numPr>
      </w:pPr>
      <w:r>
        <w:t>Permite enlazar programas con esta licencia a módulos de software que no sean libres.</w:t>
      </w:r>
    </w:p>
    <w:p w14:paraId="0E1E444D" w14:textId="77777777" w:rsidR="003A5C80" w:rsidRDefault="003A5C80" w:rsidP="003A5C80">
      <w:pPr>
        <w:pStyle w:val="Prrafodelista"/>
        <w:ind w:left="2247"/>
      </w:pPr>
    </w:p>
    <w:p w14:paraId="0E874764" w14:textId="3A2EE7EF" w:rsidR="00263C73" w:rsidRPr="00063BF3" w:rsidRDefault="00263C73" w:rsidP="00263C73">
      <w:pPr>
        <w:pStyle w:val="Prrafodelista"/>
        <w:numPr>
          <w:ilvl w:val="2"/>
          <w:numId w:val="30"/>
        </w:numPr>
        <w:rPr>
          <w:b/>
          <w:bCs/>
        </w:rPr>
      </w:pPr>
      <w:r w:rsidRPr="00063BF3">
        <w:rPr>
          <w:b/>
          <w:bCs/>
        </w:rPr>
        <w:t xml:space="preserve">Licencia pública general </w:t>
      </w:r>
      <w:proofErr w:type="spellStart"/>
      <w:r w:rsidRPr="00063BF3">
        <w:rPr>
          <w:b/>
          <w:bCs/>
        </w:rPr>
        <w:t>Affero</w:t>
      </w:r>
      <w:proofErr w:type="spellEnd"/>
      <w:r w:rsidRPr="00063BF3">
        <w:rPr>
          <w:b/>
          <w:bCs/>
        </w:rPr>
        <w:t xml:space="preserve"> (AGPL): </w:t>
      </w:r>
    </w:p>
    <w:p w14:paraId="34848AE0" w14:textId="77777777" w:rsidR="003A5C80" w:rsidRDefault="003A5C80" w:rsidP="003A5C80">
      <w:pPr>
        <w:pStyle w:val="Prrafodelista"/>
        <w:ind w:left="1527"/>
      </w:pPr>
    </w:p>
    <w:p w14:paraId="68C819A1" w14:textId="77777777" w:rsidR="00263C73" w:rsidRDefault="00263C73" w:rsidP="00263C73">
      <w:pPr>
        <w:pStyle w:val="Prrafodelista"/>
        <w:numPr>
          <w:ilvl w:val="3"/>
          <w:numId w:val="30"/>
        </w:numPr>
      </w:pPr>
      <w:r>
        <w:t>Mismas condiciones que la GPL.</w:t>
      </w:r>
    </w:p>
    <w:p w14:paraId="7EEBAF37" w14:textId="5BD07F0D" w:rsidR="00263C73" w:rsidRDefault="00263C73" w:rsidP="00263C73">
      <w:pPr>
        <w:pStyle w:val="Prrafodelista"/>
        <w:numPr>
          <w:ilvl w:val="3"/>
          <w:numId w:val="30"/>
        </w:numPr>
      </w:pPr>
      <w:r>
        <w:t>Obligación añadida de distribuir el software si éste sirve para ofrecer servicios a través de una red de ordenadores.</w:t>
      </w:r>
    </w:p>
    <w:p w14:paraId="68A70118" w14:textId="77777777" w:rsidR="003A5C80" w:rsidRDefault="003A5C80" w:rsidP="003A5C80">
      <w:pPr>
        <w:pStyle w:val="Prrafodelista"/>
        <w:ind w:left="2247"/>
      </w:pPr>
    </w:p>
    <w:p w14:paraId="15723193" w14:textId="1722FAAE" w:rsidR="00263C73" w:rsidRPr="00063BF3" w:rsidRDefault="00263C73" w:rsidP="00263C73">
      <w:pPr>
        <w:pStyle w:val="Prrafodelista"/>
        <w:numPr>
          <w:ilvl w:val="2"/>
          <w:numId w:val="30"/>
        </w:numPr>
        <w:rPr>
          <w:b/>
          <w:bCs/>
        </w:rPr>
      </w:pPr>
      <w:r w:rsidRPr="00063BF3">
        <w:rPr>
          <w:b/>
          <w:bCs/>
        </w:rPr>
        <w:t>Licencia de distribución de software Berkeley (BSD)</w:t>
      </w:r>
      <w:r w:rsidR="003A5C80" w:rsidRPr="00063BF3">
        <w:rPr>
          <w:b/>
          <w:bCs/>
        </w:rPr>
        <w:t>:</w:t>
      </w:r>
    </w:p>
    <w:p w14:paraId="1890BF5B" w14:textId="77777777" w:rsidR="003A5C80" w:rsidRDefault="003A5C80" w:rsidP="003A5C80">
      <w:pPr>
        <w:pStyle w:val="Prrafodelista"/>
        <w:ind w:left="1527"/>
      </w:pPr>
    </w:p>
    <w:p w14:paraId="5EA02207" w14:textId="6742662B" w:rsidR="00263C73" w:rsidRDefault="00263C73" w:rsidP="00263C73">
      <w:pPr>
        <w:pStyle w:val="Prrafodelista"/>
        <w:numPr>
          <w:ilvl w:val="3"/>
          <w:numId w:val="30"/>
        </w:numPr>
      </w:pPr>
      <w:r>
        <w:t>Utilizada en gran cantidad de software distribuido junto a los sistemas operativos BSD.</w:t>
      </w:r>
    </w:p>
    <w:p w14:paraId="383A624B" w14:textId="77777777" w:rsidR="00263C73" w:rsidRDefault="00263C73" w:rsidP="00263C73">
      <w:pPr>
        <w:pStyle w:val="Prrafodelista"/>
        <w:numPr>
          <w:ilvl w:val="3"/>
          <w:numId w:val="30"/>
        </w:numPr>
      </w:pPr>
      <w:r>
        <w:t>No establece ninguna restricción en lo referente a la utilización del código para obtener otros productos.</w:t>
      </w:r>
    </w:p>
    <w:p w14:paraId="717959B8" w14:textId="77777777" w:rsidR="00263C73" w:rsidRDefault="00263C73" w:rsidP="00263C73">
      <w:pPr>
        <w:pStyle w:val="Prrafodelista"/>
        <w:numPr>
          <w:ilvl w:val="3"/>
          <w:numId w:val="30"/>
        </w:numPr>
      </w:pPr>
      <w:r>
        <w:t>Permite utilizar, modificar y distribuir a otras personas el código fuente y el código binario con o sin modificaciones, pudiendo licenciarse con el tipo de licencia que se desee.</w:t>
      </w:r>
    </w:p>
    <w:p w14:paraId="2CD8307E" w14:textId="16D64D8D" w:rsidR="00E324BD" w:rsidRDefault="00263C73" w:rsidP="00263C73">
      <w:pPr>
        <w:pStyle w:val="Prrafodelista"/>
        <w:numPr>
          <w:ilvl w:val="3"/>
          <w:numId w:val="30"/>
        </w:numPr>
      </w:pPr>
      <w:r>
        <w:t>No es obligatorio mencionar a los autores ni proporcionar el código fuente.</w:t>
      </w:r>
    </w:p>
    <w:p w14:paraId="3669EB25" w14:textId="77777777" w:rsidR="00717BEF" w:rsidRDefault="00717BEF" w:rsidP="00717BEF">
      <w:pPr>
        <w:pStyle w:val="Prrafodelista"/>
        <w:ind w:left="2247"/>
      </w:pPr>
    </w:p>
    <w:p w14:paraId="11DA5DCA" w14:textId="18FAEA64" w:rsidR="001952B8" w:rsidRPr="00063BF3" w:rsidRDefault="001952B8" w:rsidP="001952B8">
      <w:pPr>
        <w:pStyle w:val="Prrafodelista"/>
        <w:numPr>
          <w:ilvl w:val="2"/>
          <w:numId w:val="30"/>
        </w:numPr>
        <w:rPr>
          <w:b/>
          <w:bCs/>
          <w:i/>
          <w:iCs/>
        </w:rPr>
      </w:pPr>
      <w:r w:rsidRPr="00063BF3">
        <w:rPr>
          <w:b/>
          <w:bCs/>
          <w:i/>
          <w:iCs/>
        </w:rPr>
        <w:lastRenderedPageBreak/>
        <w:t xml:space="preserve">Mozilla </w:t>
      </w:r>
      <w:proofErr w:type="spellStart"/>
      <w:r w:rsidRPr="00063BF3">
        <w:rPr>
          <w:b/>
          <w:bCs/>
          <w:i/>
          <w:iCs/>
        </w:rPr>
        <w:t>Public</w:t>
      </w:r>
      <w:proofErr w:type="spellEnd"/>
      <w:r w:rsidRPr="00063BF3">
        <w:rPr>
          <w:b/>
          <w:bCs/>
          <w:i/>
          <w:iCs/>
        </w:rPr>
        <w:t xml:space="preserve"> </w:t>
      </w:r>
      <w:proofErr w:type="spellStart"/>
      <w:r w:rsidRPr="00063BF3">
        <w:rPr>
          <w:b/>
          <w:bCs/>
          <w:i/>
          <w:iCs/>
        </w:rPr>
        <w:t>License</w:t>
      </w:r>
      <w:proofErr w:type="spellEnd"/>
      <w:r w:rsidRPr="00063BF3">
        <w:rPr>
          <w:b/>
          <w:bCs/>
          <w:i/>
          <w:iCs/>
        </w:rPr>
        <w:t xml:space="preserve"> </w:t>
      </w:r>
      <w:r w:rsidRPr="00063BF3">
        <w:rPr>
          <w:b/>
          <w:bCs/>
        </w:rPr>
        <w:t>(MPL)</w:t>
      </w:r>
      <w:r w:rsidR="003A5C80" w:rsidRPr="00063BF3">
        <w:rPr>
          <w:b/>
          <w:bCs/>
          <w:i/>
          <w:iCs/>
        </w:rPr>
        <w:t>:</w:t>
      </w:r>
    </w:p>
    <w:p w14:paraId="48EED6EA" w14:textId="77777777" w:rsidR="003A5C80" w:rsidRDefault="003A5C80" w:rsidP="003A5C80">
      <w:pPr>
        <w:pStyle w:val="Prrafodelista"/>
        <w:ind w:left="1527"/>
      </w:pPr>
    </w:p>
    <w:p w14:paraId="011B08B0" w14:textId="77777777" w:rsidR="001952B8" w:rsidRDefault="001952B8" w:rsidP="001952B8">
      <w:pPr>
        <w:pStyle w:val="Prrafodelista"/>
        <w:numPr>
          <w:ilvl w:val="3"/>
          <w:numId w:val="30"/>
        </w:numPr>
      </w:pPr>
      <w:r>
        <w:t>Permite una reutilización comercial y no libre del software, sin restringir la reutilización del código ni el relanzamiento bajo la misma licencia.</w:t>
      </w:r>
    </w:p>
    <w:p w14:paraId="082362E0" w14:textId="316B8FE4" w:rsidR="001952B8" w:rsidRDefault="001952B8" w:rsidP="001952B8">
      <w:pPr>
        <w:pStyle w:val="Prrafodelista"/>
        <w:numPr>
          <w:ilvl w:val="3"/>
          <w:numId w:val="30"/>
        </w:numPr>
      </w:pPr>
      <w:r>
        <w:t>Aunque se creó para el navegador Mozilla es utilizado por los desarrolladores para la liberación de código fuente.</w:t>
      </w:r>
    </w:p>
    <w:p w14:paraId="11CC617A" w14:textId="5F695CD4" w:rsidR="001952B8" w:rsidRDefault="001952B8" w:rsidP="001952B8">
      <w:pPr>
        <w:pStyle w:val="Prrafodelista"/>
        <w:ind w:left="2247"/>
      </w:pPr>
    </w:p>
    <w:p w14:paraId="1D1EF2BF" w14:textId="70F4AA4B" w:rsidR="001952B8" w:rsidRPr="00063BF3" w:rsidRDefault="001952B8" w:rsidP="001952B8">
      <w:pPr>
        <w:pStyle w:val="Prrafodelista"/>
        <w:numPr>
          <w:ilvl w:val="2"/>
          <w:numId w:val="30"/>
        </w:numPr>
        <w:rPr>
          <w:b/>
          <w:bCs/>
        </w:rPr>
      </w:pPr>
      <w:r w:rsidRPr="00063BF3">
        <w:rPr>
          <w:b/>
          <w:bCs/>
        </w:rPr>
        <w:t>Licencia MIT</w:t>
      </w:r>
      <w:r w:rsidR="003A5C80" w:rsidRPr="00063BF3">
        <w:rPr>
          <w:b/>
          <w:bCs/>
        </w:rPr>
        <w:t>:</w:t>
      </w:r>
    </w:p>
    <w:p w14:paraId="7535E765" w14:textId="680DE095" w:rsidR="003A5C80" w:rsidRDefault="003A5C80" w:rsidP="003A5C80">
      <w:pPr>
        <w:pStyle w:val="Prrafodelista"/>
        <w:ind w:left="1527"/>
      </w:pPr>
    </w:p>
    <w:p w14:paraId="67A25CC7" w14:textId="77777777" w:rsidR="001952B8" w:rsidRDefault="001952B8" w:rsidP="001952B8">
      <w:pPr>
        <w:pStyle w:val="Prrafodelista"/>
        <w:numPr>
          <w:ilvl w:val="3"/>
          <w:numId w:val="30"/>
        </w:numPr>
      </w:pPr>
      <w:r>
        <w:t>Creado en el Instituto tecnológico de Massachusetts.</w:t>
      </w:r>
    </w:p>
    <w:p w14:paraId="64E0440C" w14:textId="0D948CA4" w:rsidR="001952B8" w:rsidRDefault="001952B8" w:rsidP="001952B8">
      <w:pPr>
        <w:pStyle w:val="Prrafodelista"/>
        <w:numPr>
          <w:ilvl w:val="3"/>
          <w:numId w:val="30"/>
        </w:numPr>
      </w:pPr>
      <w:r>
        <w:t>Permite la creación de software libre o no libre modificando productos con esta licencia.</w:t>
      </w:r>
    </w:p>
    <w:p w14:paraId="26C9044C" w14:textId="2019F613" w:rsidR="001952B8" w:rsidRDefault="001952B8" w:rsidP="001952B8">
      <w:pPr>
        <w:pStyle w:val="Prrafodelista"/>
        <w:numPr>
          <w:ilvl w:val="3"/>
          <w:numId w:val="30"/>
        </w:numPr>
      </w:pPr>
      <w:r>
        <w:t>Permite no liberar los cambios realizados al programa original.</w:t>
      </w:r>
    </w:p>
    <w:p w14:paraId="1F01F612" w14:textId="77777777" w:rsidR="00A86CC6" w:rsidRDefault="00A86CC6" w:rsidP="00A86CC6">
      <w:pPr>
        <w:pStyle w:val="Prrafodelista"/>
        <w:ind w:left="2247"/>
      </w:pPr>
    </w:p>
    <w:p w14:paraId="4951F8C5" w14:textId="6E5B6B2F" w:rsidR="003A5C80" w:rsidRDefault="00063BF3" w:rsidP="00063BF3">
      <w:pPr>
        <w:pStyle w:val="Ttulo2"/>
        <w:numPr>
          <w:ilvl w:val="0"/>
          <w:numId w:val="41"/>
        </w:numPr>
        <w:rPr>
          <w:i/>
          <w:iCs/>
        </w:rPr>
      </w:pPr>
      <w:bookmarkStart w:id="7" w:name="_Toc117605196"/>
      <w:r>
        <w:t xml:space="preserve">DIFERENCIA ENTRE DERECHOS DE AUTOR, </w:t>
      </w:r>
      <w:r w:rsidRPr="00063BF3">
        <w:rPr>
          <w:i/>
          <w:iCs/>
        </w:rPr>
        <w:t>COPYLEFT</w:t>
      </w:r>
      <w:r>
        <w:t xml:space="preserve"> Y </w:t>
      </w:r>
      <w:r w:rsidRPr="00063BF3">
        <w:rPr>
          <w:i/>
          <w:iCs/>
        </w:rPr>
        <w:t>COPYRIGHT</w:t>
      </w:r>
      <w:bookmarkEnd w:id="7"/>
    </w:p>
    <w:p w14:paraId="1A8FEA82" w14:textId="49758777" w:rsidR="00063BF3" w:rsidRPr="00063BF3" w:rsidRDefault="00063BF3" w:rsidP="00063BF3">
      <w:pPr>
        <w:pStyle w:val="Prrafodelista"/>
        <w:numPr>
          <w:ilvl w:val="2"/>
          <w:numId w:val="30"/>
        </w:numPr>
      </w:pPr>
      <w:r w:rsidRPr="00C05AE5">
        <w:rPr>
          <w:rFonts w:eastAsiaTheme="majorEastAsia" w:cstheme="majorBidi"/>
          <w:b/>
          <w:szCs w:val="26"/>
        </w:rPr>
        <w:t>Derechos de autor</w:t>
      </w:r>
      <w:r>
        <w:rPr>
          <w:rFonts w:eastAsiaTheme="majorEastAsia" w:cstheme="majorBidi"/>
          <w:bCs/>
          <w:szCs w:val="26"/>
        </w:rPr>
        <w:t>:</w:t>
      </w:r>
      <w:r w:rsidR="00C3377E">
        <w:rPr>
          <w:rFonts w:eastAsiaTheme="majorEastAsia" w:cstheme="majorBidi"/>
          <w:bCs/>
          <w:szCs w:val="26"/>
        </w:rPr>
        <w:t xml:space="preserve"> Conjunto de normas y principios que afirman los derechos morales y patrimoniales que la ley concede a los autores por el simple hecho de la creación de una obra, esté publicada o in</w:t>
      </w:r>
      <w:r w:rsidR="00253084">
        <w:rPr>
          <w:rFonts w:eastAsiaTheme="majorEastAsia" w:cstheme="majorBidi"/>
          <w:bCs/>
          <w:szCs w:val="26"/>
        </w:rPr>
        <w:t>édita. Cubre tanto al autor como a la obra.</w:t>
      </w:r>
    </w:p>
    <w:p w14:paraId="79F707B2" w14:textId="29B8AF27" w:rsidR="00063BF3" w:rsidRPr="00063BF3" w:rsidRDefault="00063BF3" w:rsidP="00063BF3">
      <w:pPr>
        <w:pStyle w:val="Prrafodelista"/>
        <w:numPr>
          <w:ilvl w:val="2"/>
          <w:numId w:val="30"/>
        </w:numPr>
      </w:pPr>
      <w:r w:rsidRPr="00C05AE5">
        <w:rPr>
          <w:rFonts w:eastAsiaTheme="majorEastAsia" w:cstheme="majorBidi"/>
          <w:b/>
          <w:i/>
          <w:iCs/>
          <w:szCs w:val="26"/>
        </w:rPr>
        <w:t>Copyleft</w:t>
      </w:r>
      <w:r>
        <w:rPr>
          <w:rFonts w:eastAsiaTheme="majorEastAsia" w:cstheme="majorBidi"/>
          <w:bCs/>
          <w:szCs w:val="26"/>
        </w:rPr>
        <w:t>:</w:t>
      </w:r>
      <w:r w:rsidR="00C17ABE">
        <w:rPr>
          <w:rFonts w:eastAsiaTheme="majorEastAsia" w:cstheme="majorBidi"/>
          <w:bCs/>
          <w:szCs w:val="26"/>
        </w:rPr>
        <w:t xml:space="preserve"> Es una práctica legal que consiste en el ejercicio del derecho de autor con el objetivo de propiciar el libre uso y distribución de una obra, exigiendo que los concesionarios preserven las mismas libertades al distribuir sus copias y derivados.</w:t>
      </w:r>
    </w:p>
    <w:p w14:paraId="4C243317" w14:textId="5E210717" w:rsidR="00063BF3" w:rsidRPr="00063BF3" w:rsidRDefault="00063BF3" w:rsidP="00063BF3">
      <w:pPr>
        <w:pStyle w:val="Prrafodelista"/>
        <w:numPr>
          <w:ilvl w:val="2"/>
          <w:numId w:val="30"/>
        </w:numPr>
      </w:pPr>
      <w:r w:rsidRPr="00C05AE5">
        <w:rPr>
          <w:rFonts w:eastAsiaTheme="majorEastAsia" w:cstheme="majorBidi"/>
          <w:b/>
          <w:i/>
          <w:iCs/>
          <w:szCs w:val="26"/>
        </w:rPr>
        <w:t>Copy</w:t>
      </w:r>
      <w:r w:rsidR="00055343" w:rsidRPr="00C05AE5">
        <w:rPr>
          <w:rFonts w:eastAsiaTheme="majorEastAsia" w:cstheme="majorBidi"/>
          <w:b/>
          <w:i/>
          <w:iCs/>
          <w:szCs w:val="26"/>
        </w:rPr>
        <w:t>right</w:t>
      </w:r>
      <w:r w:rsidR="00055343">
        <w:rPr>
          <w:rFonts w:eastAsiaTheme="majorEastAsia" w:cstheme="majorBidi"/>
          <w:bCs/>
          <w:szCs w:val="26"/>
        </w:rPr>
        <w:t xml:space="preserve">: </w:t>
      </w:r>
      <w:r w:rsidR="005D327C">
        <w:rPr>
          <w:rFonts w:eastAsiaTheme="majorEastAsia" w:cstheme="majorBidi"/>
          <w:bCs/>
          <w:szCs w:val="26"/>
        </w:rPr>
        <w:t>Tipo de propiedad intelectual que le otorga a su dueño el derecho exclusivo de copiar, distribuir, adaptar, exhibir y producir obras creativas, por lo general, por un tiempo limitado.</w:t>
      </w:r>
      <w:r w:rsidR="00E46821">
        <w:rPr>
          <w:rFonts w:eastAsiaTheme="majorEastAsia" w:cstheme="majorBidi"/>
          <w:bCs/>
          <w:szCs w:val="26"/>
        </w:rPr>
        <w:t xml:space="preserve"> Su objetivo es proteger la expresión original de una idea asociada a una obra creativa, no la propia idea. Está sujeto a limitaciones y excep</w:t>
      </w:r>
      <w:r w:rsidR="00C17ABE">
        <w:rPr>
          <w:rFonts w:eastAsiaTheme="majorEastAsia" w:cstheme="majorBidi"/>
          <w:bCs/>
          <w:szCs w:val="26"/>
        </w:rPr>
        <w:t>ciones basadas en consideraciones de interés público.</w:t>
      </w:r>
    </w:p>
    <w:p w14:paraId="514F4765" w14:textId="4A39AE9B" w:rsidR="005E568C" w:rsidRDefault="005E568C" w:rsidP="00F71C51"/>
    <w:p w14:paraId="21EC4475" w14:textId="000AEF4F" w:rsidR="00A86CC6" w:rsidRDefault="00A86CC6" w:rsidP="00F71C51"/>
    <w:p w14:paraId="3E8B6305" w14:textId="04628EF0" w:rsidR="00A86CC6" w:rsidRDefault="00A86CC6" w:rsidP="00F71C51"/>
    <w:p w14:paraId="54123F50" w14:textId="5B13CDC2" w:rsidR="00A86CC6" w:rsidRDefault="00A86CC6" w:rsidP="00F71C51"/>
    <w:p w14:paraId="21C96252" w14:textId="45CDAB45" w:rsidR="00A86CC6" w:rsidRDefault="00A86CC6" w:rsidP="00F71C51"/>
    <w:p w14:paraId="7E305AD7" w14:textId="77777777" w:rsidR="00A86CC6" w:rsidRDefault="00A86CC6" w:rsidP="00F71C51"/>
    <w:p w14:paraId="38FAAA84" w14:textId="207D9AB0" w:rsidR="008B24C5" w:rsidRDefault="001907A8" w:rsidP="003A5C80">
      <w:pPr>
        <w:pStyle w:val="Ttulo1"/>
      </w:pPr>
      <w:bookmarkStart w:id="8" w:name="_Toc117605197"/>
      <w:r>
        <w:lastRenderedPageBreak/>
        <w:t>CREATIVE COMMONS</w:t>
      </w:r>
      <w:bookmarkEnd w:id="8"/>
    </w:p>
    <w:p w14:paraId="6D27D9AF" w14:textId="5EFC37D3" w:rsidR="001907A8" w:rsidRDefault="00265977" w:rsidP="00265977">
      <w:r>
        <w:t>Licencia para ayudar a l</w:t>
      </w:r>
      <w:r w:rsidR="00D81B83">
        <w:t xml:space="preserve">os creadores </w:t>
      </w:r>
      <w:r>
        <w:t>a</w:t>
      </w:r>
      <w:r w:rsidR="00D81B83">
        <w:t xml:space="preserve"> </w:t>
      </w:r>
      <w:r>
        <w:t>mantener</w:t>
      </w:r>
      <w:r w:rsidR="00D81B83">
        <w:t xml:space="preserve"> </w:t>
      </w:r>
      <w:r>
        <w:t>sus</w:t>
      </w:r>
      <w:r w:rsidR="00D81B83">
        <w:t xml:space="preserve"> </w:t>
      </w:r>
      <w:r>
        <w:t>derechos</w:t>
      </w:r>
      <w:r w:rsidR="00D81B83">
        <w:t xml:space="preserve"> </w:t>
      </w:r>
      <w:r>
        <w:t>de</w:t>
      </w:r>
      <w:r w:rsidR="00D81B83">
        <w:t xml:space="preserve"> </w:t>
      </w:r>
      <w:r>
        <w:t>autor</w:t>
      </w:r>
      <w:r w:rsidR="00D81B83">
        <w:t xml:space="preserve"> </w:t>
      </w:r>
      <w:r>
        <w:t>al</w:t>
      </w:r>
      <w:r w:rsidR="00D81B83">
        <w:t xml:space="preserve"> </w:t>
      </w:r>
      <w:r>
        <w:t>mismo</w:t>
      </w:r>
      <w:r w:rsidR="00D81B83">
        <w:t xml:space="preserve"> </w:t>
      </w:r>
      <w:r>
        <w:t>tiempo</w:t>
      </w:r>
      <w:r w:rsidR="00D81B83">
        <w:t xml:space="preserve"> </w:t>
      </w:r>
      <w:r>
        <w:t>que</w:t>
      </w:r>
      <w:r w:rsidR="00D81B83">
        <w:t xml:space="preserve"> </w:t>
      </w:r>
      <w:r>
        <w:t>permiten</w:t>
      </w:r>
      <w:r w:rsidR="00D81B83">
        <w:t xml:space="preserve"> </w:t>
      </w:r>
      <w:r>
        <w:t>a</w:t>
      </w:r>
      <w:r w:rsidR="00D81B83">
        <w:t xml:space="preserve"> </w:t>
      </w:r>
      <w:r>
        <w:t>otras copiar,</w:t>
      </w:r>
      <w:r w:rsidR="00D81B83">
        <w:t xml:space="preserve"> </w:t>
      </w:r>
      <w:r>
        <w:t>distribuir</w:t>
      </w:r>
      <w:r w:rsidR="00D81B83">
        <w:t xml:space="preserve"> </w:t>
      </w:r>
      <w:r>
        <w:t>y</w:t>
      </w:r>
      <w:r w:rsidR="00D81B83">
        <w:t xml:space="preserve"> </w:t>
      </w:r>
      <w:r>
        <w:t>hacer</w:t>
      </w:r>
      <w:r w:rsidR="00D81B83">
        <w:t xml:space="preserve"> </w:t>
      </w:r>
      <w:r>
        <w:t>algunos</w:t>
      </w:r>
      <w:r w:rsidR="00D81B83">
        <w:t xml:space="preserve"> </w:t>
      </w:r>
      <w:r>
        <w:t>usos</w:t>
      </w:r>
      <w:r w:rsidR="00D81B83">
        <w:t xml:space="preserve"> </w:t>
      </w:r>
      <w:r>
        <w:t>de</w:t>
      </w:r>
      <w:r w:rsidR="00D81B83">
        <w:t xml:space="preserve"> </w:t>
      </w:r>
      <w:r>
        <w:t xml:space="preserve">su obra. </w:t>
      </w:r>
      <w:r w:rsidR="001907A8">
        <w:t xml:space="preserve">Existen </w:t>
      </w:r>
      <w:r w:rsidR="005E568C">
        <w:t>varias</w:t>
      </w:r>
      <w:r w:rsidR="00595F3A">
        <w:t xml:space="preserve"> combinaciones</w:t>
      </w:r>
      <w:r w:rsidR="001907A8">
        <w:t xml:space="preserve"> en función de </w:t>
      </w:r>
      <w:r w:rsidR="00595F3A">
        <w:t>4</w:t>
      </w:r>
      <w:r w:rsidR="001907A8">
        <w:t xml:space="preserve"> características:</w:t>
      </w:r>
    </w:p>
    <w:p w14:paraId="0634DC87" w14:textId="39E8E690" w:rsidR="001907A8" w:rsidRDefault="001907A8" w:rsidP="001907A8">
      <w:pPr>
        <w:pStyle w:val="Prrafodelista"/>
        <w:numPr>
          <w:ilvl w:val="0"/>
          <w:numId w:val="30"/>
        </w:numPr>
      </w:pPr>
      <w:r w:rsidRPr="0090571B">
        <w:rPr>
          <w:b/>
          <w:bCs/>
        </w:rPr>
        <w:t>Atribución</w:t>
      </w:r>
      <w:r w:rsidR="009A02CC">
        <w:rPr>
          <w:b/>
          <w:bCs/>
        </w:rPr>
        <w:t xml:space="preserve"> (BY)</w:t>
      </w:r>
      <w:r>
        <w:t>: Conocer quién ha creado la obra original</w:t>
      </w:r>
      <w:r w:rsidR="00936200">
        <w:t>, siempre se debe mantener para preservar al autor original</w:t>
      </w:r>
      <w:r>
        <w:t>.</w:t>
      </w:r>
      <w:r w:rsidR="00595F3A">
        <w:t xml:space="preserve"> Aparece en todas las combinaciones.</w:t>
      </w:r>
    </w:p>
    <w:p w14:paraId="6DFF295B" w14:textId="2481186B" w:rsidR="001907A8" w:rsidRDefault="001907A8" w:rsidP="00F71C51">
      <w:pPr>
        <w:pStyle w:val="Prrafodelista"/>
        <w:numPr>
          <w:ilvl w:val="0"/>
          <w:numId w:val="30"/>
        </w:numPr>
      </w:pPr>
      <w:r w:rsidRPr="0090571B">
        <w:rPr>
          <w:b/>
          <w:bCs/>
        </w:rPr>
        <w:t>No comercial</w:t>
      </w:r>
      <w:r w:rsidR="009A02CC">
        <w:rPr>
          <w:b/>
          <w:bCs/>
        </w:rPr>
        <w:t xml:space="preserve"> (NC)</w:t>
      </w:r>
      <w:r>
        <w:t xml:space="preserve">: </w:t>
      </w:r>
      <w:r w:rsidR="007211C9">
        <w:t xml:space="preserve">Se puede copiar, distribuir y representar o hacer obras </w:t>
      </w:r>
      <w:r w:rsidR="005A40FB">
        <w:t>derivadas,</w:t>
      </w:r>
      <w:r w:rsidR="007211C9">
        <w:t xml:space="preserve"> pero n</w:t>
      </w:r>
      <w:r>
        <w:t>o se puede comercializar.</w:t>
      </w:r>
    </w:p>
    <w:p w14:paraId="413EEB2C" w14:textId="6BBBAD6B" w:rsidR="001907A8" w:rsidRDefault="001907A8" w:rsidP="001907A8">
      <w:pPr>
        <w:pStyle w:val="Prrafodelista"/>
        <w:numPr>
          <w:ilvl w:val="0"/>
          <w:numId w:val="30"/>
        </w:numPr>
      </w:pPr>
      <w:r w:rsidRPr="0090571B">
        <w:rPr>
          <w:b/>
          <w:bCs/>
        </w:rPr>
        <w:t>No derivadas</w:t>
      </w:r>
      <w:r w:rsidR="009A02CC">
        <w:rPr>
          <w:b/>
          <w:bCs/>
        </w:rPr>
        <w:t xml:space="preserve"> (ND)</w:t>
      </w:r>
      <w:r>
        <w:t xml:space="preserve">: </w:t>
      </w:r>
      <w:r w:rsidR="007211C9">
        <w:t xml:space="preserve">Se puede copiar, distribuir, exhibir y </w:t>
      </w:r>
      <w:r w:rsidR="005A40FB">
        <w:t>representar,</w:t>
      </w:r>
      <w:r w:rsidR="007211C9">
        <w:t xml:space="preserve"> pero n</w:t>
      </w:r>
      <w:r>
        <w:t>o se puede modificar.</w:t>
      </w:r>
    </w:p>
    <w:p w14:paraId="5009376A" w14:textId="254EE202" w:rsidR="001907A8" w:rsidRDefault="001907A8" w:rsidP="001907A8">
      <w:pPr>
        <w:pStyle w:val="Prrafodelista"/>
        <w:numPr>
          <w:ilvl w:val="0"/>
          <w:numId w:val="30"/>
        </w:numPr>
      </w:pPr>
      <w:r w:rsidRPr="0090571B">
        <w:rPr>
          <w:b/>
          <w:bCs/>
        </w:rPr>
        <w:t>Compartir igual</w:t>
      </w:r>
      <w:r w:rsidR="009A02CC">
        <w:rPr>
          <w:b/>
          <w:bCs/>
        </w:rPr>
        <w:t xml:space="preserve"> (SA)</w:t>
      </w:r>
      <w:r>
        <w:t xml:space="preserve">: </w:t>
      </w:r>
      <w:r w:rsidR="00031551">
        <w:t>Se debe distribuir obras modificadas bajo la licencia idéntica a la original.</w:t>
      </w:r>
    </w:p>
    <w:p w14:paraId="4ACADD2C" w14:textId="145C4121" w:rsidR="004B481A" w:rsidRDefault="00AB67CB" w:rsidP="004B481A">
      <w:pPr>
        <w:pStyle w:val="Prrafodelista"/>
      </w:pPr>
      <w:r>
        <w:rPr>
          <w:noProof/>
        </w:rPr>
        <w:drawing>
          <wp:anchor distT="0" distB="0" distL="114300" distR="114300" simplePos="0" relativeHeight="251668494" behindDoc="0" locked="0" layoutInCell="1" allowOverlap="1" wp14:anchorId="56C6D1E7" wp14:editId="55687C07">
            <wp:simplePos x="0" y="0"/>
            <wp:positionH relativeFrom="margin">
              <wp:posOffset>1092200</wp:posOffset>
            </wp:positionH>
            <wp:positionV relativeFrom="paragraph">
              <wp:posOffset>22860</wp:posOffset>
            </wp:positionV>
            <wp:extent cx="3209925" cy="938530"/>
            <wp:effectExtent l="0" t="0" r="9525" b="0"/>
            <wp:wrapSquare wrapText="bothSides"/>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209925" cy="938530"/>
                    </a:xfrm>
                    <a:prstGeom prst="rect">
                      <a:avLst/>
                    </a:prstGeom>
                    <a:noFill/>
                  </pic:spPr>
                </pic:pic>
              </a:graphicData>
            </a:graphic>
            <wp14:sizeRelH relativeFrom="page">
              <wp14:pctWidth>0</wp14:pctWidth>
            </wp14:sizeRelH>
            <wp14:sizeRelV relativeFrom="page">
              <wp14:pctHeight>0</wp14:pctHeight>
            </wp14:sizeRelV>
          </wp:anchor>
        </w:drawing>
      </w:r>
    </w:p>
    <w:p w14:paraId="12BFADB3" w14:textId="5E7755FC" w:rsidR="00A86CC6" w:rsidRPr="00A86CC6" w:rsidRDefault="00A86CC6" w:rsidP="00A86CC6"/>
    <w:p w14:paraId="232A99F6" w14:textId="34613E0C" w:rsidR="00A86CC6" w:rsidRPr="00A86CC6" w:rsidRDefault="00A86CC6" w:rsidP="00A86CC6"/>
    <w:p w14:paraId="1196175F" w14:textId="460B5627" w:rsidR="00A86CC6" w:rsidRDefault="00A86CC6" w:rsidP="00A86CC6"/>
    <w:p w14:paraId="6A29E8C8" w14:textId="263D7616" w:rsidR="005C75A8" w:rsidRPr="00A86CC6" w:rsidRDefault="0090571B" w:rsidP="00A86CC6">
      <w:pPr>
        <w:tabs>
          <w:tab w:val="left" w:pos="1230"/>
        </w:tabs>
      </w:pPr>
      <w:r w:rsidRPr="0090571B">
        <w:rPr>
          <w:noProof/>
        </w:rPr>
        <w:drawing>
          <wp:anchor distT="0" distB="0" distL="114300" distR="114300" simplePos="0" relativeHeight="251666446" behindDoc="0" locked="0" layoutInCell="1" allowOverlap="1" wp14:anchorId="135A267C" wp14:editId="298D8F70">
            <wp:simplePos x="0" y="0"/>
            <wp:positionH relativeFrom="margin">
              <wp:align>center</wp:align>
            </wp:positionH>
            <wp:positionV relativeFrom="paragraph">
              <wp:posOffset>313690</wp:posOffset>
            </wp:positionV>
            <wp:extent cx="4820285" cy="1567815"/>
            <wp:effectExtent l="0" t="0" r="0" b="0"/>
            <wp:wrapSquare wrapText="bothSides"/>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20285" cy="1567815"/>
                    </a:xfrm>
                    <a:prstGeom prst="rect">
                      <a:avLst/>
                    </a:prstGeom>
                  </pic:spPr>
                </pic:pic>
              </a:graphicData>
            </a:graphic>
            <wp14:sizeRelH relativeFrom="page">
              <wp14:pctWidth>0</wp14:pctWidth>
            </wp14:sizeRelH>
            <wp14:sizeRelV relativeFrom="page">
              <wp14:pctHeight>0</wp14:pctHeight>
            </wp14:sizeRelV>
          </wp:anchor>
        </w:drawing>
      </w:r>
      <w:r w:rsidR="00A86CC6">
        <w:t>Estas</w:t>
      </w:r>
      <w:r w:rsidR="005C75A8">
        <w:t xml:space="preserve"> 4 características dan lugar a 6 combinaciones:</w:t>
      </w:r>
    </w:p>
    <w:sectPr w:rsidR="005C75A8" w:rsidRPr="00A86CC6" w:rsidSect="007978C2">
      <w:footerReference w:type="even" r:id="rId19"/>
      <w:footerReference w:type="default" r:id="rId20"/>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A5C15" w14:textId="77777777" w:rsidR="00D16CF2" w:rsidRDefault="00D16CF2" w:rsidP="008C3DA0">
      <w:pPr>
        <w:spacing w:after="0"/>
      </w:pPr>
      <w:r>
        <w:separator/>
      </w:r>
    </w:p>
  </w:endnote>
  <w:endnote w:type="continuationSeparator" w:id="0">
    <w:p w14:paraId="17B5075F" w14:textId="77777777" w:rsidR="00D16CF2" w:rsidRDefault="00D16CF2" w:rsidP="008C3DA0">
      <w:pPr>
        <w:spacing w:after="0"/>
      </w:pPr>
      <w:r>
        <w:continuationSeparator/>
      </w:r>
    </w:p>
  </w:endnote>
  <w:endnote w:type="continuationNotice" w:id="1">
    <w:p w14:paraId="7038E847" w14:textId="77777777" w:rsidR="00D16CF2" w:rsidRDefault="00D16CF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3760421"/>
      <w:docPartObj>
        <w:docPartGallery w:val="Page Numbers (Bottom of Page)"/>
        <w:docPartUnique/>
      </w:docPartObj>
    </w:sdtPr>
    <w:sdtEndPr/>
    <w:sdtContent>
      <w:p w14:paraId="7AF4EF64" w14:textId="61A84E34" w:rsidR="003A44E4" w:rsidRDefault="003A44E4">
        <w:pPr>
          <w:pStyle w:val="Piedepgina"/>
        </w:pPr>
        <w:r>
          <w:fldChar w:fldCharType="begin"/>
        </w:r>
        <w:r>
          <w:instrText>PAGE   \* MERGEFORMAT</w:instrText>
        </w:r>
        <w:r>
          <w:fldChar w:fldCharType="separate"/>
        </w:r>
        <w:r>
          <w:t>2</w:t>
        </w:r>
        <w:r>
          <w:fldChar w:fldCharType="end"/>
        </w:r>
      </w:p>
    </w:sdtContent>
  </w:sdt>
  <w:p w14:paraId="63FA2756" w14:textId="77777777" w:rsidR="008C3DA0" w:rsidRDefault="008C3DA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6500064"/>
      <w:docPartObj>
        <w:docPartGallery w:val="Page Numbers (Bottom of Page)"/>
        <w:docPartUnique/>
      </w:docPartObj>
    </w:sdtPr>
    <w:sdtEndPr/>
    <w:sdtContent>
      <w:p w14:paraId="62FF91DB" w14:textId="13CA6BB6" w:rsidR="003A44E4" w:rsidRDefault="003A44E4">
        <w:pPr>
          <w:pStyle w:val="Piedepgina"/>
          <w:jc w:val="right"/>
        </w:pPr>
        <w:r>
          <w:fldChar w:fldCharType="begin"/>
        </w:r>
        <w:r>
          <w:instrText>PAGE   \* MERGEFORMAT</w:instrText>
        </w:r>
        <w:r>
          <w:fldChar w:fldCharType="separate"/>
        </w:r>
        <w:r>
          <w:t>2</w:t>
        </w:r>
        <w:r>
          <w:fldChar w:fldCharType="end"/>
        </w:r>
      </w:p>
    </w:sdtContent>
  </w:sdt>
  <w:p w14:paraId="0EE465B3" w14:textId="77777777" w:rsidR="008C3DA0" w:rsidRDefault="008C3DA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87D1A" w14:textId="77777777" w:rsidR="00D16CF2" w:rsidRDefault="00D16CF2" w:rsidP="008C3DA0">
      <w:pPr>
        <w:spacing w:after="0"/>
      </w:pPr>
      <w:r>
        <w:separator/>
      </w:r>
    </w:p>
  </w:footnote>
  <w:footnote w:type="continuationSeparator" w:id="0">
    <w:p w14:paraId="62C2ADBD" w14:textId="77777777" w:rsidR="00D16CF2" w:rsidRDefault="00D16CF2" w:rsidP="008C3DA0">
      <w:pPr>
        <w:spacing w:after="0"/>
      </w:pPr>
      <w:r>
        <w:continuationSeparator/>
      </w:r>
    </w:p>
  </w:footnote>
  <w:footnote w:type="continuationNotice" w:id="1">
    <w:p w14:paraId="6F3AF9A2" w14:textId="77777777" w:rsidR="00D16CF2" w:rsidRDefault="00D16CF2">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0DB5"/>
    <w:multiLevelType w:val="hybridMultilevel"/>
    <w:tmpl w:val="15A48C9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35633B1"/>
    <w:multiLevelType w:val="hybridMultilevel"/>
    <w:tmpl w:val="285A57E0"/>
    <w:lvl w:ilvl="0" w:tplc="DC24CA8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4042BE4"/>
    <w:multiLevelType w:val="hybridMultilevel"/>
    <w:tmpl w:val="EF9E4AC8"/>
    <w:lvl w:ilvl="0" w:tplc="FFFFFFFF">
      <w:start w:val="1"/>
      <w:numFmt w:val="bullet"/>
      <w:lvlText w:val="-"/>
      <w:lvlJc w:val="left"/>
      <w:pPr>
        <w:ind w:left="1495" w:hanging="360"/>
      </w:pPr>
      <w:rPr>
        <w:rFonts w:ascii="Calibri" w:eastAsiaTheme="minorHAnsi" w:hAnsi="Calibri" w:cs="Calibri" w:hint="default"/>
      </w:rPr>
    </w:lvl>
    <w:lvl w:ilvl="1" w:tplc="FFFFFFFF">
      <w:start w:val="1"/>
      <w:numFmt w:val="bullet"/>
      <w:lvlText w:val="o"/>
      <w:lvlJc w:val="left"/>
      <w:pPr>
        <w:ind w:left="1582" w:hanging="360"/>
      </w:pPr>
      <w:rPr>
        <w:rFonts w:ascii="Courier New" w:hAnsi="Courier New" w:cs="Courier New" w:hint="default"/>
      </w:rPr>
    </w:lvl>
    <w:lvl w:ilvl="2" w:tplc="FFFFFFFF">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3" w15:restartNumberingAfterBreak="0">
    <w:nsid w:val="08972C50"/>
    <w:multiLevelType w:val="hybridMultilevel"/>
    <w:tmpl w:val="245C31BA"/>
    <w:lvl w:ilvl="0" w:tplc="7E286870">
      <w:start w:val="1"/>
      <w:numFmt w:val="decim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4" w15:restartNumberingAfterBreak="0">
    <w:nsid w:val="0E045DE9"/>
    <w:multiLevelType w:val="hybridMultilevel"/>
    <w:tmpl w:val="6B2C12DA"/>
    <w:lvl w:ilvl="0" w:tplc="64D82E66">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F724283"/>
    <w:multiLevelType w:val="hybridMultilevel"/>
    <w:tmpl w:val="1EBEC3BE"/>
    <w:lvl w:ilvl="0" w:tplc="F006B7F0">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6" w15:restartNumberingAfterBreak="0">
    <w:nsid w:val="10220DEF"/>
    <w:multiLevelType w:val="hybridMultilevel"/>
    <w:tmpl w:val="E4C03D50"/>
    <w:lvl w:ilvl="0" w:tplc="995620F6">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25F707D"/>
    <w:multiLevelType w:val="hybridMultilevel"/>
    <w:tmpl w:val="0C44DA44"/>
    <w:lvl w:ilvl="0" w:tplc="B1324F16">
      <w:start w:val="1"/>
      <w:numFmt w:val="bullet"/>
      <w:pStyle w:val="Listado"/>
      <w:lvlText w:val="-"/>
      <w:lvlJc w:val="left"/>
      <w:pPr>
        <w:ind w:left="1635" w:hanging="360"/>
      </w:pPr>
      <w:rPr>
        <w:rFonts w:ascii="Calibri" w:eastAsiaTheme="minorHAnsi" w:hAnsi="Calibri" w:cs="Calibri" w:hint="default"/>
      </w:rPr>
    </w:lvl>
    <w:lvl w:ilvl="1" w:tplc="92EE3E60">
      <w:start w:val="1"/>
      <w:numFmt w:val="bullet"/>
      <w:lvlText w:val="-"/>
      <w:lvlJc w:val="left"/>
      <w:pPr>
        <w:ind w:left="1635" w:hanging="360"/>
      </w:pPr>
      <w:rPr>
        <w:rFonts w:ascii="Calibri" w:eastAsiaTheme="minorHAnsi" w:hAnsi="Calibri" w:cs="Calibri" w:hint="default"/>
      </w:rPr>
    </w:lvl>
    <w:lvl w:ilvl="2" w:tplc="0C0A0005" w:tentative="1">
      <w:start w:val="1"/>
      <w:numFmt w:val="bullet"/>
      <w:lvlText w:val=""/>
      <w:lvlJc w:val="left"/>
      <w:pPr>
        <w:ind w:left="3020" w:hanging="360"/>
      </w:pPr>
      <w:rPr>
        <w:rFonts w:ascii="Wingdings" w:hAnsi="Wingdings" w:hint="default"/>
      </w:rPr>
    </w:lvl>
    <w:lvl w:ilvl="3" w:tplc="0C0A0001" w:tentative="1">
      <w:start w:val="1"/>
      <w:numFmt w:val="bullet"/>
      <w:lvlText w:val=""/>
      <w:lvlJc w:val="left"/>
      <w:pPr>
        <w:ind w:left="3740" w:hanging="360"/>
      </w:pPr>
      <w:rPr>
        <w:rFonts w:ascii="Symbol" w:hAnsi="Symbol" w:hint="default"/>
      </w:rPr>
    </w:lvl>
    <w:lvl w:ilvl="4" w:tplc="0C0A0003" w:tentative="1">
      <w:start w:val="1"/>
      <w:numFmt w:val="bullet"/>
      <w:lvlText w:val="o"/>
      <w:lvlJc w:val="left"/>
      <w:pPr>
        <w:ind w:left="4460" w:hanging="360"/>
      </w:pPr>
      <w:rPr>
        <w:rFonts w:ascii="Courier New" w:hAnsi="Courier New" w:cs="Courier New" w:hint="default"/>
      </w:rPr>
    </w:lvl>
    <w:lvl w:ilvl="5" w:tplc="0C0A0005" w:tentative="1">
      <w:start w:val="1"/>
      <w:numFmt w:val="bullet"/>
      <w:lvlText w:val=""/>
      <w:lvlJc w:val="left"/>
      <w:pPr>
        <w:ind w:left="5180" w:hanging="360"/>
      </w:pPr>
      <w:rPr>
        <w:rFonts w:ascii="Wingdings" w:hAnsi="Wingdings" w:hint="default"/>
      </w:rPr>
    </w:lvl>
    <w:lvl w:ilvl="6" w:tplc="0C0A0001" w:tentative="1">
      <w:start w:val="1"/>
      <w:numFmt w:val="bullet"/>
      <w:lvlText w:val=""/>
      <w:lvlJc w:val="left"/>
      <w:pPr>
        <w:ind w:left="5900" w:hanging="360"/>
      </w:pPr>
      <w:rPr>
        <w:rFonts w:ascii="Symbol" w:hAnsi="Symbol" w:hint="default"/>
      </w:rPr>
    </w:lvl>
    <w:lvl w:ilvl="7" w:tplc="0C0A0003" w:tentative="1">
      <w:start w:val="1"/>
      <w:numFmt w:val="bullet"/>
      <w:lvlText w:val="o"/>
      <w:lvlJc w:val="left"/>
      <w:pPr>
        <w:ind w:left="6620" w:hanging="360"/>
      </w:pPr>
      <w:rPr>
        <w:rFonts w:ascii="Courier New" w:hAnsi="Courier New" w:cs="Courier New" w:hint="default"/>
      </w:rPr>
    </w:lvl>
    <w:lvl w:ilvl="8" w:tplc="0C0A0005" w:tentative="1">
      <w:start w:val="1"/>
      <w:numFmt w:val="bullet"/>
      <w:lvlText w:val=""/>
      <w:lvlJc w:val="left"/>
      <w:pPr>
        <w:ind w:left="7340" w:hanging="360"/>
      </w:pPr>
      <w:rPr>
        <w:rFonts w:ascii="Wingdings" w:hAnsi="Wingdings" w:hint="default"/>
      </w:rPr>
    </w:lvl>
  </w:abstractNum>
  <w:abstractNum w:abstractNumId="8" w15:restartNumberingAfterBreak="0">
    <w:nsid w:val="13C40557"/>
    <w:multiLevelType w:val="hybridMultilevel"/>
    <w:tmpl w:val="BBFA1BEC"/>
    <w:lvl w:ilvl="0" w:tplc="4692C576">
      <w:start w:val="12"/>
      <w:numFmt w:val="bullet"/>
      <w:lvlText w:val="-"/>
      <w:lvlJc w:val="left"/>
      <w:pPr>
        <w:ind w:left="720" w:hanging="360"/>
      </w:pPr>
      <w:rPr>
        <w:rFonts w:ascii="Palatino Linotype" w:eastAsiaTheme="minorHAnsi" w:hAnsi="Palatino Linotype" w:cstheme="minorBid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DE8790E"/>
    <w:multiLevelType w:val="hybridMultilevel"/>
    <w:tmpl w:val="5E96F300"/>
    <w:lvl w:ilvl="0" w:tplc="835CD13A">
      <w:start w:val="1"/>
      <w:numFmt w:val="upp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13F29AF"/>
    <w:multiLevelType w:val="hybridMultilevel"/>
    <w:tmpl w:val="F1B40FEC"/>
    <w:lvl w:ilvl="0" w:tplc="3AB20A92">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1" w15:restartNumberingAfterBreak="0">
    <w:nsid w:val="243E183C"/>
    <w:multiLevelType w:val="hybridMultilevel"/>
    <w:tmpl w:val="ED3A69B0"/>
    <w:lvl w:ilvl="0" w:tplc="36BAC5B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5CB1B92"/>
    <w:multiLevelType w:val="hybridMultilevel"/>
    <w:tmpl w:val="F86E4E20"/>
    <w:lvl w:ilvl="0" w:tplc="FFFFFFFF">
      <w:start w:val="1"/>
      <w:numFmt w:val="bullet"/>
      <w:lvlText w:val="-"/>
      <w:lvlJc w:val="left"/>
      <w:pPr>
        <w:ind w:left="72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66521D7"/>
    <w:multiLevelType w:val="hybridMultilevel"/>
    <w:tmpl w:val="86F4C80C"/>
    <w:lvl w:ilvl="0" w:tplc="1D5CA6D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A9E1D27"/>
    <w:multiLevelType w:val="hybridMultilevel"/>
    <w:tmpl w:val="0D304D12"/>
    <w:lvl w:ilvl="0" w:tplc="0C0A000F">
      <w:start w:val="1"/>
      <w:numFmt w:val="decimal"/>
      <w:lvlText w:val="%1."/>
      <w:lvlJc w:val="left"/>
      <w:pPr>
        <w:ind w:left="2148" w:hanging="360"/>
      </w:pPr>
    </w:lvl>
    <w:lvl w:ilvl="1" w:tplc="0C0A0019" w:tentative="1">
      <w:start w:val="1"/>
      <w:numFmt w:val="lowerLetter"/>
      <w:lvlText w:val="%2."/>
      <w:lvlJc w:val="left"/>
      <w:pPr>
        <w:ind w:left="2868" w:hanging="360"/>
      </w:pPr>
    </w:lvl>
    <w:lvl w:ilvl="2" w:tplc="0C0A001B" w:tentative="1">
      <w:start w:val="1"/>
      <w:numFmt w:val="lowerRoman"/>
      <w:lvlText w:val="%3."/>
      <w:lvlJc w:val="right"/>
      <w:pPr>
        <w:ind w:left="3588" w:hanging="180"/>
      </w:pPr>
    </w:lvl>
    <w:lvl w:ilvl="3" w:tplc="0C0A000F" w:tentative="1">
      <w:start w:val="1"/>
      <w:numFmt w:val="decimal"/>
      <w:lvlText w:val="%4."/>
      <w:lvlJc w:val="left"/>
      <w:pPr>
        <w:ind w:left="4308" w:hanging="360"/>
      </w:pPr>
    </w:lvl>
    <w:lvl w:ilvl="4" w:tplc="0C0A0019" w:tentative="1">
      <w:start w:val="1"/>
      <w:numFmt w:val="lowerLetter"/>
      <w:lvlText w:val="%5."/>
      <w:lvlJc w:val="left"/>
      <w:pPr>
        <w:ind w:left="5028" w:hanging="360"/>
      </w:pPr>
    </w:lvl>
    <w:lvl w:ilvl="5" w:tplc="0C0A001B" w:tentative="1">
      <w:start w:val="1"/>
      <w:numFmt w:val="lowerRoman"/>
      <w:lvlText w:val="%6."/>
      <w:lvlJc w:val="right"/>
      <w:pPr>
        <w:ind w:left="5748" w:hanging="180"/>
      </w:pPr>
    </w:lvl>
    <w:lvl w:ilvl="6" w:tplc="0C0A000F" w:tentative="1">
      <w:start w:val="1"/>
      <w:numFmt w:val="decimal"/>
      <w:lvlText w:val="%7."/>
      <w:lvlJc w:val="left"/>
      <w:pPr>
        <w:ind w:left="6468" w:hanging="360"/>
      </w:pPr>
    </w:lvl>
    <w:lvl w:ilvl="7" w:tplc="0C0A0019" w:tentative="1">
      <w:start w:val="1"/>
      <w:numFmt w:val="lowerLetter"/>
      <w:lvlText w:val="%8."/>
      <w:lvlJc w:val="left"/>
      <w:pPr>
        <w:ind w:left="7188" w:hanging="360"/>
      </w:pPr>
    </w:lvl>
    <w:lvl w:ilvl="8" w:tplc="0C0A001B" w:tentative="1">
      <w:start w:val="1"/>
      <w:numFmt w:val="lowerRoman"/>
      <w:lvlText w:val="%9."/>
      <w:lvlJc w:val="right"/>
      <w:pPr>
        <w:ind w:left="7908" w:hanging="180"/>
      </w:pPr>
    </w:lvl>
  </w:abstractNum>
  <w:abstractNum w:abstractNumId="15" w15:restartNumberingAfterBreak="0">
    <w:nsid w:val="2B576D70"/>
    <w:multiLevelType w:val="hybridMultilevel"/>
    <w:tmpl w:val="810C4482"/>
    <w:lvl w:ilvl="0" w:tplc="A9B2A4A2">
      <w:start w:val="1"/>
      <w:numFmt w:val="bullet"/>
      <w:lvlText w:val="-"/>
      <w:lvlJc w:val="left"/>
      <w:pPr>
        <w:ind w:left="1800" w:hanging="360"/>
      </w:pPr>
      <w:rPr>
        <w:rFonts w:ascii="Calibri" w:eastAsiaTheme="minorHAnsi"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2DF304F8"/>
    <w:multiLevelType w:val="hybridMultilevel"/>
    <w:tmpl w:val="D952CE00"/>
    <w:lvl w:ilvl="0" w:tplc="508EDE54">
      <w:start w:val="1"/>
      <w:numFmt w:val="decimal"/>
      <w:lvlText w:val="%1."/>
      <w:lvlJc w:val="left"/>
      <w:pPr>
        <w:ind w:left="1776" w:hanging="360"/>
      </w:pPr>
      <w:rPr>
        <w:rFonts w:hint="default"/>
        <w:b w:val="0"/>
      </w:rPr>
    </w:lvl>
    <w:lvl w:ilvl="1" w:tplc="0C0A0019">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7" w15:restartNumberingAfterBreak="0">
    <w:nsid w:val="30F033AC"/>
    <w:multiLevelType w:val="hybridMultilevel"/>
    <w:tmpl w:val="FF367EF4"/>
    <w:lvl w:ilvl="0" w:tplc="92EE3E60">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957710B"/>
    <w:multiLevelType w:val="hybridMultilevel"/>
    <w:tmpl w:val="6F8E02A6"/>
    <w:lvl w:ilvl="0" w:tplc="05DC2CF2">
      <w:start w:val="1"/>
      <w:numFmt w:val="decimal"/>
      <w:lvlText w:val="%1."/>
      <w:lvlJc w:val="left"/>
      <w:pPr>
        <w:ind w:left="1776" w:hanging="360"/>
      </w:pPr>
      <w:rPr>
        <w:rFonts w:hint="default"/>
        <w:b w:val="0"/>
        <w:bCs w:val="0"/>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9" w15:restartNumberingAfterBreak="0">
    <w:nsid w:val="3D6C1252"/>
    <w:multiLevelType w:val="hybridMultilevel"/>
    <w:tmpl w:val="BF6E6DD2"/>
    <w:lvl w:ilvl="0" w:tplc="AD006D34">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0" w15:restartNumberingAfterBreak="0">
    <w:nsid w:val="3E446872"/>
    <w:multiLevelType w:val="hybridMultilevel"/>
    <w:tmpl w:val="55FC204A"/>
    <w:lvl w:ilvl="0" w:tplc="92EE3E60">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64F1089"/>
    <w:multiLevelType w:val="hybridMultilevel"/>
    <w:tmpl w:val="EF9E4AC8"/>
    <w:lvl w:ilvl="0" w:tplc="FFFFFFFF">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807" w:hanging="360"/>
      </w:pPr>
      <w:rPr>
        <w:rFonts w:ascii="Courier New" w:hAnsi="Courier New" w:cs="Courier New" w:hint="default"/>
      </w:rPr>
    </w:lvl>
    <w:lvl w:ilvl="2" w:tplc="0C0A0005">
      <w:start w:val="1"/>
      <w:numFmt w:val="bullet"/>
      <w:lvlText w:val=""/>
      <w:lvlJc w:val="left"/>
      <w:pPr>
        <w:ind w:left="1527" w:hanging="360"/>
      </w:pPr>
      <w:rPr>
        <w:rFonts w:ascii="Wingdings" w:hAnsi="Wingdings" w:hint="default"/>
      </w:rPr>
    </w:lvl>
    <w:lvl w:ilvl="3" w:tplc="0C0A0001">
      <w:start w:val="1"/>
      <w:numFmt w:val="bullet"/>
      <w:lvlText w:val=""/>
      <w:lvlJc w:val="left"/>
      <w:pPr>
        <w:ind w:left="2247" w:hanging="360"/>
      </w:pPr>
      <w:rPr>
        <w:rFonts w:ascii="Symbol" w:hAnsi="Symbol" w:hint="default"/>
      </w:rPr>
    </w:lvl>
    <w:lvl w:ilvl="4" w:tplc="0C0A0003">
      <w:start w:val="1"/>
      <w:numFmt w:val="bullet"/>
      <w:lvlText w:val="o"/>
      <w:lvlJc w:val="left"/>
      <w:pPr>
        <w:ind w:left="2967" w:hanging="360"/>
      </w:pPr>
      <w:rPr>
        <w:rFonts w:ascii="Courier New" w:hAnsi="Courier New" w:cs="Courier New" w:hint="default"/>
      </w:rPr>
    </w:lvl>
    <w:lvl w:ilvl="5" w:tplc="0C0A0005" w:tentative="1">
      <w:start w:val="1"/>
      <w:numFmt w:val="bullet"/>
      <w:lvlText w:val=""/>
      <w:lvlJc w:val="left"/>
      <w:pPr>
        <w:ind w:left="3687" w:hanging="360"/>
      </w:pPr>
      <w:rPr>
        <w:rFonts w:ascii="Wingdings" w:hAnsi="Wingdings" w:hint="default"/>
      </w:rPr>
    </w:lvl>
    <w:lvl w:ilvl="6" w:tplc="0C0A0001" w:tentative="1">
      <w:start w:val="1"/>
      <w:numFmt w:val="bullet"/>
      <w:lvlText w:val=""/>
      <w:lvlJc w:val="left"/>
      <w:pPr>
        <w:ind w:left="4407" w:hanging="360"/>
      </w:pPr>
      <w:rPr>
        <w:rFonts w:ascii="Symbol" w:hAnsi="Symbol" w:hint="default"/>
      </w:rPr>
    </w:lvl>
    <w:lvl w:ilvl="7" w:tplc="0C0A0003" w:tentative="1">
      <w:start w:val="1"/>
      <w:numFmt w:val="bullet"/>
      <w:lvlText w:val="o"/>
      <w:lvlJc w:val="left"/>
      <w:pPr>
        <w:ind w:left="5127" w:hanging="360"/>
      </w:pPr>
      <w:rPr>
        <w:rFonts w:ascii="Courier New" w:hAnsi="Courier New" w:cs="Courier New" w:hint="default"/>
      </w:rPr>
    </w:lvl>
    <w:lvl w:ilvl="8" w:tplc="0C0A0005" w:tentative="1">
      <w:start w:val="1"/>
      <w:numFmt w:val="bullet"/>
      <w:lvlText w:val=""/>
      <w:lvlJc w:val="left"/>
      <w:pPr>
        <w:ind w:left="5847" w:hanging="360"/>
      </w:pPr>
      <w:rPr>
        <w:rFonts w:ascii="Wingdings" w:hAnsi="Wingdings" w:hint="default"/>
      </w:rPr>
    </w:lvl>
  </w:abstractNum>
  <w:abstractNum w:abstractNumId="22" w15:restartNumberingAfterBreak="0">
    <w:nsid w:val="4E991B20"/>
    <w:multiLevelType w:val="hybridMultilevel"/>
    <w:tmpl w:val="ECB0AC12"/>
    <w:lvl w:ilvl="0" w:tplc="B51A2DBE">
      <w:start w:val="1"/>
      <w:numFmt w:val="decimal"/>
      <w:lvlText w:val="%1."/>
      <w:lvlJc w:val="left"/>
      <w:pPr>
        <w:ind w:left="2484" w:hanging="360"/>
      </w:pPr>
      <w:rPr>
        <w:rFonts w:ascii="Palatino Linotype" w:eastAsiaTheme="minorHAnsi" w:hAnsi="Palatino Linotype" w:cstheme="minorBidi"/>
      </w:rPr>
    </w:lvl>
    <w:lvl w:ilvl="1" w:tplc="0C0A0003">
      <w:start w:val="1"/>
      <w:numFmt w:val="bullet"/>
      <w:lvlText w:val="o"/>
      <w:lvlJc w:val="left"/>
      <w:pPr>
        <w:ind w:left="3204" w:hanging="360"/>
      </w:pPr>
      <w:rPr>
        <w:rFonts w:ascii="Courier New" w:hAnsi="Courier New" w:cs="Courier New" w:hint="default"/>
      </w:rPr>
    </w:lvl>
    <w:lvl w:ilvl="2" w:tplc="0C0A0005">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3" w15:restartNumberingAfterBreak="0">
    <w:nsid w:val="52623A34"/>
    <w:multiLevelType w:val="hybridMultilevel"/>
    <w:tmpl w:val="9C7E1B24"/>
    <w:lvl w:ilvl="0" w:tplc="31A6F67C">
      <w:numFmt w:val="bullet"/>
      <w:lvlText w:val=""/>
      <w:lvlJc w:val="left"/>
      <w:pPr>
        <w:ind w:left="1080" w:hanging="360"/>
      </w:pPr>
      <w:rPr>
        <w:rFonts w:ascii="Wingdings" w:eastAsiaTheme="minorHAnsi" w:hAnsi="Wingdings"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15:restartNumberingAfterBreak="0">
    <w:nsid w:val="56AD644F"/>
    <w:multiLevelType w:val="hybridMultilevel"/>
    <w:tmpl w:val="EF9E4AC8"/>
    <w:lvl w:ilvl="0" w:tplc="FFFFFFFF">
      <w:start w:val="1"/>
      <w:numFmt w:val="bullet"/>
      <w:lvlText w:val="-"/>
      <w:lvlJc w:val="left"/>
      <w:pPr>
        <w:ind w:left="928" w:hanging="360"/>
      </w:pPr>
      <w:rPr>
        <w:rFonts w:ascii="Calibri" w:eastAsiaTheme="minorHAnsi" w:hAnsi="Calibri" w:cs="Calibri" w:hint="default"/>
      </w:rPr>
    </w:lvl>
    <w:lvl w:ilvl="1" w:tplc="FFFFFFFF">
      <w:start w:val="1"/>
      <w:numFmt w:val="bullet"/>
      <w:lvlText w:val="o"/>
      <w:lvlJc w:val="left"/>
      <w:pPr>
        <w:ind w:left="1015" w:hanging="360"/>
      </w:pPr>
      <w:rPr>
        <w:rFonts w:ascii="Courier New" w:hAnsi="Courier New" w:cs="Courier New" w:hint="default"/>
      </w:rPr>
    </w:lvl>
    <w:lvl w:ilvl="2" w:tplc="FFFFFFFF">
      <w:start w:val="1"/>
      <w:numFmt w:val="bullet"/>
      <w:lvlText w:val=""/>
      <w:lvlJc w:val="left"/>
      <w:pPr>
        <w:ind w:left="1735" w:hanging="360"/>
      </w:pPr>
      <w:rPr>
        <w:rFonts w:ascii="Wingdings" w:hAnsi="Wingdings" w:hint="default"/>
      </w:rPr>
    </w:lvl>
    <w:lvl w:ilvl="3" w:tplc="FFFFFFFF" w:tentative="1">
      <w:start w:val="1"/>
      <w:numFmt w:val="bullet"/>
      <w:lvlText w:val=""/>
      <w:lvlJc w:val="left"/>
      <w:pPr>
        <w:ind w:left="2455" w:hanging="360"/>
      </w:pPr>
      <w:rPr>
        <w:rFonts w:ascii="Symbol" w:hAnsi="Symbol" w:hint="default"/>
      </w:rPr>
    </w:lvl>
    <w:lvl w:ilvl="4" w:tplc="FFFFFFFF" w:tentative="1">
      <w:start w:val="1"/>
      <w:numFmt w:val="bullet"/>
      <w:lvlText w:val="o"/>
      <w:lvlJc w:val="left"/>
      <w:pPr>
        <w:ind w:left="3175" w:hanging="360"/>
      </w:pPr>
      <w:rPr>
        <w:rFonts w:ascii="Courier New" w:hAnsi="Courier New" w:cs="Courier New" w:hint="default"/>
      </w:rPr>
    </w:lvl>
    <w:lvl w:ilvl="5" w:tplc="FFFFFFFF" w:tentative="1">
      <w:start w:val="1"/>
      <w:numFmt w:val="bullet"/>
      <w:lvlText w:val=""/>
      <w:lvlJc w:val="left"/>
      <w:pPr>
        <w:ind w:left="3895" w:hanging="360"/>
      </w:pPr>
      <w:rPr>
        <w:rFonts w:ascii="Wingdings" w:hAnsi="Wingdings" w:hint="default"/>
      </w:rPr>
    </w:lvl>
    <w:lvl w:ilvl="6" w:tplc="FFFFFFFF" w:tentative="1">
      <w:start w:val="1"/>
      <w:numFmt w:val="bullet"/>
      <w:lvlText w:val=""/>
      <w:lvlJc w:val="left"/>
      <w:pPr>
        <w:ind w:left="4615" w:hanging="360"/>
      </w:pPr>
      <w:rPr>
        <w:rFonts w:ascii="Symbol" w:hAnsi="Symbol" w:hint="default"/>
      </w:rPr>
    </w:lvl>
    <w:lvl w:ilvl="7" w:tplc="FFFFFFFF" w:tentative="1">
      <w:start w:val="1"/>
      <w:numFmt w:val="bullet"/>
      <w:lvlText w:val="o"/>
      <w:lvlJc w:val="left"/>
      <w:pPr>
        <w:ind w:left="5335" w:hanging="360"/>
      </w:pPr>
      <w:rPr>
        <w:rFonts w:ascii="Courier New" w:hAnsi="Courier New" w:cs="Courier New" w:hint="default"/>
      </w:rPr>
    </w:lvl>
    <w:lvl w:ilvl="8" w:tplc="FFFFFFFF" w:tentative="1">
      <w:start w:val="1"/>
      <w:numFmt w:val="bullet"/>
      <w:lvlText w:val=""/>
      <w:lvlJc w:val="left"/>
      <w:pPr>
        <w:ind w:left="6055" w:hanging="360"/>
      </w:pPr>
      <w:rPr>
        <w:rFonts w:ascii="Wingdings" w:hAnsi="Wingdings" w:hint="default"/>
      </w:rPr>
    </w:lvl>
  </w:abstractNum>
  <w:abstractNum w:abstractNumId="25" w15:restartNumberingAfterBreak="0">
    <w:nsid w:val="5C097D34"/>
    <w:multiLevelType w:val="hybridMultilevel"/>
    <w:tmpl w:val="224AF8F4"/>
    <w:lvl w:ilvl="0" w:tplc="AAD4277C">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E2F6B4E"/>
    <w:multiLevelType w:val="hybridMultilevel"/>
    <w:tmpl w:val="D3DA12C8"/>
    <w:lvl w:ilvl="0" w:tplc="3B8278E8">
      <w:numFmt w:val="bullet"/>
      <w:lvlText w:val=""/>
      <w:lvlJc w:val="left"/>
      <w:pPr>
        <w:ind w:left="360" w:hanging="360"/>
      </w:pPr>
      <w:rPr>
        <w:rFonts w:ascii="Symbol" w:eastAsiaTheme="minorHAnsi" w:hAnsi="Symbol" w:cstheme="minorBid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630C1A51"/>
    <w:multiLevelType w:val="hybridMultilevel"/>
    <w:tmpl w:val="07CED9D4"/>
    <w:lvl w:ilvl="0" w:tplc="1B422878">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8" w15:restartNumberingAfterBreak="0">
    <w:nsid w:val="666A4A0D"/>
    <w:multiLevelType w:val="hybridMultilevel"/>
    <w:tmpl w:val="605C2B1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9" w15:restartNumberingAfterBreak="0">
    <w:nsid w:val="6B6673E9"/>
    <w:multiLevelType w:val="hybridMultilevel"/>
    <w:tmpl w:val="0AACA95E"/>
    <w:lvl w:ilvl="0" w:tplc="32B00F0E">
      <w:start w:val="1"/>
      <w:numFmt w:val="decimal"/>
      <w:lvlText w:val="%1."/>
      <w:lvlJc w:val="left"/>
      <w:pPr>
        <w:ind w:left="1776" w:hanging="360"/>
      </w:pPr>
      <w:rPr>
        <w:rFonts w:hint="default"/>
      </w:rPr>
    </w:lvl>
    <w:lvl w:ilvl="1" w:tplc="0C0A0019">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0" w15:restartNumberingAfterBreak="0">
    <w:nsid w:val="6B8B77C1"/>
    <w:multiLevelType w:val="hybridMultilevel"/>
    <w:tmpl w:val="EA7879F8"/>
    <w:lvl w:ilvl="0" w:tplc="0C0A0015">
      <w:start w:val="1"/>
      <w:numFmt w:val="upperLetter"/>
      <w:lvlText w:val="%1."/>
      <w:lvlJc w:val="left"/>
      <w:pPr>
        <w:ind w:left="644" w:hanging="360"/>
      </w:p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31" w15:restartNumberingAfterBreak="0">
    <w:nsid w:val="6C694D44"/>
    <w:multiLevelType w:val="hybridMultilevel"/>
    <w:tmpl w:val="F86E4E20"/>
    <w:lvl w:ilvl="0" w:tplc="92EE3E60">
      <w:start w:val="1"/>
      <w:numFmt w:val="bullet"/>
      <w:lvlText w:val="-"/>
      <w:lvlJc w:val="left"/>
      <w:pPr>
        <w:ind w:left="1068" w:hanging="360"/>
      </w:pPr>
      <w:rPr>
        <w:rFonts w:ascii="Calibri" w:eastAsiaTheme="minorHAnsi" w:hAnsi="Calibri" w:cs="Calibri"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2" w15:restartNumberingAfterBreak="0">
    <w:nsid w:val="6D7B5E59"/>
    <w:multiLevelType w:val="hybridMultilevel"/>
    <w:tmpl w:val="E1F86C2A"/>
    <w:lvl w:ilvl="0" w:tplc="4E92A3F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73D2171"/>
    <w:multiLevelType w:val="hybridMultilevel"/>
    <w:tmpl w:val="7FB0FC84"/>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7706511"/>
    <w:multiLevelType w:val="hybridMultilevel"/>
    <w:tmpl w:val="ABA43EF2"/>
    <w:lvl w:ilvl="0" w:tplc="7EA8991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9CB41B2"/>
    <w:multiLevelType w:val="hybridMultilevel"/>
    <w:tmpl w:val="9BD6ED38"/>
    <w:lvl w:ilvl="0" w:tplc="C834307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A502694"/>
    <w:multiLevelType w:val="hybridMultilevel"/>
    <w:tmpl w:val="2158771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7A781560"/>
    <w:multiLevelType w:val="hybridMultilevel"/>
    <w:tmpl w:val="E0FE2612"/>
    <w:lvl w:ilvl="0" w:tplc="4000B47E">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A9E624E"/>
    <w:multiLevelType w:val="hybridMultilevel"/>
    <w:tmpl w:val="F9E8E658"/>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7D404D9A"/>
    <w:multiLevelType w:val="hybridMultilevel"/>
    <w:tmpl w:val="6FE4F5C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E391C2A"/>
    <w:multiLevelType w:val="hybridMultilevel"/>
    <w:tmpl w:val="7F74E1EE"/>
    <w:lvl w:ilvl="0" w:tplc="550C0C42">
      <w:start w:val="1"/>
      <w:numFmt w:val="decimal"/>
      <w:lvlText w:val="%1."/>
      <w:lvlJc w:val="left"/>
      <w:pPr>
        <w:ind w:left="1788" w:hanging="360"/>
      </w:pPr>
      <w:rPr>
        <w:rFonts w:hint="default"/>
        <w:b/>
      </w:rPr>
    </w:lvl>
    <w:lvl w:ilvl="1" w:tplc="0C0A0019" w:tentative="1">
      <w:start w:val="1"/>
      <w:numFmt w:val="lowerLetter"/>
      <w:lvlText w:val="%2."/>
      <w:lvlJc w:val="left"/>
      <w:pPr>
        <w:ind w:left="2508" w:hanging="360"/>
      </w:pPr>
    </w:lvl>
    <w:lvl w:ilvl="2" w:tplc="0C0A001B" w:tentative="1">
      <w:start w:val="1"/>
      <w:numFmt w:val="lowerRoman"/>
      <w:lvlText w:val="%3."/>
      <w:lvlJc w:val="right"/>
      <w:pPr>
        <w:ind w:left="3228" w:hanging="180"/>
      </w:pPr>
    </w:lvl>
    <w:lvl w:ilvl="3" w:tplc="0C0A000F" w:tentative="1">
      <w:start w:val="1"/>
      <w:numFmt w:val="decimal"/>
      <w:lvlText w:val="%4."/>
      <w:lvlJc w:val="left"/>
      <w:pPr>
        <w:ind w:left="3948" w:hanging="360"/>
      </w:pPr>
    </w:lvl>
    <w:lvl w:ilvl="4" w:tplc="0C0A0019" w:tentative="1">
      <w:start w:val="1"/>
      <w:numFmt w:val="lowerLetter"/>
      <w:lvlText w:val="%5."/>
      <w:lvlJc w:val="left"/>
      <w:pPr>
        <w:ind w:left="4668" w:hanging="360"/>
      </w:pPr>
    </w:lvl>
    <w:lvl w:ilvl="5" w:tplc="0C0A001B" w:tentative="1">
      <w:start w:val="1"/>
      <w:numFmt w:val="lowerRoman"/>
      <w:lvlText w:val="%6."/>
      <w:lvlJc w:val="right"/>
      <w:pPr>
        <w:ind w:left="5388" w:hanging="180"/>
      </w:pPr>
    </w:lvl>
    <w:lvl w:ilvl="6" w:tplc="0C0A000F" w:tentative="1">
      <w:start w:val="1"/>
      <w:numFmt w:val="decimal"/>
      <w:lvlText w:val="%7."/>
      <w:lvlJc w:val="left"/>
      <w:pPr>
        <w:ind w:left="6108" w:hanging="360"/>
      </w:pPr>
    </w:lvl>
    <w:lvl w:ilvl="7" w:tplc="0C0A0019" w:tentative="1">
      <w:start w:val="1"/>
      <w:numFmt w:val="lowerLetter"/>
      <w:lvlText w:val="%8."/>
      <w:lvlJc w:val="left"/>
      <w:pPr>
        <w:ind w:left="6828" w:hanging="360"/>
      </w:pPr>
    </w:lvl>
    <w:lvl w:ilvl="8" w:tplc="0C0A001B" w:tentative="1">
      <w:start w:val="1"/>
      <w:numFmt w:val="lowerRoman"/>
      <w:lvlText w:val="%9."/>
      <w:lvlJc w:val="right"/>
      <w:pPr>
        <w:ind w:left="7548" w:hanging="180"/>
      </w:pPr>
    </w:lvl>
  </w:abstractNum>
  <w:num w:numId="1" w16cid:durableId="1144542787">
    <w:abstractNumId w:val="11"/>
  </w:num>
  <w:num w:numId="2" w16cid:durableId="1246495909">
    <w:abstractNumId w:val="22"/>
  </w:num>
  <w:num w:numId="3" w16cid:durableId="851603525">
    <w:abstractNumId w:val="6"/>
  </w:num>
  <w:num w:numId="4" w16cid:durableId="1325818781">
    <w:abstractNumId w:val="7"/>
  </w:num>
  <w:num w:numId="5" w16cid:durableId="1969241931">
    <w:abstractNumId w:val="1"/>
  </w:num>
  <w:num w:numId="6" w16cid:durableId="1083070655">
    <w:abstractNumId w:val="35"/>
  </w:num>
  <w:num w:numId="7" w16cid:durableId="1596089351">
    <w:abstractNumId w:val="15"/>
  </w:num>
  <w:num w:numId="8" w16cid:durableId="2107996782">
    <w:abstractNumId w:val="10"/>
  </w:num>
  <w:num w:numId="9" w16cid:durableId="2040621984">
    <w:abstractNumId w:val="8"/>
  </w:num>
  <w:num w:numId="10" w16cid:durableId="1716077913">
    <w:abstractNumId w:val="17"/>
  </w:num>
  <w:num w:numId="11" w16cid:durableId="271324205">
    <w:abstractNumId w:val="20"/>
  </w:num>
  <w:num w:numId="12" w16cid:durableId="595089963">
    <w:abstractNumId w:val="31"/>
  </w:num>
  <w:num w:numId="13" w16cid:durableId="616528704">
    <w:abstractNumId w:val="16"/>
  </w:num>
  <w:num w:numId="14" w16cid:durableId="99882747">
    <w:abstractNumId w:val="25"/>
  </w:num>
  <w:num w:numId="15" w16cid:durableId="1233852384">
    <w:abstractNumId w:val="29"/>
  </w:num>
  <w:num w:numId="16" w16cid:durableId="1873574505">
    <w:abstractNumId w:val="28"/>
  </w:num>
  <w:num w:numId="17" w16cid:durableId="1360158186">
    <w:abstractNumId w:val="40"/>
  </w:num>
  <w:num w:numId="18" w16cid:durableId="1549999653">
    <w:abstractNumId w:val="14"/>
  </w:num>
  <w:num w:numId="19" w16cid:durableId="207373659">
    <w:abstractNumId w:val="5"/>
  </w:num>
  <w:num w:numId="20" w16cid:durableId="993221326">
    <w:abstractNumId w:val="19"/>
  </w:num>
  <w:num w:numId="21" w16cid:durableId="1781098927">
    <w:abstractNumId w:val="37"/>
  </w:num>
  <w:num w:numId="22" w16cid:durableId="997731084">
    <w:abstractNumId w:val="23"/>
  </w:num>
  <w:num w:numId="23" w16cid:durableId="939603579">
    <w:abstractNumId w:val="3"/>
  </w:num>
  <w:num w:numId="24" w16cid:durableId="1078402137">
    <w:abstractNumId w:val="18"/>
  </w:num>
  <w:num w:numId="25" w16cid:durableId="384453341">
    <w:abstractNumId w:val="34"/>
  </w:num>
  <w:num w:numId="26" w16cid:durableId="1259756033">
    <w:abstractNumId w:val="32"/>
  </w:num>
  <w:num w:numId="27" w16cid:durableId="1627201728">
    <w:abstractNumId w:val="27"/>
  </w:num>
  <w:num w:numId="28" w16cid:durableId="1592928144">
    <w:abstractNumId w:val="30"/>
  </w:num>
  <w:num w:numId="29" w16cid:durableId="2034107797">
    <w:abstractNumId w:val="12"/>
  </w:num>
  <w:num w:numId="30" w16cid:durableId="389840262">
    <w:abstractNumId w:val="21"/>
  </w:num>
  <w:num w:numId="31" w16cid:durableId="120924654">
    <w:abstractNumId w:val="24"/>
  </w:num>
  <w:num w:numId="32" w16cid:durableId="1103568462">
    <w:abstractNumId w:val="38"/>
  </w:num>
  <w:num w:numId="33" w16cid:durableId="171840428">
    <w:abstractNumId w:val="2"/>
  </w:num>
  <w:num w:numId="34" w16cid:durableId="995719277">
    <w:abstractNumId w:val="39"/>
  </w:num>
  <w:num w:numId="35" w16cid:durableId="2050374469">
    <w:abstractNumId w:val="0"/>
  </w:num>
  <w:num w:numId="36" w16cid:durableId="1730684397">
    <w:abstractNumId w:val="26"/>
  </w:num>
  <w:num w:numId="37" w16cid:durableId="633098936">
    <w:abstractNumId w:val="4"/>
  </w:num>
  <w:num w:numId="38" w16cid:durableId="457995261">
    <w:abstractNumId w:val="13"/>
  </w:num>
  <w:num w:numId="39" w16cid:durableId="73668300">
    <w:abstractNumId w:val="9"/>
  </w:num>
  <w:num w:numId="40" w16cid:durableId="1587347946">
    <w:abstractNumId w:val="36"/>
  </w:num>
  <w:num w:numId="41" w16cid:durableId="164091746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18C"/>
    <w:rsid w:val="00000DD5"/>
    <w:rsid w:val="00001C63"/>
    <w:rsid w:val="000057DC"/>
    <w:rsid w:val="00007168"/>
    <w:rsid w:val="00011739"/>
    <w:rsid w:val="00012222"/>
    <w:rsid w:val="0001332E"/>
    <w:rsid w:val="00014E1F"/>
    <w:rsid w:val="000150A6"/>
    <w:rsid w:val="000153C0"/>
    <w:rsid w:val="00016D4D"/>
    <w:rsid w:val="00022A09"/>
    <w:rsid w:val="0002537F"/>
    <w:rsid w:val="00027FB5"/>
    <w:rsid w:val="00031551"/>
    <w:rsid w:val="00032A66"/>
    <w:rsid w:val="000331D8"/>
    <w:rsid w:val="000347EE"/>
    <w:rsid w:val="00041AF1"/>
    <w:rsid w:val="00043FE7"/>
    <w:rsid w:val="0004680C"/>
    <w:rsid w:val="00050092"/>
    <w:rsid w:val="0005161F"/>
    <w:rsid w:val="00052EA0"/>
    <w:rsid w:val="00053235"/>
    <w:rsid w:val="000534C6"/>
    <w:rsid w:val="00055343"/>
    <w:rsid w:val="0005586C"/>
    <w:rsid w:val="00055D61"/>
    <w:rsid w:val="00061C65"/>
    <w:rsid w:val="00063BF3"/>
    <w:rsid w:val="00064092"/>
    <w:rsid w:val="000650AB"/>
    <w:rsid w:val="00065192"/>
    <w:rsid w:val="0006775A"/>
    <w:rsid w:val="00073DCC"/>
    <w:rsid w:val="00077127"/>
    <w:rsid w:val="000771FD"/>
    <w:rsid w:val="0008092D"/>
    <w:rsid w:val="00081AFE"/>
    <w:rsid w:val="00083617"/>
    <w:rsid w:val="000838F7"/>
    <w:rsid w:val="000933E9"/>
    <w:rsid w:val="00093EC6"/>
    <w:rsid w:val="000A280C"/>
    <w:rsid w:val="000A3E7B"/>
    <w:rsid w:val="000B48A7"/>
    <w:rsid w:val="000B501D"/>
    <w:rsid w:val="000B6429"/>
    <w:rsid w:val="000C02E0"/>
    <w:rsid w:val="000C3129"/>
    <w:rsid w:val="000C4BAE"/>
    <w:rsid w:val="000D38CD"/>
    <w:rsid w:val="000D4D92"/>
    <w:rsid w:val="000E033B"/>
    <w:rsid w:val="000E3B4D"/>
    <w:rsid w:val="000E5394"/>
    <w:rsid w:val="000E58BE"/>
    <w:rsid w:val="000F33EC"/>
    <w:rsid w:val="000F6F55"/>
    <w:rsid w:val="000F7479"/>
    <w:rsid w:val="00102751"/>
    <w:rsid w:val="0010338B"/>
    <w:rsid w:val="001119AA"/>
    <w:rsid w:val="00112979"/>
    <w:rsid w:val="00114A08"/>
    <w:rsid w:val="00115BE3"/>
    <w:rsid w:val="00120379"/>
    <w:rsid w:val="00122CF8"/>
    <w:rsid w:val="001230FA"/>
    <w:rsid w:val="00134679"/>
    <w:rsid w:val="001350B4"/>
    <w:rsid w:val="00136EC7"/>
    <w:rsid w:val="00143284"/>
    <w:rsid w:val="001436A0"/>
    <w:rsid w:val="001506B5"/>
    <w:rsid w:val="001508E2"/>
    <w:rsid w:val="00150A0E"/>
    <w:rsid w:val="001522A8"/>
    <w:rsid w:val="001523E1"/>
    <w:rsid w:val="00156E77"/>
    <w:rsid w:val="0016240B"/>
    <w:rsid w:val="00163BAA"/>
    <w:rsid w:val="00175D34"/>
    <w:rsid w:val="001777F3"/>
    <w:rsid w:val="00183949"/>
    <w:rsid w:val="00184BDC"/>
    <w:rsid w:val="00187D62"/>
    <w:rsid w:val="0019071C"/>
    <w:rsid w:val="001907A8"/>
    <w:rsid w:val="00190E40"/>
    <w:rsid w:val="00191C80"/>
    <w:rsid w:val="00192B16"/>
    <w:rsid w:val="001952B8"/>
    <w:rsid w:val="001A4CBE"/>
    <w:rsid w:val="001A5153"/>
    <w:rsid w:val="001A526A"/>
    <w:rsid w:val="001A752E"/>
    <w:rsid w:val="001B2E2C"/>
    <w:rsid w:val="001B333E"/>
    <w:rsid w:val="001B43F4"/>
    <w:rsid w:val="001B5911"/>
    <w:rsid w:val="001B797D"/>
    <w:rsid w:val="001C218C"/>
    <w:rsid w:val="001C52CA"/>
    <w:rsid w:val="001C55C8"/>
    <w:rsid w:val="001C697C"/>
    <w:rsid w:val="001D04D2"/>
    <w:rsid w:val="001D0893"/>
    <w:rsid w:val="001D0927"/>
    <w:rsid w:val="001D36FF"/>
    <w:rsid w:val="001D7104"/>
    <w:rsid w:val="001D73A7"/>
    <w:rsid w:val="001D77BE"/>
    <w:rsid w:val="001E2281"/>
    <w:rsid w:val="001E2679"/>
    <w:rsid w:val="001E30A7"/>
    <w:rsid w:val="001E57F6"/>
    <w:rsid w:val="001F0018"/>
    <w:rsid w:val="001F3326"/>
    <w:rsid w:val="001F4D7D"/>
    <w:rsid w:val="001F792D"/>
    <w:rsid w:val="002041E0"/>
    <w:rsid w:val="00204CF5"/>
    <w:rsid w:val="00205D51"/>
    <w:rsid w:val="002064EF"/>
    <w:rsid w:val="00207904"/>
    <w:rsid w:val="00212922"/>
    <w:rsid w:val="0021299C"/>
    <w:rsid w:val="002132B9"/>
    <w:rsid w:val="00213DD9"/>
    <w:rsid w:val="0021575F"/>
    <w:rsid w:val="00216E32"/>
    <w:rsid w:val="0022116F"/>
    <w:rsid w:val="0022434F"/>
    <w:rsid w:val="002246F1"/>
    <w:rsid w:val="00230AE9"/>
    <w:rsid w:val="00231977"/>
    <w:rsid w:val="00236C23"/>
    <w:rsid w:val="00237C15"/>
    <w:rsid w:val="00244766"/>
    <w:rsid w:val="0024624B"/>
    <w:rsid w:val="0025251B"/>
    <w:rsid w:val="00253084"/>
    <w:rsid w:val="00253536"/>
    <w:rsid w:val="00255891"/>
    <w:rsid w:val="00261F69"/>
    <w:rsid w:val="00262141"/>
    <w:rsid w:val="00263091"/>
    <w:rsid w:val="00263C73"/>
    <w:rsid w:val="0026467E"/>
    <w:rsid w:val="00265378"/>
    <w:rsid w:val="00265977"/>
    <w:rsid w:val="0026608C"/>
    <w:rsid w:val="002706AE"/>
    <w:rsid w:val="00274558"/>
    <w:rsid w:val="00280575"/>
    <w:rsid w:val="002805CD"/>
    <w:rsid w:val="002810AC"/>
    <w:rsid w:val="002811D7"/>
    <w:rsid w:val="00286F33"/>
    <w:rsid w:val="00290D0C"/>
    <w:rsid w:val="002935AB"/>
    <w:rsid w:val="00295762"/>
    <w:rsid w:val="002A50F9"/>
    <w:rsid w:val="002A5193"/>
    <w:rsid w:val="002B2F20"/>
    <w:rsid w:val="002B31B9"/>
    <w:rsid w:val="002B6238"/>
    <w:rsid w:val="002C2ACF"/>
    <w:rsid w:val="002C2ED3"/>
    <w:rsid w:val="002C5431"/>
    <w:rsid w:val="002D04FB"/>
    <w:rsid w:val="002D0B87"/>
    <w:rsid w:val="002D1549"/>
    <w:rsid w:val="002D29F4"/>
    <w:rsid w:val="002D634C"/>
    <w:rsid w:val="002D74AB"/>
    <w:rsid w:val="002D79AA"/>
    <w:rsid w:val="002F62D1"/>
    <w:rsid w:val="002F6EC0"/>
    <w:rsid w:val="002F7BD0"/>
    <w:rsid w:val="00300382"/>
    <w:rsid w:val="0030059F"/>
    <w:rsid w:val="00302364"/>
    <w:rsid w:val="003050B0"/>
    <w:rsid w:val="00306CE5"/>
    <w:rsid w:val="00311499"/>
    <w:rsid w:val="00315932"/>
    <w:rsid w:val="00317D77"/>
    <w:rsid w:val="00320009"/>
    <w:rsid w:val="00320670"/>
    <w:rsid w:val="00320C5D"/>
    <w:rsid w:val="00321D09"/>
    <w:rsid w:val="0032241B"/>
    <w:rsid w:val="00323198"/>
    <w:rsid w:val="003234F4"/>
    <w:rsid w:val="0032462E"/>
    <w:rsid w:val="00326CCD"/>
    <w:rsid w:val="00327066"/>
    <w:rsid w:val="003366EE"/>
    <w:rsid w:val="003454FC"/>
    <w:rsid w:val="00351AB8"/>
    <w:rsid w:val="00355700"/>
    <w:rsid w:val="00361512"/>
    <w:rsid w:val="00363AFB"/>
    <w:rsid w:val="0036652F"/>
    <w:rsid w:val="0037072A"/>
    <w:rsid w:val="00370E6F"/>
    <w:rsid w:val="003727D0"/>
    <w:rsid w:val="00372A11"/>
    <w:rsid w:val="00372E6C"/>
    <w:rsid w:val="00374391"/>
    <w:rsid w:val="00384188"/>
    <w:rsid w:val="00384FAD"/>
    <w:rsid w:val="0039451E"/>
    <w:rsid w:val="003A40D3"/>
    <w:rsid w:val="003A44E4"/>
    <w:rsid w:val="003A588A"/>
    <w:rsid w:val="003A5C80"/>
    <w:rsid w:val="003A7FC5"/>
    <w:rsid w:val="003B07CA"/>
    <w:rsid w:val="003B2980"/>
    <w:rsid w:val="003B2D9A"/>
    <w:rsid w:val="003B49BB"/>
    <w:rsid w:val="003D0B80"/>
    <w:rsid w:val="003D3139"/>
    <w:rsid w:val="003D6666"/>
    <w:rsid w:val="003E0717"/>
    <w:rsid w:val="003E1E98"/>
    <w:rsid w:val="003E4189"/>
    <w:rsid w:val="003F2E6C"/>
    <w:rsid w:val="003F5626"/>
    <w:rsid w:val="00400B3F"/>
    <w:rsid w:val="00401E57"/>
    <w:rsid w:val="00402ED5"/>
    <w:rsid w:val="00404382"/>
    <w:rsid w:val="00406607"/>
    <w:rsid w:val="00413E2A"/>
    <w:rsid w:val="0041523D"/>
    <w:rsid w:val="004152E3"/>
    <w:rsid w:val="00416C74"/>
    <w:rsid w:val="00430155"/>
    <w:rsid w:val="004354D8"/>
    <w:rsid w:val="00437B3F"/>
    <w:rsid w:val="0044444A"/>
    <w:rsid w:val="00447E6E"/>
    <w:rsid w:val="004500B3"/>
    <w:rsid w:val="00453E6F"/>
    <w:rsid w:val="00455B29"/>
    <w:rsid w:val="00457143"/>
    <w:rsid w:val="0046072B"/>
    <w:rsid w:val="004628CF"/>
    <w:rsid w:val="00463EA7"/>
    <w:rsid w:val="00466B53"/>
    <w:rsid w:val="00476CA3"/>
    <w:rsid w:val="00484D3B"/>
    <w:rsid w:val="00487CA2"/>
    <w:rsid w:val="00495E6E"/>
    <w:rsid w:val="0049613D"/>
    <w:rsid w:val="004964A7"/>
    <w:rsid w:val="00496A81"/>
    <w:rsid w:val="00496AD1"/>
    <w:rsid w:val="004A684F"/>
    <w:rsid w:val="004A6D15"/>
    <w:rsid w:val="004A75F0"/>
    <w:rsid w:val="004B0B75"/>
    <w:rsid w:val="004B24C7"/>
    <w:rsid w:val="004B3853"/>
    <w:rsid w:val="004B3E04"/>
    <w:rsid w:val="004B481A"/>
    <w:rsid w:val="004C4C52"/>
    <w:rsid w:val="004C581D"/>
    <w:rsid w:val="004C787A"/>
    <w:rsid w:val="004D266E"/>
    <w:rsid w:val="004D2D3B"/>
    <w:rsid w:val="004D468A"/>
    <w:rsid w:val="004D621B"/>
    <w:rsid w:val="004D7C37"/>
    <w:rsid w:val="004E056A"/>
    <w:rsid w:val="004E0AB4"/>
    <w:rsid w:val="004E10E8"/>
    <w:rsid w:val="004E534F"/>
    <w:rsid w:val="004E566B"/>
    <w:rsid w:val="004F0440"/>
    <w:rsid w:val="004F10AA"/>
    <w:rsid w:val="004F2463"/>
    <w:rsid w:val="004F2DBA"/>
    <w:rsid w:val="004F3973"/>
    <w:rsid w:val="004F4573"/>
    <w:rsid w:val="005035E7"/>
    <w:rsid w:val="00507009"/>
    <w:rsid w:val="00507BE1"/>
    <w:rsid w:val="00510E0C"/>
    <w:rsid w:val="00510F45"/>
    <w:rsid w:val="00511003"/>
    <w:rsid w:val="00511A3E"/>
    <w:rsid w:val="00513EB1"/>
    <w:rsid w:val="00514928"/>
    <w:rsid w:val="00516EFF"/>
    <w:rsid w:val="00517C36"/>
    <w:rsid w:val="005233EB"/>
    <w:rsid w:val="00523519"/>
    <w:rsid w:val="00523BC8"/>
    <w:rsid w:val="005312C3"/>
    <w:rsid w:val="00532987"/>
    <w:rsid w:val="00533DDC"/>
    <w:rsid w:val="00534956"/>
    <w:rsid w:val="00536EC8"/>
    <w:rsid w:val="005434BF"/>
    <w:rsid w:val="0055176C"/>
    <w:rsid w:val="005543EF"/>
    <w:rsid w:val="00561214"/>
    <w:rsid w:val="00561227"/>
    <w:rsid w:val="00562317"/>
    <w:rsid w:val="005632E1"/>
    <w:rsid w:val="00567CC9"/>
    <w:rsid w:val="00572491"/>
    <w:rsid w:val="00575F56"/>
    <w:rsid w:val="005814FB"/>
    <w:rsid w:val="005815A5"/>
    <w:rsid w:val="00584F90"/>
    <w:rsid w:val="00594668"/>
    <w:rsid w:val="00594D04"/>
    <w:rsid w:val="00595F3A"/>
    <w:rsid w:val="0059775F"/>
    <w:rsid w:val="005A0F0B"/>
    <w:rsid w:val="005A22B9"/>
    <w:rsid w:val="005A22F6"/>
    <w:rsid w:val="005A40FB"/>
    <w:rsid w:val="005A4C57"/>
    <w:rsid w:val="005A5DC0"/>
    <w:rsid w:val="005A5EB2"/>
    <w:rsid w:val="005B02A5"/>
    <w:rsid w:val="005B0630"/>
    <w:rsid w:val="005B3C53"/>
    <w:rsid w:val="005B4E8E"/>
    <w:rsid w:val="005B5D64"/>
    <w:rsid w:val="005B6802"/>
    <w:rsid w:val="005C2145"/>
    <w:rsid w:val="005C2878"/>
    <w:rsid w:val="005C6990"/>
    <w:rsid w:val="005C75A8"/>
    <w:rsid w:val="005D0B2C"/>
    <w:rsid w:val="005D327C"/>
    <w:rsid w:val="005D33E9"/>
    <w:rsid w:val="005D4588"/>
    <w:rsid w:val="005D4FF0"/>
    <w:rsid w:val="005D62FF"/>
    <w:rsid w:val="005E23F2"/>
    <w:rsid w:val="005E28ED"/>
    <w:rsid w:val="005E2B7B"/>
    <w:rsid w:val="005E4D10"/>
    <w:rsid w:val="005E568C"/>
    <w:rsid w:val="005E5770"/>
    <w:rsid w:val="005E6932"/>
    <w:rsid w:val="005E7424"/>
    <w:rsid w:val="005F177B"/>
    <w:rsid w:val="005F74BB"/>
    <w:rsid w:val="00603D7F"/>
    <w:rsid w:val="0060720C"/>
    <w:rsid w:val="006074BC"/>
    <w:rsid w:val="00610266"/>
    <w:rsid w:val="00611BB3"/>
    <w:rsid w:val="006127F4"/>
    <w:rsid w:val="0061563B"/>
    <w:rsid w:val="00616B40"/>
    <w:rsid w:val="00621D41"/>
    <w:rsid w:val="00625C22"/>
    <w:rsid w:val="00626B5C"/>
    <w:rsid w:val="00626F23"/>
    <w:rsid w:val="0063540C"/>
    <w:rsid w:val="006430BE"/>
    <w:rsid w:val="00643848"/>
    <w:rsid w:val="00643DA6"/>
    <w:rsid w:val="006447E3"/>
    <w:rsid w:val="00647E1F"/>
    <w:rsid w:val="00651910"/>
    <w:rsid w:val="00654B3C"/>
    <w:rsid w:val="006551F1"/>
    <w:rsid w:val="00656279"/>
    <w:rsid w:val="00664835"/>
    <w:rsid w:val="00666078"/>
    <w:rsid w:val="00667072"/>
    <w:rsid w:val="00667175"/>
    <w:rsid w:val="00667A25"/>
    <w:rsid w:val="00667B66"/>
    <w:rsid w:val="00667C60"/>
    <w:rsid w:val="006720EF"/>
    <w:rsid w:val="00674CDA"/>
    <w:rsid w:val="006753BC"/>
    <w:rsid w:val="00676480"/>
    <w:rsid w:val="00676764"/>
    <w:rsid w:val="00680BBA"/>
    <w:rsid w:val="0068574C"/>
    <w:rsid w:val="006857D7"/>
    <w:rsid w:val="00686411"/>
    <w:rsid w:val="00692D37"/>
    <w:rsid w:val="00694049"/>
    <w:rsid w:val="00696942"/>
    <w:rsid w:val="006A128D"/>
    <w:rsid w:val="006A2050"/>
    <w:rsid w:val="006A71DC"/>
    <w:rsid w:val="006B1A87"/>
    <w:rsid w:val="006B20D7"/>
    <w:rsid w:val="006B4F63"/>
    <w:rsid w:val="006B540A"/>
    <w:rsid w:val="006B64A9"/>
    <w:rsid w:val="006B69EA"/>
    <w:rsid w:val="006B7D77"/>
    <w:rsid w:val="006C1179"/>
    <w:rsid w:val="006C352D"/>
    <w:rsid w:val="006C5ACD"/>
    <w:rsid w:val="006D0848"/>
    <w:rsid w:val="006D0EAA"/>
    <w:rsid w:val="006D7F3A"/>
    <w:rsid w:val="006E1888"/>
    <w:rsid w:val="006E2F79"/>
    <w:rsid w:val="006E3B89"/>
    <w:rsid w:val="006E3C6C"/>
    <w:rsid w:val="006E3D6E"/>
    <w:rsid w:val="006E7B6D"/>
    <w:rsid w:val="006F2011"/>
    <w:rsid w:val="006F46A7"/>
    <w:rsid w:val="00700373"/>
    <w:rsid w:val="00702B3F"/>
    <w:rsid w:val="00707CAD"/>
    <w:rsid w:val="00714769"/>
    <w:rsid w:val="00717BEF"/>
    <w:rsid w:val="00717EE4"/>
    <w:rsid w:val="00717F22"/>
    <w:rsid w:val="00720E96"/>
    <w:rsid w:val="007211C9"/>
    <w:rsid w:val="00725F9C"/>
    <w:rsid w:val="007363F4"/>
    <w:rsid w:val="00737952"/>
    <w:rsid w:val="00746A11"/>
    <w:rsid w:val="00746E4E"/>
    <w:rsid w:val="0075615D"/>
    <w:rsid w:val="00763653"/>
    <w:rsid w:val="00766CF0"/>
    <w:rsid w:val="0077170A"/>
    <w:rsid w:val="00771814"/>
    <w:rsid w:val="00771E87"/>
    <w:rsid w:val="00772FF4"/>
    <w:rsid w:val="0078325B"/>
    <w:rsid w:val="0078608B"/>
    <w:rsid w:val="00792741"/>
    <w:rsid w:val="00792F14"/>
    <w:rsid w:val="00793096"/>
    <w:rsid w:val="007958D0"/>
    <w:rsid w:val="007969C3"/>
    <w:rsid w:val="007978C2"/>
    <w:rsid w:val="007A3294"/>
    <w:rsid w:val="007A3E6C"/>
    <w:rsid w:val="007A476D"/>
    <w:rsid w:val="007A5D77"/>
    <w:rsid w:val="007B12E6"/>
    <w:rsid w:val="007B15F8"/>
    <w:rsid w:val="007B5243"/>
    <w:rsid w:val="007B79D4"/>
    <w:rsid w:val="007C2F93"/>
    <w:rsid w:val="007C4510"/>
    <w:rsid w:val="007C4F73"/>
    <w:rsid w:val="007C623E"/>
    <w:rsid w:val="007D0F3C"/>
    <w:rsid w:val="007D3546"/>
    <w:rsid w:val="007D4270"/>
    <w:rsid w:val="007D5929"/>
    <w:rsid w:val="007D6099"/>
    <w:rsid w:val="007E0001"/>
    <w:rsid w:val="007E6013"/>
    <w:rsid w:val="007E6AB0"/>
    <w:rsid w:val="007F2201"/>
    <w:rsid w:val="007F3077"/>
    <w:rsid w:val="007F79C1"/>
    <w:rsid w:val="007F7C67"/>
    <w:rsid w:val="00801305"/>
    <w:rsid w:val="00801411"/>
    <w:rsid w:val="00801C9B"/>
    <w:rsid w:val="00802623"/>
    <w:rsid w:val="00807884"/>
    <w:rsid w:val="0081083A"/>
    <w:rsid w:val="00811272"/>
    <w:rsid w:val="00816A4F"/>
    <w:rsid w:val="00817682"/>
    <w:rsid w:val="00820E05"/>
    <w:rsid w:val="00820EA6"/>
    <w:rsid w:val="008213EF"/>
    <w:rsid w:val="00821C5E"/>
    <w:rsid w:val="0082284A"/>
    <w:rsid w:val="008236C2"/>
    <w:rsid w:val="00824ED6"/>
    <w:rsid w:val="00826558"/>
    <w:rsid w:val="00832AEC"/>
    <w:rsid w:val="00846E83"/>
    <w:rsid w:val="00853DE2"/>
    <w:rsid w:val="00856721"/>
    <w:rsid w:val="00857ACA"/>
    <w:rsid w:val="0086064F"/>
    <w:rsid w:val="00865762"/>
    <w:rsid w:val="00866214"/>
    <w:rsid w:val="0086639D"/>
    <w:rsid w:val="0086660F"/>
    <w:rsid w:val="0086785E"/>
    <w:rsid w:val="00873B59"/>
    <w:rsid w:val="0088543D"/>
    <w:rsid w:val="00887766"/>
    <w:rsid w:val="00892481"/>
    <w:rsid w:val="008960E2"/>
    <w:rsid w:val="008A14A4"/>
    <w:rsid w:val="008A16A3"/>
    <w:rsid w:val="008A4069"/>
    <w:rsid w:val="008B24C5"/>
    <w:rsid w:val="008B2813"/>
    <w:rsid w:val="008B3D7F"/>
    <w:rsid w:val="008B550C"/>
    <w:rsid w:val="008C37E4"/>
    <w:rsid w:val="008C3DA0"/>
    <w:rsid w:val="008C7AD0"/>
    <w:rsid w:val="008D6007"/>
    <w:rsid w:val="008D61A4"/>
    <w:rsid w:val="008E01EF"/>
    <w:rsid w:val="008E0FD6"/>
    <w:rsid w:val="008E324E"/>
    <w:rsid w:val="008E5F12"/>
    <w:rsid w:val="0090273E"/>
    <w:rsid w:val="009043CC"/>
    <w:rsid w:val="0090571B"/>
    <w:rsid w:val="00923867"/>
    <w:rsid w:val="00924E52"/>
    <w:rsid w:val="00926BAD"/>
    <w:rsid w:val="00930D85"/>
    <w:rsid w:val="009347F9"/>
    <w:rsid w:val="00935BE4"/>
    <w:rsid w:val="00936200"/>
    <w:rsid w:val="00946BD2"/>
    <w:rsid w:val="009533AA"/>
    <w:rsid w:val="00953415"/>
    <w:rsid w:val="00953A03"/>
    <w:rsid w:val="009543CB"/>
    <w:rsid w:val="00957EA1"/>
    <w:rsid w:val="00964869"/>
    <w:rsid w:val="0096578C"/>
    <w:rsid w:val="00967C61"/>
    <w:rsid w:val="009755ED"/>
    <w:rsid w:val="00977325"/>
    <w:rsid w:val="009831DA"/>
    <w:rsid w:val="00983774"/>
    <w:rsid w:val="00985C6E"/>
    <w:rsid w:val="00987FA4"/>
    <w:rsid w:val="00994ABB"/>
    <w:rsid w:val="00996EE7"/>
    <w:rsid w:val="009A02CC"/>
    <w:rsid w:val="009A08B1"/>
    <w:rsid w:val="009A3201"/>
    <w:rsid w:val="009A5EFA"/>
    <w:rsid w:val="009A6759"/>
    <w:rsid w:val="009A6E12"/>
    <w:rsid w:val="009B0071"/>
    <w:rsid w:val="009B62C3"/>
    <w:rsid w:val="009C500E"/>
    <w:rsid w:val="009C63C1"/>
    <w:rsid w:val="009C7AA9"/>
    <w:rsid w:val="009D24A6"/>
    <w:rsid w:val="009D5FC4"/>
    <w:rsid w:val="009D6FA3"/>
    <w:rsid w:val="009E2F94"/>
    <w:rsid w:val="009E7660"/>
    <w:rsid w:val="009F2A24"/>
    <w:rsid w:val="009F3062"/>
    <w:rsid w:val="009F30EB"/>
    <w:rsid w:val="009F3FE0"/>
    <w:rsid w:val="009F6FBC"/>
    <w:rsid w:val="00A000CE"/>
    <w:rsid w:val="00A03E4C"/>
    <w:rsid w:val="00A04C98"/>
    <w:rsid w:val="00A0728B"/>
    <w:rsid w:val="00A15125"/>
    <w:rsid w:val="00A20C99"/>
    <w:rsid w:val="00A2120C"/>
    <w:rsid w:val="00A21E9B"/>
    <w:rsid w:val="00A250C4"/>
    <w:rsid w:val="00A254A4"/>
    <w:rsid w:val="00A304A8"/>
    <w:rsid w:val="00A30DE7"/>
    <w:rsid w:val="00A3126C"/>
    <w:rsid w:val="00A33542"/>
    <w:rsid w:val="00A40170"/>
    <w:rsid w:val="00A42DE0"/>
    <w:rsid w:val="00A4488C"/>
    <w:rsid w:val="00A51FFB"/>
    <w:rsid w:val="00A54113"/>
    <w:rsid w:val="00A56088"/>
    <w:rsid w:val="00A65B19"/>
    <w:rsid w:val="00A66B72"/>
    <w:rsid w:val="00A75A52"/>
    <w:rsid w:val="00A76E9B"/>
    <w:rsid w:val="00A77188"/>
    <w:rsid w:val="00A81793"/>
    <w:rsid w:val="00A847FE"/>
    <w:rsid w:val="00A84900"/>
    <w:rsid w:val="00A85F01"/>
    <w:rsid w:val="00A86CC6"/>
    <w:rsid w:val="00A86CFE"/>
    <w:rsid w:val="00A94024"/>
    <w:rsid w:val="00A9450A"/>
    <w:rsid w:val="00A9579C"/>
    <w:rsid w:val="00AA004D"/>
    <w:rsid w:val="00AA0E84"/>
    <w:rsid w:val="00AA10EB"/>
    <w:rsid w:val="00AA1434"/>
    <w:rsid w:val="00AA223D"/>
    <w:rsid w:val="00AA2D4D"/>
    <w:rsid w:val="00AA600E"/>
    <w:rsid w:val="00AB342A"/>
    <w:rsid w:val="00AB67CB"/>
    <w:rsid w:val="00AC14D2"/>
    <w:rsid w:val="00AC38D4"/>
    <w:rsid w:val="00AD1D1A"/>
    <w:rsid w:val="00AD27D0"/>
    <w:rsid w:val="00AD5290"/>
    <w:rsid w:val="00AE01E0"/>
    <w:rsid w:val="00AE4511"/>
    <w:rsid w:val="00AE55C8"/>
    <w:rsid w:val="00AE679B"/>
    <w:rsid w:val="00AE6E5F"/>
    <w:rsid w:val="00AF2B96"/>
    <w:rsid w:val="00AF3458"/>
    <w:rsid w:val="00B017DF"/>
    <w:rsid w:val="00B02313"/>
    <w:rsid w:val="00B02485"/>
    <w:rsid w:val="00B04663"/>
    <w:rsid w:val="00B058F5"/>
    <w:rsid w:val="00B068A3"/>
    <w:rsid w:val="00B07BE7"/>
    <w:rsid w:val="00B12D88"/>
    <w:rsid w:val="00B13CBB"/>
    <w:rsid w:val="00B15493"/>
    <w:rsid w:val="00B155D2"/>
    <w:rsid w:val="00B21B8C"/>
    <w:rsid w:val="00B230C7"/>
    <w:rsid w:val="00B232EE"/>
    <w:rsid w:val="00B25C97"/>
    <w:rsid w:val="00B26FED"/>
    <w:rsid w:val="00B30A11"/>
    <w:rsid w:val="00B35BF5"/>
    <w:rsid w:val="00B379B9"/>
    <w:rsid w:val="00B40CCB"/>
    <w:rsid w:val="00B47072"/>
    <w:rsid w:val="00B50AE4"/>
    <w:rsid w:val="00B51F1C"/>
    <w:rsid w:val="00B528EA"/>
    <w:rsid w:val="00B6233C"/>
    <w:rsid w:val="00B637B8"/>
    <w:rsid w:val="00B655BD"/>
    <w:rsid w:val="00B72935"/>
    <w:rsid w:val="00B7563E"/>
    <w:rsid w:val="00B76B2E"/>
    <w:rsid w:val="00B772AC"/>
    <w:rsid w:val="00B85E98"/>
    <w:rsid w:val="00B85ED9"/>
    <w:rsid w:val="00B87439"/>
    <w:rsid w:val="00B901D4"/>
    <w:rsid w:val="00B93664"/>
    <w:rsid w:val="00BA11B5"/>
    <w:rsid w:val="00BA1505"/>
    <w:rsid w:val="00BA45F5"/>
    <w:rsid w:val="00BA513C"/>
    <w:rsid w:val="00BA5D3D"/>
    <w:rsid w:val="00BB504E"/>
    <w:rsid w:val="00BB63CC"/>
    <w:rsid w:val="00BB7232"/>
    <w:rsid w:val="00BB7557"/>
    <w:rsid w:val="00BC1654"/>
    <w:rsid w:val="00BC1F3E"/>
    <w:rsid w:val="00BC3C08"/>
    <w:rsid w:val="00BC48FD"/>
    <w:rsid w:val="00BD0CDE"/>
    <w:rsid w:val="00BD1E6A"/>
    <w:rsid w:val="00BD21B7"/>
    <w:rsid w:val="00BE2FC1"/>
    <w:rsid w:val="00BE7142"/>
    <w:rsid w:val="00BE7B98"/>
    <w:rsid w:val="00BF00A9"/>
    <w:rsid w:val="00BF3194"/>
    <w:rsid w:val="00BF797A"/>
    <w:rsid w:val="00C01BAC"/>
    <w:rsid w:val="00C0441C"/>
    <w:rsid w:val="00C05AE5"/>
    <w:rsid w:val="00C109E6"/>
    <w:rsid w:val="00C1106E"/>
    <w:rsid w:val="00C15E0F"/>
    <w:rsid w:val="00C17ABE"/>
    <w:rsid w:val="00C312DE"/>
    <w:rsid w:val="00C3377E"/>
    <w:rsid w:val="00C401F6"/>
    <w:rsid w:val="00C40313"/>
    <w:rsid w:val="00C41F0F"/>
    <w:rsid w:val="00C4343B"/>
    <w:rsid w:val="00C44799"/>
    <w:rsid w:val="00C46679"/>
    <w:rsid w:val="00C526CC"/>
    <w:rsid w:val="00C52B07"/>
    <w:rsid w:val="00C53904"/>
    <w:rsid w:val="00C56E1B"/>
    <w:rsid w:val="00C57DD7"/>
    <w:rsid w:val="00C60B46"/>
    <w:rsid w:val="00C623EE"/>
    <w:rsid w:val="00C6286C"/>
    <w:rsid w:val="00C64900"/>
    <w:rsid w:val="00C67983"/>
    <w:rsid w:val="00C77E05"/>
    <w:rsid w:val="00C83FA4"/>
    <w:rsid w:val="00C86DA5"/>
    <w:rsid w:val="00C911EE"/>
    <w:rsid w:val="00C91BD1"/>
    <w:rsid w:val="00C92E85"/>
    <w:rsid w:val="00C966DF"/>
    <w:rsid w:val="00CA305B"/>
    <w:rsid w:val="00CA379A"/>
    <w:rsid w:val="00CB0AE3"/>
    <w:rsid w:val="00CB721B"/>
    <w:rsid w:val="00CC27C7"/>
    <w:rsid w:val="00CC4F0A"/>
    <w:rsid w:val="00CC7F20"/>
    <w:rsid w:val="00CD3026"/>
    <w:rsid w:val="00CD4A9D"/>
    <w:rsid w:val="00CD7213"/>
    <w:rsid w:val="00CE2A07"/>
    <w:rsid w:val="00CF3587"/>
    <w:rsid w:val="00CF5CF2"/>
    <w:rsid w:val="00D01A6D"/>
    <w:rsid w:val="00D03B9F"/>
    <w:rsid w:val="00D157EC"/>
    <w:rsid w:val="00D16CF2"/>
    <w:rsid w:val="00D21F4E"/>
    <w:rsid w:val="00D23221"/>
    <w:rsid w:val="00D23D4A"/>
    <w:rsid w:val="00D2661B"/>
    <w:rsid w:val="00D26754"/>
    <w:rsid w:val="00D35435"/>
    <w:rsid w:val="00D37C4F"/>
    <w:rsid w:val="00D419BC"/>
    <w:rsid w:val="00D41BA4"/>
    <w:rsid w:val="00D44D27"/>
    <w:rsid w:val="00D45DF3"/>
    <w:rsid w:val="00D5084C"/>
    <w:rsid w:val="00D51115"/>
    <w:rsid w:val="00D54E06"/>
    <w:rsid w:val="00D57F84"/>
    <w:rsid w:val="00D60FC4"/>
    <w:rsid w:val="00D61E80"/>
    <w:rsid w:val="00D63407"/>
    <w:rsid w:val="00D64FB8"/>
    <w:rsid w:val="00D7108C"/>
    <w:rsid w:val="00D727F8"/>
    <w:rsid w:val="00D760B1"/>
    <w:rsid w:val="00D76CE5"/>
    <w:rsid w:val="00D80FCE"/>
    <w:rsid w:val="00D81B83"/>
    <w:rsid w:val="00D83B24"/>
    <w:rsid w:val="00D87472"/>
    <w:rsid w:val="00DA0135"/>
    <w:rsid w:val="00DA44C4"/>
    <w:rsid w:val="00DB251F"/>
    <w:rsid w:val="00DC6707"/>
    <w:rsid w:val="00DC7751"/>
    <w:rsid w:val="00DC7947"/>
    <w:rsid w:val="00DD262F"/>
    <w:rsid w:val="00DD2D60"/>
    <w:rsid w:val="00DD3B45"/>
    <w:rsid w:val="00DD6CED"/>
    <w:rsid w:val="00DE1F4D"/>
    <w:rsid w:val="00DE36FA"/>
    <w:rsid w:val="00DE419F"/>
    <w:rsid w:val="00DE69F8"/>
    <w:rsid w:val="00DE6CCD"/>
    <w:rsid w:val="00DF0EB0"/>
    <w:rsid w:val="00DF1351"/>
    <w:rsid w:val="00E059AA"/>
    <w:rsid w:val="00E1096E"/>
    <w:rsid w:val="00E10AE6"/>
    <w:rsid w:val="00E11673"/>
    <w:rsid w:val="00E171B5"/>
    <w:rsid w:val="00E20DCE"/>
    <w:rsid w:val="00E23554"/>
    <w:rsid w:val="00E25D6D"/>
    <w:rsid w:val="00E324BD"/>
    <w:rsid w:val="00E35575"/>
    <w:rsid w:val="00E3712C"/>
    <w:rsid w:val="00E422EA"/>
    <w:rsid w:val="00E43124"/>
    <w:rsid w:val="00E432BE"/>
    <w:rsid w:val="00E46821"/>
    <w:rsid w:val="00E511E3"/>
    <w:rsid w:val="00E52564"/>
    <w:rsid w:val="00E53C7C"/>
    <w:rsid w:val="00E73AAD"/>
    <w:rsid w:val="00E753D6"/>
    <w:rsid w:val="00E756C5"/>
    <w:rsid w:val="00E75B52"/>
    <w:rsid w:val="00E77B51"/>
    <w:rsid w:val="00E804BA"/>
    <w:rsid w:val="00E81068"/>
    <w:rsid w:val="00E844F5"/>
    <w:rsid w:val="00E84923"/>
    <w:rsid w:val="00E90373"/>
    <w:rsid w:val="00E90857"/>
    <w:rsid w:val="00E92461"/>
    <w:rsid w:val="00E93C59"/>
    <w:rsid w:val="00E94310"/>
    <w:rsid w:val="00E96975"/>
    <w:rsid w:val="00EA25B1"/>
    <w:rsid w:val="00EA5A98"/>
    <w:rsid w:val="00EB08B2"/>
    <w:rsid w:val="00EB1791"/>
    <w:rsid w:val="00EB201A"/>
    <w:rsid w:val="00EB30F5"/>
    <w:rsid w:val="00EB37DA"/>
    <w:rsid w:val="00EB69E2"/>
    <w:rsid w:val="00EB71A9"/>
    <w:rsid w:val="00EC1FB7"/>
    <w:rsid w:val="00EC4C24"/>
    <w:rsid w:val="00EC5002"/>
    <w:rsid w:val="00EC5133"/>
    <w:rsid w:val="00ED06AE"/>
    <w:rsid w:val="00ED11BC"/>
    <w:rsid w:val="00ED4509"/>
    <w:rsid w:val="00ED5305"/>
    <w:rsid w:val="00ED66DA"/>
    <w:rsid w:val="00EE1611"/>
    <w:rsid w:val="00EE1B7A"/>
    <w:rsid w:val="00EE3887"/>
    <w:rsid w:val="00EF43FD"/>
    <w:rsid w:val="00EF46FC"/>
    <w:rsid w:val="00EF6CFF"/>
    <w:rsid w:val="00EF7A13"/>
    <w:rsid w:val="00F01ADF"/>
    <w:rsid w:val="00F04A55"/>
    <w:rsid w:val="00F0570D"/>
    <w:rsid w:val="00F060FC"/>
    <w:rsid w:val="00F0659B"/>
    <w:rsid w:val="00F13390"/>
    <w:rsid w:val="00F16D3D"/>
    <w:rsid w:val="00F215E7"/>
    <w:rsid w:val="00F21E1B"/>
    <w:rsid w:val="00F22EF3"/>
    <w:rsid w:val="00F236C7"/>
    <w:rsid w:val="00F27B7F"/>
    <w:rsid w:val="00F320FC"/>
    <w:rsid w:val="00F326E9"/>
    <w:rsid w:val="00F32780"/>
    <w:rsid w:val="00F346F4"/>
    <w:rsid w:val="00F3576C"/>
    <w:rsid w:val="00F36035"/>
    <w:rsid w:val="00F4150A"/>
    <w:rsid w:val="00F430A4"/>
    <w:rsid w:val="00F45C4A"/>
    <w:rsid w:val="00F550C9"/>
    <w:rsid w:val="00F573C6"/>
    <w:rsid w:val="00F60131"/>
    <w:rsid w:val="00F60EDB"/>
    <w:rsid w:val="00F60F79"/>
    <w:rsid w:val="00F620DA"/>
    <w:rsid w:val="00F6222B"/>
    <w:rsid w:val="00F66D3D"/>
    <w:rsid w:val="00F71C51"/>
    <w:rsid w:val="00F73A8C"/>
    <w:rsid w:val="00F742AD"/>
    <w:rsid w:val="00F75179"/>
    <w:rsid w:val="00F76009"/>
    <w:rsid w:val="00F776BD"/>
    <w:rsid w:val="00F77B97"/>
    <w:rsid w:val="00F831CD"/>
    <w:rsid w:val="00F847D0"/>
    <w:rsid w:val="00F91034"/>
    <w:rsid w:val="00F92FF4"/>
    <w:rsid w:val="00FA2ADA"/>
    <w:rsid w:val="00FA68F2"/>
    <w:rsid w:val="00FA7409"/>
    <w:rsid w:val="00FA7DFB"/>
    <w:rsid w:val="00FB3396"/>
    <w:rsid w:val="00FB3E3A"/>
    <w:rsid w:val="00FB4B41"/>
    <w:rsid w:val="00FB5CF1"/>
    <w:rsid w:val="00FB675C"/>
    <w:rsid w:val="00FB6D7B"/>
    <w:rsid w:val="00FC0C8D"/>
    <w:rsid w:val="00FC1189"/>
    <w:rsid w:val="00FC510A"/>
    <w:rsid w:val="00FC5259"/>
    <w:rsid w:val="00FE4248"/>
    <w:rsid w:val="00FF1AD7"/>
    <w:rsid w:val="00FF3018"/>
    <w:rsid w:val="00FF66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A6E52"/>
  <w15:chartTrackingRefBased/>
  <w15:docId w15:val="{2F085332-794A-459C-8687-85CDC3103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qFormat/>
    <w:rsid w:val="00043FE7"/>
    <w:pPr>
      <w:spacing w:line="240" w:lineRule="auto"/>
      <w:jc w:val="both"/>
    </w:pPr>
    <w:rPr>
      <w:rFonts w:ascii="Palatino Linotype" w:hAnsi="Palatino Linotype"/>
      <w:sz w:val="24"/>
    </w:rPr>
  </w:style>
  <w:style w:type="paragraph" w:styleId="Ttulo1">
    <w:name w:val="heading 1"/>
    <w:aliases w:val="Título principales"/>
    <w:basedOn w:val="Normal"/>
    <w:next w:val="Normal"/>
    <w:link w:val="Ttulo1Car"/>
    <w:uiPriority w:val="9"/>
    <w:qFormat/>
    <w:rsid w:val="00043FE7"/>
    <w:pPr>
      <w:keepNext/>
      <w:keepLines/>
      <w:spacing w:before="240" w:after="0"/>
      <w:outlineLvl w:val="0"/>
    </w:pPr>
    <w:rPr>
      <w:rFonts w:eastAsiaTheme="majorEastAsia" w:cstheme="majorBidi"/>
      <w:b/>
      <w:i/>
      <w:sz w:val="28"/>
      <w:szCs w:val="32"/>
    </w:rPr>
  </w:style>
  <w:style w:type="paragraph" w:styleId="Ttulo2">
    <w:name w:val="heading 2"/>
    <w:aliases w:val="Títulos secundarios"/>
    <w:basedOn w:val="Normal"/>
    <w:next w:val="Normal"/>
    <w:link w:val="Ttulo2Car"/>
    <w:uiPriority w:val="9"/>
    <w:unhideWhenUsed/>
    <w:qFormat/>
    <w:rsid w:val="00043FE7"/>
    <w:pPr>
      <w:keepNext/>
      <w:keepLines/>
      <w:spacing w:before="160" w:after="120"/>
      <w:outlineLvl w:val="1"/>
    </w:pPr>
    <w:rPr>
      <w:rFonts w:eastAsiaTheme="majorEastAsia" w:cstheme="majorBidi"/>
      <w:b/>
      <w:szCs w:val="26"/>
      <w:u w:val="single"/>
    </w:rPr>
  </w:style>
  <w:style w:type="paragraph" w:styleId="Ttulo3">
    <w:name w:val="heading 3"/>
    <w:aliases w:val="Título secundario"/>
    <w:basedOn w:val="Normal"/>
    <w:next w:val="Normal"/>
    <w:link w:val="Ttulo3Car"/>
    <w:uiPriority w:val="9"/>
    <w:unhideWhenUsed/>
    <w:rsid w:val="00043FE7"/>
    <w:pPr>
      <w:keepNext/>
      <w:keepLines/>
      <w:spacing w:before="40" w:after="0"/>
      <w:outlineLvl w:val="2"/>
    </w:pPr>
    <w:rPr>
      <w:rFonts w:eastAsiaTheme="majorEastAsia" w:cstheme="majorBidi"/>
      <w:b/>
      <w:szCs w:val="24"/>
      <w:u w:val="single"/>
    </w:rPr>
  </w:style>
  <w:style w:type="paragraph" w:styleId="Ttulo4">
    <w:name w:val="heading 4"/>
    <w:basedOn w:val="Normal"/>
    <w:next w:val="Normal"/>
    <w:link w:val="Ttulo4Car"/>
    <w:uiPriority w:val="9"/>
    <w:unhideWhenUsed/>
    <w:qFormat/>
    <w:rsid w:val="00043F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043FE7"/>
    <w:pPr>
      <w:ind w:left="720"/>
      <w:contextualSpacing/>
    </w:pPr>
  </w:style>
  <w:style w:type="paragraph" w:styleId="Encabezado">
    <w:name w:val="header"/>
    <w:basedOn w:val="Normal"/>
    <w:link w:val="EncabezadoCar"/>
    <w:uiPriority w:val="99"/>
    <w:unhideWhenUsed/>
    <w:rsid w:val="00043FE7"/>
    <w:pPr>
      <w:tabs>
        <w:tab w:val="center" w:pos="4252"/>
        <w:tab w:val="right" w:pos="8504"/>
      </w:tabs>
      <w:spacing w:after="0"/>
    </w:pPr>
  </w:style>
  <w:style w:type="character" w:customStyle="1" w:styleId="EncabezadoCar">
    <w:name w:val="Encabezado Car"/>
    <w:basedOn w:val="Fuentedeprrafopredeter"/>
    <w:link w:val="Encabezado"/>
    <w:uiPriority w:val="99"/>
    <w:rsid w:val="00043FE7"/>
    <w:rPr>
      <w:rFonts w:ascii="Palatino Linotype" w:hAnsi="Palatino Linotype"/>
      <w:sz w:val="24"/>
    </w:rPr>
  </w:style>
  <w:style w:type="character" w:styleId="Hipervnculo">
    <w:name w:val="Hyperlink"/>
    <w:basedOn w:val="Fuentedeprrafopredeter"/>
    <w:uiPriority w:val="99"/>
    <w:unhideWhenUsed/>
    <w:rsid w:val="00043FE7"/>
    <w:rPr>
      <w:color w:val="0563C1" w:themeColor="hyperlink"/>
      <w:u w:val="single"/>
    </w:rPr>
  </w:style>
  <w:style w:type="character" w:customStyle="1" w:styleId="PrrafodelistaCar">
    <w:name w:val="Párrafo de lista Car"/>
    <w:basedOn w:val="Fuentedeprrafopredeter"/>
    <w:link w:val="Prrafodelista"/>
    <w:uiPriority w:val="34"/>
    <w:rsid w:val="00043FE7"/>
    <w:rPr>
      <w:rFonts w:ascii="Palatino Linotype" w:hAnsi="Palatino Linotype"/>
      <w:sz w:val="24"/>
    </w:rPr>
  </w:style>
  <w:style w:type="paragraph" w:customStyle="1" w:styleId="Listado">
    <w:name w:val="Listado"/>
    <w:basedOn w:val="Prrafodelista"/>
    <w:link w:val="ListadoCar"/>
    <w:rsid w:val="00043FE7"/>
    <w:pPr>
      <w:numPr>
        <w:numId w:val="4"/>
      </w:numPr>
      <w:spacing w:before="240" w:after="240"/>
    </w:pPr>
  </w:style>
  <w:style w:type="character" w:customStyle="1" w:styleId="ListadoCar">
    <w:name w:val="Listado Car"/>
    <w:basedOn w:val="PrrafodelistaCar"/>
    <w:link w:val="Listado"/>
    <w:rsid w:val="00043FE7"/>
    <w:rPr>
      <w:rFonts w:ascii="Palatino Linotype" w:hAnsi="Palatino Linotype"/>
      <w:sz w:val="24"/>
    </w:rPr>
  </w:style>
  <w:style w:type="paragraph" w:styleId="Piedepgina">
    <w:name w:val="footer"/>
    <w:basedOn w:val="Normal"/>
    <w:link w:val="PiedepginaCar"/>
    <w:uiPriority w:val="99"/>
    <w:unhideWhenUsed/>
    <w:rsid w:val="00043FE7"/>
    <w:pPr>
      <w:tabs>
        <w:tab w:val="center" w:pos="4252"/>
        <w:tab w:val="right" w:pos="8504"/>
      </w:tabs>
      <w:spacing w:after="0"/>
    </w:pPr>
  </w:style>
  <w:style w:type="character" w:customStyle="1" w:styleId="PiedepginaCar">
    <w:name w:val="Pie de página Car"/>
    <w:basedOn w:val="Fuentedeprrafopredeter"/>
    <w:link w:val="Piedepgina"/>
    <w:uiPriority w:val="99"/>
    <w:rsid w:val="00043FE7"/>
    <w:rPr>
      <w:rFonts w:ascii="Palatino Linotype" w:hAnsi="Palatino Linotype"/>
      <w:sz w:val="24"/>
    </w:rPr>
  </w:style>
  <w:style w:type="table" w:styleId="Tablaconcuadrcula">
    <w:name w:val="Table Grid"/>
    <w:basedOn w:val="Tablanormal"/>
    <w:uiPriority w:val="39"/>
    <w:rsid w:val="00043F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043FE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2">
    <w:name w:val="List Table 4 Accent 2"/>
    <w:basedOn w:val="Tablanormal"/>
    <w:uiPriority w:val="49"/>
    <w:rsid w:val="00043FE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1">
    <w:name w:val="toc 1"/>
    <w:basedOn w:val="Normal"/>
    <w:next w:val="Normal"/>
    <w:autoRedefine/>
    <w:uiPriority w:val="39"/>
    <w:unhideWhenUsed/>
    <w:rsid w:val="00043FE7"/>
    <w:pPr>
      <w:spacing w:before="120" w:after="0"/>
      <w:jc w:val="left"/>
    </w:pPr>
    <w:rPr>
      <w:rFonts w:asciiTheme="minorHAnsi" w:hAnsiTheme="minorHAnsi" w:cstheme="minorHAnsi"/>
      <w:b/>
      <w:bCs/>
      <w:i/>
      <w:iCs/>
      <w:szCs w:val="24"/>
    </w:rPr>
  </w:style>
  <w:style w:type="paragraph" w:styleId="TDC2">
    <w:name w:val="toc 2"/>
    <w:basedOn w:val="Normal"/>
    <w:next w:val="Normal"/>
    <w:autoRedefine/>
    <w:uiPriority w:val="39"/>
    <w:unhideWhenUsed/>
    <w:rsid w:val="00043FE7"/>
    <w:pPr>
      <w:spacing w:before="120" w:after="0"/>
      <w:ind w:left="240"/>
      <w:jc w:val="left"/>
    </w:pPr>
    <w:rPr>
      <w:rFonts w:asciiTheme="minorHAnsi" w:hAnsiTheme="minorHAnsi" w:cstheme="minorHAnsi"/>
      <w:b/>
      <w:bCs/>
      <w:sz w:val="22"/>
    </w:rPr>
  </w:style>
  <w:style w:type="paragraph" w:styleId="TDC3">
    <w:name w:val="toc 3"/>
    <w:basedOn w:val="Normal"/>
    <w:next w:val="Normal"/>
    <w:autoRedefine/>
    <w:uiPriority w:val="39"/>
    <w:unhideWhenUsed/>
    <w:rsid w:val="00043FE7"/>
    <w:pPr>
      <w:spacing w:after="0"/>
      <w:ind w:left="480"/>
      <w:jc w:val="left"/>
    </w:pPr>
    <w:rPr>
      <w:rFonts w:asciiTheme="minorHAnsi" w:hAnsiTheme="minorHAnsi" w:cstheme="minorHAnsi"/>
      <w:sz w:val="20"/>
      <w:szCs w:val="20"/>
    </w:rPr>
  </w:style>
  <w:style w:type="paragraph" w:styleId="TDC4">
    <w:name w:val="toc 4"/>
    <w:basedOn w:val="Normal"/>
    <w:next w:val="Normal"/>
    <w:autoRedefine/>
    <w:uiPriority w:val="39"/>
    <w:unhideWhenUsed/>
    <w:rsid w:val="00043FE7"/>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043FE7"/>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043FE7"/>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043FE7"/>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043FE7"/>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043FE7"/>
    <w:pPr>
      <w:spacing w:after="0"/>
      <w:ind w:left="1920"/>
      <w:jc w:val="left"/>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043FE7"/>
    <w:rPr>
      <w:color w:val="808080"/>
    </w:rPr>
  </w:style>
  <w:style w:type="character" w:customStyle="1" w:styleId="Ttulo1Car">
    <w:name w:val="Título 1 Car"/>
    <w:aliases w:val="Título principales Car"/>
    <w:basedOn w:val="Fuentedeprrafopredeter"/>
    <w:link w:val="Ttulo1"/>
    <w:uiPriority w:val="9"/>
    <w:rsid w:val="00043FE7"/>
    <w:rPr>
      <w:rFonts w:ascii="Palatino Linotype" w:eastAsiaTheme="majorEastAsia" w:hAnsi="Palatino Linotype" w:cstheme="majorBidi"/>
      <w:b/>
      <w:i/>
      <w:sz w:val="28"/>
      <w:szCs w:val="32"/>
    </w:rPr>
  </w:style>
  <w:style w:type="character" w:customStyle="1" w:styleId="Ttulo2Car">
    <w:name w:val="Título 2 Car"/>
    <w:aliases w:val="Títulos secundarios Car"/>
    <w:basedOn w:val="Fuentedeprrafopredeter"/>
    <w:link w:val="Ttulo2"/>
    <w:uiPriority w:val="9"/>
    <w:rsid w:val="00043FE7"/>
    <w:rPr>
      <w:rFonts w:ascii="Palatino Linotype" w:eastAsiaTheme="majorEastAsia" w:hAnsi="Palatino Linotype" w:cstheme="majorBidi"/>
      <w:b/>
      <w:sz w:val="24"/>
      <w:szCs w:val="26"/>
      <w:u w:val="single"/>
    </w:rPr>
  </w:style>
  <w:style w:type="character" w:customStyle="1" w:styleId="Ttulo3Car">
    <w:name w:val="Título 3 Car"/>
    <w:aliases w:val="Título secundario Car"/>
    <w:basedOn w:val="Fuentedeprrafopredeter"/>
    <w:link w:val="Ttulo3"/>
    <w:uiPriority w:val="9"/>
    <w:rsid w:val="00043FE7"/>
    <w:rPr>
      <w:rFonts w:ascii="Palatino Linotype" w:eastAsiaTheme="majorEastAsia" w:hAnsi="Palatino Linotype" w:cstheme="majorBidi"/>
      <w:b/>
      <w:sz w:val="24"/>
      <w:szCs w:val="24"/>
      <w:u w:val="single"/>
    </w:rPr>
  </w:style>
  <w:style w:type="character" w:customStyle="1" w:styleId="Ttulo4Car">
    <w:name w:val="Título 4 Car"/>
    <w:basedOn w:val="Fuentedeprrafopredeter"/>
    <w:link w:val="Ttulo4"/>
    <w:uiPriority w:val="9"/>
    <w:rsid w:val="00043FE7"/>
    <w:rPr>
      <w:rFonts w:asciiTheme="majorHAnsi" w:eastAsiaTheme="majorEastAsia" w:hAnsiTheme="majorHAnsi" w:cstheme="majorBidi"/>
      <w:i/>
      <w:iCs/>
      <w:color w:val="2F5496" w:themeColor="accent1" w:themeShade="BF"/>
      <w:sz w:val="24"/>
    </w:rPr>
  </w:style>
  <w:style w:type="paragraph" w:styleId="TtuloTDC">
    <w:name w:val="TOC Heading"/>
    <w:basedOn w:val="Ttulo1"/>
    <w:next w:val="Normal"/>
    <w:uiPriority w:val="39"/>
    <w:unhideWhenUsed/>
    <w:qFormat/>
    <w:rsid w:val="00043FE7"/>
    <w:pPr>
      <w:spacing w:line="259" w:lineRule="auto"/>
      <w:jc w:val="center"/>
      <w:outlineLvl w:val="9"/>
    </w:pPr>
    <w:rPr>
      <w:rFonts w:ascii="Tempus Sans ITC" w:hAnsi="Tempus Sans ITC"/>
      <w:i w:val="0"/>
      <w:color w:val="4472C4" w:themeColor="accent1"/>
      <w:sz w:val="48"/>
      <w:lang w:eastAsia="es-ES"/>
    </w:rPr>
  </w:style>
  <w:style w:type="paragraph" w:customStyle="1" w:styleId="TtuloTerciario">
    <w:name w:val="Título Terciario"/>
    <w:basedOn w:val="Ttulo3"/>
    <w:link w:val="TtuloTerciarioCar"/>
    <w:qFormat/>
    <w:rsid w:val="000771FD"/>
    <w:rPr>
      <w:b w:val="0"/>
      <w:i/>
      <w:u w:val="none"/>
    </w:rPr>
  </w:style>
  <w:style w:type="character" w:customStyle="1" w:styleId="TtuloTerciarioCar">
    <w:name w:val="Título Terciario Car"/>
    <w:basedOn w:val="Fuentedeprrafopredeter"/>
    <w:link w:val="TtuloTerciario"/>
    <w:rsid w:val="000771FD"/>
    <w:rPr>
      <w:rFonts w:ascii="Palatino Linotype" w:eastAsiaTheme="majorEastAsia" w:hAnsi="Palatino Linotype" w:cstheme="majorBidi"/>
      <w:i/>
      <w:sz w:val="24"/>
      <w:szCs w:val="24"/>
    </w:rPr>
  </w:style>
  <w:style w:type="character" w:styleId="Refdecomentario">
    <w:name w:val="annotation reference"/>
    <w:basedOn w:val="Fuentedeprrafopredeter"/>
    <w:uiPriority w:val="99"/>
    <w:semiHidden/>
    <w:unhideWhenUsed/>
    <w:rsid w:val="00667175"/>
    <w:rPr>
      <w:sz w:val="16"/>
      <w:szCs w:val="16"/>
    </w:rPr>
  </w:style>
  <w:style w:type="paragraph" w:styleId="Textocomentario">
    <w:name w:val="annotation text"/>
    <w:basedOn w:val="Normal"/>
    <w:link w:val="TextocomentarioCar"/>
    <w:uiPriority w:val="99"/>
    <w:semiHidden/>
    <w:unhideWhenUsed/>
    <w:rsid w:val="00667175"/>
    <w:rPr>
      <w:sz w:val="20"/>
      <w:szCs w:val="20"/>
    </w:rPr>
  </w:style>
  <w:style w:type="character" w:customStyle="1" w:styleId="TextocomentarioCar">
    <w:name w:val="Texto comentario Car"/>
    <w:basedOn w:val="Fuentedeprrafopredeter"/>
    <w:link w:val="Textocomentario"/>
    <w:uiPriority w:val="99"/>
    <w:semiHidden/>
    <w:rsid w:val="00667175"/>
    <w:rPr>
      <w:rFonts w:ascii="Palatino Linotype" w:hAnsi="Palatino Linotype"/>
      <w:sz w:val="20"/>
      <w:szCs w:val="20"/>
    </w:rPr>
  </w:style>
  <w:style w:type="paragraph" w:styleId="Asuntodelcomentario">
    <w:name w:val="annotation subject"/>
    <w:basedOn w:val="Textocomentario"/>
    <w:next w:val="Textocomentario"/>
    <w:link w:val="AsuntodelcomentarioCar"/>
    <w:uiPriority w:val="99"/>
    <w:semiHidden/>
    <w:unhideWhenUsed/>
    <w:rsid w:val="00667175"/>
    <w:rPr>
      <w:b/>
      <w:bCs/>
    </w:rPr>
  </w:style>
  <w:style w:type="character" w:customStyle="1" w:styleId="AsuntodelcomentarioCar">
    <w:name w:val="Asunto del comentario Car"/>
    <w:basedOn w:val="TextocomentarioCar"/>
    <w:link w:val="Asuntodelcomentario"/>
    <w:uiPriority w:val="99"/>
    <w:semiHidden/>
    <w:rsid w:val="00667175"/>
    <w:rPr>
      <w:rFonts w:ascii="Palatino Linotype" w:hAnsi="Palatino Linotype"/>
      <w:b/>
      <w:bCs/>
      <w:sz w:val="20"/>
      <w:szCs w:val="20"/>
    </w:rPr>
  </w:style>
  <w:style w:type="paragraph" w:styleId="Sinespaciado">
    <w:name w:val="No Spacing"/>
    <w:link w:val="SinespaciadoCar"/>
    <w:uiPriority w:val="1"/>
    <w:qFormat/>
    <w:rsid w:val="00B772A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772AC"/>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SISTEMAS INFORMÁTICOS UD-1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5" ma:contentTypeDescription="Crear nuevo documento." ma:contentTypeScope="" ma:versionID="d98d5a10b32085a1d5449ccc3c22bff8">
  <xsd:schema xmlns:xsd="http://www.w3.org/2001/XMLSchema" xmlns:xs="http://www.w3.org/2001/XMLSchema" xmlns:p="http://schemas.microsoft.com/office/2006/metadata/properties" xmlns:ns3="7ed7fbe1-6021-438d-9944-01eac43ff81a" targetNamespace="http://schemas.microsoft.com/office/2006/metadata/properties" ma:root="true" ma:fieldsID="61975feab9704fd91c676135ae99bc7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F25425-F9A4-4431-A5EC-E8C3AA2F70C6}">
  <ds:schemaRefs>
    <ds:schemaRef ds:uri="http://schemas.openxmlformats.org/officeDocument/2006/bibliography"/>
  </ds:schemaRefs>
</ds:datastoreItem>
</file>

<file path=customXml/itemProps3.xml><?xml version="1.0" encoding="utf-8"?>
<ds:datastoreItem xmlns:ds="http://schemas.openxmlformats.org/officeDocument/2006/customXml" ds:itemID="{75F96B73-19B0-4E1B-BEF3-A71C54D740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F542BCA-EAEE-4FDA-BC5B-93CCF4E2A28E}">
  <ds:schemaRefs>
    <ds:schemaRef ds:uri="http://schemas.microsoft.com/sharepoint/v3/contenttype/forms"/>
  </ds:schemaRefs>
</ds:datastoreItem>
</file>

<file path=customXml/itemProps5.xml><?xml version="1.0" encoding="utf-8"?>
<ds:datastoreItem xmlns:ds="http://schemas.openxmlformats.org/officeDocument/2006/customXml" ds:itemID="{87387A31-3540-4A27-9E8A-EA18509AB9C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11</Pages>
  <Words>2361</Words>
  <Characters>12991</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CONCEPTOS BÁSICOS DE LOS SISTEMAS INFORMÁTICOS (II)</dc:title>
  <dc:subject>EL SISTEMA OPERATIVO</dc:subject>
  <dc:creator>Alberto Martínez Pérez</dc:creator>
  <cp:keywords/>
  <dc:description/>
  <cp:lastModifiedBy>Alberto Martínez Pérez</cp:lastModifiedBy>
  <cp:revision>5</cp:revision>
  <dcterms:created xsi:type="dcterms:W3CDTF">2022-10-30T06:19:00Z</dcterms:created>
  <dcterms:modified xsi:type="dcterms:W3CDTF">2022-11-03T05:16:00Z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