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DA287" w14:textId="2B2ECA45" w:rsidR="00BC4CB9" w:rsidRDefault="00A172C2" w:rsidP="00A53A3E">
      <w:pPr>
        <w:jc w:val="center"/>
        <w:rPr>
          <w:rFonts w:ascii="Palatino Linotype" w:hAnsi="Palatino Linotype"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ascii="Palatino Linotype" w:hAnsi="Palatino Linotype"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5B4A8E">
        <w:rPr>
          <w:rFonts w:ascii="Palatino Linotype" w:hAnsi="Palatino Linotype"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Pr="00A172C2">
        <w:rPr>
          <w:rFonts w:ascii="Palatino Linotype" w:hAnsi="Palatino Linotype" w:cs="Arial"/>
          <w:b/>
          <w:bCs/>
          <w:color w:val="1D2125"/>
          <w:sz w:val="32"/>
          <w:szCs w:val="32"/>
          <w:shd w:val="clear" w:color="auto" w:fill="FFFFFF"/>
        </w:rPr>
        <w:t xml:space="preserve"> – PRÁCTICA </w:t>
      </w:r>
      <w:r w:rsidR="00303E44">
        <w:rPr>
          <w:rFonts w:ascii="Palatino Linotype" w:hAnsi="Palatino Linotype" w:cs="Arial"/>
          <w:b/>
          <w:bCs/>
          <w:color w:val="1D2125"/>
          <w:sz w:val="32"/>
          <w:szCs w:val="32"/>
          <w:shd w:val="clear" w:color="auto" w:fill="FFFFFF"/>
        </w:rPr>
        <w:t>3</w:t>
      </w:r>
      <w:r w:rsidR="00EE41A1">
        <w:rPr>
          <w:rFonts w:ascii="Palatino Linotype" w:hAnsi="Palatino Linotype" w:cs="Arial"/>
          <w:b/>
          <w:bCs/>
          <w:color w:val="1D2125"/>
          <w:sz w:val="32"/>
          <w:szCs w:val="32"/>
          <w:shd w:val="clear" w:color="auto" w:fill="FFFFFF"/>
        </w:rPr>
        <w:t xml:space="preserve">: </w:t>
      </w:r>
      <w:r w:rsidR="00303E44">
        <w:rPr>
          <w:rFonts w:ascii="Palatino Linotype" w:hAnsi="Palatino Linotype" w:cs="Arial"/>
          <w:b/>
          <w:bCs/>
          <w:color w:val="1D2125"/>
          <w:sz w:val="32"/>
          <w:szCs w:val="32"/>
          <w:shd w:val="clear" w:color="auto" w:fill="FFFFFF"/>
        </w:rPr>
        <w:t>GESTIÓN</w:t>
      </w:r>
      <w:r w:rsidR="00EE41A1">
        <w:rPr>
          <w:rFonts w:ascii="Palatino Linotype" w:hAnsi="Palatino Linotype" w:cs="Arial"/>
          <w:b/>
          <w:bCs/>
          <w:color w:val="1D2125"/>
          <w:sz w:val="32"/>
          <w:szCs w:val="32"/>
          <w:shd w:val="clear" w:color="auto" w:fill="FFFFFF"/>
        </w:rPr>
        <w:t xml:space="preserve"> USUARIOS Y GRUPOS</w:t>
      </w:r>
      <w:r w:rsidR="00303E44">
        <w:rPr>
          <w:rFonts w:ascii="Palatino Linotype" w:hAnsi="Palatino Linotype" w:cs="Arial"/>
          <w:b/>
          <w:bCs/>
          <w:color w:val="1D2125"/>
          <w:sz w:val="32"/>
          <w:szCs w:val="32"/>
          <w:shd w:val="clear" w:color="auto" w:fill="FFFFFF"/>
        </w:rPr>
        <w:t xml:space="preserve"> UTILIZANDO GNOME SYSTEM TOOLS</w:t>
      </w:r>
    </w:p>
    <w:p w14:paraId="1235B5D3" w14:textId="442BF7CF" w:rsidR="00FB794F" w:rsidRPr="007C2068" w:rsidRDefault="00E62130" w:rsidP="007C2068">
      <w:pPr>
        <w:pStyle w:val="Ttulo1"/>
        <w:rPr>
          <w:shd w:val="clear" w:color="auto" w:fill="FFFFFF"/>
        </w:rPr>
      </w:pPr>
      <w:r w:rsidRPr="007C2068">
        <w:rPr>
          <w:shd w:val="clear" w:color="auto" w:fill="FFFFFF"/>
        </w:rPr>
        <w:t>INTRODUCCIÓN</w:t>
      </w:r>
    </w:p>
    <w:p w14:paraId="18759C22" w14:textId="77777777" w:rsidR="00083100" w:rsidRDefault="001A2944" w:rsidP="00303E44">
      <w:p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1A2944">
        <w:rPr>
          <w:rFonts w:ascii="Palatino Linotype" w:hAnsi="Palatino Linotype"/>
          <w:sz w:val="24"/>
          <w:szCs w:val="24"/>
          <w:shd w:val="clear" w:color="auto" w:fill="FFFFFF"/>
        </w:rPr>
        <w:t xml:space="preserve">Las GNOME System Tools son un conjunto de herramientas de administración del sistema para sistemas operativos basados en Linux que utilizan el entorno de escritorio GNOME. </w:t>
      </w:r>
    </w:p>
    <w:p w14:paraId="2B6626C5" w14:textId="7E5EDE02" w:rsidR="00083100" w:rsidRDefault="001A2944" w:rsidP="00303E44">
      <w:p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1A2944">
        <w:rPr>
          <w:rFonts w:ascii="Palatino Linotype" w:hAnsi="Palatino Linotype"/>
          <w:sz w:val="24"/>
          <w:szCs w:val="24"/>
          <w:shd w:val="clear" w:color="auto" w:fill="FFFFFF"/>
        </w:rPr>
        <w:t xml:space="preserve">Estas herramientas proporcionan una </w:t>
      </w:r>
      <w:r w:rsidR="00083100">
        <w:rPr>
          <w:rFonts w:ascii="Palatino Linotype" w:hAnsi="Palatino Linotype"/>
          <w:sz w:val="24"/>
          <w:szCs w:val="24"/>
          <w:shd w:val="clear" w:color="auto" w:fill="FFFFFF"/>
        </w:rPr>
        <w:t>GUI</w:t>
      </w:r>
      <w:r w:rsidRPr="001A2944">
        <w:rPr>
          <w:rFonts w:ascii="Palatino Linotype" w:hAnsi="Palatino Linotype"/>
          <w:sz w:val="24"/>
          <w:szCs w:val="24"/>
          <w:shd w:val="clear" w:color="auto" w:fill="FFFFFF"/>
        </w:rPr>
        <w:t xml:space="preserve"> para tareas de administración del sistema, como la configuración de usuarios, la administración de redes, el control de servicios del sistema y la gestión de discos.</w:t>
      </w:r>
      <w:r w:rsidR="00FC331C">
        <w:rPr>
          <w:rFonts w:ascii="Palatino Linotype" w:hAnsi="Palatino Linotype"/>
          <w:sz w:val="24"/>
          <w:szCs w:val="24"/>
          <w:shd w:val="clear" w:color="auto" w:fill="FFFFFF"/>
        </w:rPr>
        <w:t xml:space="preserve"> </w:t>
      </w:r>
    </w:p>
    <w:p w14:paraId="4EE983A0" w14:textId="17DA43C2" w:rsidR="0032046C" w:rsidRDefault="001A2944" w:rsidP="00303E44">
      <w:p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>En este caso nos vamos a centrar en la herramienta de usuarios y grupos que sirve para administrar a los usuarios y grupos del sistema.</w:t>
      </w:r>
    </w:p>
    <w:p w14:paraId="718272A6" w14:textId="77777777" w:rsidR="0032046C" w:rsidRDefault="0032046C" w:rsidP="00303E44">
      <w:p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</w:p>
    <w:p w14:paraId="19986312" w14:textId="715BAFF5" w:rsidR="001A2944" w:rsidRPr="007C2068" w:rsidRDefault="007B0580" w:rsidP="007C2068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GESTIÓN DE USUARIOS</w:t>
      </w:r>
    </w:p>
    <w:p w14:paraId="51F26BAB" w14:textId="661663B4" w:rsidR="00DA171B" w:rsidRDefault="00DA171B" w:rsidP="00303E44">
      <w:p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 xml:space="preserve">La </w:t>
      </w:r>
      <w:r w:rsidR="007C2068">
        <w:rPr>
          <w:rFonts w:ascii="Palatino Linotype" w:hAnsi="Palatino Linotype"/>
          <w:sz w:val="24"/>
          <w:szCs w:val="24"/>
          <w:shd w:val="clear" w:color="auto" w:fill="FFFFFF"/>
        </w:rPr>
        <w:t>aplicación nos permite la creación y eliminación de usuarios:</w:t>
      </w:r>
    </w:p>
    <w:p w14:paraId="72A31064" w14:textId="75F888C5" w:rsidR="007C2068" w:rsidRDefault="007C2068" w:rsidP="007C2068">
      <w:pPr>
        <w:pStyle w:val="Prrafodelista"/>
        <w:numPr>
          <w:ilvl w:val="0"/>
          <w:numId w:val="9"/>
        </w:num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 xml:space="preserve">Para crear usuarios pulsamos el botón “añadir” debajo del listado de usuarios ya existentes en el </w:t>
      </w:r>
      <w:r w:rsidR="00CE3EEE">
        <w:rPr>
          <w:rFonts w:ascii="Palatino Linotype" w:hAnsi="Palatino Linotype"/>
          <w:sz w:val="24"/>
          <w:szCs w:val="24"/>
          <w:shd w:val="clear" w:color="auto" w:fill="FFFFFF"/>
        </w:rPr>
        <w:t xml:space="preserve">sistema. </w:t>
      </w:r>
      <w:r w:rsidR="00892E03">
        <w:rPr>
          <w:rFonts w:ascii="Palatino Linotype" w:hAnsi="Palatino Linotype"/>
          <w:sz w:val="24"/>
          <w:szCs w:val="24"/>
          <w:shd w:val="clear" w:color="auto" w:fill="FFFFFF"/>
        </w:rPr>
        <w:t>Tras introducir la contraseña de administrador se desplegará una nueva ventana donde nos pedirá un nombre de usuario</w:t>
      </w:r>
      <w:r w:rsidR="008878A2">
        <w:rPr>
          <w:rFonts w:ascii="Palatino Linotype" w:hAnsi="Palatino Linotype"/>
          <w:sz w:val="24"/>
          <w:szCs w:val="24"/>
          <w:shd w:val="clear" w:color="auto" w:fill="FFFFFF"/>
        </w:rPr>
        <w:t>.</w:t>
      </w:r>
    </w:p>
    <w:p w14:paraId="78E69A02" w14:textId="135766AC" w:rsidR="00F17D84" w:rsidRDefault="00892E03" w:rsidP="00DA2396">
      <w:pPr>
        <w:pStyle w:val="Prrafodelista"/>
        <w:jc w:val="center"/>
        <w:rPr>
          <w:rFonts w:ascii="Palatino Linotype" w:hAnsi="Palatino Linotype"/>
          <w:sz w:val="24"/>
          <w:szCs w:val="24"/>
          <w:shd w:val="clear" w:color="auto" w:fill="FFFFFF"/>
        </w:rPr>
      </w:pPr>
      <w:r w:rsidRPr="00892E03">
        <w:rPr>
          <w:rFonts w:ascii="Palatino Linotype" w:hAnsi="Palatino Linotype"/>
          <w:noProof/>
          <w:sz w:val="24"/>
          <w:szCs w:val="24"/>
          <w:shd w:val="clear" w:color="auto" w:fill="FFFFFF"/>
        </w:rPr>
        <w:drawing>
          <wp:inline distT="0" distB="0" distL="0" distR="0" wp14:anchorId="44FE75A8" wp14:editId="2D15E140">
            <wp:extent cx="1647174" cy="3215912"/>
            <wp:effectExtent l="0" t="0" r="0" b="3810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4300" cy="328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B957" w14:textId="77777777" w:rsidR="009B120C" w:rsidRDefault="009B120C" w:rsidP="00892E03">
      <w:pPr>
        <w:pStyle w:val="Prrafodelista"/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</w:p>
    <w:p w14:paraId="68B49FF2" w14:textId="2F4746B7" w:rsidR="00FC331C" w:rsidRDefault="008878A2" w:rsidP="00892E03">
      <w:pPr>
        <w:pStyle w:val="Prrafodelista"/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>Una vez que lo hayamos introducido</w:t>
      </w:r>
      <w:r w:rsidR="00B62D35">
        <w:rPr>
          <w:rFonts w:ascii="Palatino Linotype" w:hAnsi="Palatino Linotype"/>
          <w:sz w:val="24"/>
          <w:szCs w:val="24"/>
          <w:shd w:val="clear" w:color="auto" w:fill="FFFFFF"/>
        </w:rPr>
        <w:t xml:space="preserve"> y hayamos pulsado en aceptar, se nos desplegará una nueva ventana </w:t>
      </w:r>
      <w:r w:rsidR="00F17D84">
        <w:rPr>
          <w:rFonts w:ascii="Palatino Linotype" w:hAnsi="Palatino Linotype"/>
          <w:sz w:val="24"/>
          <w:szCs w:val="24"/>
          <w:shd w:val="clear" w:color="auto" w:fill="FFFFFF"/>
        </w:rPr>
        <w:t xml:space="preserve">que nos solicitará una contraseña. </w:t>
      </w:r>
      <w:r w:rsidR="00B71CE8">
        <w:rPr>
          <w:rFonts w:ascii="Palatino Linotype" w:hAnsi="Palatino Linotype"/>
          <w:sz w:val="24"/>
          <w:szCs w:val="24"/>
          <w:shd w:val="clear" w:color="auto" w:fill="FFFFFF"/>
        </w:rPr>
        <w:lastRenderedPageBreak/>
        <w:t>También tenemos la opción de que el programa nos genere una contraseña aleatoria.</w:t>
      </w:r>
    </w:p>
    <w:p w14:paraId="5DF3084A" w14:textId="6D44B9D1" w:rsidR="0097628C" w:rsidRDefault="00FC331C" w:rsidP="00FC331C">
      <w:pPr>
        <w:pStyle w:val="Prrafodelista"/>
        <w:jc w:val="center"/>
        <w:rPr>
          <w:rFonts w:ascii="Palatino Linotype" w:hAnsi="Palatino Linotype"/>
          <w:sz w:val="24"/>
          <w:szCs w:val="24"/>
          <w:shd w:val="clear" w:color="auto" w:fill="FFFFFF"/>
        </w:rPr>
      </w:pPr>
      <w:r w:rsidRPr="007B777C">
        <w:rPr>
          <w:rFonts w:ascii="Palatino Linotype" w:hAnsi="Palatino Linotype"/>
          <w:noProof/>
          <w:sz w:val="24"/>
          <w:szCs w:val="24"/>
          <w:shd w:val="clear" w:color="auto" w:fill="FFFFFF"/>
        </w:rPr>
        <w:drawing>
          <wp:inline distT="0" distB="0" distL="0" distR="0" wp14:anchorId="75B3C518" wp14:editId="103F504D">
            <wp:extent cx="2248899" cy="1984076"/>
            <wp:effectExtent l="0" t="0" r="0" b="0"/>
            <wp:docPr id="19" name="Imagen 1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5368" cy="2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287C" w14:textId="5CFE37D4" w:rsidR="00F17D84" w:rsidRDefault="00F17D84" w:rsidP="00F17D84">
      <w:pPr>
        <w:pStyle w:val="Prrafodelista"/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>Pulsamos en “Aceptar” y tendremos a nuestro usuario creado.</w:t>
      </w:r>
    </w:p>
    <w:p w14:paraId="54FCD8E0" w14:textId="2493907A" w:rsidR="00F17D84" w:rsidRDefault="00B04552" w:rsidP="00B04552">
      <w:pPr>
        <w:pStyle w:val="Prrafodelista"/>
        <w:jc w:val="center"/>
        <w:rPr>
          <w:rFonts w:ascii="Palatino Linotype" w:hAnsi="Palatino Linotype"/>
          <w:sz w:val="24"/>
          <w:szCs w:val="24"/>
          <w:shd w:val="clear" w:color="auto" w:fill="FFFFFF"/>
        </w:rPr>
      </w:pPr>
      <w:r w:rsidRPr="00B04552">
        <w:rPr>
          <w:rFonts w:ascii="Palatino Linotype" w:hAnsi="Palatino Linotype"/>
          <w:noProof/>
          <w:sz w:val="24"/>
          <w:szCs w:val="24"/>
          <w:shd w:val="clear" w:color="auto" w:fill="FFFFFF"/>
        </w:rPr>
        <w:drawing>
          <wp:inline distT="0" distB="0" distL="0" distR="0" wp14:anchorId="4C1A54B6" wp14:editId="6ACF471F">
            <wp:extent cx="3967373" cy="1371600"/>
            <wp:effectExtent l="0" t="0" r="0" b="0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5756" cy="139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A615" w14:textId="1DC7FA7F" w:rsidR="00B04552" w:rsidRDefault="00B04552" w:rsidP="002C30A0">
      <w:pPr>
        <w:pStyle w:val="Prrafodelista"/>
        <w:numPr>
          <w:ilvl w:val="0"/>
          <w:numId w:val="9"/>
        </w:num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>Para eliminar</w:t>
      </w:r>
      <w:r w:rsidR="009C7356">
        <w:rPr>
          <w:rFonts w:ascii="Palatino Linotype" w:hAnsi="Palatino Linotype"/>
          <w:sz w:val="24"/>
          <w:szCs w:val="24"/>
          <w:shd w:val="clear" w:color="auto" w:fill="FFFFFF"/>
        </w:rPr>
        <w:t xml:space="preserve"> un usuario existente en el sistema pulsamos en “Eliminar” y tras introducir la contraseña de administrador nos pedirá </w:t>
      </w:r>
      <w:r w:rsidR="002C30A0">
        <w:rPr>
          <w:rFonts w:ascii="Palatino Linotype" w:hAnsi="Palatino Linotype"/>
          <w:sz w:val="24"/>
          <w:szCs w:val="24"/>
          <w:shd w:val="clear" w:color="auto" w:fill="FFFFFF"/>
        </w:rPr>
        <w:t>que elijamos una de las 3 opciones disponibles: eliminar la cuenta y mantener los archivos</w:t>
      </w:r>
      <w:r w:rsidR="000C6FFE">
        <w:rPr>
          <w:rFonts w:ascii="Palatino Linotype" w:hAnsi="Palatino Linotype"/>
          <w:sz w:val="24"/>
          <w:szCs w:val="24"/>
          <w:shd w:val="clear" w:color="auto" w:fill="FFFFFF"/>
        </w:rPr>
        <w:t xml:space="preserve"> asociados (es decir, su /home)</w:t>
      </w:r>
      <w:r w:rsidR="002C30A0">
        <w:rPr>
          <w:rFonts w:ascii="Palatino Linotype" w:hAnsi="Palatino Linotype"/>
          <w:sz w:val="24"/>
          <w:szCs w:val="24"/>
          <w:shd w:val="clear" w:color="auto" w:fill="FFFFFF"/>
        </w:rPr>
        <w:t>, eliminar la cuenta y sus archivos o no eliminar la cuenta.</w:t>
      </w:r>
    </w:p>
    <w:p w14:paraId="576C54C9" w14:textId="549BDEED" w:rsidR="00083100" w:rsidRDefault="002C30A0" w:rsidP="00083100">
      <w:pPr>
        <w:pStyle w:val="Prrafodelista"/>
        <w:jc w:val="center"/>
        <w:rPr>
          <w:rFonts w:ascii="Palatino Linotype" w:hAnsi="Palatino Linotype"/>
          <w:sz w:val="24"/>
          <w:szCs w:val="24"/>
          <w:shd w:val="clear" w:color="auto" w:fill="FFFFFF"/>
        </w:rPr>
      </w:pPr>
      <w:r w:rsidRPr="002C30A0">
        <w:rPr>
          <w:rFonts w:ascii="Palatino Linotype" w:hAnsi="Palatino Linotype"/>
          <w:noProof/>
          <w:sz w:val="24"/>
          <w:szCs w:val="24"/>
          <w:shd w:val="clear" w:color="auto" w:fill="FFFFFF"/>
        </w:rPr>
        <w:drawing>
          <wp:inline distT="0" distB="0" distL="0" distR="0" wp14:anchorId="7E2D2796" wp14:editId="163163F8">
            <wp:extent cx="3548414" cy="1132873"/>
            <wp:effectExtent l="0" t="0" r="0" b="0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1862" cy="11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7099" w14:textId="4AFBE9B0" w:rsidR="00083100" w:rsidRDefault="00340318" w:rsidP="00FA12A5">
      <w:p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 xml:space="preserve">Si queremos </w:t>
      </w:r>
      <w:r w:rsidR="00083100">
        <w:rPr>
          <w:rFonts w:ascii="Palatino Linotype" w:hAnsi="Palatino Linotype"/>
          <w:sz w:val="24"/>
          <w:szCs w:val="24"/>
          <w:shd w:val="clear" w:color="auto" w:fill="FFFFFF"/>
        </w:rPr>
        <w:t>modificar</w:t>
      </w:r>
      <w:r>
        <w:rPr>
          <w:rFonts w:ascii="Palatino Linotype" w:hAnsi="Palatino Linotype"/>
          <w:sz w:val="24"/>
          <w:szCs w:val="24"/>
          <w:shd w:val="clear" w:color="auto" w:fill="FFFFFF"/>
        </w:rPr>
        <w:t xml:space="preserve"> algo en una cuenta </w:t>
      </w:r>
      <w:r w:rsidR="00083100">
        <w:rPr>
          <w:rFonts w:ascii="Palatino Linotype" w:hAnsi="Palatino Linotype"/>
          <w:sz w:val="24"/>
          <w:szCs w:val="24"/>
          <w:shd w:val="clear" w:color="auto" w:fill="FFFFFF"/>
        </w:rPr>
        <w:t xml:space="preserve">ya existente en el sistema </w:t>
      </w:r>
      <w:r w:rsidR="00FA12A5">
        <w:rPr>
          <w:rFonts w:ascii="Palatino Linotype" w:hAnsi="Palatino Linotype"/>
          <w:sz w:val="24"/>
          <w:szCs w:val="24"/>
          <w:shd w:val="clear" w:color="auto" w:fill="FFFFFF"/>
        </w:rPr>
        <w:t>debemos seleccionar la cuenta que queremos modificar en el menú y luego pulsar en</w:t>
      </w:r>
      <w:r w:rsidR="004869D7">
        <w:rPr>
          <w:rFonts w:ascii="Palatino Linotype" w:hAnsi="Palatino Linotype"/>
          <w:sz w:val="24"/>
          <w:szCs w:val="24"/>
          <w:shd w:val="clear" w:color="auto" w:fill="FFFFFF"/>
        </w:rPr>
        <w:t xml:space="preserve"> las opciones “cambiar…” de la derecha del menú</w:t>
      </w:r>
      <w:r w:rsidR="00FA12A5">
        <w:rPr>
          <w:rFonts w:ascii="Palatino Linotype" w:hAnsi="Palatino Linotype"/>
          <w:sz w:val="24"/>
          <w:szCs w:val="24"/>
          <w:shd w:val="clear" w:color="auto" w:fill="FFFFFF"/>
        </w:rPr>
        <w:t>.</w:t>
      </w:r>
      <w:r w:rsidR="004869D7">
        <w:rPr>
          <w:rFonts w:ascii="Palatino Linotype" w:hAnsi="Palatino Linotype"/>
          <w:sz w:val="24"/>
          <w:szCs w:val="24"/>
          <w:shd w:val="clear" w:color="auto" w:fill="FFFFFF"/>
        </w:rPr>
        <w:t xml:space="preserve"> Las cuales permiten:</w:t>
      </w:r>
    </w:p>
    <w:p w14:paraId="5F25E4CC" w14:textId="77777777" w:rsidR="004869D7" w:rsidRDefault="00A55808" w:rsidP="004869D7">
      <w:pPr>
        <w:pStyle w:val="Prrafodelista"/>
        <w:numPr>
          <w:ilvl w:val="0"/>
          <w:numId w:val="10"/>
        </w:num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4869D7">
        <w:rPr>
          <w:rFonts w:ascii="Palatino Linotype" w:hAnsi="Palatino Linotype"/>
          <w:sz w:val="24"/>
          <w:szCs w:val="24"/>
          <w:shd w:val="clear" w:color="auto" w:fill="FFFFFF"/>
        </w:rPr>
        <w:t>Cambiar el nombre</w:t>
      </w:r>
      <w:r w:rsidR="004869D7">
        <w:rPr>
          <w:rFonts w:ascii="Palatino Linotype" w:hAnsi="Palatino Linotype"/>
          <w:sz w:val="24"/>
          <w:szCs w:val="24"/>
          <w:shd w:val="clear" w:color="auto" w:fill="FFFFFF"/>
        </w:rPr>
        <w:t xml:space="preserve"> de la cuenta</w:t>
      </w:r>
      <w:r w:rsidRPr="004869D7">
        <w:rPr>
          <w:rFonts w:ascii="Palatino Linotype" w:hAnsi="Palatino Linotype"/>
          <w:sz w:val="24"/>
          <w:szCs w:val="24"/>
          <w:shd w:val="clear" w:color="auto" w:fill="FFFFFF"/>
        </w:rPr>
        <w:t>:</w:t>
      </w:r>
      <w:r w:rsidR="004869D7" w:rsidRPr="004869D7">
        <w:rPr>
          <w:rFonts w:ascii="Palatino Linotype" w:hAnsi="Palatino Linotype"/>
          <w:sz w:val="24"/>
          <w:szCs w:val="24"/>
          <w:shd w:val="clear" w:color="auto" w:fill="FFFFFF"/>
        </w:rPr>
        <w:t xml:space="preserve"> </w:t>
      </w:r>
    </w:p>
    <w:p w14:paraId="0E85063B" w14:textId="2D8EECF9" w:rsidR="00A55808" w:rsidRPr="004869D7" w:rsidRDefault="004869D7" w:rsidP="004869D7">
      <w:pPr>
        <w:pStyle w:val="Prrafodelista"/>
        <w:jc w:val="center"/>
        <w:rPr>
          <w:rFonts w:ascii="Palatino Linotype" w:hAnsi="Palatino Linotype"/>
          <w:sz w:val="24"/>
          <w:szCs w:val="24"/>
          <w:shd w:val="clear" w:color="auto" w:fill="FFFFFF"/>
        </w:rPr>
      </w:pPr>
      <w:r w:rsidRPr="00A55808">
        <w:rPr>
          <w:rFonts w:ascii="Palatino Linotype" w:hAnsi="Palatino Linotype"/>
          <w:noProof/>
          <w:sz w:val="24"/>
          <w:szCs w:val="24"/>
          <w:shd w:val="clear" w:color="auto" w:fill="FFFFFF"/>
        </w:rPr>
        <w:drawing>
          <wp:inline distT="0" distB="0" distL="0" distR="0" wp14:anchorId="67B71DD7" wp14:editId="372FD71F">
            <wp:extent cx="2349263" cy="1483744"/>
            <wp:effectExtent l="0" t="0" r="0" b="2540"/>
            <wp:docPr id="22" name="Imagen 2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, Aplicación, Chat o mensaje d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7263" cy="152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90C0" w14:textId="471274DE" w:rsidR="00A55808" w:rsidRPr="004869D7" w:rsidRDefault="00A55808" w:rsidP="004869D7">
      <w:pPr>
        <w:pStyle w:val="Prrafodelista"/>
        <w:numPr>
          <w:ilvl w:val="0"/>
          <w:numId w:val="10"/>
        </w:numPr>
        <w:rPr>
          <w:rFonts w:ascii="Palatino Linotype" w:hAnsi="Palatino Linotype"/>
          <w:sz w:val="24"/>
          <w:szCs w:val="24"/>
          <w:shd w:val="clear" w:color="auto" w:fill="FFFFFF"/>
        </w:rPr>
      </w:pPr>
      <w:r w:rsidRPr="004869D7">
        <w:rPr>
          <w:rFonts w:ascii="Palatino Linotype" w:hAnsi="Palatino Linotype"/>
          <w:sz w:val="24"/>
          <w:szCs w:val="24"/>
          <w:shd w:val="clear" w:color="auto" w:fill="FFFFFF"/>
        </w:rPr>
        <w:lastRenderedPageBreak/>
        <w:t>Cambiar el tipo de cuenta:</w:t>
      </w:r>
    </w:p>
    <w:p w14:paraId="68EDA1DF" w14:textId="623B1556" w:rsidR="00A55808" w:rsidRDefault="00A128A1" w:rsidP="00A128A1">
      <w:pPr>
        <w:jc w:val="center"/>
        <w:rPr>
          <w:rFonts w:ascii="Palatino Linotype" w:hAnsi="Palatino Linotype"/>
          <w:sz w:val="24"/>
          <w:szCs w:val="24"/>
          <w:shd w:val="clear" w:color="auto" w:fill="FFFFFF"/>
        </w:rPr>
      </w:pPr>
      <w:r w:rsidRPr="00A128A1">
        <w:rPr>
          <w:rFonts w:ascii="Palatino Linotype" w:hAnsi="Palatino Linotype"/>
          <w:noProof/>
          <w:sz w:val="24"/>
          <w:szCs w:val="24"/>
          <w:shd w:val="clear" w:color="auto" w:fill="FFFFFF"/>
        </w:rPr>
        <w:drawing>
          <wp:inline distT="0" distB="0" distL="0" distR="0" wp14:anchorId="0FAE72EA" wp14:editId="79CFCBD4">
            <wp:extent cx="2444987" cy="3157268"/>
            <wp:effectExtent l="0" t="0" r="0" b="5080"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5883" cy="317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281A" w14:textId="367941C4" w:rsidR="00A128A1" w:rsidRPr="004869D7" w:rsidRDefault="00A772EF" w:rsidP="004869D7">
      <w:pPr>
        <w:pStyle w:val="Prrafodelista"/>
        <w:numPr>
          <w:ilvl w:val="0"/>
          <w:numId w:val="10"/>
        </w:numPr>
        <w:rPr>
          <w:rFonts w:ascii="Palatino Linotype" w:hAnsi="Palatino Linotype"/>
          <w:sz w:val="24"/>
          <w:szCs w:val="24"/>
          <w:shd w:val="clear" w:color="auto" w:fill="FFFFFF"/>
        </w:rPr>
      </w:pPr>
      <w:r w:rsidRPr="004869D7">
        <w:rPr>
          <w:rFonts w:ascii="Palatino Linotype" w:hAnsi="Palatino Linotype"/>
          <w:sz w:val="24"/>
          <w:szCs w:val="24"/>
          <w:shd w:val="clear" w:color="auto" w:fill="FFFFFF"/>
        </w:rPr>
        <w:t>Cambiar la contraseña:</w:t>
      </w:r>
    </w:p>
    <w:p w14:paraId="748EB5E1" w14:textId="4F55ED3F" w:rsidR="00A772EF" w:rsidRDefault="00A772EF" w:rsidP="00A772EF">
      <w:pPr>
        <w:jc w:val="center"/>
        <w:rPr>
          <w:rFonts w:ascii="Palatino Linotype" w:hAnsi="Palatino Linotype"/>
          <w:sz w:val="24"/>
          <w:szCs w:val="24"/>
          <w:shd w:val="clear" w:color="auto" w:fill="FFFFFF"/>
        </w:rPr>
      </w:pPr>
      <w:r w:rsidRPr="00A772EF">
        <w:rPr>
          <w:rFonts w:ascii="Palatino Linotype" w:hAnsi="Palatino Linotype"/>
          <w:noProof/>
          <w:sz w:val="24"/>
          <w:szCs w:val="24"/>
          <w:shd w:val="clear" w:color="auto" w:fill="FFFFFF"/>
        </w:rPr>
        <w:drawing>
          <wp:inline distT="0" distB="0" distL="0" distR="0" wp14:anchorId="2E7B592A" wp14:editId="52248470">
            <wp:extent cx="2509293" cy="2208362"/>
            <wp:effectExtent l="0" t="0" r="5715" b="1905"/>
            <wp:docPr id="24" name="Imagen 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9960" cy="222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5A05" w14:textId="703303B7" w:rsidR="00B021D9" w:rsidRDefault="00ED571E" w:rsidP="00ED571E">
      <w:p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>Además,</w:t>
      </w:r>
      <w:r w:rsidR="00A772EF">
        <w:rPr>
          <w:rFonts w:ascii="Palatino Linotype" w:hAnsi="Palatino Linotype"/>
          <w:sz w:val="24"/>
          <w:szCs w:val="24"/>
          <w:shd w:val="clear" w:color="auto" w:fill="FFFFFF"/>
        </w:rPr>
        <w:t xml:space="preserve"> </w:t>
      </w:r>
      <w:r w:rsidR="00460FA7">
        <w:rPr>
          <w:rFonts w:ascii="Palatino Linotype" w:hAnsi="Palatino Linotype"/>
          <w:sz w:val="24"/>
          <w:szCs w:val="24"/>
          <w:shd w:val="clear" w:color="auto" w:fill="FFFFFF"/>
        </w:rPr>
        <w:t xml:space="preserve">tenemos unos </w:t>
      </w:r>
      <w:r w:rsidR="004869D7">
        <w:rPr>
          <w:rFonts w:ascii="Palatino Linotype" w:hAnsi="Palatino Linotype"/>
          <w:sz w:val="24"/>
          <w:szCs w:val="24"/>
          <w:shd w:val="clear" w:color="auto" w:fill="FFFFFF"/>
        </w:rPr>
        <w:t>“</w:t>
      </w:r>
      <w:r w:rsidR="00460FA7">
        <w:rPr>
          <w:rFonts w:ascii="Palatino Linotype" w:hAnsi="Palatino Linotype"/>
          <w:sz w:val="24"/>
          <w:szCs w:val="24"/>
          <w:shd w:val="clear" w:color="auto" w:fill="FFFFFF"/>
        </w:rPr>
        <w:t>ajustes avanzados</w:t>
      </w:r>
      <w:r w:rsidR="004869D7">
        <w:rPr>
          <w:rFonts w:ascii="Palatino Linotype" w:hAnsi="Palatino Linotype"/>
          <w:sz w:val="24"/>
          <w:szCs w:val="24"/>
          <w:shd w:val="clear" w:color="auto" w:fill="FFFFFF"/>
        </w:rPr>
        <w:t>”</w:t>
      </w:r>
      <w:r w:rsidR="00460FA7">
        <w:rPr>
          <w:rFonts w:ascii="Palatino Linotype" w:hAnsi="Palatino Linotype"/>
          <w:sz w:val="24"/>
          <w:szCs w:val="24"/>
          <w:shd w:val="clear" w:color="auto" w:fill="FFFFFF"/>
        </w:rPr>
        <w:t xml:space="preserve"> que nos permiten cambiar</w:t>
      </w:r>
      <w:r w:rsidR="004869D7">
        <w:rPr>
          <w:rFonts w:ascii="Palatino Linotype" w:hAnsi="Palatino Linotype"/>
          <w:sz w:val="24"/>
          <w:szCs w:val="24"/>
          <w:shd w:val="clear" w:color="auto" w:fill="FFFFFF"/>
        </w:rPr>
        <w:t>/añadir</w:t>
      </w:r>
      <w:r>
        <w:rPr>
          <w:rFonts w:ascii="Palatino Linotype" w:hAnsi="Palatino Linotype"/>
          <w:sz w:val="24"/>
          <w:szCs w:val="24"/>
          <w:shd w:val="clear" w:color="auto" w:fill="FFFFFF"/>
        </w:rPr>
        <w:t xml:space="preserve"> información adicional de una cuenta como por ejemplo la información de contacto, los privilegios del usuario, la Shell de inicio, su /home…</w:t>
      </w:r>
    </w:p>
    <w:p w14:paraId="78AA7F43" w14:textId="769C7F30" w:rsidR="00A772EF" w:rsidRDefault="00B021D9" w:rsidP="0005597C">
      <w:p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 w:rsidRPr="00B021D9">
        <w:rPr>
          <w:rFonts w:ascii="Palatino Linotype" w:hAnsi="Palatino Linotype"/>
          <w:noProof/>
          <w:sz w:val="24"/>
          <w:szCs w:val="24"/>
          <w:shd w:val="clear" w:color="auto" w:fill="FFFFFF"/>
        </w:rPr>
        <w:drawing>
          <wp:inline distT="0" distB="0" distL="0" distR="0" wp14:anchorId="49EBBA13" wp14:editId="2F5AF46E">
            <wp:extent cx="1733550" cy="1581188"/>
            <wp:effectExtent l="0" t="0" r="0" b="0"/>
            <wp:docPr id="25" name="Imagen 2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Texto, Aplicación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182" cy="158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1D9">
        <w:rPr>
          <w:rFonts w:ascii="Palatino Linotype" w:hAnsi="Palatino Linotype"/>
          <w:noProof/>
          <w:sz w:val="24"/>
          <w:szCs w:val="24"/>
          <w:shd w:val="clear" w:color="auto" w:fill="FFFFFF"/>
        </w:rPr>
        <w:drawing>
          <wp:inline distT="0" distB="0" distL="0" distR="0" wp14:anchorId="3BD10F5D" wp14:editId="115C32B1">
            <wp:extent cx="1752600" cy="1601985"/>
            <wp:effectExtent l="0" t="0" r="0" b="0"/>
            <wp:docPr id="26" name="Imagen 2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0030" cy="161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97C" w:rsidRPr="0024008D">
        <w:rPr>
          <w:rFonts w:ascii="Palatino Linotype" w:hAnsi="Palatino Linotype"/>
          <w:noProof/>
          <w:sz w:val="24"/>
          <w:szCs w:val="24"/>
          <w:shd w:val="clear" w:color="auto" w:fill="FFFFFF"/>
        </w:rPr>
        <w:drawing>
          <wp:inline distT="0" distB="0" distL="0" distR="0" wp14:anchorId="6CC849FF" wp14:editId="16C0A14B">
            <wp:extent cx="1772602" cy="1621155"/>
            <wp:effectExtent l="0" t="0" r="0" b="0"/>
            <wp:docPr id="27" name="Imagen 2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8319" cy="163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7344" w14:textId="140D007C" w:rsidR="0024008D" w:rsidRDefault="0066000D" w:rsidP="0066000D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lastRenderedPageBreak/>
        <w:t>GESTIÓN DE GRUPOS</w:t>
      </w:r>
    </w:p>
    <w:p w14:paraId="1A504252" w14:textId="192DBEF0" w:rsidR="0066000D" w:rsidRDefault="00E7668B" w:rsidP="0066000D">
      <w:pPr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 xml:space="preserve">Las GNOME tools también nos permiten </w:t>
      </w:r>
      <w:r w:rsidR="00542D06">
        <w:rPr>
          <w:rFonts w:ascii="Palatino Linotype" w:hAnsi="Palatino Linotype"/>
          <w:sz w:val="24"/>
          <w:szCs w:val="24"/>
          <w:shd w:val="clear" w:color="auto" w:fill="FFFFFF"/>
        </w:rPr>
        <w:t>gestionar los grupos del sistema, para ello deberemos pulsar en la opción “Gestionar grupos” del menú principal.</w:t>
      </w:r>
    </w:p>
    <w:p w14:paraId="6BE623CB" w14:textId="3B64C12C" w:rsidR="00660893" w:rsidRDefault="00660893" w:rsidP="00660893">
      <w:pPr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>Esto nos desplegará una ventana donde se nos listarán los diferentes grupos existentes en el sistema y las 3 opciones disponibles:</w:t>
      </w:r>
    </w:p>
    <w:p w14:paraId="56C09027" w14:textId="032664A4" w:rsidR="00660893" w:rsidRDefault="00660893" w:rsidP="00660893">
      <w:pPr>
        <w:pStyle w:val="Prrafodelista"/>
        <w:numPr>
          <w:ilvl w:val="0"/>
          <w:numId w:val="9"/>
        </w:numPr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>Añadir. Que nos permite añadir nuevos grupos.</w:t>
      </w:r>
    </w:p>
    <w:p w14:paraId="6D94F453" w14:textId="5F363CC7" w:rsidR="00660893" w:rsidRDefault="00660893" w:rsidP="00660893">
      <w:pPr>
        <w:pStyle w:val="Prrafodelista"/>
        <w:numPr>
          <w:ilvl w:val="0"/>
          <w:numId w:val="9"/>
        </w:numPr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 xml:space="preserve">Propiedades. Que nos permite modificar </w:t>
      </w:r>
      <w:r w:rsidR="00FC6723">
        <w:rPr>
          <w:rFonts w:ascii="Palatino Linotype" w:hAnsi="Palatino Linotype"/>
          <w:sz w:val="24"/>
          <w:szCs w:val="24"/>
          <w:shd w:val="clear" w:color="auto" w:fill="FFFFFF"/>
        </w:rPr>
        <w:t>los grupos.</w:t>
      </w:r>
    </w:p>
    <w:p w14:paraId="6173E592" w14:textId="1F23CB4A" w:rsidR="00FC6723" w:rsidRDefault="00FC6723" w:rsidP="00660893">
      <w:pPr>
        <w:pStyle w:val="Prrafodelista"/>
        <w:numPr>
          <w:ilvl w:val="0"/>
          <w:numId w:val="9"/>
        </w:numPr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>Eliminar. Que nos permite eliminar grupos.</w:t>
      </w:r>
    </w:p>
    <w:p w14:paraId="72B16E2F" w14:textId="3D928EA6" w:rsidR="0008259C" w:rsidRDefault="0005597C" w:rsidP="0005597C">
      <w:pPr>
        <w:pStyle w:val="Prrafodelista"/>
        <w:jc w:val="center"/>
        <w:rPr>
          <w:rFonts w:ascii="Palatino Linotype" w:hAnsi="Palatino Linotype"/>
          <w:sz w:val="24"/>
          <w:szCs w:val="24"/>
          <w:shd w:val="clear" w:color="auto" w:fill="FFFFFF"/>
        </w:rPr>
      </w:pPr>
      <w:r w:rsidRPr="0005597C">
        <w:rPr>
          <w:rFonts w:ascii="Palatino Linotype" w:hAnsi="Palatino Linotype"/>
          <w:noProof/>
          <w:sz w:val="24"/>
          <w:szCs w:val="24"/>
          <w:shd w:val="clear" w:color="auto" w:fill="FFFFFF"/>
        </w:rPr>
        <w:drawing>
          <wp:inline distT="0" distB="0" distL="0" distR="0" wp14:anchorId="3A775311" wp14:editId="3C589B1A">
            <wp:extent cx="2870121" cy="2001328"/>
            <wp:effectExtent l="0" t="0" r="6985" b="0"/>
            <wp:docPr id="31" name="Imagen 3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6925" cy="202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6E94" w14:textId="77777777" w:rsidR="0005597C" w:rsidRDefault="00FC6723" w:rsidP="00C018F1">
      <w:p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 xml:space="preserve">Si queremos añadir un nuevo grupo pulsamos en </w:t>
      </w:r>
      <w:r w:rsidR="00C018F1">
        <w:rPr>
          <w:rFonts w:ascii="Palatino Linotype" w:hAnsi="Palatino Linotype"/>
          <w:sz w:val="24"/>
          <w:szCs w:val="24"/>
          <w:shd w:val="clear" w:color="auto" w:fill="FFFFFF"/>
        </w:rPr>
        <w:t xml:space="preserve">“añadir” y tras introducir la contraseña de administrador se nos desplegará una nueva ventana donde deberemos elegir el nombre del grupo, su </w:t>
      </w:r>
      <w:r w:rsidR="001803DC">
        <w:rPr>
          <w:rFonts w:ascii="Palatino Linotype" w:hAnsi="Palatino Linotype"/>
          <w:sz w:val="24"/>
          <w:szCs w:val="24"/>
          <w:shd w:val="clear" w:color="auto" w:fill="FFFFFF"/>
        </w:rPr>
        <w:t>G</w:t>
      </w:r>
      <w:r w:rsidR="00C018F1">
        <w:rPr>
          <w:rFonts w:ascii="Palatino Linotype" w:hAnsi="Palatino Linotype"/>
          <w:sz w:val="24"/>
          <w:szCs w:val="24"/>
          <w:shd w:val="clear" w:color="auto" w:fill="FFFFFF"/>
        </w:rPr>
        <w:t>ID y los miembros (usuarios) del grupo.</w:t>
      </w:r>
    </w:p>
    <w:p w14:paraId="53AB1271" w14:textId="2E443F72" w:rsidR="00FC6723" w:rsidRDefault="0005597C" w:rsidP="0005597C">
      <w:pPr>
        <w:jc w:val="center"/>
        <w:rPr>
          <w:rFonts w:ascii="Palatino Linotype" w:hAnsi="Palatino Linotype"/>
          <w:sz w:val="24"/>
          <w:szCs w:val="24"/>
          <w:shd w:val="clear" w:color="auto" w:fill="FFFFFF"/>
        </w:rPr>
      </w:pPr>
      <w:r w:rsidRPr="00E6701D">
        <w:rPr>
          <w:rFonts w:ascii="Palatino Linotype" w:hAnsi="Palatino Linotype"/>
          <w:noProof/>
          <w:sz w:val="24"/>
          <w:szCs w:val="24"/>
          <w:shd w:val="clear" w:color="auto" w:fill="FFFFFF"/>
        </w:rPr>
        <w:drawing>
          <wp:inline distT="0" distB="0" distL="0" distR="0" wp14:anchorId="3B91CDE2" wp14:editId="5C971969">
            <wp:extent cx="2593713" cy="2104846"/>
            <wp:effectExtent l="0" t="0" r="0" b="0"/>
            <wp:docPr id="28" name="Imagen 2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248" cy="214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F9CC" w14:textId="236E084D" w:rsidR="002D05D8" w:rsidRDefault="002D05D8" w:rsidP="002D05D8">
      <w:p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>Pulsamos en “aceptar” y tendremos el grupo creado.</w:t>
      </w:r>
    </w:p>
    <w:p w14:paraId="15BE8AFB" w14:textId="116ED2FA" w:rsidR="002D05D8" w:rsidRDefault="001803DC" w:rsidP="002D05D8">
      <w:p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>Si quisiéramos modificar algo del grupo, como su GID o los miembros que pertenecen a él, debemos pulsar en propiedades.</w:t>
      </w:r>
    </w:p>
    <w:p w14:paraId="206BD8D3" w14:textId="654C990F" w:rsidR="001803DC" w:rsidRDefault="001803DC" w:rsidP="001803DC">
      <w:pPr>
        <w:jc w:val="center"/>
        <w:rPr>
          <w:rFonts w:ascii="Palatino Linotype" w:hAnsi="Palatino Linotype"/>
          <w:sz w:val="24"/>
          <w:szCs w:val="24"/>
          <w:shd w:val="clear" w:color="auto" w:fill="FFFFFF"/>
        </w:rPr>
      </w:pPr>
      <w:r w:rsidRPr="001803DC">
        <w:rPr>
          <w:rFonts w:ascii="Palatino Linotype" w:hAnsi="Palatino Linotype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4698B063" wp14:editId="74C6E6E7">
            <wp:extent cx="2466849" cy="1992701"/>
            <wp:effectExtent l="0" t="0" r="0" b="7620"/>
            <wp:docPr id="29" name="Imagen 2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9618" cy="201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7498" w14:textId="1AD27065" w:rsidR="001803DC" w:rsidRDefault="001803DC" w:rsidP="001803DC">
      <w:pPr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>Por último</w:t>
      </w:r>
      <w:r w:rsidR="0008259C">
        <w:rPr>
          <w:rFonts w:ascii="Palatino Linotype" w:hAnsi="Palatino Linotype"/>
          <w:sz w:val="24"/>
          <w:szCs w:val="24"/>
          <w:shd w:val="clear" w:color="auto" w:fill="FFFFFF"/>
        </w:rPr>
        <w:t>,</w:t>
      </w:r>
      <w:r>
        <w:rPr>
          <w:rFonts w:ascii="Palatino Linotype" w:hAnsi="Palatino Linotype"/>
          <w:sz w:val="24"/>
          <w:szCs w:val="24"/>
          <w:shd w:val="clear" w:color="auto" w:fill="FFFFFF"/>
        </w:rPr>
        <w:t xml:space="preserve"> si queremos eliminar el grupo, pulsamos en “eliminar”.</w:t>
      </w:r>
    </w:p>
    <w:p w14:paraId="61ACAEC6" w14:textId="0D0A6C26" w:rsidR="001803DC" w:rsidRPr="00FC6723" w:rsidRDefault="0008259C" w:rsidP="0008259C">
      <w:pPr>
        <w:jc w:val="center"/>
        <w:rPr>
          <w:rFonts w:ascii="Palatino Linotype" w:hAnsi="Palatino Linotype"/>
          <w:sz w:val="24"/>
          <w:szCs w:val="24"/>
          <w:shd w:val="clear" w:color="auto" w:fill="FFFFFF"/>
        </w:rPr>
      </w:pPr>
      <w:r w:rsidRPr="0008259C">
        <w:rPr>
          <w:rFonts w:ascii="Palatino Linotype" w:hAnsi="Palatino Linotype"/>
          <w:noProof/>
          <w:sz w:val="24"/>
          <w:szCs w:val="24"/>
          <w:shd w:val="clear" w:color="auto" w:fill="FFFFFF"/>
        </w:rPr>
        <w:drawing>
          <wp:inline distT="0" distB="0" distL="0" distR="0" wp14:anchorId="63E3AE9E" wp14:editId="4CF9B541">
            <wp:extent cx="4438922" cy="1475117"/>
            <wp:effectExtent l="0" t="0" r="0" b="0"/>
            <wp:docPr id="30" name="Imagen 3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0728" cy="148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3DC" w:rsidRPr="00FC67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D2774"/>
    <w:multiLevelType w:val="hybridMultilevel"/>
    <w:tmpl w:val="946A34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7487D"/>
    <w:multiLevelType w:val="hybridMultilevel"/>
    <w:tmpl w:val="EBE8E7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A0FA8"/>
    <w:multiLevelType w:val="hybridMultilevel"/>
    <w:tmpl w:val="923C7E46"/>
    <w:lvl w:ilvl="0" w:tplc="DD4AF520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525397">
    <w:abstractNumId w:val="6"/>
  </w:num>
  <w:num w:numId="2" w16cid:durableId="468326672">
    <w:abstractNumId w:val="9"/>
  </w:num>
  <w:num w:numId="3" w16cid:durableId="90325856">
    <w:abstractNumId w:val="7"/>
  </w:num>
  <w:num w:numId="4" w16cid:durableId="510921795">
    <w:abstractNumId w:val="8"/>
  </w:num>
  <w:num w:numId="5" w16cid:durableId="473497700">
    <w:abstractNumId w:val="1"/>
  </w:num>
  <w:num w:numId="6" w16cid:durableId="1110592209">
    <w:abstractNumId w:val="4"/>
  </w:num>
  <w:num w:numId="7" w16cid:durableId="260768886">
    <w:abstractNumId w:val="0"/>
  </w:num>
  <w:num w:numId="8" w16cid:durableId="405569323">
    <w:abstractNumId w:val="3"/>
  </w:num>
  <w:num w:numId="9" w16cid:durableId="1945767128">
    <w:abstractNumId w:val="5"/>
  </w:num>
  <w:num w:numId="10" w16cid:durableId="1575047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7239"/>
    <w:rsid w:val="000251B0"/>
    <w:rsid w:val="00026AF0"/>
    <w:rsid w:val="00032CF2"/>
    <w:rsid w:val="0005597C"/>
    <w:rsid w:val="00063DD4"/>
    <w:rsid w:val="00073BF8"/>
    <w:rsid w:val="0008259C"/>
    <w:rsid w:val="00083100"/>
    <w:rsid w:val="00090E02"/>
    <w:rsid w:val="000A5597"/>
    <w:rsid w:val="000C6FFE"/>
    <w:rsid w:val="000D5E04"/>
    <w:rsid w:val="000E504D"/>
    <w:rsid w:val="000E7A6E"/>
    <w:rsid w:val="001150CA"/>
    <w:rsid w:val="001217C4"/>
    <w:rsid w:val="0013076B"/>
    <w:rsid w:val="00132173"/>
    <w:rsid w:val="0014057C"/>
    <w:rsid w:val="00155845"/>
    <w:rsid w:val="00163B41"/>
    <w:rsid w:val="001745F5"/>
    <w:rsid w:val="001803DC"/>
    <w:rsid w:val="001A2944"/>
    <w:rsid w:val="001C2592"/>
    <w:rsid w:val="002021FA"/>
    <w:rsid w:val="00210A67"/>
    <w:rsid w:val="00222DE3"/>
    <w:rsid w:val="00224584"/>
    <w:rsid w:val="002321C2"/>
    <w:rsid w:val="0024008D"/>
    <w:rsid w:val="002434F4"/>
    <w:rsid w:val="00251823"/>
    <w:rsid w:val="002A0AAB"/>
    <w:rsid w:val="002A28E6"/>
    <w:rsid w:val="002C30A0"/>
    <w:rsid w:val="002D0549"/>
    <w:rsid w:val="002D05D8"/>
    <w:rsid w:val="00303E44"/>
    <w:rsid w:val="00316ECF"/>
    <w:rsid w:val="0032046C"/>
    <w:rsid w:val="003215A9"/>
    <w:rsid w:val="00340318"/>
    <w:rsid w:val="00345AB2"/>
    <w:rsid w:val="003465D4"/>
    <w:rsid w:val="0035766A"/>
    <w:rsid w:val="003A5235"/>
    <w:rsid w:val="003A5A7D"/>
    <w:rsid w:val="003C2021"/>
    <w:rsid w:val="003C6260"/>
    <w:rsid w:val="0041286E"/>
    <w:rsid w:val="00415D5F"/>
    <w:rsid w:val="00446ADE"/>
    <w:rsid w:val="00460FA7"/>
    <w:rsid w:val="004868B0"/>
    <w:rsid w:val="004869D7"/>
    <w:rsid w:val="00492BDC"/>
    <w:rsid w:val="004A4B03"/>
    <w:rsid w:val="004E64BD"/>
    <w:rsid w:val="004F096D"/>
    <w:rsid w:val="00505F8E"/>
    <w:rsid w:val="00542D06"/>
    <w:rsid w:val="005B4A8E"/>
    <w:rsid w:val="005D21A7"/>
    <w:rsid w:val="005E3886"/>
    <w:rsid w:val="005F44F0"/>
    <w:rsid w:val="006067DC"/>
    <w:rsid w:val="006103A7"/>
    <w:rsid w:val="00612C46"/>
    <w:rsid w:val="00622C06"/>
    <w:rsid w:val="00646F98"/>
    <w:rsid w:val="0066000D"/>
    <w:rsid w:val="00660893"/>
    <w:rsid w:val="00663ADE"/>
    <w:rsid w:val="00682664"/>
    <w:rsid w:val="006E6BEA"/>
    <w:rsid w:val="006E75E0"/>
    <w:rsid w:val="00705C6C"/>
    <w:rsid w:val="00716476"/>
    <w:rsid w:val="00717958"/>
    <w:rsid w:val="0073353D"/>
    <w:rsid w:val="00742C45"/>
    <w:rsid w:val="00744CBE"/>
    <w:rsid w:val="007773D3"/>
    <w:rsid w:val="00783140"/>
    <w:rsid w:val="00795340"/>
    <w:rsid w:val="007A3FDA"/>
    <w:rsid w:val="007B0580"/>
    <w:rsid w:val="007B777C"/>
    <w:rsid w:val="007C2068"/>
    <w:rsid w:val="007C343F"/>
    <w:rsid w:val="00800C0E"/>
    <w:rsid w:val="008334CC"/>
    <w:rsid w:val="0085004A"/>
    <w:rsid w:val="00875F72"/>
    <w:rsid w:val="00886835"/>
    <w:rsid w:val="008878A2"/>
    <w:rsid w:val="00892E03"/>
    <w:rsid w:val="008A4C3D"/>
    <w:rsid w:val="008D34EC"/>
    <w:rsid w:val="009124D2"/>
    <w:rsid w:val="00916035"/>
    <w:rsid w:val="00940043"/>
    <w:rsid w:val="00946F23"/>
    <w:rsid w:val="00955C60"/>
    <w:rsid w:val="0097628C"/>
    <w:rsid w:val="0098234D"/>
    <w:rsid w:val="009872EA"/>
    <w:rsid w:val="009B120C"/>
    <w:rsid w:val="009B1357"/>
    <w:rsid w:val="009B26C7"/>
    <w:rsid w:val="009C7356"/>
    <w:rsid w:val="009E0581"/>
    <w:rsid w:val="009F1EEC"/>
    <w:rsid w:val="009F2044"/>
    <w:rsid w:val="009F2D69"/>
    <w:rsid w:val="009F679A"/>
    <w:rsid w:val="00A128A1"/>
    <w:rsid w:val="00A172C2"/>
    <w:rsid w:val="00A355D8"/>
    <w:rsid w:val="00A37472"/>
    <w:rsid w:val="00A434C8"/>
    <w:rsid w:val="00A5145B"/>
    <w:rsid w:val="00A53A3E"/>
    <w:rsid w:val="00A55808"/>
    <w:rsid w:val="00A627C2"/>
    <w:rsid w:val="00A7061B"/>
    <w:rsid w:val="00A772EF"/>
    <w:rsid w:val="00A81793"/>
    <w:rsid w:val="00AA23C1"/>
    <w:rsid w:val="00AA5327"/>
    <w:rsid w:val="00AA68F0"/>
    <w:rsid w:val="00AF5F51"/>
    <w:rsid w:val="00B021D9"/>
    <w:rsid w:val="00B04552"/>
    <w:rsid w:val="00B14D6D"/>
    <w:rsid w:val="00B40579"/>
    <w:rsid w:val="00B62D35"/>
    <w:rsid w:val="00B71CE8"/>
    <w:rsid w:val="00B75986"/>
    <w:rsid w:val="00B94E1B"/>
    <w:rsid w:val="00BA3446"/>
    <w:rsid w:val="00BC4CB9"/>
    <w:rsid w:val="00BC657A"/>
    <w:rsid w:val="00BD3C58"/>
    <w:rsid w:val="00C005A9"/>
    <w:rsid w:val="00C018F1"/>
    <w:rsid w:val="00C21152"/>
    <w:rsid w:val="00C4253E"/>
    <w:rsid w:val="00C46DDB"/>
    <w:rsid w:val="00C63897"/>
    <w:rsid w:val="00C658B3"/>
    <w:rsid w:val="00C76C2C"/>
    <w:rsid w:val="00C876D4"/>
    <w:rsid w:val="00CA0E25"/>
    <w:rsid w:val="00CB3FFB"/>
    <w:rsid w:val="00CD0511"/>
    <w:rsid w:val="00CE3EEE"/>
    <w:rsid w:val="00D23889"/>
    <w:rsid w:val="00D455CF"/>
    <w:rsid w:val="00D56191"/>
    <w:rsid w:val="00D75D56"/>
    <w:rsid w:val="00DA05BE"/>
    <w:rsid w:val="00DA171B"/>
    <w:rsid w:val="00DA2396"/>
    <w:rsid w:val="00DA667E"/>
    <w:rsid w:val="00DE476A"/>
    <w:rsid w:val="00E15F11"/>
    <w:rsid w:val="00E26917"/>
    <w:rsid w:val="00E514E1"/>
    <w:rsid w:val="00E55A2C"/>
    <w:rsid w:val="00E60969"/>
    <w:rsid w:val="00E62130"/>
    <w:rsid w:val="00E6701D"/>
    <w:rsid w:val="00E703A9"/>
    <w:rsid w:val="00E76049"/>
    <w:rsid w:val="00E7668B"/>
    <w:rsid w:val="00E96B66"/>
    <w:rsid w:val="00ED571E"/>
    <w:rsid w:val="00EE381B"/>
    <w:rsid w:val="00EE41A1"/>
    <w:rsid w:val="00F17D84"/>
    <w:rsid w:val="00F410CF"/>
    <w:rsid w:val="00F54A3A"/>
    <w:rsid w:val="00F95084"/>
    <w:rsid w:val="00F96E49"/>
    <w:rsid w:val="00FA12A5"/>
    <w:rsid w:val="00FB794F"/>
    <w:rsid w:val="00FC0483"/>
    <w:rsid w:val="00FC331C"/>
    <w:rsid w:val="00FC510A"/>
    <w:rsid w:val="00FC5D9C"/>
    <w:rsid w:val="00FC6723"/>
    <w:rsid w:val="00FD1168"/>
    <w:rsid w:val="00FE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20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0D5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C2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d7fbe1-6021-438d-9944-01eac43ff81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12" ma:contentTypeDescription="Crear nuevo documento." ma:contentTypeScope="" ma:versionID="ff9d292f463b7b908118dbf2bf490d24">
  <xsd:schema xmlns:xsd="http://www.w3.org/2001/XMLSchema" xmlns:xs="http://www.w3.org/2001/XMLSchema" xmlns:p="http://schemas.microsoft.com/office/2006/metadata/properties" xmlns:ns3="7ed7fbe1-6021-438d-9944-01eac43ff81a" xmlns:ns4="ae332a6b-fd8f-48e0-99e7-0323117f5951" targetNamespace="http://schemas.microsoft.com/office/2006/metadata/properties" ma:root="true" ma:fieldsID="65a78ade2266145a7c2e571a9569beac" ns3:_="" ns4:_="">
    <xsd:import namespace="7ed7fbe1-6021-438d-9944-01eac43ff81a"/>
    <xsd:import namespace="ae332a6b-fd8f-48e0-99e7-0323117f59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332a6b-fd8f-48e0-99e7-0323117f595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F4DE13-0C3B-40B1-A226-F8AEBAC21F2D}">
  <ds:schemaRefs>
    <ds:schemaRef ds:uri="http://schemas.microsoft.com/office/2006/metadata/properties"/>
    <ds:schemaRef ds:uri="http://schemas.microsoft.com/office/infopath/2007/PartnerControls"/>
    <ds:schemaRef ds:uri="7ed7fbe1-6021-438d-9944-01eac43ff81a"/>
  </ds:schemaRefs>
</ds:datastoreItem>
</file>

<file path=customXml/itemProps2.xml><?xml version="1.0" encoding="utf-8"?>
<ds:datastoreItem xmlns:ds="http://schemas.openxmlformats.org/officeDocument/2006/customXml" ds:itemID="{60077E29-56B6-4A7C-AE3A-1DD1252462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8C16C0-03EE-4F47-8AA2-E6BEF75CE1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ae332a6b-fd8f-48e0-99e7-0323117f59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454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49</cp:revision>
  <cp:lastPrinted>2023-02-12T16:05:00Z</cp:lastPrinted>
  <dcterms:created xsi:type="dcterms:W3CDTF">2023-02-15T16:03:00Z</dcterms:created>
  <dcterms:modified xsi:type="dcterms:W3CDTF">2023-02-16T12:11:00Z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