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1579291186"/>
        <w:docPartObj>
          <w:docPartGallery w:val="Cover Pages"/>
          <w:docPartUnique/>
        </w:docPartObj>
      </w:sdtPr>
      <w:sdtEndPr>
        <w:rPr>
          <w:sz w:val="36"/>
        </w:rPr>
      </w:sdtEndPr>
      <w:sdtContent>
        <w:p w14:paraId="720E36C0" w14:textId="0DB9E0E4" w:rsidR="00B772AC" w:rsidRDefault="00B772AC">
          <w:pPr>
            <w:pStyle w:val="Sinespaciado"/>
          </w:pPr>
          <w:r>
            <w:rPr>
              <w:noProof/>
            </w:rPr>
            <mc:AlternateContent>
              <mc:Choice Requires="wpg">
                <w:drawing>
                  <wp:anchor distT="0" distB="0" distL="114300" distR="114300" simplePos="0" relativeHeight="251658240" behindDoc="1" locked="0" layoutInCell="1" allowOverlap="1" wp14:anchorId="26576980" wp14:editId="02770F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7D73DD3" w14:textId="48BD981F"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70108E">
                                        <w:rPr>
                                          <w:color w:val="FFFFFF" w:themeColor="background1"/>
                                          <w:sz w:val="28"/>
                                          <w:szCs w:val="28"/>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upo 4"/>
                            <wpg:cNvGrpSpPr/>
                            <wpg:grpSpPr>
                              <a:xfrm>
                                <a:off x="76200" y="4210050"/>
                                <a:ext cx="2057400" cy="4910328"/>
                                <a:chOff x="80645" y="4211812"/>
                                <a:chExt cx="1306273" cy="3121026"/>
                              </a:xfrm>
                            </wpg:grpSpPr>
                            <wpg:grpSp>
                              <wpg:cNvPr id="5" name="Grupo 5"/>
                              <wpg:cNvGrpSpPr>
                                <a:grpSpLocks noChangeAspect="1"/>
                              </wpg:cNvGrpSpPr>
                              <wpg:grpSpPr>
                                <a:xfrm>
                                  <a:off x="141062" y="4211812"/>
                                  <a:ext cx="1047750" cy="3121026"/>
                                  <a:chOff x="141062" y="4211812"/>
                                  <a:chExt cx="1047750" cy="3121026"/>
                                </a:xfrm>
                              </wpg:grpSpPr>
                              <wps:wsp>
                                <wps:cNvPr id="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576980" id="Grupo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FihtO9mJAAAqAQBAA4AAAAAAAAAAAAAAAAALgIAAGRycy9lMm9Eb2MueG1sUEsBAi0A&#10;FAAGAAgAAAAhAE/3lTLdAAAABgEAAA8AAAAAAAAAAAAAAAAAwCYAAGRycy9kb3ducmV2LnhtbFBL&#10;BQYAAAAABAAEAPMAAADKJw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7D73DD3" w14:textId="48BD981F"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70108E">
                                  <w:rPr>
                                    <w:color w:val="FFFFFF" w:themeColor="background1"/>
                                    <w:sz w:val="28"/>
                                    <w:szCs w:val="28"/>
                                  </w:rPr>
                                  <w:t>4</w:t>
                                </w:r>
                              </w:p>
                            </w:sdtContent>
                          </w:sdt>
                        </w:txbxContent>
                      </v:textbox>
                    </v:shape>
                    <v:group id="Grupo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2EBD69" wp14:editId="2EF537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Cuadro de texto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0B4A6" w14:textId="5C6D48FF" w:rsidR="00B772AC" w:rsidRPr="00AE6DC1" w:rsidRDefault="007B1C2F" w:rsidP="009D6537">
                                <w:pPr>
                                  <w:pStyle w:val="Sinespaciado"/>
                                  <w:jc w:val="center"/>
                                  <w:rPr>
                                    <w:rFonts w:asciiTheme="majorHAnsi" w:eastAsiaTheme="majorEastAsia" w:hAnsiTheme="majorHAnsi" w:cstheme="majorBidi"/>
                                    <w:color w:val="262626" w:themeColor="text1" w:themeTint="D9"/>
                                    <w:sz w:val="44"/>
                                    <w:szCs w:val="44"/>
                                  </w:rPr>
                                </w:pPr>
                                <w:r>
                                  <w:rPr>
                                    <w:rFonts w:asciiTheme="majorHAnsi" w:eastAsiaTheme="majorEastAsia" w:hAnsiTheme="majorHAnsi" w:cstheme="majorBidi"/>
                                    <w:color w:val="262626" w:themeColor="text1" w:themeTint="D9"/>
                                    <w:sz w:val="44"/>
                                    <w:szCs w:val="44"/>
                                  </w:rPr>
                                  <w:t xml:space="preserve">SISTEMAS OPERATIVOS. GESTION DE </w:t>
                                </w:r>
                                <w:r w:rsidR="0070108E">
                                  <w:rPr>
                                    <w:rFonts w:asciiTheme="majorHAnsi" w:eastAsiaTheme="majorEastAsia" w:hAnsiTheme="majorHAnsi" w:cstheme="majorBidi"/>
                                    <w:color w:val="262626" w:themeColor="text1" w:themeTint="D9"/>
                                    <w:sz w:val="44"/>
                                    <w:szCs w:val="44"/>
                                  </w:rPr>
                                  <w:t>USUARIOS Y PROCESOS</w:t>
                                </w:r>
                              </w:p>
                              <w:p w14:paraId="4A2FEC0A" w14:textId="004D790A" w:rsidR="00EB53BF" w:rsidRPr="00EB53BF" w:rsidRDefault="00DD03D3" w:rsidP="00262956">
                                <w:pPr>
                                  <w:spacing w:before="120"/>
                                  <w:jc w:val="center"/>
                                  <w:rPr>
                                    <w:color w:val="404040" w:themeColor="text1" w:themeTint="BF"/>
                                    <w:sz w:val="32"/>
                                    <w:szCs w:val="32"/>
                                  </w:rPr>
                                </w:pPr>
                                <w:r w:rsidRPr="00B556F6">
                                  <w:rPr>
                                    <w:color w:val="404040" w:themeColor="text1" w:themeTint="BF"/>
                                    <w:sz w:val="28"/>
                                    <w:szCs w:val="28"/>
                                  </w:rPr>
                                  <w:t xml:space="preserve">GUÍA DE COMANDOS EN SHELL </w:t>
                                </w:r>
                                <w:r>
                                  <w:rPr>
                                    <w:color w:val="404040" w:themeColor="text1" w:themeTint="BF"/>
                                    <w:sz w:val="28"/>
                                    <w:szCs w:val="28"/>
                                  </w:rPr>
                                  <w:t xml:space="preserve">PARA </w:t>
                                </w:r>
                                <w:r w:rsidR="0068400C">
                                  <w:rPr>
                                    <w:color w:val="404040" w:themeColor="text1" w:themeTint="BF"/>
                                    <w:sz w:val="28"/>
                                    <w:szCs w:val="28"/>
                                  </w:rPr>
                                  <w:t>INSTALAR Y ACTUALIZAR REPOSITORIOS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2EBD69" id="_x0000_t202" coordsize="21600,21600" o:spt="202" path="m,l,21600r21600,l21600,xe">
                    <v:stroke joinstyle="miter"/>
                    <v:path gradientshapeok="t" o:connecttype="rect"/>
                  </v:shapetype>
                  <v:shape id="Cuadro de texto 35"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060B4A6" w14:textId="5C6D48FF" w:rsidR="00B772AC" w:rsidRPr="00AE6DC1" w:rsidRDefault="007B1C2F" w:rsidP="009D6537">
                          <w:pPr>
                            <w:pStyle w:val="Sinespaciado"/>
                            <w:jc w:val="center"/>
                            <w:rPr>
                              <w:rFonts w:asciiTheme="majorHAnsi" w:eastAsiaTheme="majorEastAsia" w:hAnsiTheme="majorHAnsi" w:cstheme="majorBidi"/>
                              <w:color w:val="262626" w:themeColor="text1" w:themeTint="D9"/>
                              <w:sz w:val="44"/>
                              <w:szCs w:val="44"/>
                            </w:rPr>
                          </w:pPr>
                          <w:r>
                            <w:rPr>
                              <w:rFonts w:asciiTheme="majorHAnsi" w:eastAsiaTheme="majorEastAsia" w:hAnsiTheme="majorHAnsi" w:cstheme="majorBidi"/>
                              <w:color w:val="262626" w:themeColor="text1" w:themeTint="D9"/>
                              <w:sz w:val="44"/>
                              <w:szCs w:val="44"/>
                            </w:rPr>
                            <w:t xml:space="preserve">SISTEMAS OPERATIVOS. GESTION DE </w:t>
                          </w:r>
                          <w:r w:rsidR="0070108E">
                            <w:rPr>
                              <w:rFonts w:asciiTheme="majorHAnsi" w:eastAsiaTheme="majorEastAsia" w:hAnsiTheme="majorHAnsi" w:cstheme="majorBidi"/>
                              <w:color w:val="262626" w:themeColor="text1" w:themeTint="D9"/>
                              <w:sz w:val="44"/>
                              <w:szCs w:val="44"/>
                            </w:rPr>
                            <w:t>USUARIOS Y PROCESOS</w:t>
                          </w:r>
                        </w:p>
                        <w:p w14:paraId="4A2FEC0A" w14:textId="004D790A" w:rsidR="00EB53BF" w:rsidRPr="00EB53BF" w:rsidRDefault="00DD03D3" w:rsidP="00262956">
                          <w:pPr>
                            <w:spacing w:before="120"/>
                            <w:jc w:val="center"/>
                            <w:rPr>
                              <w:color w:val="404040" w:themeColor="text1" w:themeTint="BF"/>
                              <w:sz w:val="32"/>
                              <w:szCs w:val="32"/>
                            </w:rPr>
                          </w:pPr>
                          <w:r w:rsidRPr="00B556F6">
                            <w:rPr>
                              <w:color w:val="404040" w:themeColor="text1" w:themeTint="BF"/>
                              <w:sz w:val="28"/>
                              <w:szCs w:val="28"/>
                            </w:rPr>
                            <w:t xml:space="preserve">GUÍA DE COMANDOS EN SHELL </w:t>
                          </w:r>
                          <w:r>
                            <w:rPr>
                              <w:color w:val="404040" w:themeColor="text1" w:themeTint="BF"/>
                              <w:sz w:val="28"/>
                              <w:szCs w:val="28"/>
                            </w:rPr>
                            <w:t xml:space="preserve">PARA </w:t>
                          </w:r>
                          <w:r w:rsidR="0068400C">
                            <w:rPr>
                              <w:color w:val="404040" w:themeColor="text1" w:themeTint="BF"/>
                              <w:sz w:val="28"/>
                              <w:szCs w:val="28"/>
                            </w:rPr>
                            <w:t>INSTALAR Y ACTUALIZAR REPOSITORIOS</w:t>
                          </w:r>
                        </w:p>
                      </w:txbxContent>
                    </v:textbox>
                    <w10:wrap anchorx="page" anchory="page"/>
                  </v:shape>
                </w:pict>
              </mc:Fallback>
            </mc:AlternateContent>
          </w:r>
        </w:p>
        <w:p w14:paraId="581B2A02" w14:textId="5E947E30" w:rsidR="00B772AC" w:rsidRDefault="00B772AC">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1DC61307" w14:textId="58B5E3CD" w:rsidR="004E0AB4" w:rsidRPr="009A6E12" w:rsidRDefault="00F831CD" w:rsidP="00043FE7">
      <w:pPr>
        <w:pStyle w:val="TtuloTDC"/>
        <w:rPr>
          <w:sz w:val="36"/>
          <w:szCs w:val="22"/>
        </w:rPr>
      </w:pPr>
      <w:r>
        <w:rPr>
          <w:sz w:val="36"/>
          <w:szCs w:val="22"/>
        </w:rPr>
        <w:lastRenderedPageBreak/>
        <w:t>ÍNDICE</w:t>
      </w:r>
    </w:p>
    <w:p w14:paraId="15130CDE" w14:textId="77777777" w:rsidR="006B4F63" w:rsidRPr="00FF6855" w:rsidRDefault="006B4F63" w:rsidP="006B4F63">
      <w:pPr>
        <w:rPr>
          <w:lang w:eastAsia="es-ES"/>
        </w:rPr>
      </w:pPr>
    </w:p>
    <w:p w14:paraId="75F0E8F4" w14:textId="66CD5497" w:rsidR="00453C6E" w:rsidRPr="00453C6E" w:rsidRDefault="00DC7947">
      <w:pPr>
        <w:pStyle w:val="TDC1"/>
        <w:rPr>
          <w:rFonts w:eastAsiaTheme="minorEastAsia" w:cstheme="minorBidi"/>
          <w:b w:val="0"/>
          <w:bCs w:val="0"/>
          <w:i w:val="0"/>
          <w:iCs w:val="0"/>
          <w:noProof/>
          <w:sz w:val="22"/>
          <w:szCs w:val="22"/>
          <w:lang w:eastAsia="es-ES"/>
        </w:rPr>
      </w:pPr>
      <w:r w:rsidRPr="00453C6E">
        <w:rPr>
          <w:rFonts w:ascii="Tempus Sans ITC" w:hAnsi="Tempus Sans ITC"/>
          <w:b w:val="0"/>
          <w:bCs w:val="0"/>
          <w:i w:val="0"/>
          <w:iCs w:val="0"/>
          <w:sz w:val="32"/>
          <w:szCs w:val="32"/>
          <w:lang w:eastAsia="es-ES"/>
        </w:rPr>
        <w:fldChar w:fldCharType="begin"/>
      </w:r>
      <w:r w:rsidRPr="00453C6E">
        <w:rPr>
          <w:rFonts w:ascii="Tempus Sans ITC" w:hAnsi="Tempus Sans ITC"/>
          <w:b w:val="0"/>
          <w:bCs w:val="0"/>
          <w:i w:val="0"/>
          <w:iCs w:val="0"/>
          <w:sz w:val="28"/>
          <w:szCs w:val="28"/>
          <w:lang w:eastAsia="es-ES"/>
        </w:rPr>
        <w:instrText xml:space="preserve"> TOC \o "1-3" \h \z \u </w:instrText>
      </w:r>
      <w:r w:rsidRPr="00453C6E">
        <w:rPr>
          <w:rFonts w:ascii="Tempus Sans ITC" w:hAnsi="Tempus Sans ITC"/>
          <w:b w:val="0"/>
          <w:bCs w:val="0"/>
          <w:i w:val="0"/>
          <w:iCs w:val="0"/>
          <w:sz w:val="32"/>
          <w:szCs w:val="32"/>
          <w:lang w:eastAsia="es-ES"/>
        </w:rPr>
        <w:fldChar w:fldCharType="separate"/>
      </w:r>
      <w:hyperlink w:anchor="_Toc129012228" w:history="1">
        <w:r w:rsidR="00453C6E" w:rsidRPr="00453C6E">
          <w:rPr>
            <w:rStyle w:val="Hipervnculo"/>
            <w:b w:val="0"/>
            <w:bCs w:val="0"/>
            <w:i w:val="0"/>
            <w:iCs w:val="0"/>
            <w:noProof/>
            <w:lang w:eastAsia="es-ES"/>
          </w:rPr>
          <w:t>apt (ADVANCED PACKING TOOL). ADMINISTRACIÓN DE LOS PAQUETES</w:t>
        </w:r>
        <w:r w:rsidR="00453C6E" w:rsidRPr="00453C6E">
          <w:rPr>
            <w:b w:val="0"/>
            <w:bCs w:val="0"/>
            <w:i w:val="0"/>
            <w:iCs w:val="0"/>
            <w:noProof/>
            <w:webHidden/>
          </w:rPr>
          <w:tab/>
        </w:r>
        <w:r w:rsidR="00453C6E" w:rsidRPr="00453C6E">
          <w:rPr>
            <w:b w:val="0"/>
            <w:bCs w:val="0"/>
            <w:i w:val="0"/>
            <w:iCs w:val="0"/>
            <w:noProof/>
            <w:webHidden/>
          </w:rPr>
          <w:fldChar w:fldCharType="begin"/>
        </w:r>
        <w:r w:rsidR="00453C6E" w:rsidRPr="00453C6E">
          <w:rPr>
            <w:b w:val="0"/>
            <w:bCs w:val="0"/>
            <w:i w:val="0"/>
            <w:iCs w:val="0"/>
            <w:noProof/>
            <w:webHidden/>
          </w:rPr>
          <w:instrText xml:space="preserve"> PAGEREF _Toc129012228 \h </w:instrText>
        </w:r>
        <w:r w:rsidR="00453C6E" w:rsidRPr="00453C6E">
          <w:rPr>
            <w:b w:val="0"/>
            <w:bCs w:val="0"/>
            <w:i w:val="0"/>
            <w:iCs w:val="0"/>
            <w:noProof/>
            <w:webHidden/>
          </w:rPr>
        </w:r>
        <w:r w:rsidR="00453C6E" w:rsidRPr="00453C6E">
          <w:rPr>
            <w:b w:val="0"/>
            <w:bCs w:val="0"/>
            <w:i w:val="0"/>
            <w:iCs w:val="0"/>
            <w:noProof/>
            <w:webHidden/>
          </w:rPr>
          <w:fldChar w:fldCharType="separate"/>
        </w:r>
        <w:r w:rsidR="00C31867">
          <w:rPr>
            <w:b w:val="0"/>
            <w:bCs w:val="0"/>
            <w:i w:val="0"/>
            <w:iCs w:val="0"/>
            <w:noProof/>
            <w:webHidden/>
          </w:rPr>
          <w:t>3</w:t>
        </w:r>
        <w:r w:rsidR="00453C6E" w:rsidRPr="00453C6E">
          <w:rPr>
            <w:b w:val="0"/>
            <w:bCs w:val="0"/>
            <w:i w:val="0"/>
            <w:iCs w:val="0"/>
            <w:noProof/>
            <w:webHidden/>
          </w:rPr>
          <w:fldChar w:fldCharType="end"/>
        </w:r>
      </w:hyperlink>
    </w:p>
    <w:p w14:paraId="3625CB5B" w14:textId="0B0FD1C0"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29" w:history="1">
        <w:r w:rsidR="00453C6E" w:rsidRPr="00453C6E">
          <w:rPr>
            <w:rStyle w:val="Hipervnculo"/>
            <w:b w:val="0"/>
            <w:bCs w:val="0"/>
            <w:noProof/>
            <w:lang w:eastAsia="es-ES"/>
          </w:rPr>
          <w:t>A.</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install. INSTALAR NUEVOS PAQUETES</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_Toc129012229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3</w:t>
        </w:r>
        <w:r w:rsidR="00453C6E" w:rsidRPr="00453C6E">
          <w:rPr>
            <w:b w:val="0"/>
            <w:bCs w:val="0"/>
            <w:noProof/>
            <w:webHidden/>
          </w:rPr>
          <w:fldChar w:fldCharType="end"/>
        </w:r>
      </w:hyperlink>
    </w:p>
    <w:p w14:paraId="62F73F7E" w14:textId="6B36A35D"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0" w:history="1">
        <w:r w:rsidR="00453C6E" w:rsidRPr="00453C6E">
          <w:rPr>
            <w:rStyle w:val="Hipervnculo"/>
            <w:b w:val="0"/>
            <w:bCs w:val="0"/>
            <w:noProof/>
            <w:lang w:eastAsia="es-ES"/>
          </w:rPr>
          <w:t>B.</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reinstall. REINSTALAR UN PAQUETE COMPLETO</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_Toc129012230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3</w:t>
        </w:r>
        <w:r w:rsidR="00453C6E" w:rsidRPr="00453C6E">
          <w:rPr>
            <w:b w:val="0"/>
            <w:bCs w:val="0"/>
            <w:noProof/>
            <w:webHidden/>
          </w:rPr>
          <w:fldChar w:fldCharType="end"/>
        </w:r>
      </w:hyperlink>
    </w:p>
    <w:p w14:paraId="424BB205" w14:textId="11992D5B"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1" w:history="1">
        <w:r w:rsidR="00453C6E" w:rsidRPr="00453C6E">
          <w:rPr>
            <w:rStyle w:val="Hipervnculo"/>
            <w:b w:val="0"/>
            <w:bCs w:val="0"/>
            <w:noProof/>
            <w:lang w:eastAsia="es-ES"/>
          </w:rPr>
          <w:t>C.</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update. ACTUALIZAR LOS REPOSITORIOS DE LINUX</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_Toc129012231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4</w:t>
        </w:r>
        <w:r w:rsidR="00453C6E" w:rsidRPr="00453C6E">
          <w:rPr>
            <w:b w:val="0"/>
            <w:bCs w:val="0"/>
            <w:noProof/>
            <w:webHidden/>
          </w:rPr>
          <w:fldChar w:fldCharType="end"/>
        </w:r>
      </w:hyperlink>
    </w:p>
    <w:p w14:paraId="6CF93D36" w14:textId="55E89878"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2" w:history="1">
        <w:r w:rsidR="00453C6E" w:rsidRPr="00453C6E">
          <w:rPr>
            <w:rStyle w:val="Hipervnculo"/>
            <w:b w:val="0"/>
            <w:bCs w:val="0"/>
            <w:noProof/>
            <w:lang w:eastAsia="es-ES"/>
          </w:rPr>
          <w:t>D.</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upgrade. ACTUALIZAR LOS PAQUETES Y PROGRAMAS</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_Toc129012232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4</w:t>
        </w:r>
        <w:r w:rsidR="00453C6E" w:rsidRPr="00453C6E">
          <w:rPr>
            <w:b w:val="0"/>
            <w:bCs w:val="0"/>
            <w:noProof/>
            <w:webHidden/>
          </w:rPr>
          <w:fldChar w:fldCharType="end"/>
        </w:r>
      </w:hyperlink>
    </w:p>
    <w:p w14:paraId="30AE20D4" w14:textId="1CA68E6C"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3" w:history="1">
        <w:r w:rsidR="00453C6E" w:rsidRPr="00453C6E">
          <w:rPr>
            <w:rStyle w:val="Hipervnculo"/>
            <w:b w:val="0"/>
            <w:bCs w:val="0"/>
            <w:noProof/>
            <w:lang w:eastAsia="es-ES"/>
          </w:rPr>
          <w:t>E.</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full-upgrade. ACTUALIZAR EL SISTEMA SIN PROBLEMAS</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_Toc129012233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4</w:t>
        </w:r>
        <w:r w:rsidR="00453C6E" w:rsidRPr="00453C6E">
          <w:rPr>
            <w:b w:val="0"/>
            <w:bCs w:val="0"/>
            <w:noProof/>
            <w:webHidden/>
          </w:rPr>
          <w:fldChar w:fldCharType="end"/>
        </w:r>
      </w:hyperlink>
    </w:p>
    <w:p w14:paraId="232E212F" w14:textId="26C7C48A"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4" w:history="1">
        <w:r w:rsidR="00453C6E" w:rsidRPr="00453C6E">
          <w:rPr>
            <w:rStyle w:val="Hipervnculo"/>
            <w:b w:val="0"/>
            <w:bCs w:val="0"/>
            <w:noProof/>
            <w:lang w:eastAsia="es-ES"/>
          </w:rPr>
          <w:t>F.</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list. VER UNA LISTA DE LOS PAQUETES PARA INSTALAR O ACTUALIZAR</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_Toc129012234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4</w:t>
        </w:r>
        <w:r w:rsidR="00453C6E" w:rsidRPr="00453C6E">
          <w:rPr>
            <w:b w:val="0"/>
            <w:bCs w:val="0"/>
            <w:noProof/>
            <w:webHidden/>
          </w:rPr>
          <w:fldChar w:fldCharType="end"/>
        </w:r>
      </w:hyperlink>
    </w:p>
    <w:p w14:paraId="3BBBDC72" w14:textId="18E908CC"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5" w:history="1">
        <w:r w:rsidR="00453C6E" w:rsidRPr="00453C6E">
          <w:rPr>
            <w:rStyle w:val="Hipervnculo"/>
            <w:b w:val="0"/>
            <w:bCs w:val="0"/>
            <w:noProof/>
            <w:lang w:eastAsia="es-ES"/>
          </w:rPr>
          <w:t>G.</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search. BUSCAR PAQUETES</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_Toc129012235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5</w:t>
        </w:r>
        <w:r w:rsidR="00453C6E" w:rsidRPr="00453C6E">
          <w:rPr>
            <w:b w:val="0"/>
            <w:bCs w:val="0"/>
            <w:noProof/>
            <w:webHidden/>
          </w:rPr>
          <w:fldChar w:fldCharType="end"/>
        </w:r>
      </w:hyperlink>
    </w:p>
    <w:p w14:paraId="3104C91F" w14:textId="7BB01A5B"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6" w:history="1">
        <w:r w:rsidR="00453C6E" w:rsidRPr="00453C6E">
          <w:rPr>
            <w:rStyle w:val="Hipervnculo"/>
            <w:b w:val="0"/>
            <w:bCs w:val="0"/>
            <w:noProof/>
            <w:lang w:eastAsia="es-ES"/>
          </w:rPr>
          <w:t>H.</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show. VER LOS DETALLES DE UN PAQUETE</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_Toc129012236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6</w:t>
        </w:r>
        <w:r w:rsidR="00453C6E" w:rsidRPr="00453C6E">
          <w:rPr>
            <w:b w:val="0"/>
            <w:bCs w:val="0"/>
            <w:noProof/>
            <w:webHidden/>
          </w:rPr>
          <w:fldChar w:fldCharType="end"/>
        </w:r>
      </w:hyperlink>
    </w:p>
    <w:p w14:paraId="1FA47D96" w14:textId="6B2802A5"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7" w:history="1">
        <w:r w:rsidR="00453C6E" w:rsidRPr="00453C6E">
          <w:rPr>
            <w:rStyle w:val="Hipervnculo"/>
            <w:b w:val="0"/>
            <w:bCs w:val="0"/>
            <w:noProof/>
            <w:lang w:eastAsia="es-ES"/>
          </w:rPr>
          <w:t>I.</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remove. ELIMINAR PAQUETES INSTALADOS</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_Toc129012237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6</w:t>
        </w:r>
        <w:r w:rsidR="00453C6E" w:rsidRPr="00453C6E">
          <w:rPr>
            <w:b w:val="0"/>
            <w:bCs w:val="0"/>
            <w:noProof/>
            <w:webHidden/>
          </w:rPr>
          <w:fldChar w:fldCharType="end"/>
        </w:r>
      </w:hyperlink>
    </w:p>
    <w:p w14:paraId="0472965F" w14:textId="36F3D30E"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8" w:history="1">
        <w:r w:rsidR="00453C6E" w:rsidRPr="00453C6E">
          <w:rPr>
            <w:rStyle w:val="Hipervnculo"/>
            <w:b w:val="0"/>
            <w:bCs w:val="0"/>
            <w:noProof/>
            <w:lang w:eastAsia="es-ES"/>
          </w:rPr>
          <w:t>J.</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purge. ELIMINAR PAQUETES Y LIMPIAR RASTROS</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_Toc129012238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6</w:t>
        </w:r>
        <w:r w:rsidR="00453C6E" w:rsidRPr="00453C6E">
          <w:rPr>
            <w:b w:val="0"/>
            <w:bCs w:val="0"/>
            <w:noProof/>
            <w:webHidden/>
          </w:rPr>
          <w:fldChar w:fldCharType="end"/>
        </w:r>
      </w:hyperlink>
    </w:p>
    <w:p w14:paraId="3AFF7ACD" w14:textId="3B187DE9"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39" w:history="1">
        <w:r w:rsidR="00453C6E" w:rsidRPr="00453C6E">
          <w:rPr>
            <w:rStyle w:val="Hipervnculo"/>
            <w:b w:val="0"/>
            <w:bCs w:val="0"/>
            <w:noProof/>
            <w:lang w:eastAsia="es-ES"/>
          </w:rPr>
          <w:t>K.</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autoremove. ELIMINAR DEPENDENCIAS NO UTILIZADAS</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_Toc129012239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6</w:t>
        </w:r>
        <w:r w:rsidR="00453C6E" w:rsidRPr="00453C6E">
          <w:rPr>
            <w:b w:val="0"/>
            <w:bCs w:val="0"/>
            <w:noProof/>
            <w:webHidden/>
          </w:rPr>
          <w:fldChar w:fldCharType="end"/>
        </w:r>
      </w:hyperlink>
    </w:p>
    <w:p w14:paraId="7616DE77" w14:textId="4F6E0738"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40" w:history="1">
        <w:r w:rsidR="00453C6E" w:rsidRPr="00453C6E">
          <w:rPr>
            <w:rStyle w:val="Hipervnculo"/>
            <w:b w:val="0"/>
            <w:bCs w:val="0"/>
            <w:noProof/>
            <w:lang w:eastAsia="es-ES"/>
          </w:rPr>
          <w:t>L.</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edit-sources. VER Y EDITAR LA LISTA DE FUENTES DE SOFTWARE</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_Toc129012240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7</w:t>
        </w:r>
        <w:r w:rsidR="00453C6E" w:rsidRPr="00453C6E">
          <w:rPr>
            <w:b w:val="0"/>
            <w:bCs w:val="0"/>
            <w:noProof/>
            <w:webHidden/>
          </w:rPr>
          <w:fldChar w:fldCharType="end"/>
        </w:r>
      </w:hyperlink>
    </w:p>
    <w:p w14:paraId="66616CD2" w14:textId="6BCFD342" w:rsidR="00453C6E" w:rsidRPr="00453C6E" w:rsidRDefault="00873F13">
      <w:pPr>
        <w:pStyle w:val="TDC2"/>
        <w:tabs>
          <w:tab w:val="left" w:pos="720"/>
          <w:tab w:val="right" w:leader="dot" w:pos="8494"/>
        </w:tabs>
        <w:rPr>
          <w:rFonts w:eastAsiaTheme="minorEastAsia" w:cstheme="minorBidi"/>
          <w:b w:val="0"/>
          <w:bCs w:val="0"/>
          <w:noProof/>
          <w:lang w:eastAsia="es-ES"/>
        </w:rPr>
      </w:pPr>
      <w:hyperlink w:anchor="_Toc129012241" w:history="1">
        <w:r w:rsidR="00453C6E" w:rsidRPr="00453C6E">
          <w:rPr>
            <w:rStyle w:val="Hipervnculo"/>
            <w:b w:val="0"/>
            <w:bCs w:val="0"/>
            <w:noProof/>
            <w:lang w:eastAsia="es-ES"/>
          </w:rPr>
          <w:t>M.</w:t>
        </w:r>
        <w:r w:rsidR="00453C6E" w:rsidRPr="00453C6E">
          <w:rPr>
            <w:rFonts w:eastAsiaTheme="minorEastAsia" w:cstheme="minorBidi"/>
            <w:b w:val="0"/>
            <w:bCs w:val="0"/>
            <w:noProof/>
            <w:lang w:eastAsia="es-ES"/>
          </w:rPr>
          <w:tab/>
        </w:r>
        <w:r w:rsidR="00453C6E" w:rsidRPr="00453C6E">
          <w:rPr>
            <w:rStyle w:val="Hipervnculo"/>
            <w:b w:val="0"/>
            <w:bCs w:val="0"/>
            <w:noProof/>
            <w:lang w:eastAsia="es-ES"/>
          </w:rPr>
          <w:t>satisfy. SATISFACER DEPENDENCIAS</w:t>
        </w:r>
        <w:r w:rsidR="00453C6E" w:rsidRPr="00453C6E">
          <w:rPr>
            <w:b w:val="0"/>
            <w:bCs w:val="0"/>
            <w:noProof/>
            <w:webHidden/>
          </w:rPr>
          <w:tab/>
        </w:r>
        <w:r w:rsidR="00453C6E" w:rsidRPr="00453C6E">
          <w:rPr>
            <w:b w:val="0"/>
            <w:bCs w:val="0"/>
            <w:noProof/>
            <w:webHidden/>
          </w:rPr>
          <w:fldChar w:fldCharType="begin"/>
        </w:r>
        <w:r w:rsidR="00453C6E" w:rsidRPr="00453C6E">
          <w:rPr>
            <w:b w:val="0"/>
            <w:bCs w:val="0"/>
            <w:noProof/>
            <w:webHidden/>
          </w:rPr>
          <w:instrText xml:space="preserve"> PAGEREF _Toc129012241 \h </w:instrText>
        </w:r>
        <w:r w:rsidR="00453C6E" w:rsidRPr="00453C6E">
          <w:rPr>
            <w:b w:val="0"/>
            <w:bCs w:val="0"/>
            <w:noProof/>
            <w:webHidden/>
          </w:rPr>
        </w:r>
        <w:r w:rsidR="00453C6E" w:rsidRPr="00453C6E">
          <w:rPr>
            <w:b w:val="0"/>
            <w:bCs w:val="0"/>
            <w:noProof/>
            <w:webHidden/>
          </w:rPr>
          <w:fldChar w:fldCharType="separate"/>
        </w:r>
        <w:r w:rsidR="00C31867">
          <w:rPr>
            <w:b w:val="0"/>
            <w:bCs w:val="0"/>
            <w:noProof/>
            <w:webHidden/>
          </w:rPr>
          <w:t>7</w:t>
        </w:r>
        <w:r w:rsidR="00453C6E" w:rsidRPr="00453C6E">
          <w:rPr>
            <w:b w:val="0"/>
            <w:bCs w:val="0"/>
            <w:noProof/>
            <w:webHidden/>
          </w:rPr>
          <w:fldChar w:fldCharType="end"/>
        </w:r>
      </w:hyperlink>
    </w:p>
    <w:p w14:paraId="762F7461" w14:textId="42989C37" w:rsidR="00AC363C" w:rsidRPr="00AC363C" w:rsidRDefault="00DC7947" w:rsidP="00AC363C">
      <w:pPr>
        <w:rPr>
          <w:rFonts w:ascii="Tempus Sans ITC" w:hAnsi="Tempus Sans ITC"/>
          <w:sz w:val="32"/>
          <w:szCs w:val="32"/>
          <w:lang w:eastAsia="es-ES"/>
        </w:rPr>
      </w:pPr>
      <w:r w:rsidRPr="00453C6E">
        <w:rPr>
          <w:rFonts w:ascii="Tempus Sans ITC" w:hAnsi="Tempus Sans ITC"/>
          <w:sz w:val="32"/>
          <w:szCs w:val="32"/>
          <w:lang w:eastAsia="es-ES"/>
        </w:rPr>
        <w:fldChar w:fldCharType="end"/>
      </w:r>
    </w:p>
    <w:p w14:paraId="1DE7BB5D" w14:textId="1C6B5974" w:rsidR="005A6F2E" w:rsidRDefault="008C3DA0" w:rsidP="00262956">
      <w:pPr>
        <w:pStyle w:val="Ttulo1"/>
        <w:rPr>
          <w:lang w:eastAsia="es-ES"/>
        </w:rPr>
      </w:pPr>
      <w:r w:rsidRPr="00E87F4C">
        <w:rPr>
          <w:lang w:eastAsia="es-ES"/>
        </w:rPr>
        <w:br w:type="page"/>
      </w:r>
    </w:p>
    <w:p w14:paraId="481ECF8F" w14:textId="4F1AE172" w:rsidR="00696D0D" w:rsidRDefault="006879C7" w:rsidP="00082F6C">
      <w:pPr>
        <w:pStyle w:val="Ttulo1"/>
        <w:rPr>
          <w:lang w:eastAsia="es-ES"/>
        </w:rPr>
      </w:pPr>
      <w:bookmarkStart w:id="0" w:name="_Toc129012228"/>
      <w:r>
        <w:rPr>
          <w:lang w:eastAsia="es-ES"/>
        </w:rPr>
        <w:lastRenderedPageBreak/>
        <w:t>apt</w:t>
      </w:r>
      <w:r w:rsidR="006C19F6">
        <w:rPr>
          <w:lang w:eastAsia="es-ES"/>
        </w:rPr>
        <w:t xml:space="preserve"> (ADVANCED PACKING TOOL). ADMINISTRACIÓN DE LOS PAQUETES</w:t>
      </w:r>
      <w:bookmarkEnd w:id="0"/>
    </w:p>
    <w:p w14:paraId="6340AE0F" w14:textId="74D86F93" w:rsidR="006C19F6" w:rsidRDefault="006C19F6" w:rsidP="006C19F6">
      <w:pPr>
        <w:rPr>
          <w:lang w:eastAsia="es-ES"/>
        </w:rPr>
      </w:pPr>
      <w:r>
        <w:rPr>
          <w:lang w:eastAsia="es-ES"/>
        </w:rPr>
        <w:t>APT es un programa creado por el proyecto Debian que tiene como finalidad permitir la administración de los paquetes de la distro Linux que los usuarios tengan instalados en sus equipos.</w:t>
      </w:r>
    </w:p>
    <w:p w14:paraId="7EF58A3A" w14:textId="4BEBA950" w:rsidR="006C19F6" w:rsidRDefault="00A83BE5" w:rsidP="006C19F6">
      <w:pPr>
        <w:rPr>
          <w:lang w:eastAsia="es-ES"/>
        </w:rPr>
      </w:pPr>
      <w:r>
        <w:rPr>
          <w:lang w:eastAsia="es-ES"/>
        </w:rPr>
        <w:t>Se combina generalmente con apt-get y apt-cache.</w:t>
      </w:r>
    </w:p>
    <w:p w14:paraId="07131D5B" w14:textId="70F2FCEC" w:rsidR="00A83BE5" w:rsidRDefault="00A83BE5" w:rsidP="006C19F6">
      <w:pPr>
        <w:rPr>
          <w:lang w:eastAsia="es-ES"/>
        </w:rPr>
      </w:pPr>
      <w:r>
        <w:rPr>
          <w:lang w:eastAsia="es-ES"/>
        </w:rPr>
        <w:t>Es un comando que sólo se puede usar como sudo y su sintaxis general es: sudo apt [opción] [programa]</w:t>
      </w:r>
    </w:p>
    <w:p w14:paraId="78D62F90" w14:textId="0330D8B5" w:rsidR="00A83BE5" w:rsidRDefault="00A83BE5" w:rsidP="00A83BE5">
      <w:pPr>
        <w:pStyle w:val="Ttulo2"/>
        <w:numPr>
          <w:ilvl w:val="0"/>
          <w:numId w:val="14"/>
        </w:numPr>
        <w:rPr>
          <w:lang w:eastAsia="es-ES"/>
        </w:rPr>
      </w:pPr>
      <w:bookmarkStart w:id="1" w:name="_Toc129012229"/>
      <w:proofErr w:type="spellStart"/>
      <w:r>
        <w:rPr>
          <w:lang w:eastAsia="es-ES"/>
        </w:rPr>
        <w:t>install</w:t>
      </w:r>
      <w:proofErr w:type="spellEnd"/>
      <w:r>
        <w:rPr>
          <w:lang w:eastAsia="es-ES"/>
        </w:rPr>
        <w:t>. INSTALAR NUEVOS PAQUETES</w:t>
      </w:r>
      <w:bookmarkEnd w:id="1"/>
    </w:p>
    <w:p w14:paraId="199A14A8" w14:textId="48D714E1" w:rsidR="00A83BE5" w:rsidRDefault="00A83BE5" w:rsidP="00A83BE5">
      <w:pPr>
        <w:ind w:left="720"/>
        <w:rPr>
          <w:lang w:eastAsia="es-ES"/>
        </w:rPr>
      </w:pPr>
      <w:r>
        <w:rPr>
          <w:lang w:eastAsia="es-ES"/>
        </w:rPr>
        <w:t xml:space="preserve">La opción </w:t>
      </w:r>
      <w:proofErr w:type="spellStart"/>
      <w:r>
        <w:rPr>
          <w:lang w:eastAsia="es-ES"/>
        </w:rPr>
        <w:t>install</w:t>
      </w:r>
      <w:proofErr w:type="spellEnd"/>
      <w:r>
        <w:rPr>
          <w:lang w:eastAsia="es-ES"/>
        </w:rPr>
        <w:t xml:space="preserve"> nos va a servir para instalar nuevos paquetes (software) en nuestro equipo desde los repositorios que tengamos añadidos en la distribución.</w:t>
      </w:r>
    </w:p>
    <w:p w14:paraId="6F9F2EE6" w14:textId="2A6DC227" w:rsidR="00A83BE5" w:rsidRDefault="008439E8" w:rsidP="008439E8">
      <w:pPr>
        <w:ind w:left="720"/>
        <w:jc w:val="center"/>
        <w:rPr>
          <w:lang w:eastAsia="es-ES"/>
        </w:rPr>
      </w:pPr>
      <w:r w:rsidRPr="008439E8">
        <w:rPr>
          <w:noProof/>
          <w:lang w:eastAsia="es-ES"/>
        </w:rPr>
        <w:drawing>
          <wp:inline distT="0" distB="0" distL="0" distR="0" wp14:anchorId="4FBE130E" wp14:editId="64E22119">
            <wp:extent cx="4864087" cy="1371600"/>
            <wp:effectExtent l="0" t="0" r="0" b="0"/>
            <wp:docPr id="59"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Texto&#10;&#10;Descripción generada automáticamente"/>
                    <pic:cNvPicPr/>
                  </pic:nvPicPr>
                  <pic:blipFill>
                    <a:blip r:embed="rId12"/>
                    <a:stretch>
                      <a:fillRect/>
                    </a:stretch>
                  </pic:blipFill>
                  <pic:spPr>
                    <a:xfrm>
                      <a:off x="0" y="0"/>
                      <a:ext cx="4955042" cy="1397248"/>
                    </a:xfrm>
                    <a:prstGeom prst="rect">
                      <a:avLst/>
                    </a:prstGeom>
                  </pic:spPr>
                </pic:pic>
              </a:graphicData>
            </a:graphic>
          </wp:inline>
        </w:drawing>
      </w:r>
    </w:p>
    <w:p w14:paraId="03C12126" w14:textId="660672F2" w:rsidR="00BA1C0A" w:rsidRDefault="00F143DF" w:rsidP="00F143DF">
      <w:pPr>
        <w:ind w:left="720"/>
        <w:rPr>
          <w:lang w:eastAsia="es-ES"/>
        </w:rPr>
      </w:pPr>
      <w:r>
        <w:rPr>
          <w:lang w:eastAsia="es-ES"/>
        </w:rPr>
        <w:t>Además, si le indicamos la ruta aun archivo DEB en lugar de un nombre del programa, este comando nos permitirá también instalarlo.</w:t>
      </w:r>
    </w:p>
    <w:p w14:paraId="7FE1C4C4" w14:textId="77777777" w:rsidR="00F143DF" w:rsidRDefault="00F143DF" w:rsidP="00F143DF">
      <w:pPr>
        <w:ind w:left="720"/>
        <w:rPr>
          <w:lang w:eastAsia="es-ES"/>
        </w:rPr>
      </w:pPr>
    </w:p>
    <w:p w14:paraId="18130AEA" w14:textId="3DEEBCB6" w:rsidR="008439E8" w:rsidRDefault="00BA1C0A" w:rsidP="00BA1C0A">
      <w:pPr>
        <w:pStyle w:val="Ttulo2"/>
        <w:numPr>
          <w:ilvl w:val="0"/>
          <w:numId w:val="14"/>
        </w:numPr>
        <w:rPr>
          <w:lang w:eastAsia="es-ES"/>
        </w:rPr>
      </w:pPr>
      <w:bookmarkStart w:id="2" w:name="_Toc129012230"/>
      <w:proofErr w:type="spellStart"/>
      <w:r>
        <w:rPr>
          <w:lang w:eastAsia="es-ES"/>
        </w:rPr>
        <w:t>reinstall</w:t>
      </w:r>
      <w:proofErr w:type="spellEnd"/>
      <w:r>
        <w:rPr>
          <w:lang w:eastAsia="es-ES"/>
        </w:rPr>
        <w:t>. REINSTALAR UN PAQUETE COMPLETO</w:t>
      </w:r>
      <w:bookmarkEnd w:id="2"/>
    </w:p>
    <w:p w14:paraId="13D5B995" w14:textId="09F1378C" w:rsidR="00BA1C0A" w:rsidRDefault="00BA1C0A" w:rsidP="00BA1C0A">
      <w:pPr>
        <w:ind w:left="720"/>
        <w:rPr>
          <w:lang w:eastAsia="es-ES"/>
        </w:rPr>
      </w:pPr>
      <w:r>
        <w:rPr>
          <w:lang w:eastAsia="es-ES"/>
        </w:rPr>
        <w:t xml:space="preserve">La opción </w:t>
      </w:r>
      <w:proofErr w:type="spellStart"/>
      <w:r>
        <w:rPr>
          <w:lang w:eastAsia="es-ES"/>
        </w:rPr>
        <w:t>reinstall</w:t>
      </w:r>
      <w:proofErr w:type="spellEnd"/>
      <w:r>
        <w:rPr>
          <w:lang w:eastAsia="es-ES"/>
        </w:rPr>
        <w:t xml:space="preserve"> sirve para </w:t>
      </w:r>
      <w:r w:rsidR="00504A6F">
        <w:rPr>
          <w:lang w:eastAsia="es-ES"/>
        </w:rPr>
        <w:t>reinstalar un paquete de software completo desde cero.</w:t>
      </w:r>
    </w:p>
    <w:p w14:paraId="61548EFE" w14:textId="42758F01" w:rsidR="00504A6F" w:rsidRDefault="0005384E" w:rsidP="0005384E">
      <w:pPr>
        <w:ind w:left="720"/>
        <w:jc w:val="center"/>
        <w:rPr>
          <w:lang w:eastAsia="es-ES"/>
        </w:rPr>
      </w:pPr>
      <w:r w:rsidRPr="0005384E">
        <w:rPr>
          <w:noProof/>
          <w:lang w:eastAsia="es-ES"/>
        </w:rPr>
        <w:drawing>
          <wp:inline distT="0" distB="0" distL="0" distR="0" wp14:anchorId="32FBF500" wp14:editId="1EBC8F49">
            <wp:extent cx="4876052" cy="1155940"/>
            <wp:effectExtent l="0" t="0" r="1270" b="6350"/>
            <wp:docPr id="60" name="Imagen 6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Texto&#10;&#10;Descripción generada automáticamente"/>
                    <pic:cNvPicPr/>
                  </pic:nvPicPr>
                  <pic:blipFill>
                    <a:blip r:embed="rId13"/>
                    <a:stretch>
                      <a:fillRect/>
                    </a:stretch>
                  </pic:blipFill>
                  <pic:spPr>
                    <a:xfrm>
                      <a:off x="0" y="0"/>
                      <a:ext cx="4977775" cy="1180055"/>
                    </a:xfrm>
                    <a:prstGeom prst="rect">
                      <a:avLst/>
                    </a:prstGeom>
                  </pic:spPr>
                </pic:pic>
              </a:graphicData>
            </a:graphic>
          </wp:inline>
        </w:drawing>
      </w:r>
    </w:p>
    <w:p w14:paraId="152DAF30" w14:textId="77777777" w:rsidR="0005384E" w:rsidRDefault="0005384E" w:rsidP="0005384E">
      <w:pPr>
        <w:ind w:left="720"/>
        <w:rPr>
          <w:lang w:eastAsia="es-ES"/>
        </w:rPr>
      </w:pPr>
    </w:p>
    <w:p w14:paraId="6C8F07D5" w14:textId="77777777" w:rsidR="009B4D62" w:rsidRDefault="009B4D62" w:rsidP="0005384E">
      <w:pPr>
        <w:ind w:left="720"/>
        <w:rPr>
          <w:lang w:eastAsia="es-ES"/>
        </w:rPr>
      </w:pPr>
    </w:p>
    <w:p w14:paraId="30EB199B" w14:textId="77777777" w:rsidR="009B4D62" w:rsidRDefault="009B4D62" w:rsidP="0005384E">
      <w:pPr>
        <w:ind w:left="720"/>
        <w:rPr>
          <w:lang w:eastAsia="es-ES"/>
        </w:rPr>
      </w:pPr>
    </w:p>
    <w:p w14:paraId="6EB0BC55" w14:textId="77777777" w:rsidR="009B4D62" w:rsidRDefault="009B4D62" w:rsidP="0005384E">
      <w:pPr>
        <w:ind w:left="720"/>
        <w:rPr>
          <w:lang w:eastAsia="es-ES"/>
        </w:rPr>
      </w:pPr>
    </w:p>
    <w:p w14:paraId="0A72F289" w14:textId="3E595002" w:rsidR="008A4FCE" w:rsidRDefault="008A4FCE" w:rsidP="008A4FCE">
      <w:pPr>
        <w:pStyle w:val="Ttulo2"/>
        <w:numPr>
          <w:ilvl w:val="0"/>
          <w:numId w:val="14"/>
        </w:numPr>
        <w:rPr>
          <w:lang w:eastAsia="es-ES"/>
        </w:rPr>
      </w:pPr>
      <w:bookmarkStart w:id="3" w:name="_Toc129012231"/>
      <w:proofErr w:type="spellStart"/>
      <w:r>
        <w:rPr>
          <w:lang w:eastAsia="es-ES"/>
        </w:rPr>
        <w:lastRenderedPageBreak/>
        <w:t>update</w:t>
      </w:r>
      <w:proofErr w:type="spellEnd"/>
      <w:r>
        <w:rPr>
          <w:lang w:eastAsia="es-ES"/>
        </w:rPr>
        <w:t>. ACTUALIZAR LOS REPOSITORIOS DE LINUX</w:t>
      </w:r>
      <w:bookmarkEnd w:id="3"/>
    </w:p>
    <w:p w14:paraId="7583D871" w14:textId="7B2BEE65" w:rsidR="008A4FCE" w:rsidRDefault="006420D3" w:rsidP="008A4FCE">
      <w:pPr>
        <w:ind w:left="720"/>
        <w:rPr>
          <w:lang w:eastAsia="es-ES"/>
        </w:rPr>
      </w:pPr>
      <w:r>
        <w:rPr>
          <w:lang w:eastAsia="es-ES"/>
        </w:rPr>
        <w:t xml:space="preserve">La opción </w:t>
      </w:r>
      <w:proofErr w:type="spellStart"/>
      <w:r>
        <w:rPr>
          <w:lang w:eastAsia="es-ES"/>
        </w:rPr>
        <w:t>update</w:t>
      </w:r>
      <w:proofErr w:type="spellEnd"/>
      <w:r>
        <w:rPr>
          <w:lang w:eastAsia="es-ES"/>
        </w:rPr>
        <w:t xml:space="preserve"> se encarga de conectar la distro a los servidores, bajar las listas de software y actualizar su base </w:t>
      </w:r>
      <w:r w:rsidR="00F143DF">
        <w:rPr>
          <w:lang w:eastAsia="es-ES"/>
        </w:rPr>
        <w:t>de datos con ella.</w:t>
      </w:r>
    </w:p>
    <w:p w14:paraId="55AA91E7" w14:textId="28C7A3AE" w:rsidR="00F143DF" w:rsidRDefault="009B4D62" w:rsidP="008A4FCE">
      <w:pPr>
        <w:ind w:left="720"/>
        <w:rPr>
          <w:lang w:eastAsia="es-ES"/>
        </w:rPr>
      </w:pPr>
      <w:r w:rsidRPr="009B4D62">
        <w:rPr>
          <w:noProof/>
          <w:lang w:eastAsia="es-ES"/>
        </w:rPr>
        <w:drawing>
          <wp:inline distT="0" distB="0" distL="0" distR="0" wp14:anchorId="0DDF1B70" wp14:editId="2E87D833">
            <wp:extent cx="4580531" cy="1024479"/>
            <wp:effectExtent l="0" t="0" r="0" b="4445"/>
            <wp:docPr id="61" name="Imagen 6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Texto&#10;&#10;Descripción generada automáticamente"/>
                    <pic:cNvPicPr/>
                  </pic:nvPicPr>
                  <pic:blipFill>
                    <a:blip r:embed="rId14"/>
                    <a:stretch>
                      <a:fillRect/>
                    </a:stretch>
                  </pic:blipFill>
                  <pic:spPr>
                    <a:xfrm>
                      <a:off x="0" y="0"/>
                      <a:ext cx="4604984" cy="1029948"/>
                    </a:xfrm>
                    <a:prstGeom prst="rect">
                      <a:avLst/>
                    </a:prstGeom>
                  </pic:spPr>
                </pic:pic>
              </a:graphicData>
            </a:graphic>
          </wp:inline>
        </w:drawing>
      </w:r>
    </w:p>
    <w:p w14:paraId="3240CBCD" w14:textId="509116E1" w:rsidR="009B4D62" w:rsidRDefault="00770613" w:rsidP="008A4FCE">
      <w:pPr>
        <w:ind w:left="720"/>
        <w:rPr>
          <w:lang w:eastAsia="es-ES"/>
        </w:rPr>
      </w:pPr>
      <w:r w:rsidRPr="00770613">
        <w:rPr>
          <w:lang w:eastAsia="es-ES"/>
        </w:rPr>
        <w:t>Se recomienda utilizar este comando antes de instalar programas o de actualizar el sistema.</w:t>
      </w:r>
    </w:p>
    <w:p w14:paraId="312B8ADD" w14:textId="77777777" w:rsidR="00770613" w:rsidRDefault="00770613" w:rsidP="008A4FCE">
      <w:pPr>
        <w:ind w:left="720"/>
        <w:rPr>
          <w:lang w:eastAsia="es-ES"/>
        </w:rPr>
      </w:pPr>
    </w:p>
    <w:p w14:paraId="0AC00346" w14:textId="43252076" w:rsidR="00770613" w:rsidRDefault="00770613" w:rsidP="00770613">
      <w:pPr>
        <w:pStyle w:val="Ttulo2"/>
        <w:numPr>
          <w:ilvl w:val="0"/>
          <w:numId w:val="14"/>
        </w:numPr>
        <w:rPr>
          <w:lang w:eastAsia="es-ES"/>
        </w:rPr>
      </w:pPr>
      <w:bookmarkStart w:id="4" w:name="_Toc129012232"/>
      <w:proofErr w:type="spellStart"/>
      <w:r>
        <w:rPr>
          <w:lang w:eastAsia="es-ES"/>
        </w:rPr>
        <w:t>upgrade</w:t>
      </w:r>
      <w:proofErr w:type="spellEnd"/>
      <w:r>
        <w:rPr>
          <w:lang w:eastAsia="es-ES"/>
        </w:rPr>
        <w:t>. ACTUALIZAR LOS PAQUETES Y PROGRAMAS</w:t>
      </w:r>
      <w:bookmarkEnd w:id="4"/>
    </w:p>
    <w:p w14:paraId="7EEA9146" w14:textId="36F252BF" w:rsidR="00770613" w:rsidRDefault="00770613" w:rsidP="00770613">
      <w:pPr>
        <w:ind w:left="720"/>
        <w:rPr>
          <w:lang w:eastAsia="es-ES"/>
        </w:rPr>
      </w:pPr>
      <w:r>
        <w:rPr>
          <w:lang w:eastAsia="es-ES"/>
        </w:rPr>
        <w:t xml:space="preserve">La opción </w:t>
      </w:r>
      <w:proofErr w:type="spellStart"/>
      <w:r>
        <w:rPr>
          <w:lang w:eastAsia="es-ES"/>
        </w:rPr>
        <w:t>upgrade</w:t>
      </w:r>
      <w:proofErr w:type="spellEnd"/>
      <w:r>
        <w:rPr>
          <w:lang w:eastAsia="es-ES"/>
        </w:rPr>
        <w:t xml:space="preserve"> para actualizar el sistema operativo. </w:t>
      </w:r>
      <w:r w:rsidR="00F648A9">
        <w:rPr>
          <w:lang w:eastAsia="es-ES"/>
        </w:rPr>
        <w:t xml:space="preserve">Se recomienda utilizarlo después de </w:t>
      </w:r>
      <w:proofErr w:type="spellStart"/>
      <w:r w:rsidR="00F648A9">
        <w:rPr>
          <w:lang w:eastAsia="es-ES"/>
        </w:rPr>
        <w:t>update</w:t>
      </w:r>
      <w:proofErr w:type="spellEnd"/>
      <w:r w:rsidR="00F648A9">
        <w:rPr>
          <w:lang w:eastAsia="es-ES"/>
        </w:rPr>
        <w:t xml:space="preserve">. Si añadimos el nombre de un paquete después de </w:t>
      </w:r>
      <w:proofErr w:type="spellStart"/>
      <w:r w:rsidR="00F648A9">
        <w:rPr>
          <w:lang w:eastAsia="es-ES"/>
        </w:rPr>
        <w:t>upgrade</w:t>
      </w:r>
      <w:proofErr w:type="spellEnd"/>
      <w:r w:rsidR="00F648A9">
        <w:rPr>
          <w:lang w:eastAsia="es-ES"/>
        </w:rPr>
        <w:t xml:space="preserve"> podremos actualizar sólo ese paquete.</w:t>
      </w:r>
    </w:p>
    <w:p w14:paraId="5708FAD9" w14:textId="1ABF83A9" w:rsidR="00F648A9" w:rsidRDefault="00907B01" w:rsidP="00770613">
      <w:pPr>
        <w:ind w:left="720"/>
        <w:rPr>
          <w:lang w:eastAsia="es-ES"/>
        </w:rPr>
      </w:pPr>
      <w:r w:rsidRPr="00907B01">
        <w:rPr>
          <w:noProof/>
          <w:lang w:eastAsia="es-ES"/>
        </w:rPr>
        <w:drawing>
          <wp:inline distT="0" distB="0" distL="0" distR="0" wp14:anchorId="182149F3" wp14:editId="7A6D456E">
            <wp:extent cx="4735806" cy="709480"/>
            <wp:effectExtent l="0" t="0" r="8255" b="0"/>
            <wp:docPr id="62" name="Imagen 6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Texto&#10;&#10;Descripción generada automáticamente"/>
                    <pic:cNvPicPr/>
                  </pic:nvPicPr>
                  <pic:blipFill>
                    <a:blip r:embed="rId15"/>
                    <a:stretch>
                      <a:fillRect/>
                    </a:stretch>
                  </pic:blipFill>
                  <pic:spPr>
                    <a:xfrm>
                      <a:off x="0" y="0"/>
                      <a:ext cx="4769931" cy="714592"/>
                    </a:xfrm>
                    <a:prstGeom prst="rect">
                      <a:avLst/>
                    </a:prstGeom>
                  </pic:spPr>
                </pic:pic>
              </a:graphicData>
            </a:graphic>
          </wp:inline>
        </w:drawing>
      </w:r>
    </w:p>
    <w:p w14:paraId="0C699018" w14:textId="77777777" w:rsidR="007F5908" w:rsidRDefault="007F5908" w:rsidP="00770613">
      <w:pPr>
        <w:ind w:left="720"/>
        <w:rPr>
          <w:lang w:eastAsia="es-ES"/>
        </w:rPr>
      </w:pPr>
    </w:p>
    <w:p w14:paraId="78B0C4E3" w14:textId="22914971" w:rsidR="007F5908" w:rsidRDefault="007F5908" w:rsidP="007F5908">
      <w:pPr>
        <w:pStyle w:val="Ttulo2"/>
        <w:numPr>
          <w:ilvl w:val="0"/>
          <w:numId w:val="14"/>
        </w:numPr>
        <w:rPr>
          <w:lang w:eastAsia="es-ES"/>
        </w:rPr>
      </w:pPr>
      <w:bookmarkStart w:id="5" w:name="_Toc129012233"/>
      <w:r>
        <w:rPr>
          <w:lang w:eastAsia="es-ES"/>
        </w:rPr>
        <w:t>full-</w:t>
      </w:r>
      <w:proofErr w:type="spellStart"/>
      <w:r>
        <w:rPr>
          <w:lang w:eastAsia="es-ES"/>
        </w:rPr>
        <w:t>upgrade</w:t>
      </w:r>
      <w:proofErr w:type="spellEnd"/>
      <w:r>
        <w:rPr>
          <w:lang w:eastAsia="es-ES"/>
        </w:rPr>
        <w:t>. ACTUALIZAR EL SISTEMA SIN PROBLEMAS</w:t>
      </w:r>
      <w:bookmarkEnd w:id="5"/>
    </w:p>
    <w:p w14:paraId="3C970D4C" w14:textId="796DEE4E" w:rsidR="007F5908" w:rsidRDefault="007F5908" w:rsidP="007F5908">
      <w:pPr>
        <w:ind w:left="720"/>
        <w:rPr>
          <w:lang w:eastAsia="es-ES"/>
        </w:rPr>
      </w:pPr>
      <w:r>
        <w:rPr>
          <w:lang w:eastAsia="es-ES"/>
        </w:rPr>
        <w:t xml:space="preserve">Es una versión mejorada de </w:t>
      </w:r>
      <w:proofErr w:type="spellStart"/>
      <w:r>
        <w:rPr>
          <w:lang w:eastAsia="es-ES"/>
        </w:rPr>
        <w:t>upgrade</w:t>
      </w:r>
      <w:proofErr w:type="spellEnd"/>
      <w:r>
        <w:rPr>
          <w:lang w:eastAsia="es-ES"/>
        </w:rPr>
        <w:t xml:space="preserve">. Lo que </w:t>
      </w:r>
      <w:r w:rsidR="0021526B">
        <w:rPr>
          <w:lang w:eastAsia="es-ES"/>
        </w:rPr>
        <w:t>conseguimos es actualizar el sistema, pero instalando, eliminando o actualizando todos los paquetes que sean necesarios para que la actualización tenga éxito.</w:t>
      </w:r>
    </w:p>
    <w:p w14:paraId="56B513BA" w14:textId="72CA18D7" w:rsidR="0021526B" w:rsidRDefault="00FF43DF" w:rsidP="00FF43DF">
      <w:pPr>
        <w:ind w:left="720"/>
        <w:jc w:val="center"/>
        <w:rPr>
          <w:lang w:eastAsia="es-ES"/>
        </w:rPr>
      </w:pPr>
      <w:r w:rsidRPr="00FF43DF">
        <w:rPr>
          <w:noProof/>
          <w:lang w:eastAsia="es-ES"/>
        </w:rPr>
        <w:drawing>
          <wp:inline distT="0" distB="0" distL="0" distR="0" wp14:anchorId="4E27F5A1" wp14:editId="232218F8">
            <wp:extent cx="4042555" cy="765257"/>
            <wp:effectExtent l="0" t="0" r="0" b="0"/>
            <wp:docPr id="63" name="Imagen 6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Texto&#10;&#10;Descripción generada automáticamente"/>
                    <pic:cNvPicPr/>
                  </pic:nvPicPr>
                  <pic:blipFill>
                    <a:blip r:embed="rId16"/>
                    <a:stretch>
                      <a:fillRect/>
                    </a:stretch>
                  </pic:blipFill>
                  <pic:spPr>
                    <a:xfrm>
                      <a:off x="0" y="0"/>
                      <a:ext cx="4069610" cy="770379"/>
                    </a:xfrm>
                    <a:prstGeom prst="rect">
                      <a:avLst/>
                    </a:prstGeom>
                  </pic:spPr>
                </pic:pic>
              </a:graphicData>
            </a:graphic>
          </wp:inline>
        </w:drawing>
      </w:r>
    </w:p>
    <w:p w14:paraId="0E1D419C" w14:textId="77777777" w:rsidR="00FF43DF" w:rsidRDefault="00FF43DF" w:rsidP="00874E86">
      <w:pPr>
        <w:rPr>
          <w:lang w:eastAsia="es-ES"/>
        </w:rPr>
      </w:pPr>
    </w:p>
    <w:p w14:paraId="77C52CD3" w14:textId="55256213" w:rsidR="00874E86" w:rsidRDefault="00874E86" w:rsidP="00874E86">
      <w:pPr>
        <w:pStyle w:val="Ttulo2"/>
        <w:numPr>
          <w:ilvl w:val="0"/>
          <w:numId w:val="14"/>
        </w:numPr>
        <w:rPr>
          <w:lang w:eastAsia="es-ES"/>
        </w:rPr>
      </w:pPr>
      <w:bookmarkStart w:id="6" w:name="_Toc129012234"/>
      <w:r>
        <w:rPr>
          <w:lang w:eastAsia="es-ES"/>
        </w:rPr>
        <w:t>list. VER UNA LISTA DE LOS PAQUETES PARA INSTALAR O ACTUALIZAR</w:t>
      </w:r>
      <w:bookmarkEnd w:id="6"/>
    </w:p>
    <w:p w14:paraId="59837E16" w14:textId="37168E22" w:rsidR="00874E86" w:rsidRDefault="00874E86" w:rsidP="00874E86">
      <w:pPr>
        <w:ind w:left="720"/>
        <w:rPr>
          <w:lang w:eastAsia="es-ES"/>
        </w:rPr>
      </w:pPr>
      <w:r>
        <w:rPr>
          <w:lang w:eastAsia="es-ES"/>
        </w:rPr>
        <w:t>Con list vamos a poder ver una lista de todos los paquetes disponible que tengamos en APT.</w:t>
      </w:r>
    </w:p>
    <w:p w14:paraId="72F9BE04" w14:textId="53C83D1A" w:rsidR="00874E86" w:rsidRDefault="00874E86" w:rsidP="00874E86">
      <w:pPr>
        <w:ind w:left="720"/>
        <w:rPr>
          <w:lang w:eastAsia="es-ES"/>
        </w:rPr>
      </w:pPr>
      <w:r>
        <w:rPr>
          <w:lang w:eastAsia="es-ES"/>
        </w:rPr>
        <w:t>Lo mejor es combinarlo con grep para filtrar resultados.</w:t>
      </w:r>
    </w:p>
    <w:p w14:paraId="0D2F858A" w14:textId="2D1D0952" w:rsidR="00874E86" w:rsidRDefault="00B9452E" w:rsidP="00B9452E">
      <w:pPr>
        <w:ind w:left="720"/>
        <w:jc w:val="center"/>
        <w:rPr>
          <w:lang w:eastAsia="es-ES"/>
        </w:rPr>
      </w:pPr>
      <w:r w:rsidRPr="00B9452E">
        <w:rPr>
          <w:noProof/>
          <w:lang w:eastAsia="es-ES"/>
        </w:rPr>
        <w:lastRenderedPageBreak/>
        <w:drawing>
          <wp:inline distT="0" distB="0" distL="0" distR="0" wp14:anchorId="4DFB66AE" wp14:editId="6951278F">
            <wp:extent cx="3890417" cy="1276829"/>
            <wp:effectExtent l="0" t="0" r="0" b="0"/>
            <wp:docPr id="64" name="Imagen 6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Texto&#10;&#10;Descripción generada automáticamente"/>
                    <pic:cNvPicPr/>
                  </pic:nvPicPr>
                  <pic:blipFill>
                    <a:blip r:embed="rId17"/>
                    <a:stretch>
                      <a:fillRect/>
                    </a:stretch>
                  </pic:blipFill>
                  <pic:spPr>
                    <a:xfrm>
                      <a:off x="0" y="0"/>
                      <a:ext cx="3905051" cy="1281632"/>
                    </a:xfrm>
                    <a:prstGeom prst="rect">
                      <a:avLst/>
                    </a:prstGeom>
                  </pic:spPr>
                </pic:pic>
              </a:graphicData>
            </a:graphic>
          </wp:inline>
        </w:drawing>
      </w:r>
    </w:p>
    <w:p w14:paraId="3CA99318" w14:textId="452E0FC8" w:rsidR="00CC04C8" w:rsidRDefault="00CC04C8" w:rsidP="00CC04C8">
      <w:pPr>
        <w:ind w:left="720"/>
        <w:rPr>
          <w:lang w:eastAsia="es-ES"/>
        </w:rPr>
      </w:pPr>
      <w:r>
        <w:rPr>
          <w:lang w:eastAsia="es-ES"/>
        </w:rPr>
        <w:t>También podemos listar paquetes instalados con - -</w:t>
      </w:r>
      <w:proofErr w:type="spellStart"/>
      <w:r>
        <w:rPr>
          <w:lang w:eastAsia="es-ES"/>
        </w:rPr>
        <w:t>installed</w:t>
      </w:r>
      <w:proofErr w:type="spellEnd"/>
      <w:r>
        <w:rPr>
          <w:lang w:eastAsia="es-ES"/>
        </w:rPr>
        <w:t>.</w:t>
      </w:r>
    </w:p>
    <w:p w14:paraId="56D4F94B" w14:textId="395C9880" w:rsidR="00CC04C8" w:rsidRDefault="00F05262" w:rsidP="00F05262">
      <w:pPr>
        <w:ind w:left="720"/>
        <w:jc w:val="center"/>
        <w:rPr>
          <w:lang w:eastAsia="es-ES"/>
        </w:rPr>
      </w:pPr>
      <w:r w:rsidRPr="00F05262">
        <w:rPr>
          <w:noProof/>
          <w:lang w:eastAsia="es-ES"/>
        </w:rPr>
        <w:drawing>
          <wp:inline distT="0" distB="0" distL="0" distR="0" wp14:anchorId="30533F24" wp14:editId="1D8C44C2">
            <wp:extent cx="4192342" cy="1560297"/>
            <wp:effectExtent l="0" t="0" r="0" b="1905"/>
            <wp:docPr id="65" name="Imagen 6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Texto&#10;&#10;Descripción generada automáticamente"/>
                    <pic:cNvPicPr/>
                  </pic:nvPicPr>
                  <pic:blipFill>
                    <a:blip r:embed="rId18"/>
                    <a:stretch>
                      <a:fillRect/>
                    </a:stretch>
                  </pic:blipFill>
                  <pic:spPr>
                    <a:xfrm>
                      <a:off x="0" y="0"/>
                      <a:ext cx="4206677" cy="1565632"/>
                    </a:xfrm>
                    <a:prstGeom prst="rect">
                      <a:avLst/>
                    </a:prstGeom>
                  </pic:spPr>
                </pic:pic>
              </a:graphicData>
            </a:graphic>
          </wp:inline>
        </w:drawing>
      </w:r>
    </w:p>
    <w:p w14:paraId="2CF69486" w14:textId="0B986087" w:rsidR="00F05262" w:rsidRDefault="00F05262" w:rsidP="00F05262">
      <w:pPr>
        <w:ind w:left="720"/>
        <w:rPr>
          <w:lang w:eastAsia="es-ES"/>
        </w:rPr>
      </w:pPr>
      <w:r>
        <w:rPr>
          <w:lang w:eastAsia="es-ES"/>
        </w:rPr>
        <w:t>O por paquetes que puedan ser actualizables con - -</w:t>
      </w:r>
      <w:proofErr w:type="spellStart"/>
      <w:r>
        <w:rPr>
          <w:lang w:eastAsia="es-ES"/>
        </w:rPr>
        <w:t>upgradeable</w:t>
      </w:r>
      <w:proofErr w:type="spellEnd"/>
      <w:r>
        <w:rPr>
          <w:lang w:eastAsia="es-ES"/>
        </w:rPr>
        <w:t>.</w:t>
      </w:r>
    </w:p>
    <w:p w14:paraId="161371C8" w14:textId="375BE4DF" w:rsidR="00F05262" w:rsidRDefault="00A71CEF" w:rsidP="00A71CEF">
      <w:pPr>
        <w:ind w:left="720"/>
        <w:jc w:val="center"/>
        <w:rPr>
          <w:lang w:eastAsia="es-ES"/>
        </w:rPr>
      </w:pPr>
      <w:r w:rsidRPr="00A71CEF">
        <w:rPr>
          <w:noProof/>
          <w:lang w:eastAsia="es-ES"/>
        </w:rPr>
        <w:drawing>
          <wp:inline distT="0" distB="0" distL="0" distR="0" wp14:anchorId="5B68060B" wp14:editId="5A31362A">
            <wp:extent cx="4157836" cy="1193960"/>
            <wp:effectExtent l="0" t="0" r="0" b="6350"/>
            <wp:docPr id="66" name="Imagen 6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Texto&#10;&#10;Descripción generada automáticamente"/>
                    <pic:cNvPicPr/>
                  </pic:nvPicPr>
                  <pic:blipFill>
                    <a:blip r:embed="rId19"/>
                    <a:stretch>
                      <a:fillRect/>
                    </a:stretch>
                  </pic:blipFill>
                  <pic:spPr>
                    <a:xfrm>
                      <a:off x="0" y="0"/>
                      <a:ext cx="4165526" cy="1196168"/>
                    </a:xfrm>
                    <a:prstGeom prst="rect">
                      <a:avLst/>
                    </a:prstGeom>
                  </pic:spPr>
                </pic:pic>
              </a:graphicData>
            </a:graphic>
          </wp:inline>
        </w:drawing>
      </w:r>
    </w:p>
    <w:p w14:paraId="38F8BCC3" w14:textId="77777777" w:rsidR="00A71CEF" w:rsidRDefault="00A71CEF" w:rsidP="00A71CEF">
      <w:pPr>
        <w:ind w:left="720"/>
        <w:jc w:val="center"/>
        <w:rPr>
          <w:lang w:eastAsia="es-ES"/>
        </w:rPr>
      </w:pPr>
    </w:p>
    <w:p w14:paraId="18AF6F82" w14:textId="53EE8022" w:rsidR="00CC04C8" w:rsidRDefault="00C1775C" w:rsidP="00CC04C8">
      <w:pPr>
        <w:pStyle w:val="Ttulo2"/>
        <w:numPr>
          <w:ilvl w:val="0"/>
          <w:numId w:val="14"/>
        </w:numPr>
        <w:rPr>
          <w:lang w:eastAsia="es-ES"/>
        </w:rPr>
      </w:pPr>
      <w:bookmarkStart w:id="7" w:name="_Toc129012235"/>
      <w:proofErr w:type="spellStart"/>
      <w:r>
        <w:rPr>
          <w:lang w:eastAsia="es-ES"/>
        </w:rPr>
        <w:t>search</w:t>
      </w:r>
      <w:proofErr w:type="spellEnd"/>
      <w:r>
        <w:rPr>
          <w:lang w:eastAsia="es-ES"/>
        </w:rPr>
        <w:t>. BUSCAR PAQUETES</w:t>
      </w:r>
      <w:bookmarkEnd w:id="7"/>
    </w:p>
    <w:p w14:paraId="1655C752" w14:textId="2F02FA2F" w:rsidR="00C1775C" w:rsidRDefault="00C1775C" w:rsidP="00C1775C">
      <w:pPr>
        <w:ind w:left="720"/>
        <w:rPr>
          <w:lang w:eastAsia="es-ES"/>
        </w:rPr>
      </w:pPr>
      <w:r>
        <w:rPr>
          <w:lang w:eastAsia="es-ES"/>
        </w:rPr>
        <w:t>Este comando nos permite buscar paquetes en los repositorios.</w:t>
      </w:r>
    </w:p>
    <w:p w14:paraId="68AE74BB" w14:textId="057CDD6D" w:rsidR="000009DD" w:rsidRDefault="000009DD" w:rsidP="000009DD">
      <w:pPr>
        <w:ind w:left="720"/>
        <w:jc w:val="center"/>
        <w:rPr>
          <w:lang w:eastAsia="es-ES"/>
        </w:rPr>
      </w:pPr>
      <w:r w:rsidRPr="000009DD">
        <w:rPr>
          <w:noProof/>
          <w:lang w:eastAsia="es-ES"/>
        </w:rPr>
        <w:drawing>
          <wp:inline distT="0" distB="0" distL="0" distR="0" wp14:anchorId="22474064" wp14:editId="1EFC5FD1">
            <wp:extent cx="3915425" cy="2907102"/>
            <wp:effectExtent l="0" t="0" r="8890" b="7620"/>
            <wp:docPr id="67" name="Imagen 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Texto&#10;&#10;Descripción generada automáticamente"/>
                    <pic:cNvPicPr/>
                  </pic:nvPicPr>
                  <pic:blipFill>
                    <a:blip r:embed="rId20"/>
                    <a:stretch>
                      <a:fillRect/>
                    </a:stretch>
                  </pic:blipFill>
                  <pic:spPr>
                    <a:xfrm>
                      <a:off x="0" y="0"/>
                      <a:ext cx="3924335" cy="2913717"/>
                    </a:xfrm>
                    <a:prstGeom prst="rect">
                      <a:avLst/>
                    </a:prstGeom>
                  </pic:spPr>
                </pic:pic>
              </a:graphicData>
            </a:graphic>
          </wp:inline>
        </w:drawing>
      </w:r>
    </w:p>
    <w:p w14:paraId="5FB70CB1" w14:textId="64710175" w:rsidR="007510EB" w:rsidRDefault="007510EB" w:rsidP="007510EB">
      <w:pPr>
        <w:pStyle w:val="Ttulo2"/>
        <w:numPr>
          <w:ilvl w:val="0"/>
          <w:numId w:val="14"/>
        </w:numPr>
        <w:rPr>
          <w:lang w:eastAsia="es-ES"/>
        </w:rPr>
      </w:pPr>
      <w:bookmarkStart w:id="8" w:name="_Toc129012236"/>
      <w:proofErr w:type="gramStart"/>
      <w:r>
        <w:rPr>
          <w:lang w:eastAsia="es-ES"/>
        </w:rPr>
        <w:lastRenderedPageBreak/>
        <w:t>show</w:t>
      </w:r>
      <w:proofErr w:type="gramEnd"/>
      <w:r>
        <w:rPr>
          <w:lang w:eastAsia="es-ES"/>
        </w:rPr>
        <w:t xml:space="preserve">. </w:t>
      </w:r>
      <w:r w:rsidR="00255E9F">
        <w:rPr>
          <w:lang w:eastAsia="es-ES"/>
        </w:rPr>
        <w:t>VER LOS DETALLES DE UN PAQUETE</w:t>
      </w:r>
      <w:bookmarkEnd w:id="8"/>
    </w:p>
    <w:p w14:paraId="03C146A4" w14:textId="28C6282F" w:rsidR="00255E9F" w:rsidRDefault="00255E9F" w:rsidP="00255E9F">
      <w:pPr>
        <w:ind w:left="720"/>
        <w:rPr>
          <w:lang w:eastAsia="es-ES"/>
        </w:rPr>
      </w:pPr>
      <w:r>
        <w:rPr>
          <w:lang w:eastAsia="es-ES"/>
        </w:rPr>
        <w:t xml:space="preserve">El comando </w:t>
      </w:r>
      <w:proofErr w:type="gramStart"/>
      <w:r>
        <w:rPr>
          <w:lang w:eastAsia="es-ES"/>
        </w:rPr>
        <w:t>show</w:t>
      </w:r>
      <w:proofErr w:type="gramEnd"/>
      <w:r>
        <w:rPr>
          <w:lang w:eastAsia="es-ES"/>
        </w:rPr>
        <w:t xml:space="preserve"> nos va a permitir ver los detalles de un paquete en concreto.</w:t>
      </w:r>
    </w:p>
    <w:p w14:paraId="0A933360" w14:textId="3BD0971E" w:rsidR="00255E9F" w:rsidRDefault="00242EFC" w:rsidP="00242EFC">
      <w:pPr>
        <w:ind w:left="720"/>
        <w:jc w:val="center"/>
        <w:rPr>
          <w:lang w:eastAsia="es-ES"/>
        </w:rPr>
      </w:pPr>
      <w:r w:rsidRPr="00242EFC">
        <w:rPr>
          <w:noProof/>
          <w:lang w:eastAsia="es-ES"/>
        </w:rPr>
        <w:drawing>
          <wp:inline distT="0" distB="0" distL="0" distR="0" wp14:anchorId="4C4233BD" wp14:editId="5443D144">
            <wp:extent cx="3786900" cy="1210347"/>
            <wp:effectExtent l="0" t="0" r="4445" b="8890"/>
            <wp:docPr id="68" name="Imagen 6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descr="Texto&#10;&#10;Descripción generada automáticamente"/>
                    <pic:cNvPicPr/>
                  </pic:nvPicPr>
                  <pic:blipFill>
                    <a:blip r:embed="rId21"/>
                    <a:stretch>
                      <a:fillRect/>
                    </a:stretch>
                  </pic:blipFill>
                  <pic:spPr>
                    <a:xfrm>
                      <a:off x="0" y="0"/>
                      <a:ext cx="3803988" cy="1215808"/>
                    </a:xfrm>
                    <a:prstGeom prst="rect">
                      <a:avLst/>
                    </a:prstGeom>
                  </pic:spPr>
                </pic:pic>
              </a:graphicData>
            </a:graphic>
          </wp:inline>
        </w:drawing>
      </w:r>
    </w:p>
    <w:p w14:paraId="0AD57B26" w14:textId="77777777" w:rsidR="00242EFC" w:rsidRDefault="00242EFC" w:rsidP="00242EFC">
      <w:pPr>
        <w:ind w:left="720"/>
        <w:rPr>
          <w:lang w:eastAsia="es-ES"/>
        </w:rPr>
      </w:pPr>
    </w:p>
    <w:p w14:paraId="4FA8661A" w14:textId="1199F16A" w:rsidR="004C3AE2" w:rsidRDefault="004C3AE2" w:rsidP="004C3AE2">
      <w:pPr>
        <w:pStyle w:val="Ttulo2"/>
        <w:numPr>
          <w:ilvl w:val="0"/>
          <w:numId w:val="14"/>
        </w:numPr>
        <w:rPr>
          <w:lang w:eastAsia="es-ES"/>
        </w:rPr>
      </w:pPr>
      <w:bookmarkStart w:id="9" w:name="_Toc129012237"/>
      <w:proofErr w:type="spellStart"/>
      <w:r>
        <w:rPr>
          <w:lang w:eastAsia="es-ES"/>
        </w:rPr>
        <w:t>remove</w:t>
      </w:r>
      <w:proofErr w:type="spellEnd"/>
      <w:r>
        <w:rPr>
          <w:lang w:eastAsia="es-ES"/>
        </w:rPr>
        <w:t>. ELIMINAR PAQUETES INSTALADOS</w:t>
      </w:r>
      <w:bookmarkEnd w:id="9"/>
    </w:p>
    <w:p w14:paraId="0007B87B" w14:textId="3008542F" w:rsidR="00956FE7" w:rsidRDefault="00956FE7" w:rsidP="00956FE7">
      <w:pPr>
        <w:ind w:left="720"/>
        <w:rPr>
          <w:lang w:eastAsia="es-ES"/>
        </w:rPr>
      </w:pPr>
      <w:r>
        <w:rPr>
          <w:lang w:eastAsia="es-ES"/>
        </w:rPr>
        <w:t xml:space="preserve">El comando </w:t>
      </w:r>
      <w:proofErr w:type="spellStart"/>
      <w:r>
        <w:rPr>
          <w:lang w:eastAsia="es-ES"/>
        </w:rPr>
        <w:t>remove</w:t>
      </w:r>
      <w:proofErr w:type="spellEnd"/>
      <w:r>
        <w:rPr>
          <w:lang w:eastAsia="es-ES"/>
        </w:rPr>
        <w:t xml:space="preserve"> sirve para eliminar cualquier paquete o programa que se encuentre instalador en nuestra distro Linux.</w:t>
      </w:r>
    </w:p>
    <w:p w14:paraId="6B4607E8" w14:textId="75F2E617" w:rsidR="00956FE7" w:rsidRDefault="00956FE7" w:rsidP="00956FE7">
      <w:pPr>
        <w:ind w:left="720"/>
        <w:rPr>
          <w:lang w:eastAsia="es-ES"/>
        </w:rPr>
      </w:pPr>
      <w:r>
        <w:rPr>
          <w:lang w:eastAsia="es-ES"/>
        </w:rPr>
        <w:t xml:space="preserve">Con este comando sólo vamos a borrar el paquete, pero no hace nada con las configuraciones o el resto de datos que hayan quedado residuales del paquete. En este caso deberemos usar </w:t>
      </w:r>
      <w:proofErr w:type="spellStart"/>
      <w:r>
        <w:rPr>
          <w:lang w:eastAsia="es-ES"/>
        </w:rPr>
        <w:t>purge</w:t>
      </w:r>
      <w:proofErr w:type="spellEnd"/>
      <w:r>
        <w:rPr>
          <w:lang w:eastAsia="es-ES"/>
        </w:rPr>
        <w:t>.</w:t>
      </w:r>
    </w:p>
    <w:p w14:paraId="6969ECD5" w14:textId="2B73C5F5" w:rsidR="00956FE7" w:rsidRDefault="00AE715B" w:rsidP="00AE715B">
      <w:pPr>
        <w:ind w:left="1416" w:hanging="696"/>
        <w:jc w:val="center"/>
        <w:rPr>
          <w:lang w:eastAsia="es-ES"/>
        </w:rPr>
      </w:pPr>
      <w:r w:rsidRPr="00AE715B">
        <w:rPr>
          <w:noProof/>
          <w:lang w:eastAsia="es-ES"/>
        </w:rPr>
        <w:drawing>
          <wp:inline distT="0" distB="0" distL="0" distR="0" wp14:anchorId="137E0F90" wp14:editId="0205008B">
            <wp:extent cx="4088825" cy="940468"/>
            <wp:effectExtent l="0" t="0" r="6985" b="0"/>
            <wp:docPr id="69" name="Imagen 6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descr="Texto&#10;&#10;Descripción generada automáticamente"/>
                    <pic:cNvPicPr/>
                  </pic:nvPicPr>
                  <pic:blipFill>
                    <a:blip r:embed="rId22"/>
                    <a:stretch>
                      <a:fillRect/>
                    </a:stretch>
                  </pic:blipFill>
                  <pic:spPr>
                    <a:xfrm>
                      <a:off x="0" y="0"/>
                      <a:ext cx="4106799" cy="944602"/>
                    </a:xfrm>
                    <a:prstGeom prst="rect">
                      <a:avLst/>
                    </a:prstGeom>
                  </pic:spPr>
                </pic:pic>
              </a:graphicData>
            </a:graphic>
          </wp:inline>
        </w:drawing>
      </w:r>
    </w:p>
    <w:p w14:paraId="780421EB" w14:textId="77777777" w:rsidR="00864F5D" w:rsidRPr="00956FE7" w:rsidRDefault="00864F5D" w:rsidP="00AE715B">
      <w:pPr>
        <w:ind w:left="1416" w:hanging="696"/>
        <w:jc w:val="center"/>
        <w:rPr>
          <w:lang w:eastAsia="es-ES"/>
        </w:rPr>
      </w:pPr>
    </w:p>
    <w:p w14:paraId="7B9D6248" w14:textId="53C5F15A" w:rsidR="004C3AE2" w:rsidRDefault="004C3AE2" w:rsidP="004C3AE2">
      <w:pPr>
        <w:pStyle w:val="Ttulo2"/>
        <w:numPr>
          <w:ilvl w:val="0"/>
          <w:numId w:val="14"/>
        </w:numPr>
        <w:rPr>
          <w:lang w:eastAsia="es-ES"/>
        </w:rPr>
      </w:pPr>
      <w:bookmarkStart w:id="10" w:name="_Toc129012238"/>
      <w:proofErr w:type="spellStart"/>
      <w:r>
        <w:rPr>
          <w:lang w:eastAsia="es-ES"/>
        </w:rPr>
        <w:t>purge</w:t>
      </w:r>
      <w:proofErr w:type="spellEnd"/>
      <w:r>
        <w:rPr>
          <w:lang w:eastAsia="es-ES"/>
        </w:rPr>
        <w:t>. ELIMINAR PAQUETES Y LIMPIAR RASTROS</w:t>
      </w:r>
      <w:bookmarkEnd w:id="10"/>
    </w:p>
    <w:p w14:paraId="2C253CB3" w14:textId="456437BD" w:rsidR="00956FE7" w:rsidRDefault="00A5489D" w:rsidP="00956FE7">
      <w:pPr>
        <w:ind w:left="720"/>
        <w:rPr>
          <w:lang w:eastAsia="es-ES"/>
        </w:rPr>
      </w:pPr>
      <w:r>
        <w:rPr>
          <w:lang w:eastAsia="es-ES"/>
        </w:rPr>
        <w:t xml:space="preserve">Es la versión avanzada de </w:t>
      </w:r>
      <w:proofErr w:type="spellStart"/>
      <w:r>
        <w:rPr>
          <w:lang w:eastAsia="es-ES"/>
        </w:rPr>
        <w:t>remove</w:t>
      </w:r>
      <w:proofErr w:type="spellEnd"/>
      <w:r>
        <w:rPr>
          <w:lang w:eastAsia="es-ES"/>
        </w:rPr>
        <w:t>. Además de eliminar un paquete vamos a poder eliminar automáticamente todos los rastros y todos los elementos residuales que queden del PC.</w:t>
      </w:r>
    </w:p>
    <w:p w14:paraId="2C78F80D" w14:textId="0B6636C3" w:rsidR="00A5489D" w:rsidRDefault="00C55FE0" w:rsidP="00C55FE0">
      <w:pPr>
        <w:ind w:left="720"/>
        <w:jc w:val="center"/>
        <w:rPr>
          <w:lang w:eastAsia="es-ES"/>
        </w:rPr>
      </w:pPr>
      <w:r w:rsidRPr="00C55FE0">
        <w:rPr>
          <w:noProof/>
          <w:lang w:eastAsia="es-ES"/>
        </w:rPr>
        <w:drawing>
          <wp:inline distT="0" distB="0" distL="0" distR="0" wp14:anchorId="6B4F9E18" wp14:editId="30889278">
            <wp:extent cx="4252727" cy="988169"/>
            <wp:effectExtent l="0" t="0" r="0" b="2540"/>
            <wp:docPr id="70" name="Imagen 7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Texto&#10;&#10;Descripción generada automáticamente"/>
                    <pic:cNvPicPr/>
                  </pic:nvPicPr>
                  <pic:blipFill>
                    <a:blip r:embed="rId23"/>
                    <a:stretch>
                      <a:fillRect/>
                    </a:stretch>
                  </pic:blipFill>
                  <pic:spPr>
                    <a:xfrm>
                      <a:off x="0" y="0"/>
                      <a:ext cx="4278100" cy="994065"/>
                    </a:xfrm>
                    <a:prstGeom prst="rect">
                      <a:avLst/>
                    </a:prstGeom>
                  </pic:spPr>
                </pic:pic>
              </a:graphicData>
            </a:graphic>
          </wp:inline>
        </w:drawing>
      </w:r>
    </w:p>
    <w:p w14:paraId="09BF44EA" w14:textId="77777777" w:rsidR="00864F5D" w:rsidRPr="00956FE7" w:rsidRDefault="00864F5D" w:rsidP="00C55FE0">
      <w:pPr>
        <w:ind w:left="720"/>
        <w:jc w:val="center"/>
        <w:rPr>
          <w:lang w:eastAsia="es-ES"/>
        </w:rPr>
      </w:pPr>
    </w:p>
    <w:p w14:paraId="14AE31DE" w14:textId="41923276" w:rsidR="004C3AE2" w:rsidRDefault="0017646D" w:rsidP="0017646D">
      <w:pPr>
        <w:pStyle w:val="Ttulo2"/>
        <w:numPr>
          <w:ilvl w:val="0"/>
          <w:numId w:val="14"/>
        </w:numPr>
        <w:rPr>
          <w:lang w:eastAsia="es-ES"/>
        </w:rPr>
      </w:pPr>
      <w:bookmarkStart w:id="11" w:name="_Toc129012239"/>
      <w:proofErr w:type="spellStart"/>
      <w:r>
        <w:rPr>
          <w:lang w:eastAsia="es-ES"/>
        </w:rPr>
        <w:t>autoremove</w:t>
      </w:r>
      <w:proofErr w:type="spellEnd"/>
      <w:r>
        <w:rPr>
          <w:lang w:eastAsia="es-ES"/>
        </w:rPr>
        <w:t>. ELIMINAR DEPENDENCIAS NO UTILIZADAS</w:t>
      </w:r>
      <w:bookmarkEnd w:id="11"/>
    </w:p>
    <w:p w14:paraId="101C91ED" w14:textId="17E6C63C" w:rsidR="009C3359" w:rsidRDefault="00A84D29" w:rsidP="00A84D29">
      <w:pPr>
        <w:ind w:left="720"/>
        <w:rPr>
          <w:lang w:eastAsia="es-ES"/>
        </w:rPr>
      </w:pPr>
      <w:r>
        <w:rPr>
          <w:lang w:eastAsia="es-ES"/>
        </w:rPr>
        <w:t>Cuando se instala un programa en el ordenador, este puede instalar</w:t>
      </w:r>
      <w:r w:rsidR="009C3359">
        <w:rPr>
          <w:lang w:eastAsia="es-ES"/>
        </w:rPr>
        <w:t xml:space="preserve"> dependencias</w:t>
      </w:r>
      <w:r w:rsidR="00864F5D">
        <w:rPr>
          <w:lang w:eastAsia="es-ES"/>
        </w:rPr>
        <w:t xml:space="preserve"> (otros paquetes) necesarias para funcionar. Sin embargo, al eliminarlas estamos dejando dichas dependencias en el sistema (ocupando espacio).</w:t>
      </w:r>
    </w:p>
    <w:p w14:paraId="62701E7B" w14:textId="2EC9AD51" w:rsidR="00A84D29" w:rsidRDefault="009C3359" w:rsidP="00864F5D">
      <w:pPr>
        <w:ind w:left="720"/>
        <w:jc w:val="center"/>
        <w:rPr>
          <w:lang w:eastAsia="es-ES"/>
        </w:rPr>
      </w:pPr>
      <w:r w:rsidRPr="009C3359">
        <w:rPr>
          <w:noProof/>
          <w:lang w:eastAsia="es-ES"/>
        </w:rPr>
        <w:lastRenderedPageBreak/>
        <w:drawing>
          <wp:inline distT="0" distB="0" distL="0" distR="0" wp14:anchorId="431114C3" wp14:editId="0976D4AD">
            <wp:extent cx="4347617" cy="881384"/>
            <wp:effectExtent l="0" t="0" r="0" b="0"/>
            <wp:docPr id="71" name="Imagen 7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descr="Texto&#10;&#10;Descripción generada automáticamente"/>
                    <pic:cNvPicPr/>
                  </pic:nvPicPr>
                  <pic:blipFill>
                    <a:blip r:embed="rId24"/>
                    <a:stretch>
                      <a:fillRect/>
                    </a:stretch>
                  </pic:blipFill>
                  <pic:spPr>
                    <a:xfrm>
                      <a:off x="0" y="0"/>
                      <a:ext cx="4366231" cy="885158"/>
                    </a:xfrm>
                    <a:prstGeom prst="rect">
                      <a:avLst/>
                    </a:prstGeom>
                  </pic:spPr>
                </pic:pic>
              </a:graphicData>
            </a:graphic>
          </wp:inline>
        </w:drawing>
      </w:r>
    </w:p>
    <w:p w14:paraId="3EAC6B5C" w14:textId="77777777" w:rsidR="00873F13" w:rsidRPr="00A84D29" w:rsidRDefault="00873F13" w:rsidP="00864F5D">
      <w:pPr>
        <w:ind w:left="720"/>
        <w:jc w:val="center"/>
        <w:rPr>
          <w:lang w:eastAsia="es-ES"/>
        </w:rPr>
      </w:pPr>
    </w:p>
    <w:p w14:paraId="3550C4DE" w14:textId="60BC5F9A" w:rsidR="0017646D" w:rsidRDefault="0017646D" w:rsidP="0017646D">
      <w:pPr>
        <w:pStyle w:val="Ttulo2"/>
        <w:numPr>
          <w:ilvl w:val="0"/>
          <w:numId w:val="14"/>
        </w:numPr>
        <w:rPr>
          <w:lang w:eastAsia="es-ES"/>
        </w:rPr>
      </w:pPr>
      <w:bookmarkStart w:id="12" w:name="_Toc129012240"/>
      <w:proofErr w:type="spellStart"/>
      <w:r>
        <w:rPr>
          <w:lang w:eastAsia="es-ES"/>
        </w:rPr>
        <w:t>edit-sources</w:t>
      </w:r>
      <w:proofErr w:type="spellEnd"/>
      <w:r>
        <w:rPr>
          <w:lang w:eastAsia="es-ES"/>
        </w:rPr>
        <w:t>. VER Y EDITAR LA LISTA DE FUENTES DE SOFTWARE</w:t>
      </w:r>
      <w:bookmarkEnd w:id="12"/>
    </w:p>
    <w:p w14:paraId="15FF8641" w14:textId="137998C3" w:rsidR="00EB145A" w:rsidRPr="00EB145A" w:rsidRDefault="00EB145A" w:rsidP="00EB145A">
      <w:pPr>
        <w:ind w:left="720"/>
        <w:rPr>
          <w:lang w:eastAsia="es-ES"/>
        </w:rPr>
      </w:pPr>
      <w:r>
        <w:rPr>
          <w:lang w:eastAsia="es-ES"/>
        </w:rPr>
        <w:t xml:space="preserve">Con el comando </w:t>
      </w:r>
      <w:proofErr w:type="spellStart"/>
      <w:r>
        <w:rPr>
          <w:lang w:eastAsia="es-ES"/>
        </w:rPr>
        <w:t>edit-sources</w:t>
      </w:r>
      <w:proofErr w:type="spellEnd"/>
      <w:r>
        <w:rPr>
          <w:lang w:eastAsia="es-ES"/>
        </w:rPr>
        <w:t xml:space="preserve"> podemos añadir o borrar repositorios de nuestro PC.</w:t>
      </w:r>
    </w:p>
    <w:p w14:paraId="3F07E001" w14:textId="78EA28FA" w:rsidR="002368EB" w:rsidRPr="002368EB" w:rsidRDefault="00EB145A" w:rsidP="00EB145A">
      <w:pPr>
        <w:jc w:val="center"/>
        <w:rPr>
          <w:lang w:eastAsia="es-ES"/>
        </w:rPr>
      </w:pPr>
      <w:r w:rsidRPr="00EB145A">
        <w:rPr>
          <w:noProof/>
          <w:lang w:eastAsia="es-ES"/>
        </w:rPr>
        <w:drawing>
          <wp:inline distT="0" distB="0" distL="0" distR="0" wp14:anchorId="4A32F462" wp14:editId="3B887EAA">
            <wp:extent cx="2957937" cy="869633"/>
            <wp:effectExtent l="0" t="0" r="0" b="6985"/>
            <wp:docPr id="73" name="Imagen 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descr="Texto&#10;&#10;Descripción generada automáticamente"/>
                    <pic:cNvPicPr/>
                  </pic:nvPicPr>
                  <pic:blipFill>
                    <a:blip r:embed="rId25"/>
                    <a:stretch>
                      <a:fillRect/>
                    </a:stretch>
                  </pic:blipFill>
                  <pic:spPr>
                    <a:xfrm>
                      <a:off x="0" y="0"/>
                      <a:ext cx="2977199" cy="875296"/>
                    </a:xfrm>
                    <a:prstGeom prst="rect">
                      <a:avLst/>
                    </a:prstGeom>
                  </pic:spPr>
                </pic:pic>
              </a:graphicData>
            </a:graphic>
          </wp:inline>
        </w:drawing>
      </w:r>
    </w:p>
    <w:p w14:paraId="5A667BEC" w14:textId="5F268B61" w:rsidR="00864F5D" w:rsidRDefault="002368EB" w:rsidP="00EB145A">
      <w:pPr>
        <w:ind w:left="720"/>
        <w:jc w:val="center"/>
        <w:rPr>
          <w:lang w:eastAsia="es-ES"/>
        </w:rPr>
      </w:pPr>
      <w:r w:rsidRPr="002368EB">
        <w:rPr>
          <w:noProof/>
          <w:lang w:eastAsia="es-ES"/>
        </w:rPr>
        <w:drawing>
          <wp:inline distT="0" distB="0" distL="0" distR="0" wp14:anchorId="64BE02F8" wp14:editId="03625A84">
            <wp:extent cx="4356244" cy="3075086"/>
            <wp:effectExtent l="0" t="0" r="6350" b="0"/>
            <wp:docPr id="72" name="Imagen 7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descr="Texto&#10;&#10;Descripción generada automáticamente"/>
                    <pic:cNvPicPr/>
                  </pic:nvPicPr>
                  <pic:blipFill>
                    <a:blip r:embed="rId26"/>
                    <a:stretch>
                      <a:fillRect/>
                    </a:stretch>
                  </pic:blipFill>
                  <pic:spPr>
                    <a:xfrm>
                      <a:off x="0" y="0"/>
                      <a:ext cx="4364314" cy="3080783"/>
                    </a:xfrm>
                    <a:prstGeom prst="rect">
                      <a:avLst/>
                    </a:prstGeom>
                  </pic:spPr>
                </pic:pic>
              </a:graphicData>
            </a:graphic>
          </wp:inline>
        </w:drawing>
      </w:r>
    </w:p>
    <w:p w14:paraId="2D05FA98" w14:textId="77777777" w:rsidR="00EB145A" w:rsidRPr="00864F5D" w:rsidRDefault="00EB145A" w:rsidP="00EB145A">
      <w:pPr>
        <w:ind w:left="720"/>
        <w:jc w:val="center"/>
        <w:rPr>
          <w:lang w:eastAsia="es-ES"/>
        </w:rPr>
      </w:pPr>
    </w:p>
    <w:p w14:paraId="36DF501F" w14:textId="491370AC" w:rsidR="0017646D" w:rsidRDefault="00956FE7" w:rsidP="00956FE7">
      <w:pPr>
        <w:pStyle w:val="Ttulo2"/>
        <w:numPr>
          <w:ilvl w:val="0"/>
          <w:numId w:val="14"/>
        </w:numPr>
        <w:rPr>
          <w:lang w:eastAsia="es-ES"/>
        </w:rPr>
      </w:pPr>
      <w:bookmarkStart w:id="13" w:name="_Toc129012241"/>
      <w:proofErr w:type="spellStart"/>
      <w:r>
        <w:rPr>
          <w:lang w:eastAsia="es-ES"/>
        </w:rPr>
        <w:t>satisfy</w:t>
      </w:r>
      <w:proofErr w:type="spellEnd"/>
      <w:r>
        <w:rPr>
          <w:lang w:eastAsia="es-ES"/>
        </w:rPr>
        <w:t>. SATISFACER DEPENDENCIAS</w:t>
      </w:r>
      <w:bookmarkEnd w:id="13"/>
    </w:p>
    <w:p w14:paraId="05DFC987" w14:textId="0EF24E3C" w:rsidR="00EB145A" w:rsidRDefault="00EB145A" w:rsidP="00EB145A">
      <w:pPr>
        <w:ind w:left="720"/>
        <w:rPr>
          <w:lang w:eastAsia="es-ES"/>
        </w:rPr>
      </w:pPr>
      <w:r>
        <w:rPr>
          <w:lang w:eastAsia="es-ES"/>
        </w:rPr>
        <w:t xml:space="preserve">En el caso de que las dependencias se hayan </w:t>
      </w:r>
      <w:r w:rsidR="009877A4">
        <w:rPr>
          <w:lang w:eastAsia="es-ES"/>
        </w:rPr>
        <w:t xml:space="preserve">dañado podemos utilizar el comando </w:t>
      </w:r>
      <w:proofErr w:type="spellStart"/>
      <w:r w:rsidR="009877A4">
        <w:rPr>
          <w:lang w:eastAsia="es-ES"/>
        </w:rPr>
        <w:t>satisfy</w:t>
      </w:r>
      <w:proofErr w:type="spellEnd"/>
      <w:r w:rsidR="009877A4">
        <w:rPr>
          <w:lang w:eastAsia="es-ES"/>
        </w:rPr>
        <w:t xml:space="preserve"> para revisarlas y asegurarnos de que todas están correctas.</w:t>
      </w:r>
    </w:p>
    <w:p w14:paraId="77665663" w14:textId="10658157" w:rsidR="00FE195D" w:rsidRPr="00EB145A" w:rsidRDefault="00FE195D" w:rsidP="00FE195D">
      <w:pPr>
        <w:ind w:left="720"/>
        <w:jc w:val="center"/>
        <w:rPr>
          <w:lang w:eastAsia="es-ES"/>
        </w:rPr>
      </w:pPr>
      <w:r w:rsidRPr="00FE195D">
        <w:rPr>
          <w:noProof/>
          <w:lang w:eastAsia="es-ES"/>
        </w:rPr>
        <w:drawing>
          <wp:inline distT="0" distB="0" distL="0" distR="0" wp14:anchorId="211F9D61" wp14:editId="51EEB77A">
            <wp:extent cx="4554651" cy="579508"/>
            <wp:effectExtent l="0" t="0" r="0" b="0"/>
            <wp:docPr id="74" name="Imagen 7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descr="Texto&#10;&#10;Descripción generada automáticamente"/>
                    <pic:cNvPicPr/>
                  </pic:nvPicPr>
                  <pic:blipFill>
                    <a:blip r:embed="rId27"/>
                    <a:stretch>
                      <a:fillRect/>
                    </a:stretch>
                  </pic:blipFill>
                  <pic:spPr>
                    <a:xfrm>
                      <a:off x="0" y="0"/>
                      <a:ext cx="4587864" cy="583734"/>
                    </a:xfrm>
                    <a:prstGeom prst="rect">
                      <a:avLst/>
                    </a:prstGeom>
                  </pic:spPr>
                </pic:pic>
              </a:graphicData>
            </a:graphic>
          </wp:inline>
        </w:drawing>
      </w:r>
    </w:p>
    <w:sectPr w:rsidR="00FE195D" w:rsidRPr="00EB145A" w:rsidSect="00590032">
      <w:footerReference w:type="even" r:id="rId28"/>
      <w:footerReference w:type="default" r:id="rId29"/>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0447" w14:textId="77777777" w:rsidR="00B54627" w:rsidRDefault="00B54627" w:rsidP="008C3DA0">
      <w:pPr>
        <w:spacing w:after="0"/>
      </w:pPr>
      <w:r>
        <w:separator/>
      </w:r>
    </w:p>
  </w:endnote>
  <w:endnote w:type="continuationSeparator" w:id="0">
    <w:p w14:paraId="47A6C653" w14:textId="77777777" w:rsidR="00B54627" w:rsidRDefault="00B54627" w:rsidP="008C3DA0">
      <w:pPr>
        <w:spacing w:after="0"/>
      </w:pPr>
      <w:r>
        <w:continuationSeparator/>
      </w:r>
    </w:p>
  </w:endnote>
  <w:endnote w:type="continuationNotice" w:id="1">
    <w:p w14:paraId="5365B9C5" w14:textId="77777777" w:rsidR="00B54627" w:rsidRDefault="00B546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06815"/>
      <w:docPartObj>
        <w:docPartGallery w:val="Page Numbers (Bottom of Page)"/>
        <w:docPartUnique/>
      </w:docPartObj>
    </w:sdtPr>
    <w:sdtEndPr/>
    <w:sdtContent>
      <w:p w14:paraId="28AB2B3A" w14:textId="410CEE4C" w:rsidR="00772061" w:rsidRDefault="00772061">
        <w:pPr>
          <w:pStyle w:val="Piedepgina"/>
        </w:pPr>
        <w:r>
          <w:fldChar w:fldCharType="begin"/>
        </w:r>
        <w:r>
          <w:instrText>PAGE   \* MERGEFORMAT</w:instrText>
        </w:r>
        <w:r>
          <w:fldChar w:fldCharType="separate"/>
        </w:r>
        <w:r>
          <w:t>2</w:t>
        </w:r>
        <w:r>
          <w:fldChar w:fldCharType="end"/>
        </w:r>
      </w:p>
    </w:sdtContent>
  </w:sdt>
  <w:p w14:paraId="3CBF8705" w14:textId="77777777" w:rsidR="00772061" w:rsidRDefault="007720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25716"/>
      <w:docPartObj>
        <w:docPartGallery w:val="Page Numbers (Bottom of Page)"/>
        <w:docPartUnique/>
      </w:docPartObj>
    </w:sdtPr>
    <w:sdtEndPr/>
    <w:sdtContent>
      <w:p w14:paraId="04D11744" w14:textId="42762DCF" w:rsidR="00772061" w:rsidRDefault="00772061">
        <w:pPr>
          <w:pStyle w:val="Piedepgina"/>
          <w:jc w:val="right"/>
        </w:pPr>
        <w:r>
          <w:fldChar w:fldCharType="begin"/>
        </w:r>
        <w:r>
          <w:instrText>PAGE   \* MERGEFORMAT</w:instrText>
        </w:r>
        <w:r>
          <w:fldChar w:fldCharType="separate"/>
        </w:r>
        <w:r>
          <w:t>2</w:t>
        </w:r>
        <w:r>
          <w:fldChar w:fldCharType="end"/>
        </w:r>
      </w:p>
    </w:sdtContent>
  </w:sdt>
  <w:p w14:paraId="44A220AC" w14:textId="77777777" w:rsidR="00772061" w:rsidRDefault="007720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E74D" w14:textId="77777777" w:rsidR="00B54627" w:rsidRDefault="00B54627" w:rsidP="008C3DA0">
      <w:pPr>
        <w:spacing w:after="0"/>
      </w:pPr>
      <w:r>
        <w:separator/>
      </w:r>
    </w:p>
  </w:footnote>
  <w:footnote w:type="continuationSeparator" w:id="0">
    <w:p w14:paraId="34E35954" w14:textId="77777777" w:rsidR="00B54627" w:rsidRDefault="00B54627" w:rsidP="008C3DA0">
      <w:pPr>
        <w:spacing w:after="0"/>
      </w:pPr>
      <w:r>
        <w:continuationSeparator/>
      </w:r>
    </w:p>
  </w:footnote>
  <w:footnote w:type="continuationNotice" w:id="1">
    <w:p w14:paraId="016477C4" w14:textId="77777777" w:rsidR="00B54627" w:rsidRDefault="00B5462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0A0"/>
    <w:multiLevelType w:val="hybridMultilevel"/>
    <w:tmpl w:val="2CFC3016"/>
    <w:lvl w:ilvl="0" w:tplc="70B07B8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C01D8"/>
    <w:multiLevelType w:val="hybridMultilevel"/>
    <w:tmpl w:val="25209D70"/>
    <w:lvl w:ilvl="0" w:tplc="8FE6FE3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9545AD3"/>
    <w:multiLevelType w:val="hybridMultilevel"/>
    <w:tmpl w:val="4036D9EE"/>
    <w:lvl w:ilvl="0" w:tplc="05D4DD36">
      <w:start w:val="1"/>
      <w:numFmt w:val="bullet"/>
      <w:lvlText w:val=""/>
      <w:lvlJc w:val="left"/>
      <w:pPr>
        <w:tabs>
          <w:tab w:val="num" w:pos="720"/>
        </w:tabs>
        <w:ind w:left="720" w:hanging="360"/>
      </w:pPr>
      <w:rPr>
        <w:rFonts w:ascii="Wingdings" w:hAnsi="Wingdings" w:hint="default"/>
      </w:rPr>
    </w:lvl>
    <w:lvl w:ilvl="1" w:tplc="081A3062" w:tentative="1">
      <w:start w:val="1"/>
      <w:numFmt w:val="bullet"/>
      <w:lvlText w:val=""/>
      <w:lvlJc w:val="left"/>
      <w:pPr>
        <w:tabs>
          <w:tab w:val="num" w:pos="1440"/>
        </w:tabs>
        <w:ind w:left="1440" w:hanging="360"/>
      </w:pPr>
      <w:rPr>
        <w:rFonts w:ascii="Wingdings" w:hAnsi="Wingdings" w:hint="default"/>
      </w:rPr>
    </w:lvl>
    <w:lvl w:ilvl="2" w:tplc="9E883614" w:tentative="1">
      <w:start w:val="1"/>
      <w:numFmt w:val="bullet"/>
      <w:lvlText w:val=""/>
      <w:lvlJc w:val="left"/>
      <w:pPr>
        <w:tabs>
          <w:tab w:val="num" w:pos="2160"/>
        </w:tabs>
        <w:ind w:left="2160" w:hanging="360"/>
      </w:pPr>
      <w:rPr>
        <w:rFonts w:ascii="Wingdings" w:hAnsi="Wingdings" w:hint="default"/>
      </w:rPr>
    </w:lvl>
    <w:lvl w:ilvl="3" w:tplc="F8B6216C" w:tentative="1">
      <w:start w:val="1"/>
      <w:numFmt w:val="bullet"/>
      <w:lvlText w:val=""/>
      <w:lvlJc w:val="left"/>
      <w:pPr>
        <w:tabs>
          <w:tab w:val="num" w:pos="2880"/>
        </w:tabs>
        <w:ind w:left="2880" w:hanging="360"/>
      </w:pPr>
      <w:rPr>
        <w:rFonts w:ascii="Wingdings" w:hAnsi="Wingdings" w:hint="default"/>
      </w:rPr>
    </w:lvl>
    <w:lvl w:ilvl="4" w:tplc="9FFE6FEC" w:tentative="1">
      <w:start w:val="1"/>
      <w:numFmt w:val="bullet"/>
      <w:lvlText w:val=""/>
      <w:lvlJc w:val="left"/>
      <w:pPr>
        <w:tabs>
          <w:tab w:val="num" w:pos="3600"/>
        </w:tabs>
        <w:ind w:left="3600" w:hanging="360"/>
      </w:pPr>
      <w:rPr>
        <w:rFonts w:ascii="Wingdings" w:hAnsi="Wingdings" w:hint="default"/>
      </w:rPr>
    </w:lvl>
    <w:lvl w:ilvl="5" w:tplc="33A0D1C2" w:tentative="1">
      <w:start w:val="1"/>
      <w:numFmt w:val="bullet"/>
      <w:lvlText w:val=""/>
      <w:lvlJc w:val="left"/>
      <w:pPr>
        <w:tabs>
          <w:tab w:val="num" w:pos="4320"/>
        </w:tabs>
        <w:ind w:left="4320" w:hanging="360"/>
      </w:pPr>
      <w:rPr>
        <w:rFonts w:ascii="Wingdings" w:hAnsi="Wingdings" w:hint="default"/>
      </w:rPr>
    </w:lvl>
    <w:lvl w:ilvl="6" w:tplc="92400AFC" w:tentative="1">
      <w:start w:val="1"/>
      <w:numFmt w:val="bullet"/>
      <w:lvlText w:val=""/>
      <w:lvlJc w:val="left"/>
      <w:pPr>
        <w:tabs>
          <w:tab w:val="num" w:pos="5040"/>
        </w:tabs>
        <w:ind w:left="5040" w:hanging="360"/>
      </w:pPr>
      <w:rPr>
        <w:rFonts w:ascii="Wingdings" w:hAnsi="Wingdings" w:hint="default"/>
      </w:rPr>
    </w:lvl>
    <w:lvl w:ilvl="7" w:tplc="BDC6E0BA" w:tentative="1">
      <w:start w:val="1"/>
      <w:numFmt w:val="bullet"/>
      <w:lvlText w:val=""/>
      <w:lvlJc w:val="left"/>
      <w:pPr>
        <w:tabs>
          <w:tab w:val="num" w:pos="5760"/>
        </w:tabs>
        <w:ind w:left="5760" w:hanging="360"/>
      </w:pPr>
      <w:rPr>
        <w:rFonts w:ascii="Wingdings" w:hAnsi="Wingdings" w:hint="default"/>
      </w:rPr>
    </w:lvl>
    <w:lvl w:ilvl="8" w:tplc="C5421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D2096"/>
    <w:multiLevelType w:val="hybridMultilevel"/>
    <w:tmpl w:val="33407CF2"/>
    <w:lvl w:ilvl="0" w:tplc="BEB2470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9A682B"/>
    <w:multiLevelType w:val="hybridMultilevel"/>
    <w:tmpl w:val="F6A25D8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0B107F"/>
    <w:multiLevelType w:val="hybridMultilevel"/>
    <w:tmpl w:val="3B6E3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610B9B"/>
    <w:multiLevelType w:val="hybridMultilevel"/>
    <w:tmpl w:val="E6968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33247A"/>
    <w:multiLevelType w:val="hybridMultilevel"/>
    <w:tmpl w:val="4EC0769C"/>
    <w:lvl w:ilvl="0" w:tplc="9D648962">
      <w:start w:val="1"/>
      <w:numFmt w:val="bullet"/>
      <w:lvlText w:val=""/>
      <w:lvlJc w:val="left"/>
      <w:pPr>
        <w:tabs>
          <w:tab w:val="num" w:pos="720"/>
        </w:tabs>
        <w:ind w:left="720" w:hanging="360"/>
      </w:pPr>
      <w:rPr>
        <w:rFonts w:ascii="Wingdings" w:hAnsi="Wingdings" w:hint="default"/>
      </w:rPr>
    </w:lvl>
    <w:lvl w:ilvl="1" w:tplc="DD4C4BB0" w:tentative="1">
      <w:start w:val="1"/>
      <w:numFmt w:val="bullet"/>
      <w:lvlText w:val=""/>
      <w:lvlJc w:val="left"/>
      <w:pPr>
        <w:tabs>
          <w:tab w:val="num" w:pos="1440"/>
        </w:tabs>
        <w:ind w:left="1440" w:hanging="360"/>
      </w:pPr>
      <w:rPr>
        <w:rFonts w:ascii="Wingdings" w:hAnsi="Wingdings" w:hint="default"/>
      </w:rPr>
    </w:lvl>
    <w:lvl w:ilvl="2" w:tplc="0B2C0C1E" w:tentative="1">
      <w:start w:val="1"/>
      <w:numFmt w:val="bullet"/>
      <w:lvlText w:val=""/>
      <w:lvlJc w:val="left"/>
      <w:pPr>
        <w:tabs>
          <w:tab w:val="num" w:pos="2160"/>
        </w:tabs>
        <w:ind w:left="2160" w:hanging="360"/>
      </w:pPr>
      <w:rPr>
        <w:rFonts w:ascii="Wingdings" w:hAnsi="Wingdings" w:hint="default"/>
      </w:rPr>
    </w:lvl>
    <w:lvl w:ilvl="3" w:tplc="25F818FE" w:tentative="1">
      <w:start w:val="1"/>
      <w:numFmt w:val="bullet"/>
      <w:lvlText w:val=""/>
      <w:lvlJc w:val="left"/>
      <w:pPr>
        <w:tabs>
          <w:tab w:val="num" w:pos="2880"/>
        </w:tabs>
        <w:ind w:left="2880" w:hanging="360"/>
      </w:pPr>
      <w:rPr>
        <w:rFonts w:ascii="Wingdings" w:hAnsi="Wingdings" w:hint="default"/>
      </w:rPr>
    </w:lvl>
    <w:lvl w:ilvl="4" w:tplc="32426496" w:tentative="1">
      <w:start w:val="1"/>
      <w:numFmt w:val="bullet"/>
      <w:lvlText w:val=""/>
      <w:lvlJc w:val="left"/>
      <w:pPr>
        <w:tabs>
          <w:tab w:val="num" w:pos="3600"/>
        </w:tabs>
        <w:ind w:left="3600" w:hanging="360"/>
      </w:pPr>
      <w:rPr>
        <w:rFonts w:ascii="Wingdings" w:hAnsi="Wingdings" w:hint="default"/>
      </w:rPr>
    </w:lvl>
    <w:lvl w:ilvl="5" w:tplc="2E886E56" w:tentative="1">
      <w:start w:val="1"/>
      <w:numFmt w:val="bullet"/>
      <w:lvlText w:val=""/>
      <w:lvlJc w:val="left"/>
      <w:pPr>
        <w:tabs>
          <w:tab w:val="num" w:pos="4320"/>
        </w:tabs>
        <w:ind w:left="4320" w:hanging="360"/>
      </w:pPr>
      <w:rPr>
        <w:rFonts w:ascii="Wingdings" w:hAnsi="Wingdings" w:hint="default"/>
      </w:rPr>
    </w:lvl>
    <w:lvl w:ilvl="6" w:tplc="34480C80" w:tentative="1">
      <w:start w:val="1"/>
      <w:numFmt w:val="bullet"/>
      <w:lvlText w:val=""/>
      <w:lvlJc w:val="left"/>
      <w:pPr>
        <w:tabs>
          <w:tab w:val="num" w:pos="5040"/>
        </w:tabs>
        <w:ind w:left="5040" w:hanging="360"/>
      </w:pPr>
      <w:rPr>
        <w:rFonts w:ascii="Wingdings" w:hAnsi="Wingdings" w:hint="default"/>
      </w:rPr>
    </w:lvl>
    <w:lvl w:ilvl="7" w:tplc="F66C5706" w:tentative="1">
      <w:start w:val="1"/>
      <w:numFmt w:val="bullet"/>
      <w:lvlText w:val=""/>
      <w:lvlJc w:val="left"/>
      <w:pPr>
        <w:tabs>
          <w:tab w:val="num" w:pos="5760"/>
        </w:tabs>
        <w:ind w:left="5760" w:hanging="360"/>
      </w:pPr>
      <w:rPr>
        <w:rFonts w:ascii="Wingdings" w:hAnsi="Wingdings" w:hint="default"/>
      </w:rPr>
    </w:lvl>
    <w:lvl w:ilvl="8" w:tplc="102EFF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EF65B3"/>
    <w:multiLevelType w:val="hybridMultilevel"/>
    <w:tmpl w:val="B4CEAF42"/>
    <w:lvl w:ilvl="0" w:tplc="F5F414B0">
      <w:start w:val="1"/>
      <w:numFmt w:val="bullet"/>
      <w:lvlText w:val=""/>
      <w:lvlJc w:val="left"/>
      <w:pPr>
        <w:tabs>
          <w:tab w:val="num" w:pos="720"/>
        </w:tabs>
        <w:ind w:left="720" w:hanging="360"/>
      </w:pPr>
      <w:rPr>
        <w:rFonts w:ascii="Wingdings" w:hAnsi="Wingdings" w:hint="default"/>
      </w:rPr>
    </w:lvl>
    <w:lvl w:ilvl="1" w:tplc="173A6B24" w:tentative="1">
      <w:start w:val="1"/>
      <w:numFmt w:val="bullet"/>
      <w:lvlText w:val=""/>
      <w:lvlJc w:val="left"/>
      <w:pPr>
        <w:tabs>
          <w:tab w:val="num" w:pos="1440"/>
        </w:tabs>
        <w:ind w:left="1440" w:hanging="360"/>
      </w:pPr>
      <w:rPr>
        <w:rFonts w:ascii="Wingdings" w:hAnsi="Wingdings" w:hint="default"/>
      </w:rPr>
    </w:lvl>
    <w:lvl w:ilvl="2" w:tplc="D5EA1F62" w:tentative="1">
      <w:start w:val="1"/>
      <w:numFmt w:val="bullet"/>
      <w:lvlText w:val=""/>
      <w:lvlJc w:val="left"/>
      <w:pPr>
        <w:tabs>
          <w:tab w:val="num" w:pos="2160"/>
        </w:tabs>
        <w:ind w:left="2160" w:hanging="360"/>
      </w:pPr>
      <w:rPr>
        <w:rFonts w:ascii="Wingdings" w:hAnsi="Wingdings" w:hint="default"/>
      </w:rPr>
    </w:lvl>
    <w:lvl w:ilvl="3" w:tplc="52561F3E" w:tentative="1">
      <w:start w:val="1"/>
      <w:numFmt w:val="bullet"/>
      <w:lvlText w:val=""/>
      <w:lvlJc w:val="left"/>
      <w:pPr>
        <w:tabs>
          <w:tab w:val="num" w:pos="2880"/>
        </w:tabs>
        <w:ind w:left="2880" w:hanging="360"/>
      </w:pPr>
      <w:rPr>
        <w:rFonts w:ascii="Wingdings" w:hAnsi="Wingdings" w:hint="default"/>
      </w:rPr>
    </w:lvl>
    <w:lvl w:ilvl="4" w:tplc="E51861EC" w:tentative="1">
      <w:start w:val="1"/>
      <w:numFmt w:val="bullet"/>
      <w:lvlText w:val=""/>
      <w:lvlJc w:val="left"/>
      <w:pPr>
        <w:tabs>
          <w:tab w:val="num" w:pos="3600"/>
        </w:tabs>
        <w:ind w:left="3600" w:hanging="360"/>
      </w:pPr>
      <w:rPr>
        <w:rFonts w:ascii="Wingdings" w:hAnsi="Wingdings" w:hint="default"/>
      </w:rPr>
    </w:lvl>
    <w:lvl w:ilvl="5" w:tplc="1CF0A25E" w:tentative="1">
      <w:start w:val="1"/>
      <w:numFmt w:val="bullet"/>
      <w:lvlText w:val=""/>
      <w:lvlJc w:val="left"/>
      <w:pPr>
        <w:tabs>
          <w:tab w:val="num" w:pos="4320"/>
        </w:tabs>
        <w:ind w:left="4320" w:hanging="360"/>
      </w:pPr>
      <w:rPr>
        <w:rFonts w:ascii="Wingdings" w:hAnsi="Wingdings" w:hint="default"/>
      </w:rPr>
    </w:lvl>
    <w:lvl w:ilvl="6" w:tplc="9D0A138A" w:tentative="1">
      <w:start w:val="1"/>
      <w:numFmt w:val="bullet"/>
      <w:lvlText w:val=""/>
      <w:lvlJc w:val="left"/>
      <w:pPr>
        <w:tabs>
          <w:tab w:val="num" w:pos="5040"/>
        </w:tabs>
        <w:ind w:left="5040" w:hanging="360"/>
      </w:pPr>
      <w:rPr>
        <w:rFonts w:ascii="Wingdings" w:hAnsi="Wingdings" w:hint="default"/>
      </w:rPr>
    </w:lvl>
    <w:lvl w:ilvl="7" w:tplc="DA4AEFC0" w:tentative="1">
      <w:start w:val="1"/>
      <w:numFmt w:val="bullet"/>
      <w:lvlText w:val=""/>
      <w:lvlJc w:val="left"/>
      <w:pPr>
        <w:tabs>
          <w:tab w:val="num" w:pos="5760"/>
        </w:tabs>
        <w:ind w:left="5760" w:hanging="360"/>
      </w:pPr>
      <w:rPr>
        <w:rFonts w:ascii="Wingdings" w:hAnsi="Wingdings" w:hint="default"/>
      </w:rPr>
    </w:lvl>
    <w:lvl w:ilvl="8" w:tplc="21F2921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5B0C43"/>
    <w:multiLevelType w:val="hybridMultilevel"/>
    <w:tmpl w:val="46FA4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F61DC9"/>
    <w:multiLevelType w:val="hybridMultilevel"/>
    <w:tmpl w:val="BDE0C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092E28"/>
    <w:multiLevelType w:val="hybridMultilevel"/>
    <w:tmpl w:val="6696EF50"/>
    <w:lvl w:ilvl="0" w:tplc="70B07B8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FB5FDD"/>
    <w:multiLevelType w:val="hybridMultilevel"/>
    <w:tmpl w:val="B978C97C"/>
    <w:lvl w:ilvl="0" w:tplc="1BBE972C">
      <w:start w:val="1"/>
      <w:numFmt w:val="bullet"/>
      <w:lvlText w:val=""/>
      <w:lvlJc w:val="left"/>
      <w:pPr>
        <w:tabs>
          <w:tab w:val="num" w:pos="720"/>
        </w:tabs>
        <w:ind w:left="720" w:hanging="360"/>
      </w:pPr>
      <w:rPr>
        <w:rFonts w:ascii="Wingdings" w:hAnsi="Wingdings" w:hint="default"/>
      </w:rPr>
    </w:lvl>
    <w:lvl w:ilvl="1" w:tplc="FB1045DE">
      <w:start w:val="1"/>
      <w:numFmt w:val="bullet"/>
      <w:lvlText w:val=""/>
      <w:lvlJc w:val="left"/>
      <w:pPr>
        <w:tabs>
          <w:tab w:val="num" w:pos="1440"/>
        </w:tabs>
        <w:ind w:left="1440" w:hanging="360"/>
      </w:pPr>
      <w:rPr>
        <w:rFonts w:ascii="Wingdings" w:hAnsi="Wingdings" w:hint="default"/>
      </w:rPr>
    </w:lvl>
    <w:lvl w:ilvl="2" w:tplc="B06CB154" w:tentative="1">
      <w:start w:val="1"/>
      <w:numFmt w:val="bullet"/>
      <w:lvlText w:val=""/>
      <w:lvlJc w:val="left"/>
      <w:pPr>
        <w:tabs>
          <w:tab w:val="num" w:pos="2160"/>
        </w:tabs>
        <w:ind w:left="2160" w:hanging="360"/>
      </w:pPr>
      <w:rPr>
        <w:rFonts w:ascii="Wingdings" w:hAnsi="Wingdings" w:hint="default"/>
      </w:rPr>
    </w:lvl>
    <w:lvl w:ilvl="3" w:tplc="50F64200" w:tentative="1">
      <w:start w:val="1"/>
      <w:numFmt w:val="bullet"/>
      <w:lvlText w:val=""/>
      <w:lvlJc w:val="left"/>
      <w:pPr>
        <w:tabs>
          <w:tab w:val="num" w:pos="2880"/>
        </w:tabs>
        <w:ind w:left="2880" w:hanging="360"/>
      </w:pPr>
      <w:rPr>
        <w:rFonts w:ascii="Wingdings" w:hAnsi="Wingdings" w:hint="default"/>
      </w:rPr>
    </w:lvl>
    <w:lvl w:ilvl="4" w:tplc="67BCF754" w:tentative="1">
      <w:start w:val="1"/>
      <w:numFmt w:val="bullet"/>
      <w:lvlText w:val=""/>
      <w:lvlJc w:val="left"/>
      <w:pPr>
        <w:tabs>
          <w:tab w:val="num" w:pos="3600"/>
        </w:tabs>
        <w:ind w:left="3600" w:hanging="360"/>
      </w:pPr>
      <w:rPr>
        <w:rFonts w:ascii="Wingdings" w:hAnsi="Wingdings" w:hint="default"/>
      </w:rPr>
    </w:lvl>
    <w:lvl w:ilvl="5" w:tplc="EFB69A58" w:tentative="1">
      <w:start w:val="1"/>
      <w:numFmt w:val="bullet"/>
      <w:lvlText w:val=""/>
      <w:lvlJc w:val="left"/>
      <w:pPr>
        <w:tabs>
          <w:tab w:val="num" w:pos="4320"/>
        </w:tabs>
        <w:ind w:left="4320" w:hanging="360"/>
      </w:pPr>
      <w:rPr>
        <w:rFonts w:ascii="Wingdings" w:hAnsi="Wingdings" w:hint="default"/>
      </w:rPr>
    </w:lvl>
    <w:lvl w:ilvl="6" w:tplc="A5AA0FD6" w:tentative="1">
      <w:start w:val="1"/>
      <w:numFmt w:val="bullet"/>
      <w:lvlText w:val=""/>
      <w:lvlJc w:val="left"/>
      <w:pPr>
        <w:tabs>
          <w:tab w:val="num" w:pos="5040"/>
        </w:tabs>
        <w:ind w:left="5040" w:hanging="360"/>
      </w:pPr>
      <w:rPr>
        <w:rFonts w:ascii="Wingdings" w:hAnsi="Wingdings" w:hint="default"/>
      </w:rPr>
    </w:lvl>
    <w:lvl w:ilvl="7" w:tplc="F6BE76C0" w:tentative="1">
      <w:start w:val="1"/>
      <w:numFmt w:val="bullet"/>
      <w:lvlText w:val=""/>
      <w:lvlJc w:val="left"/>
      <w:pPr>
        <w:tabs>
          <w:tab w:val="num" w:pos="5760"/>
        </w:tabs>
        <w:ind w:left="5760" w:hanging="360"/>
      </w:pPr>
      <w:rPr>
        <w:rFonts w:ascii="Wingdings" w:hAnsi="Wingdings" w:hint="default"/>
      </w:rPr>
    </w:lvl>
    <w:lvl w:ilvl="8" w:tplc="28EA1C12" w:tentative="1">
      <w:start w:val="1"/>
      <w:numFmt w:val="bullet"/>
      <w:lvlText w:val=""/>
      <w:lvlJc w:val="left"/>
      <w:pPr>
        <w:tabs>
          <w:tab w:val="num" w:pos="6480"/>
        </w:tabs>
        <w:ind w:left="6480" w:hanging="360"/>
      </w:pPr>
      <w:rPr>
        <w:rFonts w:ascii="Wingdings" w:hAnsi="Wingdings" w:hint="default"/>
      </w:rPr>
    </w:lvl>
  </w:abstractNum>
  <w:num w:numId="1" w16cid:durableId="1325818781">
    <w:abstractNumId w:val="2"/>
  </w:num>
  <w:num w:numId="2" w16cid:durableId="1723285693">
    <w:abstractNumId w:val="11"/>
  </w:num>
  <w:num w:numId="3" w16cid:durableId="782577541">
    <w:abstractNumId w:val="12"/>
  </w:num>
  <w:num w:numId="4" w16cid:durableId="1948536570">
    <w:abstractNumId w:val="0"/>
  </w:num>
  <w:num w:numId="5" w16cid:durableId="1285847023">
    <w:abstractNumId w:val="4"/>
  </w:num>
  <w:num w:numId="6" w16cid:durableId="853808817">
    <w:abstractNumId w:val="13"/>
  </w:num>
  <w:num w:numId="7" w16cid:durableId="949049576">
    <w:abstractNumId w:val="8"/>
  </w:num>
  <w:num w:numId="8" w16cid:durableId="700712874">
    <w:abstractNumId w:val="7"/>
  </w:num>
  <w:num w:numId="9" w16cid:durableId="2044285404">
    <w:abstractNumId w:val="6"/>
  </w:num>
  <w:num w:numId="10" w16cid:durableId="16129287">
    <w:abstractNumId w:val="10"/>
  </w:num>
  <w:num w:numId="11" w16cid:durableId="1605267901">
    <w:abstractNumId w:val="9"/>
  </w:num>
  <w:num w:numId="12" w16cid:durableId="1399087197">
    <w:abstractNumId w:val="3"/>
  </w:num>
  <w:num w:numId="13" w16cid:durableId="510148697">
    <w:abstractNumId w:val="1"/>
  </w:num>
  <w:num w:numId="14" w16cid:durableId="55308464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8C"/>
    <w:rsid w:val="00000811"/>
    <w:rsid w:val="000009DD"/>
    <w:rsid w:val="00000DD5"/>
    <w:rsid w:val="00001811"/>
    <w:rsid w:val="00001966"/>
    <w:rsid w:val="00001C63"/>
    <w:rsid w:val="00002952"/>
    <w:rsid w:val="000055EC"/>
    <w:rsid w:val="000057DC"/>
    <w:rsid w:val="00006147"/>
    <w:rsid w:val="00007168"/>
    <w:rsid w:val="000076F0"/>
    <w:rsid w:val="00007C1E"/>
    <w:rsid w:val="00011739"/>
    <w:rsid w:val="00012222"/>
    <w:rsid w:val="0001332E"/>
    <w:rsid w:val="00014E1F"/>
    <w:rsid w:val="000150A6"/>
    <w:rsid w:val="000153C0"/>
    <w:rsid w:val="000160B0"/>
    <w:rsid w:val="00016941"/>
    <w:rsid w:val="00016D4D"/>
    <w:rsid w:val="00016ED4"/>
    <w:rsid w:val="000202A7"/>
    <w:rsid w:val="00022A09"/>
    <w:rsid w:val="00022CF6"/>
    <w:rsid w:val="000230E9"/>
    <w:rsid w:val="00023F8C"/>
    <w:rsid w:val="0002537F"/>
    <w:rsid w:val="000269A2"/>
    <w:rsid w:val="00027FB5"/>
    <w:rsid w:val="00031551"/>
    <w:rsid w:val="00032A66"/>
    <w:rsid w:val="000331D8"/>
    <w:rsid w:val="000347EE"/>
    <w:rsid w:val="000365FE"/>
    <w:rsid w:val="000371C9"/>
    <w:rsid w:val="00041AF1"/>
    <w:rsid w:val="00043FE7"/>
    <w:rsid w:val="000456E1"/>
    <w:rsid w:val="000457EE"/>
    <w:rsid w:val="00045952"/>
    <w:rsid w:val="00045E0A"/>
    <w:rsid w:val="00046096"/>
    <w:rsid w:val="0004680C"/>
    <w:rsid w:val="00050092"/>
    <w:rsid w:val="0005161F"/>
    <w:rsid w:val="00052EA0"/>
    <w:rsid w:val="00053235"/>
    <w:rsid w:val="000534C6"/>
    <w:rsid w:val="0005384E"/>
    <w:rsid w:val="000539E3"/>
    <w:rsid w:val="00054AB3"/>
    <w:rsid w:val="0005523A"/>
    <w:rsid w:val="00055343"/>
    <w:rsid w:val="0005586C"/>
    <w:rsid w:val="00055D61"/>
    <w:rsid w:val="000611CE"/>
    <w:rsid w:val="00061C65"/>
    <w:rsid w:val="00062BD8"/>
    <w:rsid w:val="00063BF3"/>
    <w:rsid w:val="00064092"/>
    <w:rsid w:val="000650AB"/>
    <w:rsid w:val="00065192"/>
    <w:rsid w:val="000652B0"/>
    <w:rsid w:val="00065C1B"/>
    <w:rsid w:val="000671ED"/>
    <w:rsid w:val="0006775A"/>
    <w:rsid w:val="00073DCC"/>
    <w:rsid w:val="00074DA7"/>
    <w:rsid w:val="00077127"/>
    <w:rsid w:val="000771FD"/>
    <w:rsid w:val="0008092D"/>
    <w:rsid w:val="00080A9C"/>
    <w:rsid w:val="00081AFE"/>
    <w:rsid w:val="000827B4"/>
    <w:rsid w:val="00082F6C"/>
    <w:rsid w:val="00083617"/>
    <w:rsid w:val="000838F7"/>
    <w:rsid w:val="00084C48"/>
    <w:rsid w:val="000933E9"/>
    <w:rsid w:val="00093EC6"/>
    <w:rsid w:val="00094178"/>
    <w:rsid w:val="00096883"/>
    <w:rsid w:val="00097BA6"/>
    <w:rsid w:val="00097FC1"/>
    <w:rsid w:val="000A0CA4"/>
    <w:rsid w:val="000A1542"/>
    <w:rsid w:val="000A280C"/>
    <w:rsid w:val="000A37E3"/>
    <w:rsid w:val="000A3E7B"/>
    <w:rsid w:val="000A7213"/>
    <w:rsid w:val="000A7214"/>
    <w:rsid w:val="000B0107"/>
    <w:rsid w:val="000B01F1"/>
    <w:rsid w:val="000B4543"/>
    <w:rsid w:val="000B48A7"/>
    <w:rsid w:val="000B501D"/>
    <w:rsid w:val="000B6429"/>
    <w:rsid w:val="000C02E0"/>
    <w:rsid w:val="000C042D"/>
    <w:rsid w:val="000C2ECE"/>
    <w:rsid w:val="000C3129"/>
    <w:rsid w:val="000C4BAE"/>
    <w:rsid w:val="000C6BB0"/>
    <w:rsid w:val="000C72F3"/>
    <w:rsid w:val="000C7DF8"/>
    <w:rsid w:val="000D0066"/>
    <w:rsid w:val="000D026F"/>
    <w:rsid w:val="000D221A"/>
    <w:rsid w:val="000D2C0D"/>
    <w:rsid w:val="000D38CD"/>
    <w:rsid w:val="000D4D92"/>
    <w:rsid w:val="000E033B"/>
    <w:rsid w:val="000E0A9E"/>
    <w:rsid w:val="000E3B4D"/>
    <w:rsid w:val="000E4824"/>
    <w:rsid w:val="000E5394"/>
    <w:rsid w:val="000E58BE"/>
    <w:rsid w:val="000E6BD0"/>
    <w:rsid w:val="000E77BF"/>
    <w:rsid w:val="000F33EC"/>
    <w:rsid w:val="000F65FF"/>
    <w:rsid w:val="000F6757"/>
    <w:rsid w:val="000F6F55"/>
    <w:rsid w:val="000F7264"/>
    <w:rsid w:val="000F7479"/>
    <w:rsid w:val="00102751"/>
    <w:rsid w:val="0010338B"/>
    <w:rsid w:val="00104DB1"/>
    <w:rsid w:val="00107859"/>
    <w:rsid w:val="00110D1A"/>
    <w:rsid w:val="001119AA"/>
    <w:rsid w:val="00112979"/>
    <w:rsid w:val="00114A08"/>
    <w:rsid w:val="00115BE3"/>
    <w:rsid w:val="00120379"/>
    <w:rsid w:val="00120C4E"/>
    <w:rsid w:val="001220EA"/>
    <w:rsid w:val="001221C0"/>
    <w:rsid w:val="00122C82"/>
    <w:rsid w:val="00122CF8"/>
    <w:rsid w:val="001230FA"/>
    <w:rsid w:val="00130F72"/>
    <w:rsid w:val="00134679"/>
    <w:rsid w:val="001350B4"/>
    <w:rsid w:val="0013693E"/>
    <w:rsid w:val="00136EC7"/>
    <w:rsid w:val="00137966"/>
    <w:rsid w:val="00137CB3"/>
    <w:rsid w:val="00143284"/>
    <w:rsid w:val="00143461"/>
    <w:rsid w:val="001436A0"/>
    <w:rsid w:val="00144CC5"/>
    <w:rsid w:val="00146557"/>
    <w:rsid w:val="001473A3"/>
    <w:rsid w:val="001506B5"/>
    <w:rsid w:val="001508E2"/>
    <w:rsid w:val="00150A0E"/>
    <w:rsid w:val="00150F1A"/>
    <w:rsid w:val="001522A8"/>
    <w:rsid w:val="001523E1"/>
    <w:rsid w:val="00152BFD"/>
    <w:rsid w:val="00156E77"/>
    <w:rsid w:val="0016240B"/>
    <w:rsid w:val="00163AF8"/>
    <w:rsid w:val="00163BAA"/>
    <w:rsid w:val="001649B2"/>
    <w:rsid w:val="00164A40"/>
    <w:rsid w:val="00165ACD"/>
    <w:rsid w:val="00170126"/>
    <w:rsid w:val="0017069D"/>
    <w:rsid w:val="00173B90"/>
    <w:rsid w:val="00175122"/>
    <w:rsid w:val="00175D34"/>
    <w:rsid w:val="0017646D"/>
    <w:rsid w:val="001771B2"/>
    <w:rsid w:val="001777F3"/>
    <w:rsid w:val="00177ABE"/>
    <w:rsid w:val="0018143E"/>
    <w:rsid w:val="0018327E"/>
    <w:rsid w:val="00183491"/>
    <w:rsid w:val="00183949"/>
    <w:rsid w:val="00183B02"/>
    <w:rsid w:val="00184BDC"/>
    <w:rsid w:val="00187D20"/>
    <w:rsid w:val="00187D62"/>
    <w:rsid w:val="0019071C"/>
    <w:rsid w:val="001907A8"/>
    <w:rsid w:val="00190E40"/>
    <w:rsid w:val="00191C80"/>
    <w:rsid w:val="00192B16"/>
    <w:rsid w:val="001952B8"/>
    <w:rsid w:val="00195FC4"/>
    <w:rsid w:val="001976D4"/>
    <w:rsid w:val="001A1C8A"/>
    <w:rsid w:val="001A313B"/>
    <w:rsid w:val="001A497B"/>
    <w:rsid w:val="001A4CBE"/>
    <w:rsid w:val="001A5153"/>
    <w:rsid w:val="001A526A"/>
    <w:rsid w:val="001A6394"/>
    <w:rsid w:val="001A6BBD"/>
    <w:rsid w:val="001A71C2"/>
    <w:rsid w:val="001A752E"/>
    <w:rsid w:val="001B2E2C"/>
    <w:rsid w:val="001B333E"/>
    <w:rsid w:val="001B3B08"/>
    <w:rsid w:val="001B43DC"/>
    <w:rsid w:val="001B43F4"/>
    <w:rsid w:val="001B5911"/>
    <w:rsid w:val="001B797D"/>
    <w:rsid w:val="001C218C"/>
    <w:rsid w:val="001C3B57"/>
    <w:rsid w:val="001C52CA"/>
    <w:rsid w:val="001C55C8"/>
    <w:rsid w:val="001C697C"/>
    <w:rsid w:val="001C768E"/>
    <w:rsid w:val="001D04D2"/>
    <w:rsid w:val="001D0893"/>
    <w:rsid w:val="001D0927"/>
    <w:rsid w:val="001D0945"/>
    <w:rsid w:val="001D36FF"/>
    <w:rsid w:val="001D4E3A"/>
    <w:rsid w:val="001D4E8F"/>
    <w:rsid w:val="001D616A"/>
    <w:rsid w:val="001D7104"/>
    <w:rsid w:val="001D73A7"/>
    <w:rsid w:val="001D77BE"/>
    <w:rsid w:val="001E1533"/>
    <w:rsid w:val="001E1E3D"/>
    <w:rsid w:val="001E2281"/>
    <w:rsid w:val="001E2679"/>
    <w:rsid w:val="001E30A7"/>
    <w:rsid w:val="001E4A72"/>
    <w:rsid w:val="001E57F6"/>
    <w:rsid w:val="001E6AA2"/>
    <w:rsid w:val="001F0018"/>
    <w:rsid w:val="001F0588"/>
    <w:rsid w:val="001F15CA"/>
    <w:rsid w:val="001F3326"/>
    <w:rsid w:val="001F4B81"/>
    <w:rsid w:val="001F4D7D"/>
    <w:rsid w:val="001F4EE8"/>
    <w:rsid w:val="001F509D"/>
    <w:rsid w:val="001F792D"/>
    <w:rsid w:val="00201A1B"/>
    <w:rsid w:val="002041E0"/>
    <w:rsid w:val="00204CF5"/>
    <w:rsid w:val="00205D51"/>
    <w:rsid w:val="002063A9"/>
    <w:rsid w:val="002064EF"/>
    <w:rsid w:val="00207904"/>
    <w:rsid w:val="00210867"/>
    <w:rsid w:val="00212922"/>
    <w:rsid w:val="0021299C"/>
    <w:rsid w:val="002132B9"/>
    <w:rsid w:val="00213DD9"/>
    <w:rsid w:val="00214CD3"/>
    <w:rsid w:val="0021526B"/>
    <w:rsid w:val="0021575F"/>
    <w:rsid w:val="002164C0"/>
    <w:rsid w:val="00216E32"/>
    <w:rsid w:val="0022116F"/>
    <w:rsid w:val="002227A8"/>
    <w:rsid w:val="00222AA5"/>
    <w:rsid w:val="00223B99"/>
    <w:rsid w:val="0022434F"/>
    <w:rsid w:val="002246F1"/>
    <w:rsid w:val="00226873"/>
    <w:rsid w:val="00226AE0"/>
    <w:rsid w:val="00227298"/>
    <w:rsid w:val="00230AE9"/>
    <w:rsid w:val="00231977"/>
    <w:rsid w:val="00232BEF"/>
    <w:rsid w:val="0023639A"/>
    <w:rsid w:val="002368EB"/>
    <w:rsid w:val="00236C23"/>
    <w:rsid w:val="00237C15"/>
    <w:rsid w:val="00240F1D"/>
    <w:rsid w:val="00240F5A"/>
    <w:rsid w:val="00241F0B"/>
    <w:rsid w:val="00242EFC"/>
    <w:rsid w:val="00244766"/>
    <w:rsid w:val="00245CDB"/>
    <w:rsid w:val="0024624B"/>
    <w:rsid w:val="00247E67"/>
    <w:rsid w:val="002524DA"/>
    <w:rsid w:val="0025251B"/>
    <w:rsid w:val="00253084"/>
    <w:rsid w:val="00253536"/>
    <w:rsid w:val="002546D4"/>
    <w:rsid w:val="0025499F"/>
    <w:rsid w:val="00255891"/>
    <w:rsid w:val="00255E9F"/>
    <w:rsid w:val="00260652"/>
    <w:rsid w:val="00261F69"/>
    <w:rsid w:val="00262141"/>
    <w:rsid w:val="002622F2"/>
    <w:rsid w:val="00262956"/>
    <w:rsid w:val="002629C8"/>
    <w:rsid w:val="00263091"/>
    <w:rsid w:val="00263C73"/>
    <w:rsid w:val="00263ECA"/>
    <w:rsid w:val="0026467E"/>
    <w:rsid w:val="00265378"/>
    <w:rsid w:val="00265977"/>
    <w:rsid w:val="0026608C"/>
    <w:rsid w:val="002706AE"/>
    <w:rsid w:val="00273A5D"/>
    <w:rsid w:val="00274396"/>
    <w:rsid w:val="00274558"/>
    <w:rsid w:val="0027676A"/>
    <w:rsid w:val="00276E90"/>
    <w:rsid w:val="00280575"/>
    <w:rsid w:val="002805CD"/>
    <w:rsid w:val="002810AC"/>
    <w:rsid w:val="002811D7"/>
    <w:rsid w:val="00286F33"/>
    <w:rsid w:val="00290080"/>
    <w:rsid w:val="00290D0C"/>
    <w:rsid w:val="0029341B"/>
    <w:rsid w:val="002935AB"/>
    <w:rsid w:val="00294E24"/>
    <w:rsid w:val="00295762"/>
    <w:rsid w:val="00296941"/>
    <w:rsid w:val="002A0319"/>
    <w:rsid w:val="002A0E4C"/>
    <w:rsid w:val="002A1288"/>
    <w:rsid w:val="002A19EB"/>
    <w:rsid w:val="002A486D"/>
    <w:rsid w:val="002A50F9"/>
    <w:rsid w:val="002A5193"/>
    <w:rsid w:val="002A52B9"/>
    <w:rsid w:val="002A6E42"/>
    <w:rsid w:val="002A7C79"/>
    <w:rsid w:val="002B17C9"/>
    <w:rsid w:val="002B2F20"/>
    <w:rsid w:val="002B31B9"/>
    <w:rsid w:val="002B44D6"/>
    <w:rsid w:val="002B6238"/>
    <w:rsid w:val="002B6692"/>
    <w:rsid w:val="002B7D77"/>
    <w:rsid w:val="002C056D"/>
    <w:rsid w:val="002C1188"/>
    <w:rsid w:val="002C2ACF"/>
    <w:rsid w:val="002C2ED3"/>
    <w:rsid w:val="002C3EC2"/>
    <w:rsid w:val="002C4410"/>
    <w:rsid w:val="002C4B6B"/>
    <w:rsid w:val="002C5431"/>
    <w:rsid w:val="002C6BF5"/>
    <w:rsid w:val="002C6CAB"/>
    <w:rsid w:val="002D01D0"/>
    <w:rsid w:val="002D04FB"/>
    <w:rsid w:val="002D0B87"/>
    <w:rsid w:val="002D1549"/>
    <w:rsid w:val="002D29F4"/>
    <w:rsid w:val="002D48D2"/>
    <w:rsid w:val="002D634C"/>
    <w:rsid w:val="002D74AB"/>
    <w:rsid w:val="002D79AA"/>
    <w:rsid w:val="002E1996"/>
    <w:rsid w:val="002E382D"/>
    <w:rsid w:val="002F3FB4"/>
    <w:rsid w:val="002F61E0"/>
    <w:rsid w:val="002F62D1"/>
    <w:rsid w:val="002F6EC0"/>
    <w:rsid w:val="002F7BD0"/>
    <w:rsid w:val="00300382"/>
    <w:rsid w:val="0030059F"/>
    <w:rsid w:val="00301ED2"/>
    <w:rsid w:val="00302364"/>
    <w:rsid w:val="003050B0"/>
    <w:rsid w:val="0030530C"/>
    <w:rsid w:val="00306CE5"/>
    <w:rsid w:val="00307DC1"/>
    <w:rsid w:val="00311499"/>
    <w:rsid w:val="00313BA6"/>
    <w:rsid w:val="00314143"/>
    <w:rsid w:val="00315044"/>
    <w:rsid w:val="00315932"/>
    <w:rsid w:val="00317D77"/>
    <w:rsid w:val="00320009"/>
    <w:rsid w:val="003203C7"/>
    <w:rsid w:val="0032048C"/>
    <w:rsid w:val="00320670"/>
    <w:rsid w:val="00320C5D"/>
    <w:rsid w:val="003211B3"/>
    <w:rsid w:val="00321D09"/>
    <w:rsid w:val="0032241B"/>
    <w:rsid w:val="00323198"/>
    <w:rsid w:val="003234F4"/>
    <w:rsid w:val="0032462E"/>
    <w:rsid w:val="00326CCD"/>
    <w:rsid w:val="00327066"/>
    <w:rsid w:val="00332367"/>
    <w:rsid w:val="00332E5B"/>
    <w:rsid w:val="003340F4"/>
    <w:rsid w:val="003366EE"/>
    <w:rsid w:val="00342B74"/>
    <w:rsid w:val="00342DD0"/>
    <w:rsid w:val="003454FC"/>
    <w:rsid w:val="00347A37"/>
    <w:rsid w:val="00350705"/>
    <w:rsid w:val="00350D6C"/>
    <w:rsid w:val="00351AB8"/>
    <w:rsid w:val="00351B74"/>
    <w:rsid w:val="003539E2"/>
    <w:rsid w:val="00355700"/>
    <w:rsid w:val="003600BE"/>
    <w:rsid w:val="00360BE0"/>
    <w:rsid w:val="00361512"/>
    <w:rsid w:val="00362614"/>
    <w:rsid w:val="00363A23"/>
    <w:rsid w:val="00363AFB"/>
    <w:rsid w:val="0036652F"/>
    <w:rsid w:val="00366A0D"/>
    <w:rsid w:val="0037072A"/>
    <w:rsid w:val="00370E6F"/>
    <w:rsid w:val="00371E03"/>
    <w:rsid w:val="00371E61"/>
    <w:rsid w:val="003727D0"/>
    <w:rsid w:val="00372A11"/>
    <w:rsid w:val="00372C22"/>
    <w:rsid w:val="00372E6C"/>
    <w:rsid w:val="00374391"/>
    <w:rsid w:val="0037769F"/>
    <w:rsid w:val="003828EF"/>
    <w:rsid w:val="00383D01"/>
    <w:rsid w:val="00384188"/>
    <w:rsid w:val="00384C96"/>
    <w:rsid w:val="00384FAD"/>
    <w:rsid w:val="003873BD"/>
    <w:rsid w:val="00387794"/>
    <w:rsid w:val="0039451E"/>
    <w:rsid w:val="00395269"/>
    <w:rsid w:val="00395424"/>
    <w:rsid w:val="00396949"/>
    <w:rsid w:val="003A279A"/>
    <w:rsid w:val="003A2ABB"/>
    <w:rsid w:val="003A40D3"/>
    <w:rsid w:val="003A44E4"/>
    <w:rsid w:val="003A4FF8"/>
    <w:rsid w:val="003A588A"/>
    <w:rsid w:val="003A5C80"/>
    <w:rsid w:val="003A60E5"/>
    <w:rsid w:val="003A7FC5"/>
    <w:rsid w:val="003B07CA"/>
    <w:rsid w:val="003B25BB"/>
    <w:rsid w:val="003B2980"/>
    <w:rsid w:val="003B2C75"/>
    <w:rsid w:val="003B2D9A"/>
    <w:rsid w:val="003B4340"/>
    <w:rsid w:val="003B43B1"/>
    <w:rsid w:val="003B49BB"/>
    <w:rsid w:val="003B55BE"/>
    <w:rsid w:val="003C365A"/>
    <w:rsid w:val="003C3CE4"/>
    <w:rsid w:val="003D019C"/>
    <w:rsid w:val="003D0B80"/>
    <w:rsid w:val="003D138B"/>
    <w:rsid w:val="003D1DE5"/>
    <w:rsid w:val="003D3139"/>
    <w:rsid w:val="003D3A45"/>
    <w:rsid w:val="003D5819"/>
    <w:rsid w:val="003D6666"/>
    <w:rsid w:val="003E0717"/>
    <w:rsid w:val="003E104C"/>
    <w:rsid w:val="003E1E98"/>
    <w:rsid w:val="003E263B"/>
    <w:rsid w:val="003E2BEE"/>
    <w:rsid w:val="003E4189"/>
    <w:rsid w:val="003F2396"/>
    <w:rsid w:val="003F2B25"/>
    <w:rsid w:val="003F2D19"/>
    <w:rsid w:val="003F2DC1"/>
    <w:rsid w:val="003F2E6C"/>
    <w:rsid w:val="003F41DE"/>
    <w:rsid w:val="003F5626"/>
    <w:rsid w:val="003F5DFE"/>
    <w:rsid w:val="00400B3F"/>
    <w:rsid w:val="004015CC"/>
    <w:rsid w:val="004018A8"/>
    <w:rsid w:val="00401E57"/>
    <w:rsid w:val="00402ED5"/>
    <w:rsid w:val="00404382"/>
    <w:rsid w:val="0040510F"/>
    <w:rsid w:val="004061FE"/>
    <w:rsid w:val="004063E7"/>
    <w:rsid w:val="004065E4"/>
    <w:rsid w:val="00406607"/>
    <w:rsid w:val="00410FF2"/>
    <w:rsid w:val="00412BFE"/>
    <w:rsid w:val="00413C77"/>
    <w:rsid w:val="00413E2A"/>
    <w:rsid w:val="0041497B"/>
    <w:rsid w:val="0041523D"/>
    <w:rsid w:val="004152E3"/>
    <w:rsid w:val="004158DA"/>
    <w:rsid w:val="00416C74"/>
    <w:rsid w:val="00420D39"/>
    <w:rsid w:val="00421B52"/>
    <w:rsid w:val="00421E86"/>
    <w:rsid w:val="00425591"/>
    <w:rsid w:val="00425A23"/>
    <w:rsid w:val="00430155"/>
    <w:rsid w:val="004304CB"/>
    <w:rsid w:val="00430830"/>
    <w:rsid w:val="00434D6E"/>
    <w:rsid w:val="004354D8"/>
    <w:rsid w:val="00436767"/>
    <w:rsid w:val="00437B3F"/>
    <w:rsid w:val="004409FA"/>
    <w:rsid w:val="00440EDF"/>
    <w:rsid w:val="0044202A"/>
    <w:rsid w:val="00443D0F"/>
    <w:rsid w:val="0044444A"/>
    <w:rsid w:val="00447E6E"/>
    <w:rsid w:val="004500B3"/>
    <w:rsid w:val="004503AE"/>
    <w:rsid w:val="00450C89"/>
    <w:rsid w:val="00452771"/>
    <w:rsid w:val="00453C6E"/>
    <w:rsid w:val="00453E6F"/>
    <w:rsid w:val="0045580F"/>
    <w:rsid w:val="00455828"/>
    <w:rsid w:val="00455B29"/>
    <w:rsid w:val="00455BD3"/>
    <w:rsid w:val="00457143"/>
    <w:rsid w:val="0046072B"/>
    <w:rsid w:val="00461F79"/>
    <w:rsid w:val="004628CF"/>
    <w:rsid w:val="00463C08"/>
    <w:rsid w:val="00463EA7"/>
    <w:rsid w:val="00464F24"/>
    <w:rsid w:val="00466B53"/>
    <w:rsid w:val="00466E93"/>
    <w:rsid w:val="00471BC3"/>
    <w:rsid w:val="00476CA3"/>
    <w:rsid w:val="004775BA"/>
    <w:rsid w:val="00484349"/>
    <w:rsid w:val="00484D3B"/>
    <w:rsid w:val="00487CA2"/>
    <w:rsid w:val="004911BB"/>
    <w:rsid w:val="00492DA8"/>
    <w:rsid w:val="00493983"/>
    <w:rsid w:val="00493BF8"/>
    <w:rsid w:val="00494631"/>
    <w:rsid w:val="00495E6E"/>
    <w:rsid w:val="00495EFE"/>
    <w:rsid w:val="0049613D"/>
    <w:rsid w:val="004964A7"/>
    <w:rsid w:val="00496A81"/>
    <w:rsid w:val="00496AD1"/>
    <w:rsid w:val="004A2DF6"/>
    <w:rsid w:val="004A684F"/>
    <w:rsid w:val="004A6D15"/>
    <w:rsid w:val="004A7221"/>
    <w:rsid w:val="004A75F0"/>
    <w:rsid w:val="004B08C8"/>
    <w:rsid w:val="004B0B75"/>
    <w:rsid w:val="004B1542"/>
    <w:rsid w:val="004B2433"/>
    <w:rsid w:val="004B24C7"/>
    <w:rsid w:val="004B356A"/>
    <w:rsid w:val="004B3853"/>
    <w:rsid w:val="004B3B04"/>
    <w:rsid w:val="004B3E04"/>
    <w:rsid w:val="004B481A"/>
    <w:rsid w:val="004B5405"/>
    <w:rsid w:val="004C3AE2"/>
    <w:rsid w:val="004C4C52"/>
    <w:rsid w:val="004C5037"/>
    <w:rsid w:val="004C5702"/>
    <w:rsid w:val="004C581D"/>
    <w:rsid w:val="004C787A"/>
    <w:rsid w:val="004D266E"/>
    <w:rsid w:val="004D2D3B"/>
    <w:rsid w:val="004D468A"/>
    <w:rsid w:val="004D621B"/>
    <w:rsid w:val="004D7474"/>
    <w:rsid w:val="004D7C37"/>
    <w:rsid w:val="004E056A"/>
    <w:rsid w:val="004E0AB4"/>
    <w:rsid w:val="004E10E8"/>
    <w:rsid w:val="004E1774"/>
    <w:rsid w:val="004E2DC9"/>
    <w:rsid w:val="004E4607"/>
    <w:rsid w:val="004E5111"/>
    <w:rsid w:val="004E534F"/>
    <w:rsid w:val="004E566B"/>
    <w:rsid w:val="004F0440"/>
    <w:rsid w:val="004F10AA"/>
    <w:rsid w:val="004F1779"/>
    <w:rsid w:val="004F2463"/>
    <w:rsid w:val="004F2DBA"/>
    <w:rsid w:val="004F3973"/>
    <w:rsid w:val="004F4573"/>
    <w:rsid w:val="004F5179"/>
    <w:rsid w:val="004F5795"/>
    <w:rsid w:val="004F62FA"/>
    <w:rsid w:val="004F728A"/>
    <w:rsid w:val="00500570"/>
    <w:rsid w:val="00500DC6"/>
    <w:rsid w:val="00501FBE"/>
    <w:rsid w:val="005035E7"/>
    <w:rsid w:val="00503B44"/>
    <w:rsid w:val="00504A6F"/>
    <w:rsid w:val="00506046"/>
    <w:rsid w:val="00507009"/>
    <w:rsid w:val="00507BE1"/>
    <w:rsid w:val="00510E0C"/>
    <w:rsid w:val="00510F45"/>
    <w:rsid w:val="00511003"/>
    <w:rsid w:val="005110E8"/>
    <w:rsid w:val="00511A3E"/>
    <w:rsid w:val="00513895"/>
    <w:rsid w:val="00513CD9"/>
    <w:rsid w:val="00513EB1"/>
    <w:rsid w:val="00514928"/>
    <w:rsid w:val="00516EFF"/>
    <w:rsid w:val="00517859"/>
    <w:rsid w:val="00517C36"/>
    <w:rsid w:val="00523070"/>
    <w:rsid w:val="005233EB"/>
    <w:rsid w:val="00523519"/>
    <w:rsid w:val="00523BC8"/>
    <w:rsid w:val="00527CD2"/>
    <w:rsid w:val="005312C3"/>
    <w:rsid w:val="00532987"/>
    <w:rsid w:val="00533A44"/>
    <w:rsid w:val="00533DDC"/>
    <w:rsid w:val="00534956"/>
    <w:rsid w:val="00536EC8"/>
    <w:rsid w:val="00537ECF"/>
    <w:rsid w:val="005429A6"/>
    <w:rsid w:val="00543473"/>
    <w:rsid w:val="005434BF"/>
    <w:rsid w:val="00544AF7"/>
    <w:rsid w:val="00547BC1"/>
    <w:rsid w:val="0055176C"/>
    <w:rsid w:val="00552C73"/>
    <w:rsid w:val="00553AAF"/>
    <w:rsid w:val="005543EF"/>
    <w:rsid w:val="00556014"/>
    <w:rsid w:val="0055704A"/>
    <w:rsid w:val="005573C3"/>
    <w:rsid w:val="00560258"/>
    <w:rsid w:val="00560E02"/>
    <w:rsid w:val="00560E0E"/>
    <w:rsid w:val="00561214"/>
    <w:rsid w:val="00561227"/>
    <w:rsid w:val="0056127B"/>
    <w:rsid w:val="00562317"/>
    <w:rsid w:val="005632E1"/>
    <w:rsid w:val="00564532"/>
    <w:rsid w:val="005663D1"/>
    <w:rsid w:val="00567CC9"/>
    <w:rsid w:val="00572491"/>
    <w:rsid w:val="00575243"/>
    <w:rsid w:val="005754C1"/>
    <w:rsid w:val="00575F56"/>
    <w:rsid w:val="00576372"/>
    <w:rsid w:val="00580219"/>
    <w:rsid w:val="005806B7"/>
    <w:rsid w:val="005814FB"/>
    <w:rsid w:val="005815A5"/>
    <w:rsid w:val="005828A1"/>
    <w:rsid w:val="005848C3"/>
    <w:rsid w:val="00584F90"/>
    <w:rsid w:val="0058741C"/>
    <w:rsid w:val="00590032"/>
    <w:rsid w:val="00592DCE"/>
    <w:rsid w:val="00592FB1"/>
    <w:rsid w:val="00593A67"/>
    <w:rsid w:val="00594668"/>
    <w:rsid w:val="00594D04"/>
    <w:rsid w:val="00595F3A"/>
    <w:rsid w:val="0059775F"/>
    <w:rsid w:val="005A0F0B"/>
    <w:rsid w:val="005A207E"/>
    <w:rsid w:val="005A22B9"/>
    <w:rsid w:val="005A22F6"/>
    <w:rsid w:val="005A40FB"/>
    <w:rsid w:val="005A4C57"/>
    <w:rsid w:val="005A5DC0"/>
    <w:rsid w:val="005A5EB2"/>
    <w:rsid w:val="005A6F2E"/>
    <w:rsid w:val="005B02A5"/>
    <w:rsid w:val="005B0630"/>
    <w:rsid w:val="005B1C3F"/>
    <w:rsid w:val="005B32C6"/>
    <w:rsid w:val="005B3C53"/>
    <w:rsid w:val="005B4E8E"/>
    <w:rsid w:val="005B5D64"/>
    <w:rsid w:val="005B5E84"/>
    <w:rsid w:val="005B6802"/>
    <w:rsid w:val="005C2145"/>
    <w:rsid w:val="005C2878"/>
    <w:rsid w:val="005C3451"/>
    <w:rsid w:val="005C6990"/>
    <w:rsid w:val="005C6B23"/>
    <w:rsid w:val="005C75A8"/>
    <w:rsid w:val="005C7698"/>
    <w:rsid w:val="005C79CE"/>
    <w:rsid w:val="005D0B2C"/>
    <w:rsid w:val="005D327C"/>
    <w:rsid w:val="005D33E9"/>
    <w:rsid w:val="005D3678"/>
    <w:rsid w:val="005D3B86"/>
    <w:rsid w:val="005D4588"/>
    <w:rsid w:val="005D4FF0"/>
    <w:rsid w:val="005D62FF"/>
    <w:rsid w:val="005D68EB"/>
    <w:rsid w:val="005E2390"/>
    <w:rsid w:val="005E23F2"/>
    <w:rsid w:val="005E28ED"/>
    <w:rsid w:val="005E2B7B"/>
    <w:rsid w:val="005E3BDB"/>
    <w:rsid w:val="005E4910"/>
    <w:rsid w:val="005E4D10"/>
    <w:rsid w:val="005E568C"/>
    <w:rsid w:val="005E5770"/>
    <w:rsid w:val="005E6932"/>
    <w:rsid w:val="005E7424"/>
    <w:rsid w:val="005E7F47"/>
    <w:rsid w:val="005F177B"/>
    <w:rsid w:val="005F74BB"/>
    <w:rsid w:val="00600F8A"/>
    <w:rsid w:val="00601A3F"/>
    <w:rsid w:val="00603D7F"/>
    <w:rsid w:val="00603FD7"/>
    <w:rsid w:val="00605D42"/>
    <w:rsid w:val="006063D9"/>
    <w:rsid w:val="0060720C"/>
    <w:rsid w:val="006074BC"/>
    <w:rsid w:val="00610266"/>
    <w:rsid w:val="00611BB3"/>
    <w:rsid w:val="0061277B"/>
    <w:rsid w:val="006127F4"/>
    <w:rsid w:val="00614FD4"/>
    <w:rsid w:val="0061563B"/>
    <w:rsid w:val="00616B40"/>
    <w:rsid w:val="00617097"/>
    <w:rsid w:val="00617EBB"/>
    <w:rsid w:val="00621D41"/>
    <w:rsid w:val="00625085"/>
    <w:rsid w:val="00625C22"/>
    <w:rsid w:val="00626B5C"/>
    <w:rsid w:val="00626F23"/>
    <w:rsid w:val="00630A6C"/>
    <w:rsid w:val="00632B76"/>
    <w:rsid w:val="00633D85"/>
    <w:rsid w:val="006352A7"/>
    <w:rsid w:val="0063540C"/>
    <w:rsid w:val="00637173"/>
    <w:rsid w:val="00641123"/>
    <w:rsid w:val="0064157E"/>
    <w:rsid w:val="006420D3"/>
    <w:rsid w:val="006430BE"/>
    <w:rsid w:val="006433FA"/>
    <w:rsid w:val="00643848"/>
    <w:rsid w:val="00643DA6"/>
    <w:rsid w:val="0064409A"/>
    <w:rsid w:val="006447E3"/>
    <w:rsid w:val="00644F5F"/>
    <w:rsid w:val="00646AD2"/>
    <w:rsid w:val="00647E1F"/>
    <w:rsid w:val="006502C5"/>
    <w:rsid w:val="006508C2"/>
    <w:rsid w:val="00651056"/>
    <w:rsid w:val="00651910"/>
    <w:rsid w:val="00651A4F"/>
    <w:rsid w:val="00654B3C"/>
    <w:rsid w:val="006551F1"/>
    <w:rsid w:val="0065555F"/>
    <w:rsid w:val="00656279"/>
    <w:rsid w:val="006614DC"/>
    <w:rsid w:val="00663075"/>
    <w:rsid w:val="00663FF0"/>
    <w:rsid w:val="00664835"/>
    <w:rsid w:val="006658C8"/>
    <w:rsid w:val="00665ADC"/>
    <w:rsid w:val="00666078"/>
    <w:rsid w:val="00666733"/>
    <w:rsid w:val="00667072"/>
    <w:rsid w:val="00667175"/>
    <w:rsid w:val="00667235"/>
    <w:rsid w:val="00667A25"/>
    <w:rsid w:val="00667B66"/>
    <w:rsid w:val="00667C60"/>
    <w:rsid w:val="0067161D"/>
    <w:rsid w:val="006720EF"/>
    <w:rsid w:val="00674CDA"/>
    <w:rsid w:val="006753BC"/>
    <w:rsid w:val="00676480"/>
    <w:rsid w:val="00676764"/>
    <w:rsid w:val="00680622"/>
    <w:rsid w:val="00680BBA"/>
    <w:rsid w:val="00681E47"/>
    <w:rsid w:val="0068400C"/>
    <w:rsid w:val="006850A2"/>
    <w:rsid w:val="0068574C"/>
    <w:rsid w:val="006857D7"/>
    <w:rsid w:val="00686411"/>
    <w:rsid w:val="00686669"/>
    <w:rsid w:val="006879C7"/>
    <w:rsid w:val="00692D37"/>
    <w:rsid w:val="00694049"/>
    <w:rsid w:val="00694DE7"/>
    <w:rsid w:val="00696942"/>
    <w:rsid w:val="00696D0D"/>
    <w:rsid w:val="006A128D"/>
    <w:rsid w:val="006A18EB"/>
    <w:rsid w:val="006A2050"/>
    <w:rsid w:val="006A276D"/>
    <w:rsid w:val="006A71DC"/>
    <w:rsid w:val="006B1920"/>
    <w:rsid w:val="006B1A87"/>
    <w:rsid w:val="006B1CB8"/>
    <w:rsid w:val="006B20D7"/>
    <w:rsid w:val="006B4F63"/>
    <w:rsid w:val="006B50F5"/>
    <w:rsid w:val="006B540A"/>
    <w:rsid w:val="006B64A9"/>
    <w:rsid w:val="006B69EA"/>
    <w:rsid w:val="006B7D77"/>
    <w:rsid w:val="006C0EB5"/>
    <w:rsid w:val="006C1179"/>
    <w:rsid w:val="006C19F6"/>
    <w:rsid w:val="006C352D"/>
    <w:rsid w:val="006C4854"/>
    <w:rsid w:val="006C4E76"/>
    <w:rsid w:val="006C5ACD"/>
    <w:rsid w:val="006C61F6"/>
    <w:rsid w:val="006C7EA0"/>
    <w:rsid w:val="006D0848"/>
    <w:rsid w:val="006D0EAA"/>
    <w:rsid w:val="006D7F3A"/>
    <w:rsid w:val="006E1888"/>
    <w:rsid w:val="006E2F79"/>
    <w:rsid w:val="006E324A"/>
    <w:rsid w:val="006E3B89"/>
    <w:rsid w:val="006E3C6C"/>
    <w:rsid w:val="006E3D6E"/>
    <w:rsid w:val="006E547A"/>
    <w:rsid w:val="006E54BD"/>
    <w:rsid w:val="006E79BE"/>
    <w:rsid w:val="006E7B6D"/>
    <w:rsid w:val="006F0165"/>
    <w:rsid w:val="006F12CE"/>
    <w:rsid w:val="006F2011"/>
    <w:rsid w:val="006F46A7"/>
    <w:rsid w:val="006F541E"/>
    <w:rsid w:val="006F5CFD"/>
    <w:rsid w:val="006F6683"/>
    <w:rsid w:val="006F78DB"/>
    <w:rsid w:val="00700373"/>
    <w:rsid w:val="00701056"/>
    <w:rsid w:val="0070108E"/>
    <w:rsid w:val="00701B47"/>
    <w:rsid w:val="00702349"/>
    <w:rsid w:val="00702B3F"/>
    <w:rsid w:val="007062A7"/>
    <w:rsid w:val="00706343"/>
    <w:rsid w:val="00707849"/>
    <w:rsid w:val="00707CAD"/>
    <w:rsid w:val="0071252A"/>
    <w:rsid w:val="00714769"/>
    <w:rsid w:val="00714C0A"/>
    <w:rsid w:val="00717BEF"/>
    <w:rsid w:val="00717EE4"/>
    <w:rsid w:val="00717F22"/>
    <w:rsid w:val="00720A73"/>
    <w:rsid w:val="00720E96"/>
    <w:rsid w:val="007211C9"/>
    <w:rsid w:val="00721347"/>
    <w:rsid w:val="00725F9C"/>
    <w:rsid w:val="00727C16"/>
    <w:rsid w:val="007304E3"/>
    <w:rsid w:val="00730F3E"/>
    <w:rsid w:val="007313D3"/>
    <w:rsid w:val="00733365"/>
    <w:rsid w:val="007363F4"/>
    <w:rsid w:val="00737952"/>
    <w:rsid w:val="0074255F"/>
    <w:rsid w:val="00742B5D"/>
    <w:rsid w:val="00742CAB"/>
    <w:rsid w:val="007433AB"/>
    <w:rsid w:val="007438A5"/>
    <w:rsid w:val="00746A11"/>
    <w:rsid w:val="00746E4E"/>
    <w:rsid w:val="007510EB"/>
    <w:rsid w:val="00752ADC"/>
    <w:rsid w:val="0075366E"/>
    <w:rsid w:val="007537AC"/>
    <w:rsid w:val="00754C62"/>
    <w:rsid w:val="0075615D"/>
    <w:rsid w:val="007577E8"/>
    <w:rsid w:val="00760C53"/>
    <w:rsid w:val="00761370"/>
    <w:rsid w:val="007619F4"/>
    <w:rsid w:val="00761B84"/>
    <w:rsid w:val="00763653"/>
    <w:rsid w:val="00764F6E"/>
    <w:rsid w:val="00765191"/>
    <w:rsid w:val="00766CF0"/>
    <w:rsid w:val="00770613"/>
    <w:rsid w:val="007708ED"/>
    <w:rsid w:val="007713DD"/>
    <w:rsid w:val="0077170A"/>
    <w:rsid w:val="00771814"/>
    <w:rsid w:val="00771E87"/>
    <w:rsid w:val="00772061"/>
    <w:rsid w:val="007725D9"/>
    <w:rsid w:val="00772FF4"/>
    <w:rsid w:val="00774048"/>
    <w:rsid w:val="00782F15"/>
    <w:rsid w:val="0078325B"/>
    <w:rsid w:val="00783696"/>
    <w:rsid w:val="00785865"/>
    <w:rsid w:val="0078608B"/>
    <w:rsid w:val="00787220"/>
    <w:rsid w:val="00790501"/>
    <w:rsid w:val="007916D4"/>
    <w:rsid w:val="00792741"/>
    <w:rsid w:val="00792776"/>
    <w:rsid w:val="00792F14"/>
    <w:rsid w:val="00793096"/>
    <w:rsid w:val="007937DF"/>
    <w:rsid w:val="007941DB"/>
    <w:rsid w:val="00794531"/>
    <w:rsid w:val="007945AB"/>
    <w:rsid w:val="007958D0"/>
    <w:rsid w:val="007969C3"/>
    <w:rsid w:val="00797592"/>
    <w:rsid w:val="007978C2"/>
    <w:rsid w:val="00797916"/>
    <w:rsid w:val="007A06F2"/>
    <w:rsid w:val="007A12DB"/>
    <w:rsid w:val="007A3294"/>
    <w:rsid w:val="007A3E6C"/>
    <w:rsid w:val="007A476D"/>
    <w:rsid w:val="007A5D77"/>
    <w:rsid w:val="007B12E6"/>
    <w:rsid w:val="007B15F8"/>
    <w:rsid w:val="007B1C2F"/>
    <w:rsid w:val="007B20B0"/>
    <w:rsid w:val="007B2FEB"/>
    <w:rsid w:val="007B37E7"/>
    <w:rsid w:val="007B5243"/>
    <w:rsid w:val="007B79D4"/>
    <w:rsid w:val="007C2F93"/>
    <w:rsid w:val="007C35E3"/>
    <w:rsid w:val="007C4510"/>
    <w:rsid w:val="007C4F73"/>
    <w:rsid w:val="007C55DC"/>
    <w:rsid w:val="007C623E"/>
    <w:rsid w:val="007D0F3C"/>
    <w:rsid w:val="007D3546"/>
    <w:rsid w:val="007D3600"/>
    <w:rsid w:val="007D4270"/>
    <w:rsid w:val="007D5929"/>
    <w:rsid w:val="007D6099"/>
    <w:rsid w:val="007D6548"/>
    <w:rsid w:val="007D7123"/>
    <w:rsid w:val="007E0001"/>
    <w:rsid w:val="007E2EE8"/>
    <w:rsid w:val="007E6013"/>
    <w:rsid w:val="007E645B"/>
    <w:rsid w:val="007E6AB0"/>
    <w:rsid w:val="007F0DD3"/>
    <w:rsid w:val="007F2201"/>
    <w:rsid w:val="007F25A8"/>
    <w:rsid w:val="007F3077"/>
    <w:rsid w:val="007F371B"/>
    <w:rsid w:val="007F4A17"/>
    <w:rsid w:val="007F5908"/>
    <w:rsid w:val="007F6A69"/>
    <w:rsid w:val="007F79C1"/>
    <w:rsid w:val="007F7C67"/>
    <w:rsid w:val="008000F3"/>
    <w:rsid w:val="00801305"/>
    <w:rsid w:val="00801411"/>
    <w:rsid w:val="00801C9B"/>
    <w:rsid w:val="00802623"/>
    <w:rsid w:val="00806321"/>
    <w:rsid w:val="008063C4"/>
    <w:rsid w:val="00807884"/>
    <w:rsid w:val="0081034A"/>
    <w:rsid w:val="0081083A"/>
    <w:rsid w:val="00810B18"/>
    <w:rsid w:val="00810EC3"/>
    <w:rsid w:val="00811272"/>
    <w:rsid w:val="00812EB8"/>
    <w:rsid w:val="00816A4F"/>
    <w:rsid w:val="00817682"/>
    <w:rsid w:val="00820E05"/>
    <w:rsid w:val="00820EA6"/>
    <w:rsid w:val="00821052"/>
    <w:rsid w:val="008213EF"/>
    <w:rsid w:val="0082197C"/>
    <w:rsid w:val="00821C5E"/>
    <w:rsid w:val="0082284A"/>
    <w:rsid w:val="008236C2"/>
    <w:rsid w:val="00823A59"/>
    <w:rsid w:val="00824ED6"/>
    <w:rsid w:val="00826558"/>
    <w:rsid w:val="00832AEC"/>
    <w:rsid w:val="00832B42"/>
    <w:rsid w:val="00833EE6"/>
    <w:rsid w:val="00834CA1"/>
    <w:rsid w:val="00835791"/>
    <w:rsid w:val="00837C33"/>
    <w:rsid w:val="00841702"/>
    <w:rsid w:val="00841E61"/>
    <w:rsid w:val="008439E8"/>
    <w:rsid w:val="00846E83"/>
    <w:rsid w:val="00850EC4"/>
    <w:rsid w:val="00851DF7"/>
    <w:rsid w:val="00853DE2"/>
    <w:rsid w:val="00856721"/>
    <w:rsid w:val="00857ACA"/>
    <w:rsid w:val="0086064F"/>
    <w:rsid w:val="00860906"/>
    <w:rsid w:val="008616FD"/>
    <w:rsid w:val="00864F5D"/>
    <w:rsid w:val="00865762"/>
    <w:rsid w:val="00866214"/>
    <w:rsid w:val="0086639D"/>
    <w:rsid w:val="0086660F"/>
    <w:rsid w:val="00866AE3"/>
    <w:rsid w:val="0086785E"/>
    <w:rsid w:val="008717F5"/>
    <w:rsid w:val="00873B59"/>
    <w:rsid w:val="00873F13"/>
    <w:rsid w:val="00874BDD"/>
    <w:rsid w:val="00874E86"/>
    <w:rsid w:val="00877D13"/>
    <w:rsid w:val="00877FA3"/>
    <w:rsid w:val="00881259"/>
    <w:rsid w:val="00882B21"/>
    <w:rsid w:val="0088543D"/>
    <w:rsid w:val="008857D6"/>
    <w:rsid w:val="00886134"/>
    <w:rsid w:val="00887766"/>
    <w:rsid w:val="00890C7B"/>
    <w:rsid w:val="00890D56"/>
    <w:rsid w:val="00892481"/>
    <w:rsid w:val="00892949"/>
    <w:rsid w:val="008950D3"/>
    <w:rsid w:val="008960E2"/>
    <w:rsid w:val="00897CEB"/>
    <w:rsid w:val="00897F8A"/>
    <w:rsid w:val="008A14A4"/>
    <w:rsid w:val="008A16A3"/>
    <w:rsid w:val="008A4069"/>
    <w:rsid w:val="008A4FCE"/>
    <w:rsid w:val="008B2341"/>
    <w:rsid w:val="008B24C5"/>
    <w:rsid w:val="008B27C3"/>
    <w:rsid w:val="008B2813"/>
    <w:rsid w:val="008B3D7F"/>
    <w:rsid w:val="008B4DFD"/>
    <w:rsid w:val="008B550C"/>
    <w:rsid w:val="008B5CCB"/>
    <w:rsid w:val="008B6144"/>
    <w:rsid w:val="008B6146"/>
    <w:rsid w:val="008C37E4"/>
    <w:rsid w:val="008C3A81"/>
    <w:rsid w:val="008C3DA0"/>
    <w:rsid w:val="008C52D3"/>
    <w:rsid w:val="008C5732"/>
    <w:rsid w:val="008C7AD0"/>
    <w:rsid w:val="008D1BC3"/>
    <w:rsid w:val="008D5ECE"/>
    <w:rsid w:val="008D6007"/>
    <w:rsid w:val="008D61A4"/>
    <w:rsid w:val="008D667D"/>
    <w:rsid w:val="008E01EF"/>
    <w:rsid w:val="008E0FD6"/>
    <w:rsid w:val="008E30CA"/>
    <w:rsid w:val="008E324E"/>
    <w:rsid w:val="008E5058"/>
    <w:rsid w:val="008E5F12"/>
    <w:rsid w:val="008E74DB"/>
    <w:rsid w:val="008F27A8"/>
    <w:rsid w:val="008F3ABA"/>
    <w:rsid w:val="008F5086"/>
    <w:rsid w:val="0090273E"/>
    <w:rsid w:val="009043CC"/>
    <w:rsid w:val="00904556"/>
    <w:rsid w:val="00904CCB"/>
    <w:rsid w:val="0090571B"/>
    <w:rsid w:val="00907B01"/>
    <w:rsid w:val="009109BA"/>
    <w:rsid w:val="0091148D"/>
    <w:rsid w:val="00921784"/>
    <w:rsid w:val="00923867"/>
    <w:rsid w:val="00924E52"/>
    <w:rsid w:val="009250E6"/>
    <w:rsid w:val="00926BAD"/>
    <w:rsid w:val="00926CDB"/>
    <w:rsid w:val="00930D85"/>
    <w:rsid w:val="00932F78"/>
    <w:rsid w:val="009347F9"/>
    <w:rsid w:val="00935BE4"/>
    <w:rsid w:val="00936200"/>
    <w:rsid w:val="00940420"/>
    <w:rsid w:val="00941301"/>
    <w:rsid w:val="0094281B"/>
    <w:rsid w:val="009454BC"/>
    <w:rsid w:val="00946BD2"/>
    <w:rsid w:val="00946F22"/>
    <w:rsid w:val="0095031D"/>
    <w:rsid w:val="009510B3"/>
    <w:rsid w:val="00953120"/>
    <w:rsid w:val="009533AA"/>
    <w:rsid w:val="00953415"/>
    <w:rsid w:val="00953A03"/>
    <w:rsid w:val="009543CB"/>
    <w:rsid w:val="00955B5A"/>
    <w:rsid w:val="00956084"/>
    <w:rsid w:val="00956FE7"/>
    <w:rsid w:val="00957EA1"/>
    <w:rsid w:val="0096236D"/>
    <w:rsid w:val="00964554"/>
    <w:rsid w:val="009646FE"/>
    <w:rsid w:val="00964869"/>
    <w:rsid w:val="00965756"/>
    <w:rsid w:val="0096578C"/>
    <w:rsid w:val="00965DF0"/>
    <w:rsid w:val="00966C39"/>
    <w:rsid w:val="00967504"/>
    <w:rsid w:val="00967C61"/>
    <w:rsid w:val="0097232A"/>
    <w:rsid w:val="009735E3"/>
    <w:rsid w:val="009755ED"/>
    <w:rsid w:val="0097628A"/>
    <w:rsid w:val="00977325"/>
    <w:rsid w:val="00982F7F"/>
    <w:rsid w:val="009831DA"/>
    <w:rsid w:val="00983774"/>
    <w:rsid w:val="00985C6E"/>
    <w:rsid w:val="009863C2"/>
    <w:rsid w:val="009877A4"/>
    <w:rsid w:val="00987FA4"/>
    <w:rsid w:val="00993F56"/>
    <w:rsid w:val="00994ABB"/>
    <w:rsid w:val="009965C4"/>
    <w:rsid w:val="00996CF5"/>
    <w:rsid w:val="00996EE7"/>
    <w:rsid w:val="00997BC2"/>
    <w:rsid w:val="009A02CC"/>
    <w:rsid w:val="009A08B1"/>
    <w:rsid w:val="009A2265"/>
    <w:rsid w:val="009A2D4A"/>
    <w:rsid w:val="009A3201"/>
    <w:rsid w:val="009A3F6D"/>
    <w:rsid w:val="009A3FDA"/>
    <w:rsid w:val="009A47D7"/>
    <w:rsid w:val="009A5EFA"/>
    <w:rsid w:val="009A6759"/>
    <w:rsid w:val="009A6E12"/>
    <w:rsid w:val="009B0071"/>
    <w:rsid w:val="009B1182"/>
    <w:rsid w:val="009B16F6"/>
    <w:rsid w:val="009B2CEF"/>
    <w:rsid w:val="009B4D62"/>
    <w:rsid w:val="009B4EE3"/>
    <w:rsid w:val="009B557B"/>
    <w:rsid w:val="009B58DA"/>
    <w:rsid w:val="009B62C3"/>
    <w:rsid w:val="009B6465"/>
    <w:rsid w:val="009B7DF8"/>
    <w:rsid w:val="009C18D9"/>
    <w:rsid w:val="009C3359"/>
    <w:rsid w:val="009C500E"/>
    <w:rsid w:val="009C5BA2"/>
    <w:rsid w:val="009C63C1"/>
    <w:rsid w:val="009C78BF"/>
    <w:rsid w:val="009C7AA9"/>
    <w:rsid w:val="009D24A6"/>
    <w:rsid w:val="009D3420"/>
    <w:rsid w:val="009D5FC4"/>
    <w:rsid w:val="009D6537"/>
    <w:rsid w:val="009D6FA3"/>
    <w:rsid w:val="009D7812"/>
    <w:rsid w:val="009D7A31"/>
    <w:rsid w:val="009E2F94"/>
    <w:rsid w:val="009E3514"/>
    <w:rsid w:val="009E4F98"/>
    <w:rsid w:val="009E64E7"/>
    <w:rsid w:val="009E6AB0"/>
    <w:rsid w:val="009E7091"/>
    <w:rsid w:val="009E7660"/>
    <w:rsid w:val="009F0906"/>
    <w:rsid w:val="009F2A24"/>
    <w:rsid w:val="009F3062"/>
    <w:rsid w:val="009F30EB"/>
    <w:rsid w:val="009F3FE0"/>
    <w:rsid w:val="009F67B9"/>
    <w:rsid w:val="009F6FBC"/>
    <w:rsid w:val="00A000CE"/>
    <w:rsid w:val="00A00961"/>
    <w:rsid w:val="00A00B0B"/>
    <w:rsid w:val="00A03E4C"/>
    <w:rsid w:val="00A04C98"/>
    <w:rsid w:val="00A0728B"/>
    <w:rsid w:val="00A11721"/>
    <w:rsid w:val="00A1453A"/>
    <w:rsid w:val="00A15125"/>
    <w:rsid w:val="00A17A29"/>
    <w:rsid w:val="00A20C99"/>
    <w:rsid w:val="00A2120C"/>
    <w:rsid w:val="00A21E9B"/>
    <w:rsid w:val="00A22BDB"/>
    <w:rsid w:val="00A22F4D"/>
    <w:rsid w:val="00A23032"/>
    <w:rsid w:val="00A24229"/>
    <w:rsid w:val="00A250C4"/>
    <w:rsid w:val="00A254A4"/>
    <w:rsid w:val="00A304A8"/>
    <w:rsid w:val="00A30AF3"/>
    <w:rsid w:val="00A30DE7"/>
    <w:rsid w:val="00A3126C"/>
    <w:rsid w:val="00A33542"/>
    <w:rsid w:val="00A34449"/>
    <w:rsid w:val="00A34C1F"/>
    <w:rsid w:val="00A3554B"/>
    <w:rsid w:val="00A40170"/>
    <w:rsid w:val="00A42DE0"/>
    <w:rsid w:val="00A446D5"/>
    <w:rsid w:val="00A44839"/>
    <w:rsid w:val="00A4488C"/>
    <w:rsid w:val="00A45E9A"/>
    <w:rsid w:val="00A51FFB"/>
    <w:rsid w:val="00A54113"/>
    <w:rsid w:val="00A542A4"/>
    <w:rsid w:val="00A5489D"/>
    <w:rsid w:val="00A55910"/>
    <w:rsid w:val="00A55DB7"/>
    <w:rsid w:val="00A56088"/>
    <w:rsid w:val="00A62EE7"/>
    <w:rsid w:val="00A65B19"/>
    <w:rsid w:val="00A66B72"/>
    <w:rsid w:val="00A707D0"/>
    <w:rsid w:val="00A70F42"/>
    <w:rsid w:val="00A71CEF"/>
    <w:rsid w:val="00A72CFD"/>
    <w:rsid w:val="00A7481A"/>
    <w:rsid w:val="00A75A52"/>
    <w:rsid w:val="00A75B9D"/>
    <w:rsid w:val="00A76A2E"/>
    <w:rsid w:val="00A76E9B"/>
    <w:rsid w:val="00A77188"/>
    <w:rsid w:val="00A772F1"/>
    <w:rsid w:val="00A77737"/>
    <w:rsid w:val="00A77DE9"/>
    <w:rsid w:val="00A80D29"/>
    <w:rsid w:val="00A81793"/>
    <w:rsid w:val="00A82678"/>
    <w:rsid w:val="00A83BE5"/>
    <w:rsid w:val="00A847FE"/>
    <w:rsid w:val="00A8486F"/>
    <w:rsid w:val="00A84900"/>
    <w:rsid w:val="00A84D29"/>
    <w:rsid w:val="00A85F01"/>
    <w:rsid w:val="00A86825"/>
    <w:rsid w:val="00A86CC6"/>
    <w:rsid w:val="00A86CFE"/>
    <w:rsid w:val="00A90E5F"/>
    <w:rsid w:val="00A91833"/>
    <w:rsid w:val="00A94024"/>
    <w:rsid w:val="00A9450A"/>
    <w:rsid w:val="00A9579C"/>
    <w:rsid w:val="00AA004D"/>
    <w:rsid w:val="00AA0E84"/>
    <w:rsid w:val="00AA10EB"/>
    <w:rsid w:val="00AA1434"/>
    <w:rsid w:val="00AA2120"/>
    <w:rsid w:val="00AA223D"/>
    <w:rsid w:val="00AA2D4D"/>
    <w:rsid w:val="00AA31AE"/>
    <w:rsid w:val="00AA4178"/>
    <w:rsid w:val="00AA4456"/>
    <w:rsid w:val="00AA4F21"/>
    <w:rsid w:val="00AA600E"/>
    <w:rsid w:val="00AA6EF5"/>
    <w:rsid w:val="00AB01D3"/>
    <w:rsid w:val="00AB12C0"/>
    <w:rsid w:val="00AB2C19"/>
    <w:rsid w:val="00AB3171"/>
    <w:rsid w:val="00AB342A"/>
    <w:rsid w:val="00AB3BD6"/>
    <w:rsid w:val="00AB5732"/>
    <w:rsid w:val="00AB67CB"/>
    <w:rsid w:val="00AC04A6"/>
    <w:rsid w:val="00AC0B92"/>
    <w:rsid w:val="00AC14D2"/>
    <w:rsid w:val="00AC363C"/>
    <w:rsid w:val="00AC38D4"/>
    <w:rsid w:val="00AC6C6E"/>
    <w:rsid w:val="00AD1D1A"/>
    <w:rsid w:val="00AD27D0"/>
    <w:rsid w:val="00AD32F7"/>
    <w:rsid w:val="00AD3E29"/>
    <w:rsid w:val="00AD46A5"/>
    <w:rsid w:val="00AD496F"/>
    <w:rsid w:val="00AD499A"/>
    <w:rsid w:val="00AD4A54"/>
    <w:rsid w:val="00AD5290"/>
    <w:rsid w:val="00AD7747"/>
    <w:rsid w:val="00AE01E0"/>
    <w:rsid w:val="00AE204E"/>
    <w:rsid w:val="00AE265A"/>
    <w:rsid w:val="00AE4040"/>
    <w:rsid w:val="00AE4511"/>
    <w:rsid w:val="00AE5492"/>
    <w:rsid w:val="00AE55C8"/>
    <w:rsid w:val="00AE679B"/>
    <w:rsid w:val="00AE6DC1"/>
    <w:rsid w:val="00AE6E5F"/>
    <w:rsid w:val="00AE715B"/>
    <w:rsid w:val="00AF0D11"/>
    <w:rsid w:val="00AF230B"/>
    <w:rsid w:val="00AF2B96"/>
    <w:rsid w:val="00AF3458"/>
    <w:rsid w:val="00AF4AA4"/>
    <w:rsid w:val="00AF5776"/>
    <w:rsid w:val="00AF712D"/>
    <w:rsid w:val="00B0064D"/>
    <w:rsid w:val="00B00C9E"/>
    <w:rsid w:val="00B017DF"/>
    <w:rsid w:val="00B019FC"/>
    <w:rsid w:val="00B02313"/>
    <w:rsid w:val="00B02485"/>
    <w:rsid w:val="00B03758"/>
    <w:rsid w:val="00B04663"/>
    <w:rsid w:val="00B049F6"/>
    <w:rsid w:val="00B058F5"/>
    <w:rsid w:val="00B05E2E"/>
    <w:rsid w:val="00B068A3"/>
    <w:rsid w:val="00B07BE7"/>
    <w:rsid w:val="00B112A8"/>
    <w:rsid w:val="00B12917"/>
    <w:rsid w:val="00B12D88"/>
    <w:rsid w:val="00B13648"/>
    <w:rsid w:val="00B13CBB"/>
    <w:rsid w:val="00B15493"/>
    <w:rsid w:val="00B155D2"/>
    <w:rsid w:val="00B17470"/>
    <w:rsid w:val="00B21B8C"/>
    <w:rsid w:val="00B22DE6"/>
    <w:rsid w:val="00B230C7"/>
    <w:rsid w:val="00B232EE"/>
    <w:rsid w:val="00B25C97"/>
    <w:rsid w:val="00B26097"/>
    <w:rsid w:val="00B2667B"/>
    <w:rsid w:val="00B26FED"/>
    <w:rsid w:val="00B26FFF"/>
    <w:rsid w:val="00B27962"/>
    <w:rsid w:val="00B308AD"/>
    <w:rsid w:val="00B30A11"/>
    <w:rsid w:val="00B33D0C"/>
    <w:rsid w:val="00B35BF5"/>
    <w:rsid w:val="00B361D3"/>
    <w:rsid w:val="00B363A1"/>
    <w:rsid w:val="00B379B9"/>
    <w:rsid w:val="00B402B0"/>
    <w:rsid w:val="00B40722"/>
    <w:rsid w:val="00B40CCB"/>
    <w:rsid w:val="00B4282C"/>
    <w:rsid w:val="00B44385"/>
    <w:rsid w:val="00B4596A"/>
    <w:rsid w:val="00B46E24"/>
    <w:rsid w:val="00B47072"/>
    <w:rsid w:val="00B50A02"/>
    <w:rsid w:val="00B50AE4"/>
    <w:rsid w:val="00B51151"/>
    <w:rsid w:val="00B51CAC"/>
    <w:rsid w:val="00B51F1C"/>
    <w:rsid w:val="00B528EA"/>
    <w:rsid w:val="00B54627"/>
    <w:rsid w:val="00B54A3A"/>
    <w:rsid w:val="00B55D08"/>
    <w:rsid w:val="00B57ED9"/>
    <w:rsid w:val="00B611BE"/>
    <w:rsid w:val="00B6233C"/>
    <w:rsid w:val="00B637B8"/>
    <w:rsid w:val="00B655BD"/>
    <w:rsid w:val="00B65AB0"/>
    <w:rsid w:val="00B67110"/>
    <w:rsid w:val="00B7024B"/>
    <w:rsid w:val="00B7113D"/>
    <w:rsid w:val="00B727E7"/>
    <w:rsid w:val="00B72935"/>
    <w:rsid w:val="00B7563E"/>
    <w:rsid w:val="00B75A45"/>
    <w:rsid w:val="00B76B2E"/>
    <w:rsid w:val="00B772AC"/>
    <w:rsid w:val="00B80FED"/>
    <w:rsid w:val="00B84787"/>
    <w:rsid w:val="00B85AFB"/>
    <w:rsid w:val="00B85DDF"/>
    <w:rsid w:val="00B85E98"/>
    <w:rsid w:val="00B85ED9"/>
    <w:rsid w:val="00B87439"/>
    <w:rsid w:val="00B87572"/>
    <w:rsid w:val="00B901A8"/>
    <w:rsid w:val="00B901D4"/>
    <w:rsid w:val="00B92830"/>
    <w:rsid w:val="00B93664"/>
    <w:rsid w:val="00B94276"/>
    <w:rsid w:val="00B9452E"/>
    <w:rsid w:val="00B97BCD"/>
    <w:rsid w:val="00BA075C"/>
    <w:rsid w:val="00BA0983"/>
    <w:rsid w:val="00BA11B5"/>
    <w:rsid w:val="00BA1505"/>
    <w:rsid w:val="00BA1C0A"/>
    <w:rsid w:val="00BA3AC8"/>
    <w:rsid w:val="00BA4198"/>
    <w:rsid w:val="00BA45F5"/>
    <w:rsid w:val="00BA513C"/>
    <w:rsid w:val="00BA59E7"/>
    <w:rsid w:val="00BA5D3D"/>
    <w:rsid w:val="00BB1EB2"/>
    <w:rsid w:val="00BB31AA"/>
    <w:rsid w:val="00BB32A4"/>
    <w:rsid w:val="00BB504E"/>
    <w:rsid w:val="00BB63CC"/>
    <w:rsid w:val="00BB6847"/>
    <w:rsid w:val="00BB7232"/>
    <w:rsid w:val="00BB7557"/>
    <w:rsid w:val="00BB76DC"/>
    <w:rsid w:val="00BC001A"/>
    <w:rsid w:val="00BC0F3F"/>
    <w:rsid w:val="00BC118C"/>
    <w:rsid w:val="00BC1654"/>
    <w:rsid w:val="00BC1810"/>
    <w:rsid w:val="00BC1F3E"/>
    <w:rsid w:val="00BC1F95"/>
    <w:rsid w:val="00BC2617"/>
    <w:rsid w:val="00BC3B3A"/>
    <w:rsid w:val="00BC3C08"/>
    <w:rsid w:val="00BC48FD"/>
    <w:rsid w:val="00BC5DB8"/>
    <w:rsid w:val="00BD09CA"/>
    <w:rsid w:val="00BD0CDE"/>
    <w:rsid w:val="00BD1197"/>
    <w:rsid w:val="00BD1E6A"/>
    <w:rsid w:val="00BD21B7"/>
    <w:rsid w:val="00BD2599"/>
    <w:rsid w:val="00BD725C"/>
    <w:rsid w:val="00BD74F1"/>
    <w:rsid w:val="00BE02C5"/>
    <w:rsid w:val="00BE16B1"/>
    <w:rsid w:val="00BE1D8F"/>
    <w:rsid w:val="00BE2FC1"/>
    <w:rsid w:val="00BE3E0F"/>
    <w:rsid w:val="00BE7142"/>
    <w:rsid w:val="00BE7B98"/>
    <w:rsid w:val="00BE7FF2"/>
    <w:rsid w:val="00BF00A9"/>
    <w:rsid w:val="00BF17F7"/>
    <w:rsid w:val="00BF3194"/>
    <w:rsid w:val="00BF3CC2"/>
    <w:rsid w:val="00BF4619"/>
    <w:rsid w:val="00BF797A"/>
    <w:rsid w:val="00C00E73"/>
    <w:rsid w:val="00C01BAC"/>
    <w:rsid w:val="00C0441C"/>
    <w:rsid w:val="00C05AAC"/>
    <w:rsid w:val="00C05AE5"/>
    <w:rsid w:val="00C1045E"/>
    <w:rsid w:val="00C109E6"/>
    <w:rsid w:val="00C1106E"/>
    <w:rsid w:val="00C1228E"/>
    <w:rsid w:val="00C12C64"/>
    <w:rsid w:val="00C15E0F"/>
    <w:rsid w:val="00C15F2D"/>
    <w:rsid w:val="00C1775C"/>
    <w:rsid w:val="00C17ABE"/>
    <w:rsid w:val="00C2016A"/>
    <w:rsid w:val="00C21F93"/>
    <w:rsid w:val="00C242F1"/>
    <w:rsid w:val="00C25A03"/>
    <w:rsid w:val="00C27B14"/>
    <w:rsid w:val="00C30415"/>
    <w:rsid w:val="00C312DE"/>
    <w:rsid w:val="00C31867"/>
    <w:rsid w:val="00C3377E"/>
    <w:rsid w:val="00C35034"/>
    <w:rsid w:val="00C35610"/>
    <w:rsid w:val="00C401F6"/>
    <w:rsid w:val="00C40313"/>
    <w:rsid w:val="00C41F0F"/>
    <w:rsid w:val="00C433BB"/>
    <w:rsid w:val="00C4343B"/>
    <w:rsid w:val="00C43E2F"/>
    <w:rsid w:val="00C444E4"/>
    <w:rsid w:val="00C44799"/>
    <w:rsid w:val="00C45B65"/>
    <w:rsid w:val="00C46679"/>
    <w:rsid w:val="00C50C42"/>
    <w:rsid w:val="00C525B6"/>
    <w:rsid w:val="00C526CC"/>
    <w:rsid w:val="00C52B07"/>
    <w:rsid w:val="00C53488"/>
    <w:rsid w:val="00C53904"/>
    <w:rsid w:val="00C55FE0"/>
    <w:rsid w:val="00C568F9"/>
    <w:rsid w:val="00C56E1B"/>
    <w:rsid w:val="00C57DD7"/>
    <w:rsid w:val="00C60B46"/>
    <w:rsid w:val="00C623EE"/>
    <w:rsid w:val="00C6286C"/>
    <w:rsid w:val="00C63E9B"/>
    <w:rsid w:val="00C640B3"/>
    <w:rsid w:val="00C640CF"/>
    <w:rsid w:val="00C64900"/>
    <w:rsid w:val="00C6742D"/>
    <w:rsid w:val="00C67983"/>
    <w:rsid w:val="00C7043E"/>
    <w:rsid w:val="00C74390"/>
    <w:rsid w:val="00C747AD"/>
    <w:rsid w:val="00C749EA"/>
    <w:rsid w:val="00C77E05"/>
    <w:rsid w:val="00C81113"/>
    <w:rsid w:val="00C8259A"/>
    <w:rsid w:val="00C82C0E"/>
    <w:rsid w:val="00C83D36"/>
    <w:rsid w:val="00C83FA4"/>
    <w:rsid w:val="00C86B6B"/>
    <w:rsid w:val="00C86DA5"/>
    <w:rsid w:val="00C902F4"/>
    <w:rsid w:val="00C911EE"/>
    <w:rsid w:val="00C9132C"/>
    <w:rsid w:val="00C9199F"/>
    <w:rsid w:val="00C919D0"/>
    <w:rsid w:val="00C91BD1"/>
    <w:rsid w:val="00C92E85"/>
    <w:rsid w:val="00C95ADF"/>
    <w:rsid w:val="00C95E3D"/>
    <w:rsid w:val="00C966DF"/>
    <w:rsid w:val="00CA1AEF"/>
    <w:rsid w:val="00CA305B"/>
    <w:rsid w:val="00CA379A"/>
    <w:rsid w:val="00CA3957"/>
    <w:rsid w:val="00CA5601"/>
    <w:rsid w:val="00CA7222"/>
    <w:rsid w:val="00CB0A98"/>
    <w:rsid w:val="00CB0AE3"/>
    <w:rsid w:val="00CB11BA"/>
    <w:rsid w:val="00CB1C17"/>
    <w:rsid w:val="00CB244B"/>
    <w:rsid w:val="00CB5269"/>
    <w:rsid w:val="00CB721B"/>
    <w:rsid w:val="00CC0334"/>
    <w:rsid w:val="00CC04C8"/>
    <w:rsid w:val="00CC14DA"/>
    <w:rsid w:val="00CC27C7"/>
    <w:rsid w:val="00CC2A41"/>
    <w:rsid w:val="00CC476D"/>
    <w:rsid w:val="00CC4F0A"/>
    <w:rsid w:val="00CC5AB0"/>
    <w:rsid w:val="00CC743B"/>
    <w:rsid w:val="00CC7F20"/>
    <w:rsid w:val="00CD220C"/>
    <w:rsid w:val="00CD3026"/>
    <w:rsid w:val="00CD4A9D"/>
    <w:rsid w:val="00CD5443"/>
    <w:rsid w:val="00CD7213"/>
    <w:rsid w:val="00CE00E8"/>
    <w:rsid w:val="00CE1569"/>
    <w:rsid w:val="00CE2A07"/>
    <w:rsid w:val="00CE2F4A"/>
    <w:rsid w:val="00CE3910"/>
    <w:rsid w:val="00CE3CCD"/>
    <w:rsid w:val="00CE4231"/>
    <w:rsid w:val="00CE5DA6"/>
    <w:rsid w:val="00CE6A8B"/>
    <w:rsid w:val="00CF3587"/>
    <w:rsid w:val="00CF48CE"/>
    <w:rsid w:val="00CF5CF2"/>
    <w:rsid w:val="00CF6CCF"/>
    <w:rsid w:val="00D013CB"/>
    <w:rsid w:val="00D01A0C"/>
    <w:rsid w:val="00D01A6D"/>
    <w:rsid w:val="00D02761"/>
    <w:rsid w:val="00D02FAE"/>
    <w:rsid w:val="00D03AA1"/>
    <w:rsid w:val="00D03B9F"/>
    <w:rsid w:val="00D05005"/>
    <w:rsid w:val="00D053E8"/>
    <w:rsid w:val="00D05B6E"/>
    <w:rsid w:val="00D10BB3"/>
    <w:rsid w:val="00D14F33"/>
    <w:rsid w:val="00D157EC"/>
    <w:rsid w:val="00D16BB2"/>
    <w:rsid w:val="00D16CF2"/>
    <w:rsid w:val="00D21F4E"/>
    <w:rsid w:val="00D23221"/>
    <w:rsid w:val="00D2332F"/>
    <w:rsid w:val="00D23D4A"/>
    <w:rsid w:val="00D2661B"/>
    <w:rsid w:val="00D26754"/>
    <w:rsid w:val="00D27A89"/>
    <w:rsid w:val="00D3080C"/>
    <w:rsid w:val="00D31266"/>
    <w:rsid w:val="00D35435"/>
    <w:rsid w:val="00D35E02"/>
    <w:rsid w:val="00D37C4F"/>
    <w:rsid w:val="00D419BC"/>
    <w:rsid w:val="00D41BA4"/>
    <w:rsid w:val="00D43518"/>
    <w:rsid w:val="00D4380B"/>
    <w:rsid w:val="00D44D27"/>
    <w:rsid w:val="00D45A98"/>
    <w:rsid w:val="00D45DF3"/>
    <w:rsid w:val="00D5084C"/>
    <w:rsid w:val="00D51115"/>
    <w:rsid w:val="00D52406"/>
    <w:rsid w:val="00D53F23"/>
    <w:rsid w:val="00D540F6"/>
    <w:rsid w:val="00D54E06"/>
    <w:rsid w:val="00D579CF"/>
    <w:rsid w:val="00D57F84"/>
    <w:rsid w:val="00D60FC4"/>
    <w:rsid w:val="00D61E80"/>
    <w:rsid w:val="00D62896"/>
    <w:rsid w:val="00D63407"/>
    <w:rsid w:val="00D63D4F"/>
    <w:rsid w:val="00D64FB8"/>
    <w:rsid w:val="00D65707"/>
    <w:rsid w:val="00D66B4A"/>
    <w:rsid w:val="00D675FC"/>
    <w:rsid w:val="00D706B4"/>
    <w:rsid w:val="00D7108C"/>
    <w:rsid w:val="00D724D4"/>
    <w:rsid w:val="00D727F8"/>
    <w:rsid w:val="00D73654"/>
    <w:rsid w:val="00D75359"/>
    <w:rsid w:val="00D760B1"/>
    <w:rsid w:val="00D76817"/>
    <w:rsid w:val="00D76CE5"/>
    <w:rsid w:val="00D77BE7"/>
    <w:rsid w:val="00D80FCE"/>
    <w:rsid w:val="00D81B83"/>
    <w:rsid w:val="00D82A68"/>
    <w:rsid w:val="00D83B24"/>
    <w:rsid w:val="00D83C0F"/>
    <w:rsid w:val="00D855A5"/>
    <w:rsid w:val="00D87472"/>
    <w:rsid w:val="00D90549"/>
    <w:rsid w:val="00D9512F"/>
    <w:rsid w:val="00DA0135"/>
    <w:rsid w:val="00DA2BA9"/>
    <w:rsid w:val="00DA2E79"/>
    <w:rsid w:val="00DA438E"/>
    <w:rsid w:val="00DA44C4"/>
    <w:rsid w:val="00DA6A6F"/>
    <w:rsid w:val="00DA725A"/>
    <w:rsid w:val="00DA74DA"/>
    <w:rsid w:val="00DB251F"/>
    <w:rsid w:val="00DB58C3"/>
    <w:rsid w:val="00DB7258"/>
    <w:rsid w:val="00DB75C9"/>
    <w:rsid w:val="00DB7E69"/>
    <w:rsid w:val="00DC14A3"/>
    <w:rsid w:val="00DC41C8"/>
    <w:rsid w:val="00DC6707"/>
    <w:rsid w:val="00DC7751"/>
    <w:rsid w:val="00DC7947"/>
    <w:rsid w:val="00DD03D3"/>
    <w:rsid w:val="00DD262F"/>
    <w:rsid w:val="00DD2D60"/>
    <w:rsid w:val="00DD3B45"/>
    <w:rsid w:val="00DD6CED"/>
    <w:rsid w:val="00DD72A6"/>
    <w:rsid w:val="00DE06DD"/>
    <w:rsid w:val="00DE0B44"/>
    <w:rsid w:val="00DE1F4D"/>
    <w:rsid w:val="00DE36FA"/>
    <w:rsid w:val="00DE392B"/>
    <w:rsid w:val="00DE419F"/>
    <w:rsid w:val="00DE4832"/>
    <w:rsid w:val="00DE69F8"/>
    <w:rsid w:val="00DE6CCD"/>
    <w:rsid w:val="00DF0917"/>
    <w:rsid w:val="00DF0EB0"/>
    <w:rsid w:val="00DF1351"/>
    <w:rsid w:val="00DF54B7"/>
    <w:rsid w:val="00DF6CC4"/>
    <w:rsid w:val="00E01CA6"/>
    <w:rsid w:val="00E020DE"/>
    <w:rsid w:val="00E05217"/>
    <w:rsid w:val="00E059AA"/>
    <w:rsid w:val="00E0787E"/>
    <w:rsid w:val="00E1094B"/>
    <w:rsid w:val="00E1096E"/>
    <w:rsid w:val="00E10AE6"/>
    <w:rsid w:val="00E11673"/>
    <w:rsid w:val="00E152F0"/>
    <w:rsid w:val="00E171B5"/>
    <w:rsid w:val="00E20D2D"/>
    <w:rsid w:val="00E20DCE"/>
    <w:rsid w:val="00E21F08"/>
    <w:rsid w:val="00E23554"/>
    <w:rsid w:val="00E25081"/>
    <w:rsid w:val="00E25D6D"/>
    <w:rsid w:val="00E324BD"/>
    <w:rsid w:val="00E35575"/>
    <w:rsid w:val="00E3712C"/>
    <w:rsid w:val="00E422EA"/>
    <w:rsid w:val="00E42C80"/>
    <w:rsid w:val="00E43124"/>
    <w:rsid w:val="00E432BE"/>
    <w:rsid w:val="00E46821"/>
    <w:rsid w:val="00E511E3"/>
    <w:rsid w:val="00E52564"/>
    <w:rsid w:val="00E53C7C"/>
    <w:rsid w:val="00E54735"/>
    <w:rsid w:val="00E551D9"/>
    <w:rsid w:val="00E56AB0"/>
    <w:rsid w:val="00E60172"/>
    <w:rsid w:val="00E60AC4"/>
    <w:rsid w:val="00E6674F"/>
    <w:rsid w:val="00E71001"/>
    <w:rsid w:val="00E710BD"/>
    <w:rsid w:val="00E72342"/>
    <w:rsid w:val="00E73AAD"/>
    <w:rsid w:val="00E753D6"/>
    <w:rsid w:val="00E756C5"/>
    <w:rsid w:val="00E75B52"/>
    <w:rsid w:val="00E76B99"/>
    <w:rsid w:val="00E771E3"/>
    <w:rsid w:val="00E77B51"/>
    <w:rsid w:val="00E804BA"/>
    <w:rsid w:val="00E81068"/>
    <w:rsid w:val="00E8347D"/>
    <w:rsid w:val="00E844F5"/>
    <w:rsid w:val="00E84923"/>
    <w:rsid w:val="00E84DA1"/>
    <w:rsid w:val="00E85F39"/>
    <w:rsid w:val="00E863EC"/>
    <w:rsid w:val="00E875DB"/>
    <w:rsid w:val="00E87F4C"/>
    <w:rsid w:val="00E90373"/>
    <w:rsid w:val="00E90857"/>
    <w:rsid w:val="00E92461"/>
    <w:rsid w:val="00E93C59"/>
    <w:rsid w:val="00E94310"/>
    <w:rsid w:val="00E95813"/>
    <w:rsid w:val="00E95845"/>
    <w:rsid w:val="00E96960"/>
    <w:rsid w:val="00E96975"/>
    <w:rsid w:val="00EA0B63"/>
    <w:rsid w:val="00EA25B1"/>
    <w:rsid w:val="00EA3577"/>
    <w:rsid w:val="00EA5A98"/>
    <w:rsid w:val="00EA612A"/>
    <w:rsid w:val="00EB08B2"/>
    <w:rsid w:val="00EB145A"/>
    <w:rsid w:val="00EB1791"/>
    <w:rsid w:val="00EB201A"/>
    <w:rsid w:val="00EB30F5"/>
    <w:rsid w:val="00EB37DA"/>
    <w:rsid w:val="00EB53BF"/>
    <w:rsid w:val="00EB65D9"/>
    <w:rsid w:val="00EB69E2"/>
    <w:rsid w:val="00EB6BFD"/>
    <w:rsid w:val="00EB71A9"/>
    <w:rsid w:val="00EB7703"/>
    <w:rsid w:val="00EC1FB7"/>
    <w:rsid w:val="00EC4C24"/>
    <w:rsid w:val="00EC5002"/>
    <w:rsid w:val="00EC5133"/>
    <w:rsid w:val="00EC5273"/>
    <w:rsid w:val="00EC5718"/>
    <w:rsid w:val="00ED06AE"/>
    <w:rsid w:val="00ED11BC"/>
    <w:rsid w:val="00ED2C15"/>
    <w:rsid w:val="00ED4509"/>
    <w:rsid w:val="00ED5305"/>
    <w:rsid w:val="00ED60FE"/>
    <w:rsid w:val="00ED66DA"/>
    <w:rsid w:val="00ED7C68"/>
    <w:rsid w:val="00ED7FD2"/>
    <w:rsid w:val="00EE1611"/>
    <w:rsid w:val="00EE1B7A"/>
    <w:rsid w:val="00EE1D3C"/>
    <w:rsid w:val="00EE36B6"/>
    <w:rsid w:val="00EE3887"/>
    <w:rsid w:val="00EE647C"/>
    <w:rsid w:val="00EE7FA4"/>
    <w:rsid w:val="00EF39C0"/>
    <w:rsid w:val="00EF43FD"/>
    <w:rsid w:val="00EF46FC"/>
    <w:rsid w:val="00EF5123"/>
    <w:rsid w:val="00EF6790"/>
    <w:rsid w:val="00EF6CFF"/>
    <w:rsid w:val="00EF7A13"/>
    <w:rsid w:val="00F001BF"/>
    <w:rsid w:val="00F0042D"/>
    <w:rsid w:val="00F013A2"/>
    <w:rsid w:val="00F01ADF"/>
    <w:rsid w:val="00F04A55"/>
    <w:rsid w:val="00F04F8E"/>
    <w:rsid w:val="00F05262"/>
    <w:rsid w:val="00F0570D"/>
    <w:rsid w:val="00F05931"/>
    <w:rsid w:val="00F060FC"/>
    <w:rsid w:val="00F0659B"/>
    <w:rsid w:val="00F06D58"/>
    <w:rsid w:val="00F074AA"/>
    <w:rsid w:val="00F13390"/>
    <w:rsid w:val="00F143DF"/>
    <w:rsid w:val="00F16860"/>
    <w:rsid w:val="00F16C7C"/>
    <w:rsid w:val="00F16D3D"/>
    <w:rsid w:val="00F17970"/>
    <w:rsid w:val="00F17DE8"/>
    <w:rsid w:val="00F205D1"/>
    <w:rsid w:val="00F2075F"/>
    <w:rsid w:val="00F215E7"/>
    <w:rsid w:val="00F21E1B"/>
    <w:rsid w:val="00F2299A"/>
    <w:rsid w:val="00F22EF3"/>
    <w:rsid w:val="00F236C7"/>
    <w:rsid w:val="00F239CB"/>
    <w:rsid w:val="00F25E77"/>
    <w:rsid w:val="00F26C1A"/>
    <w:rsid w:val="00F2706F"/>
    <w:rsid w:val="00F27B7F"/>
    <w:rsid w:val="00F312F6"/>
    <w:rsid w:val="00F320FC"/>
    <w:rsid w:val="00F326E9"/>
    <w:rsid w:val="00F32780"/>
    <w:rsid w:val="00F33043"/>
    <w:rsid w:val="00F3348A"/>
    <w:rsid w:val="00F341B8"/>
    <w:rsid w:val="00F346F4"/>
    <w:rsid w:val="00F3576C"/>
    <w:rsid w:val="00F36035"/>
    <w:rsid w:val="00F4150A"/>
    <w:rsid w:val="00F42F74"/>
    <w:rsid w:val="00F430A4"/>
    <w:rsid w:val="00F44959"/>
    <w:rsid w:val="00F4583B"/>
    <w:rsid w:val="00F45C4A"/>
    <w:rsid w:val="00F550C9"/>
    <w:rsid w:val="00F5667C"/>
    <w:rsid w:val="00F573C6"/>
    <w:rsid w:val="00F57A1D"/>
    <w:rsid w:val="00F60131"/>
    <w:rsid w:val="00F60EDB"/>
    <w:rsid w:val="00F60F79"/>
    <w:rsid w:val="00F620DA"/>
    <w:rsid w:val="00F6222B"/>
    <w:rsid w:val="00F6235E"/>
    <w:rsid w:val="00F6328D"/>
    <w:rsid w:val="00F63A96"/>
    <w:rsid w:val="00F648A9"/>
    <w:rsid w:val="00F65EA6"/>
    <w:rsid w:val="00F66D3D"/>
    <w:rsid w:val="00F71C51"/>
    <w:rsid w:val="00F723E6"/>
    <w:rsid w:val="00F73A8C"/>
    <w:rsid w:val="00F742AD"/>
    <w:rsid w:val="00F75179"/>
    <w:rsid w:val="00F76009"/>
    <w:rsid w:val="00F762B3"/>
    <w:rsid w:val="00F776BD"/>
    <w:rsid w:val="00F77B97"/>
    <w:rsid w:val="00F80793"/>
    <w:rsid w:val="00F831CD"/>
    <w:rsid w:val="00F83916"/>
    <w:rsid w:val="00F840D5"/>
    <w:rsid w:val="00F847D0"/>
    <w:rsid w:val="00F85A28"/>
    <w:rsid w:val="00F86686"/>
    <w:rsid w:val="00F90284"/>
    <w:rsid w:val="00F9055E"/>
    <w:rsid w:val="00F90CBE"/>
    <w:rsid w:val="00F91034"/>
    <w:rsid w:val="00F92FF4"/>
    <w:rsid w:val="00F969F8"/>
    <w:rsid w:val="00FA0225"/>
    <w:rsid w:val="00FA03A9"/>
    <w:rsid w:val="00FA1EDC"/>
    <w:rsid w:val="00FA2ADA"/>
    <w:rsid w:val="00FA2BE2"/>
    <w:rsid w:val="00FA39D0"/>
    <w:rsid w:val="00FA49F3"/>
    <w:rsid w:val="00FA636B"/>
    <w:rsid w:val="00FA68F2"/>
    <w:rsid w:val="00FA7409"/>
    <w:rsid w:val="00FA7DFB"/>
    <w:rsid w:val="00FB085B"/>
    <w:rsid w:val="00FB3396"/>
    <w:rsid w:val="00FB37EA"/>
    <w:rsid w:val="00FB3E3A"/>
    <w:rsid w:val="00FB4B41"/>
    <w:rsid w:val="00FB5CF1"/>
    <w:rsid w:val="00FB675C"/>
    <w:rsid w:val="00FB6D7B"/>
    <w:rsid w:val="00FB7C13"/>
    <w:rsid w:val="00FC0C8D"/>
    <w:rsid w:val="00FC1189"/>
    <w:rsid w:val="00FC510A"/>
    <w:rsid w:val="00FC5259"/>
    <w:rsid w:val="00FC5615"/>
    <w:rsid w:val="00FC7682"/>
    <w:rsid w:val="00FD06AC"/>
    <w:rsid w:val="00FE195D"/>
    <w:rsid w:val="00FE3391"/>
    <w:rsid w:val="00FE3A55"/>
    <w:rsid w:val="00FE4248"/>
    <w:rsid w:val="00FE5A92"/>
    <w:rsid w:val="00FF1AD7"/>
    <w:rsid w:val="00FF3018"/>
    <w:rsid w:val="00FF3068"/>
    <w:rsid w:val="00FF3832"/>
    <w:rsid w:val="00FF3F3B"/>
    <w:rsid w:val="00FF43DF"/>
    <w:rsid w:val="00FF4F64"/>
    <w:rsid w:val="00FF56D9"/>
    <w:rsid w:val="00FF6694"/>
    <w:rsid w:val="00FF68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6E52"/>
  <w15:chartTrackingRefBased/>
  <w15:docId w15:val="{9EA93A11-6FC2-4D76-84CB-F1E9F69A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043FE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43FE7"/>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043FE7"/>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043FE7"/>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043F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43FE7"/>
    <w:pPr>
      <w:ind w:left="720"/>
      <w:contextualSpacing/>
    </w:pPr>
  </w:style>
  <w:style w:type="paragraph" w:styleId="Encabezado">
    <w:name w:val="header"/>
    <w:basedOn w:val="Normal"/>
    <w:link w:val="EncabezadoCar"/>
    <w:uiPriority w:val="99"/>
    <w:unhideWhenUsed/>
    <w:rsid w:val="00043FE7"/>
    <w:pPr>
      <w:tabs>
        <w:tab w:val="center" w:pos="4252"/>
        <w:tab w:val="right" w:pos="8504"/>
      </w:tabs>
      <w:spacing w:after="0"/>
    </w:pPr>
  </w:style>
  <w:style w:type="character" w:customStyle="1" w:styleId="EncabezadoCar">
    <w:name w:val="Encabezado Car"/>
    <w:basedOn w:val="Fuentedeprrafopredeter"/>
    <w:link w:val="Encabezado"/>
    <w:uiPriority w:val="99"/>
    <w:rsid w:val="00043FE7"/>
    <w:rPr>
      <w:rFonts w:ascii="Palatino Linotype" w:hAnsi="Palatino Linotype"/>
      <w:sz w:val="24"/>
    </w:rPr>
  </w:style>
  <w:style w:type="character" w:styleId="Hipervnculo">
    <w:name w:val="Hyperlink"/>
    <w:basedOn w:val="Fuentedeprrafopredeter"/>
    <w:uiPriority w:val="99"/>
    <w:unhideWhenUsed/>
    <w:rsid w:val="00043FE7"/>
    <w:rPr>
      <w:color w:val="0563C1" w:themeColor="hyperlink"/>
      <w:u w:val="single"/>
    </w:rPr>
  </w:style>
  <w:style w:type="character" w:customStyle="1" w:styleId="PrrafodelistaCar">
    <w:name w:val="Párrafo de lista Car"/>
    <w:basedOn w:val="Fuentedeprrafopredeter"/>
    <w:link w:val="Prrafodelista"/>
    <w:uiPriority w:val="34"/>
    <w:rsid w:val="00043FE7"/>
    <w:rPr>
      <w:rFonts w:ascii="Palatino Linotype" w:hAnsi="Palatino Linotype"/>
      <w:sz w:val="24"/>
    </w:rPr>
  </w:style>
  <w:style w:type="paragraph" w:customStyle="1" w:styleId="Listado">
    <w:name w:val="Listado"/>
    <w:basedOn w:val="Prrafodelista"/>
    <w:link w:val="ListadoCar"/>
    <w:rsid w:val="00043FE7"/>
    <w:pPr>
      <w:numPr>
        <w:numId w:val="1"/>
      </w:numPr>
      <w:spacing w:before="240" w:after="240"/>
    </w:pPr>
  </w:style>
  <w:style w:type="character" w:customStyle="1" w:styleId="ListadoCar">
    <w:name w:val="Listado Car"/>
    <w:basedOn w:val="PrrafodelistaCar"/>
    <w:link w:val="Listado"/>
    <w:rsid w:val="00043FE7"/>
    <w:rPr>
      <w:rFonts w:ascii="Palatino Linotype" w:hAnsi="Palatino Linotype"/>
      <w:sz w:val="24"/>
    </w:rPr>
  </w:style>
  <w:style w:type="paragraph" w:styleId="Piedepgina">
    <w:name w:val="footer"/>
    <w:basedOn w:val="Normal"/>
    <w:link w:val="PiedepginaCar"/>
    <w:uiPriority w:val="99"/>
    <w:unhideWhenUsed/>
    <w:rsid w:val="00043FE7"/>
    <w:pPr>
      <w:tabs>
        <w:tab w:val="center" w:pos="4252"/>
        <w:tab w:val="right" w:pos="8504"/>
      </w:tabs>
      <w:spacing w:after="0"/>
    </w:pPr>
  </w:style>
  <w:style w:type="character" w:customStyle="1" w:styleId="PiedepginaCar">
    <w:name w:val="Pie de página Car"/>
    <w:basedOn w:val="Fuentedeprrafopredeter"/>
    <w:link w:val="Piedepgina"/>
    <w:uiPriority w:val="99"/>
    <w:rsid w:val="00043FE7"/>
    <w:rPr>
      <w:rFonts w:ascii="Palatino Linotype" w:hAnsi="Palatino Linotype"/>
      <w:sz w:val="24"/>
    </w:rPr>
  </w:style>
  <w:style w:type="table" w:styleId="Tablaconcuadrcula">
    <w:name w:val="Table Grid"/>
    <w:basedOn w:val="Tablanormal"/>
    <w:uiPriority w:val="39"/>
    <w:rsid w:val="00043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D32F7"/>
    <w:pPr>
      <w:tabs>
        <w:tab w:val="right" w:leader="dot" w:pos="8494"/>
      </w:tabs>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043FE7"/>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043FE7"/>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43FE7"/>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43FE7"/>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43FE7"/>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43FE7"/>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43FE7"/>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43FE7"/>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043FE7"/>
    <w:rPr>
      <w:color w:val="808080"/>
    </w:rPr>
  </w:style>
  <w:style w:type="character" w:customStyle="1" w:styleId="Ttulo1Car">
    <w:name w:val="Título 1 Car"/>
    <w:aliases w:val="Título principales Car"/>
    <w:basedOn w:val="Fuentedeprrafopredeter"/>
    <w:link w:val="Ttulo1"/>
    <w:uiPriority w:val="9"/>
    <w:rsid w:val="00043FE7"/>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043FE7"/>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043FE7"/>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043FE7"/>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043FE7"/>
    <w:pPr>
      <w:spacing w:line="259" w:lineRule="auto"/>
      <w:jc w:val="center"/>
      <w:outlineLvl w:val="9"/>
    </w:pPr>
    <w:rPr>
      <w:rFonts w:ascii="Tempus Sans ITC" w:hAnsi="Tempus Sans ITC"/>
      <w:i w:val="0"/>
      <w:color w:val="4472C4" w:themeColor="accent1"/>
      <w:sz w:val="48"/>
      <w:lang w:eastAsia="es-ES"/>
    </w:rPr>
  </w:style>
  <w:style w:type="paragraph" w:customStyle="1" w:styleId="TtuloTerciario">
    <w:name w:val="Título Terciario"/>
    <w:basedOn w:val="Ttulo3"/>
    <w:next w:val="Normal"/>
    <w:link w:val="TtuloTerciarioCar"/>
    <w:qFormat/>
    <w:rsid w:val="000771FD"/>
    <w:rPr>
      <w:b w:val="0"/>
      <w:i/>
      <w:u w:val="none"/>
    </w:rPr>
  </w:style>
  <w:style w:type="character" w:customStyle="1" w:styleId="TtuloTerciarioCar">
    <w:name w:val="Título Terciario Car"/>
    <w:basedOn w:val="Fuentedeprrafopredeter"/>
    <w:link w:val="TtuloTerciario"/>
    <w:rsid w:val="000771FD"/>
    <w:rPr>
      <w:rFonts w:ascii="Palatino Linotype" w:eastAsiaTheme="majorEastAsia" w:hAnsi="Palatino Linotype" w:cstheme="majorBidi"/>
      <w:i/>
      <w:sz w:val="24"/>
      <w:szCs w:val="24"/>
    </w:rPr>
  </w:style>
  <w:style w:type="character" w:styleId="Refdecomentario">
    <w:name w:val="annotation reference"/>
    <w:basedOn w:val="Fuentedeprrafopredeter"/>
    <w:uiPriority w:val="99"/>
    <w:semiHidden/>
    <w:unhideWhenUsed/>
    <w:rsid w:val="00667175"/>
    <w:rPr>
      <w:sz w:val="16"/>
      <w:szCs w:val="16"/>
    </w:rPr>
  </w:style>
  <w:style w:type="paragraph" w:styleId="Textocomentario">
    <w:name w:val="annotation text"/>
    <w:basedOn w:val="Normal"/>
    <w:link w:val="TextocomentarioCar"/>
    <w:uiPriority w:val="99"/>
    <w:semiHidden/>
    <w:unhideWhenUsed/>
    <w:rsid w:val="00667175"/>
    <w:rPr>
      <w:sz w:val="20"/>
      <w:szCs w:val="20"/>
    </w:rPr>
  </w:style>
  <w:style w:type="character" w:customStyle="1" w:styleId="TextocomentarioCar">
    <w:name w:val="Texto comentario Car"/>
    <w:basedOn w:val="Fuentedeprrafopredeter"/>
    <w:link w:val="Textocomentario"/>
    <w:uiPriority w:val="99"/>
    <w:semiHidden/>
    <w:rsid w:val="00667175"/>
    <w:rPr>
      <w:rFonts w:ascii="Palatino Linotype" w:hAnsi="Palatino Linotype"/>
      <w:sz w:val="20"/>
      <w:szCs w:val="20"/>
    </w:rPr>
  </w:style>
  <w:style w:type="paragraph" w:styleId="Asuntodelcomentario">
    <w:name w:val="annotation subject"/>
    <w:basedOn w:val="Textocomentario"/>
    <w:next w:val="Textocomentario"/>
    <w:link w:val="AsuntodelcomentarioCar"/>
    <w:uiPriority w:val="99"/>
    <w:semiHidden/>
    <w:unhideWhenUsed/>
    <w:rsid w:val="00667175"/>
    <w:rPr>
      <w:b/>
      <w:bCs/>
    </w:rPr>
  </w:style>
  <w:style w:type="character" w:customStyle="1" w:styleId="AsuntodelcomentarioCar">
    <w:name w:val="Asunto del comentario Car"/>
    <w:basedOn w:val="TextocomentarioCar"/>
    <w:link w:val="Asuntodelcomentario"/>
    <w:uiPriority w:val="99"/>
    <w:semiHidden/>
    <w:rsid w:val="00667175"/>
    <w:rPr>
      <w:rFonts w:ascii="Palatino Linotype" w:hAnsi="Palatino Linotype"/>
      <w:b/>
      <w:bCs/>
      <w:sz w:val="20"/>
      <w:szCs w:val="20"/>
    </w:rPr>
  </w:style>
  <w:style w:type="paragraph" w:styleId="Sinespaciado">
    <w:name w:val="No Spacing"/>
    <w:link w:val="SinespaciadoCar"/>
    <w:uiPriority w:val="1"/>
    <w:qFormat/>
    <w:rsid w:val="00B772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72AC"/>
    <w:rPr>
      <w:rFonts w:eastAsiaTheme="minorEastAsia"/>
      <w:lang w:eastAsia="es-ES"/>
    </w:rPr>
  </w:style>
  <w:style w:type="paragraph" w:styleId="NormalWeb">
    <w:name w:val="Normal (Web)"/>
    <w:basedOn w:val="Normal"/>
    <w:uiPriority w:val="99"/>
    <w:semiHidden/>
    <w:unhideWhenUsed/>
    <w:rsid w:val="00F33043"/>
    <w:pPr>
      <w:spacing w:before="100" w:beforeAutospacing="1" w:after="100" w:afterAutospacing="1"/>
      <w:jc w:val="left"/>
    </w:pPr>
    <w:rPr>
      <w:rFonts w:ascii="Times New Roman" w:eastAsia="Times New Roman" w:hAnsi="Times New Roman" w:cs="Times New Roman"/>
      <w:szCs w:val="24"/>
      <w:lang w:eastAsia="es-ES"/>
    </w:rPr>
  </w:style>
  <w:style w:type="character" w:styleId="Mencinsinresolver">
    <w:name w:val="Unresolved Mention"/>
    <w:basedOn w:val="Fuentedeprrafopredeter"/>
    <w:uiPriority w:val="99"/>
    <w:semiHidden/>
    <w:unhideWhenUsed/>
    <w:rsid w:val="009C78BF"/>
    <w:rPr>
      <w:color w:val="605E5C"/>
      <w:shd w:val="clear" w:color="auto" w:fill="E1DFDD"/>
    </w:rPr>
  </w:style>
  <w:style w:type="character" w:styleId="Hipervnculovisitado">
    <w:name w:val="FollowedHyperlink"/>
    <w:basedOn w:val="Fuentedeprrafopredeter"/>
    <w:uiPriority w:val="99"/>
    <w:semiHidden/>
    <w:unhideWhenUsed/>
    <w:rsid w:val="00FA0225"/>
    <w:rPr>
      <w:color w:val="954F72" w:themeColor="followedHyperlink"/>
      <w:u w:val="single"/>
    </w:rPr>
  </w:style>
  <w:style w:type="table" w:styleId="Tablaconcuadrcula5oscura-nfasis5">
    <w:name w:val="Grid Table 5 Dark Accent 5"/>
    <w:basedOn w:val="Tablanormal"/>
    <w:uiPriority w:val="50"/>
    <w:rsid w:val="00201A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F65E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4">
    <w:name w:val="Grid Table 5 Dark Accent 4"/>
    <w:basedOn w:val="Tablanormal"/>
    <w:uiPriority w:val="50"/>
    <w:rsid w:val="00045E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2">
    <w:name w:val="Grid Table 5 Dark Accent 2"/>
    <w:basedOn w:val="Tablanormal"/>
    <w:uiPriority w:val="50"/>
    <w:rsid w:val="00342B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B26F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Descripcin">
    <w:name w:val="caption"/>
    <w:basedOn w:val="Normal"/>
    <w:next w:val="Normal"/>
    <w:uiPriority w:val="35"/>
    <w:unhideWhenUsed/>
    <w:qFormat/>
    <w:rsid w:val="00122C82"/>
    <w:pPr>
      <w:spacing w:after="200"/>
    </w:pPr>
    <w:rPr>
      <w:i/>
      <w:iCs/>
      <w:color w:val="44546A" w:themeColor="text2"/>
      <w:sz w:val="18"/>
      <w:szCs w:val="18"/>
    </w:rPr>
  </w:style>
  <w:style w:type="paragraph" w:styleId="Revisin">
    <w:name w:val="Revision"/>
    <w:hidden/>
    <w:uiPriority w:val="99"/>
    <w:semiHidden/>
    <w:rsid w:val="00183B02"/>
    <w:pPr>
      <w:spacing w:after="0" w:line="240" w:lineRule="auto"/>
    </w:pPr>
    <w:rPr>
      <w:rFonts w:ascii="Palatino Linotype" w:hAnsi="Palatino Linotype"/>
      <w:sz w:val="24"/>
    </w:rPr>
  </w:style>
  <w:style w:type="character" w:styleId="nfasisintenso">
    <w:name w:val="Intense Emphasis"/>
    <w:basedOn w:val="Fuentedeprrafopredeter"/>
    <w:uiPriority w:val="21"/>
    <w:qFormat/>
    <w:rsid w:val="00850E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9858">
      <w:bodyDiv w:val="1"/>
      <w:marLeft w:val="0"/>
      <w:marRight w:val="0"/>
      <w:marTop w:val="0"/>
      <w:marBottom w:val="0"/>
      <w:divBdr>
        <w:top w:val="none" w:sz="0" w:space="0" w:color="auto"/>
        <w:left w:val="none" w:sz="0" w:space="0" w:color="auto"/>
        <w:bottom w:val="none" w:sz="0" w:space="0" w:color="auto"/>
        <w:right w:val="none" w:sz="0" w:space="0" w:color="auto"/>
      </w:divBdr>
    </w:div>
    <w:div w:id="247084209">
      <w:bodyDiv w:val="1"/>
      <w:marLeft w:val="0"/>
      <w:marRight w:val="0"/>
      <w:marTop w:val="0"/>
      <w:marBottom w:val="0"/>
      <w:divBdr>
        <w:top w:val="none" w:sz="0" w:space="0" w:color="auto"/>
        <w:left w:val="none" w:sz="0" w:space="0" w:color="auto"/>
        <w:bottom w:val="none" w:sz="0" w:space="0" w:color="auto"/>
        <w:right w:val="none" w:sz="0" w:space="0" w:color="auto"/>
      </w:divBdr>
    </w:div>
    <w:div w:id="274362961">
      <w:bodyDiv w:val="1"/>
      <w:marLeft w:val="0"/>
      <w:marRight w:val="0"/>
      <w:marTop w:val="0"/>
      <w:marBottom w:val="0"/>
      <w:divBdr>
        <w:top w:val="none" w:sz="0" w:space="0" w:color="auto"/>
        <w:left w:val="none" w:sz="0" w:space="0" w:color="auto"/>
        <w:bottom w:val="none" w:sz="0" w:space="0" w:color="auto"/>
        <w:right w:val="none" w:sz="0" w:space="0" w:color="auto"/>
      </w:divBdr>
    </w:div>
    <w:div w:id="341712446">
      <w:bodyDiv w:val="1"/>
      <w:marLeft w:val="0"/>
      <w:marRight w:val="0"/>
      <w:marTop w:val="0"/>
      <w:marBottom w:val="0"/>
      <w:divBdr>
        <w:top w:val="none" w:sz="0" w:space="0" w:color="auto"/>
        <w:left w:val="none" w:sz="0" w:space="0" w:color="auto"/>
        <w:bottom w:val="none" w:sz="0" w:space="0" w:color="auto"/>
        <w:right w:val="none" w:sz="0" w:space="0" w:color="auto"/>
      </w:divBdr>
    </w:div>
    <w:div w:id="342242156">
      <w:bodyDiv w:val="1"/>
      <w:marLeft w:val="0"/>
      <w:marRight w:val="0"/>
      <w:marTop w:val="0"/>
      <w:marBottom w:val="0"/>
      <w:divBdr>
        <w:top w:val="none" w:sz="0" w:space="0" w:color="auto"/>
        <w:left w:val="none" w:sz="0" w:space="0" w:color="auto"/>
        <w:bottom w:val="none" w:sz="0" w:space="0" w:color="auto"/>
        <w:right w:val="none" w:sz="0" w:space="0" w:color="auto"/>
      </w:divBdr>
    </w:div>
    <w:div w:id="346292829">
      <w:bodyDiv w:val="1"/>
      <w:marLeft w:val="0"/>
      <w:marRight w:val="0"/>
      <w:marTop w:val="0"/>
      <w:marBottom w:val="0"/>
      <w:divBdr>
        <w:top w:val="none" w:sz="0" w:space="0" w:color="auto"/>
        <w:left w:val="none" w:sz="0" w:space="0" w:color="auto"/>
        <w:bottom w:val="none" w:sz="0" w:space="0" w:color="auto"/>
        <w:right w:val="none" w:sz="0" w:space="0" w:color="auto"/>
      </w:divBdr>
    </w:div>
    <w:div w:id="615261359">
      <w:bodyDiv w:val="1"/>
      <w:marLeft w:val="0"/>
      <w:marRight w:val="0"/>
      <w:marTop w:val="0"/>
      <w:marBottom w:val="0"/>
      <w:divBdr>
        <w:top w:val="none" w:sz="0" w:space="0" w:color="auto"/>
        <w:left w:val="none" w:sz="0" w:space="0" w:color="auto"/>
        <w:bottom w:val="none" w:sz="0" w:space="0" w:color="auto"/>
        <w:right w:val="none" w:sz="0" w:space="0" w:color="auto"/>
      </w:divBdr>
    </w:div>
    <w:div w:id="623775871">
      <w:bodyDiv w:val="1"/>
      <w:marLeft w:val="0"/>
      <w:marRight w:val="0"/>
      <w:marTop w:val="0"/>
      <w:marBottom w:val="0"/>
      <w:divBdr>
        <w:top w:val="none" w:sz="0" w:space="0" w:color="auto"/>
        <w:left w:val="none" w:sz="0" w:space="0" w:color="auto"/>
        <w:bottom w:val="none" w:sz="0" w:space="0" w:color="auto"/>
        <w:right w:val="none" w:sz="0" w:space="0" w:color="auto"/>
      </w:divBdr>
    </w:div>
    <w:div w:id="633946048">
      <w:bodyDiv w:val="1"/>
      <w:marLeft w:val="0"/>
      <w:marRight w:val="0"/>
      <w:marTop w:val="0"/>
      <w:marBottom w:val="0"/>
      <w:divBdr>
        <w:top w:val="none" w:sz="0" w:space="0" w:color="auto"/>
        <w:left w:val="none" w:sz="0" w:space="0" w:color="auto"/>
        <w:bottom w:val="none" w:sz="0" w:space="0" w:color="auto"/>
        <w:right w:val="none" w:sz="0" w:space="0" w:color="auto"/>
      </w:divBdr>
    </w:div>
    <w:div w:id="640693877">
      <w:bodyDiv w:val="1"/>
      <w:marLeft w:val="0"/>
      <w:marRight w:val="0"/>
      <w:marTop w:val="0"/>
      <w:marBottom w:val="0"/>
      <w:divBdr>
        <w:top w:val="none" w:sz="0" w:space="0" w:color="auto"/>
        <w:left w:val="none" w:sz="0" w:space="0" w:color="auto"/>
        <w:bottom w:val="none" w:sz="0" w:space="0" w:color="auto"/>
        <w:right w:val="none" w:sz="0" w:space="0" w:color="auto"/>
      </w:divBdr>
    </w:div>
    <w:div w:id="673459311">
      <w:bodyDiv w:val="1"/>
      <w:marLeft w:val="0"/>
      <w:marRight w:val="0"/>
      <w:marTop w:val="0"/>
      <w:marBottom w:val="0"/>
      <w:divBdr>
        <w:top w:val="none" w:sz="0" w:space="0" w:color="auto"/>
        <w:left w:val="none" w:sz="0" w:space="0" w:color="auto"/>
        <w:bottom w:val="none" w:sz="0" w:space="0" w:color="auto"/>
        <w:right w:val="none" w:sz="0" w:space="0" w:color="auto"/>
      </w:divBdr>
    </w:div>
    <w:div w:id="720642247">
      <w:bodyDiv w:val="1"/>
      <w:marLeft w:val="0"/>
      <w:marRight w:val="0"/>
      <w:marTop w:val="0"/>
      <w:marBottom w:val="0"/>
      <w:divBdr>
        <w:top w:val="none" w:sz="0" w:space="0" w:color="auto"/>
        <w:left w:val="none" w:sz="0" w:space="0" w:color="auto"/>
        <w:bottom w:val="none" w:sz="0" w:space="0" w:color="auto"/>
        <w:right w:val="none" w:sz="0" w:space="0" w:color="auto"/>
      </w:divBdr>
      <w:divsChild>
        <w:div w:id="102654128">
          <w:marLeft w:val="706"/>
          <w:marRight w:val="0"/>
          <w:marTop w:val="0"/>
          <w:marBottom w:val="0"/>
          <w:divBdr>
            <w:top w:val="none" w:sz="0" w:space="0" w:color="auto"/>
            <w:left w:val="none" w:sz="0" w:space="0" w:color="auto"/>
            <w:bottom w:val="none" w:sz="0" w:space="0" w:color="auto"/>
            <w:right w:val="none" w:sz="0" w:space="0" w:color="auto"/>
          </w:divBdr>
        </w:div>
        <w:div w:id="619067454">
          <w:marLeft w:val="706"/>
          <w:marRight w:val="0"/>
          <w:marTop w:val="0"/>
          <w:marBottom w:val="0"/>
          <w:divBdr>
            <w:top w:val="none" w:sz="0" w:space="0" w:color="auto"/>
            <w:left w:val="none" w:sz="0" w:space="0" w:color="auto"/>
            <w:bottom w:val="none" w:sz="0" w:space="0" w:color="auto"/>
            <w:right w:val="none" w:sz="0" w:space="0" w:color="auto"/>
          </w:divBdr>
        </w:div>
        <w:div w:id="1538931218">
          <w:marLeft w:val="706"/>
          <w:marRight w:val="0"/>
          <w:marTop w:val="0"/>
          <w:marBottom w:val="0"/>
          <w:divBdr>
            <w:top w:val="none" w:sz="0" w:space="0" w:color="auto"/>
            <w:left w:val="none" w:sz="0" w:space="0" w:color="auto"/>
            <w:bottom w:val="none" w:sz="0" w:space="0" w:color="auto"/>
            <w:right w:val="none" w:sz="0" w:space="0" w:color="auto"/>
          </w:divBdr>
        </w:div>
      </w:divsChild>
    </w:div>
    <w:div w:id="720834209">
      <w:bodyDiv w:val="1"/>
      <w:marLeft w:val="0"/>
      <w:marRight w:val="0"/>
      <w:marTop w:val="0"/>
      <w:marBottom w:val="0"/>
      <w:divBdr>
        <w:top w:val="none" w:sz="0" w:space="0" w:color="auto"/>
        <w:left w:val="none" w:sz="0" w:space="0" w:color="auto"/>
        <w:bottom w:val="none" w:sz="0" w:space="0" w:color="auto"/>
        <w:right w:val="none" w:sz="0" w:space="0" w:color="auto"/>
      </w:divBdr>
    </w:div>
    <w:div w:id="771435650">
      <w:bodyDiv w:val="1"/>
      <w:marLeft w:val="0"/>
      <w:marRight w:val="0"/>
      <w:marTop w:val="0"/>
      <w:marBottom w:val="0"/>
      <w:divBdr>
        <w:top w:val="none" w:sz="0" w:space="0" w:color="auto"/>
        <w:left w:val="none" w:sz="0" w:space="0" w:color="auto"/>
        <w:bottom w:val="none" w:sz="0" w:space="0" w:color="auto"/>
        <w:right w:val="none" w:sz="0" w:space="0" w:color="auto"/>
      </w:divBdr>
    </w:div>
    <w:div w:id="803932068">
      <w:bodyDiv w:val="1"/>
      <w:marLeft w:val="0"/>
      <w:marRight w:val="0"/>
      <w:marTop w:val="0"/>
      <w:marBottom w:val="0"/>
      <w:divBdr>
        <w:top w:val="none" w:sz="0" w:space="0" w:color="auto"/>
        <w:left w:val="none" w:sz="0" w:space="0" w:color="auto"/>
        <w:bottom w:val="none" w:sz="0" w:space="0" w:color="auto"/>
        <w:right w:val="none" w:sz="0" w:space="0" w:color="auto"/>
      </w:divBdr>
      <w:divsChild>
        <w:div w:id="1993100009">
          <w:marLeft w:val="706"/>
          <w:marRight w:val="0"/>
          <w:marTop w:val="0"/>
          <w:marBottom w:val="0"/>
          <w:divBdr>
            <w:top w:val="none" w:sz="0" w:space="0" w:color="auto"/>
            <w:left w:val="none" w:sz="0" w:space="0" w:color="auto"/>
            <w:bottom w:val="none" w:sz="0" w:space="0" w:color="auto"/>
            <w:right w:val="none" w:sz="0" w:space="0" w:color="auto"/>
          </w:divBdr>
        </w:div>
        <w:div w:id="535389509">
          <w:marLeft w:val="706"/>
          <w:marRight w:val="0"/>
          <w:marTop w:val="0"/>
          <w:marBottom w:val="0"/>
          <w:divBdr>
            <w:top w:val="none" w:sz="0" w:space="0" w:color="auto"/>
            <w:left w:val="none" w:sz="0" w:space="0" w:color="auto"/>
            <w:bottom w:val="none" w:sz="0" w:space="0" w:color="auto"/>
            <w:right w:val="none" w:sz="0" w:space="0" w:color="auto"/>
          </w:divBdr>
        </w:div>
        <w:div w:id="94442624">
          <w:marLeft w:val="706"/>
          <w:marRight w:val="0"/>
          <w:marTop w:val="0"/>
          <w:marBottom w:val="0"/>
          <w:divBdr>
            <w:top w:val="none" w:sz="0" w:space="0" w:color="auto"/>
            <w:left w:val="none" w:sz="0" w:space="0" w:color="auto"/>
            <w:bottom w:val="none" w:sz="0" w:space="0" w:color="auto"/>
            <w:right w:val="none" w:sz="0" w:space="0" w:color="auto"/>
          </w:divBdr>
        </w:div>
        <w:div w:id="1550146019">
          <w:marLeft w:val="706"/>
          <w:marRight w:val="0"/>
          <w:marTop w:val="0"/>
          <w:marBottom w:val="0"/>
          <w:divBdr>
            <w:top w:val="none" w:sz="0" w:space="0" w:color="auto"/>
            <w:left w:val="none" w:sz="0" w:space="0" w:color="auto"/>
            <w:bottom w:val="none" w:sz="0" w:space="0" w:color="auto"/>
            <w:right w:val="none" w:sz="0" w:space="0" w:color="auto"/>
          </w:divBdr>
        </w:div>
        <w:div w:id="373627090">
          <w:marLeft w:val="706"/>
          <w:marRight w:val="0"/>
          <w:marTop w:val="0"/>
          <w:marBottom w:val="0"/>
          <w:divBdr>
            <w:top w:val="none" w:sz="0" w:space="0" w:color="auto"/>
            <w:left w:val="none" w:sz="0" w:space="0" w:color="auto"/>
            <w:bottom w:val="none" w:sz="0" w:space="0" w:color="auto"/>
            <w:right w:val="none" w:sz="0" w:space="0" w:color="auto"/>
          </w:divBdr>
        </w:div>
        <w:div w:id="177430952">
          <w:marLeft w:val="706"/>
          <w:marRight w:val="0"/>
          <w:marTop w:val="0"/>
          <w:marBottom w:val="0"/>
          <w:divBdr>
            <w:top w:val="none" w:sz="0" w:space="0" w:color="auto"/>
            <w:left w:val="none" w:sz="0" w:space="0" w:color="auto"/>
            <w:bottom w:val="none" w:sz="0" w:space="0" w:color="auto"/>
            <w:right w:val="none" w:sz="0" w:space="0" w:color="auto"/>
          </w:divBdr>
        </w:div>
        <w:div w:id="1098519643">
          <w:marLeft w:val="706"/>
          <w:marRight w:val="0"/>
          <w:marTop w:val="0"/>
          <w:marBottom w:val="0"/>
          <w:divBdr>
            <w:top w:val="none" w:sz="0" w:space="0" w:color="auto"/>
            <w:left w:val="none" w:sz="0" w:space="0" w:color="auto"/>
            <w:bottom w:val="none" w:sz="0" w:space="0" w:color="auto"/>
            <w:right w:val="none" w:sz="0" w:space="0" w:color="auto"/>
          </w:divBdr>
        </w:div>
        <w:div w:id="309360846">
          <w:marLeft w:val="706"/>
          <w:marRight w:val="0"/>
          <w:marTop w:val="0"/>
          <w:marBottom w:val="0"/>
          <w:divBdr>
            <w:top w:val="none" w:sz="0" w:space="0" w:color="auto"/>
            <w:left w:val="none" w:sz="0" w:space="0" w:color="auto"/>
            <w:bottom w:val="none" w:sz="0" w:space="0" w:color="auto"/>
            <w:right w:val="none" w:sz="0" w:space="0" w:color="auto"/>
          </w:divBdr>
        </w:div>
      </w:divsChild>
    </w:div>
    <w:div w:id="830368146">
      <w:bodyDiv w:val="1"/>
      <w:marLeft w:val="0"/>
      <w:marRight w:val="0"/>
      <w:marTop w:val="0"/>
      <w:marBottom w:val="0"/>
      <w:divBdr>
        <w:top w:val="none" w:sz="0" w:space="0" w:color="auto"/>
        <w:left w:val="none" w:sz="0" w:space="0" w:color="auto"/>
        <w:bottom w:val="none" w:sz="0" w:space="0" w:color="auto"/>
        <w:right w:val="none" w:sz="0" w:space="0" w:color="auto"/>
      </w:divBdr>
    </w:div>
    <w:div w:id="863713755">
      <w:bodyDiv w:val="1"/>
      <w:marLeft w:val="0"/>
      <w:marRight w:val="0"/>
      <w:marTop w:val="0"/>
      <w:marBottom w:val="0"/>
      <w:divBdr>
        <w:top w:val="none" w:sz="0" w:space="0" w:color="auto"/>
        <w:left w:val="none" w:sz="0" w:space="0" w:color="auto"/>
        <w:bottom w:val="none" w:sz="0" w:space="0" w:color="auto"/>
        <w:right w:val="none" w:sz="0" w:space="0" w:color="auto"/>
      </w:divBdr>
    </w:div>
    <w:div w:id="1021201505">
      <w:bodyDiv w:val="1"/>
      <w:marLeft w:val="0"/>
      <w:marRight w:val="0"/>
      <w:marTop w:val="0"/>
      <w:marBottom w:val="0"/>
      <w:divBdr>
        <w:top w:val="none" w:sz="0" w:space="0" w:color="auto"/>
        <w:left w:val="none" w:sz="0" w:space="0" w:color="auto"/>
        <w:bottom w:val="none" w:sz="0" w:space="0" w:color="auto"/>
        <w:right w:val="none" w:sz="0" w:space="0" w:color="auto"/>
      </w:divBdr>
    </w:div>
    <w:div w:id="1030953814">
      <w:bodyDiv w:val="1"/>
      <w:marLeft w:val="0"/>
      <w:marRight w:val="0"/>
      <w:marTop w:val="0"/>
      <w:marBottom w:val="0"/>
      <w:divBdr>
        <w:top w:val="none" w:sz="0" w:space="0" w:color="auto"/>
        <w:left w:val="none" w:sz="0" w:space="0" w:color="auto"/>
        <w:bottom w:val="none" w:sz="0" w:space="0" w:color="auto"/>
        <w:right w:val="none" w:sz="0" w:space="0" w:color="auto"/>
      </w:divBdr>
      <w:divsChild>
        <w:div w:id="1118988564">
          <w:marLeft w:val="446"/>
          <w:marRight w:val="0"/>
          <w:marTop w:val="0"/>
          <w:marBottom w:val="0"/>
          <w:divBdr>
            <w:top w:val="none" w:sz="0" w:space="0" w:color="auto"/>
            <w:left w:val="none" w:sz="0" w:space="0" w:color="auto"/>
            <w:bottom w:val="none" w:sz="0" w:space="0" w:color="auto"/>
            <w:right w:val="none" w:sz="0" w:space="0" w:color="auto"/>
          </w:divBdr>
        </w:div>
      </w:divsChild>
    </w:div>
    <w:div w:id="1055353596">
      <w:bodyDiv w:val="1"/>
      <w:marLeft w:val="0"/>
      <w:marRight w:val="0"/>
      <w:marTop w:val="0"/>
      <w:marBottom w:val="0"/>
      <w:divBdr>
        <w:top w:val="none" w:sz="0" w:space="0" w:color="auto"/>
        <w:left w:val="none" w:sz="0" w:space="0" w:color="auto"/>
        <w:bottom w:val="none" w:sz="0" w:space="0" w:color="auto"/>
        <w:right w:val="none" w:sz="0" w:space="0" w:color="auto"/>
      </w:divBdr>
    </w:div>
    <w:div w:id="1109282017">
      <w:bodyDiv w:val="1"/>
      <w:marLeft w:val="0"/>
      <w:marRight w:val="0"/>
      <w:marTop w:val="0"/>
      <w:marBottom w:val="0"/>
      <w:divBdr>
        <w:top w:val="none" w:sz="0" w:space="0" w:color="auto"/>
        <w:left w:val="none" w:sz="0" w:space="0" w:color="auto"/>
        <w:bottom w:val="none" w:sz="0" w:space="0" w:color="auto"/>
        <w:right w:val="none" w:sz="0" w:space="0" w:color="auto"/>
      </w:divBdr>
      <w:divsChild>
        <w:div w:id="318073456">
          <w:marLeft w:val="706"/>
          <w:marRight w:val="0"/>
          <w:marTop w:val="0"/>
          <w:marBottom w:val="0"/>
          <w:divBdr>
            <w:top w:val="none" w:sz="0" w:space="0" w:color="auto"/>
            <w:left w:val="none" w:sz="0" w:space="0" w:color="auto"/>
            <w:bottom w:val="none" w:sz="0" w:space="0" w:color="auto"/>
            <w:right w:val="none" w:sz="0" w:space="0" w:color="auto"/>
          </w:divBdr>
        </w:div>
        <w:div w:id="1094129620">
          <w:marLeft w:val="706"/>
          <w:marRight w:val="0"/>
          <w:marTop w:val="0"/>
          <w:marBottom w:val="0"/>
          <w:divBdr>
            <w:top w:val="none" w:sz="0" w:space="0" w:color="auto"/>
            <w:left w:val="none" w:sz="0" w:space="0" w:color="auto"/>
            <w:bottom w:val="none" w:sz="0" w:space="0" w:color="auto"/>
            <w:right w:val="none" w:sz="0" w:space="0" w:color="auto"/>
          </w:divBdr>
        </w:div>
        <w:div w:id="1863933129">
          <w:marLeft w:val="706"/>
          <w:marRight w:val="0"/>
          <w:marTop w:val="0"/>
          <w:marBottom w:val="0"/>
          <w:divBdr>
            <w:top w:val="none" w:sz="0" w:space="0" w:color="auto"/>
            <w:left w:val="none" w:sz="0" w:space="0" w:color="auto"/>
            <w:bottom w:val="none" w:sz="0" w:space="0" w:color="auto"/>
            <w:right w:val="none" w:sz="0" w:space="0" w:color="auto"/>
          </w:divBdr>
        </w:div>
      </w:divsChild>
    </w:div>
    <w:div w:id="1270770383">
      <w:bodyDiv w:val="1"/>
      <w:marLeft w:val="0"/>
      <w:marRight w:val="0"/>
      <w:marTop w:val="0"/>
      <w:marBottom w:val="0"/>
      <w:divBdr>
        <w:top w:val="none" w:sz="0" w:space="0" w:color="auto"/>
        <w:left w:val="none" w:sz="0" w:space="0" w:color="auto"/>
        <w:bottom w:val="none" w:sz="0" w:space="0" w:color="auto"/>
        <w:right w:val="none" w:sz="0" w:space="0" w:color="auto"/>
      </w:divBdr>
      <w:divsChild>
        <w:div w:id="1014647217">
          <w:marLeft w:val="706"/>
          <w:marRight w:val="0"/>
          <w:marTop w:val="0"/>
          <w:marBottom w:val="0"/>
          <w:divBdr>
            <w:top w:val="none" w:sz="0" w:space="0" w:color="auto"/>
            <w:left w:val="none" w:sz="0" w:space="0" w:color="auto"/>
            <w:bottom w:val="none" w:sz="0" w:space="0" w:color="auto"/>
            <w:right w:val="none" w:sz="0" w:space="0" w:color="auto"/>
          </w:divBdr>
        </w:div>
        <w:div w:id="1697585386">
          <w:marLeft w:val="706"/>
          <w:marRight w:val="0"/>
          <w:marTop w:val="0"/>
          <w:marBottom w:val="0"/>
          <w:divBdr>
            <w:top w:val="none" w:sz="0" w:space="0" w:color="auto"/>
            <w:left w:val="none" w:sz="0" w:space="0" w:color="auto"/>
            <w:bottom w:val="none" w:sz="0" w:space="0" w:color="auto"/>
            <w:right w:val="none" w:sz="0" w:space="0" w:color="auto"/>
          </w:divBdr>
        </w:div>
        <w:div w:id="1777870417">
          <w:marLeft w:val="706"/>
          <w:marRight w:val="0"/>
          <w:marTop w:val="0"/>
          <w:marBottom w:val="0"/>
          <w:divBdr>
            <w:top w:val="none" w:sz="0" w:space="0" w:color="auto"/>
            <w:left w:val="none" w:sz="0" w:space="0" w:color="auto"/>
            <w:bottom w:val="none" w:sz="0" w:space="0" w:color="auto"/>
            <w:right w:val="none" w:sz="0" w:space="0" w:color="auto"/>
          </w:divBdr>
        </w:div>
      </w:divsChild>
    </w:div>
    <w:div w:id="1299842165">
      <w:bodyDiv w:val="1"/>
      <w:marLeft w:val="0"/>
      <w:marRight w:val="0"/>
      <w:marTop w:val="0"/>
      <w:marBottom w:val="0"/>
      <w:divBdr>
        <w:top w:val="none" w:sz="0" w:space="0" w:color="auto"/>
        <w:left w:val="none" w:sz="0" w:space="0" w:color="auto"/>
        <w:bottom w:val="none" w:sz="0" w:space="0" w:color="auto"/>
        <w:right w:val="none" w:sz="0" w:space="0" w:color="auto"/>
      </w:divBdr>
      <w:divsChild>
        <w:div w:id="3946805">
          <w:marLeft w:val="446"/>
          <w:marRight w:val="0"/>
          <w:marTop w:val="0"/>
          <w:marBottom w:val="0"/>
          <w:divBdr>
            <w:top w:val="none" w:sz="0" w:space="0" w:color="auto"/>
            <w:left w:val="none" w:sz="0" w:space="0" w:color="auto"/>
            <w:bottom w:val="none" w:sz="0" w:space="0" w:color="auto"/>
            <w:right w:val="none" w:sz="0" w:space="0" w:color="auto"/>
          </w:divBdr>
        </w:div>
      </w:divsChild>
    </w:div>
    <w:div w:id="1340044214">
      <w:bodyDiv w:val="1"/>
      <w:marLeft w:val="0"/>
      <w:marRight w:val="0"/>
      <w:marTop w:val="0"/>
      <w:marBottom w:val="0"/>
      <w:divBdr>
        <w:top w:val="none" w:sz="0" w:space="0" w:color="auto"/>
        <w:left w:val="none" w:sz="0" w:space="0" w:color="auto"/>
        <w:bottom w:val="none" w:sz="0" w:space="0" w:color="auto"/>
        <w:right w:val="none" w:sz="0" w:space="0" w:color="auto"/>
      </w:divBdr>
    </w:div>
    <w:div w:id="1363438781">
      <w:bodyDiv w:val="1"/>
      <w:marLeft w:val="0"/>
      <w:marRight w:val="0"/>
      <w:marTop w:val="0"/>
      <w:marBottom w:val="0"/>
      <w:divBdr>
        <w:top w:val="none" w:sz="0" w:space="0" w:color="auto"/>
        <w:left w:val="none" w:sz="0" w:space="0" w:color="auto"/>
        <w:bottom w:val="none" w:sz="0" w:space="0" w:color="auto"/>
        <w:right w:val="none" w:sz="0" w:space="0" w:color="auto"/>
      </w:divBdr>
      <w:divsChild>
        <w:div w:id="1849976495">
          <w:marLeft w:val="446"/>
          <w:marRight w:val="0"/>
          <w:marTop w:val="0"/>
          <w:marBottom w:val="0"/>
          <w:divBdr>
            <w:top w:val="none" w:sz="0" w:space="0" w:color="auto"/>
            <w:left w:val="none" w:sz="0" w:space="0" w:color="auto"/>
            <w:bottom w:val="none" w:sz="0" w:space="0" w:color="auto"/>
            <w:right w:val="none" w:sz="0" w:space="0" w:color="auto"/>
          </w:divBdr>
        </w:div>
        <w:div w:id="704796770">
          <w:marLeft w:val="446"/>
          <w:marRight w:val="0"/>
          <w:marTop w:val="0"/>
          <w:marBottom w:val="0"/>
          <w:divBdr>
            <w:top w:val="none" w:sz="0" w:space="0" w:color="auto"/>
            <w:left w:val="none" w:sz="0" w:space="0" w:color="auto"/>
            <w:bottom w:val="none" w:sz="0" w:space="0" w:color="auto"/>
            <w:right w:val="none" w:sz="0" w:space="0" w:color="auto"/>
          </w:divBdr>
        </w:div>
      </w:divsChild>
    </w:div>
    <w:div w:id="1400250817">
      <w:bodyDiv w:val="1"/>
      <w:marLeft w:val="0"/>
      <w:marRight w:val="0"/>
      <w:marTop w:val="0"/>
      <w:marBottom w:val="0"/>
      <w:divBdr>
        <w:top w:val="none" w:sz="0" w:space="0" w:color="auto"/>
        <w:left w:val="none" w:sz="0" w:space="0" w:color="auto"/>
        <w:bottom w:val="none" w:sz="0" w:space="0" w:color="auto"/>
        <w:right w:val="none" w:sz="0" w:space="0" w:color="auto"/>
      </w:divBdr>
    </w:div>
    <w:div w:id="1482849487">
      <w:bodyDiv w:val="1"/>
      <w:marLeft w:val="0"/>
      <w:marRight w:val="0"/>
      <w:marTop w:val="0"/>
      <w:marBottom w:val="0"/>
      <w:divBdr>
        <w:top w:val="none" w:sz="0" w:space="0" w:color="auto"/>
        <w:left w:val="none" w:sz="0" w:space="0" w:color="auto"/>
        <w:bottom w:val="none" w:sz="0" w:space="0" w:color="auto"/>
        <w:right w:val="none" w:sz="0" w:space="0" w:color="auto"/>
      </w:divBdr>
    </w:div>
    <w:div w:id="1499005744">
      <w:bodyDiv w:val="1"/>
      <w:marLeft w:val="0"/>
      <w:marRight w:val="0"/>
      <w:marTop w:val="0"/>
      <w:marBottom w:val="0"/>
      <w:divBdr>
        <w:top w:val="none" w:sz="0" w:space="0" w:color="auto"/>
        <w:left w:val="none" w:sz="0" w:space="0" w:color="auto"/>
        <w:bottom w:val="none" w:sz="0" w:space="0" w:color="auto"/>
        <w:right w:val="none" w:sz="0" w:space="0" w:color="auto"/>
      </w:divBdr>
      <w:divsChild>
        <w:div w:id="1367173875">
          <w:marLeft w:val="1166"/>
          <w:marRight w:val="0"/>
          <w:marTop w:val="0"/>
          <w:marBottom w:val="0"/>
          <w:divBdr>
            <w:top w:val="none" w:sz="0" w:space="0" w:color="auto"/>
            <w:left w:val="none" w:sz="0" w:space="0" w:color="auto"/>
            <w:bottom w:val="none" w:sz="0" w:space="0" w:color="auto"/>
            <w:right w:val="none" w:sz="0" w:space="0" w:color="auto"/>
          </w:divBdr>
        </w:div>
        <w:div w:id="929461388">
          <w:marLeft w:val="446"/>
          <w:marRight w:val="0"/>
          <w:marTop w:val="0"/>
          <w:marBottom w:val="0"/>
          <w:divBdr>
            <w:top w:val="none" w:sz="0" w:space="0" w:color="auto"/>
            <w:left w:val="none" w:sz="0" w:space="0" w:color="auto"/>
            <w:bottom w:val="none" w:sz="0" w:space="0" w:color="auto"/>
            <w:right w:val="none" w:sz="0" w:space="0" w:color="auto"/>
          </w:divBdr>
        </w:div>
      </w:divsChild>
    </w:div>
    <w:div w:id="1506894294">
      <w:bodyDiv w:val="1"/>
      <w:marLeft w:val="0"/>
      <w:marRight w:val="0"/>
      <w:marTop w:val="0"/>
      <w:marBottom w:val="0"/>
      <w:divBdr>
        <w:top w:val="none" w:sz="0" w:space="0" w:color="auto"/>
        <w:left w:val="none" w:sz="0" w:space="0" w:color="auto"/>
        <w:bottom w:val="none" w:sz="0" w:space="0" w:color="auto"/>
        <w:right w:val="none" w:sz="0" w:space="0" w:color="auto"/>
      </w:divBdr>
      <w:divsChild>
        <w:div w:id="668211745">
          <w:marLeft w:val="706"/>
          <w:marRight w:val="0"/>
          <w:marTop w:val="0"/>
          <w:marBottom w:val="0"/>
          <w:divBdr>
            <w:top w:val="none" w:sz="0" w:space="0" w:color="auto"/>
            <w:left w:val="none" w:sz="0" w:space="0" w:color="auto"/>
            <w:bottom w:val="none" w:sz="0" w:space="0" w:color="auto"/>
            <w:right w:val="none" w:sz="0" w:space="0" w:color="auto"/>
          </w:divBdr>
        </w:div>
        <w:div w:id="1979190318">
          <w:marLeft w:val="706"/>
          <w:marRight w:val="0"/>
          <w:marTop w:val="0"/>
          <w:marBottom w:val="0"/>
          <w:divBdr>
            <w:top w:val="none" w:sz="0" w:space="0" w:color="auto"/>
            <w:left w:val="none" w:sz="0" w:space="0" w:color="auto"/>
            <w:bottom w:val="none" w:sz="0" w:space="0" w:color="auto"/>
            <w:right w:val="none" w:sz="0" w:space="0" w:color="auto"/>
          </w:divBdr>
        </w:div>
      </w:divsChild>
    </w:div>
    <w:div w:id="1519851476">
      <w:bodyDiv w:val="1"/>
      <w:marLeft w:val="0"/>
      <w:marRight w:val="0"/>
      <w:marTop w:val="0"/>
      <w:marBottom w:val="0"/>
      <w:divBdr>
        <w:top w:val="none" w:sz="0" w:space="0" w:color="auto"/>
        <w:left w:val="none" w:sz="0" w:space="0" w:color="auto"/>
        <w:bottom w:val="none" w:sz="0" w:space="0" w:color="auto"/>
        <w:right w:val="none" w:sz="0" w:space="0" w:color="auto"/>
      </w:divBdr>
      <w:divsChild>
        <w:div w:id="1646399723">
          <w:marLeft w:val="446"/>
          <w:marRight w:val="0"/>
          <w:marTop w:val="0"/>
          <w:marBottom w:val="0"/>
          <w:divBdr>
            <w:top w:val="none" w:sz="0" w:space="0" w:color="auto"/>
            <w:left w:val="none" w:sz="0" w:space="0" w:color="auto"/>
            <w:bottom w:val="none" w:sz="0" w:space="0" w:color="auto"/>
            <w:right w:val="none" w:sz="0" w:space="0" w:color="auto"/>
          </w:divBdr>
        </w:div>
        <w:div w:id="377361718">
          <w:marLeft w:val="446"/>
          <w:marRight w:val="0"/>
          <w:marTop w:val="0"/>
          <w:marBottom w:val="0"/>
          <w:divBdr>
            <w:top w:val="none" w:sz="0" w:space="0" w:color="auto"/>
            <w:left w:val="none" w:sz="0" w:space="0" w:color="auto"/>
            <w:bottom w:val="none" w:sz="0" w:space="0" w:color="auto"/>
            <w:right w:val="none" w:sz="0" w:space="0" w:color="auto"/>
          </w:divBdr>
        </w:div>
        <w:div w:id="1728649756">
          <w:marLeft w:val="1267"/>
          <w:marRight w:val="0"/>
          <w:marTop w:val="0"/>
          <w:marBottom w:val="0"/>
          <w:divBdr>
            <w:top w:val="none" w:sz="0" w:space="0" w:color="auto"/>
            <w:left w:val="none" w:sz="0" w:space="0" w:color="auto"/>
            <w:bottom w:val="none" w:sz="0" w:space="0" w:color="auto"/>
            <w:right w:val="none" w:sz="0" w:space="0" w:color="auto"/>
          </w:divBdr>
        </w:div>
        <w:div w:id="1118572297">
          <w:marLeft w:val="1267"/>
          <w:marRight w:val="0"/>
          <w:marTop w:val="0"/>
          <w:marBottom w:val="0"/>
          <w:divBdr>
            <w:top w:val="none" w:sz="0" w:space="0" w:color="auto"/>
            <w:left w:val="none" w:sz="0" w:space="0" w:color="auto"/>
            <w:bottom w:val="none" w:sz="0" w:space="0" w:color="auto"/>
            <w:right w:val="none" w:sz="0" w:space="0" w:color="auto"/>
          </w:divBdr>
        </w:div>
        <w:div w:id="1164006453">
          <w:marLeft w:val="1267"/>
          <w:marRight w:val="0"/>
          <w:marTop w:val="0"/>
          <w:marBottom w:val="0"/>
          <w:divBdr>
            <w:top w:val="none" w:sz="0" w:space="0" w:color="auto"/>
            <w:left w:val="none" w:sz="0" w:space="0" w:color="auto"/>
            <w:bottom w:val="none" w:sz="0" w:space="0" w:color="auto"/>
            <w:right w:val="none" w:sz="0" w:space="0" w:color="auto"/>
          </w:divBdr>
        </w:div>
        <w:div w:id="979379763">
          <w:marLeft w:val="446"/>
          <w:marRight w:val="0"/>
          <w:marTop w:val="0"/>
          <w:marBottom w:val="0"/>
          <w:divBdr>
            <w:top w:val="none" w:sz="0" w:space="0" w:color="auto"/>
            <w:left w:val="none" w:sz="0" w:space="0" w:color="auto"/>
            <w:bottom w:val="none" w:sz="0" w:space="0" w:color="auto"/>
            <w:right w:val="none" w:sz="0" w:space="0" w:color="auto"/>
          </w:divBdr>
        </w:div>
        <w:div w:id="1462648286">
          <w:marLeft w:val="1267"/>
          <w:marRight w:val="0"/>
          <w:marTop w:val="0"/>
          <w:marBottom w:val="0"/>
          <w:divBdr>
            <w:top w:val="none" w:sz="0" w:space="0" w:color="auto"/>
            <w:left w:val="none" w:sz="0" w:space="0" w:color="auto"/>
            <w:bottom w:val="none" w:sz="0" w:space="0" w:color="auto"/>
            <w:right w:val="none" w:sz="0" w:space="0" w:color="auto"/>
          </w:divBdr>
        </w:div>
        <w:div w:id="2143230351">
          <w:marLeft w:val="1267"/>
          <w:marRight w:val="0"/>
          <w:marTop w:val="0"/>
          <w:marBottom w:val="0"/>
          <w:divBdr>
            <w:top w:val="none" w:sz="0" w:space="0" w:color="auto"/>
            <w:left w:val="none" w:sz="0" w:space="0" w:color="auto"/>
            <w:bottom w:val="none" w:sz="0" w:space="0" w:color="auto"/>
            <w:right w:val="none" w:sz="0" w:space="0" w:color="auto"/>
          </w:divBdr>
        </w:div>
        <w:div w:id="1418021665">
          <w:marLeft w:val="1267"/>
          <w:marRight w:val="0"/>
          <w:marTop w:val="0"/>
          <w:marBottom w:val="0"/>
          <w:divBdr>
            <w:top w:val="none" w:sz="0" w:space="0" w:color="auto"/>
            <w:left w:val="none" w:sz="0" w:space="0" w:color="auto"/>
            <w:bottom w:val="none" w:sz="0" w:space="0" w:color="auto"/>
            <w:right w:val="none" w:sz="0" w:space="0" w:color="auto"/>
          </w:divBdr>
        </w:div>
        <w:div w:id="1368260984">
          <w:marLeft w:val="446"/>
          <w:marRight w:val="0"/>
          <w:marTop w:val="0"/>
          <w:marBottom w:val="0"/>
          <w:divBdr>
            <w:top w:val="none" w:sz="0" w:space="0" w:color="auto"/>
            <w:left w:val="none" w:sz="0" w:space="0" w:color="auto"/>
            <w:bottom w:val="none" w:sz="0" w:space="0" w:color="auto"/>
            <w:right w:val="none" w:sz="0" w:space="0" w:color="auto"/>
          </w:divBdr>
        </w:div>
      </w:divsChild>
    </w:div>
    <w:div w:id="1620792384">
      <w:bodyDiv w:val="1"/>
      <w:marLeft w:val="0"/>
      <w:marRight w:val="0"/>
      <w:marTop w:val="0"/>
      <w:marBottom w:val="0"/>
      <w:divBdr>
        <w:top w:val="none" w:sz="0" w:space="0" w:color="auto"/>
        <w:left w:val="none" w:sz="0" w:space="0" w:color="auto"/>
        <w:bottom w:val="none" w:sz="0" w:space="0" w:color="auto"/>
        <w:right w:val="none" w:sz="0" w:space="0" w:color="auto"/>
      </w:divBdr>
      <w:divsChild>
        <w:div w:id="1068653852">
          <w:marLeft w:val="446"/>
          <w:marRight w:val="0"/>
          <w:marTop w:val="0"/>
          <w:marBottom w:val="0"/>
          <w:divBdr>
            <w:top w:val="none" w:sz="0" w:space="0" w:color="auto"/>
            <w:left w:val="none" w:sz="0" w:space="0" w:color="auto"/>
            <w:bottom w:val="none" w:sz="0" w:space="0" w:color="auto"/>
            <w:right w:val="none" w:sz="0" w:space="0" w:color="auto"/>
          </w:divBdr>
        </w:div>
        <w:div w:id="1382824286">
          <w:marLeft w:val="1267"/>
          <w:marRight w:val="0"/>
          <w:marTop w:val="0"/>
          <w:marBottom w:val="0"/>
          <w:divBdr>
            <w:top w:val="none" w:sz="0" w:space="0" w:color="auto"/>
            <w:left w:val="none" w:sz="0" w:space="0" w:color="auto"/>
            <w:bottom w:val="none" w:sz="0" w:space="0" w:color="auto"/>
            <w:right w:val="none" w:sz="0" w:space="0" w:color="auto"/>
          </w:divBdr>
        </w:div>
        <w:div w:id="660502279">
          <w:marLeft w:val="1267"/>
          <w:marRight w:val="0"/>
          <w:marTop w:val="0"/>
          <w:marBottom w:val="0"/>
          <w:divBdr>
            <w:top w:val="none" w:sz="0" w:space="0" w:color="auto"/>
            <w:left w:val="none" w:sz="0" w:space="0" w:color="auto"/>
            <w:bottom w:val="none" w:sz="0" w:space="0" w:color="auto"/>
            <w:right w:val="none" w:sz="0" w:space="0" w:color="auto"/>
          </w:divBdr>
        </w:div>
        <w:div w:id="1486124834">
          <w:marLeft w:val="1267"/>
          <w:marRight w:val="0"/>
          <w:marTop w:val="0"/>
          <w:marBottom w:val="0"/>
          <w:divBdr>
            <w:top w:val="none" w:sz="0" w:space="0" w:color="auto"/>
            <w:left w:val="none" w:sz="0" w:space="0" w:color="auto"/>
            <w:bottom w:val="none" w:sz="0" w:space="0" w:color="auto"/>
            <w:right w:val="none" w:sz="0" w:space="0" w:color="auto"/>
          </w:divBdr>
        </w:div>
        <w:div w:id="1965304214">
          <w:marLeft w:val="1267"/>
          <w:marRight w:val="0"/>
          <w:marTop w:val="0"/>
          <w:marBottom w:val="0"/>
          <w:divBdr>
            <w:top w:val="none" w:sz="0" w:space="0" w:color="auto"/>
            <w:left w:val="none" w:sz="0" w:space="0" w:color="auto"/>
            <w:bottom w:val="none" w:sz="0" w:space="0" w:color="auto"/>
            <w:right w:val="none" w:sz="0" w:space="0" w:color="auto"/>
          </w:divBdr>
        </w:div>
        <w:div w:id="1539196889">
          <w:marLeft w:val="1267"/>
          <w:marRight w:val="0"/>
          <w:marTop w:val="0"/>
          <w:marBottom w:val="0"/>
          <w:divBdr>
            <w:top w:val="none" w:sz="0" w:space="0" w:color="auto"/>
            <w:left w:val="none" w:sz="0" w:space="0" w:color="auto"/>
            <w:bottom w:val="none" w:sz="0" w:space="0" w:color="auto"/>
            <w:right w:val="none" w:sz="0" w:space="0" w:color="auto"/>
          </w:divBdr>
        </w:div>
      </w:divsChild>
    </w:div>
    <w:div w:id="1777944862">
      <w:bodyDiv w:val="1"/>
      <w:marLeft w:val="0"/>
      <w:marRight w:val="0"/>
      <w:marTop w:val="0"/>
      <w:marBottom w:val="0"/>
      <w:divBdr>
        <w:top w:val="none" w:sz="0" w:space="0" w:color="auto"/>
        <w:left w:val="none" w:sz="0" w:space="0" w:color="auto"/>
        <w:bottom w:val="none" w:sz="0" w:space="0" w:color="auto"/>
        <w:right w:val="none" w:sz="0" w:space="0" w:color="auto"/>
      </w:divBdr>
      <w:divsChild>
        <w:div w:id="46952030">
          <w:marLeft w:val="706"/>
          <w:marRight w:val="0"/>
          <w:marTop w:val="0"/>
          <w:marBottom w:val="0"/>
          <w:divBdr>
            <w:top w:val="none" w:sz="0" w:space="0" w:color="auto"/>
            <w:left w:val="none" w:sz="0" w:space="0" w:color="auto"/>
            <w:bottom w:val="none" w:sz="0" w:space="0" w:color="auto"/>
            <w:right w:val="none" w:sz="0" w:space="0" w:color="auto"/>
          </w:divBdr>
        </w:div>
        <w:div w:id="92166028">
          <w:marLeft w:val="706"/>
          <w:marRight w:val="0"/>
          <w:marTop w:val="0"/>
          <w:marBottom w:val="0"/>
          <w:divBdr>
            <w:top w:val="none" w:sz="0" w:space="0" w:color="auto"/>
            <w:left w:val="none" w:sz="0" w:space="0" w:color="auto"/>
            <w:bottom w:val="none" w:sz="0" w:space="0" w:color="auto"/>
            <w:right w:val="none" w:sz="0" w:space="0" w:color="auto"/>
          </w:divBdr>
        </w:div>
        <w:div w:id="588122818">
          <w:marLeft w:val="706"/>
          <w:marRight w:val="0"/>
          <w:marTop w:val="0"/>
          <w:marBottom w:val="0"/>
          <w:divBdr>
            <w:top w:val="none" w:sz="0" w:space="0" w:color="auto"/>
            <w:left w:val="none" w:sz="0" w:space="0" w:color="auto"/>
            <w:bottom w:val="none" w:sz="0" w:space="0" w:color="auto"/>
            <w:right w:val="none" w:sz="0" w:space="0" w:color="auto"/>
          </w:divBdr>
        </w:div>
        <w:div w:id="2121492081">
          <w:marLeft w:val="706"/>
          <w:marRight w:val="0"/>
          <w:marTop w:val="0"/>
          <w:marBottom w:val="0"/>
          <w:divBdr>
            <w:top w:val="none" w:sz="0" w:space="0" w:color="auto"/>
            <w:left w:val="none" w:sz="0" w:space="0" w:color="auto"/>
            <w:bottom w:val="none" w:sz="0" w:space="0" w:color="auto"/>
            <w:right w:val="none" w:sz="0" w:space="0" w:color="auto"/>
          </w:divBdr>
        </w:div>
        <w:div w:id="265961992">
          <w:marLeft w:val="706"/>
          <w:marRight w:val="0"/>
          <w:marTop w:val="0"/>
          <w:marBottom w:val="0"/>
          <w:divBdr>
            <w:top w:val="none" w:sz="0" w:space="0" w:color="auto"/>
            <w:left w:val="none" w:sz="0" w:space="0" w:color="auto"/>
            <w:bottom w:val="none" w:sz="0" w:space="0" w:color="auto"/>
            <w:right w:val="none" w:sz="0" w:space="0" w:color="auto"/>
          </w:divBdr>
        </w:div>
        <w:div w:id="373889423">
          <w:marLeft w:val="706"/>
          <w:marRight w:val="0"/>
          <w:marTop w:val="0"/>
          <w:marBottom w:val="0"/>
          <w:divBdr>
            <w:top w:val="none" w:sz="0" w:space="0" w:color="auto"/>
            <w:left w:val="none" w:sz="0" w:space="0" w:color="auto"/>
            <w:bottom w:val="none" w:sz="0" w:space="0" w:color="auto"/>
            <w:right w:val="none" w:sz="0" w:space="0" w:color="auto"/>
          </w:divBdr>
        </w:div>
        <w:div w:id="979189327">
          <w:marLeft w:val="706"/>
          <w:marRight w:val="0"/>
          <w:marTop w:val="0"/>
          <w:marBottom w:val="0"/>
          <w:divBdr>
            <w:top w:val="none" w:sz="0" w:space="0" w:color="auto"/>
            <w:left w:val="none" w:sz="0" w:space="0" w:color="auto"/>
            <w:bottom w:val="none" w:sz="0" w:space="0" w:color="auto"/>
            <w:right w:val="none" w:sz="0" w:space="0" w:color="auto"/>
          </w:divBdr>
        </w:div>
        <w:div w:id="1749880595">
          <w:marLeft w:val="706"/>
          <w:marRight w:val="0"/>
          <w:marTop w:val="0"/>
          <w:marBottom w:val="0"/>
          <w:divBdr>
            <w:top w:val="none" w:sz="0" w:space="0" w:color="auto"/>
            <w:left w:val="none" w:sz="0" w:space="0" w:color="auto"/>
            <w:bottom w:val="none" w:sz="0" w:space="0" w:color="auto"/>
            <w:right w:val="none" w:sz="0" w:space="0" w:color="auto"/>
          </w:divBdr>
        </w:div>
      </w:divsChild>
    </w:div>
    <w:div w:id="1778409975">
      <w:bodyDiv w:val="1"/>
      <w:marLeft w:val="0"/>
      <w:marRight w:val="0"/>
      <w:marTop w:val="0"/>
      <w:marBottom w:val="0"/>
      <w:divBdr>
        <w:top w:val="none" w:sz="0" w:space="0" w:color="auto"/>
        <w:left w:val="none" w:sz="0" w:space="0" w:color="auto"/>
        <w:bottom w:val="none" w:sz="0" w:space="0" w:color="auto"/>
        <w:right w:val="none" w:sz="0" w:space="0" w:color="auto"/>
      </w:divBdr>
    </w:div>
    <w:div w:id="1865315451">
      <w:bodyDiv w:val="1"/>
      <w:marLeft w:val="0"/>
      <w:marRight w:val="0"/>
      <w:marTop w:val="0"/>
      <w:marBottom w:val="0"/>
      <w:divBdr>
        <w:top w:val="none" w:sz="0" w:space="0" w:color="auto"/>
        <w:left w:val="none" w:sz="0" w:space="0" w:color="auto"/>
        <w:bottom w:val="none" w:sz="0" w:space="0" w:color="auto"/>
        <w:right w:val="none" w:sz="0" w:space="0" w:color="auto"/>
      </w:divBdr>
    </w:div>
    <w:div w:id="1873414989">
      <w:bodyDiv w:val="1"/>
      <w:marLeft w:val="0"/>
      <w:marRight w:val="0"/>
      <w:marTop w:val="0"/>
      <w:marBottom w:val="0"/>
      <w:divBdr>
        <w:top w:val="none" w:sz="0" w:space="0" w:color="auto"/>
        <w:left w:val="none" w:sz="0" w:space="0" w:color="auto"/>
        <w:bottom w:val="none" w:sz="0" w:space="0" w:color="auto"/>
        <w:right w:val="none" w:sz="0" w:space="0" w:color="auto"/>
      </w:divBdr>
      <w:divsChild>
        <w:div w:id="66004490">
          <w:marLeft w:val="706"/>
          <w:marRight w:val="0"/>
          <w:marTop w:val="0"/>
          <w:marBottom w:val="0"/>
          <w:divBdr>
            <w:top w:val="none" w:sz="0" w:space="0" w:color="auto"/>
            <w:left w:val="none" w:sz="0" w:space="0" w:color="auto"/>
            <w:bottom w:val="none" w:sz="0" w:space="0" w:color="auto"/>
            <w:right w:val="none" w:sz="0" w:space="0" w:color="auto"/>
          </w:divBdr>
        </w:div>
        <w:div w:id="161087924">
          <w:marLeft w:val="706"/>
          <w:marRight w:val="0"/>
          <w:marTop w:val="0"/>
          <w:marBottom w:val="0"/>
          <w:divBdr>
            <w:top w:val="none" w:sz="0" w:space="0" w:color="auto"/>
            <w:left w:val="none" w:sz="0" w:space="0" w:color="auto"/>
            <w:bottom w:val="none" w:sz="0" w:space="0" w:color="auto"/>
            <w:right w:val="none" w:sz="0" w:space="0" w:color="auto"/>
          </w:divBdr>
        </w:div>
        <w:div w:id="1418091781">
          <w:marLeft w:val="706"/>
          <w:marRight w:val="0"/>
          <w:marTop w:val="0"/>
          <w:marBottom w:val="0"/>
          <w:divBdr>
            <w:top w:val="none" w:sz="0" w:space="0" w:color="auto"/>
            <w:left w:val="none" w:sz="0" w:space="0" w:color="auto"/>
            <w:bottom w:val="none" w:sz="0" w:space="0" w:color="auto"/>
            <w:right w:val="none" w:sz="0" w:space="0" w:color="auto"/>
          </w:divBdr>
        </w:div>
      </w:divsChild>
    </w:div>
    <w:div w:id="1897618538">
      <w:bodyDiv w:val="1"/>
      <w:marLeft w:val="0"/>
      <w:marRight w:val="0"/>
      <w:marTop w:val="0"/>
      <w:marBottom w:val="0"/>
      <w:divBdr>
        <w:top w:val="none" w:sz="0" w:space="0" w:color="auto"/>
        <w:left w:val="none" w:sz="0" w:space="0" w:color="auto"/>
        <w:bottom w:val="none" w:sz="0" w:space="0" w:color="auto"/>
        <w:right w:val="none" w:sz="0" w:space="0" w:color="auto"/>
      </w:divBdr>
      <w:divsChild>
        <w:div w:id="1409379849">
          <w:marLeft w:val="446"/>
          <w:marRight w:val="0"/>
          <w:marTop w:val="0"/>
          <w:marBottom w:val="0"/>
          <w:divBdr>
            <w:top w:val="none" w:sz="0" w:space="0" w:color="auto"/>
            <w:left w:val="none" w:sz="0" w:space="0" w:color="auto"/>
            <w:bottom w:val="none" w:sz="0" w:space="0" w:color="auto"/>
            <w:right w:val="none" w:sz="0" w:space="0" w:color="auto"/>
          </w:divBdr>
        </w:div>
      </w:divsChild>
    </w:div>
    <w:div w:id="1908420311">
      <w:bodyDiv w:val="1"/>
      <w:marLeft w:val="0"/>
      <w:marRight w:val="0"/>
      <w:marTop w:val="0"/>
      <w:marBottom w:val="0"/>
      <w:divBdr>
        <w:top w:val="none" w:sz="0" w:space="0" w:color="auto"/>
        <w:left w:val="none" w:sz="0" w:space="0" w:color="auto"/>
        <w:bottom w:val="none" w:sz="0" w:space="0" w:color="auto"/>
        <w:right w:val="none" w:sz="0" w:space="0" w:color="auto"/>
      </w:divBdr>
      <w:divsChild>
        <w:div w:id="2005818834">
          <w:marLeft w:val="446"/>
          <w:marRight w:val="0"/>
          <w:marTop w:val="0"/>
          <w:marBottom w:val="0"/>
          <w:divBdr>
            <w:top w:val="none" w:sz="0" w:space="0" w:color="auto"/>
            <w:left w:val="none" w:sz="0" w:space="0" w:color="auto"/>
            <w:bottom w:val="none" w:sz="0" w:space="0" w:color="auto"/>
            <w:right w:val="none" w:sz="0" w:space="0" w:color="auto"/>
          </w:divBdr>
        </w:div>
      </w:divsChild>
    </w:div>
    <w:div w:id="1993217175">
      <w:bodyDiv w:val="1"/>
      <w:marLeft w:val="0"/>
      <w:marRight w:val="0"/>
      <w:marTop w:val="0"/>
      <w:marBottom w:val="0"/>
      <w:divBdr>
        <w:top w:val="none" w:sz="0" w:space="0" w:color="auto"/>
        <w:left w:val="none" w:sz="0" w:space="0" w:color="auto"/>
        <w:bottom w:val="none" w:sz="0" w:space="0" w:color="auto"/>
        <w:right w:val="none" w:sz="0" w:space="0" w:color="auto"/>
      </w:divBdr>
    </w:div>
    <w:div w:id="2042630906">
      <w:bodyDiv w:val="1"/>
      <w:marLeft w:val="0"/>
      <w:marRight w:val="0"/>
      <w:marTop w:val="0"/>
      <w:marBottom w:val="0"/>
      <w:divBdr>
        <w:top w:val="none" w:sz="0" w:space="0" w:color="auto"/>
        <w:left w:val="none" w:sz="0" w:space="0" w:color="auto"/>
        <w:bottom w:val="none" w:sz="0" w:space="0" w:color="auto"/>
        <w:right w:val="none" w:sz="0" w:space="0" w:color="auto"/>
      </w:divBdr>
    </w:div>
    <w:div w:id="2129274671">
      <w:bodyDiv w:val="1"/>
      <w:marLeft w:val="0"/>
      <w:marRight w:val="0"/>
      <w:marTop w:val="0"/>
      <w:marBottom w:val="0"/>
      <w:divBdr>
        <w:top w:val="none" w:sz="0" w:space="0" w:color="auto"/>
        <w:left w:val="none" w:sz="0" w:space="0" w:color="auto"/>
        <w:bottom w:val="none" w:sz="0" w:space="0" w:color="auto"/>
        <w:right w:val="none" w:sz="0" w:space="0" w:color="auto"/>
      </w:divBdr>
      <w:divsChild>
        <w:div w:id="1333601323">
          <w:marLeft w:val="706"/>
          <w:marRight w:val="0"/>
          <w:marTop w:val="0"/>
          <w:marBottom w:val="0"/>
          <w:divBdr>
            <w:top w:val="none" w:sz="0" w:space="0" w:color="auto"/>
            <w:left w:val="none" w:sz="0" w:space="0" w:color="auto"/>
            <w:bottom w:val="none" w:sz="0" w:space="0" w:color="auto"/>
            <w:right w:val="none" w:sz="0" w:space="0" w:color="auto"/>
          </w:divBdr>
        </w:div>
        <w:div w:id="868949448">
          <w:marLeft w:val="706"/>
          <w:marRight w:val="0"/>
          <w:marTop w:val="0"/>
          <w:marBottom w:val="0"/>
          <w:divBdr>
            <w:top w:val="none" w:sz="0" w:space="0" w:color="auto"/>
            <w:left w:val="none" w:sz="0" w:space="0" w:color="auto"/>
            <w:bottom w:val="none" w:sz="0" w:space="0" w:color="auto"/>
            <w:right w:val="none" w:sz="0" w:space="0" w:color="auto"/>
          </w:divBdr>
        </w:div>
        <w:div w:id="955411856">
          <w:marLeft w:val="706"/>
          <w:marRight w:val="0"/>
          <w:marTop w:val="0"/>
          <w:marBottom w:val="0"/>
          <w:divBdr>
            <w:top w:val="none" w:sz="0" w:space="0" w:color="auto"/>
            <w:left w:val="none" w:sz="0" w:space="0" w:color="auto"/>
            <w:bottom w:val="none" w:sz="0" w:space="0" w:color="auto"/>
            <w:right w:val="none" w:sz="0" w:space="0" w:color="auto"/>
          </w:divBdr>
        </w:div>
        <w:div w:id="1149636850">
          <w:marLeft w:val="706"/>
          <w:marRight w:val="0"/>
          <w:marTop w:val="0"/>
          <w:marBottom w:val="0"/>
          <w:divBdr>
            <w:top w:val="none" w:sz="0" w:space="0" w:color="auto"/>
            <w:left w:val="none" w:sz="0" w:space="0" w:color="auto"/>
            <w:bottom w:val="none" w:sz="0" w:space="0" w:color="auto"/>
            <w:right w:val="none" w:sz="0" w:space="0" w:color="auto"/>
          </w:divBdr>
        </w:div>
        <w:div w:id="1590776361">
          <w:marLeft w:val="7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 UD-4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42BCA-EAEE-4FDA-BC5B-93CCF4E2A28E}">
  <ds:schemaRefs>
    <ds:schemaRef ds:uri="http://schemas.microsoft.com/sharepoint/v3/contenttype/forms"/>
  </ds:schemaRefs>
</ds:datastoreItem>
</file>

<file path=customXml/itemProps3.xml><?xml version="1.0" encoding="utf-8"?>
<ds:datastoreItem xmlns:ds="http://schemas.openxmlformats.org/officeDocument/2006/customXml" ds:itemID="{87387A31-3540-4A27-9E8A-EA18509AB9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F25425-F9A4-4431-A5EC-E8C3AA2F70C6}">
  <ds:schemaRefs>
    <ds:schemaRef ds:uri="http://schemas.openxmlformats.org/officeDocument/2006/bibliography"/>
  </ds:schemaRefs>
</ds:datastoreItem>
</file>

<file path=customXml/itemProps5.xml><?xml version="1.0" encoding="utf-8"?>
<ds:datastoreItem xmlns:ds="http://schemas.openxmlformats.org/officeDocument/2006/customXml" ds:itemID="{E982CD1A-F246-424E-AB5E-5D77A1C3D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760</Words>
  <Characters>4185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INTRODUCCIÓN A LOS SISTEMAS OPERATIVOS Y LAS MÁQUINAS VIRTUALES</vt:lpstr>
    </vt:vector>
  </TitlesOfParts>
  <Company/>
  <LinksUpToDate>false</LinksUpToDate>
  <CharactersWithSpaces>4936</CharactersWithSpaces>
  <SharedDoc>false</SharedDoc>
  <HLinks>
    <vt:vector size="42" baseType="variant">
      <vt:variant>
        <vt:i4>1966130</vt:i4>
      </vt:variant>
      <vt:variant>
        <vt:i4>38</vt:i4>
      </vt:variant>
      <vt:variant>
        <vt:i4>0</vt:i4>
      </vt:variant>
      <vt:variant>
        <vt:i4>5</vt:i4>
      </vt:variant>
      <vt:variant>
        <vt:lpwstr/>
      </vt:variant>
      <vt:variant>
        <vt:lpwstr>_Toc126409567</vt:lpwstr>
      </vt:variant>
      <vt:variant>
        <vt:i4>1966130</vt:i4>
      </vt:variant>
      <vt:variant>
        <vt:i4>32</vt:i4>
      </vt:variant>
      <vt:variant>
        <vt:i4>0</vt:i4>
      </vt:variant>
      <vt:variant>
        <vt:i4>5</vt:i4>
      </vt:variant>
      <vt:variant>
        <vt:lpwstr/>
      </vt:variant>
      <vt:variant>
        <vt:lpwstr>_Toc126409566</vt:lpwstr>
      </vt:variant>
      <vt:variant>
        <vt:i4>1966130</vt:i4>
      </vt:variant>
      <vt:variant>
        <vt:i4>26</vt:i4>
      </vt:variant>
      <vt:variant>
        <vt:i4>0</vt:i4>
      </vt:variant>
      <vt:variant>
        <vt:i4>5</vt:i4>
      </vt:variant>
      <vt:variant>
        <vt:lpwstr/>
      </vt:variant>
      <vt:variant>
        <vt:lpwstr>_Toc126409565</vt:lpwstr>
      </vt:variant>
      <vt:variant>
        <vt:i4>1966130</vt:i4>
      </vt:variant>
      <vt:variant>
        <vt:i4>20</vt:i4>
      </vt:variant>
      <vt:variant>
        <vt:i4>0</vt:i4>
      </vt:variant>
      <vt:variant>
        <vt:i4>5</vt:i4>
      </vt:variant>
      <vt:variant>
        <vt:lpwstr/>
      </vt:variant>
      <vt:variant>
        <vt:lpwstr>_Toc126409564</vt:lpwstr>
      </vt:variant>
      <vt:variant>
        <vt:i4>1966130</vt:i4>
      </vt:variant>
      <vt:variant>
        <vt:i4>14</vt:i4>
      </vt:variant>
      <vt:variant>
        <vt:i4>0</vt:i4>
      </vt:variant>
      <vt:variant>
        <vt:i4>5</vt:i4>
      </vt:variant>
      <vt:variant>
        <vt:lpwstr/>
      </vt:variant>
      <vt:variant>
        <vt:lpwstr>_Toc126409563</vt:lpwstr>
      </vt:variant>
      <vt:variant>
        <vt:i4>1966130</vt:i4>
      </vt:variant>
      <vt:variant>
        <vt:i4>8</vt:i4>
      </vt:variant>
      <vt:variant>
        <vt:i4>0</vt:i4>
      </vt:variant>
      <vt:variant>
        <vt:i4>5</vt:i4>
      </vt:variant>
      <vt:variant>
        <vt:lpwstr/>
      </vt:variant>
      <vt:variant>
        <vt:lpwstr>_Toc126409562</vt:lpwstr>
      </vt:variant>
      <vt:variant>
        <vt:i4>1966130</vt:i4>
      </vt:variant>
      <vt:variant>
        <vt:i4>2</vt:i4>
      </vt:variant>
      <vt:variant>
        <vt:i4>0</vt:i4>
      </vt:variant>
      <vt:variant>
        <vt:i4>5</vt:i4>
      </vt:variant>
      <vt:variant>
        <vt:lpwstr/>
      </vt:variant>
      <vt:variant>
        <vt:lpwstr>_Toc126409561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SISTEMAS OPERATIVOS Y LAS MÁQUINAS VIRTUALES</dc:title>
  <dc:subject>GESTIÓN DEL ALMACENAMIENTO EN LINUX</dc:subject>
  <dc:creator>Alberto Martínez Pérez</dc:creator>
  <cp:keywords/>
  <dc:description/>
  <cp:lastModifiedBy>Alberto Martínez Pérez</cp:lastModifiedBy>
  <cp:revision>47</cp:revision>
  <cp:lastPrinted>2023-03-09T14:53:00Z</cp:lastPrinted>
  <dcterms:created xsi:type="dcterms:W3CDTF">2023-03-06T14:48:00Z</dcterms:created>
  <dcterms:modified xsi:type="dcterms:W3CDTF">2023-03-12T16:01:00Z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