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61FE4" w14:textId="70D983F7" w:rsidR="0037168A" w:rsidRPr="00292C23" w:rsidRDefault="0037168A" w:rsidP="00F3762B">
      <w:pPr>
        <w:spacing w:line="360" w:lineRule="auto"/>
        <w:rPr>
          <w:rFonts w:ascii="Calibri" w:hAnsi="Calibri" w:cs="Calibri"/>
          <w:color w:val="156082" w:themeColor="accent1"/>
          <w:sz w:val="36"/>
          <w:szCs w:val="36"/>
        </w:rPr>
      </w:pPr>
      <w:r w:rsidRPr="00292C23">
        <w:rPr>
          <w:rFonts w:ascii="Calibri" w:hAnsi="Calibri" w:cs="Calibri"/>
          <w:color w:val="156082" w:themeColor="accent1"/>
          <w:sz w:val="36"/>
          <w:szCs w:val="36"/>
        </w:rPr>
        <w:t>INTRO</w:t>
      </w:r>
      <w:r w:rsidR="00FB53A2">
        <w:rPr>
          <w:rFonts w:ascii="Calibri" w:hAnsi="Calibri" w:cs="Calibri"/>
          <w:color w:val="156082" w:themeColor="accent1"/>
          <w:sz w:val="36"/>
          <w:szCs w:val="36"/>
        </w:rPr>
        <w:t>DUCCIÓN</w:t>
      </w:r>
    </w:p>
    <w:p w14:paraId="23590299" w14:textId="77777777" w:rsidR="002B20E8" w:rsidRDefault="00F3762B" w:rsidP="00292C23">
      <w:pPr>
        <w:spacing w:line="360" w:lineRule="auto"/>
        <w:jc w:val="both"/>
        <w:rPr>
          <w:rFonts w:ascii="Calibri" w:hAnsi="Calibri" w:cs="Calibri"/>
        </w:rPr>
      </w:pPr>
      <w:r>
        <w:rPr>
          <w:rFonts w:ascii="Calibri" w:hAnsi="Calibri" w:cs="Calibri"/>
        </w:rPr>
        <w:t xml:space="preserve">En el panorama actual de la </w:t>
      </w:r>
      <w:r w:rsidR="00292C23">
        <w:rPr>
          <w:rFonts w:ascii="Calibri" w:hAnsi="Calibri" w:cs="Calibri"/>
        </w:rPr>
        <w:t>atención sanitaria</w:t>
      </w:r>
      <w:r>
        <w:rPr>
          <w:rFonts w:ascii="Calibri" w:hAnsi="Calibri" w:cs="Calibri"/>
        </w:rPr>
        <w:t xml:space="preserve">, la gestión de la información clínica </w:t>
      </w:r>
      <w:r w:rsidR="00292C23">
        <w:rPr>
          <w:rFonts w:ascii="Calibri" w:hAnsi="Calibri" w:cs="Calibri"/>
        </w:rPr>
        <w:t xml:space="preserve">y el </w:t>
      </w:r>
      <w:r w:rsidR="00861080">
        <w:rPr>
          <w:rFonts w:ascii="Calibri" w:hAnsi="Calibri" w:cs="Calibri"/>
        </w:rPr>
        <w:t>permitir a los pacientes llevar a cabo un seguimiento de su historial clínico es de alta importancia en el mundo digitalizado que estamos construyendo día a día.</w:t>
      </w:r>
      <w:r w:rsidR="0037168A">
        <w:rPr>
          <w:rFonts w:ascii="Calibri" w:hAnsi="Calibri" w:cs="Calibri"/>
        </w:rPr>
        <w:t xml:space="preserve"> </w:t>
      </w:r>
    </w:p>
    <w:p w14:paraId="400E2DD6" w14:textId="3287A784" w:rsidR="00850F19" w:rsidRDefault="002B20E8" w:rsidP="00850F19">
      <w:pPr>
        <w:spacing w:line="360" w:lineRule="auto"/>
        <w:jc w:val="both"/>
        <w:rPr>
          <w:rFonts w:ascii="Calibri" w:hAnsi="Calibri" w:cs="Calibri"/>
        </w:rPr>
      </w:pPr>
      <w:r>
        <w:rPr>
          <w:rFonts w:ascii="Calibri" w:hAnsi="Calibri" w:cs="Calibri"/>
        </w:rPr>
        <w:t>A</w:t>
      </w:r>
      <w:r w:rsidR="00292C23">
        <w:rPr>
          <w:rFonts w:ascii="Calibri" w:hAnsi="Calibri" w:cs="Calibri"/>
        </w:rPr>
        <w:t>ctualmente</w:t>
      </w:r>
      <w:r w:rsidR="005433A5">
        <w:rPr>
          <w:rFonts w:ascii="Calibri" w:hAnsi="Calibri" w:cs="Calibri"/>
        </w:rPr>
        <w:t xml:space="preserve"> no existe ninguna aplicación de referencia en cuanto a nivel de gestión clínica se refiere </w:t>
      </w:r>
      <w:r>
        <w:rPr>
          <w:rFonts w:ascii="Calibri" w:hAnsi="Calibri" w:cs="Calibri"/>
        </w:rPr>
        <w:t xml:space="preserve">debido a que la mayoría </w:t>
      </w:r>
      <w:r w:rsidR="0037168A">
        <w:rPr>
          <w:rFonts w:ascii="Calibri" w:hAnsi="Calibri" w:cs="Calibri"/>
        </w:rPr>
        <w:t xml:space="preserve">de las </w:t>
      </w:r>
      <w:r w:rsidR="005433A5">
        <w:rPr>
          <w:rFonts w:ascii="Calibri" w:hAnsi="Calibri" w:cs="Calibri"/>
        </w:rPr>
        <w:t xml:space="preserve">que existen son complicadas de utilizar </w:t>
      </w:r>
      <w:r w:rsidR="00850F19">
        <w:rPr>
          <w:rFonts w:ascii="Calibri" w:hAnsi="Calibri" w:cs="Calibri"/>
        </w:rPr>
        <w:t>d</w:t>
      </w:r>
      <w:r w:rsidR="00850F19" w:rsidRPr="00850F19">
        <w:rPr>
          <w:rFonts w:ascii="Calibri" w:hAnsi="Calibri" w:cs="Calibri"/>
        </w:rPr>
        <w:t>ebido a sus interfaces al igual que por lo general presentan problemas de accesibilidad y son poco amigables para el usuario, además de carecer de eficiencia ya que algunas de ellas ni siquiera de conectan a una bd bien estructurada</w:t>
      </w:r>
    </w:p>
    <w:p w14:paraId="622BAE7D" w14:textId="3E2F8500" w:rsidR="00F3762B" w:rsidRDefault="005433A5" w:rsidP="00292C23">
      <w:pPr>
        <w:spacing w:line="360" w:lineRule="auto"/>
        <w:jc w:val="both"/>
        <w:rPr>
          <w:rFonts w:ascii="Calibri" w:hAnsi="Calibri" w:cs="Calibri"/>
        </w:rPr>
      </w:pPr>
      <w:r>
        <w:rPr>
          <w:rFonts w:ascii="Calibri" w:hAnsi="Calibri" w:cs="Calibri"/>
        </w:rPr>
        <w:t>Esto unido junto con que</w:t>
      </w:r>
      <w:r w:rsidR="00F3762B" w:rsidRPr="00F3762B">
        <w:rPr>
          <w:rFonts w:ascii="Calibri" w:hAnsi="Calibri" w:cs="Calibri"/>
        </w:rPr>
        <w:t xml:space="preserve"> el desarrollo web es una de las ramas más importantes en el sector de la tecnología</w:t>
      </w:r>
      <w:r w:rsidR="00861080">
        <w:rPr>
          <w:rFonts w:ascii="Calibri" w:hAnsi="Calibri" w:cs="Calibri"/>
        </w:rPr>
        <w:t xml:space="preserve"> </w:t>
      </w:r>
      <w:r w:rsidR="0037168A">
        <w:rPr>
          <w:rFonts w:ascii="Calibri" w:hAnsi="Calibri" w:cs="Calibri"/>
        </w:rPr>
        <w:t>debido a la reciente tendencia de digitalización</w:t>
      </w:r>
      <w:r>
        <w:rPr>
          <w:rFonts w:ascii="Calibri" w:hAnsi="Calibri" w:cs="Calibri"/>
        </w:rPr>
        <w:t>,</w:t>
      </w:r>
      <w:r w:rsidR="00F3762B" w:rsidRPr="00F3762B">
        <w:rPr>
          <w:rFonts w:ascii="Calibri" w:hAnsi="Calibri" w:cs="Calibri"/>
        </w:rPr>
        <w:t xml:space="preserve"> con vistas a presentar un trabajo de fin de </w:t>
      </w:r>
      <w:r w:rsidR="00292C23">
        <w:rPr>
          <w:rFonts w:ascii="Calibri" w:hAnsi="Calibri" w:cs="Calibri"/>
        </w:rPr>
        <w:t>ciclo</w:t>
      </w:r>
      <w:r w:rsidR="00861080">
        <w:rPr>
          <w:rFonts w:ascii="Calibri" w:hAnsi="Calibri" w:cs="Calibri"/>
        </w:rPr>
        <w:t>,</w:t>
      </w:r>
      <w:r w:rsidR="0037168A">
        <w:rPr>
          <w:rFonts w:ascii="Calibri" w:hAnsi="Calibri" w:cs="Calibri"/>
        </w:rPr>
        <w:t xml:space="preserve"> </w:t>
      </w:r>
      <w:r w:rsidR="00F3762B" w:rsidRPr="00F3762B">
        <w:rPr>
          <w:rFonts w:ascii="Calibri" w:hAnsi="Calibri" w:cs="Calibri"/>
        </w:rPr>
        <w:t>nos hemos decantado por querer hacer una aplicación de gestión clínica</w:t>
      </w:r>
      <w:r w:rsidR="0037168A">
        <w:rPr>
          <w:rFonts w:ascii="Calibri" w:hAnsi="Calibri" w:cs="Calibri"/>
        </w:rPr>
        <w:t xml:space="preserve"> con el fin de poder demostrar nuestros conocimientos adquiridos a lo largo del ciclo</w:t>
      </w:r>
      <w:r w:rsidR="00861080">
        <w:rPr>
          <w:rFonts w:ascii="Calibri" w:hAnsi="Calibri" w:cs="Calibri"/>
        </w:rPr>
        <w:t>.</w:t>
      </w:r>
    </w:p>
    <w:p w14:paraId="0893EBF5" w14:textId="3C7E682A" w:rsidR="00861080" w:rsidRDefault="0037168A" w:rsidP="00292C23">
      <w:pPr>
        <w:spacing w:line="360" w:lineRule="auto"/>
        <w:jc w:val="both"/>
        <w:rPr>
          <w:rFonts w:ascii="Calibri" w:hAnsi="Calibri" w:cs="Calibri"/>
        </w:rPr>
      </w:pPr>
      <w:r>
        <w:rPr>
          <w:rFonts w:ascii="Calibri" w:hAnsi="Calibri" w:cs="Calibri"/>
        </w:rPr>
        <w:t>Cabe resaltar que h</w:t>
      </w:r>
      <w:r w:rsidR="00861080">
        <w:rPr>
          <w:rFonts w:ascii="Calibri" w:hAnsi="Calibri" w:cs="Calibri"/>
        </w:rPr>
        <w:t xml:space="preserve">emos elegido esta idea debido a que buscamos solucionar la problemática de crear una aplicación eficiente y fácil de utilizar por los usuarios de tal forma que </w:t>
      </w:r>
      <w:r w:rsidR="005433A5">
        <w:rPr>
          <w:rFonts w:ascii="Calibri" w:hAnsi="Calibri" w:cs="Calibri"/>
        </w:rPr>
        <w:t>por un lado los</w:t>
      </w:r>
      <w:r w:rsidR="00861080">
        <w:rPr>
          <w:rFonts w:ascii="Calibri" w:hAnsi="Calibri" w:cs="Calibri"/>
        </w:rPr>
        <w:t xml:space="preserve"> pacientes </w:t>
      </w:r>
      <w:r w:rsidR="005433A5">
        <w:rPr>
          <w:rFonts w:ascii="Calibri" w:hAnsi="Calibri" w:cs="Calibri"/>
        </w:rPr>
        <w:t>puedan llevar a cabo un correcto seguimiento de su historial clínico</w:t>
      </w:r>
      <w:r>
        <w:rPr>
          <w:rFonts w:ascii="Calibri" w:hAnsi="Calibri" w:cs="Calibri"/>
        </w:rPr>
        <w:t xml:space="preserve">, consultar sus medicinas diarias, etc… </w:t>
      </w:r>
      <w:r w:rsidR="005433A5">
        <w:rPr>
          <w:rFonts w:ascii="Calibri" w:hAnsi="Calibri" w:cs="Calibri"/>
        </w:rPr>
        <w:t xml:space="preserve"> al igual que buscamos permitir a los profesionales una mayor comodidad a la hora de gestionar pruebas</w:t>
      </w:r>
      <w:r>
        <w:rPr>
          <w:rFonts w:ascii="Calibri" w:hAnsi="Calibri" w:cs="Calibri"/>
        </w:rPr>
        <w:t xml:space="preserve"> y</w:t>
      </w:r>
      <w:r w:rsidR="005433A5">
        <w:rPr>
          <w:rFonts w:ascii="Calibri" w:hAnsi="Calibri" w:cs="Calibri"/>
        </w:rPr>
        <w:t xml:space="preserve"> expedientes entre otras cosas para sus </w:t>
      </w:r>
      <w:r>
        <w:rPr>
          <w:rFonts w:ascii="Calibri" w:hAnsi="Calibri" w:cs="Calibri"/>
        </w:rPr>
        <w:t>pacientes</w:t>
      </w:r>
      <w:r w:rsidR="005433A5">
        <w:rPr>
          <w:rFonts w:ascii="Calibri" w:hAnsi="Calibri" w:cs="Calibri"/>
        </w:rPr>
        <w:t>.</w:t>
      </w:r>
    </w:p>
    <w:p w14:paraId="51C86C8D" w14:textId="061E2958" w:rsidR="00292C23" w:rsidRDefault="00292C23" w:rsidP="00292C23">
      <w:pPr>
        <w:spacing w:line="360" w:lineRule="auto"/>
        <w:jc w:val="both"/>
        <w:rPr>
          <w:rFonts w:ascii="Calibri" w:hAnsi="Calibri" w:cs="Calibri"/>
        </w:rPr>
      </w:pPr>
      <w:r>
        <w:rPr>
          <w:rFonts w:ascii="Calibri" w:hAnsi="Calibri" w:cs="Calibri"/>
        </w:rPr>
        <w:t xml:space="preserve">Por tanto, pensamos que el desarrollo y ejecución de una aplicación de gestión clínica bien diseñada puede proporcionar una serie de beneficios tanto para los pacientes como para los profesionales sanitarios, mejorando de esta manera no sólo en términos de accesibilidad y usabilidad (principales puntos negativos de las aplicaciones actuales como </w:t>
      </w:r>
      <w:r w:rsidR="002B20E8">
        <w:rPr>
          <w:rFonts w:ascii="Calibri" w:hAnsi="Calibri" w:cs="Calibri"/>
        </w:rPr>
        <w:t>hemos indicado</w:t>
      </w:r>
      <w:r>
        <w:rPr>
          <w:rFonts w:ascii="Calibri" w:hAnsi="Calibri" w:cs="Calibri"/>
        </w:rPr>
        <w:t xml:space="preserve"> más arriba) sino también en eficiencia y en calidad de atención sanitaria.</w:t>
      </w:r>
    </w:p>
    <w:p w14:paraId="233F2081" w14:textId="59C07660" w:rsidR="00F3762B" w:rsidRDefault="00292C23" w:rsidP="00292C23">
      <w:pPr>
        <w:spacing w:line="360" w:lineRule="auto"/>
        <w:jc w:val="both"/>
        <w:rPr>
          <w:rFonts w:ascii="Calibri" w:hAnsi="Calibri" w:cs="Calibri"/>
        </w:rPr>
      </w:pPr>
      <w:r>
        <w:rPr>
          <w:rFonts w:ascii="Calibri" w:hAnsi="Calibri" w:cs="Calibri"/>
        </w:rPr>
        <w:t>Así mismo, no podemos olvidar los desafíos que acompañan a un desarrollo de una aplicación de este tipo como es por ejemplo el mantener la seguridad y confidencialidad de los datos médicos de los usuarios y profesionales que empleen la aplicación.</w:t>
      </w:r>
    </w:p>
    <w:p w14:paraId="62A90EE6" w14:textId="77777777" w:rsidR="00F3762B" w:rsidRPr="00F3762B" w:rsidRDefault="00F3762B" w:rsidP="00F3762B">
      <w:pPr>
        <w:spacing w:line="360" w:lineRule="auto"/>
        <w:rPr>
          <w:rFonts w:ascii="Calibri" w:hAnsi="Calibri" w:cs="Calibri"/>
        </w:rPr>
      </w:pPr>
    </w:p>
    <w:sectPr w:rsidR="00F3762B" w:rsidRPr="00F3762B" w:rsidSect="00465974">
      <w:pgSz w:w="11906" w:h="16838"/>
      <w:pgMar w:top="1418" w:right="1701"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82C6" w14:textId="77777777" w:rsidR="00465974" w:rsidRDefault="00465974" w:rsidP="0037168A">
      <w:pPr>
        <w:spacing w:after="0" w:line="240" w:lineRule="auto"/>
      </w:pPr>
      <w:r>
        <w:separator/>
      </w:r>
    </w:p>
  </w:endnote>
  <w:endnote w:type="continuationSeparator" w:id="0">
    <w:p w14:paraId="67346D73" w14:textId="77777777" w:rsidR="00465974" w:rsidRDefault="00465974" w:rsidP="0037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FAA15" w14:textId="77777777" w:rsidR="00465974" w:rsidRDefault="00465974" w:rsidP="0037168A">
      <w:pPr>
        <w:spacing w:after="0" w:line="240" w:lineRule="auto"/>
      </w:pPr>
      <w:r>
        <w:separator/>
      </w:r>
    </w:p>
  </w:footnote>
  <w:footnote w:type="continuationSeparator" w:id="0">
    <w:p w14:paraId="56E387F0" w14:textId="77777777" w:rsidR="00465974" w:rsidRDefault="00465974" w:rsidP="003716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2B"/>
    <w:rsid w:val="00275039"/>
    <w:rsid w:val="00292C23"/>
    <w:rsid w:val="002B20E8"/>
    <w:rsid w:val="0037168A"/>
    <w:rsid w:val="00465974"/>
    <w:rsid w:val="005433A5"/>
    <w:rsid w:val="00850F19"/>
    <w:rsid w:val="00860F23"/>
    <w:rsid w:val="00861080"/>
    <w:rsid w:val="00905FA7"/>
    <w:rsid w:val="00F3762B"/>
    <w:rsid w:val="00F64E59"/>
    <w:rsid w:val="00FB53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A10E"/>
  <w15:chartTrackingRefBased/>
  <w15:docId w15:val="{A388A521-3FFE-49B5-B203-3204365E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7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7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76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76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76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76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76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76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76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76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76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76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76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76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76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76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76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762B"/>
    <w:rPr>
      <w:rFonts w:eastAsiaTheme="majorEastAsia" w:cstheme="majorBidi"/>
      <w:color w:val="272727" w:themeColor="text1" w:themeTint="D8"/>
    </w:rPr>
  </w:style>
  <w:style w:type="paragraph" w:styleId="Ttulo">
    <w:name w:val="Title"/>
    <w:basedOn w:val="Normal"/>
    <w:next w:val="Normal"/>
    <w:link w:val="TtuloCar"/>
    <w:uiPriority w:val="10"/>
    <w:qFormat/>
    <w:rsid w:val="00F37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76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76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76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762B"/>
    <w:pPr>
      <w:spacing w:before="160"/>
      <w:jc w:val="center"/>
    </w:pPr>
    <w:rPr>
      <w:i/>
      <w:iCs/>
      <w:color w:val="404040" w:themeColor="text1" w:themeTint="BF"/>
    </w:rPr>
  </w:style>
  <w:style w:type="character" w:customStyle="1" w:styleId="CitaCar">
    <w:name w:val="Cita Car"/>
    <w:basedOn w:val="Fuentedeprrafopredeter"/>
    <w:link w:val="Cita"/>
    <w:uiPriority w:val="29"/>
    <w:rsid w:val="00F3762B"/>
    <w:rPr>
      <w:i/>
      <w:iCs/>
      <w:color w:val="404040" w:themeColor="text1" w:themeTint="BF"/>
    </w:rPr>
  </w:style>
  <w:style w:type="paragraph" w:styleId="Prrafodelista">
    <w:name w:val="List Paragraph"/>
    <w:basedOn w:val="Normal"/>
    <w:uiPriority w:val="34"/>
    <w:qFormat/>
    <w:rsid w:val="00F3762B"/>
    <w:pPr>
      <w:ind w:left="720"/>
      <w:contextualSpacing/>
    </w:pPr>
  </w:style>
  <w:style w:type="character" w:styleId="nfasisintenso">
    <w:name w:val="Intense Emphasis"/>
    <w:basedOn w:val="Fuentedeprrafopredeter"/>
    <w:uiPriority w:val="21"/>
    <w:qFormat/>
    <w:rsid w:val="00F3762B"/>
    <w:rPr>
      <w:i/>
      <w:iCs/>
      <w:color w:val="0F4761" w:themeColor="accent1" w:themeShade="BF"/>
    </w:rPr>
  </w:style>
  <w:style w:type="paragraph" w:styleId="Citadestacada">
    <w:name w:val="Intense Quote"/>
    <w:basedOn w:val="Normal"/>
    <w:next w:val="Normal"/>
    <w:link w:val="CitadestacadaCar"/>
    <w:uiPriority w:val="30"/>
    <w:qFormat/>
    <w:rsid w:val="00F37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762B"/>
    <w:rPr>
      <w:i/>
      <w:iCs/>
      <w:color w:val="0F4761" w:themeColor="accent1" w:themeShade="BF"/>
    </w:rPr>
  </w:style>
  <w:style w:type="character" w:styleId="Referenciaintensa">
    <w:name w:val="Intense Reference"/>
    <w:basedOn w:val="Fuentedeprrafopredeter"/>
    <w:uiPriority w:val="32"/>
    <w:qFormat/>
    <w:rsid w:val="00F3762B"/>
    <w:rPr>
      <w:b/>
      <w:bCs/>
      <w:smallCaps/>
      <w:color w:val="0F4761" w:themeColor="accent1" w:themeShade="BF"/>
      <w:spacing w:val="5"/>
    </w:rPr>
  </w:style>
  <w:style w:type="paragraph" w:styleId="Encabezado">
    <w:name w:val="header"/>
    <w:basedOn w:val="Normal"/>
    <w:link w:val="EncabezadoCar"/>
    <w:uiPriority w:val="99"/>
    <w:unhideWhenUsed/>
    <w:rsid w:val="003716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168A"/>
  </w:style>
  <w:style w:type="paragraph" w:styleId="Piedepgina">
    <w:name w:val="footer"/>
    <w:basedOn w:val="Normal"/>
    <w:link w:val="PiedepginaCar"/>
    <w:uiPriority w:val="99"/>
    <w:unhideWhenUsed/>
    <w:rsid w:val="003716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1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337</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Romero Roibu</dc:creator>
  <cp:keywords/>
  <dc:description/>
  <cp:lastModifiedBy>Alberto Martínez Pérez</cp:lastModifiedBy>
  <cp:revision>5</cp:revision>
  <dcterms:created xsi:type="dcterms:W3CDTF">2024-03-24T18:49:00Z</dcterms:created>
  <dcterms:modified xsi:type="dcterms:W3CDTF">2024-04-01T17:36:00Z</dcterms:modified>
</cp:coreProperties>
</file>