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7868623"/>
        <w:docPartObj>
          <w:docPartGallery w:val="Cover Pages"/>
          <w:docPartUnique/>
        </w:docPartObj>
      </w:sdtPr>
      <w:sdtEndPr>
        <w:rPr>
          <w:sz w:val="36"/>
          <w:szCs w:val="36"/>
        </w:rPr>
      </w:sdtEndPr>
      <w:sdtContent>
        <w:p w14:paraId="1F0A3F6A" w14:textId="2C77F890" w:rsidR="0070769C" w:rsidRDefault="0070769C" w:rsidP="00E528B0">
          <w:pPr>
            <w:pStyle w:val="Sinespaciado"/>
            <w:tabs>
              <w:tab w:val="left" w:pos="1020"/>
            </w:tabs>
          </w:pPr>
          <w:r>
            <w:rPr>
              <w:noProof/>
            </w:rPr>
            <mc:AlternateContent>
              <mc:Choice Requires="wpg">
                <w:drawing>
                  <wp:anchor distT="0" distB="0" distL="114300" distR="114300" simplePos="0" relativeHeight="251658263" behindDoc="1" locked="0" layoutInCell="1" allowOverlap="1" wp14:anchorId="672F99A6" wp14:editId="7F3B204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68D1B141"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DA0D86">
                                        <w:rPr>
                                          <w:rFonts w:asciiTheme="minorHAnsi" w:hAnsiTheme="minorHAnsi" w:cstheme="minorHAnsi"/>
                                          <w:color w:val="FFFFFF" w:themeColor="background1"/>
                                          <w:sz w:val="22"/>
                                        </w:rPr>
                                        <w:t xml:space="preserve"> UD-1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6" style="position:absolute;left:0;text-align:left;margin-left:0;margin-top:0;width:172.8pt;height:718.55pt;z-index:-251658217;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BOYCQAALI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OOmwE5gJAAAsgQBAA4AAAAAAAAAAAAAAAAALgIAAGRycy9lMm9Eb2MueG1sUEsBAi0AFAAGAAgA&#10;AAAhAE/3lTLdAAAABgEAAA8AAAAAAAAAAAAAAAAAuiYAAGRycy9kb3ducmV2LnhtbFBLBQYAAAAA&#10;BAAEAPMAAADEJwAAAAA=&#10;">
                    <v:rect id="Rectángulo 2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68D1B141" w:rsidR="0070769C" w:rsidRPr="007E7BC1" w:rsidRDefault="00262F1B"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 xml:space="preserve">DESPLIEGUE DE APLICACIONES WEB </w:t>
                                </w:r>
                                <w:r w:rsidR="00DA0D86">
                                  <w:rPr>
                                    <w:rFonts w:asciiTheme="minorHAnsi" w:hAnsiTheme="minorHAnsi" w:cstheme="minorHAnsi"/>
                                    <w:color w:val="FFFFFF" w:themeColor="background1"/>
                                    <w:sz w:val="22"/>
                                  </w:rPr>
                                  <w:t xml:space="preserve"> UD-1</w:t>
                                </w:r>
                              </w:p>
                            </w:sdtContent>
                          </w:sdt>
                        </w:txbxContent>
                      </v:textbox>
                    </v:shape>
                    <v:group id="Grupo 2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64" behindDoc="0" locked="0" layoutInCell="1" allowOverlap="1" wp14:anchorId="7F324550" wp14:editId="05BDFAA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542B7" w14:textId="042C1734"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4A7E0B">
                                      <w:rPr>
                                        <w:rFonts w:asciiTheme="majorHAnsi" w:eastAsiaTheme="majorEastAsia" w:hAnsiTheme="majorHAnsi" w:cstheme="majorBidi"/>
                                        <w:color w:val="262626" w:themeColor="text1" w:themeTint="D9"/>
                                        <w:sz w:val="56"/>
                                        <w:szCs w:val="56"/>
                                      </w:rPr>
                                      <w:t>HTTPS. SSH. CONEXIÓN A SERVIDOR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F324550" id="_x0000_t202" coordsize="21600,21600" o:spt="202" path="m,l,21600r21600,l21600,xe">
                    <v:stroke joinstyle="miter"/>
                    <v:path gradientshapeok="t" o:connecttype="rect"/>
                  </v:shapetype>
                  <v:shape id="Cuadro de texto 56" o:spid="_x0000_s1055" type="#_x0000_t202" style="position:absolute;left:0;text-align:left;margin-left:0;margin-top:0;width:4in;height:84.25pt;z-index:25165826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09B542B7" w14:textId="042C1734" w:rsidR="0070769C" w:rsidRPr="00314213" w:rsidRDefault="00000000" w:rsidP="00314213">
                          <w:pPr>
                            <w:pStyle w:val="Sinespaciado"/>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4A7E0B">
                                <w:rPr>
                                  <w:rFonts w:asciiTheme="majorHAnsi" w:eastAsiaTheme="majorEastAsia" w:hAnsiTheme="majorHAnsi" w:cstheme="majorBidi"/>
                                  <w:color w:val="262626" w:themeColor="text1" w:themeTint="D9"/>
                                  <w:sz w:val="56"/>
                                  <w:szCs w:val="56"/>
                                </w:rPr>
                                <w:t>HTTPS. SSH. CONEXIÓN A SERVIDOR</w:t>
                              </w:r>
                            </w:sdtContent>
                          </w:sdt>
                        </w:p>
                      </w:txbxContent>
                    </v:textbox>
                    <w10:wrap anchorx="page" anchory="page"/>
                  </v:shape>
                </w:pict>
              </mc:Fallback>
            </mc:AlternateContent>
          </w:r>
          <w:r w:rsidR="00E528B0">
            <w:tab/>
          </w:r>
        </w:p>
        <w:p w14:paraId="525DA33D" w14:textId="4C0FE784" w:rsidR="0070769C" w:rsidRDefault="0070769C">
          <w:pPr>
            <w:spacing w:line="259" w:lineRule="auto"/>
            <w:jc w:val="left"/>
            <w:rPr>
              <w:rFonts w:ascii="Tempus Sans ITC" w:eastAsiaTheme="majorEastAsia" w:hAnsi="Tempus Sans ITC" w:cstheme="majorBidi"/>
              <w:b/>
              <w:color w:val="4472C4" w:themeColor="accent1"/>
              <w:sz w:val="36"/>
              <w:szCs w:val="36"/>
              <w:lang w:eastAsia="es-ES"/>
            </w:rPr>
          </w:pPr>
          <w:r>
            <w:rPr>
              <w:sz w:val="36"/>
              <w:szCs w:val="36"/>
            </w:rPr>
            <w:br w:type="page"/>
          </w:r>
        </w:p>
      </w:sdtContent>
    </w:sdt>
    <w:p w14:paraId="4C451FB4" w14:textId="07F17316" w:rsidR="00D76252" w:rsidRPr="00BC4122" w:rsidRDefault="007E7BC1" w:rsidP="000253A2">
      <w:pPr>
        <w:pStyle w:val="TtuloTDC"/>
        <w:rPr>
          <w:sz w:val="36"/>
          <w:szCs w:val="36"/>
        </w:rPr>
      </w:pPr>
      <w:r>
        <w:rPr>
          <w:sz w:val="36"/>
          <w:szCs w:val="36"/>
        </w:rPr>
        <w:lastRenderedPageBreak/>
        <w:t>ÍNDICE</w:t>
      </w:r>
    </w:p>
    <w:p w14:paraId="10B1C0C6" w14:textId="77777777" w:rsidR="005E50A0" w:rsidRPr="005E50A0" w:rsidRDefault="005E50A0" w:rsidP="005E50A0">
      <w:pPr>
        <w:rPr>
          <w:lang w:eastAsia="es-ES"/>
        </w:rPr>
      </w:pPr>
    </w:p>
    <w:p w14:paraId="09F589D3" w14:textId="39ACEF84" w:rsidR="00165D28" w:rsidRDefault="009534A1">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r>
        <w:rPr>
          <w:b w:val="0"/>
          <w:bCs w:val="0"/>
          <w:i w:val="0"/>
          <w:lang w:eastAsia="es-ES"/>
        </w:rPr>
        <w:fldChar w:fldCharType="begin"/>
      </w:r>
      <w:r>
        <w:rPr>
          <w:b w:val="0"/>
          <w:bCs w:val="0"/>
          <w:i w:val="0"/>
          <w:lang w:eastAsia="es-ES"/>
        </w:rPr>
        <w:instrText xml:space="preserve"> TOC \o "1-3" \h \z \u </w:instrText>
      </w:r>
      <w:r>
        <w:rPr>
          <w:b w:val="0"/>
          <w:bCs w:val="0"/>
          <w:i w:val="0"/>
          <w:lang w:eastAsia="es-ES"/>
        </w:rPr>
        <w:fldChar w:fldCharType="separate"/>
      </w:r>
      <w:hyperlink w:anchor="_Toc150542093" w:history="1">
        <w:r w:rsidR="00165D28" w:rsidRPr="00601357">
          <w:rPr>
            <w:rStyle w:val="Hipervnculo"/>
            <w:noProof/>
            <w:lang w:eastAsia="es-ES"/>
          </w:rPr>
          <w:t>¿QUÉ ES UN VPS?</w:t>
        </w:r>
        <w:r w:rsidR="00165D28">
          <w:rPr>
            <w:noProof/>
            <w:webHidden/>
          </w:rPr>
          <w:tab/>
        </w:r>
        <w:r w:rsidR="00165D28">
          <w:rPr>
            <w:noProof/>
            <w:webHidden/>
          </w:rPr>
          <w:fldChar w:fldCharType="begin"/>
        </w:r>
        <w:r w:rsidR="00165D28">
          <w:rPr>
            <w:noProof/>
            <w:webHidden/>
          </w:rPr>
          <w:instrText xml:space="preserve"> PAGEREF _Toc150542093 \h </w:instrText>
        </w:r>
        <w:r w:rsidR="00165D28">
          <w:rPr>
            <w:noProof/>
            <w:webHidden/>
          </w:rPr>
        </w:r>
        <w:r w:rsidR="00165D28">
          <w:rPr>
            <w:noProof/>
            <w:webHidden/>
          </w:rPr>
          <w:fldChar w:fldCharType="separate"/>
        </w:r>
        <w:r w:rsidR="00165D28">
          <w:rPr>
            <w:noProof/>
            <w:webHidden/>
          </w:rPr>
          <w:t>3</w:t>
        </w:r>
        <w:r w:rsidR="00165D28">
          <w:rPr>
            <w:noProof/>
            <w:webHidden/>
          </w:rPr>
          <w:fldChar w:fldCharType="end"/>
        </w:r>
      </w:hyperlink>
    </w:p>
    <w:p w14:paraId="2BB52691" w14:textId="0FC08A53" w:rsidR="00165D28"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0542094" w:history="1">
        <w:r w:rsidR="00165D28" w:rsidRPr="00601357">
          <w:rPr>
            <w:rStyle w:val="Hipervnculo"/>
            <w:noProof/>
            <w:lang w:eastAsia="es-ES"/>
          </w:rPr>
          <w:t>CONEXIÓN MEDIANTE SSH</w:t>
        </w:r>
        <w:r w:rsidR="00165D28">
          <w:rPr>
            <w:noProof/>
            <w:webHidden/>
          </w:rPr>
          <w:tab/>
        </w:r>
        <w:r w:rsidR="00165D28">
          <w:rPr>
            <w:noProof/>
            <w:webHidden/>
          </w:rPr>
          <w:fldChar w:fldCharType="begin"/>
        </w:r>
        <w:r w:rsidR="00165D28">
          <w:rPr>
            <w:noProof/>
            <w:webHidden/>
          </w:rPr>
          <w:instrText xml:space="preserve"> PAGEREF _Toc150542094 \h </w:instrText>
        </w:r>
        <w:r w:rsidR="00165D28">
          <w:rPr>
            <w:noProof/>
            <w:webHidden/>
          </w:rPr>
        </w:r>
        <w:r w:rsidR="00165D28">
          <w:rPr>
            <w:noProof/>
            <w:webHidden/>
          </w:rPr>
          <w:fldChar w:fldCharType="separate"/>
        </w:r>
        <w:r w:rsidR="00165D28">
          <w:rPr>
            <w:noProof/>
            <w:webHidden/>
          </w:rPr>
          <w:t>4</w:t>
        </w:r>
        <w:r w:rsidR="00165D28">
          <w:rPr>
            <w:noProof/>
            <w:webHidden/>
          </w:rPr>
          <w:fldChar w:fldCharType="end"/>
        </w:r>
      </w:hyperlink>
    </w:p>
    <w:p w14:paraId="5F954404" w14:textId="5840D78F" w:rsidR="00165D28"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0542095" w:history="1">
        <w:r w:rsidR="00165D28" w:rsidRPr="00601357">
          <w:rPr>
            <w:rStyle w:val="Hipervnculo"/>
            <w:noProof/>
            <w:lang w:eastAsia="es-ES"/>
          </w:rPr>
          <w:t>A.</w:t>
        </w:r>
        <w:r w:rsidR="00165D28">
          <w:rPr>
            <w:rFonts w:eastAsiaTheme="minorEastAsia" w:cstheme="minorBidi"/>
            <w:b w:val="0"/>
            <w:bCs w:val="0"/>
            <w:noProof/>
            <w:kern w:val="2"/>
            <w:lang w:eastAsia="es-ES"/>
            <w14:ligatures w14:val="standardContextual"/>
          </w:rPr>
          <w:tab/>
        </w:r>
        <w:r w:rsidR="00165D28" w:rsidRPr="00601357">
          <w:rPr>
            <w:rStyle w:val="Hipervnculo"/>
            <w:noProof/>
            <w:lang w:eastAsia="es-ES"/>
          </w:rPr>
          <w:t>AUTENTICACIÓN</w:t>
        </w:r>
        <w:r w:rsidR="00165D28">
          <w:rPr>
            <w:noProof/>
            <w:webHidden/>
          </w:rPr>
          <w:tab/>
        </w:r>
        <w:r w:rsidR="00165D28">
          <w:rPr>
            <w:noProof/>
            <w:webHidden/>
          </w:rPr>
          <w:fldChar w:fldCharType="begin"/>
        </w:r>
        <w:r w:rsidR="00165D28">
          <w:rPr>
            <w:noProof/>
            <w:webHidden/>
          </w:rPr>
          <w:instrText xml:space="preserve"> PAGEREF _Toc150542095 \h </w:instrText>
        </w:r>
        <w:r w:rsidR="00165D28">
          <w:rPr>
            <w:noProof/>
            <w:webHidden/>
          </w:rPr>
        </w:r>
        <w:r w:rsidR="00165D28">
          <w:rPr>
            <w:noProof/>
            <w:webHidden/>
          </w:rPr>
          <w:fldChar w:fldCharType="separate"/>
        </w:r>
        <w:r w:rsidR="00165D28">
          <w:rPr>
            <w:noProof/>
            <w:webHidden/>
          </w:rPr>
          <w:t>5</w:t>
        </w:r>
        <w:r w:rsidR="00165D28">
          <w:rPr>
            <w:noProof/>
            <w:webHidden/>
          </w:rPr>
          <w:fldChar w:fldCharType="end"/>
        </w:r>
      </w:hyperlink>
    </w:p>
    <w:p w14:paraId="7C5F4842" w14:textId="0CD65DC2" w:rsidR="00165D28"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0542096" w:history="1">
        <w:r w:rsidR="00165D28" w:rsidRPr="00601357">
          <w:rPr>
            <w:rStyle w:val="Hipervnculo"/>
            <w:noProof/>
          </w:rPr>
          <w:t>1.</w:t>
        </w:r>
        <w:r w:rsidR="00165D28">
          <w:rPr>
            <w:rFonts w:eastAsiaTheme="minorEastAsia" w:cstheme="minorBidi"/>
            <w:noProof/>
            <w:kern w:val="2"/>
            <w:sz w:val="22"/>
            <w:szCs w:val="22"/>
            <w:lang w:eastAsia="es-ES"/>
            <w14:ligatures w14:val="standardContextual"/>
          </w:rPr>
          <w:tab/>
        </w:r>
        <w:r w:rsidR="00165D28" w:rsidRPr="00601357">
          <w:rPr>
            <w:rStyle w:val="Hipervnculo"/>
            <w:noProof/>
          </w:rPr>
          <w:t>Cifrados simétricos o de clave privada</w:t>
        </w:r>
        <w:r w:rsidR="00165D28">
          <w:rPr>
            <w:noProof/>
            <w:webHidden/>
          </w:rPr>
          <w:tab/>
        </w:r>
        <w:r w:rsidR="00165D28">
          <w:rPr>
            <w:noProof/>
            <w:webHidden/>
          </w:rPr>
          <w:fldChar w:fldCharType="begin"/>
        </w:r>
        <w:r w:rsidR="00165D28">
          <w:rPr>
            <w:noProof/>
            <w:webHidden/>
          </w:rPr>
          <w:instrText xml:space="preserve"> PAGEREF _Toc150542096 \h </w:instrText>
        </w:r>
        <w:r w:rsidR="00165D28">
          <w:rPr>
            <w:noProof/>
            <w:webHidden/>
          </w:rPr>
        </w:r>
        <w:r w:rsidR="00165D28">
          <w:rPr>
            <w:noProof/>
            <w:webHidden/>
          </w:rPr>
          <w:fldChar w:fldCharType="separate"/>
        </w:r>
        <w:r w:rsidR="00165D28">
          <w:rPr>
            <w:noProof/>
            <w:webHidden/>
          </w:rPr>
          <w:t>5</w:t>
        </w:r>
        <w:r w:rsidR="00165D28">
          <w:rPr>
            <w:noProof/>
            <w:webHidden/>
          </w:rPr>
          <w:fldChar w:fldCharType="end"/>
        </w:r>
      </w:hyperlink>
    </w:p>
    <w:p w14:paraId="6E640103" w14:textId="289530CF" w:rsidR="00165D28" w:rsidRDefault="00000000">
      <w:pPr>
        <w:pStyle w:val="TDC3"/>
        <w:tabs>
          <w:tab w:val="left" w:pos="960"/>
          <w:tab w:val="right" w:leader="dot" w:pos="8494"/>
        </w:tabs>
        <w:rPr>
          <w:rFonts w:eastAsiaTheme="minorEastAsia" w:cstheme="minorBidi"/>
          <w:noProof/>
          <w:kern w:val="2"/>
          <w:sz w:val="22"/>
          <w:szCs w:val="22"/>
          <w:lang w:eastAsia="es-ES"/>
          <w14:ligatures w14:val="standardContextual"/>
        </w:rPr>
      </w:pPr>
      <w:hyperlink w:anchor="_Toc150542097" w:history="1">
        <w:r w:rsidR="00165D28" w:rsidRPr="00601357">
          <w:rPr>
            <w:rStyle w:val="Hipervnculo"/>
            <w:noProof/>
          </w:rPr>
          <w:t>2.</w:t>
        </w:r>
        <w:r w:rsidR="00165D28">
          <w:rPr>
            <w:rFonts w:eastAsiaTheme="minorEastAsia" w:cstheme="minorBidi"/>
            <w:noProof/>
            <w:kern w:val="2"/>
            <w:sz w:val="22"/>
            <w:szCs w:val="22"/>
            <w:lang w:eastAsia="es-ES"/>
            <w14:ligatures w14:val="standardContextual"/>
          </w:rPr>
          <w:tab/>
        </w:r>
        <w:r w:rsidR="00165D28" w:rsidRPr="00601357">
          <w:rPr>
            <w:rStyle w:val="Hipervnculo"/>
            <w:noProof/>
          </w:rPr>
          <w:t>Cifrados asimétricos o de clave pública</w:t>
        </w:r>
        <w:r w:rsidR="00165D28">
          <w:rPr>
            <w:noProof/>
            <w:webHidden/>
          </w:rPr>
          <w:tab/>
        </w:r>
        <w:r w:rsidR="00165D28">
          <w:rPr>
            <w:noProof/>
            <w:webHidden/>
          </w:rPr>
          <w:fldChar w:fldCharType="begin"/>
        </w:r>
        <w:r w:rsidR="00165D28">
          <w:rPr>
            <w:noProof/>
            <w:webHidden/>
          </w:rPr>
          <w:instrText xml:space="preserve"> PAGEREF _Toc150542097 \h </w:instrText>
        </w:r>
        <w:r w:rsidR="00165D28">
          <w:rPr>
            <w:noProof/>
            <w:webHidden/>
          </w:rPr>
        </w:r>
        <w:r w:rsidR="00165D28">
          <w:rPr>
            <w:noProof/>
            <w:webHidden/>
          </w:rPr>
          <w:fldChar w:fldCharType="separate"/>
        </w:r>
        <w:r w:rsidR="00165D28">
          <w:rPr>
            <w:noProof/>
            <w:webHidden/>
          </w:rPr>
          <w:t>6</w:t>
        </w:r>
        <w:r w:rsidR="00165D28">
          <w:rPr>
            <w:noProof/>
            <w:webHidden/>
          </w:rPr>
          <w:fldChar w:fldCharType="end"/>
        </w:r>
      </w:hyperlink>
    </w:p>
    <w:p w14:paraId="0D87C5CE" w14:textId="789AF49D" w:rsidR="00165D28" w:rsidRDefault="00000000">
      <w:pPr>
        <w:pStyle w:val="TDC1"/>
        <w:tabs>
          <w:tab w:val="right" w:leader="dot" w:pos="8494"/>
        </w:tabs>
        <w:rPr>
          <w:rFonts w:eastAsiaTheme="minorEastAsia" w:cstheme="minorBidi"/>
          <w:b w:val="0"/>
          <w:bCs w:val="0"/>
          <w:i w:val="0"/>
          <w:iCs w:val="0"/>
          <w:noProof/>
          <w:kern w:val="2"/>
          <w:sz w:val="22"/>
          <w:szCs w:val="22"/>
          <w:lang w:eastAsia="es-ES"/>
          <w14:ligatures w14:val="standardContextual"/>
        </w:rPr>
      </w:pPr>
      <w:hyperlink w:anchor="_Toc150542098" w:history="1">
        <w:r w:rsidR="00165D28" w:rsidRPr="00601357">
          <w:rPr>
            <w:rStyle w:val="Hipervnculo"/>
            <w:noProof/>
            <w:lang w:eastAsia="es-ES"/>
          </w:rPr>
          <w:t>FASES DE CONEXIÓN EN UN SERVIDOR HTTPS SEGURO</w:t>
        </w:r>
        <w:r w:rsidR="00165D28">
          <w:rPr>
            <w:noProof/>
            <w:webHidden/>
          </w:rPr>
          <w:tab/>
        </w:r>
        <w:r w:rsidR="00165D28">
          <w:rPr>
            <w:noProof/>
            <w:webHidden/>
          </w:rPr>
          <w:fldChar w:fldCharType="begin"/>
        </w:r>
        <w:r w:rsidR="00165D28">
          <w:rPr>
            <w:noProof/>
            <w:webHidden/>
          </w:rPr>
          <w:instrText xml:space="preserve"> PAGEREF _Toc150542098 \h </w:instrText>
        </w:r>
        <w:r w:rsidR="00165D28">
          <w:rPr>
            <w:noProof/>
            <w:webHidden/>
          </w:rPr>
        </w:r>
        <w:r w:rsidR="00165D28">
          <w:rPr>
            <w:noProof/>
            <w:webHidden/>
          </w:rPr>
          <w:fldChar w:fldCharType="separate"/>
        </w:r>
        <w:r w:rsidR="00165D28">
          <w:rPr>
            <w:noProof/>
            <w:webHidden/>
          </w:rPr>
          <w:t>7</w:t>
        </w:r>
        <w:r w:rsidR="00165D28">
          <w:rPr>
            <w:noProof/>
            <w:webHidden/>
          </w:rPr>
          <w:fldChar w:fldCharType="end"/>
        </w:r>
      </w:hyperlink>
    </w:p>
    <w:p w14:paraId="2CBC311A" w14:textId="30AA7CF2" w:rsidR="00165D28"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0542099" w:history="1">
        <w:r w:rsidR="00165D28" w:rsidRPr="00601357">
          <w:rPr>
            <w:rStyle w:val="Hipervnculo"/>
            <w:i/>
            <w:iCs/>
            <w:noProof/>
          </w:rPr>
          <w:t>A.</w:t>
        </w:r>
        <w:r w:rsidR="00165D28">
          <w:rPr>
            <w:rFonts w:eastAsiaTheme="minorEastAsia" w:cstheme="minorBidi"/>
            <w:b w:val="0"/>
            <w:bCs w:val="0"/>
            <w:noProof/>
            <w:kern w:val="2"/>
            <w:lang w:eastAsia="es-ES"/>
            <w14:ligatures w14:val="standardContextual"/>
          </w:rPr>
          <w:tab/>
        </w:r>
        <w:r w:rsidR="00165D28" w:rsidRPr="00601357">
          <w:rPr>
            <w:rStyle w:val="Hipervnculo"/>
            <w:noProof/>
          </w:rPr>
          <w:t xml:space="preserve">FASE 1 O </w:t>
        </w:r>
        <w:r w:rsidR="00165D28" w:rsidRPr="00601357">
          <w:rPr>
            <w:rStyle w:val="Hipervnculo"/>
            <w:i/>
            <w:iCs/>
            <w:noProof/>
          </w:rPr>
          <w:t>TCP HANDSHAKE</w:t>
        </w:r>
        <w:r w:rsidR="00165D28">
          <w:rPr>
            <w:noProof/>
            <w:webHidden/>
          </w:rPr>
          <w:tab/>
        </w:r>
        <w:r w:rsidR="00165D28">
          <w:rPr>
            <w:noProof/>
            <w:webHidden/>
          </w:rPr>
          <w:fldChar w:fldCharType="begin"/>
        </w:r>
        <w:r w:rsidR="00165D28">
          <w:rPr>
            <w:noProof/>
            <w:webHidden/>
          </w:rPr>
          <w:instrText xml:space="preserve"> PAGEREF _Toc150542099 \h </w:instrText>
        </w:r>
        <w:r w:rsidR="00165D28">
          <w:rPr>
            <w:noProof/>
            <w:webHidden/>
          </w:rPr>
        </w:r>
        <w:r w:rsidR="00165D28">
          <w:rPr>
            <w:noProof/>
            <w:webHidden/>
          </w:rPr>
          <w:fldChar w:fldCharType="separate"/>
        </w:r>
        <w:r w:rsidR="00165D28">
          <w:rPr>
            <w:noProof/>
            <w:webHidden/>
          </w:rPr>
          <w:t>8</w:t>
        </w:r>
        <w:r w:rsidR="00165D28">
          <w:rPr>
            <w:noProof/>
            <w:webHidden/>
          </w:rPr>
          <w:fldChar w:fldCharType="end"/>
        </w:r>
      </w:hyperlink>
    </w:p>
    <w:p w14:paraId="4AB46DF0" w14:textId="79E1B303" w:rsidR="00165D28"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0542100" w:history="1">
        <w:r w:rsidR="00165D28" w:rsidRPr="00601357">
          <w:rPr>
            <w:rStyle w:val="Hipervnculo"/>
            <w:i/>
            <w:iCs/>
            <w:noProof/>
          </w:rPr>
          <w:t>B.</w:t>
        </w:r>
        <w:r w:rsidR="00165D28">
          <w:rPr>
            <w:rFonts w:eastAsiaTheme="minorEastAsia" w:cstheme="minorBidi"/>
            <w:b w:val="0"/>
            <w:bCs w:val="0"/>
            <w:noProof/>
            <w:kern w:val="2"/>
            <w:lang w:eastAsia="es-ES"/>
            <w14:ligatures w14:val="standardContextual"/>
          </w:rPr>
          <w:tab/>
        </w:r>
        <w:r w:rsidR="00165D28" w:rsidRPr="00601357">
          <w:rPr>
            <w:rStyle w:val="Hipervnculo"/>
            <w:noProof/>
          </w:rPr>
          <w:t xml:space="preserve">FASE 2 O </w:t>
        </w:r>
        <w:r w:rsidR="00165D28" w:rsidRPr="00601357">
          <w:rPr>
            <w:rStyle w:val="Hipervnculo"/>
            <w:i/>
            <w:iCs/>
            <w:noProof/>
          </w:rPr>
          <w:t xml:space="preserve">CERTIFICATE CHECK </w:t>
        </w:r>
        <w:r w:rsidR="00165D28" w:rsidRPr="00601357">
          <w:rPr>
            <w:rStyle w:val="Hipervnculo"/>
            <w:noProof/>
          </w:rPr>
          <w:t>(CIFRADO ASIMÉTRICO)</w:t>
        </w:r>
        <w:r w:rsidR="00165D28">
          <w:rPr>
            <w:noProof/>
            <w:webHidden/>
          </w:rPr>
          <w:tab/>
        </w:r>
        <w:r w:rsidR="00165D28">
          <w:rPr>
            <w:noProof/>
            <w:webHidden/>
          </w:rPr>
          <w:fldChar w:fldCharType="begin"/>
        </w:r>
        <w:r w:rsidR="00165D28">
          <w:rPr>
            <w:noProof/>
            <w:webHidden/>
          </w:rPr>
          <w:instrText xml:space="preserve"> PAGEREF _Toc150542100 \h </w:instrText>
        </w:r>
        <w:r w:rsidR="00165D28">
          <w:rPr>
            <w:noProof/>
            <w:webHidden/>
          </w:rPr>
        </w:r>
        <w:r w:rsidR="00165D28">
          <w:rPr>
            <w:noProof/>
            <w:webHidden/>
          </w:rPr>
          <w:fldChar w:fldCharType="separate"/>
        </w:r>
        <w:r w:rsidR="00165D28">
          <w:rPr>
            <w:noProof/>
            <w:webHidden/>
          </w:rPr>
          <w:t>8</w:t>
        </w:r>
        <w:r w:rsidR="00165D28">
          <w:rPr>
            <w:noProof/>
            <w:webHidden/>
          </w:rPr>
          <w:fldChar w:fldCharType="end"/>
        </w:r>
      </w:hyperlink>
    </w:p>
    <w:p w14:paraId="06EA7292" w14:textId="1885DEA1" w:rsidR="00165D28"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0542101" w:history="1">
        <w:r w:rsidR="00165D28" w:rsidRPr="00601357">
          <w:rPr>
            <w:rStyle w:val="Hipervnculo"/>
            <w:i/>
            <w:iCs/>
            <w:noProof/>
          </w:rPr>
          <w:t>C.</w:t>
        </w:r>
        <w:r w:rsidR="00165D28">
          <w:rPr>
            <w:rFonts w:eastAsiaTheme="minorEastAsia" w:cstheme="minorBidi"/>
            <w:b w:val="0"/>
            <w:bCs w:val="0"/>
            <w:noProof/>
            <w:kern w:val="2"/>
            <w:lang w:eastAsia="es-ES"/>
            <w14:ligatures w14:val="standardContextual"/>
          </w:rPr>
          <w:tab/>
        </w:r>
        <w:r w:rsidR="00165D28" w:rsidRPr="00601357">
          <w:rPr>
            <w:rStyle w:val="Hipervnculo"/>
            <w:noProof/>
          </w:rPr>
          <w:t xml:space="preserve">FASE 3 O </w:t>
        </w:r>
        <w:r w:rsidR="00165D28" w:rsidRPr="00601357">
          <w:rPr>
            <w:rStyle w:val="Hipervnculo"/>
            <w:i/>
            <w:iCs/>
            <w:noProof/>
          </w:rPr>
          <w:t xml:space="preserve">KEY EXCHANGE </w:t>
        </w:r>
        <w:r w:rsidR="00165D28" w:rsidRPr="00601357">
          <w:rPr>
            <w:rStyle w:val="Hipervnculo"/>
            <w:noProof/>
          </w:rPr>
          <w:t>(CIFRADO ASIMÉTRICO)</w:t>
        </w:r>
        <w:r w:rsidR="00165D28">
          <w:rPr>
            <w:noProof/>
            <w:webHidden/>
          </w:rPr>
          <w:tab/>
        </w:r>
        <w:r w:rsidR="00165D28">
          <w:rPr>
            <w:noProof/>
            <w:webHidden/>
          </w:rPr>
          <w:fldChar w:fldCharType="begin"/>
        </w:r>
        <w:r w:rsidR="00165D28">
          <w:rPr>
            <w:noProof/>
            <w:webHidden/>
          </w:rPr>
          <w:instrText xml:space="preserve"> PAGEREF _Toc150542101 \h </w:instrText>
        </w:r>
        <w:r w:rsidR="00165D28">
          <w:rPr>
            <w:noProof/>
            <w:webHidden/>
          </w:rPr>
        </w:r>
        <w:r w:rsidR="00165D28">
          <w:rPr>
            <w:noProof/>
            <w:webHidden/>
          </w:rPr>
          <w:fldChar w:fldCharType="separate"/>
        </w:r>
        <w:r w:rsidR="00165D28">
          <w:rPr>
            <w:noProof/>
            <w:webHidden/>
          </w:rPr>
          <w:t>10</w:t>
        </w:r>
        <w:r w:rsidR="00165D28">
          <w:rPr>
            <w:noProof/>
            <w:webHidden/>
          </w:rPr>
          <w:fldChar w:fldCharType="end"/>
        </w:r>
      </w:hyperlink>
    </w:p>
    <w:p w14:paraId="6B3A1178" w14:textId="4C6EA3C8" w:rsidR="00165D28" w:rsidRDefault="00000000">
      <w:pPr>
        <w:pStyle w:val="TDC2"/>
        <w:tabs>
          <w:tab w:val="left" w:pos="720"/>
          <w:tab w:val="right" w:leader="dot" w:pos="8494"/>
        </w:tabs>
        <w:rPr>
          <w:rFonts w:eastAsiaTheme="minorEastAsia" w:cstheme="minorBidi"/>
          <w:b w:val="0"/>
          <w:bCs w:val="0"/>
          <w:noProof/>
          <w:kern w:val="2"/>
          <w:lang w:eastAsia="es-ES"/>
          <w14:ligatures w14:val="standardContextual"/>
        </w:rPr>
      </w:pPr>
      <w:hyperlink w:anchor="_Toc150542102" w:history="1">
        <w:r w:rsidR="00165D28" w:rsidRPr="00601357">
          <w:rPr>
            <w:rStyle w:val="Hipervnculo"/>
            <w:noProof/>
          </w:rPr>
          <w:t>D.</w:t>
        </w:r>
        <w:r w:rsidR="00165D28">
          <w:rPr>
            <w:rFonts w:eastAsiaTheme="minorEastAsia" w:cstheme="minorBidi"/>
            <w:b w:val="0"/>
            <w:bCs w:val="0"/>
            <w:noProof/>
            <w:kern w:val="2"/>
            <w:lang w:eastAsia="es-ES"/>
            <w14:ligatures w14:val="standardContextual"/>
          </w:rPr>
          <w:tab/>
        </w:r>
        <w:r w:rsidR="00165D28" w:rsidRPr="00601357">
          <w:rPr>
            <w:rStyle w:val="Hipervnculo"/>
            <w:noProof/>
          </w:rPr>
          <w:t>FASE 4 O DATA TRANSMISION (CIFRADO SIMÉTRICO)</w:t>
        </w:r>
        <w:r w:rsidR="00165D28">
          <w:rPr>
            <w:noProof/>
            <w:webHidden/>
          </w:rPr>
          <w:tab/>
        </w:r>
        <w:r w:rsidR="00165D28">
          <w:rPr>
            <w:noProof/>
            <w:webHidden/>
          </w:rPr>
          <w:fldChar w:fldCharType="begin"/>
        </w:r>
        <w:r w:rsidR="00165D28">
          <w:rPr>
            <w:noProof/>
            <w:webHidden/>
          </w:rPr>
          <w:instrText xml:space="preserve"> PAGEREF _Toc150542102 \h </w:instrText>
        </w:r>
        <w:r w:rsidR="00165D28">
          <w:rPr>
            <w:noProof/>
            <w:webHidden/>
          </w:rPr>
        </w:r>
        <w:r w:rsidR="00165D28">
          <w:rPr>
            <w:noProof/>
            <w:webHidden/>
          </w:rPr>
          <w:fldChar w:fldCharType="separate"/>
        </w:r>
        <w:r w:rsidR="00165D28">
          <w:rPr>
            <w:noProof/>
            <w:webHidden/>
          </w:rPr>
          <w:t>10</w:t>
        </w:r>
        <w:r w:rsidR="00165D28">
          <w:rPr>
            <w:noProof/>
            <w:webHidden/>
          </w:rPr>
          <w:fldChar w:fldCharType="end"/>
        </w:r>
      </w:hyperlink>
    </w:p>
    <w:p w14:paraId="6086E562" w14:textId="2DBD1EE8" w:rsidR="00C005C5" w:rsidRPr="000A097F" w:rsidRDefault="009534A1" w:rsidP="000A097F">
      <w:pPr>
        <w:pStyle w:val="Textoindependiente"/>
        <w:rPr>
          <w:i/>
          <w:lang w:eastAsia="es-ES"/>
        </w:rPr>
      </w:pPr>
      <w:r>
        <w:rPr>
          <w:b/>
          <w:bCs/>
          <w:i/>
          <w:lang w:eastAsia="es-ES"/>
        </w:rPr>
        <w:fldChar w:fldCharType="end"/>
      </w:r>
    </w:p>
    <w:p w14:paraId="5CF4D73E" w14:textId="29BC5004" w:rsidR="004A7E0B" w:rsidRPr="00EB5F03" w:rsidRDefault="007637DC" w:rsidP="004A7E0B">
      <w:pPr>
        <w:pStyle w:val="Ttulo1"/>
        <w:rPr>
          <w:lang w:eastAsia="es-ES"/>
        </w:rPr>
      </w:pPr>
      <w:r>
        <w:rPr>
          <w:lang w:eastAsia="es-ES"/>
        </w:rPr>
        <w:br w:type="page"/>
      </w:r>
    </w:p>
    <w:p w14:paraId="46D5A75F" w14:textId="76CC3F1B" w:rsidR="005147EB" w:rsidRDefault="007B40D4" w:rsidP="007B40D4">
      <w:pPr>
        <w:pStyle w:val="Ttulo1"/>
        <w:rPr>
          <w:lang w:eastAsia="es-ES"/>
        </w:rPr>
      </w:pPr>
      <w:bookmarkStart w:id="0" w:name="_Toc150542093"/>
      <w:r>
        <w:rPr>
          <w:lang w:eastAsia="es-ES"/>
        </w:rPr>
        <w:lastRenderedPageBreak/>
        <w:t>¿QUÉ ES UN VPS?</w:t>
      </w:r>
      <w:bookmarkEnd w:id="0"/>
    </w:p>
    <w:p w14:paraId="0D82D13D" w14:textId="77777777" w:rsidR="005147EB" w:rsidRDefault="005147EB" w:rsidP="005147EB">
      <w:pPr>
        <w:rPr>
          <w:lang w:eastAsia="es-ES"/>
        </w:rPr>
      </w:pPr>
      <w:r>
        <w:rPr>
          <w:lang w:eastAsia="es-ES"/>
        </w:rPr>
        <w:t>Un servidor es una computadora en la que tu proveedor de alojamiento web almacena los archivos y las bases de datos necesarios para tu sitio web. Cada vez que un visitante en línea quiere acceder a tu sitio web, su navegador le envía una solicitud a tu servidor y transfiere los archivos necesarios a través de Internet. El alojamiento VPS te proporciona un servidor en la nube que simula un servidor físico; sin embargo, en realidad, la máquina se comparte entre varios usuarios.</w:t>
      </w:r>
    </w:p>
    <w:p w14:paraId="50B37F5C" w14:textId="77777777" w:rsidR="005147EB" w:rsidRDefault="005147EB" w:rsidP="005147EB">
      <w:pPr>
        <w:rPr>
          <w:lang w:eastAsia="es-ES"/>
        </w:rPr>
      </w:pPr>
      <w:r>
        <w:rPr>
          <w:lang w:eastAsia="es-ES"/>
        </w:rPr>
        <w:t>Al usar la tecnología de virtualización, tu proveedor de alojamiento web instala una capa virtual sobre el sistema operativo del servidor. Esta capa divide el servidor en particiones y le permite a cada usuario instalar su propio sistema operativo y software.</w:t>
      </w:r>
    </w:p>
    <w:p w14:paraId="09549947" w14:textId="77777777" w:rsidR="005147EB" w:rsidRDefault="005147EB" w:rsidP="005147EB">
      <w:pPr>
        <w:rPr>
          <w:lang w:eastAsia="es-ES"/>
        </w:rPr>
      </w:pPr>
      <w:r>
        <w:rPr>
          <w:lang w:eastAsia="es-ES"/>
        </w:rPr>
        <w:t>Por lo tanto, un servidor privado virtual (VPS) es tanto virtual como privado porque tienes control absoluto. Está separado de otros usuarios del servidor a nivel del sistema operativo. De hecho, la tecnología VPS es similar a la creación de particiones en tu computadora cuando quieres ejecutar más de un sistema operativo (por ejemplo, Windows y Linux) sin tener que reiniciar.</w:t>
      </w:r>
    </w:p>
    <w:p w14:paraId="56EE7AFB" w14:textId="17B58E24" w:rsidR="005147EB" w:rsidRDefault="0095101A" w:rsidP="0095101A">
      <w:pPr>
        <w:jc w:val="center"/>
        <w:rPr>
          <w:lang w:eastAsia="es-ES"/>
        </w:rPr>
      </w:pPr>
      <w:r>
        <w:rPr>
          <w:noProof/>
        </w:rPr>
        <w:drawing>
          <wp:inline distT="0" distB="0" distL="0" distR="0" wp14:anchorId="340C5489" wp14:editId="3BC94982">
            <wp:extent cx="2922371" cy="2686755"/>
            <wp:effectExtent l="0" t="0" r="0" b="0"/>
            <wp:docPr id="1648653896"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53896" name="Imagen 5"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884" cy="2690904"/>
                    </a:xfrm>
                    <a:prstGeom prst="rect">
                      <a:avLst/>
                    </a:prstGeom>
                    <a:noFill/>
                    <a:ln>
                      <a:noFill/>
                    </a:ln>
                  </pic:spPr>
                </pic:pic>
              </a:graphicData>
            </a:graphic>
          </wp:inline>
        </w:drawing>
      </w:r>
    </w:p>
    <w:p w14:paraId="5408DE12" w14:textId="77777777" w:rsidR="005147EB" w:rsidRDefault="005147EB" w:rsidP="005147EB">
      <w:pPr>
        <w:rPr>
          <w:lang w:eastAsia="es-ES"/>
        </w:rPr>
      </w:pPr>
      <w:r>
        <w:rPr>
          <w:lang w:eastAsia="es-ES"/>
        </w:rPr>
        <w:t>Un VPS te permite configurar tu sitio web dentro de un contenedor seguro con recursos garantizados (memoria, espacio en disco, núcleos de CPU, etc.) que no tienes que compartir con otros usuarios. Con el hosting VPS, tienes el mismo acceso de nivel raíz que si alquilaras un servidor dedicado, pero a un costo mucho más bajo.</w:t>
      </w:r>
    </w:p>
    <w:p w14:paraId="69D268F9" w14:textId="77777777" w:rsidR="005147EB" w:rsidRDefault="005147EB" w:rsidP="005147EB">
      <w:pPr>
        <w:rPr>
          <w:lang w:eastAsia="es-ES"/>
        </w:rPr>
      </w:pPr>
      <w:r>
        <w:rPr>
          <w:lang w:eastAsia="es-ES"/>
        </w:rPr>
        <w:t>El VPS es una solución más segura y estable que el hosting compartido, con el que no obtienes espacio de servidor dedicado. Sin embargo, es de menor escala y más barato que alquilar un servidor completo.</w:t>
      </w:r>
    </w:p>
    <w:p w14:paraId="78126B08" w14:textId="77777777" w:rsidR="005147EB" w:rsidRDefault="005147EB" w:rsidP="005147EB">
      <w:pPr>
        <w:rPr>
          <w:lang w:eastAsia="es-ES"/>
        </w:rPr>
      </w:pPr>
      <w:r>
        <w:rPr>
          <w:lang w:eastAsia="es-ES"/>
        </w:rPr>
        <w:lastRenderedPageBreak/>
        <w:t>El hosting VPS generalmente es elegido por los propietarios de sitios web que tienen un tráfico de nivel medio que excede los límites de los planes de hosting compartido pero que aún no necesitan los recursos de un servidor dedicado.</w:t>
      </w:r>
    </w:p>
    <w:p w14:paraId="3CE4E914" w14:textId="18716663" w:rsidR="005147EB" w:rsidRDefault="0095101A" w:rsidP="0095101A">
      <w:pPr>
        <w:pStyle w:val="Ttulo1"/>
        <w:rPr>
          <w:lang w:eastAsia="es-ES"/>
        </w:rPr>
      </w:pPr>
      <w:bookmarkStart w:id="1" w:name="_Toc150542094"/>
      <w:r>
        <w:rPr>
          <w:lang w:eastAsia="es-ES"/>
        </w:rPr>
        <w:t>CONEXIÓN MEDIANTE SSH</w:t>
      </w:r>
      <w:bookmarkEnd w:id="1"/>
    </w:p>
    <w:p w14:paraId="34CE73C4" w14:textId="77777777" w:rsidR="005147EB" w:rsidRDefault="005147EB" w:rsidP="005147EB">
      <w:pPr>
        <w:rPr>
          <w:lang w:eastAsia="es-ES"/>
        </w:rPr>
      </w:pPr>
      <w:r>
        <w:rPr>
          <w:lang w:eastAsia="es-ES"/>
        </w:rPr>
        <w:t>Aunque nuestra máquina virtual esté en nuestro ordenador, ya hemos dicho que estamos simulando un VPS remoto. Para conectarnos a una máquina de forma remota y segura, la opción más recomendable es SSH.</w:t>
      </w:r>
    </w:p>
    <w:p w14:paraId="6A3F6A29" w14:textId="6E9CA6B3" w:rsidR="005147EB" w:rsidRDefault="00FF14F3" w:rsidP="00FF14F3">
      <w:pPr>
        <w:jc w:val="center"/>
        <w:rPr>
          <w:lang w:eastAsia="es-ES"/>
        </w:rPr>
      </w:pPr>
      <w:r>
        <w:rPr>
          <w:noProof/>
          <w:lang w:eastAsia="es-ES"/>
        </w:rPr>
        <w:drawing>
          <wp:inline distT="0" distB="0" distL="0" distR="0" wp14:anchorId="38D63646" wp14:editId="66E85BB9">
            <wp:extent cx="3989228" cy="2661090"/>
            <wp:effectExtent l="0" t="0" r="0" b="6350"/>
            <wp:docPr id="11674274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9295" cy="2674476"/>
                    </a:xfrm>
                    <a:prstGeom prst="rect">
                      <a:avLst/>
                    </a:prstGeom>
                    <a:noFill/>
                  </pic:spPr>
                </pic:pic>
              </a:graphicData>
            </a:graphic>
          </wp:inline>
        </w:drawing>
      </w:r>
    </w:p>
    <w:p w14:paraId="17D4E6B1" w14:textId="1FA4B896" w:rsidR="005147EB" w:rsidRDefault="00165D28" w:rsidP="005147EB">
      <w:pPr>
        <w:rPr>
          <w:lang w:eastAsia="es-ES"/>
        </w:rPr>
      </w:pPr>
      <w:r>
        <w:rPr>
          <w:lang w:eastAsia="es-ES"/>
        </w:rPr>
        <w:t>S</w:t>
      </w:r>
      <w:r w:rsidR="005147EB">
        <w:rPr>
          <w:lang w:eastAsia="es-ES"/>
        </w:rPr>
        <w:t xml:space="preserve">SH o </w:t>
      </w:r>
      <w:proofErr w:type="spellStart"/>
      <w:r w:rsidR="005147EB">
        <w:rPr>
          <w:lang w:eastAsia="es-ES"/>
        </w:rPr>
        <w:t>Secure</w:t>
      </w:r>
      <w:proofErr w:type="spellEnd"/>
      <w:r w:rsidR="005147EB">
        <w:rPr>
          <w:lang w:eastAsia="es-ES"/>
        </w:rPr>
        <w:t xml:space="preserve"> Shell es un protocolo de red criptográfico para operar servicios de red de forma segura a través de una red no protegida. Las aplicaciones típicas incluyen línea de comandos remota, inicio de sesión y ejecución de comandos remota, pero cualquier servicio de red puede protegerse con SSH.</w:t>
      </w:r>
    </w:p>
    <w:p w14:paraId="4C9703C5" w14:textId="4271D584" w:rsidR="005147EB" w:rsidRDefault="005147EB" w:rsidP="005147EB">
      <w:pPr>
        <w:rPr>
          <w:lang w:eastAsia="es-ES"/>
        </w:rPr>
      </w:pPr>
      <w:r>
        <w:rPr>
          <w:lang w:eastAsia="es-ES"/>
        </w:rPr>
        <w:t>SSH proporciona un canal seguro a través de una red no segura mediante el uso de una arquitectura cliente-servidor, conectando una aplicación cliente SSH con un servidor SSH. El puerto TCP estándar para SSH es 22 y se usa generalmente para acceder a sistemas operativos similares a Unix, pero también se puede usar en Microsoft Windows.</w:t>
      </w:r>
    </w:p>
    <w:p w14:paraId="21043E37" w14:textId="77777777" w:rsidR="005147EB" w:rsidRDefault="005147EB" w:rsidP="005147EB">
      <w:pPr>
        <w:rPr>
          <w:lang w:eastAsia="es-ES"/>
        </w:rPr>
      </w:pPr>
      <w:r>
        <w:rPr>
          <w:lang w:eastAsia="es-ES"/>
        </w:rPr>
        <w:t>Proporciona un mecanismo para autenticar un usuario remoto, transferir entradas desde el cliente al host y retransmitir la salida de vuelta al cliente.</w:t>
      </w:r>
    </w:p>
    <w:p w14:paraId="5D7256FC" w14:textId="77777777" w:rsidR="005147EB" w:rsidRDefault="005147EB" w:rsidP="005147EB">
      <w:pPr>
        <w:rPr>
          <w:lang w:eastAsia="es-ES"/>
        </w:rPr>
      </w:pPr>
      <w:r>
        <w:rPr>
          <w:lang w:eastAsia="es-ES"/>
        </w:rPr>
        <w:t>SSH tiene muchas aplicaciones diferentes:</w:t>
      </w:r>
    </w:p>
    <w:p w14:paraId="74E4960B" w14:textId="77777777" w:rsidR="005147EB" w:rsidRDefault="005147EB" w:rsidP="00FF14F3">
      <w:pPr>
        <w:pStyle w:val="Prrafodelista"/>
        <w:numPr>
          <w:ilvl w:val="0"/>
          <w:numId w:val="28"/>
        </w:numPr>
        <w:rPr>
          <w:lang w:eastAsia="es-ES"/>
        </w:rPr>
      </w:pPr>
      <w:r>
        <w:rPr>
          <w:lang w:eastAsia="es-ES"/>
        </w:rPr>
        <w:t>Gestión de servidores a los que no se puede acceder localmente</w:t>
      </w:r>
    </w:p>
    <w:p w14:paraId="005D210E" w14:textId="77777777" w:rsidR="005147EB" w:rsidRDefault="005147EB" w:rsidP="00FF14F3">
      <w:pPr>
        <w:pStyle w:val="Prrafodelista"/>
        <w:numPr>
          <w:ilvl w:val="0"/>
          <w:numId w:val="28"/>
        </w:numPr>
        <w:rPr>
          <w:lang w:eastAsia="es-ES"/>
        </w:rPr>
      </w:pPr>
      <w:r>
        <w:rPr>
          <w:lang w:eastAsia="es-ES"/>
        </w:rPr>
        <w:t>Transferencia segura de archivos</w:t>
      </w:r>
    </w:p>
    <w:p w14:paraId="0FC9CFB6" w14:textId="77777777" w:rsidR="005147EB" w:rsidRDefault="005147EB" w:rsidP="00FF14F3">
      <w:pPr>
        <w:pStyle w:val="Prrafodelista"/>
        <w:numPr>
          <w:ilvl w:val="0"/>
          <w:numId w:val="28"/>
        </w:numPr>
        <w:rPr>
          <w:lang w:eastAsia="es-ES"/>
        </w:rPr>
      </w:pPr>
      <w:r>
        <w:rPr>
          <w:lang w:eastAsia="es-ES"/>
        </w:rPr>
        <w:t>Creación de copias de seguridad</w:t>
      </w:r>
    </w:p>
    <w:p w14:paraId="4C322061" w14:textId="77777777" w:rsidR="005147EB" w:rsidRDefault="005147EB" w:rsidP="00FF14F3">
      <w:pPr>
        <w:pStyle w:val="Prrafodelista"/>
        <w:numPr>
          <w:ilvl w:val="0"/>
          <w:numId w:val="28"/>
        </w:numPr>
        <w:rPr>
          <w:lang w:eastAsia="es-ES"/>
        </w:rPr>
      </w:pPr>
      <w:r>
        <w:rPr>
          <w:lang w:eastAsia="es-ES"/>
        </w:rPr>
        <w:t>Conexión entre dos ordenadores con encriptación de extremo a extremo</w:t>
      </w:r>
    </w:p>
    <w:p w14:paraId="3A111857" w14:textId="77777777" w:rsidR="005147EB" w:rsidRDefault="005147EB" w:rsidP="00FF14F3">
      <w:pPr>
        <w:pStyle w:val="Prrafodelista"/>
        <w:numPr>
          <w:ilvl w:val="0"/>
          <w:numId w:val="28"/>
        </w:numPr>
        <w:rPr>
          <w:lang w:eastAsia="es-ES"/>
        </w:rPr>
      </w:pPr>
      <w:r>
        <w:rPr>
          <w:lang w:eastAsia="es-ES"/>
        </w:rPr>
        <w:t>Mantenimiento remoto desde otros ordenadores</w:t>
      </w:r>
    </w:p>
    <w:p w14:paraId="3CDF8B43" w14:textId="0E357542" w:rsidR="005147EB" w:rsidRDefault="00FF14F3" w:rsidP="00FF14F3">
      <w:pPr>
        <w:pStyle w:val="Ttulo2"/>
        <w:numPr>
          <w:ilvl w:val="0"/>
          <w:numId w:val="30"/>
        </w:numPr>
        <w:rPr>
          <w:lang w:eastAsia="es-ES"/>
        </w:rPr>
      </w:pPr>
      <w:bookmarkStart w:id="2" w:name="_Toc150542095"/>
      <w:r>
        <w:rPr>
          <w:lang w:eastAsia="es-ES"/>
        </w:rPr>
        <w:lastRenderedPageBreak/>
        <w:t>AUTENTICACIÓN</w:t>
      </w:r>
      <w:bookmarkEnd w:id="2"/>
    </w:p>
    <w:p w14:paraId="1AADA8D9" w14:textId="77777777" w:rsidR="00FF14F3" w:rsidRDefault="005147EB" w:rsidP="00FF14F3">
      <w:pPr>
        <w:ind w:left="708"/>
        <w:rPr>
          <w:lang w:eastAsia="es-ES"/>
        </w:rPr>
      </w:pPr>
      <w:r>
        <w:rPr>
          <w:lang w:eastAsia="es-ES"/>
        </w:rPr>
        <w:t>Los dos métodos de autenticación de usuario SSH más comunes que se utilizan son las contraseñas (cifrado simétrico) y las claves SSH (cifrado asimétrico o de clave pública). Los clientes envían contraseñas cifradas al servidor de forma segura. Sin embargo, las contraseñas son un método de autenticación arriesgado porque su solidez depende de que el usuario sepa qué hace que una contraseña sea segura.</w:t>
      </w:r>
    </w:p>
    <w:p w14:paraId="213A8F69" w14:textId="77777777" w:rsidR="00FF14F3" w:rsidRDefault="005147EB" w:rsidP="00FF14F3">
      <w:pPr>
        <w:ind w:left="708"/>
        <w:rPr>
          <w:lang w:eastAsia="es-ES"/>
        </w:rPr>
      </w:pPr>
      <w:r>
        <w:rPr>
          <w:lang w:eastAsia="es-ES"/>
        </w:rPr>
        <w:t>Los pares de claves pública-privada SSH encriptados asimétricamente son una mejor opción. Una vez que el cliente descifra el mensaje, el servidor le otorga acceso al sistema.</w:t>
      </w:r>
    </w:p>
    <w:p w14:paraId="474A96D7" w14:textId="77777777" w:rsidR="00FF14F3" w:rsidRDefault="005147EB" w:rsidP="00FF14F3">
      <w:pPr>
        <w:ind w:left="708"/>
        <w:rPr>
          <w:lang w:eastAsia="es-ES"/>
        </w:rPr>
      </w:pPr>
      <w:r>
        <w:rPr>
          <w:lang w:eastAsia="es-ES"/>
        </w:rPr>
        <w:t>Es decir, SSH opta por el cifrado híbrido, donde se utiliza el cifrado asimétrico para intercambiar unas claves que serán las que se utilizarán posteriormente en el intercambio de información.</w:t>
      </w:r>
    </w:p>
    <w:p w14:paraId="7DD0CE8A" w14:textId="20FA3400" w:rsidR="005147EB" w:rsidRDefault="005147EB" w:rsidP="00FF14F3">
      <w:pPr>
        <w:pStyle w:val="TituloTerciario"/>
        <w:numPr>
          <w:ilvl w:val="0"/>
          <w:numId w:val="31"/>
        </w:numPr>
      </w:pPr>
      <w:bookmarkStart w:id="3" w:name="_Toc150542096"/>
      <w:r>
        <w:t>Cifrados simétricos o de clave privada</w:t>
      </w:r>
      <w:bookmarkEnd w:id="3"/>
    </w:p>
    <w:p w14:paraId="6A1C9B22" w14:textId="77777777" w:rsidR="00FF14F3" w:rsidRDefault="005147EB" w:rsidP="00FF14F3">
      <w:pPr>
        <w:ind w:left="1080"/>
        <w:rPr>
          <w:lang w:eastAsia="es-ES"/>
        </w:rPr>
      </w:pPr>
      <w:r>
        <w:rPr>
          <w:lang w:eastAsia="es-ES"/>
        </w:rPr>
        <w:t>Este tipo de cifrado utiliza la misma clave para cifrar y para descifrar la información. Por este motivo, la clave debe ser secreta y sólo conocida por el emisor y el receptor del mensaje.</w:t>
      </w:r>
    </w:p>
    <w:p w14:paraId="010DC7D9" w14:textId="52267DDB" w:rsidR="00A9035F" w:rsidRDefault="00A9035F" w:rsidP="00A9035F">
      <w:pPr>
        <w:ind w:left="1080"/>
        <w:jc w:val="center"/>
        <w:rPr>
          <w:lang w:eastAsia="es-ES"/>
        </w:rPr>
      </w:pPr>
      <w:r>
        <w:rPr>
          <w:noProof/>
        </w:rPr>
        <w:drawing>
          <wp:inline distT="0" distB="0" distL="0" distR="0" wp14:anchorId="2CD0FFAB" wp14:editId="2D871687">
            <wp:extent cx="3291948" cy="2020186"/>
            <wp:effectExtent l="0" t="0" r="3810" b="0"/>
            <wp:docPr id="1353794609"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4609" name="Imagen 7"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4041" cy="2052154"/>
                    </a:xfrm>
                    <a:prstGeom prst="rect">
                      <a:avLst/>
                    </a:prstGeom>
                    <a:noFill/>
                    <a:ln>
                      <a:noFill/>
                    </a:ln>
                  </pic:spPr>
                </pic:pic>
              </a:graphicData>
            </a:graphic>
          </wp:inline>
        </w:drawing>
      </w:r>
    </w:p>
    <w:p w14:paraId="5B97A865" w14:textId="77777777" w:rsidR="00FF14F3" w:rsidRDefault="005147EB" w:rsidP="00FF14F3">
      <w:pPr>
        <w:ind w:left="1080"/>
        <w:rPr>
          <w:b/>
          <w:bCs/>
          <w:lang w:eastAsia="es-ES"/>
        </w:rPr>
      </w:pPr>
      <w:r w:rsidRPr="00FF14F3">
        <w:rPr>
          <w:b/>
          <w:bCs/>
          <w:lang w:eastAsia="es-ES"/>
        </w:rPr>
        <w:t>Ventajas</w:t>
      </w:r>
    </w:p>
    <w:p w14:paraId="60AAF3E8" w14:textId="77777777" w:rsidR="00FF14F3" w:rsidRPr="00FF14F3" w:rsidRDefault="005147EB" w:rsidP="00FF14F3">
      <w:pPr>
        <w:pStyle w:val="Prrafodelista"/>
        <w:numPr>
          <w:ilvl w:val="0"/>
          <w:numId w:val="32"/>
        </w:numPr>
        <w:rPr>
          <w:b/>
          <w:bCs/>
          <w:lang w:eastAsia="es-ES"/>
        </w:rPr>
      </w:pPr>
      <w:r>
        <w:rPr>
          <w:lang w:eastAsia="es-ES"/>
        </w:rPr>
        <w:t xml:space="preserve">Muy rápidos </w:t>
      </w:r>
      <w:r w:rsidRPr="00FF14F3">
        <w:rPr>
          <w:rFonts w:ascii="Times New Roman" w:hAnsi="Times New Roman" w:cs="Times New Roman"/>
          <w:lang w:eastAsia="es-ES"/>
        </w:rPr>
        <w:t>→</w:t>
      </w:r>
      <w:r>
        <w:rPr>
          <w:lang w:eastAsia="es-ES"/>
        </w:rPr>
        <w:t xml:space="preserve"> cifrar y descifrar un mensaje cada vez requiere un cierto tiempo, que si el algoritmo es complejo, puede ser elevado.</w:t>
      </w:r>
    </w:p>
    <w:p w14:paraId="47ED00CA" w14:textId="45EAD17D" w:rsidR="005147EB" w:rsidRPr="00FF14F3" w:rsidRDefault="005147EB" w:rsidP="00FF14F3">
      <w:pPr>
        <w:pStyle w:val="Prrafodelista"/>
        <w:ind w:left="1080"/>
        <w:rPr>
          <w:b/>
          <w:bCs/>
          <w:lang w:eastAsia="es-ES"/>
        </w:rPr>
      </w:pPr>
      <w:r w:rsidRPr="00FF14F3">
        <w:rPr>
          <w:b/>
          <w:bCs/>
          <w:lang w:eastAsia="es-ES"/>
        </w:rPr>
        <w:t>Inconvenientes</w:t>
      </w:r>
    </w:p>
    <w:p w14:paraId="53FB4D88" w14:textId="77777777" w:rsidR="005147EB" w:rsidRDefault="005147EB" w:rsidP="00FF14F3">
      <w:pPr>
        <w:pStyle w:val="Prrafodelista"/>
        <w:numPr>
          <w:ilvl w:val="0"/>
          <w:numId w:val="32"/>
        </w:numPr>
        <w:rPr>
          <w:lang w:eastAsia="es-ES"/>
        </w:rPr>
      </w:pPr>
      <w:r>
        <w:rPr>
          <w:lang w:eastAsia="es-ES"/>
        </w:rPr>
        <w:t>Si alguien no autorizado consigue la clave, podrá espiar la comunicación sin problemas</w:t>
      </w:r>
    </w:p>
    <w:p w14:paraId="6ADA3A89" w14:textId="77777777" w:rsidR="005147EB" w:rsidRDefault="005147EB" w:rsidP="00FF14F3">
      <w:pPr>
        <w:pStyle w:val="Prrafodelista"/>
        <w:numPr>
          <w:ilvl w:val="0"/>
          <w:numId w:val="32"/>
        </w:numPr>
        <w:rPr>
          <w:lang w:eastAsia="es-ES"/>
        </w:rPr>
      </w:pPr>
      <w:r>
        <w:rPr>
          <w:lang w:eastAsia="es-ES"/>
        </w:rPr>
        <w:t xml:space="preserve">¿Cómo hacemos para que emisor y receptar conozcan la clave en un primer momento? </w:t>
      </w:r>
      <w:r w:rsidRPr="00FF14F3">
        <w:rPr>
          <w:rFonts w:ascii="Times New Roman" w:hAnsi="Times New Roman" w:cs="Times New Roman"/>
          <w:lang w:eastAsia="es-ES"/>
        </w:rPr>
        <w:t>→</w:t>
      </w:r>
      <w:r>
        <w:rPr>
          <w:lang w:eastAsia="es-ES"/>
        </w:rPr>
        <w:t xml:space="preserve"> no se puede transmitir por el canal inseguro </w:t>
      </w:r>
      <w:r w:rsidRPr="00FF14F3">
        <w:rPr>
          <w:rFonts w:ascii="Times New Roman" w:hAnsi="Times New Roman" w:cs="Times New Roman"/>
          <w:lang w:eastAsia="es-ES"/>
        </w:rPr>
        <w:t>→</w:t>
      </w:r>
      <w:r>
        <w:rPr>
          <w:lang w:eastAsia="es-ES"/>
        </w:rPr>
        <w:t xml:space="preserve"> hay que transmitirla por otro canal seguro Ejemplos: PIN de la tarjeta del banco o archivo comprimido con contrase</w:t>
      </w:r>
      <w:r w:rsidRPr="00FF14F3">
        <w:rPr>
          <w:rFonts w:cs="Palatino Linotype"/>
          <w:lang w:eastAsia="es-ES"/>
        </w:rPr>
        <w:t>ñ</w:t>
      </w:r>
      <w:r>
        <w:rPr>
          <w:lang w:eastAsia="es-ES"/>
        </w:rPr>
        <w:t>a</w:t>
      </w:r>
    </w:p>
    <w:p w14:paraId="51049BB2" w14:textId="4C264F2C" w:rsidR="005147EB" w:rsidRDefault="005147EB" w:rsidP="00FF14F3">
      <w:pPr>
        <w:pStyle w:val="TituloTerciario"/>
        <w:numPr>
          <w:ilvl w:val="0"/>
          <w:numId w:val="31"/>
        </w:numPr>
      </w:pPr>
      <w:bookmarkStart w:id="4" w:name="_Toc150542097"/>
      <w:r>
        <w:lastRenderedPageBreak/>
        <w:t>Cifrados asimétricos o de clave pública</w:t>
      </w:r>
      <w:bookmarkEnd w:id="4"/>
    </w:p>
    <w:p w14:paraId="680F591D" w14:textId="77777777" w:rsidR="00A9035F" w:rsidRDefault="005147EB" w:rsidP="00A9035F">
      <w:pPr>
        <w:ind w:left="1080"/>
        <w:rPr>
          <w:lang w:eastAsia="es-ES"/>
        </w:rPr>
      </w:pPr>
      <w:r>
        <w:rPr>
          <w:lang w:eastAsia="es-ES"/>
        </w:rPr>
        <w:t>En este tipo de cifrados cada usuario utiliza un par de claves: una clave pública y una clave privada. Un mensaje cifrado con la clave pública sólo se puede descifrar con su correspondiente clave privada y viceversa.</w:t>
      </w:r>
    </w:p>
    <w:p w14:paraId="4949921A" w14:textId="780D2648" w:rsidR="00A9035F" w:rsidRDefault="00A9035F" w:rsidP="00A9035F">
      <w:pPr>
        <w:ind w:left="1080"/>
        <w:jc w:val="center"/>
        <w:rPr>
          <w:lang w:eastAsia="es-ES"/>
        </w:rPr>
      </w:pPr>
      <w:r>
        <w:rPr>
          <w:noProof/>
        </w:rPr>
        <w:drawing>
          <wp:inline distT="0" distB="0" distL="0" distR="0" wp14:anchorId="27957DDC" wp14:editId="7D5CA05E">
            <wp:extent cx="3346153" cy="2153913"/>
            <wp:effectExtent l="0" t="0" r="6985" b="0"/>
            <wp:docPr id="472925065"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25065" name="Imagen 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4886" cy="2172408"/>
                    </a:xfrm>
                    <a:prstGeom prst="rect">
                      <a:avLst/>
                    </a:prstGeom>
                    <a:noFill/>
                    <a:ln>
                      <a:noFill/>
                    </a:ln>
                  </pic:spPr>
                </pic:pic>
              </a:graphicData>
            </a:graphic>
          </wp:inline>
        </w:drawing>
      </w:r>
    </w:p>
    <w:p w14:paraId="557631B3" w14:textId="77777777" w:rsidR="00A9035F" w:rsidRDefault="005147EB" w:rsidP="00A9035F">
      <w:pPr>
        <w:ind w:left="1080"/>
        <w:rPr>
          <w:lang w:eastAsia="es-ES"/>
        </w:rPr>
      </w:pPr>
      <w:r>
        <w:rPr>
          <w:lang w:eastAsia="es-ES"/>
        </w:rPr>
        <w:t>La clave pública es accesible a cualquier persona que quiera consultarla, no hace falta que sea transmitida por un canal seguro como en el caso anterior.</w:t>
      </w:r>
    </w:p>
    <w:p w14:paraId="0032FF94" w14:textId="25D41D56" w:rsidR="005147EB" w:rsidRDefault="005147EB" w:rsidP="00A9035F">
      <w:pPr>
        <w:ind w:left="1080"/>
        <w:rPr>
          <w:lang w:eastAsia="es-ES"/>
        </w:rPr>
      </w:pPr>
      <w:r>
        <w:rPr>
          <w:lang w:eastAsia="es-ES"/>
        </w:rPr>
        <w:t>La clave privada sólo la debe conocer su dueño.</w:t>
      </w:r>
    </w:p>
    <w:p w14:paraId="1C087A03" w14:textId="77777777" w:rsidR="00A9035F" w:rsidRDefault="005147EB" w:rsidP="00A9035F">
      <w:pPr>
        <w:ind w:left="372" w:firstLine="708"/>
        <w:rPr>
          <w:b/>
          <w:bCs/>
          <w:lang w:eastAsia="es-ES"/>
        </w:rPr>
      </w:pPr>
      <w:r w:rsidRPr="00A9035F">
        <w:rPr>
          <w:b/>
          <w:bCs/>
          <w:lang w:eastAsia="es-ES"/>
        </w:rPr>
        <w:t>Funcionamiento</w:t>
      </w:r>
    </w:p>
    <w:p w14:paraId="7DFD9273" w14:textId="33FC9292" w:rsidR="00A9035F" w:rsidRPr="00A9035F" w:rsidRDefault="005147EB" w:rsidP="00A9035F">
      <w:pPr>
        <w:pStyle w:val="Prrafodelista"/>
        <w:numPr>
          <w:ilvl w:val="0"/>
          <w:numId w:val="33"/>
        </w:numPr>
        <w:rPr>
          <w:b/>
          <w:bCs/>
          <w:lang w:eastAsia="es-ES"/>
        </w:rPr>
      </w:pPr>
      <w:r>
        <w:rPr>
          <w:lang w:eastAsia="es-ES"/>
        </w:rPr>
        <w:t>El emisor cifra un mensaje con la clave pública del receptor</w:t>
      </w:r>
      <w:r w:rsidR="00A9035F">
        <w:rPr>
          <w:lang w:eastAsia="es-ES"/>
        </w:rPr>
        <w:t>.</w:t>
      </w:r>
    </w:p>
    <w:p w14:paraId="7D57FFC8" w14:textId="7B8FA8B4" w:rsidR="00A9035F" w:rsidRPr="00A9035F" w:rsidRDefault="005147EB" w:rsidP="00A9035F">
      <w:pPr>
        <w:pStyle w:val="Prrafodelista"/>
        <w:numPr>
          <w:ilvl w:val="0"/>
          <w:numId w:val="33"/>
        </w:numPr>
        <w:rPr>
          <w:b/>
          <w:bCs/>
          <w:lang w:eastAsia="es-ES"/>
        </w:rPr>
      </w:pPr>
      <w:r>
        <w:rPr>
          <w:lang w:eastAsia="es-ES"/>
        </w:rPr>
        <w:t>El receptor recibe el mensaje y es el único que podrá descifrarlo porque es el único que posee la clave cifrada asociada</w:t>
      </w:r>
      <w:r w:rsidR="00A9035F">
        <w:rPr>
          <w:lang w:eastAsia="es-ES"/>
        </w:rPr>
        <w:t>.</w:t>
      </w:r>
    </w:p>
    <w:p w14:paraId="25C34DAA" w14:textId="77777777" w:rsidR="00A9035F" w:rsidRPr="00A9035F" w:rsidRDefault="005147EB" w:rsidP="00A9035F">
      <w:pPr>
        <w:ind w:left="1080"/>
        <w:rPr>
          <w:b/>
          <w:bCs/>
          <w:lang w:eastAsia="es-ES"/>
        </w:rPr>
      </w:pPr>
      <w:r w:rsidRPr="00A9035F">
        <w:rPr>
          <w:b/>
          <w:bCs/>
          <w:lang w:eastAsia="es-ES"/>
        </w:rPr>
        <w:t>Ventajas</w:t>
      </w:r>
    </w:p>
    <w:p w14:paraId="32B43647" w14:textId="77777777" w:rsidR="00A9035F" w:rsidRPr="00A9035F" w:rsidRDefault="005147EB" w:rsidP="00A9035F">
      <w:pPr>
        <w:pStyle w:val="Prrafodelista"/>
        <w:numPr>
          <w:ilvl w:val="0"/>
          <w:numId w:val="34"/>
        </w:numPr>
        <w:rPr>
          <w:b/>
          <w:bCs/>
          <w:lang w:eastAsia="es-ES"/>
        </w:rPr>
      </w:pPr>
      <w:r>
        <w:rPr>
          <w:lang w:eastAsia="es-ES"/>
        </w:rPr>
        <w:t>No se necesita un nuevo canal independiente y seguro para transmitir la clave</w:t>
      </w:r>
      <w:r w:rsidR="00A9035F">
        <w:rPr>
          <w:lang w:eastAsia="es-ES"/>
        </w:rPr>
        <w:t>.</w:t>
      </w:r>
    </w:p>
    <w:p w14:paraId="0F744DD1" w14:textId="77777777" w:rsidR="00A9035F" w:rsidRPr="00A9035F" w:rsidRDefault="005147EB" w:rsidP="00A9035F">
      <w:pPr>
        <w:ind w:left="1080"/>
        <w:rPr>
          <w:b/>
          <w:bCs/>
          <w:lang w:eastAsia="es-ES"/>
        </w:rPr>
      </w:pPr>
      <w:r w:rsidRPr="00A9035F">
        <w:rPr>
          <w:b/>
          <w:bCs/>
          <w:lang w:eastAsia="es-ES"/>
        </w:rPr>
        <w:t>Inconvenientes</w:t>
      </w:r>
    </w:p>
    <w:p w14:paraId="0ABD09C4" w14:textId="321D163A" w:rsidR="00A9035F" w:rsidRPr="00A9035F" w:rsidRDefault="005147EB" w:rsidP="00A9035F">
      <w:pPr>
        <w:pStyle w:val="Prrafodelista"/>
        <w:numPr>
          <w:ilvl w:val="0"/>
          <w:numId w:val="34"/>
        </w:numPr>
        <w:rPr>
          <w:b/>
          <w:bCs/>
          <w:lang w:eastAsia="es-ES"/>
        </w:rPr>
      </w:pPr>
      <w:r>
        <w:rPr>
          <w:lang w:eastAsia="es-ES"/>
        </w:rPr>
        <w:t>Son más lentos que los cifrados simétricos</w:t>
      </w:r>
      <w:r w:rsidR="00A9035F">
        <w:rPr>
          <w:lang w:eastAsia="es-ES"/>
        </w:rPr>
        <w:t>.</w:t>
      </w:r>
    </w:p>
    <w:p w14:paraId="46C93C05" w14:textId="20EA70A3" w:rsidR="00A9035F" w:rsidRPr="00A9035F" w:rsidRDefault="005147EB" w:rsidP="00A9035F">
      <w:pPr>
        <w:pStyle w:val="Prrafodelista"/>
        <w:numPr>
          <w:ilvl w:val="0"/>
          <w:numId w:val="34"/>
        </w:numPr>
        <w:rPr>
          <w:b/>
          <w:bCs/>
          <w:lang w:eastAsia="es-ES"/>
        </w:rPr>
      </w:pPr>
      <w:r>
        <w:rPr>
          <w:lang w:eastAsia="es-ES"/>
        </w:rPr>
        <w:t>Hay que proteger muy bien la clave privada y tenerla siempre disponible para poder descifrar los mensajes (no es una contraseña)</w:t>
      </w:r>
      <w:r w:rsidR="00A9035F">
        <w:rPr>
          <w:lang w:eastAsia="es-ES"/>
        </w:rPr>
        <w:t>.</w:t>
      </w:r>
    </w:p>
    <w:p w14:paraId="338F4DD2" w14:textId="4D2D6E74" w:rsidR="001065BA" w:rsidRPr="00413610" w:rsidRDefault="005147EB" w:rsidP="00A9035F">
      <w:pPr>
        <w:pStyle w:val="Prrafodelista"/>
        <w:numPr>
          <w:ilvl w:val="0"/>
          <w:numId w:val="34"/>
        </w:numPr>
        <w:rPr>
          <w:b/>
          <w:bCs/>
          <w:lang w:eastAsia="es-ES"/>
        </w:rPr>
      </w:pPr>
      <w:r>
        <w:rPr>
          <w:lang w:eastAsia="es-ES"/>
        </w:rPr>
        <w:t>Hay que asegurarse de que la clave pública es de quién dice ser y no de un impostor que se esté haciendo pasar por él</w:t>
      </w:r>
      <w:r w:rsidR="00A9035F">
        <w:rPr>
          <w:lang w:eastAsia="es-ES"/>
        </w:rPr>
        <w:t>.</w:t>
      </w:r>
    </w:p>
    <w:p w14:paraId="2FFB919C" w14:textId="2356AF26" w:rsidR="00413610" w:rsidRDefault="00413610" w:rsidP="00413610">
      <w:pPr>
        <w:pStyle w:val="Ttulo1"/>
        <w:rPr>
          <w:lang w:eastAsia="es-ES"/>
        </w:rPr>
      </w:pPr>
      <w:bookmarkStart w:id="5" w:name="_Toc150542098"/>
      <w:r>
        <w:rPr>
          <w:lang w:eastAsia="es-ES"/>
        </w:rPr>
        <w:lastRenderedPageBreak/>
        <w:t>FASES DE CONEXIÓN EN UN SERVIDOR HTTPS SEGURO</w:t>
      </w:r>
      <w:bookmarkEnd w:id="5"/>
    </w:p>
    <w:p w14:paraId="7FF1BB2E" w14:textId="1F29E699" w:rsidR="00413610" w:rsidRDefault="001E110C" w:rsidP="00413610">
      <w:r>
        <w:t>HTTPS funciona sobre TLS (aporta la capa de seguridad y cifrado.) TCP es el protocolo que envía y recibe datos.</w:t>
      </w:r>
    </w:p>
    <w:p w14:paraId="019073FD" w14:textId="088467A3" w:rsidR="00C22D27" w:rsidRDefault="00C22D27" w:rsidP="00C22D27">
      <w:pPr>
        <w:jc w:val="center"/>
        <w:rPr>
          <w:lang w:eastAsia="es-ES"/>
        </w:rPr>
      </w:pPr>
      <w:r w:rsidRPr="00C22D27">
        <w:rPr>
          <w:noProof/>
          <w:lang w:eastAsia="es-ES"/>
        </w:rPr>
        <w:drawing>
          <wp:inline distT="0" distB="0" distL="0" distR="0" wp14:anchorId="5A889CD9" wp14:editId="5B1AD587">
            <wp:extent cx="2555192" cy="1531088"/>
            <wp:effectExtent l="0" t="0" r="0" b="0"/>
            <wp:docPr id="19499948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4857" name="Imagen 1" descr="Gráfico&#10;&#10;Descripción generada automáticamente"/>
                    <pic:cNvPicPr/>
                  </pic:nvPicPr>
                  <pic:blipFill>
                    <a:blip r:embed="rId16"/>
                    <a:stretch>
                      <a:fillRect/>
                    </a:stretch>
                  </pic:blipFill>
                  <pic:spPr>
                    <a:xfrm>
                      <a:off x="0" y="0"/>
                      <a:ext cx="2581762" cy="1547009"/>
                    </a:xfrm>
                    <a:prstGeom prst="rect">
                      <a:avLst/>
                    </a:prstGeom>
                  </pic:spPr>
                </pic:pic>
              </a:graphicData>
            </a:graphic>
          </wp:inline>
        </w:drawing>
      </w:r>
    </w:p>
    <w:p w14:paraId="3B1849AC" w14:textId="7325D320" w:rsidR="00FB433F" w:rsidRDefault="000F6ACA" w:rsidP="00FB433F">
      <w:pPr>
        <w:rPr>
          <w:lang w:eastAsia="es-ES"/>
        </w:rPr>
      </w:pPr>
      <w:r>
        <w:rPr>
          <w:lang w:eastAsia="es-ES"/>
        </w:rPr>
        <w:t>S</w:t>
      </w:r>
      <w:r w:rsidR="00FB433F">
        <w:rPr>
          <w:lang w:eastAsia="es-ES"/>
        </w:rPr>
        <w:t>e va a trabajar entre TCP/UDP y el HTTP, es decir, en el TLS o SSL.</w:t>
      </w:r>
    </w:p>
    <w:p w14:paraId="73FCFD3B" w14:textId="66042733" w:rsidR="008D0425" w:rsidRDefault="00B23265" w:rsidP="00FB433F">
      <w:pPr>
        <w:rPr>
          <w:lang w:eastAsia="es-ES"/>
        </w:rPr>
      </w:pPr>
      <w:r>
        <w:rPr>
          <w:lang w:eastAsia="es-ES"/>
        </w:rPr>
        <w:t xml:space="preserve">Un ejemplo de HTTP/3 sería por ejemplo la web de Google y un ejemplo de HTTP/2 sería el del correo web de </w:t>
      </w:r>
      <w:proofErr w:type="spellStart"/>
      <w:r>
        <w:rPr>
          <w:lang w:eastAsia="es-ES"/>
        </w:rPr>
        <w:t>educamadrid</w:t>
      </w:r>
      <w:proofErr w:type="spellEnd"/>
      <w:r>
        <w:rPr>
          <w:lang w:eastAsia="es-ES"/>
        </w:rPr>
        <w:t xml:space="preserve">, en el caso de Google se trabaja bajo UDP, es decir, no se comprueba si la conexión se ha establecido y ha habido recepción de </w:t>
      </w:r>
      <w:r w:rsidR="004D58D6">
        <w:rPr>
          <w:lang w:eastAsia="es-ES"/>
        </w:rPr>
        <w:t>paquetes,</w:t>
      </w:r>
      <w:r>
        <w:rPr>
          <w:lang w:eastAsia="es-ES"/>
        </w:rPr>
        <w:t xml:space="preserve"> sino que se envía la </w:t>
      </w:r>
      <w:proofErr w:type="spellStart"/>
      <w:r>
        <w:rPr>
          <w:lang w:eastAsia="es-ES"/>
        </w:rPr>
        <w:t>info</w:t>
      </w:r>
      <w:proofErr w:type="spellEnd"/>
      <w:r>
        <w:rPr>
          <w:lang w:eastAsia="es-ES"/>
        </w:rPr>
        <w:t xml:space="preserve"> de forma ininterrumpida, en el caso de </w:t>
      </w:r>
      <w:proofErr w:type="spellStart"/>
      <w:r>
        <w:rPr>
          <w:lang w:eastAsia="es-ES"/>
        </w:rPr>
        <w:t>educadam</w:t>
      </w:r>
      <w:r w:rsidR="00EC021C">
        <w:rPr>
          <w:lang w:eastAsia="es-ES"/>
        </w:rPr>
        <w:t>adrid</w:t>
      </w:r>
      <w:proofErr w:type="spellEnd"/>
      <w:r w:rsidR="00EC021C">
        <w:rPr>
          <w:lang w:eastAsia="es-ES"/>
        </w:rPr>
        <w:t xml:space="preserve"> sí que existe un protocolo TCP que necesita de una confirmación de la recepción de los paquetes.</w:t>
      </w:r>
    </w:p>
    <w:p w14:paraId="110B9BBF" w14:textId="3A07E8A4" w:rsidR="004E7A5F" w:rsidRDefault="004E7A5F" w:rsidP="00FB433F">
      <w:pPr>
        <w:rPr>
          <w:lang w:eastAsia="es-ES"/>
        </w:rPr>
      </w:pPr>
      <w:r>
        <w:rPr>
          <w:lang w:eastAsia="es-ES"/>
        </w:rPr>
        <w:t>En Google:</w:t>
      </w:r>
    </w:p>
    <w:p w14:paraId="1C7C2EF9" w14:textId="27FEA1CB" w:rsidR="004E7A5F" w:rsidRDefault="004E7A5F" w:rsidP="004E7A5F">
      <w:pPr>
        <w:jc w:val="center"/>
        <w:rPr>
          <w:lang w:eastAsia="es-ES"/>
        </w:rPr>
      </w:pPr>
      <w:r w:rsidRPr="004E7A5F">
        <w:rPr>
          <w:noProof/>
          <w:lang w:eastAsia="es-ES"/>
        </w:rPr>
        <w:drawing>
          <wp:inline distT="0" distB="0" distL="0" distR="0" wp14:anchorId="6E91B4DF" wp14:editId="431B393F">
            <wp:extent cx="3395071" cy="1525866"/>
            <wp:effectExtent l="0" t="0" r="0" b="0"/>
            <wp:docPr id="5919662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6206" name="Imagen 1" descr="Tabla&#10;&#10;Descripción generada automáticamente"/>
                    <pic:cNvPicPr/>
                  </pic:nvPicPr>
                  <pic:blipFill>
                    <a:blip r:embed="rId17"/>
                    <a:stretch>
                      <a:fillRect/>
                    </a:stretch>
                  </pic:blipFill>
                  <pic:spPr>
                    <a:xfrm>
                      <a:off x="0" y="0"/>
                      <a:ext cx="3404224" cy="1529980"/>
                    </a:xfrm>
                    <a:prstGeom prst="rect">
                      <a:avLst/>
                    </a:prstGeom>
                  </pic:spPr>
                </pic:pic>
              </a:graphicData>
            </a:graphic>
          </wp:inline>
        </w:drawing>
      </w:r>
    </w:p>
    <w:p w14:paraId="020AB672" w14:textId="73897E2E" w:rsidR="004E7A5F" w:rsidRDefault="004E7A5F" w:rsidP="004E7A5F">
      <w:pPr>
        <w:rPr>
          <w:lang w:eastAsia="es-ES"/>
        </w:rPr>
      </w:pPr>
      <w:r>
        <w:rPr>
          <w:lang w:eastAsia="es-ES"/>
        </w:rPr>
        <w:t xml:space="preserve">En </w:t>
      </w:r>
      <w:proofErr w:type="spellStart"/>
      <w:r>
        <w:rPr>
          <w:lang w:eastAsia="es-ES"/>
        </w:rPr>
        <w:t>educaMadrid</w:t>
      </w:r>
      <w:proofErr w:type="spellEnd"/>
      <w:r>
        <w:rPr>
          <w:lang w:eastAsia="es-ES"/>
        </w:rPr>
        <w:t>:</w:t>
      </w:r>
    </w:p>
    <w:p w14:paraId="205B4369" w14:textId="5B00F055" w:rsidR="004E7A5F" w:rsidRDefault="00996E47" w:rsidP="00996E47">
      <w:pPr>
        <w:jc w:val="center"/>
        <w:rPr>
          <w:lang w:eastAsia="es-ES"/>
        </w:rPr>
      </w:pPr>
      <w:r w:rsidRPr="00996E47">
        <w:rPr>
          <w:noProof/>
          <w:lang w:eastAsia="es-ES"/>
        </w:rPr>
        <w:drawing>
          <wp:inline distT="0" distB="0" distL="0" distR="0" wp14:anchorId="4E10D867" wp14:editId="0E43876D">
            <wp:extent cx="3727721" cy="1601727"/>
            <wp:effectExtent l="0" t="0" r="6350" b="0"/>
            <wp:docPr id="166288416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84168" name="Imagen 1" descr="Imagen que contiene Tabla&#10;&#10;Descripción generada automáticamente"/>
                    <pic:cNvPicPr/>
                  </pic:nvPicPr>
                  <pic:blipFill>
                    <a:blip r:embed="rId18"/>
                    <a:stretch>
                      <a:fillRect/>
                    </a:stretch>
                  </pic:blipFill>
                  <pic:spPr>
                    <a:xfrm>
                      <a:off x="0" y="0"/>
                      <a:ext cx="3768639" cy="1619309"/>
                    </a:xfrm>
                    <a:prstGeom prst="rect">
                      <a:avLst/>
                    </a:prstGeom>
                  </pic:spPr>
                </pic:pic>
              </a:graphicData>
            </a:graphic>
          </wp:inline>
        </w:drawing>
      </w:r>
    </w:p>
    <w:p w14:paraId="2A20FC7E" w14:textId="681F1496" w:rsidR="00C22D27" w:rsidRDefault="00C22D27" w:rsidP="00C22D27">
      <w:pPr>
        <w:jc w:val="center"/>
        <w:rPr>
          <w:lang w:eastAsia="es-ES"/>
        </w:rPr>
      </w:pPr>
      <w:r w:rsidRPr="00C22D27">
        <w:rPr>
          <w:noProof/>
          <w:lang w:eastAsia="es-ES"/>
        </w:rPr>
        <w:lastRenderedPageBreak/>
        <w:drawing>
          <wp:inline distT="0" distB="0" distL="0" distR="0" wp14:anchorId="0B65A466" wp14:editId="0829ED1A">
            <wp:extent cx="4207594" cy="3375377"/>
            <wp:effectExtent l="0" t="0" r="2540" b="0"/>
            <wp:docPr id="17109065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6508" name="Imagen 1" descr="Diagrama&#10;&#10;Descripción generada automáticamente"/>
                    <pic:cNvPicPr/>
                  </pic:nvPicPr>
                  <pic:blipFill>
                    <a:blip r:embed="rId19"/>
                    <a:stretch>
                      <a:fillRect/>
                    </a:stretch>
                  </pic:blipFill>
                  <pic:spPr>
                    <a:xfrm>
                      <a:off x="0" y="0"/>
                      <a:ext cx="4245993" cy="3406181"/>
                    </a:xfrm>
                    <a:prstGeom prst="rect">
                      <a:avLst/>
                    </a:prstGeom>
                  </pic:spPr>
                </pic:pic>
              </a:graphicData>
            </a:graphic>
          </wp:inline>
        </w:drawing>
      </w:r>
    </w:p>
    <w:p w14:paraId="5C9710B6" w14:textId="49E79541" w:rsidR="00EC021C" w:rsidRDefault="00EC021C" w:rsidP="00EC021C">
      <w:pPr>
        <w:pStyle w:val="Ttulo2"/>
        <w:numPr>
          <w:ilvl w:val="0"/>
          <w:numId w:val="35"/>
        </w:numPr>
        <w:rPr>
          <w:i/>
          <w:iCs/>
        </w:rPr>
      </w:pPr>
      <w:bookmarkStart w:id="6" w:name="_Toc150542099"/>
      <w:r>
        <w:t xml:space="preserve">FASE 1 O </w:t>
      </w:r>
      <w:r>
        <w:rPr>
          <w:i/>
          <w:iCs/>
        </w:rPr>
        <w:t>TCP HANDSHAKE</w:t>
      </w:r>
      <w:bookmarkEnd w:id="6"/>
    </w:p>
    <w:p w14:paraId="78558304" w14:textId="2EFB89E6" w:rsidR="00EC021C" w:rsidRDefault="00EC021C" w:rsidP="00EC021C">
      <w:pPr>
        <w:ind w:left="720"/>
        <w:rPr>
          <w:rFonts w:eastAsiaTheme="majorEastAsia" w:cstheme="majorBidi"/>
          <w:bCs/>
          <w:szCs w:val="26"/>
        </w:rPr>
      </w:pPr>
      <w:r>
        <w:rPr>
          <w:rFonts w:eastAsiaTheme="majorEastAsia" w:cstheme="majorBidi"/>
          <w:bCs/>
          <w:szCs w:val="26"/>
        </w:rPr>
        <w:t>En esta fase servidor y cliente se conectan y comunican de forma física, por TCP. Primero se envía un mensaje de sincronización</w:t>
      </w:r>
      <w:r w:rsidR="00C86AB1">
        <w:rPr>
          <w:rFonts w:eastAsiaTheme="majorEastAsia" w:cstheme="majorBidi"/>
          <w:bCs/>
          <w:szCs w:val="26"/>
        </w:rPr>
        <w:t xml:space="preserve"> (SYN</w:t>
      </w:r>
      <w:r w:rsidR="00851D7A">
        <w:rPr>
          <w:rFonts w:eastAsiaTheme="majorEastAsia" w:cstheme="majorBidi"/>
          <w:bCs/>
          <w:szCs w:val="26"/>
        </w:rPr>
        <w:t xml:space="preserve"> del inglés </w:t>
      </w:r>
      <w:proofErr w:type="spellStart"/>
      <w:r w:rsidR="00851D7A" w:rsidRPr="00851D7A">
        <w:rPr>
          <w:rFonts w:eastAsiaTheme="majorEastAsia" w:cstheme="majorBidi"/>
          <w:bCs/>
          <w:i/>
          <w:iCs/>
          <w:szCs w:val="26"/>
        </w:rPr>
        <w:t>synchronize</w:t>
      </w:r>
      <w:proofErr w:type="spellEnd"/>
      <w:r w:rsidR="00C86AB1">
        <w:rPr>
          <w:rFonts w:eastAsiaTheme="majorEastAsia" w:cstheme="majorBidi"/>
          <w:bCs/>
          <w:szCs w:val="26"/>
        </w:rPr>
        <w:t xml:space="preserve">) desde el cliente al servidor, a </w:t>
      </w:r>
      <w:r w:rsidR="007D730F">
        <w:rPr>
          <w:rFonts w:eastAsiaTheme="majorEastAsia" w:cstheme="majorBidi"/>
          <w:bCs/>
          <w:szCs w:val="26"/>
        </w:rPr>
        <w:t>continuación,</w:t>
      </w:r>
      <w:r w:rsidR="00C86AB1">
        <w:rPr>
          <w:rFonts w:eastAsiaTheme="majorEastAsia" w:cstheme="majorBidi"/>
          <w:bCs/>
          <w:szCs w:val="26"/>
        </w:rPr>
        <w:t xml:space="preserve"> el servidor manda un mensaje que enlaza una sincronización con un </w:t>
      </w:r>
      <w:r w:rsidR="00153F76">
        <w:rPr>
          <w:rFonts w:eastAsiaTheme="majorEastAsia" w:cstheme="majorBidi"/>
          <w:bCs/>
          <w:szCs w:val="26"/>
        </w:rPr>
        <w:t xml:space="preserve">“acuse de recibo” (ACK del inglés </w:t>
      </w:r>
      <w:proofErr w:type="spellStart"/>
      <w:r w:rsidR="00851D7A">
        <w:rPr>
          <w:rFonts w:eastAsiaTheme="majorEastAsia" w:cstheme="majorBidi"/>
          <w:bCs/>
          <w:i/>
          <w:iCs/>
          <w:szCs w:val="26"/>
        </w:rPr>
        <w:t>a</w:t>
      </w:r>
      <w:r w:rsidR="008A20D0" w:rsidRPr="008A20D0">
        <w:rPr>
          <w:rFonts w:eastAsiaTheme="majorEastAsia" w:cstheme="majorBidi"/>
          <w:bCs/>
          <w:i/>
          <w:iCs/>
          <w:szCs w:val="26"/>
        </w:rPr>
        <w:t>cknowledgment</w:t>
      </w:r>
      <w:proofErr w:type="spellEnd"/>
      <w:r w:rsidR="00153F76">
        <w:rPr>
          <w:rFonts w:eastAsiaTheme="majorEastAsia" w:cstheme="majorBidi"/>
          <w:bCs/>
          <w:i/>
          <w:iCs/>
          <w:szCs w:val="26"/>
        </w:rPr>
        <w:t>)</w:t>
      </w:r>
      <w:r w:rsidR="008A20D0">
        <w:rPr>
          <w:rFonts w:eastAsiaTheme="majorEastAsia" w:cstheme="majorBidi"/>
          <w:bCs/>
          <w:szCs w:val="26"/>
        </w:rPr>
        <w:t xml:space="preserve"> y, por último, el cliente manda otro ACK al servidor.</w:t>
      </w:r>
    </w:p>
    <w:p w14:paraId="53FD0F93" w14:textId="3B4F86A8" w:rsidR="008A20D0" w:rsidRDefault="008A20D0" w:rsidP="008A20D0">
      <w:pPr>
        <w:pStyle w:val="Ttulo2"/>
        <w:numPr>
          <w:ilvl w:val="0"/>
          <w:numId w:val="35"/>
        </w:numPr>
        <w:rPr>
          <w:i/>
          <w:iCs/>
        </w:rPr>
      </w:pPr>
      <w:bookmarkStart w:id="7" w:name="_Toc150542100"/>
      <w:r>
        <w:t xml:space="preserve">FASE 2 O </w:t>
      </w:r>
      <w:r>
        <w:rPr>
          <w:i/>
          <w:iCs/>
        </w:rPr>
        <w:t>CERTIFICATE CHECK</w:t>
      </w:r>
      <w:r w:rsidR="007B287B">
        <w:rPr>
          <w:i/>
          <w:iCs/>
        </w:rPr>
        <w:t xml:space="preserve"> </w:t>
      </w:r>
      <w:r w:rsidR="007B287B">
        <w:t>(</w:t>
      </w:r>
      <w:r w:rsidR="008E1488">
        <w:t xml:space="preserve">CIFRADO </w:t>
      </w:r>
      <w:r w:rsidR="00252258">
        <w:t>A</w:t>
      </w:r>
      <w:r w:rsidR="008E1488">
        <w:t>SIMÉTRICO)</w:t>
      </w:r>
      <w:bookmarkEnd w:id="7"/>
    </w:p>
    <w:p w14:paraId="1C2B163D" w14:textId="66471CAD" w:rsidR="008A20D0" w:rsidRDefault="008A20D0" w:rsidP="008A20D0">
      <w:pPr>
        <w:ind w:left="720"/>
        <w:rPr>
          <w:rFonts w:eastAsiaTheme="majorEastAsia" w:cstheme="majorBidi"/>
          <w:bCs/>
          <w:szCs w:val="26"/>
        </w:rPr>
      </w:pPr>
      <w:r>
        <w:rPr>
          <w:rFonts w:eastAsiaTheme="majorEastAsia" w:cstheme="majorBidi"/>
          <w:bCs/>
          <w:szCs w:val="26"/>
        </w:rPr>
        <w:t xml:space="preserve">En esta fase el cliente va a comprobar que el servidor es quien dice ser. Para ello </w:t>
      </w:r>
      <w:r w:rsidR="00DE5B07">
        <w:rPr>
          <w:rFonts w:eastAsiaTheme="majorEastAsia" w:cstheme="majorBidi"/>
          <w:bCs/>
          <w:szCs w:val="26"/>
        </w:rPr>
        <w:t>lo primero que se realiza es un envío cliente-servidor (</w:t>
      </w:r>
      <w:proofErr w:type="spellStart"/>
      <w:r w:rsidR="005D0E49">
        <w:rPr>
          <w:rFonts w:eastAsiaTheme="majorEastAsia" w:cstheme="majorBidi"/>
          <w:bCs/>
          <w:szCs w:val="26"/>
        </w:rPr>
        <w:t>client</w:t>
      </w:r>
      <w:proofErr w:type="spellEnd"/>
      <w:r w:rsidR="005D0E49">
        <w:rPr>
          <w:rFonts w:eastAsiaTheme="majorEastAsia" w:cstheme="majorBidi"/>
          <w:bCs/>
          <w:szCs w:val="26"/>
        </w:rPr>
        <w:t xml:space="preserve"> </w:t>
      </w:r>
      <w:proofErr w:type="spellStart"/>
      <w:r w:rsidR="005D0E49">
        <w:rPr>
          <w:rFonts w:eastAsiaTheme="majorEastAsia" w:cstheme="majorBidi"/>
          <w:bCs/>
          <w:szCs w:val="26"/>
        </w:rPr>
        <w:t>hello</w:t>
      </w:r>
      <w:proofErr w:type="spellEnd"/>
      <w:r w:rsidR="005D0E49">
        <w:rPr>
          <w:rFonts w:eastAsiaTheme="majorEastAsia" w:cstheme="majorBidi"/>
          <w:bCs/>
          <w:szCs w:val="26"/>
        </w:rPr>
        <w:t xml:space="preserve">) seguido de un envío servidor-cliente (server </w:t>
      </w:r>
      <w:proofErr w:type="spellStart"/>
      <w:r w:rsidR="005D0E49">
        <w:rPr>
          <w:rFonts w:eastAsiaTheme="majorEastAsia" w:cstheme="majorBidi"/>
          <w:bCs/>
          <w:szCs w:val="26"/>
        </w:rPr>
        <w:t>hello</w:t>
      </w:r>
      <w:proofErr w:type="spellEnd"/>
      <w:r w:rsidR="005D0E49">
        <w:rPr>
          <w:rFonts w:eastAsiaTheme="majorEastAsia" w:cstheme="majorBidi"/>
          <w:bCs/>
          <w:szCs w:val="26"/>
        </w:rPr>
        <w:t>) que lleva aparejada la llave pública</w:t>
      </w:r>
      <w:r w:rsidR="001F58B6">
        <w:rPr>
          <w:rFonts w:eastAsiaTheme="majorEastAsia" w:cstheme="majorBidi"/>
          <w:bCs/>
          <w:szCs w:val="26"/>
        </w:rPr>
        <w:t>. Una vez que la llave llegue al cliente, este</w:t>
      </w:r>
      <w:r w:rsidR="008E1488">
        <w:rPr>
          <w:rFonts w:eastAsiaTheme="majorEastAsia" w:cstheme="majorBidi"/>
          <w:bCs/>
          <w:szCs w:val="26"/>
        </w:rPr>
        <w:t xml:space="preserve"> a través de los certificados que tiene asociados, comprueba </w:t>
      </w:r>
      <w:r w:rsidR="001F58B6">
        <w:rPr>
          <w:rFonts w:eastAsiaTheme="majorEastAsia" w:cstheme="majorBidi"/>
          <w:bCs/>
          <w:szCs w:val="26"/>
        </w:rPr>
        <w:t xml:space="preserve">que </w:t>
      </w:r>
      <w:r w:rsidR="00FB62C8">
        <w:rPr>
          <w:rFonts w:eastAsiaTheme="majorEastAsia" w:cstheme="majorBidi"/>
          <w:bCs/>
          <w:szCs w:val="26"/>
        </w:rPr>
        <w:t>dicha clave</w:t>
      </w:r>
      <w:r w:rsidR="001F58B6">
        <w:rPr>
          <w:rFonts w:eastAsiaTheme="majorEastAsia" w:cstheme="majorBidi"/>
          <w:bCs/>
          <w:szCs w:val="26"/>
        </w:rPr>
        <w:t xml:space="preserve"> es real.</w:t>
      </w:r>
    </w:p>
    <w:p w14:paraId="66D32CEA" w14:textId="77777777" w:rsidR="006B70B5" w:rsidRDefault="00FB62C8" w:rsidP="008A20D0">
      <w:pPr>
        <w:ind w:left="720"/>
        <w:rPr>
          <w:rFonts w:eastAsiaTheme="majorEastAsia" w:cstheme="majorBidi"/>
          <w:bCs/>
          <w:szCs w:val="26"/>
        </w:rPr>
      </w:pPr>
      <w:r>
        <w:rPr>
          <w:rFonts w:eastAsiaTheme="majorEastAsia" w:cstheme="majorBidi"/>
          <w:bCs/>
          <w:szCs w:val="26"/>
        </w:rPr>
        <w:t>En el caso de que todo esté OK, en el navegador aparece el candado a la izquierda de</w:t>
      </w:r>
      <w:r w:rsidR="00C83F5D">
        <w:rPr>
          <w:rFonts w:eastAsiaTheme="majorEastAsia" w:cstheme="majorBidi"/>
          <w:bCs/>
          <w:szCs w:val="26"/>
        </w:rPr>
        <w:t xml:space="preserve"> la URL informando </w:t>
      </w:r>
      <w:r w:rsidR="006B70B5">
        <w:rPr>
          <w:rFonts w:eastAsiaTheme="majorEastAsia" w:cstheme="majorBidi"/>
          <w:bCs/>
          <w:szCs w:val="26"/>
        </w:rPr>
        <w:t>al usuario de que está en un sitio seguro.</w:t>
      </w:r>
    </w:p>
    <w:p w14:paraId="501C3278" w14:textId="4E6EFF33" w:rsidR="00FB62C8" w:rsidRDefault="006B70B5" w:rsidP="006B70B5">
      <w:pPr>
        <w:ind w:left="720"/>
        <w:jc w:val="center"/>
        <w:rPr>
          <w:rFonts w:eastAsiaTheme="majorEastAsia" w:cstheme="majorBidi"/>
          <w:bCs/>
          <w:szCs w:val="26"/>
        </w:rPr>
      </w:pPr>
      <w:r w:rsidRPr="005B6613">
        <w:rPr>
          <w:noProof/>
          <w:lang w:eastAsia="es-ES"/>
        </w:rPr>
        <w:lastRenderedPageBreak/>
        <w:drawing>
          <wp:inline distT="0" distB="0" distL="0" distR="0" wp14:anchorId="7A49F506" wp14:editId="010235AD">
            <wp:extent cx="3047476" cy="1294783"/>
            <wp:effectExtent l="0" t="0" r="635" b="635"/>
            <wp:docPr id="31156061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60616" name="Imagen 1" descr="Interfaz de usuario gráfica, Texto, Aplicación, Chat o mensaje de texto&#10;&#10;Descripción generada automáticamente"/>
                    <pic:cNvPicPr/>
                  </pic:nvPicPr>
                  <pic:blipFill>
                    <a:blip r:embed="rId20"/>
                    <a:stretch>
                      <a:fillRect/>
                    </a:stretch>
                  </pic:blipFill>
                  <pic:spPr>
                    <a:xfrm>
                      <a:off x="0" y="0"/>
                      <a:ext cx="3049526" cy="1295654"/>
                    </a:xfrm>
                    <a:prstGeom prst="rect">
                      <a:avLst/>
                    </a:prstGeom>
                  </pic:spPr>
                </pic:pic>
              </a:graphicData>
            </a:graphic>
          </wp:inline>
        </w:drawing>
      </w:r>
    </w:p>
    <w:p w14:paraId="0290FC04" w14:textId="6ABEE767" w:rsidR="006B70B5" w:rsidRDefault="006B70B5" w:rsidP="008A20D0">
      <w:pPr>
        <w:ind w:left="720"/>
        <w:rPr>
          <w:rFonts w:eastAsiaTheme="majorEastAsia" w:cstheme="majorBidi"/>
          <w:bCs/>
          <w:szCs w:val="26"/>
        </w:rPr>
      </w:pPr>
      <w:r>
        <w:rPr>
          <w:rFonts w:eastAsiaTheme="majorEastAsia" w:cstheme="majorBidi"/>
          <w:bCs/>
          <w:szCs w:val="26"/>
        </w:rPr>
        <w:t xml:space="preserve">Si queremos comprobar el </w:t>
      </w:r>
      <w:r w:rsidR="00EC51DF">
        <w:rPr>
          <w:rFonts w:eastAsiaTheme="majorEastAsia" w:cstheme="majorBidi"/>
          <w:bCs/>
          <w:szCs w:val="26"/>
        </w:rPr>
        <w:t>certificado</w:t>
      </w:r>
      <w:r>
        <w:rPr>
          <w:rFonts w:eastAsiaTheme="majorEastAsia" w:cstheme="majorBidi"/>
          <w:bCs/>
          <w:szCs w:val="26"/>
        </w:rPr>
        <w:t xml:space="preserve"> SSL/TLS del sitio lo podemos hacer clicando en el candado, eligiendo la opción </w:t>
      </w:r>
      <w:r w:rsidR="005D5A55">
        <w:rPr>
          <w:rFonts w:eastAsiaTheme="majorEastAsia" w:cstheme="majorBidi"/>
          <w:bCs/>
          <w:szCs w:val="26"/>
        </w:rPr>
        <w:t>“La conexión es seguro” y, por último, haciendo clic en “El certificado es válido”.</w:t>
      </w:r>
    </w:p>
    <w:p w14:paraId="330685BD" w14:textId="62C31D26" w:rsidR="005D5A55" w:rsidRDefault="005D5A55" w:rsidP="008A20D0">
      <w:pPr>
        <w:ind w:left="720"/>
        <w:rPr>
          <w:bCs/>
        </w:rPr>
      </w:pPr>
      <w:r w:rsidRPr="00B602A1">
        <w:rPr>
          <w:noProof/>
          <w:lang w:eastAsia="es-ES"/>
        </w:rPr>
        <w:drawing>
          <wp:inline distT="0" distB="0" distL="0" distR="0" wp14:anchorId="1233A776" wp14:editId="62AC034D">
            <wp:extent cx="2438400" cy="1413933"/>
            <wp:effectExtent l="0" t="0" r="0" b="0"/>
            <wp:docPr id="6813161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16113" name="Imagen 1" descr="Interfaz de usuario gráfica, Texto, Aplicación&#10;&#10;Descripción generada automáticamente"/>
                    <pic:cNvPicPr/>
                  </pic:nvPicPr>
                  <pic:blipFill>
                    <a:blip r:embed="rId21"/>
                    <a:stretch>
                      <a:fillRect/>
                    </a:stretch>
                  </pic:blipFill>
                  <pic:spPr>
                    <a:xfrm>
                      <a:off x="0" y="0"/>
                      <a:ext cx="2445697" cy="1418164"/>
                    </a:xfrm>
                    <a:prstGeom prst="rect">
                      <a:avLst/>
                    </a:prstGeom>
                  </pic:spPr>
                </pic:pic>
              </a:graphicData>
            </a:graphic>
          </wp:inline>
        </w:drawing>
      </w:r>
      <w:r w:rsidRPr="00B602A1">
        <w:rPr>
          <w:noProof/>
          <w:lang w:eastAsia="es-ES"/>
        </w:rPr>
        <w:drawing>
          <wp:inline distT="0" distB="0" distL="0" distR="0" wp14:anchorId="7242311D" wp14:editId="426C08CF">
            <wp:extent cx="2481291" cy="1365490"/>
            <wp:effectExtent l="0" t="0" r="0" b="6350"/>
            <wp:docPr id="5960758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75874" name="Imagen 1" descr="Interfaz de usuario gráfica, Texto, Aplicación&#10;&#10;Descripción generada automáticamente"/>
                    <pic:cNvPicPr/>
                  </pic:nvPicPr>
                  <pic:blipFill>
                    <a:blip r:embed="rId22"/>
                    <a:stretch>
                      <a:fillRect/>
                    </a:stretch>
                  </pic:blipFill>
                  <pic:spPr>
                    <a:xfrm>
                      <a:off x="0" y="0"/>
                      <a:ext cx="2500502" cy="1376062"/>
                    </a:xfrm>
                    <a:prstGeom prst="rect">
                      <a:avLst/>
                    </a:prstGeom>
                  </pic:spPr>
                </pic:pic>
              </a:graphicData>
            </a:graphic>
          </wp:inline>
        </w:drawing>
      </w:r>
    </w:p>
    <w:p w14:paraId="44633662" w14:textId="77777777" w:rsidR="00EC51DF" w:rsidRDefault="00EC51DF" w:rsidP="00EC51DF">
      <w:pPr>
        <w:ind w:left="720"/>
        <w:rPr>
          <w:lang w:eastAsia="es-ES"/>
        </w:rPr>
      </w:pPr>
      <w:r>
        <w:t>Este certificado está compuesto de una clave pública y otra privada. La clave privada es un fichero instalado y gestionado en el servidor web (o en algún dispositivo intermedio como un cortafuegos de aplicaciones web). La clave pública es lo que ha leído nuestro navegador para enseñarnos esta información:</w:t>
      </w:r>
    </w:p>
    <w:p w14:paraId="42D03685" w14:textId="77777777" w:rsidR="00EC51DF" w:rsidRDefault="00EC51DF" w:rsidP="00EC51DF">
      <w:pPr>
        <w:ind w:left="720"/>
        <w:jc w:val="center"/>
        <w:rPr>
          <w:lang w:eastAsia="es-ES"/>
        </w:rPr>
      </w:pPr>
      <w:r w:rsidRPr="003F3E71">
        <w:rPr>
          <w:noProof/>
          <w:lang w:eastAsia="es-ES"/>
        </w:rPr>
        <w:drawing>
          <wp:inline distT="0" distB="0" distL="0" distR="0" wp14:anchorId="7222A2E2" wp14:editId="35CFBB9A">
            <wp:extent cx="3315163" cy="3677163"/>
            <wp:effectExtent l="0" t="0" r="0" b="0"/>
            <wp:docPr id="15854603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60394" name="Imagen 1" descr="Interfaz de usuario gráfica, Texto, Aplicación, Correo electrónico&#10;&#10;Descripción generada automáticamente"/>
                    <pic:cNvPicPr/>
                  </pic:nvPicPr>
                  <pic:blipFill>
                    <a:blip r:embed="rId23"/>
                    <a:stretch>
                      <a:fillRect/>
                    </a:stretch>
                  </pic:blipFill>
                  <pic:spPr>
                    <a:xfrm>
                      <a:off x="0" y="0"/>
                      <a:ext cx="3315163" cy="3677163"/>
                    </a:xfrm>
                    <a:prstGeom prst="rect">
                      <a:avLst/>
                    </a:prstGeom>
                  </pic:spPr>
                </pic:pic>
              </a:graphicData>
            </a:graphic>
          </wp:inline>
        </w:drawing>
      </w:r>
    </w:p>
    <w:p w14:paraId="6D4CEB2C" w14:textId="163C0278" w:rsidR="00EC51DF" w:rsidRDefault="00EC51DF" w:rsidP="00EC51DF">
      <w:pPr>
        <w:ind w:left="720"/>
        <w:rPr>
          <w:lang w:eastAsia="es-ES"/>
        </w:rPr>
      </w:pPr>
      <w:r>
        <w:rPr>
          <w:lang w:eastAsia="es-ES"/>
        </w:rPr>
        <w:lastRenderedPageBreak/>
        <w:t>Además, si queremos comprobar los certificados que tenemos en el navegador lo podemos hacer accediendo a la configuración y buscando certificados.</w:t>
      </w:r>
    </w:p>
    <w:p w14:paraId="4519D9F3" w14:textId="7EA4FE76" w:rsidR="00EC51DF" w:rsidRDefault="00686042" w:rsidP="00686042">
      <w:pPr>
        <w:ind w:left="720"/>
        <w:jc w:val="center"/>
        <w:rPr>
          <w:lang w:eastAsia="es-ES"/>
        </w:rPr>
      </w:pPr>
      <w:r w:rsidRPr="00686042">
        <w:rPr>
          <w:noProof/>
          <w:lang w:eastAsia="es-ES"/>
        </w:rPr>
        <w:drawing>
          <wp:inline distT="0" distB="0" distL="0" distR="0" wp14:anchorId="1AC2EACF" wp14:editId="5D0A001D">
            <wp:extent cx="3125963" cy="2869035"/>
            <wp:effectExtent l="0" t="0" r="0" b="7620"/>
            <wp:docPr id="13727112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11248" name="Imagen 1" descr="Interfaz de usuario gráfica, Texto, Aplicación, Correo electrónico&#10;&#10;Descripción generada automáticamente"/>
                    <pic:cNvPicPr/>
                  </pic:nvPicPr>
                  <pic:blipFill>
                    <a:blip r:embed="rId24"/>
                    <a:stretch>
                      <a:fillRect/>
                    </a:stretch>
                  </pic:blipFill>
                  <pic:spPr>
                    <a:xfrm>
                      <a:off x="0" y="0"/>
                      <a:ext cx="3138751" cy="2880772"/>
                    </a:xfrm>
                    <a:prstGeom prst="rect">
                      <a:avLst/>
                    </a:prstGeom>
                  </pic:spPr>
                </pic:pic>
              </a:graphicData>
            </a:graphic>
          </wp:inline>
        </w:drawing>
      </w:r>
    </w:p>
    <w:p w14:paraId="5B4339CA" w14:textId="6A5833F9" w:rsidR="005D5A55" w:rsidRPr="008321EF" w:rsidRDefault="00996E47" w:rsidP="00996E47">
      <w:pPr>
        <w:pStyle w:val="Ttulo2"/>
        <w:numPr>
          <w:ilvl w:val="0"/>
          <w:numId w:val="35"/>
        </w:numPr>
        <w:rPr>
          <w:i/>
          <w:iCs/>
        </w:rPr>
      </w:pPr>
      <w:bookmarkStart w:id="8" w:name="_Toc150542101"/>
      <w:r w:rsidRPr="008321EF">
        <w:t xml:space="preserve">FASE 3 O </w:t>
      </w:r>
      <w:r w:rsidRPr="008321EF">
        <w:rPr>
          <w:i/>
          <w:iCs/>
        </w:rPr>
        <w:t>KEY EXCHANGE</w:t>
      </w:r>
      <w:r w:rsidR="008321EF" w:rsidRPr="008321EF">
        <w:rPr>
          <w:i/>
          <w:iCs/>
        </w:rPr>
        <w:t xml:space="preserve"> </w:t>
      </w:r>
      <w:r w:rsidR="008321EF" w:rsidRPr="008321EF">
        <w:t>(CIFRADO</w:t>
      </w:r>
      <w:r w:rsidR="008321EF">
        <w:t xml:space="preserve"> ASIMÉTRICO)</w:t>
      </w:r>
      <w:bookmarkEnd w:id="8"/>
    </w:p>
    <w:p w14:paraId="30036FA5" w14:textId="47A1417A" w:rsidR="003F5D85" w:rsidRDefault="008321EF" w:rsidP="00883C20">
      <w:pPr>
        <w:ind w:left="720"/>
        <w:rPr>
          <w:rFonts w:eastAsiaTheme="majorEastAsia" w:cstheme="majorBidi"/>
          <w:bCs/>
          <w:szCs w:val="26"/>
        </w:rPr>
      </w:pPr>
      <w:r>
        <w:rPr>
          <w:rFonts w:eastAsiaTheme="majorEastAsia" w:cstheme="majorBidi"/>
          <w:bCs/>
          <w:szCs w:val="26"/>
        </w:rPr>
        <w:t>En esta fase se va a llegar a cabo el inter</w:t>
      </w:r>
      <w:r w:rsidR="00343896">
        <w:rPr>
          <w:rFonts w:eastAsiaTheme="majorEastAsia" w:cstheme="majorBidi"/>
          <w:bCs/>
          <w:szCs w:val="26"/>
        </w:rPr>
        <w:t>cambio de llaves cliente-servidor. Para ello lo primero que se va a realizar es la generación de una llave simétrica</w:t>
      </w:r>
      <w:r w:rsidR="00A83C5F">
        <w:rPr>
          <w:rFonts w:eastAsiaTheme="majorEastAsia" w:cstheme="majorBidi"/>
          <w:bCs/>
          <w:szCs w:val="26"/>
        </w:rPr>
        <w:t xml:space="preserve"> (</w:t>
      </w:r>
      <w:proofErr w:type="spellStart"/>
      <w:r w:rsidR="00A83C5F">
        <w:rPr>
          <w:rFonts w:eastAsiaTheme="majorEastAsia" w:cstheme="majorBidi"/>
          <w:bCs/>
          <w:i/>
          <w:iCs/>
          <w:szCs w:val="26"/>
        </w:rPr>
        <w:t>session</w:t>
      </w:r>
      <w:proofErr w:type="spellEnd"/>
      <w:r w:rsidR="00A83C5F">
        <w:rPr>
          <w:rFonts w:eastAsiaTheme="majorEastAsia" w:cstheme="majorBidi"/>
          <w:bCs/>
          <w:i/>
          <w:iCs/>
          <w:szCs w:val="26"/>
        </w:rPr>
        <w:t xml:space="preserve"> </w:t>
      </w:r>
      <w:proofErr w:type="spellStart"/>
      <w:r w:rsidR="00A83C5F">
        <w:rPr>
          <w:rFonts w:eastAsiaTheme="majorEastAsia" w:cstheme="majorBidi"/>
          <w:bCs/>
          <w:i/>
          <w:iCs/>
          <w:szCs w:val="26"/>
        </w:rPr>
        <w:t>key</w:t>
      </w:r>
      <w:proofErr w:type="spellEnd"/>
      <w:r w:rsidR="00A83C5F">
        <w:rPr>
          <w:rFonts w:eastAsiaTheme="majorEastAsia" w:cstheme="majorBidi"/>
          <w:bCs/>
          <w:i/>
          <w:iCs/>
          <w:szCs w:val="26"/>
        </w:rPr>
        <w:t>)</w:t>
      </w:r>
      <w:r w:rsidR="00343896">
        <w:rPr>
          <w:rFonts w:eastAsiaTheme="majorEastAsia" w:cstheme="majorBidi"/>
          <w:bCs/>
          <w:szCs w:val="26"/>
        </w:rPr>
        <w:t xml:space="preserve"> por parte del cliente a partir de la llave pública del servidor</w:t>
      </w:r>
      <w:r w:rsidR="003A6C2F">
        <w:rPr>
          <w:rFonts w:eastAsiaTheme="majorEastAsia" w:cstheme="majorBidi"/>
          <w:bCs/>
          <w:szCs w:val="26"/>
        </w:rPr>
        <w:t xml:space="preserve"> y </w:t>
      </w:r>
      <w:r w:rsidR="00A83C5F">
        <w:rPr>
          <w:rFonts w:eastAsiaTheme="majorEastAsia" w:cstheme="majorBidi"/>
          <w:bCs/>
          <w:szCs w:val="26"/>
        </w:rPr>
        <w:t xml:space="preserve">la va a encriptar generando una </w:t>
      </w:r>
      <w:proofErr w:type="spellStart"/>
      <w:r w:rsidR="00A83C5F">
        <w:rPr>
          <w:rFonts w:eastAsiaTheme="majorEastAsia" w:cstheme="majorBidi"/>
          <w:bCs/>
          <w:i/>
          <w:iCs/>
          <w:szCs w:val="26"/>
        </w:rPr>
        <w:t>encrypted</w:t>
      </w:r>
      <w:proofErr w:type="spellEnd"/>
      <w:r w:rsidR="00A83C5F">
        <w:rPr>
          <w:rFonts w:eastAsiaTheme="majorEastAsia" w:cstheme="majorBidi"/>
          <w:bCs/>
          <w:i/>
          <w:iCs/>
          <w:szCs w:val="26"/>
        </w:rPr>
        <w:t xml:space="preserve"> </w:t>
      </w:r>
      <w:proofErr w:type="spellStart"/>
      <w:r w:rsidR="00A83C5F">
        <w:rPr>
          <w:rFonts w:eastAsiaTheme="majorEastAsia" w:cstheme="majorBidi"/>
          <w:bCs/>
          <w:i/>
          <w:iCs/>
          <w:szCs w:val="26"/>
        </w:rPr>
        <w:t>session</w:t>
      </w:r>
      <w:proofErr w:type="spellEnd"/>
      <w:r w:rsidR="00A83C5F">
        <w:rPr>
          <w:rFonts w:eastAsiaTheme="majorEastAsia" w:cstheme="majorBidi"/>
          <w:bCs/>
          <w:i/>
          <w:iCs/>
          <w:szCs w:val="26"/>
        </w:rPr>
        <w:t xml:space="preserve"> </w:t>
      </w:r>
      <w:proofErr w:type="spellStart"/>
      <w:r w:rsidR="00A83C5F">
        <w:rPr>
          <w:rFonts w:eastAsiaTheme="majorEastAsia" w:cstheme="majorBidi"/>
          <w:bCs/>
          <w:i/>
          <w:iCs/>
          <w:szCs w:val="26"/>
        </w:rPr>
        <w:t>key</w:t>
      </w:r>
      <w:proofErr w:type="spellEnd"/>
      <w:r w:rsidR="00502712">
        <w:rPr>
          <w:rFonts w:eastAsiaTheme="majorEastAsia" w:cstheme="majorBidi"/>
          <w:bCs/>
          <w:szCs w:val="26"/>
        </w:rPr>
        <w:t>.</w:t>
      </w:r>
    </w:p>
    <w:p w14:paraId="201FBAEF" w14:textId="13D9D30D" w:rsidR="00883C20" w:rsidRDefault="00283C33" w:rsidP="00883C20">
      <w:pPr>
        <w:ind w:left="720"/>
        <w:rPr>
          <w:rFonts w:eastAsiaTheme="majorEastAsia" w:cstheme="majorBidi"/>
          <w:bCs/>
          <w:szCs w:val="26"/>
        </w:rPr>
      </w:pPr>
      <w:r>
        <w:rPr>
          <w:rFonts w:eastAsiaTheme="majorEastAsia" w:cstheme="majorBidi"/>
          <w:bCs/>
          <w:szCs w:val="26"/>
        </w:rPr>
        <w:t xml:space="preserve">Una vez que </w:t>
      </w:r>
      <w:r w:rsidR="009C1316">
        <w:rPr>
          <w:rFonts w:eastAsiaTheme="majorEastAsia" w:cstheme="majorBidi"/>
          <w:bCs/>
          <w:szCs w:val="26"/>
        </w:rPr>
        <w:t xml:space="preserve">la </w:t>
      </w:r>
      <w:proofErr w:type="spellStart"/>
      <w:r w:rsidR="00A83C5F">
        <w:rPr>
          <w:rFonts w:eastAsiaTheme="majorEastAsia" w:cstheme="majorBidi"/>
          <w:bCs/>
          <w:i/>
          <w:iCs/>
          <w:szCs w:val="26"/>
        </w:rPr>
        <w:t>encrypted</w:t>
      </w:r>
      <w:proofErr w:type="spellEnd"/>
      <w:r w:rsidR="00A83C5F">
        <w:rPr>
          <w:rFonts w:eastAsiaTheme="majorEastAsia" w:cstheme="majorBidi"/>
          <w:bCs/>
          <w:i/>
          <w:iCs/>
          <w:szCs w:val="26"/>
        </w:rPr>
        <w:t xml:space="preserve"> </w:t>
      </w:r>
      <w:proofErr w:type="spellStart"/>
      <w:r w:rsidR="00A83C5F">
        <w:rPr>
          <w:rFonts w:eastAsiaTheme="majorEastAsia" w:cstheme="majorBidi"/>
          <w:bCs/>
          <w:i/>
          <w:iCs/>
          <w:szCs w:val="26"/>
        </w:rPr>
        <w:t>session</w:t>
      </w:r>
      <w:proofErr w:type="spellEnd"/>
      <w:r w:rsidR="00A83C5F">
        <w:rPr>
          <w:rFonts w:eastAsiaTheme="majorEastAsia" w:cstheme="majorBidi"/>
          <w:bCs/>
          <w:i/>
          <w:iCs/>
          <w:szCs w:val="26"/>
        </w:rPr>
        <w:t xml:space="preserve"> </w:t>
      </w:r>
      <w:proofErr w:type="spellStart"/>
      <w:r w:rsidR="00A83C5F">
        <w:rPr>
          <w:rFonts w:eastAsiaTheme="majorEastAsia" w:cstheme="majorBidi"/>
          <w:bCs/>
          <w:i/>
          <w:iCs/>
          <w:szCs w:val="26"/>
        </w:rPr>
        <w:t>key</w:t>
      </w:r>
      <w:proofErr w:type="spellEnd"/>
      <w:r w:rsidR="00A83C5F">
        <w:rPr>
          <w:rFonts w:eastAsiaTheme="majorEastAsia" w:cstheme="majorBidi"/>
          <w:bCs/>
          <w:szCs w:val="26"/>
        </w:rPr>
        <w:t xml:space="preserve">, </w:t>
      </w:r>
      <w:r w:rsidR="009C1316">
        <w:rPr>
          <w:rFonts w:eastAsiaTheme="majorEastAsia" w:cstheme="majorBidi"/>
          <w:bCs/>
          <w:szCs w:val="26"/>
        </w:rPr>
        <w:t>llega</w:t>
      </w:r>
      <w:r w:rsidR="00CD30FA">
        <w:rPr>
          <w:rFonts w:eastAsiaTheme="majorEastAsia" w:cstheme="majorBidi"/>
          <w:bCs/>
          <w:szCs w:val="26"/>
        </w:rPr>
        <w:t xml:space="preserve"> </w:t>
      </w:r>
      <w:r w:rsidR="009C1316">
        <w:rPr>
          <w:rFonts w:eastAsiaTheme="majorEastAsia" w:cstheme="majorBidi"/>
          <w:bCs/>
          <w:szCs w:val="26"/>
        </w:rPr>
        <w:t>al servidor</w:t>
      </w:r>
      <w:r w:rsidR="003B2748">
        <w:rPr>
          <w:rFonts w:eastAsiaTheme="majorEastAsia" w:cstheme="majorBidi"/>
          <w:bCs/>
          <w:szCs w:val="26"/>
        </w:rPr>
        <w:t xml:space="preserve">, este </w:t>
      </w:r>
      <w:r w:rsidR="00CD30FA">
        <w:rPr>
          <w:rFonts w:eastAsiaTheme="majorEastAsia" w:cstheme="majorBidi"/>
          <w:bCs/>
          <w:szCs w:val="26"/>
        </w:rPr>
        <w:t>va a desencriptarla utilizando su clave privada</w:t>
      </w:r>
      <w:r w:rsidR="003A6C2F">
        <w:rPr>
          <w:rFonts w:eastAsiaTheme="majorEastAsia" w:cstheme="majorBidi"/>
          <w:bCs/>
          <w:szCs w:val="26"/>
        </w:rPr>
        <w:t xml:space="preserve"> (generando la </w:t>
      </w:r>
      <w:proofErr w:type="spellStart"/>
      <w:r w:rsidR="003A6C2F">
        <w:rPr>
          <w:rFonts w:eastAsiaTheme="majorEastAsia" w:cstheme="majorBidi"/>
          <w:bCs/>
          <w:i/>
          <w:iCs/>
          <w:szCs w:val="26"/>
        </w:rPr>
        <w:t>session</w:t>
      </w:r>
      <w:proofErr w:type="spellEnd"/>
      <w:r w:rsidR="003A6C2F">
        <w:rPr>
          <w:rFonts w:eastAsiaTheme="majorEastAsia" w:cstheme="majorBidi"/>
          <w:bCs/>
          <w:i/>
          <w:iCs/>
          <w:szCs w:val="26"/>
        </w:rPr>
        <w:t xml:space="preserve"> </w:t>
      </w:r>
      <w:proofErr w:type="spellStart"/>
      <w:r w:rsidR="003A6C2F">
        <w:rPr>
          <w:rFonts w:eastAsiaTheme="majorEastAsia" w:cstheme="majorBidi"/>
          <w:bCs/>
          <w:i/>
          <w:iCs/>
          <w:szCs w:val="26"/>
        </w:rPr>
        <w:t>key</w:t>
      </w:r>
      <w:proofErr w:type="spellEnd"/>
      <w:r w:rsidR="00A83C5F">
        <w:rPr>
          <w:rFonts w:eastAsiaTheme="majorEastAsia" w:cstheme="majorBidi"/>
          <w:bCs/>
          <w:szCs w:val="26"/>
        </w:rPr>
        <w:t xml:space="preserve"> original</w:t>
      </w:r>
      <w:r w:rsidR="003A6C2F">
        <w:rPr>
          <w:rFonts w:eastAsiaTheme="majorEastAsia" w:cstheme="majorBidi"/>
          <w:bCs/>
          <w:i/>
          <w:iCs/>
          <w:szCs w:val="26"/>
        </w:rPr>
        <w:t>)</w:t>
      </w:r>
      <w:r w:rsidR="00CD30FA">
        <w:rPr>
          <w:rFonts w:eastAsiaTheme="majorEastAsia" w:cstheme="majorBidi"/>
          <w:bCs/>
          <w:szCs w:val="26"/>
        </w:rPr>
        <w:t xml:space="preserve">. Aquí se está utilizando un cifrado </w:t>
      </w:r>
      <w:r w:rsidR="00502712">
        <w:rPr>
          <w:rFonts w:eastAsiaTheme="majorEastAsia" w:cstheme="majorBidi"/>
          <w:bCs/>
          <w:szCs w:val="26"/>
        </w:rPr>
        <w:t>asimétrico en todo momento.</w:t>
      </w:r>
    </w:p>
    <w:p w14:paraId="32600139" w14:textId="0AE50AA5" w:rsidR="00502712" w:rsidRDefault="00502712" w:rsidP="00883C20">
      <w:pPr>
        <w:ind w:left="720"/>
        <w:rPr>
          <w:rFonts w:eastAsiaTheme="majorEastAsia" w:cstheme="majorBidi"/>
          <w:bCs/>
          <w:szCs w:val="26"/>
        </w:rPr>
      </w:pPr>
      <w:r>
        <w:rPr>
          <w:rFonts w:eastAsiaTheme="majorEastAsia" w:cstheme="majorBidi"/>
          <w:bCs/>
          <w:szCs w:val="26"/>
        </w:rPr>
        <w:t xml:space="preserve">Cuando esto se ha completado tanto cliente como servidor tienen una </w:t>
      </w:r>
      <w:proofErr w:type="spellStart"/>
      <w:r>
        <w:rPr>
          <w:rFonts w:eastAsiaTheme="majorEastAsia" w:cstheme="majorBidi"/>
          <w:bCs/>
          <w:i/>
          <w:iCs/>
          <w:szCs w:val="26"/>
        </w:rPr>
        <w:t>session</w:t>
      </w:r>
      <w:proofErr w:type="spellEnd"/>
      <w:r>
        <w:rPr>
          <w:rFonts w:eastAsiaTheme="majorEastAsia" w:cstheme="majorBidi"/>
          <w:bCs/>
          <w:i/>
          <w:iCs/>
          <w:szCs w:val="26"/>
        </w:rPr>
        <w:t xml:space="preserve"> </w:t>
      </w:r>
      <w:proofErr w:type="spellStart"/>
      <w:r>
        <w:rPr>
          <w:rFonts w:eastAsiaTheme="majorEastAsia" w:cstheme="majorBidi"/>
          <w:bCs/>
          <w:i/>
          <w:iCs/>
          <w:szCs w:val="26"/>
        </w:rPr>
        <w:t>key</w:t>
      </w:r>
      <w:proofErr w:type="spellEnd"/>
      <w:r>
        <w:rPr>
          <w:rFonts w:eastAsiaTheme="majorEastAsia" w:cstheme="majorBidi"/>
          <w:bCs/>
          <w:szCs w:val="26"/>
        </w:rPr>
        <w:t xml:space="preserve"> que les va a servir para empezar a tra</w:t>
      </w:r>
      <w:r w:rsidR="00ED4503">
        <w:rPr>
          <w:rFonts w:eastAsiaTheme="majorEastAsia" w:cstheme="majorBidi"/>
          <w:bCs/>
          <w:szCs w:val="26"/>
        </w:rPr>
        <w:t>nsmitirse datos (webs, completos, etc.) mediante TCP haciendo uso de cifrado simétrico.</w:t>
      </w:r>
    </w:p>
    <w:p w14:paraId="7F117A9D" w14:textId="272B3B94" w:rsidR="00ED4503" w:rsidRDefault="00ED4503" w:rsidP="00ED4503">
      <w:pPr>
        <w:pStyle w:val="Ttulo2"/>
        <w:numPr>
          <w:ilvl w:val="0"/>
          <w:numId w:val="35"/>
        </w:numPr>
      </w:pPr>
      <w:bookmarkStart w:id="9" w:name="_Toc150542102"/>
      <w:r>
        <w:t>FASE 4 O DATA TRANSMISION (CIFRADO SIMÉTRICO)</w:t>
      </w:r>
      <w:bookmarkEnd w:id="9"/>
    </w:p>
    <w:p w14:paraId="5762ACC5" w14:textId="456015B7" w:rsidR="00ED4503" w:rsidRPr="00ED4503" w:rsidRDefault="00ED4503" w:rsidP="00ED4503">
      <w:pPr>
        <w:ind w:left="720"/>
      </w:pPr>
      <w:r>
        <w:t xml:space="preserve">A partir de este momento comienza la transmisión de datos </w:t>
      </w:r>
      <w:r w:rsidR="00B920BF">
        <w:t>encriptados de forma simétrica tanto desde cliente-servidor como desde servidor-cliente.</w:t>
      </w:r>
    </w:p>
    <w:p w14:paraId="5B666F3D" w14:textId="1A71E902" w:rsidR="00D264AD" w:rsidRDefault="00D264AD" w:rsidP="00D264AD">
      <w:r>
        <w:t>Todas estas fases podéis verlo mediante esta captura realizada con la aplicación Wireshark de la conversación entre mi navegador Chrome y el servidor de correoweb.educa.madrid.org:</w:t>
      </w:r>
    </w:p>
    <w:p w14:paraId="6AF576BF" w14:textId="47399602" w:rsidR="00A04BF7" w:rsidRDefault="00A04BF7" w:rsidP="00D264AD">
      <w:pPr>
        <w:rPr>
          <w:lang w:eastAsia="es-ES"/>
        </w:rPr>
      </w:pPr>
      <w:r w:rsidRPr="00A04BF7">
        <w:rPr>
          <w:noProof/>
          <w:lang w:eastAsia="es-ES"/>
        </w:rPr>
        <w:lastRenderedPageBreak/>
        <w:drawing>
          <wp:inline distT="0" distB="0" distL="0" distR="0" wp14:anchorId="073C9D14" wp14:editId="4AD8DF2D">
            <wp:extent cx="5400040" cy="1311275"/>
            <wp:effectExtent l="0" t="0" r="0" b="3175"/>
            <wp:docPr id="1206165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5752" name="Imagen 1" descr="Texto&#10;&#10;Descripción generada automáticamente"/>
                    <pic:cNvPicPr/>
                  </pic:nvPicPr>
                  <pic:blipFill>
                    <a:blip r:embed="rId25"/>
                    <a:stretch>
                      <a:fillRect/>
                    </a:stretch>
                  </pic:blipFill>
                  <pic:spPr>
                    <a:xfrm>
                      <a:off x="0" y="0"/>
                      <a:ext cx="5400040" cy="1311275"/>
                    </a:xfrm>
                    <a:prstGeom prst="rect">
                      <a:avLst/>
                    </a:prstGeom>
                  </pic:spPr>
                </pic:pic>
              </a:graphicData>
            </a:graphic>
          </wp:inline>
        </w:drawing>
      </w:r>
    </w:p>
    <w:p w14:paraId="1DAEE66D" w14:textId="4972E44F" w:rsidR="00A04BF7" w:rsidRDefault="00A04BF7" w:rsidP="00D264AD">
      <w:r>
        <w:t>Para ver los ficheros intercambiados y alguna información interesante de aplicación cliente y servidora, abriendo en el navegador Chrome:</w:t>
      </w:r>
    </w:p>
    <w:p w14:paraId="38BC5D0B" w14:textId="7F148FBA" w:rsidR="00A04BF7" w:rsidRDefault="00A04BF7" w:rsidP="00A04BF7">
      <w:pPr>
        <w:jc w:val="center"/>
        <w:rPr>
          <w:lang w:eastAsia="es-ES"/>
        </w:rPr>
      </w:pPr>
      <w:r w:rsidRPr="00A04BF7">
        <w:rPr>
          <w:noProof/>
          <w:lang w:eastAsia="es-ES"/>
        </w:rPr>
        <w:drawing>
          <wp:inline distT="0" distB="0" distL="0" distR="0" wp14:anchorId="52DAD685" wp14:editId="30648136">
            <wp:extent cx="4191585" cy="2734057"/>
            <wp:effectExtent l="0" t="0" r="0" b="9525"/>
            <wp:docPr id="14372457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45714" name="Imagen 1" descr="Interfaz de usuario gráfica, Aplicación&#10;&#10;Descripción generada automáticamente"/>
                    <pic:cNvPicPr/>
                  </pic:nvPicPr>
                  <pic:blipFill>
                    <a:blip r:embed="rId26"/>
                    <a:stretch>
                      <a:fillRect/>
                    </a:stretch>
                  </pic:blipFill>
                  <pic:spPr>
                    <a:xfrm>
                      <a:off x="0" y="0"/>
                      <a:ext cx="4191585" cy="2734057"/>
                    </a:xfrm>
                    <a:prstGeom prst="rect">
                      <a:avLst/>
                    </a:prstGeom>
                  </pic:spPr>
                </pic:pic>
              </a:graphicData>
            </a:graphic>
          </wp:inline>
        </w:drawing>
      </w:r>
    </w:p>
    <w:p w14:paraId="7D7E1D7E" w14:textId="214E050D" w:rsidR="00A04BF7" w:rsidRDefault="00A04BF7" w:rsidP="00A04BF7">
      <w:r>
        <w:t xml:space="preserve">En otra comunicación, por ejemplo, aparece algo así eligiendo Network, el primer fichero de la izquierda y después la pestaña </w:t>
      </w:r>
      <w:proofErr w:type="spellStart"/>
      <w:r>
        <w:t>Headers</w:t>
      </w:r>
      <w:proofErr w:type="spellEnd"/>
      <w:r>
        <w:t>, aparecen las cabeceras del protocolo HTTPS en la comunicación entre el cliente y el servidor:</w:t>
      </w:r>
    </w:p>
    <w:p w14:paraId="60846F05" w14:textId="5DB52922" w:rsidR="00A04BF7" w:rsidRPr="00413610" w:rsidRDefault="00781C28" w:rsidP="00A04BF7">
      <w:pPr>
        <w:rPr>
          <w:lang w:eastAsia="es-ES"/>
        </w:rPr>
      </w:pPr>
      <w:r w:rsidRPr="00781C28">
        <w:rPr>
          <w:noProof/>
          <w:lang w:eastAsia="es-ES"/>
        </w:rPr>
        <w:drawing>
          <wp:inline distT="0" distB="0" distL="0" distR="0" wp14:anchorId="09F7D6AB" wp14:editId="03F32562">
            <wp:extent cx="5029902" cy="3048425"/>
            <wp:effectExtent l="0" t="0" r="0" b="0"/>
            <wp:docPr id="20121612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281" name="Imagen 1" descr="Interfaz de usuario gráfica, Texto, Aplicación, Correo electrónico&#10;&#10;Descripción generada automáticamente"/>
                    <pic:cNvPicPr/>
                  </pic:nvPicPr>
                  <pic:blipFill>
                    <a:blip r:embed="rId27"/>
                    <a:stretch>
                      <a:fillRect/>
                    </a:stretch>
                  </pic:blipFill>
                  <pic:spPr>
                    <a:xfrm>
                      <a:off x="0" y="0"/>
                      <a:ext cx="5029902" cy="3048425"/>
                    </a:xfrm>
                    <a:prstGeom prst="rect">
                      <a:avLst/>
                    </a:prstGeom>
                  </pic:spPr>
                </pic:pic>
              </a:graphicData>
            </a:graphic>
          </wp:inline>
        </w:drawing>
      </w:r>
    </w:p>
    <w:sectPr w:rsidR="00A04BF7" w:rsidRPr="00413610" w:rsidSect="00D76252">
      <w:footerReference w:type="even" r:id="rId28"/>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9C2B2" w14:textId="77777777" w:rsidR="004D075B" w:rsidRDefault="004D075B" w:rsidP="00D76252">
      <w:pPr>
        <w:spacing w:after="0"/>
      </w:pPr>
      <w:r>
        <w:separator/>
      </w:r>
    </w:p>
  </w:endnote>
  <w:endnote w:type="continuationSeparator" w:id="0">
    <w:p w14:paraId="47AA29D4" w14:textId="77777777" w:rsidR="004D075B" w:rsidRDefault="004D075B" w:rsidP="00D76252">
      <w:pPr>
        <w:spacing w:after="0"/>
      </w:pPr>
      <w:r>
        <w:continuationSeparator/>
      </w:r>
    </w:p>
  </w:endnote>
  <w:endnote w:type="continuationNotice" w:id="1">
    <w:p w14:paraId="13E1AF50" w14:textId="77777777" w:rsidR="004D075B" w:rsidRDefault="004D075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Default="00D76252">
        <w:pPr>
          <w:pStyle w:val="Piedepgina"/>
        </w:pPr>
        <w:r>
          <w:fldChar w:fldCharType="begin"/>
        </w:r>
        <w:r>
          <w:instrText>PAGE   \* MERGEFORMAT</w:instrText>
        </w:r>
        <w:r>
          <w:fldChar w:fldCharType="separate"/>
        </w:r>
        <w:r>
          <w:t>2</w:t>
        </w:r>
        <w:r>
          <w:fldChar w:fldCharType="end"/>
        </w:r>
      </w:p>
    </w:sdtContent>
  </w:sdt>
  <w:p w14:paraId="50C8B943" w14:textId="77777777" w:rsidR="00D76252"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Default="00D76252">
        <w:pPr>
          <w:pStyle w:val="Piedepgina"/>
          <w:jc w:val="right"/>
        </w:pPr>
        <w:r>
          <w:fldChar w:fldCharType="begin"/>
        </w:r>
        <w:r>
          <w:instrText>PAGE   \* MERGEFORMAT</w:instrText>
        </w:r>
        <w:r>
          <w:fldChar w:fldCharType="separate"/>
        </w:r>
        <w:r>
          <w:t>2</w:t>
        </w:r>
        <w:r>
          <w:fldChar w:fldCharType="end"/>
        </w:r>
      </w:p>
    </w:sdtContent>
  </w:sdt>
  <w:p w14:paraId="7F285755" w14:textId="77777777" w:rsidR="00D76252" w:rsidRDefault="00D76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2CC3E" w14:textId="77777777" w:rsidR="004D075B" w:rsidRDefault="004D075B" w:rsidP="00D76252">
      <w:pPr>
        <w:spacing w:after="0"/>
      </w:pPr>
      <w:r>
        <w:separator/>
      </w:r>
    </w:p>
  </w:footnote>
  <w:footnote w:type="continuationSeparator" w:id="0">
    <w:p w14:paraId="0DD71F85" w14:textId="77777777" w:rsidR="004D075B" w:rsidRDefault="004D075B" w:rsidP="00D76252">
      <w:pPr>
        <w:spacing w:after="0"/>
      </w:pPr>
      <w:r>
        <w:continuationSeparator/>
      </w:r>
    </w:p>
  </w:footnote>
  <w:footnote w:type="continuationNotice" w:id="1">
    <w:p w14:paraId="20E0D876" w14:textId="77777777" w:rsidR="004D075B" w:rsidRDefault="004D075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1DA"/>
    <w:multiLevelType w:val="hybridMultilevel"/>
    <w:tmpl w:val="6772E7F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C55609"/>
    <w:multiLevelType w:val="hybridMultilevel"/>
    <w:tmpl w:val="9D14A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40D7E"/>
    <w:multiLevelType w:val="hybridMultilevel"/>
    <w:tmpl w:val="5580799C"/>
    <w:lvl w:ilvl="0" w:tplc="ABB841C4">
      <w:start w:val="4"/>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964BA2"/>
    <w:multiLevelType w:val="hybridMultilevel"/>
    <w:tmpl w:val="3AAA1D0E"/>
    <w:lvl w:ilvl="0" w:tplc="D22202E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0CC474EB"/>
    <w:multiLevelType w:val="hybridMultilevel"/>
    <w:tmpl w:val="0B1EEA70"/>
    <w:lvl w:ilvl="0" w:tplc="633A2D38">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FA2809"/>
    <w:multiLevelType w:val="hybridMultilevel"/>
    <w:tmpl w:val="5A18D6AE"/>
    <w:lvl w:ilvl="0" w:tplc="059EE62A">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7" w15:restartNumberingAfterBreak="0">
    <w:nsid w:val="130846E7"/>
    <w:multiLevelType w:val="hybridMultilevel"/>
    <w:tmpl w:val="7248D2D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AE14D6"/>
    <w:multiLevelType w:val="hybridMultilevel"/>
    <w:tmpl w:val="293AFCA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11548BA"/>
    <w:multiLevelType w:val="hybridMultilevel"/>
    <w:tmpl w:val="EA823824"/>
    <w:lvl w:ilvl="0" w:tplc="2F88F42E">
      <w:start w:val="1"/>
      <w:numFmt w:val="decimal"/>
      <w:lvlText w:val="%1."/>
      <w:lvlJc w:val="left"/>
      <w:pPr>
        <w:ind w:left="1776" w:hanging="360"/>
      </w:pPr>
      <w:rPr>
        <w:rFonts w:hint="default"/>
        <w:b w:val="0"/>
        <w:bCs w:val="0"/>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0" w15:restartNumberingAfterBreak="0">
    <w:nsid w:val="21CD7A31"/>
    <w:multiLevelType w:val="hybridMultilevel"/>
    <w:tmpl w:val="48DEFF9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23AA62F9"/>
    <w:multiLevelType w:val="hybridMultilevel"/>
    <w:tmpl w:val="544659F4"/>
    <w:lvl w:ilvl="0" w:tplc="B7DAABC0">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701B67"/>
    <w:multiLevelType w:val="hybridMultilevel"/>
    <w:tmpl w:val="416C1674"/>
    <w:lvl w:ilvl="0" w:tplc="A30A3882">
      <w:start w:val="1"/>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C54589"/>
    <w:multiLevelType w:val="hybridMultilevel"/>
    <w:tmpl w:val="C3F081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F6F7FB7"/>
    <w:multiLevelType w:val="hybridMultilevel"/>
    <w:tmpl w:val="F85C88F6"/>
    <w:lvl w:ilvl="0" w:tplc="678C01E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E10187"/>
    <w:multiLevelType w:val="hybridMultilevel"/>
    <w:tmpl w:val="AA1A2056"/>
    <w:lvl w:ilvl="0" w:tplc="0BC0368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361A4523"/>
    <w:multiLevelType w:val="hybridMultilevel"/>
    <w:tmpl w:val="C6903426"/>
    <w:lvl w:ilvl="0" w:tplc="D79C0F1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3B77006B"/>
    <w:multiLevelType w:val="hybridMultilevel"/>
    <w:tmpl w:val="AB9CE9CA"/>
    <w:lvl w:ilvl="0" w:tplc="162AC63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3C276CA4"/>
    <w:multiLevelType w:val="hybridMultilevel"/>
    <w:tmpl w:val="DE5290B4"/>
    <w:lvl w:ilvl="0" w:tplc="F18AC82C">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41D5F35"/>
    <w:multiLevelType w:val="hybridMultilevel"/>
    <w:tmpl w:val="294C994A"/>
    <w:lvl w:ilvl="0" w:tplc="86944F78">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B0793"/>
    <w:multiLevelType w:val="hybridMultilevel"/>
    <w:tmpl w:val="F2125214"/>
    <w:lvl w:ilvl="0" w:tplc="F410ADD2">
      <w:numFmt w:val="bullet"/>
      <w:lvlText w:val="-"/>
      <w:lvlJc w:val="left"/>
      <w:pPr>
        <w:ind w:left="1068" w:hanging="360"/>
      </w:pPr>
      <w:rPr>
        <w:rFonts w:ascii="Palatino Linotype" w:eastAsiaTheme="minorHAnsi" w:hAnsi="Palatino Linotyp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4A26474A"/>
    <w:multiLevelType w:val="hybridMultilevel"/>
    <w:tmpl w:val="7B18B97C"/>
    <w:lvl w:ilvl="0" w:tplc="685E4BE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4C732ECA"/>
    <w:multiLevelType w:val="hybridMultilevel"/>
    <w:tmpl w:val="47BE8FD8"/>
    <w:lvl w:ilvl="0" w:tplc="D4A8AB76">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F49732B"/>
    <w:multiLevelType w:val="hybridMultilevel"/>
    <w:tmpl w:val="CF5CA138"/>
    <w:lvl w:ilvl="0" w:tplc="23B05F4E">
      <w:start w:val="3"/>
      <w:numFmt w:val="bullet"/>
      <w:lvlText w:val="-"/>
      <w:lvlJc w:val="left"/>
      <w:pPr>
        <w:ind w:left="1776" w:hanging="360"/>
      </w:pPr>
      <w:rPr>
        <w:rFonts w:ascii="Palatino Linotype" w:eastAsiaTheme="minorHAnsi" w:hAnsi="Palatino Linotype" w:cstheme="min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588A6A6B"/>
    <w:multiLevelType w:val="hybridMultilevel"/>
    <w:tmpl w:val="5AE81098"/>
    <w:lvl w:ilvl="0" w:tplc="4CC2254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8C95633"/>
    <w:multiLevelType w:val="hybridMultilevel"/>
    <w:tmpl w:val="F11082C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FA80119"/>
    <w:multiLevelType w:val="hybridMultilevel"/>
    <w:tmpl w:val="3A4E49C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2E7772F"/>
    <w:multiLevelType w:val="hybridMultilevel"/>
    <w:tmpl w:val="3A9CE844"/>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8" w15:restartNumberingAfterBreak="0">
    <w:nsid w:val="69703586"/>
    <w:multiLevelType w:val="hybridMultilevel"/>
    <w:tmpl w:val="FDCC1304"/>
    <w:lvl w:ilvl="0" w:tplc="0CD4894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72C37A80"/>
    <w:multiLevelType w:val="hybridMultilevel"/>
    <w:tmpl w:val="71C074C0"/>
    <w:lvl w:ilvl="0" w:tplc="69FAFE5A">
      <w:start w:val="1"/>
      <w:numFmt w:val="bullet"/>
      <w:lvlText w:val="-"/>
      <w:lvlJc w:val="left"/>
      <w:pPr>
        <w:ind w:left="720" w:hanging="360"/>
      </w:pPr>
      <w:rPr>
        <w:rFonts w:ascii="Palatino Linotype" w:eastAsiaTheme="minorHAnsi"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57553CD"/>
    <w:multiLevelType w:val="hybridMultilevel"/>
    <w:tmpl w:val="8BFE117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1" w15:restartNumberingAfterBreak="0">
    <w:nsid w:val="78F812CB"/>
    <w:multiLevelType w:val="hybridMultilevel"/>
    <w:tmpl w:val="8BE0B942"/>
    <w:lvl w:ilvl="0" w:tplc="86F4D388">
      <w:numFmt w:val="bullet"/>
      <w:lvlText w:val="-"/>
      <w:lvlJc w:val="left"/>
      <w:pPr>
        <w:ind w:left="720" w:hanging="360"/>
      </w:pPr>
      <w:rPr>
        <w:rFonts w:ascii="Palatino Linotype" w:eastAsiaTheme="minorHAnsi" w:hAnsi="Palatino Linotype"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AF84FB9"/>
    <w:multiLevelType w:val="hybridMultilevel"/>
    <w:tmpl w:val="889EBCE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D83C38"/>
    <w:multiLevelType w:val="hybridMultilevel"/>
    <w:tmpl w:val="A81A8D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CEA7754"/>
    <w:multiLevelType w:val="hybridMultilevel"/>
    <w:tmpl w:val="2FE24B7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97807943">
    <w:abstractNumId w:val="6"/>
  </w:num>
  <w:num w:numId="2" w16cid:durableId="2005737781">
    <w:abstractNumId w:val="0"/>
  </w:num>
  <w:num w:numId="3" w16cid:durableId="449864462">
    <w:abstractNumId w:val="3"/>
  </w:num>
  <w:num w:numId="4" w16cid:durableId="549805589">
    <w:abstractNumId w:val="23"/>
  </w:num>
  <w:num w:numId="5" w16cid:durableId="609975148">
    <w:abstractNumId w:val="7"/>
  </w:num>
  <w:num w:numId="6" w16cid:durableId="194078890">
    <w:abstractNumId w:val="34"/>
  </w:num>
  <w:num w:numId="7" w16cid:durableId="295254863">
    <w:abstractNumId w:val="25"/>
  </w:num>
  <w:num w:numId="8" w16cid:durableId="1867716493">
    <w:abstractNumId w:val="21"/>
  </w:num>
  <w:num w:numId="9" w16cid:durableId="623969879">
    <w:abstractNumId w:val="27"/>
  </w:num>
  <w:num w:numId="10" w16cid:durableId="1742799484">
    <w:abstractNumId w:val="5"/>
  </w:num>
  <w:num w:numId="11" w16cid:durableId="2081171992">
    <w:abstractNumId w:val="24"/>
  </w:num>
  <w:num w:numId="12" w16cid:durableId="1820883831">
    <w:abstractNumId w:val="11"/>
  </w:num>
  <w:num w:numId="13" w16cid:durableId="1444610790">
    <w:abstractNumId w:val="12"/>
  </w:num>
  <w:num w:numId="14" w16cid:durableId="1703706571">
    <w:abstractNumId w:val="22"/>
  </w:num>
  <w:num w:numId="15" w16cid:durableId="78018889">
    <w:abstractNumId w:val="14"/>
  </w:num>
  <w:num w:numId="16" w16cid:durableId="473330779">
    <w:abstractNumId w:val="15"/>
  </w:num>
  <w:num w:numId="17" w16cid:durableId="2125994477">
    <w:abstractNumId w:val="33"/>
  </w:num>
  <w:num w:numId="18" w16cid:durableId="476188380">
    <w:abstractNumId w:val="29"/>
  </w:num>
  <w:num w:numId="19" w16cid:durableId="1430082541">
    <w:abstractNumId w:val="18"/>
  </w:num>
  <w:num w:numId="20" w16cid:durableId="1738935479">
    <w:abstractNumId w:val="16"/>
  </w:num>
  <w:num w:numId="21" w16cid:durableId="1267076310">
    <w:abstractNumId w:val="4"/>
  </w:num>
  <w:num w:numId="22" w16cid:durableId="169568706">
    <w:abstractNumId w:val="17"/>
  </w:num>
  <w:num w:numId="23" w16cid:durableId="1090853677">
    <w:abstractNumId w:val="2"/>
  </w:num>
  <w:num w:numId="24" w16cid:durableId="184682811">
    <w:abstractNumId w:val="19"/>
  </w:num>
  <w:num w:numId="25" w16cid:durableId="550464118">
    <w:abstractNumId w:val="20"/>
  </w:num>
  <w:num w:numId="26" w16cid:durableId="1225071215">
    <w:abstractNumId w:val="31"/>
  </w:num>
  <w:num w:numId="27" w16cid:durableId="936522123">
    <w:abstractNumId w:val="13"/>
  </w:num>
  <w:num w:numId="28" w16cid:durableId="217056405">
    <w:abstractNumId w:val="1"/>
  </w:num>
  <w:num w:numId="29" w16cid:durableId="2062825369">
    <w:abstractNumId w:val="26"/>
  </w:num>
  <w:num w:numId="30" w16cid:durableId="1088771886">
    <w:abstractNumId w:val="32"/>
  </w:num>
  <w:num w:numId="31" w16cid:durableId="2130855002">
    <w:abstractNumId w:val="28"/>
  </w:num>
  <w:num w:numId="32" w16cid:durableId="1611472541">
    <w:abstractNumId w:val="10"/>
  </w:num>
  <w:num w:numId="33" w16cid:durableId="1253857054">
    <w:abstractNumId w:val="9"/>
  </w:num>
  <w:num w:numId="34" w16cid:durableId="974026445">
    <w:abstractNumId w:val="30"/>
  </w:num>
  <w:num w:numId="35" w16cid:durableId="1250310671">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6E5D"/>
    <w:rsid w:val="00007AEB"/>
    <w:rsid w:val="00011873"/>
    <w:rsid w:val="000119BB"/>
    <w:rsid w:val="0002000A"/>
    <w:rsid w:val="000225A2"/>
    <w:rsid w:val="000253A2"/>
    <w:rsid w:val="00031E85"/>
    <w:rsid w:val="000349E3"/>
    <w:rsid w:val="00034D28"/>
    <w:rsid w:val="00035946"/>
    <w:rsid w:val="0003744F"/>
    <w:rsid w:val="00042E45"/>
    <w:rsid w:val="0005583E"/>
    <w:rsid w:val="00055EA7"/>
    <w:rsid w:val="000562BB"/>
    <w:rsid w:val="00056812"/>
    <w:rsid w:val="00066447"/>
    <w:rsid w:val="00070DA7"/>
    <w:rsid w:val="00071FA3"/>
    <w:rsid w:val="000731AE"/>
    <w:rsid w:val="00075BF8"/>
    <w:rsid w:val="000816A5"/>
    <w:rsid w:val="000848F6"/>
    <w:rsid w:val="00086995"/>
    <w:rsid w:val="000909F3"/>
    <w:rsid w:val="000930C5"/>
    <w:rsid w:val="00094C7F"/>
    <w:rsid w:val="000A0177"/>
    <w:rsid w:val="000A097F"/>
    <w:rsid w:val="000A2814"/>
    <w:rsid w:val="000A3FA7"/>
    <w:rsid w:val="000A4B9E"/>
    <w:rsid w:val="000A58CF"/>
    <w:rsid w:val="000B0595"/>
    <w:rsid w:val="000B3D6C"/>
    <w:rsid w:val="000B4478"/>
    <w:rsid w:val="000B555E"/>
    <w:rsid w:val="000B6288"/>
    <w:rsid w:val="000B728E"/>
    <w:rsid w:val="000C06D4"/>
    <w:rsid w:val="000C15D5"/>
    <w:rsid w:val="000C2CAB"/>
    <w:rsid w:val="000C4425"/>
    <w:rsid w:val="000C48E7"/>
    <w:rsid w:val="000C61C5"/>
    <w:rsid w:val="000D08CF"/>
    <w:rsid w:val="000D1A40"/>
    <w:rsid w:val="000D39CF"/>
    <w:rsid w:val="000D412B"/>
    <w:rsid w:val="000D4C7E"/>
    <w:rsid w:val="000E03A2"/>
    <w:rsid w:val="000E14DE"/>
    <w:rsid w:val="000E2949"/>
    <w:rsid w:val="000E7E31"/>
    <w:rsid w:val="000F1AB7"/>
    <w:rsid w:val="000F3C0E"/>
    <w:rsid w:val="000F517D"/>
    <w:rsid w:val="000F6ACA"/>
    <w:rsid w:val="001065BA"/>
    <w:rsid w:val="00106C66"/>
    <w:rsid w:val="00111699"/>
    <w:rsid w:val="00111EA1"/>
    <w:rsid w:val="00111F3E"/>
    <w:rsid w:val="00112B6A"/>
    <w:rsid w:val="00112D5B"/>
    <w:rsid w:val="00114411"/>
    <w:rsid w:val="001158BE"/>
    <w:rsid w:val="001202C2"/>
    <w:rsid w:val="001230D7"/>
    <w:rsid w:val="00124ECF"/>
    <w:rsid w:val="001258AF"/>
    <w:rsid w:val="001304D2"/>
    <w:rsid w:val="001341A0"/>
    <w:rsid w:val="00134C4B"/>
    <w:rsid w:val="00137192"/>
    <w:rsid w:val="00137B06"/>
    <w:rsid w:val="00141C82"/>
    <w:rsid w:val="00141ECE"/>
    <w:rsid w:val="00145E60"/>
    <w:rsid w:val="0014640F"/>
    <w:rsid w:val="00146E22"/>
    <w:rsid w:val="0014706E"/>
    <w:rsid w:val="0014752A"/>
    <w:rsid w:val="00152FED"/>
    <w:rsid w:val="00153F76"/>
    <w:rsid w:val="001550D1"/>
    <w:rsid w:val="001558AB"/>
    <w:rsid w:val="00156162"/>
    <w:rsid w:val="00156A6F"/>
    <w:rsid w:val="00161212"/>
    <w:rsid w:val="00163E87"/>
    <w:rsid w:val="00165D28"/>
    <w:rsid w:val="00166199"/>
    <w:rsid w:val="001700B9"/>
    <w:rsid w:val="001720D1"/>
    <w:rsid w:val="0017508C"/>
    <w:rsid w:val="001754DC"/>
    <w:rsid w:val="0017697D"/>
    <w:rsid w:val="001844B6"/>
    <w:rsid w:val="00184942"/>
    <w:rsid w:val="00185F25"/>
    <w:rsid w:val="0018634C"/>
    <w:rsid w:val="00187073"/>
    <w:rsid w:val="001904E0"/>
    <w:rsid w:val="001975D6"/>
    <w:rsid w:val="001A2121"/>
    <w:rsid w:val="001A2BA9"/>
    <w:rsid w:val="001A486A"/>
    <w:rsid w:val="001A695C"/>
    <w:rsid w:val="001B0397"/>
    <w:rsid w:val="001B1285"/>
    <w:rsid w:val="001B19E6"/>
    <w:rsid w:val="001B1CB5"/>
    <w:rsid w:val="001B503A"/>
    <w:rsid w:val="001B553A"/>
    <w:rsid w:val="001B6E8F"/>
    <w:rsid w:val="001B7D68"/>
    <w:rsid w:val="001C0E03"/>
    <w:rsid w:val="001C1B40"/>
    <w:rsid w:val="001C4BAA"/>
    <w:rsid w:val="001D0732"/>
    <w:rsid w:val="001D683D"/>
    <w:rsid w:val="001D7CFA"/>
    <w:rsid w:val="001E0318"/>
    <w:rsid w:val="001E110C"/>
    <w:rsid w:val="001E1C7F"/>
    <w:rsid w:val="001E260B"/>
    <w:rsid w:val="001E2923"/>
    <w:rsid w:val="001E297A"/>
    <w:rsid w:val="001E2ECB"/>
    <w:rsid w:val="001E3485"/>
    <w:rsid w:val="001E4FF9"/>
    <w:rsid w:val="001E7E25"/>
    <w:rsid w:val="001F491D"/>
    <w:rsid w:val="001F58B6"/>
    <w:rsid w:val="001F7213"/>
    <w:rsid w:val="00201259"/>
    <w:rsid w:val="00201653"/>
    <w:rsid w:val="0020277A"/>
    <w:rsid w:val="00202F54"/>
    <w:rsid w:val="00203D50"/>
    <w:rsid w:val="00212909"/>
    <w:rsid w:val="00212BC2"/>
    <w:rsid w:val="00212F40"/>
    <w:rsid w:val="002168A5"/>
    <w:rsid w:val="00216A2D"/>
    <w:rsid w:val="002212B4"/>
    <w:rsid w:val="002214CA"/>
    <w:rsid w:val="002221FA"/>
    <w:rsid w:val="00225743"/>
    <w:rsid w:val="00225EF6"/>
    <w:rsid w:val="0022694A"/>
    <w:rsid w:val="00226D55"/>
    <w:rsid w:val="00231660"/>
    <w:rsid w:val="00234989"/>
    <w:rsid w:val="00235D4E"/>
    <w:rsid w:val="002364F9"/>
    <w:rsid w:val="00237FF0"/>
    <w:rsid w:val="0024176D"/>
    <w:rsid w:val="002424A2"/>
    <w:rsid w:val="00242887"/>
    <w:rsid w:val="0024341C"/>
    <w:rsid w:val="00243E65"/>
    <w:rsid w:val="00244BEA"/>
    <w:rsid w:val="00246E47"/>
    <w:rsid w:val="00247904"/>
    <w:rsid w:val="00251734"/>
    <w:rsid w:val="00252258"/>
    <w:rsid w:val="002607D8"/>
    <w:rsid w:val="00262F1B"/>
    <w:rsid w:val="002635C9"/>
    <w:rsid w:val="0026495B"/>
    <w:rsid w:val="00265049"/>
    <w:rsid w:val="00265FAC"/>
    <w:rsid w:val="00266473"/>
    <w:rsid w:val="00266DF3"/>
    <w:rsid w:val="002670ED"/>
    <w:rsid w:val="00273581"/>
    <w:rsid w:val="00274D0F"/>
    <w:rsid w:val="00275B83"/>
    <w:rsid w:val="00283083"/>
    <w:rsid w:val="00283C33"/>
    <w:rsid w:val="00286AA8"/>
    <w:rsid w:val="00290FB5"/>
    <w:rsid w:val="002938D4"/>
    <w:rsid w:val="002A26B2"/>
    <w:rsid w:val="002A306E"/>
    <w:rsid w:val="002A340C"/>
    <w:rsid w:val="002A3CCF"/>
    <w:rsid w:val="002A4648"/>
    <w:rsid w:val="002A4D37"/>
    <w:rsid w:val="002A607C"/>
    <w:rsid w:val="002B0759"/>
    <w:rsid w:val="002B2B73"/>
    <w:rsid w:val="002B3B28"/>
    <w:rsid w:val="002B5D1D"/>
    <w:rsid w:val="002C070A"/>
    <w:rsid w:val="002C35E7"/>
    <w:rsid w:val="002C4BC8"/>
    <w:rsid w:val="002C7B41"/>
    <w:rsid w:val="002D1956"/>
    <w:rsid w:val="002D53A9"/>
    <w:rsid w:val="002D5F47"/>
    <w:rsid w:val="002D6F51"/>
    <w:rsid w:val="002D7346"/>
    <w:rsid w:val="002E1019"/>
    <w:rsid w:val="002E72BF"/>
    <w:rsid w:val="002E7A23"/>
    <w:rsid w:val="002F3EE9"/>
    <w:rsid w:val="002F4278"/>
    <w:rsid w:val="002F7E3B"/>
    <w:rsid w:val="003002E1"/>
    <w:rsid w:val="00302AE6"/>
    <w:rsid w:val="00304030"/>
    <w:rsid w:val="003046EB"/>
    <w:rsid w:val="00305A3A"/>
    <w:rsid w:val="00311B19"/>
    <w:rsid w:val="00312686"/>
    <w:rsid w:val="0031331F"/>
    <w:rsid w:val="00314213"/>
    <w:rsid w:val="00315BF8"/>
    <w:rsid w:val="00315D89"/>
    <w:rsid w:val="00321F78"/>
    <w:rsid w:val="00324B8D"/>
    <w:rsid w:val="003347CF"/>
    <w:rsid w:val="00334C6A"/>
    <w:rsid w:val="00336653"/>
    <w:rsid w:val="0034196F"/>
    <w:rsid w:val="00343896"/>
    <w:rsid w:val="00344D1C"/>
    <w:rsid w:val="00350A86"/>
    <w:rsid w:val="0035150A"/>
    <w:rsid w:val="00351A65"/>
    <w:rsid w:val="00356AC3"/>
    <w:rsid w:val="00357D60"/>
    <w:rsid w:val="00364C2C"/>
    <w:rsid w:val="00365163"/>
    <w:rsid w:val="00365B84"/>
    <w:rsid w:val="00365DCE"/>
    <w:rsid w:val="00365E44"/>
    <w:rsid w:val="00366CF6"/>
    <w:rsid w:val="003677A2"/>
    <w:rsid w:val="00370779"/>
    <w:rsid w:val="003720A5"/>
    <w:rsid w:val="00375683"/>
    <w:rsid w:val="00375FA7"/>
    <w:rsid w:val="00377C9E"/>
    <w:rsid w:val="00377F1E"/>
    <w:rsid w:val="0038070A"/>
    <w:rsid w:val="00382C4C"/>
    <w:rsid w:val="00386877"/>
    <w:rsid w:val="00391093"/>
    <w:rsid w:val="00391471"/>
    <w:rsid w:val="0039330F"/>
    <w:rsid w:val="00393E07"/>
    <w:rsid w:val="003973DA"/>
    <w:rsid w:val="00397D59"/>
    <w:rsid w:val="003A27FA"/>
    <w:rsid w:val="003A2EE8"/>
    <w:rsid w:val="003A5D11"/>
    <w:rsid w:val="003A6C2F"/>
    <w:rsid w:val="003B0787"/>
    <w:rsid w:val="003B2748"/>
    <w:rsid w:val="003B39F3"/>
    <w:rsid w:val="003B4156"/>
    <w:rsid w:val="003B7B13"/>
    <w:rsid w:val="003C2771"/>
    <w:rsid w:val="003C4045"/>
    <w:rsid w:val="003C5733"/>
    <w:rsid w:val="003C5A3A"/>
    <w:rsid w:val="003D1958"/>
    <w:rsid w:val="003D1AEF"/>
    <w:rsid w:val="003D4098"/>
    <w:rsid w:val="003D6A97"/>
    <w:rsid w:val="003E103A"/>
    <w:rsid w:val="003E19DA"/>
    <w:rsid w:val="003E338F"/>
    <w:rsid w:val="003E3A76"/>
    <w:rsid w:val="003E3B07"/>
    <w:rsid w:val="003E45C9"/>
    <w:rsid w:val="003E4944"/>
    <w:rsid w:val="003F0BC5"/>
    <w:rsid w:val="003F3E71"/>
    <w:rsid w:val="003F407D"/>
    <w:rsid w:val="003F5D85"/>
    <w:rsid w:val="00400B49"/>
    <w:rsid w:val="00403AB8"/>
    <w:rsid w:val="004075B8"/>
    <w:rsid w:val="00407B1B"/>
    <w:rsid w:val="004119F7"/>
    <w:rsid w:val="00413610"/>
    <w:rsid w:val="00414419"/>
    <w:rsid w:val="004152C3"/>
    <w:rsid w:val="00416975"/>
    <w:rsid w:val="00416CFB"/>
    <w:rsid w:val="00417EC5"/>
    <w:rsid w:val="00420237"/>
    <w:rsid w:val="00420BFC"/>
    <w:rsid w:val="00420FB0"/>
    <w:rsid w:val="00422E4D"/>
    <w:rsid w:val="00424036"/>
    <w:rsid w:val="00426273"/>
    <w:rsid w:val="00436BF4"/>
    <w:rsid w:val="004403EE"/>
    <w:rsid w:val="00443959"/>
    <w:rsid w:val="00443B41"/>
    <w:rsid w:val="00444114"/>
    <w:rsid w:val="00445322"/>
    <w:rsid w:val="00445423"/>
    <w:rsid w:val="00456FD8"/>
    <w:rsid w:val="00457163"/>
    <w:rsid w:val="004579DF"/>
    <w:rsid w:val="00457EE3"/>
    <w:rsid w:val="00460C00"/>
    <w:rsid w:val="00461E92"/>
    <w:rsid w:val="004643CF"/>
    <w:rsid w:val="004677E3"/>
    <w:rsid w:val="00470402"/>
    <w:rsid w:val="00470D5D"/>
    <w:rsid w:val="00474B1F"/>
    <w:rsid w:val="00475896"/>
    <w:rsid w:val="00476911"/>
    <w:rsid w:val="00477819"/>
    <w:rsid w:val="00481548"/>
    <w:rsid w:val="0048203E"/>
    <w:rsid w:val="00482B25"/>
    <w:rsid w:val="00485E27"/>
    <w:rsid w:val="004862C0"/>
    <w:rsid w:val="004877FB"/>
    <w:rsid w:val="004902B6"/>
    <w:rsid w:val="00490A01"/>
    <w:rsid w:val="00491914"/>
    <w:rsid w:val="00493821"/>
    <w:rsid w:val="00495FD4"/>
    <w:rsid w:val="00496A29"/>
    <w:rsid w:val="00497468"/>
    <w:rsid w:val="00497E79"/>
    <w:rsid w:val="004A264F"/>
    <w:rsid w:val="004A2A00"/>
    <w:rsid w:val="004A2A3D"/>
    <w:rsid w:val="004A37B3"/>
    <w:rsid w:val="004A4303"/>
    <w:rsid w:val="004A5120"/>
    <w:rsid w:val="004A7E0B"/>
    <w:rsid w:val="004B06C4"/>
    <w:rsid w:val="004B31D1"/>
    <w:rsid w:val="004B40E4"/>
    <w:rsid w:val="004B667B"/>
    <w:rsid w:val="004C0C46"/>
    <w:rsid w:val="004C28D4"/>
    <w:rsid w:val="004C3722"/>
    <w:rsid w:val="004C3F68"/>
    <w:rsid w:val="004C7347"/>
    <w:rsid w:val="004D075B"/>
    <w:rsid w:val="004D137A"/>
    <w:rsid w:val="004D52E4"/>
    <w:rsid w:val="004D58D6"/>
    <w:rsid w:val="004D6633"/>
    <w:rsid w:val="004D7225"/>
    <w:rsid w:val="004D72DA"/>
    <w:rsid w:val="004E0AB4"/>
    <w:rsid w:val="004E342F"/>
    <w:rsid w:val="004E39DE"/>
    <w:rsid w:val="004E6BF0"/>
    <w:rsid w:val="004E7A5F"/>
    <w:rsid w:val="004F22FC"/>
    <w:rsid w:val="004F375D"/>
    <w:rsid w:val="004F4DD2"/>
    <w:rsid w:val="004F795F"/>
    <w:rsid w:val="00502060"/>
    <w:rsid w:val="00502712"/>
    <w:rsid w:val="00503F08"/>
    <w:rsid w:val="00504036"/>
    <w:rsid w:val="00504D44"/>
    <w:rsid w:val="005113FB"/>
    <w:rsid w:val="005147EB"/>
    <w:rsid w:val="005161DB"/>
    <w:rsid w:val="00521C7B"/>
    <w:rsid w:val="0052321F"/>
    <w:rsid w:val="00524064"/>
    <w:rsid w:val="005308EB"/>
    <w:rsid w:val="00531AB5"/>
    <w:rsid w:val="00534088"/>
    <w:rsid w:val="005376A0"/>
    <w:rsid w:val="0054054F"/>
    <w:rsid w:val="00540C4C"/>
    <w:rsid w:val="00541D77"/>
    <w:rsid w:val="005433B6"/>
    <w:rsid w:val="00544531"/>
    <w:rsid w:val="005462C4"/>
    <w:rsid w:val="005467E8"/>
    <w:rsid w:val="00550B35"/>
    <w:rsid w:val="00551BDD"/>
    <w:rsid w:val="00551D62"/>
    <w:rsid w:val="0055202C"/>
    <w:rsid w:val="005524C8"/>
    <w:rsid w:val="00563CB9"/>
    <w:rsid w:val="00564549"/>
    <w:rsid w:val="0056627D"/>
    <w:rsid w:val="00574503"/>
    <w:rsid w:val="0057489E"/>
    <w:rsid w:val="00575E0A"/>
    <w:rsid w:val="00576BCE"/>
    <w:rsid w:val="005807B5"/>
    <w:rsid w:val="00581408"/>
    <w:rsid w:val="005822BE"/>
    <w:rsid w:val="0058324E"/>
    <w:rsid w:val="00587088"/>
    <w:rsid w:val="00587A06"/>
    <w:rsid w:val="00587E74"/>
    <w:rsid w:val="00590C8A"/>
    <w:rsid w:val="0059148D"/>
    <w:rsid w:val="00591B73"/>
    <w:rsid w:val="00596360"/>
    <w:rsid w:val="005A03B0"/>
    <w:rsid w:val="005A14CA"/>
    <w:rsid w:val="005A3BD2"/>
    <w:rsid w:val="005A7467"/>
    <w:rsid w:val="005B0532"/>
    <w:rsid w:val="005B0FF0"/>
    <w:rsid w:val="005B52CF"/>
    <w:rsid w:val="005B54E0"/>
    <w:rsid w:val="005B65AA"/>
    <w:rsid w:val="005B6613"/>
    <w:rsid w:val="005C3EB9"/>
    <w:rsid w:val="005D01AA"/>
    <w:rsid w:val="005D0E49"/>
    <w:rsid w:val="005D1EDB"/>
    <w:rsid w:val="005D5A55"/>
    <w:rsid w:val="005E1101"/>
    <w:rsid w:val="005E2420"/>
    <w:rsid w:val="005E2EB0"/>
    <w:rsid w:val="005E2EFB"/>
    <w:rsid w:val="005E3CD6"/>
    <w:rsid w:val="005E44F6"/>
    <w:rsid w:val="005E4969"/>
    <w:rsid w:val="005E50A0"/>
    <w:rsid w:val="005E5F20"/>
    <w:rsid w:val="005F1D38"/>
    <w:rsid w:val="005F48EC"/>
    <w:rsid w:val="005F60B0"/>
    <w:rsid w:val="006016AA"/>
    <w:rsid w:val="006073B6"/>
    <w:rsid w:val="00610F50"/>
    <w:rsid w:val="00612772"/>
    <w:rsid w:val="00615585"/>
    <w:rsid w:val="00616598"/>
    <w:rsid w:val="00616D77"/>
    <w:rsid w:val="0062086A"/>
    <w:rsid w:val="006213B0"/>
    <w:rsid w:val="006238F6"/>
    <w:rsid w:val="00624877"/>
    <w:rsid w:val="006263F7"/>
    <w:rsid w:val="006318E5"/>
    <w:rsid w:val="006375F9"/>
    <w:rsid w:val="006413F5"/>
    <w:rsid w:val="006445C8"/>
    <w:rsid w:val="00645087"/>
    <w:rsid w:val="00651EE1"/>
    <w:rsid w:val="00656DF7"/>
    <w:rsid w:val="0066220F"/>
    <w:rsid w:val="00663597"/>
    <w:rsid w:val="00664B90"/>
    <w:rsid w:val="00665882"/>
    <w:rsid w:val="0067055C"/>
    <w:rsid w:val="00676D44"/>
    <w:rsid w:val="00686042"/>
    <w:rsid w:val="00686F0F"/>
    <w:rsid w:val="00687908"/>
    <w:rsid w:val="00690224"/>
    <w:rsid w:val="006906D8"/>
    <w:rsid w:val="00690CDC"/>
    <w:rsid w:val="00691447"/>
    <w:rsid w:val="00696CC7"/>
    <w:rsid w:val="006B078F"/>
    <w:rsid w:val="006B195E"/>
    <w:rsid w:val="006B2483"/>
    <w:rsid w:val="006B278F"/>
    <w:rsid w:val="006B345B"/>
    <w:rsid w:val="006B3DCB"/>
    <w:rsid w:val="006B6225"/>
    <w:rsid w:val="006B70B5"/>
    <w:rsid w:val="006C0224"/>
    <w:rsid w:val="006C3187"/>
    <w:rsid w:val="006C3813"/>
    <w:rsid w:val="006C509D"/>
    <w:rsid w:val="006C5DC3"/>
    <w:rsid w:val="006C7EF6"/>
    <w:rsid w:val="006D0575"/>
    <w:rsid w:val="006D5185"/>
    <w:rsid w:val="006D6688"/>
    <w:rsid w:val="006D7E50"/>
    <w:rsid w:val="006E0116"/>
    <w:rsid w:val="006E16DA"/>
    <w:rsid w:val="006E1E02"/>
    <w:rsid w:val="006E40C4"/>
    <w:rsid w:val="006E4814"/>
    <w:rsid w:val="006E5E09"/>
    <w:rsid w:val="006F10F3"/>
    <w:rsid w:val="006F6842"/>
    <w:rsid w:val="00702439"/>
    <w:rsid w:val="007025D7"/>
    <w:rsid w:val="00702894"/>
    <w:rsid w:val="00704F0A"/>
    <w:rsid w:val="0070769C"/>
    <w:rsid w:val="00710F58"/>
    <w:rsid w:val="00710FFE"/>
    <w:rsid w:val="00716649"/>
    <w:rsid w:val="00721E63"/>
    <w:rsid w:val="007329B1"/>
    <w:rsid w:val="007330FC"/>
    <w:rsid w:val="00734BE1"/>
    <w:rsid w:val="0073613E"/>
    <w:rsid w:val="007362AE"/>
    <w:rsid w:val="007366F6"/>
    <w:rsid w:val="007372F3"/>
    <w:rsid w:val="007400C8"/>
    <w:rsid w:val="00740902"/>
    <w:rsid w:val="00746C47"/>
    <w:rsid w:val="0075099B"/>
    <w:rsid w:val="00754167"/>
    <w:rsid w:val="007564F4"/>
    <w:rsid w:val="00757C6C"/>
    <w:rsid w:val="00761FAA"/>
    <w:rsid w:val="00761FAC"/>
    <w:rsid w:val="007637DC"/>
    <w:rsid w:val="0077142A"/>
    <w:rsid w:val="007718BB"/>
    <w:rsid w:val="007723EA"/>
    <w:rsid w:val="00774ECB"/>
    <w:rsid w:val="0078043B"/>
    <w:rsid w:val="00781C28"/>
    <w:rsid w:val="007835E4"/>
    <w:rsid w:val="00783A6F"/>
    <w:rsid w:val="00784432"/>
    <w:rsid w:val="00784942"/>
    <w:rsid w:val="007851B6"/>
    <w:rsid w:val="0078611D"/>
    <w:rsid w:val="00790425"/>
    <w:rsid w:val="0079149F"/>
    <w:rsid w:val="007A0E6C"/>
    <w:rsid w:val="007A1608"/>
    <w:rsid w:val="007A2CFE"/>
    <w:rsid w:val="007A3580"/>
    <w:rsid w:val="007A69BD"/>
    <w:rsid w:val="007A774B"/>
    <w:rsid w:val="007A7F09"/>
    <w:rsid w:val="007B0ADA"/>
    <w:rsid w:val="007B11BB"/>
    <w:rsid w:val="007B287B"/>
    <w:rsid w:val="007B36A2"/>
    <w:rsid w:val="007B40D4"/>
    <w:rsid w:val="007B581C"/>
    <w:rsid w:val="007B6501"/>
    <w:rsid w:val="007C1061"/>
    <w:rsid w:val="007D38AC"/>
    <w:rsid w:val="007D3B68"/>
    <w:rsid w:val="007D6E61"/>
    <w:rsid w:val="007D730F"/>
    <w:rsid w:val="007E1DEC"/>
    <w:rsid w:val="007E527E"/>
    <w:rsid w:val="007E52C5"/>
    <w:rsid w:val="007E6441"/>
    <w:rsid w:val="007E6A5D"/>
    <w:rsid w:val="007E7BC1"/>
    <w:rsid w:val="007F01FC"/>
    <w:rsid w:val="007F2169"/>
    <w:rsid w:val="007F32F1"/>
    <w:rsid w:val="007F39FB"/>
    <w:rsid w:val="007F3A75"/>
    <w:rsid w:val="007F465D"/>
    <w:rsid w:val="007F75CC"/>
    <w:rsid w:val="00805369"/>
    <w:rsid w:val="00805552"/>
    <w:rsid w:val="00807E73"/>
    <w:rsid w:val="00807EE3"/>
    <w:rsid w:val="00815B33"/>
    <w:rsid w:val="008225EF"/>
    <w:rsid w:val="0082572B"/>
    <w:rsid w:val="008272CD"/>
    <w:rsid w:val="008321EF"/>
    <w:rsid w:val="00832ADF"/>
    <w:rsid w:val="0083639B"/>
    <w:rsid w:val="00837931"/>
    <w:rsid w:val="0084342C"/>
    <w:rsid w:val="00851389"/>
    <w:rsid w:val="00851D7A"/>
    <w:rsid w:val="008547D8"/>
    <w:rsid w:val="00854FD7"/>
    <w:rsid w:val="00855016"/>
    <w:rsid w:val="008618D1"/>
    <w:rsid w:val="0086651F"/>
    <w:rsid w:val="00867D6C"/>
    <w:rsid w:val="00872B67"/>
    <w:rsid w:val="00874681"/>
    <w:rsid w:val="00877078"/>
    <w:rsid w:val="00883C20"/>
    <w:rsid w:val="00887F45"/>
    <w:rsid w:val="00896771"/>
    <w:rsid w:val="00896B7E"/>
    <w:rsid w:val="008A0339"/>
    <w:rsid w:val="008A0E67"/>
    <w:rsid w:val="008A20D0"/>
    <w:rsid w:val="008A2E21"/>
    <w:rsid w:val="008A4796"/>
    <w:rsid w:val="008A53DD"/>
    <w:rsid w:val="008A77FB"/>
    <w:rsid w:val="008B26C6"/>
    <w:rsid w:val="008B3CEE"/>
    <w:rsid w:val="008B41E0"/>
    <w:rsid w:val="008B58AA"/>
    <w:rsid w:val="008B652E"/>
    <w:rsid w:val="008C5AA0"/>
    <w:rsid w:val="008D0425"/>
    <w:rsid w:val="008D297B"/>
    <w:rsid w:val="008D30E5"/>
    <w:rsid w:val="008D659B"/>
    <w:rsid w:val="008E1488"/>
    <w:rsid w:val="008E5FAF"/>
    <w:rsid w:val="008E665A"/>
    <w:rsid w:val="008E67C8"/>
    <w:rsid w:val="008E73B8"/>
    <w:rsid w:val="008F0C93"/>
    <w:rsid w:val="008F5DF6"/>
    <w:rsid w:val="009000CD"/>
    <w:rsid w:val="00904FE6"/>
    <w:rsid w:val="009064D8"/>
    <w:rsid w:val="0090697F"/>
    <w:rsid w:val="009070F6"/>
    <w:rsid w:val="00907D3D"/>
    <w:rsid w:val="00911F6D"/>
    <w:rsid w:val="009141E9"/>
    <w:rsid w:val="0091582B"/>
    <w:rsid w:val="00916BC3"/>
    <w:rsid w:val="009224D6"/>
    <w:rsid w:val="0092387B"/>
    <w:rsid w:val="00924421"/>
    <w:rsid w:val="00925C3F"/>
    <w:rsid w:val="00930C2B"/>
    <w:rsid w:val="00932199"/>
    <w:rsid w:val="00935776"/>
    <w:rsid w:val="009373C6"/>
    <w:rsid w:val="009403CD"/>
    <w:rsid w:val="00940932"/>
    <w:rsid w:val="009423F6"/>
    <w:rsid w:val="00942FE1"/>
    <w:rsid w:val="0095101A"/>
    <w:rsid w:val="00951353"/>
    <w:rsid w:val="009525AA"/>
    <w:rsid w:val="009534A1"/>
    <w:rsid w:val="00953EA6"/>
    <w:rsid w:val="00955C4C"/>
    <w:rsid w:val="00957CAF"/>
    <w:rsid w:val="0096092C"/>
    <w:rsid w:val="009636CB"/>
    <w:rsid w:val="0096452D"/>
    <w:rsid w:val="0096541F"/>
    <w:rsid w:val="00965664"/>
    <w:rsid w:val="00973D5D"/>
    <w:rsid w:val="009758E8"/>
    <w:rsid w:val="00976D94"/>
    <w:rsid w:val="00980175"/>
    <w:rsid w:val="00982C9D"/>
    <w:rsid w:val="009853EB"/>
    <w:rsid w:val="00985A08"/>
    <w:rsid w:val="00987668"/>
    <w:rsid w:val="00991D57"/>
    <w:rsid w:val="00992B50"/>
    <w:rsid w:val="00993098"/>
    <w:rsid w:val="00996E47"/>
    <w:rsid w:val="009A1CA3"/>
    <w:rsid w:val="009A1D7E"/>
    <w:rsid w:val="009A2A2E"/>
    <w:rsid w:val="009A4A7C"/>
    <w:rsid w:val="009A60FE"/>
    <w:rsid w:val="009A7C18"/>
    <w:rsid w:val="009B0483"/>
    <w:rsid w:val="009B2DF2"/>
    <w:rsid w:val="009B2E4D"/>
    <w:rsid w:val="009B4D6E"/>
    <w:rsid w:val="009B588E"/>
    <w:rsid w:val="009B626C"/>
    <w:rsid w:val="009C0A12"/>
    <w:rsid w:val="009C1316"/>
    <w:rsid w:val="009C2482"/>
    <w:rsid w:val="009C2FD7"/>
    <w:rsid w:val="009C4281"/>
    <w:rsid w:val="009C43FB"/>
    <w:rsid w:val="009C475C"/>
    <w:rsid w:val="009C51F7"/>
    <w:rsid w:val="009C54CE"/>
    <w:rsid w:val="009C6C59"/>
    <w:rsid w:val="009D05E3"/>
    <w:rsid w:val="009D1CBD"/>
    <w:rsid w:val="009D2883"/>
    <w:rsid w:val="009D4078"/>
    <w:rsid w:val="009D5E0F"/>
    <w:rsid w:val="009D61CB"/>
    <w:rsid w:val="009D73A4"/>
    <w:rsid w:val="009E3EA9"/>
    <w:rsid w:val="009E6159"/>
    <w:rsid w:val="009F0938"/>
    <w:rsid w:val="009F18A7"/>
    <w:rsid w:val="009F5861"/>
    <w:rsid w:val="00A00D0A"/>
    <w:rsid w:val="00A01841"/>
    <w:rsid w:val="00A040E1"/>
    <w:rsid w:val="00A04898"/>
    <w:rsid w:val="00A04BF7"/>
    <w:rsid w:val="00A05D79"/>
    <w:rsid w:val="00A060E2"/>
    <w:rsid w:val="00A0722E"/>
    <w:rsid w:val="00A07280"/>
    <w:rsid w:val="00A116F8"/>
    <w:rsid w:val="00A1303E"/>
    <w:rsid w:val="00A15D4A"/>
    <w:rsid w:val="00A168C6"/>
    <w:rsid w:val="00A16C53"/>
    <w:rsid w:val="00A24F04"/>
    <w:rsid w:val="00A253EA"/>
    <w:rsid w:val="00A257BF"/>
    <w:rsid w:val="00A25F44"/>
    <w:rsid w:val="00A32F4F"/>
    <w:rsid w:val="00A33FAC"/>
    <w:rsid w:val="00A34970"/>
    <w:rsid w:val="00A362BE"/>
    <w:rsid w:val="00A367E3"/>
    <w:rsid w:val="00A36D65"/>
    <w:rsid w:val="00A36F3F"/>
    <w:rsid w:val="00A37BD7"/>
    <w:rsid w:val="00A4044E"/>
    <w:rsid w:val="00A5097B"/>
    <w:rsid w:val="00A50C3A"/>
    <w:rsid w:val="00A52017"/>
    <w:rsid w:val="00A5350F"/>
    <w:rsid w:val="00A5515E"/>
    <w:rsid w:val="00A55774"/>
    <w:rsid w:val="00A55B7F"/>
    <w:rsid w:val="00A57430"/>
    <w:rsid w:val="00A60DF7"/>
    <w:rsid w:val="00A617B1"/>
    <w:rsid w:val="00A633AA"/>
    <w:rsid w:val="00A634AF"/>
    <w:rsid w:val="00A641B3"/>
    <w:rsid w:val="00A64767"/>
    <w:rsid w:val="00A64C14"/>
    <w:rsid w:val="00A64C6D"/>
    <w:rsid w:val="00A65776"/>
    <w:rsid w:val="00A66643"/>
    <w:rsid w:val="00A66D2F"/>
    <w:rsid w:val="00A71BAD"/>
    <w:rsid w:val="00A72979"/>
    <w:rsid w:val="00A73824"/>
    <w:rsid w:val="00A73C1E"/>
    <w:rsid w:val="00A752CF"/>
    <w:rsid w:val="00A764DB"/>
    <w:rsid w:val="00A7731A"/>
    <w:rsid w:val="00A81793"/>
    <w:rsid w:val="00A82247"/>
    <w:rsid w:val="00A8352F"/>
    <w:rsid w:val="00A83C5F"/>
    <w:rsid w:val="00A9035F"/>
    <w:rsid w:val="00A9153C"/>
    <w:rsid w:val="00A926C6"/>
    <w:rsid w:val="00A92ADB"/>
    <w:rsid w:val="00A936F5"/>
    <w:rsid w:val="00AA0845"/>
    <w:rsid w:val="00AA5413"/>
    <w:rsid w:val="00AB34B2"/>
    <w:rsid w:val="00AB46FE"/>
    <w:rsid w:val="00AB4D60"/>
    <w:rsid w:val="00AB4F33"/>
    <w:rsid w:val="00AB7625"/>
    <w:rsid w:val="00AB7C8B"/>
    <w:rsid w:val="00AC135D"/>
    <w:rsid w:val="00AC1741"/>
    <w:rsid w:val="00AD02D2"/>
    <w:rsid w:val="00AD2AB3"/>
    <w:rsid w:val="00AD304E"/>
    <w:rsid w:val="00AD30AD"/>
    <w:rsid w:val="00AD3550"/>
    <w:rsid w:val="00AD51C8"/>
    <w:rsid w:val="00AD6FE9"/>
    <w:rsid w:val="00AD7736"/>
    <w:rsid w:val="00AE5A68"/>
    <w:rsid w:val="00AE6FEC"/>
    <w:rsid w:val="00AF2D16"/>
    <w:rsid w:val="00AF2D4E"/>
    <w:rsid w:val="00AF4246"/>
    <w:rsid w:val="00AF647B"/>
    <w:rsid w:val="00AF7066"/>
    <w:rsid w:val="00B011F1"/>
    <w:rsid w:val="00B01959"/>
    <w:rsid w:val="00B03916"/>
    <w:rsid w:val="00B174ED"/>
    <w:rsid w:val="00B21B77"/>
    <w:rsid w:val="00B23265"/>
    <w:rsid w:val="00B2390A"/>
    <w:rsid w:val="00B2438F"/>
    <w:rsid w:val="00B2606A"/>
    <w:rsid w:val="00B31181"/>
    <w:rsid w:val="00B34565"/>
    <w:rsid w:val="00B3649C"/>
    <w:rsid w:val="00B3715C"/>
    <w:rsid w:val="00B4244D"/>
    <w:rsid w:val="00B44B90"/>
    <w:rsid w:val="00B51712"/>
    <w:rsid w:val="00B52B18"/>
    <w:rsid w:val="00B533D6"/>
    <w:rsid w:val="00B57AA1"/>
    <w:rsid w:val="00B60063"/>
    <w:rsid w:val="00B602A1"/>
    <w:rsid w:val="00B6261D"/>
    <w:rsid w:val="00B63575"/>
    <w:rsid w:val="00B6609B"/>
    <w:rsid w:val="00B7198A"/>
    <w:rsid w:val="00B729DE"/>
    <w:rsid w:val="00B75026"/>
    <w:rsid w:val="00B75E8E"/>
    <w:rsid w:val="00B76AE2"/>
    <w:rsid w:val="00B81B41"/>
    <w:rsid w:val="00B842B8"/>
    <w:rsid w:val="00B84C88"/>
    <w:rsid w:val="00B8620D"/>
    <w:rsid w:val="00B91873"/>
    <w:rsid w:val="00B920BF"/>
    <w:rsid w:val="00B94CD9"/>
    <w:rsid w:val="00B9513F"/>
    <w:rsid w:val="00BA42BA"/>
    <w:rsid w:val="00BA6581"/>
    <w:rsid w:val="00BA6800"/>
    <w:rsid w:val="00BA7B8E"/>
    <w:rsid w:val="00BB0E5E"/>
    <w:rsid w:val="00BB3B0A"/>
    <w:rsid w:val="00BB4552"/>
    <w:rsid w:val="00BB5547"/>
    <w:rsid w:val="00BC32AC"/>
    <w:rsid w:val="00BC4122"/>
    <w:rsid w:val="00BC4FE4"/>
    <w:rsid w:val="00BC5ADE"/>
    <w:rsid w:val="00BC7BE7"/>
    <w:rsid w:val="00BD0E4D"/>
    <w:rsid w:val="00BD3B78"/>
    <w:rsid w:val="00BD4AE3"/>
    <w:rsid w:val="00BD590F"/>
    <w:rsid w:val="00BE2F58"/>
    <w:rsid w:val="00BE3439"/>
    <w:rsid w:val="00BE411A"/>
    <w:rsid w:val="00BE55E7"/>
    <w:rsid w:val="00BE7270"/>
    <w:rsid w:val="00BF2661"/>
    <w:rsid w:val="00BF44F2"/>
    <w:rsid w:val="00BF7E58"/>
    <w:rsid w:val="00C005C5"/>
    <w:rsid w:val="00C007BC"/>
    <w:rsid w:val="00C0166D"/>
    <w:rsid w:val="00C01ABC"/>
    <w:rsid w:val="00C032DE"/>
    <w:rsid w:val="00C10EDB"/>
    <w:rsid w:val="00C10F40"/>
    <w:rsid w:val="00C121D4"/>
    <w:rsid w:val="00C12A0C"/>
    <w:rsid w:val="00C12A67"/>
    <w:rsid w:val="00C13997"/>
    <w:rsid w:val="00C15FB0"/>
    <w:rsid w:val="00C166F7"/>
    <w:rsid w:val="00C2143A"/>
    <w:rsid w:val="00C215CC"/>
    <w:rsid w:val="00C22D27"/>
    <w:rsid w:val="00C23523"/>
    <w:rsid w:val="00C23F5C"/>
    <w:rsid w:val="00C24D6C"/>
    <w:rsid w:val="00C2572C"/>
    <w:rsid w:val="00C26FEE"/>
    <w:rsid w:val="00C34BB9"/>
    <w:rsid w:val="00C35F78"/>
    <w:rsid w:val="00C36EB4"/>
    <w:rsid w:val="00C373FB"/>
    <w:rsid w:val="00C41FF4"/>
    <w:rsid w:val="00C42296"/>
    <w:rsid w:val="00C423F7"/>
    <w:rsid w:val="00C42B0D"/>
    <w:rsid w:val="00C4412F"/>
    <w:rsid w:val="00C61E1D"/>
    <w:rsid w:val="00C63E2D"/>
    <w:rsid w:val="00C64107"/>
    <w:rsid w:val="00C67DCE"/>
    <w:rsid w:val="00C67F40"/>
    <w:rsid w:val="00C75476"/>
    <w:rsid w:val="00C7629E"/>
    <w:rsid w:val="00C77A0C"/>
    <w:rsid w:val="00C828EA"/>
    <w:rsid w:val="00C83F5D"/>
    <w:rsid w:val="00C85CD6"/>
    <w:rsid w:val="00C86AB1"/>
    <w:rsid w:val="00C878B2"/>
    <w:rsid w:val="00C87F7F"/>
    <w:rsid w:val="00C92FE8"/>
    <w:rsid w:val="00C94194"/>
    <w:rsid w:val="00C946D9"/>
    <w:rsid w:val="00C966CD"/>
    <w:rsid w:val="00C968AF"/>
    <w:rsid w:val="00C97B13"/>
    <w:rsid w:val="00CA1F4A"/>
    <w:rsid w:val="00CA2194"/>
    <w:rsid w:val="00CA2A06"/>
    <w:rsid w:val="00CA32AC"/>
    <w:rsid w:val="00CA3308"/>
    <w:rsid w:val="00CA453F"/>
    <w:rsid w:val="00CA4B9F"/>
    <w:rsid w:val="00CA4CF3"/>
    <w:rsid w:val="00CA5916"/>
    <w:rsid w:val="00CB2739"/>
    <w:rsid w:val="00CB6AEA"/>
    <w:rsid w:val="00CB6F60"/>
    <w:rsid w:val="00CB7986"/>
    <w:rsid w:val="00CC35C0"/>
    <w:rsid w:val="00CC5E65"/>
    <w:rsid w:val="00CC615C"/>
    <w:rsid w:val="00CD0303"/>
    <w:rsid w:val="00CD1CE4"/>
    <w:rsid w:val="00CD30FA"/>
    <w:rsid w:val="00CD432A"/>
    <w:rsid w:val="00CD61DB"/>
    <w:rsid w:val="00CD6489"/>
    <w:rsid w:val="00CE5BD1"/>
    <w:rsid w:val="00CE725C"/>
    <w:rsid w:val="00CF405D"/>
    <w:rsid w:val="00CF6389"/>
    <w:rsid w:val="00CF6C64"/>
    <w:rsid w:val="00D0082F"/>
    <w:rsid w:val="00D0462A"/>
    <w:rsid w:val="00D12078"/>
    <w:rsid w:val="00D1236F"/>
    <w:rsid w:val="00D1315E"/>
    <w:rsid w:val="00D15AD8"/>
    <w:rsid w:val="00D2228F"/>
    <w:rsid w:val="00D22513"/>
    <w:rsid w:val="00D24EF9"/>
    <w:rsid w:val="00D25D5A"/>
    <w:rsid w:val="00D264AD"/>
    <w:rsid w:val="00D303CD"/>
    <w:rsid w:val="00D30C80"/>
    <w:rsid w:val="00D312B9"/>
    <w:rsid w:val="00D31E73"/>
    <w:rsid w:val="00D31F6C"/>
    <w:rsid w:val="00D322DB"/>
    <w:rsid w:val="00D32C43"/>
    <w:rsid w:val="00D342B8"/>
    <w:rsid w:val="00D37E52"/>
    <w:rsid w:val="00D41BAF"/>
    <w:rsid w:val="00D41EFA"/>
    <w:rsid w:val="00D42576"/>
    <w:rsid w:val="00D435B7"/>
    <w:rsid w:val="00D43726"/>
    <w:rsid w:val="00D46FF2"/>
    <w:rsid w:val="00D5652F"/>
    <w:rsid w:val="00D573BF"/>
    <w:rsid w:val="00D57B32"/>
    <w:rsid w:val="00D62228"/>
    <w:rsid w:val="00D64482"/>
    <w:rsid w:val="00D702AA"/>
    <w:rsid w:val="00D72210"/>
    <w:rsid w:val="00D724D6"/>
    <w:rsid w:val="00D72DF1"/>
    <w:rsid w:val="00D7380A"/>
    <w:rsid w:val="00D76252"/>
    <w:rsid w:val="00D82AA5"/>
    <w:rsid w:val="00D845F5"/>
    <w:rsid w:val="00D85A37"/>
    <w:rsid w:val="00D86FE6"/>
    <w:rsid w:val="00D91590"/>
    <w:rsid w:val="00D92C1C"/>
    <w:rsid w:val="00D92E57"/>
    <w:rsid w:val="00D94319"/>
    <w:rsid w:val="00DA0D86"/>
    <w:rsid w:val="00DA0E9C"/>
    <w:rsid w:val="00DA1A18"/>
    <w:rsid w:val="00DA21E6"/>
    <w:rsid w:val="00DA249C"/>
    <w:rsid w:val="00DA4D7A"/>
    <w:rsid w:val="00DB0DA6"/>
    <w:rsid w:val="00DB79E2"/>
    <w:rsid w:val="00DB7B59"/>
    <w:rsid w:val="00DC0A7B"/>
    <w:rsid w:val="00DC1287"/>
    <w:rsid w:val="00DC155F"/>
    <w:rsid w:val="00DD029F"/>
    <w:rsid w:val="00DD09BE"/>
    <w:rsid w:val="00DD19EA"/>
    <w:rsid w:val="00DD230B"/>
    <w:rsid w:val="00DD2553"/>
    <w:rsid w:val="00DD71D1"/>
    <w:rsid w:val="00DD7436"/>
    <w:rsid w:val="00DD7578"/>
    <w:rsid w:val="00DE24AE"/>
    <w:rsid w:val="00DE27C3"/>
    <w:rsid w:val="00DE3907"/>
    <w:rsid w:val="00DE406A"/>
    <w:rsid w:val="00DE4183"/>
    <w:rsid w:val="00DE5B07"/>
    <w:rsid w:val="00DE6263"/>
    <w:rsid w:val="00DE746B"/>
    <w:rsid w:val="00DF48A1"/>
    <w:rsid w:val="00DF5576"/>
    <w:rsid w:val="00E01968"/>
    <w:rsid w:val="00E03F42"/>
    <w:rsid w:val="00E045A9"/>
    <w:rsid w:val="00E12C96"/>
    <w:rsid w:val="00E14E37"/>
    <w:rsid w:val="00E150E0"/>
    <w:rsid w:val="00E1555A"/>
    <w:rsid w:val="00E156A2"/>
    <w:rsid w:val="00E1684C"/>
    <w:rsid w:val="00E2119C"/>
    <w:rsid w:val="00E22449"/>
    <w:rsid w:val="00E22484"/>
    <w:rsid w:val="00E246C0"/>
    <w:rsid w:val="00E24BAB"/>
    <w:rsid w:val="00E25C70"/>
    <w:rsid w:val="00E26B46"/>
    <w:rsid w:val="00E26F84"/>
    <w:rsid w:val="00E31114"/>
    <w:rsid w:val="00E325C7"/>
    <w:rsid w:val="00E32DC5"/>
    <w:rsid w:val="00E34C7C"/>
    <w:rsid w:val="00E34D47"/>
    <w:rsid w:val="00E34E4D"/>
    <w:rsid w:val="00E36DE0"/>
    <w:rsid w:val="00E41923"/>
    <w:rsid w:val="00E4440C"/>
    <w:rsid w:val="00E44691"/>
    <w:rsid w:val="00E4785E"/>
    <w:rsid w:val="00E528B0"/>
    <w:rsid w:val="00E54922"/>
    <w:rsid w:val="00E55E29"/>
    <w:rsid w:val="00E7009B"/>
    <w:rsid w:val="00E707CE"/>
    <w:rsid w:val="00E709AB"/>
    <w:rsid w:val="00E70E64"/>
    <w:rsid w:val="00E73964"/>
    <w:rsid w:val="00E73E7F"/>
    <w:rsid w:val="00E749AF"/>
    <w:rsid w:val="00E770F7"/>
    <w:rsid w:val="00E801FC"/>
    <w:rsid w:val="00E81C7E"/>
    <w:rsid w:val="00E82BE5"/>
    <w:rsid w:val="00E85272"/>
    <w:rsid w:val="00E86D5D"/>
    <w:rsid w:val="00E87344"/>
    <w:rsid w:val="00E87F29"/>
    <w:rsid w:val="00E9195E"/>
    <w:rsid w:val="00E926BC"/>
    <w:rsid w:val="00E92E4C"/>
    <w:rsid w:val="00E93304"/>
    <w:rsid w:val="00E974E3"/>
    <w:rsid w:val="00EA197B"/>
    <w:rsid w:val="00EA3885"/>
    <w:rsid w:val="00EA55BA"/>
    <w:rsid w:val="00EA5BB8"/>
    <w:rsid w:val="00EB1848"/>
    <w:rsid w:val="00EB4AC7"/>
    <w:rsid w:val="00EB56D7"/>
    <w:rsid w:val="00EB5F03"/>
    <w:rsid w:val="00EB5FF3"/>
    <w:rsid w:val="00EB69DA"/>
    <w:rsid w:val="00EB7E1F"/>
    <w:rsid w:val="00EC021C"/>
    <w:rsid w:val="00EC0BF4"/>
    <w:rsid w:val="00EC116F"/>
    <w:rsid w:val="00EC45F5"/>
    <w:rsid w:val="00EC51DF"/>
    <w:rsid w:val="00EC667D"/>
    <w:rsid w:val="00ED185E"/>
    <w:rsid w:val="00ED1D8E"/>
    <w:rsid w:val="00ED2FBC"/>
    <w:rsid w:val="00ED4503"/>
    <w:rsid w:val="00ED533F"/>
    <w:rsid w:val="00EE01F3"/>
    <w:rsid w:val="00EE0B61"/>
    <w:rsid w:val="00EE0EAD"/>
    <w:rsid w:val="00EE1757"/>
    <w:rsid w:val="00EE5A7D"/>
    <w:rsid w:val="00EE62F7"/>
    <w:rsid w:val="00EE634E"/>
    <w:rsid w:val="00EE7363"/>
    <w:rsid w:val="00EF0CEB"/>
    <w:rsid w:val="00EF12AC"/>
    <w:rsid w:val="00EF1917"/>
    <w:rsid w:val="00EF19B0"/>
    <w:rsid w:val="00EF2A50"/>
    <w:rsid w:val="00EF60AC"/>
    <w:rsid w:val="00EF6F86"/>
    <w:rsid w:val="00EF7823"/>
    <w:rsid w:val="00F012CC"/>
    <w:rsid w:val="00F0133E"/>
    <w:rsid w:val="00F03700"/>
    <w:rsid w:val="00F03737"/>
    <w:rsid w:val="00F04285"/>
    <w:rsid w:val="00F05F50"/>
    <w:rsid w:val="00F06246"/>
    <w:rsid w:val="00F07039"/>
    <w:rsid w:val="00F100F1"/>
    <w:rsid w:val="00F15E2E"/>
    <w:rsid w:val="00F15FEF"/>
    <w:rsid w:val="00F20BEF"/>
    <w:rsid w:val="00F21B63"/>
    <w:rsid w:val="00F21F69"/>
    <w:rsid w:val="00F25A6D"/>
    <w:rsid w:val="00F25DF7"/>
    <w:rsid w:val="00F2653B"/>
    <w:rsid w:val="00F279C6"/>
    <w:rsid w:val="00F31E95"/>
    <w:rsid w:val="00F403F0"/>
    <w:rsid w:val="00F406C5"/>
    <w:rsid w:val="00F44585"/>
    <w:rsid w:val="00F44F80"/>
    <w:rsid w:val="00F4560F"/>
    <w:rsid w:val="00F471B3"/>
    <w:rsid w:val="00F47DDA"/>
    <w:rsid w:val="00F47EBC"/>
    <w:rsid w:val="00F5035E"/>
    <w:rsid w:val="00F52F1F"/>
    <w:rsid w:val="00F54023"/>
    <w:rsid w:val="00F56793"/>
    <w:rsid w:val="00F57527"/>
    <w:rsid w:val="00F60CB2"/>
    <w:rsid w:val="00F6675B"/>
    <w:rsid w:val="00F72A12"/>
    <w:rsid w:val="00F87D1C"/>
    <w:rsid w:val="00F90CEC"/>
    <w:rsid w:val="00F90FC8"/>
    <w:rsid w:val="00F911F8"/>
    <w:rsid w:val="00F91DC5"/>
    <w:rsid w:val="00F96EE7"/>
    <w:rsid w:val="00FA6E3B"/>
    <w:rsid w:val="00FB06BE"/>
    <w:rsid w:val="00FB2394"/>
    <w:rsid w:val="00FB3114"/>
    <w:rsid w:val="00FB433F"/>
    <w:rsid w:val="00FB62C8"/>
    <w:rsid w:val="00FC1F74"/>
    <w:rsid w:val="00FC262A"/>
    <w:rsid w:val="00FC4C66"/>
    <w:rsid w:val="00FC510A"/>
    <w:rsid w:val="00FC6B0B"/>
    <w:rsid w:val="00FD007B"/>
    <w:rsid w:val="00FD2094"/>
    <w:rsid w:val="00FD289D"/>
    <w:rsid w:val="00FD3AEF"/>
    <w:rsid w:val="00FD458A"/>
    <w:rsid w:val="00FD75D2"/>
    <w:rsid w:val="00FD7B1A"/>
    <w:rsid w:val="00FE17A4"/>
    <w:rsid w:val="00FE1AE7"/>
    <w:rsid w:val="00FE5AED"/>
    <w:rsid w:val="00FE68E3"/>
    <w:rsid w:val="00FF0CFE"/>
    <w:rsid w:val="00FF14F3"/>
    <w:rsid w:val="00FF5BCE"/>
    <w:rsid w:val="00FF5DAC"/>
    <w:rsid w:val="00FF6F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F0485"/>
  <w15:chartTrackingRefBased/>
  <w15:docId w15:val="{01B4A9C9-3258-49A8-B533-B6FAA8FCB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3677A2"/>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86995"/>
    <w:pPr>
      <w:keepNext/>
      <w:keepLines/>
      <w:spacing w:before="480" w:after="24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1975D6"/>
    <w:pPr>
      <w:keepNext/>
      <w:keepLines/>
      <w:spacing w:before="360" w:after="24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Palatino Linotype" w:hAnsi="Palatino Linotype"/>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3677A2"/>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3677A2"/>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3677A2"/>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086995"/>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1975D6"/>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val="0"/>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184942"/>
    <w:pPr>
      <w:spacing w:before="240" w:after="120"/>
      <w:ind w:left="720"/>
    </w:pPr>
    <w:rPr>
      <w:b w:val="0"/>
      <w:i/>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184942"/>
    <w:rPr>
      <w:rFonts w:ascii="Palatino Linotype" w:eastAsiaTheme="majorEastAsia" w:hAnsi="Palatino Linotype" w:cstheme="majorBidi"/>
      <w:b w:val="0"/>
      <w:i/>
      <w:sz w:val="24"/>
      <w:szCs w:val="24"/>
      <w:u w:val="single"/>
      <w:lang w:eastAsia="es-ES"/>
    </w:rPr>
  </w:style>
  <w:style w:type="paragraph" w:customStyle="1" w:styleId="TituloCuarto">
    <w:name w:val="Titulo Cuarto"/>
    <w:basedOn w:val="Ttulo4"/>
    <w:next w:val="Normal"/>
    <w:link w:val="TituloCuartoCar"/>
    <w:qFormat/>
    <w:rsid w:val="00D41EFA"/>
    <w:pPr>
      <w:ind w:left="1353"/>
    </w:pPr>
    <w:rPr>
      <w:rFonts w:ascii="Palatino Linotype" w:hAnsi="Palatino Linotype"/>
      <w:b/>
      <w:i w:val="0"/>
      <w:color w:val="auto"/>
      <w:lang w:eastAsia="es-ES"/>
    </w:rPr>
  </w:style>
  <w:style w:type="character" w:customStyle="1" w:styleId="TituloCuartoCar">
    <w:name w:val="Titulo Cuarto Car"/>
    <w:basedOn w:val="Ttulo4Car"/>
    <w:link w:val="TituloCuarto"/>
    <w:rsid w:val="00D41EFA"/>
    <w:rPr>
      <w:rFonts w:ascii="Palatino Linotype" w:eastAsiaTheme="majorEastAsia" w:hAnsi="Palatino Linotype"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6601">
      <w:bodyDiv w:val="1"/>
      <w:marLeft w:val="0"/>
      <w:marRight w:val="0"/>
      <w:marTop w:val="0"/>
      <w:marBottom w:val="0"/>
      <w:divBdr>
        <w:top w:val="none" w:sz="0" w:space="0" w:color="auto"/>
        <w:left w:val="none" w:sz="0" w:space="0" w:color="auto"/>
        <w:bottom w:val="none" w:sz="0" w:space="0" w:color="auto"/>
        <w:right w:val="none" w:sz="0" w:space="0" w:color="auto"/>
      </w:divBdr>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DESPLIEGUE DE APLICACIONES WEB  UD-1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3.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78930C-687B-4815-8EF5-DDA8783F103B}">
  <ds:schemaRefs>
    <ds:schemaRef ds:uri="http://schemas.microsoft.com/sharepoint/v3/contenttype/forms"/>
  </ds:schemaRefs>
</ds:datastoreItem>
</file>

<file path=customXml/itemProps5.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11</Pages>
  <Words>1635</Words>
  <Characters>8996</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CONSULTAS SQL</vt:lpstr>
    </vt:vector>
  </TitlesOfParts>
  <Company/>
  <LinksUpToDate>false</LinksUpToDate>
  <CharactersWithSpaces>10610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HTTPS. SSH. CONEXIÓN A SERVIDOR</dc:title>
  <dc:subject>COLOR, TIPOGRAFÍA E ICONOS</dc:subject>
  <dc:creator>Alberto Martínez Pérez</dc:creator>
  <cp:keywords/>
  <dc:description/>
  <cp:lastModifiedBy>Alberto Martínez Pérez</cp:lastModifiedBy>
  <cp:revision>63</cp:revision>
  <cp:lastPrinted>2022-09-25T10:05:00Z</cp:lastPrinted>
  <dcterms:created xsi:type="dcterms:W3CDTF">2023-09-29T16:13:00Z</dcterms:created>
  <dcterms:modified xsi:type="dcterms:W3CDTF">2023-11-11T15:50:00Z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