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36C937D5" w:rsidR="0070769C" w:rsidRPr="007E7BC1" w:rsidRDefault="00226D55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DISEÑO DE INTERFACES WEB</w:t>
                                      </w:r>
                                      <w:r w:rsidR="00E22484"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UD-</w:t>
                                      </w:r>
                                      <w:r w:rsidR="00F5337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36C937D5" w:rsidR="0070769C" w:rsidRPr="007E7BC1" w:rsidRDefault="00226D55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DISEÑO DE INTERFACES WEB</w:t>
                                </w:r>
                                <w:r w:rsidR="00E22484"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UD-</w:t>
                                </w:r>
                                <w:r w:rsidR="00F5337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40BA5990" w:rsidR="0070769C" w:rsidRPr="00F53375" w:rsidRDefault="00000000" w:rsidP="00F5337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21F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TRANSFORMACIONES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40BA5990" w:rsidR="0070769C" w:rsidRPr="00F53375" w:rsidRDefault="00000000" w:rsidP="00F53375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21F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TRANSFORMACIONES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4DC36171" w14:textId="764070F1" w:rsidR="00B95217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47419448" w:history="1">
        <w:r w:rsidR="00B95217" w:rsidRPr="00FC5D05">
          <w:rPr>
            <w:rStyle w:val="Hipervnculo"/>
            <w:noProof/>
          </w:rPr>
          <w:t>TRANSFORMACIONES Y TRANSICIONES</w:t>
        </w:r>
        <w:r w:rsidR="00B95217">
          <w:rPr>
            <w:noProof/>
            <w:webHidden/>
          </w:rPr>
          <w:tab/>
        </w:r>
        <w:r w:rsidR="00B95217">
          <w:rPr>
            <w:noProof/>
            <w:webHidden/>
          </w:rPr>
          <w:fldChar w:fldCharType="begin"/>
        </w:r>
        <w:r w:rsidR="00B95217">
          <w:rPr>
            <w:noProof/>
            <w:webHidden/>
          </w:rPr>
          <w:instrText xml:space="preserve"> PAGEREF _Toc147419448 \h </w:instrText>
        </w:r>
        <w:r w:rsidR="00B95217">
          <w:rPr>
            <w:noProof/>
            <w:webHidden/>
          </w:rPr>
        </w:r>
        <w:r w:rsidR="00B95217">
          <w:rPr>
            <w:noProof/>
            <w:webHidden/>
          </w:rPr>
          <w:fldChar w:fldCharType="separate"/>
        </w:r>
        <w:r w:rsidR="00B95217">
          <w:rPr>
            <w:noProof/>
            <w:webHidden/>
          </w:rPr>
          <w:t>3</w:t>
        </w:r>
        <w:r w:rsidR="00B95217">
          <w:rPr>
            <w:noProof/>
            <w:webHidden/>
          </w:rPr>
          <w:fldChar w:fldCharType="end"/>
        </w:r>
      </w:hyperlink>
    </w:p>
    <w:p w14:paraId="5B7E0A76" w14:textId="02C8FBAD" w:rsidR="00B95217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7419449" w:history="1">
        <w:r w:rsidR="00B95217" w:rsidRPr="00FC5D05">
          <w:rPr>
            <w:rStyle w:val="Hipervnculo"/>
            <w:noProof/>
          </w:rPr>
          <w:t>A.</w:t>
        </w:r>
        <w:r w:rsidR="00B95217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B95217" w:rsidRPr="00FC5D05">
          <w:rPr>
            <w:rStyle w:val="Hipervnculo"/>
            <w:noProof/>
          </w:rPr>
          <w:t>TRASLACIONES</w:t>
        </w:r>
        <w:r w:rsidR="00B95217">
          <w:rPr>
            <w:noProof/>
            <w:webHidden/>
          </w:rPr>
          <w:tab/>
        </w:r>
        <w:r w:rsidR="00B95217">
          <w:rPr>
            <w:noProof/>
            <w:webHidden/>
          </w:rPr>
          <w:fldChar w:fldCharType="begin"/>
        </w:r>
        <w:r w:rsidR="00B95217">
          <w:rPr>
            <w:noProof/>
            <w:webHidden/>
          </w:rPr>
          <w:instrText xml:space="preserve"> PAGEREF _Toc147419449 \h </w:instrText>
        </w:r>
        <w:r w:rsidR="00B95217">
          <w:rPr>
            <w:noProof/>
            <w:webHidden/>
          </w:rPr>
        </w:r>
        <w:r w:rsidR="00B95217">
          <w:rPr>
            <w:noProof/>
            <w:webHidden/>
          </w:rPr>
          <w:fldChar w:fldCharType="separate"/>
        </w:r>
        <w:r w:rsidR="00B95217">
          <w:rPr>
            <w:noProof/>
            <w:webHidden/>
          </w:rPr>
          <w:t>3</w:t>
        </w:r>
        <w:r w:rsidR="00B95217">
          <w:rPr>
            <w:noProof/>
            <w:webHidden/>
          </w:rPr>
          <w:fldChar w:fldCharType="end"/>
        </w:r>
      </w:hyperlink>
    </w:p>
    <w:p w14:paraId="0D64259D" w14:textId="4C025865" w:rsidR="00B95217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7419450" w:history="1">
        <w:r w:rsidR="00B95217" w:rsidRPr="00FC5D05">
          <w:rPr>
            <w:rStyle w:val="Hipervnculo"/>
            <w:noProof/>
          </w:rPr>
          <w:t>B.</w:t>
        </w:r>
        <w:r w:rsidR="00B95217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B95217" w:rsidRPr="00FC5D05">
          <w:rPr>
            <w:rStyle w:val="Hipervnculo"/>
            <w:noProof/>
          </w:rPr>
          <w:t>ROTACIÓN</w:t>
        </w:r>
        <w:r w:rsidR="00B95217">
          <w:rPr>
            <w:noProof/>
            <w:webHidden/>
          </w:rPr>
          <w:tab/>
        </w:r>
        <w:r w:rsidR="00B95217">
          <w:rPr>
            <w:noProof/>
            <w:webHidden/>
          </w:rPr>
          <w:fldChar w:fldCharType="begin"/>
        </w:r>
        <w:r w:rsidR="00B95217">
          <w:rPr>
            <w:noProof/>
            <w:webHidden/>
          </w:rPr>
          <w:instrText xml:space="preserve"> PAGEREF _Toc147419450 \h </w:instrText>
        </w:r>
        <w:r w:rsidR="00B95217">
          <w:rPr>
            <w:noProof/>
            <w:webHidden/>
          </w:rPr>
        </w:r>
        <w:r w:rsidR="00B95217">
          <w:rPr>
            <w:noProof/>
            <w:webHidden/>
          </w:rPr>
          <w:fldChar w:fldCharType="separate"/>
        </w:r>
        <w:r w:rsidR="00B95217">
          <w:rPr>
            <w:noProof/>
            <w:webHidden/>
          </w:rPr>
          <w:t>4</w:t>
        </w:r>
        <w:r w:rsidR="00B95217">
          <w:rPr>
            <w:noProof/>
            <w:webHidden/>
          </w:rPr>
          <w:fldChar w:fldCharType="end"/>
        </w:r>
      </w:hyperlink>
    </w:p>
    <w:p w14:paraId="5603BC38" w14:textId="2A890C15" w:rsidR="00B95217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7419451" w:history="1">
        <w:r w:rsidR="00B95217" w:rsidRPr="00FC5D05">
          <w:rPr>
            <w:rStyle w:val="Hipervnculo"/>
            <w:noProof/>
          </w:rPr>
          <w:t>C.</w:t>
        </w:r>
        <w:r w:rsidR="00B95217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B95217" w:rsidRPr="00FC5D05">
          <w:rPr>
            <w:rStyle w:val="Hipervnculo"/>
            <w:noProof/>
          </w:rPr>
          <w:t>ESCALADO</w:t>
        </w:r>
        <w:r w:rsidR="00B95217">
          <w:rPr>
            <w:noProof/>
            <w:webHidden/>
          </w:rPr>
          <w:tab/>
        </w:r>
        <w:r w:rsidR="00B95217">
          <w:rPr>
            <w:noProof/>
            <w:webHidden/>
          </w:rPr>
          <w:fldChar w:fldCharType="begin"/>
        </w:r>
        <w:r w:rsidR="00B95217">
          <w:rPr>
            <w:noProof/>
            <w:webHidden/>
          </w:rPr>
          <w:instrText xml:space="preserve"> PAGEREF _Toc147419451 \h </w:instrText>
        </w:r>
        <w:r w:rsidR="00B95217">
          <w:rPr>
            <w:noProof/>
            <w:webHidden/>
          </w:rPr>
        </w:r>
        <w:r w:rsidR="00B95217">
          <w:rPr>
            <w:noProof/>
            <w:webHidden/>
          </w:rPr>
          <w:fldChar w:fldCharType="separate"/>
        </w:r>
        <w:r w:rsidR="00B95217">
          <w:rPr>
            <w:noProof/>
            <w:webHidden/>
          </w:rPr>
          <w:t>4</w:t>
        </w:r>
        <w:r w:rsidR="00B95217">
          <w:rPr>
            <w:noProof/>
            <w:webHidden/>
          </w:rPr>
          <w:fldChar w:fldCharType="end"/>
        </w:r>
      </w:hyperlink>
    </w:p>
    <w:p w14:paraId="6858956B" w14:textId="28428B24" w:rsidR="00B95217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7419452" w:history="1">
        <w:r w:rsidR="00B95217" w:rsidRPr="00FC5D05">
          <w:rPr>
            <w:rStyle w:val="Hipervnculo"/>
            <w:noProof/>
          </w:rPr>
          <w:t>D.</w:t>
        </w:r>
        <w:r w:rsidR="00B95217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B95217" w:rsidRPr="00FC5D05">
          <w:rPr>
            <w:rStyle w:val="Hipervnculo"/>
            <w:noProof/>
          </w:rPr>
          <w:t>SESGO</w:t>
        </w:r>
        <w:r w:rsidR="00B95217">
          <w:rPr>
            <w:noProof/>
            <w:webHidden/>
          </w:rPr>
          <w:tab/>
        </w:r>
        <w:r w:rsidR="00B95217">
          <w:rPr>
            <w:noProof/>
            <w:webHidden/>
          </w:rPr>
          <w:fldChar w:fldCharType="begin"/>
        </w:r>
        <w:r w:rsidR="00B95217">
          <w:rPr>
            <w:noProof/>
            <w:webHidden/>
          </w:rPr>
          <w:instrText xml:space="preserve"> PAGEREF _Toc147419452 \h </w:instrText>
        </w:r>
        <w:r w:rsidR="00B95217">
          <w:rPr>
            <w:noProof/>
            <w:webHidden/>
          </w:rPr>
        </w:r>
        <w:r w:rsidR="00B95217">
          <w:rPr>
            <w:noProof/>
            <w:webHidden/>
          </w:rPr>
          <w:fldChar w:fldCharType="separate"/>
        </w:r>
        <w:r w:rsidR="00B95217">
          <w:rPr>
            <w:noProof/>
            <w:webHidden/>
          </w:rPr>
          <w:t>5</w:t>
        </w:r>
        <w:r w:rsidR="00B95217">
          <w:rPr>
            <w:noProof/>
            <w:webHidden/>
          </w:rPr>
          <w:fldChar w:fldCharType="end"/>
        </w:r>
      </w:hyperlink>
    </w:p>
    <w:p w14:paraId="29692B59" w14:textId="7EE615A4" w:rsidR="00B95217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7419453" w:history="1">
        <w:r w:rsidR="00B95217" w:rsidRPr="00FC5D05">
          <w:rPr>
            <w:rStyle w:val="Hipervnculo"/>
            <w:noProof/>
          </w:rPr>
          <w:t>E.</w:t>
        </w:r>
        <w:r w:rsidR="00B95217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B95217" w:rsidRPr="00FC5D05">
          <w:rPr>
            <w:rStyle w:val="Hipervnculo"/>
            <w:noProof/>
          </w:rPr>
          <w:t>AGRUPACIONES</w:t>
        </w:r>
        <w:r w:rsidR="00B95217">
          <w:rPr>
            <w:noProof/>
            <w:webHidden/>
          </w:rPr>
          <w:tab/>
        </w:r>
        <w:r w:rsidR="00B95217">
          <w:rPr>
            <w:noProof/>
            <w:webHidden/>
          </w:rPr>
          <w:fldChar w:fldCharType="begin"/>
        </w:r>
        <w:r w:rsidR="00B95217">
          <w:rPr>
            <w:noProof/>
            <w:webHidden/>
          </w:rPr>
          <w:instrText xml:space="preserve"> PAGEREF _Toc147419453 \h </w:instrText>
        </w:r>
        <w:r w:rsidR="00B95217">
          <w:rPr>
            <w:noProof/>
            <w:webHidden/>
          </w:rPr>
        </w:r>
        <w:r w:rsidR="00B95217">
          <w:rPr>
            <w:noProof/>
            <w:webHidden/>
          </w:rPr>
          <w:fldChar w:fldCharType="separate"/>
        </w:r>
        <w:r w:rsidR="00B95217">
          <w:rPr>
            <w:noProof/>
            <w:webHidden/>
          </w:rPr>
          <w:t>6</w:t>
        </w:r>
        <w:r w:rsidR="00B95217">
          <w:rPr>
            <w:noProof/>
            <w:webHidden/>
          </w:rPr>
          <w:fldChar w:fldCharType="end"/>
        </w:r>
      </w:hyperlink>
    </w:p>
    <w:p w14:paraId="42B0CA60" w14:textId="3DEB960F" w:rsidR="00B95217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419454" w:history="1">
        <w:r w:rsidR="00B95217" w:rsidRPr="00FC5D05">
          <w:rPr>
            <w:rStyle w:val="Hipervnculo"/>
            <w:noProof/>
          </w:rPr>
          <w:t>USO DE PSEUDOCLASES</w:t>
        </w:r>
        <w:r w:rsidR="00B95217">
          <w:rPr>
            <w:noProof/>
            <w:webHidden/>
          </w:rPr>
          <w:tab/>
        </w:r>
        <w:r w:rsidR="00B95217">
          <w:rPr>
            <w:noProof/>
            <w:webHidden/>
          </w:rPr>
          <w:fldChar w:fldCharType="begin"/>
        </w:r>
        <w:r w:rsidR="00B95217">
          <w:rPr>
            <w:noProof/>
            <w:webHidden/>
          </w:rPr>
          <w:instrText xml:space="preserve"> PAGEREF _Toc147419454 \h </w:instrText>
        </w:r>
        <w:r w:rsidR="00B95217">
          <w:rPr>
            <w:noProof/>
            <w:webHidden/>
          </w:rPr>
        </w:r>
        <w:r w:rsidR="00B95217">
          <w:rPr>
            <w:noProof/>
            <w:webHidden/>
          </w:rPr>
          <w:fldChar w:fldCharType="separate"/>
        </w:r>
        <w:r w:rsidR="00B95217">
          <w:rPr>
            <w:noProof/>
            <w:webHidden/>
          </w:rPr>
          <w:t>6</w:t>
        </w:r>
        <w:r w:rsidR="00B95217">
          <w:rPr>
            <w:noProof/>
            <w:webHidden/>
          </w:rPr>
          <w:fldChar w:fldCharType="end"/>
        </w:r>
      </w:hyperlink>
    </w:p>
    <w:p w14:paraId="1350A4F0" w14:textId="345A6C5A" w:rsidR="00B95217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419455" w:history="1">
        <w:r w:rsidR="00B95217" w:rsidRPr="00FC5D05">
          <w:rPr>
            <w:rStyle w:val="Hipervnculo"/>
            <w:noProof/>
          </w:rPr>
          <w:t>TRANSICIONES</w:t>
        </w:r>
        <w:r w:rsidR="00B95217">
          <w:rPr>
            <w:noProof/>
            <w:webHidden/>
          </w:rPr>
          <w:tab/>
        </w:r>
        <w:r w:rsidR="00B95217">
          <w:rPr>
            <w:noProof/>
            <w:webHidden/>
          </w:rPr>
          <w:fldChar w:fldCharType="begin"/>
        </w:r>
        <w:r w:rsidR="00B95217">
          <w:rPr>
            <w:noProof/>
            <w:webHidden/>
          </w:rPr>
          <w:instrText xml:space="preserve"> PAGEREF _Toc147419455 \h </w:instrText>
        </w:r>
        <w:r w:rsidR="00B95217">
          <w:rPr>
            <w:noProof/>
            <w:webHidden/>
          </w:rPr>
        </w:r>
        <w:r w:rsidR="00B95217">
          <w:rPr>
            <w:noProof/>
            <w:webHidden/>
          </w:rPr>
          <w:fldChar w:fldCharType="separate"/>
        </w:r>
        <w:r w:rsidR="00B95217">
          <w:rPr>
            <w:noProof/>
            <w:webHidden/>
          </w:rPr>
          <w:t>7</w:t>
        </w:r>
        <w:r w:rsidR="00B95217">
          <w:rPr>
            <w:noProof/>
            <w:webHidden/>
          </w:rPr>
          <w:fldChar w:fldCharType="end"/>
        </w:r>
      </w:hyperlink>
    </w:p>
    <w:p w14:paraId="6086E562" w14:textId="17D4396C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3C14752A" w14:textId="4D7A95C0" w:rsidR="00C005C5" w:rsidRPr="00C005C5" w:rsidRDefault="007637DC" w:rsidP="000D1A40">
      <w:pPr>
        <w:spacing w:line="259" w:lineRule="auto"/>
        <w:jc w:val="left"/>
        <w:rPr>
          <w:lang w:eastAsia="es-ES"/>
        </w:rPr>
      </w:pPr>
      <w:r>
        <w:rPr>
          <w:lang w:eastAsia="es-ES"/>
        </w:rPr>
        <w:br w:type="page"/>
      </w:r>
    </w:p>
    <w:p w14:paraId="74E1D876" w14:textId="227D5CA7" w:rsidR="00021FE6" w:rsidRDefault="00021FE6" w:rsidP="00021FE6">
      <w:pPr>
        <w:pStyle w:val="Ttulo1"/>
      </w:pPr>
      <w:bookmarkStart w:id="0" w:name="_Toc147419448"/>
      <w:r>
        <w:lastRenderedPageBreak/>
        <w:t>TRANSFORMACIONES</w:t>
      </w:r>
      <w:bookmarkEnd w:id="0"/>
    </w:p>
    <w:p w14:paraId="2C2218E9" w14:textId="77777777" w:rsidR="00021FE6" w:rsidRDefault="00021FE6" w:rsidP="00021FE6">
      <w:r>
        <w:t>Estas operaciones se realizan antes del renderizado, mostrando un resultado estático.</w:t>
      </w:r>
    </w:p>
    <w:p w14:paraId="7D29BEAF" w14:textId="1219225B" w:rsidR="00021FE6" w:rsidRDefault="005A6F75" w:rsidP="00021FE6">
      <w:pPr>
        <w:pStyle w:val="Ttulo2"/>
        <w:numPr>
          <w:ilvl w:val="0"/>
          <w:numId w:val="29"/>
        </w:numPr>
      </w:pPr>
      <w:bookmarkStart w:id="1" w:name="_Toc147419449"/>
      <w:r>
        <w:t>TRASLACIONES</w:t>
      </w:r>
      <w:bookmarkEnd w:id="1"/>
    </w:p>
    <w:p w14:paraId="4AD49FAE" w14:textId="0DAC4897" w:rsidR="009C4F65" w:rsidRDefault="009C4F65" w:rsidP="009C4F65">
      <w:pPr>
        <w:ind w:left="720"/>
      </w:pPr>
      <w:r>
        <w:t>Para las traslaciones</w:t>
      </w:r>
      <w:r w:rsidR="00EF48E6">
        <w:t xml:space="preserve"> se utiliza la propiedad </w:t>
      </w:r>
      <w:proofErr w:type="spellStart"/>
      <w:r w:rsidR="00EF48E6">
        <w:t>transform</w:t>
      </w:r>
      <w:proofErr w:type="spellEnd"/>
      <w:r w:rsidR="00EF48E6">
        <w:t xml:space="preserve"> con </w:t>
      </w:r>
      <w:r w:rsidR="001B678E">
        <w:t xml:space="preserve">el valor </w:t>
      </w:r>
      <w:proofErr w:type="spellStart"/>
      <w:r w:rsidR="001B678E">
        <w:t>translate</w:t>
      </w:r>
      <w:proofErr w:type="spellEnd"/>
      <w:r w:rsidR="001B678E">
        <w:t>.</w:t>
      </w:r>
    </w:p>
    <w:p w14:paraId="6FA77090" w14:textId="28BE3B05" w:rsidR="0073479E" w:rsidRDefault="0073479E" w:rsidP="0073479E">
      <w:pPr>
        <w:pStyle w:val="Prrafodelista"/>
        <w:numPr>
          <w:ilvl w:val="0"/>
          <w:numId w:val="30"/>
        </w:numPr>
      </w:pPr>
      <w:r>
        <w:t>En el eje X</w:t>
      </w:r>
      <w:r w:rsidR="007339C2">
        <w:t xml:space="preserve"> </w:t>
      </w:r>
      <w:r w:rsidR="003A5D86">
        <w:sym w:font="Wingdings" w:char="F0E0"/>
      </w:r>
      <w:r w:rsidR="003A5D86">
        <w:t xml:space="preserve"> </w:t>
      </w:r>
      <w:proofErr w:type="spellStart"/>
      <w:r w:rsidR="007339C2">
        <w:t>translateX</w:t>
      </w:r>
      <w:proofErr w:type="spellEnd"/>
      <w:r w:rsidR="007339C2">
        <w:t>(valor):</w:t>
      </w:r>
    </w:p>
    <w:p w14:paraId="23DDD6C0" w14:textId="1D7F6443" w:rsidR="0073479E" w:rsidRDefault="0075257F" w:rsidP="007339C2">
      <w:pPr>
        <w:pStyle w:val="Prrafodelista"/>
        <w:ind w:left="1080"/>
        <w:jc w:val="center"/>
      </w:pPr>
      <w:r w:rsidRPr="0075257F">
        <w:rPr>
          <w:noProof/>
        </w:rPr>
        <w:drawing>
          <wp:inline distT="0" distB="0" distL="0" distR="0" wp14:anchorId="3B362CF1" wp14:editId="64FA7B1E">
            <wp:extent cx="3704856" cy="1533525"/>
            <wp:effectExtent l="0" t="0" r="0" b="0"/>
            <wp:docPr id="165609810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9810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0066" cy="15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6EC6" w14:textId="17739453" w:rsidR="0075257F" w:rsidRDefault="0075257F" w:rsidP="0075257F">
      <w:pPr>
        <w:pStyle w:val="Prrafodelista"/>
        <w:numPr>
          <w:ilvl w:val="0"/>
          <w:numId w:val="30"/>
        </w:numPr>
      </w:pPr>
      <w:r>
        <w:t>En el eje Y</w:t>
      </w:r>
      <w:r w:rsidR="007339C2">
        <w:t xml:space="preserve"> </w:t>
      </w:r>
      <w:r w:rsidR="003A5D86">
        <w:sym w:font="Wingdings" w:char="F0E0"/>
      </w:r>
      <w:r w:rsidR="003A5D86">
        <w:t xml:space="preserve"> </w:t>
      </w:r>
      <w:proofErr w:type="spellStart"/>
      <w:r w:rsidR="007339C2">
        <w:t>translateY</w:t>
      </w:r>
      <w:proofErr w:type="spellEnd"/>
      <w:r w:rsidR="007339C2">
        <w:t>(valor)</w:t>
      </w:r>
      <w:r>
        <w:t>:</w:t>
      </w:r>
    </w:p>
    <w:p w14:paraId="2B8301BD" w14:textId="6024E720" w:rsidR="0075257F" w:rsidRDefault="008F5A03" w:rsidP="007339C2">
      <w:pPr>
        <w:pStyle w:val="Prrafodelista"/>
        <w:ind w:left="1080"/>
        <w:jc w:val="center"/>
      </w:pPr>
      <w:r w:rsidRPr="008F5A03">
        <w:rPr>
          <w:noProof/>
        </w:rPr>
        <w:drawing>
          <wp:inline distT="0" distB="0" distL="0" distR="0" wp14:anchorId="02C3B376" wp14:editId="113301AB">
            <wp:extent cx="3617966" cy="2305050"/>
            <wp:effectExtent l="0" t="0" r="1905" b="0"/>
            <wp:docPr id="2100891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9185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7559" cy="231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80CC" w14:textId="6B1CC2AB" w:rsidR="008F5A03" w:rsidRDefault="008F5A03" w:rsidP="008F5A03">
      <w:pPr>
        <w:pStyle w:val="Prrafodelista"/>
        <w:numPr>
          <w:ilvl w:val="0"/>
          <w:numId w:val="30"/>
        </w:numPr>
      </w:pPr>
      <w:r>
        <w:t>En ambos ejes</w:t>
      </w:r>
      <w:r w:rsidR="007339C2">
        <w:t xml:space="preserve"> </w:t>
      </w:r>
      <w:r w:rsidR="003A5D86">
        <w:sym w:font="Wingdings" w:char="F0E0"/>
      </w:r>
      <w:r w:rsidR="003A5D86">
        <w:t xml:space="preserve"> </w:t>
      </w:r>
      <w:proofErr w:type="spellStart"/>
      <w:proofErr w:type="gramStart"/>
      <w:r w:rsidR="007339C2">
        <w:t>translateX</w:t>
      </w:r>
      <w:proofErr w:type="spellEnd"/>
      <w:r w:rsidR="007339C2">
        <w:t>(</w:t>
      </w:r>
      <w:proofErr w:type="spellStart"/>
      <w:proofErr w:type="gramEnd"/>
      <w:r w:rsidR="007339C2">
        <w:t>valorX</w:t>
      </w:r>
      <w:proofErr w:type="spellEnd"/>
      <w:r w:rsidR="007339C2">
        <w:t xml:space="preserve">, </w:t>
      </w:r>
      <w:proofErr w:type="spellStart"/>
      <w:r w:rsidR="007339C2">
        <w:t>valorY</w:t>
      </w:r>
      <w:proofErr w:type="spellEnd"/>
      <w:r w:rsidR="007339C2">
        <w:t>)</w:t>
      </w:r>
      <w:r>
        <w:t>:</w:t>
      </w:r>
    </w:p>
    <w:p w14:paraId="5B4DB84E" w14:textId="5F02E43C" w:rsidR="00EF48E6" w:rsidRPr="009C4F65" w:rsidRDefault="00EF48E6" w:rsidP="007339C2">
      <w:pPr>
        <w:pStyle w:val="Prrafodelista"/>
        <w:ind w:left="1080"/>
        <w:jc w:val="center"/>
      </w:pPr>
      <w:r w:rsidRPr="00EF48E6">
        <w:rPr>
          <w:noProof/>
        </w:rPr>
        <w:drawing>
          <wp:inline distT="0" distB="0" distL="0" distR="0" wp14:anchorId="0CFAC7E3" wp14:editId="342C5BB6">
            <wp:extent cx="3508076" cy="2106331"/>
            <wp:effectExtent l="0" t="0" r="0" b="8255"/>
            <wp:docPr id="14600644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64436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2763" cy="21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92A7" w14:textId="4D4EB91B" w:rsidR="00021FE6" w:rsidRDefault="00EF48E6" w:rsidP="00EF48E6">
      <w:pPr>
        <w:pStyle w:val="Prrafodelista"/>
      </w:pPr>
      <w:r>
        <w:t>Se pueden usar números positivos y negativos, también se pueden usar porcentajes, pero estos sólo se aplicarán sobre el tamaño del contenedor.</w:t>
      </w:r>
    </w:p>
    <w:p w14:paraId="3E8FC2E7" w14:textId="1837B9A8" w:rsidR="00021FE6" w:rsidRDefault="00EF48E6" w:rsidP="00EF48E6">
      <w:pPr>
        <w:pStyle w:val="Ttulo2"/>
        <w:numPr>
          <w:ilvl w:val="0"/>
          <w:numId w:val="29"/>
        </w:numPr>
      </w:pPr>
      <w:bookmarkStart w:id="2" w:name="_Toc147419450"/>
      <w:r>
        <w:lastRenderedPageBreak/>
        <w:t>ROTACIÓN</w:t>
      </w:r>
      <w:bookmarkEnd w:id="2"/>
    </w:p>
    <w:p w14:paraId="4882EADA" w14:textId="0D797E88" w:rsidR="00EF48E6" w:rsidRDefault="00EF48E6" w:rsidP="00EF48E6">
      <w:pPr>
        <w:ind w:left="720"/>
      </w:pPr>
      <w:r>
        <w:t xml:space="preserve">Para </w:t>
      </w:r>
      <w:r w:rsidR="001B678E">
        <w:t xml:space="preserve">la rotación de los elementos volvemos a usar la propiedad </w:t>
      </w:r>
      <w:proofErr w:type="spellStart"/>
      <w:proofErr w:type="gramStart"/>
      <w:r w:rsidR="001B678E">
        <w:t>transform</w:t>
      </w:r>
      <w:proofErr w:type="spellEnd"/>
      <w:proofErr w:type="gramEnd"/>
      <w:r w:rsidR="001B678E">
        <w:t xml:space="preserve"> pero en este caso utilizamos </w:t>
      </w:r>
      <w:r w:rsidR="00E442D1">
        <w:t xml:space="preserve">la opción </w:t>
      </w:r>
      <w:proofErr w:type="spellStart"/>
      <w:r w:rsidR="00E442D1">
        <w:t>rotate</w:t>
      </w:r>
      <w:proofErr w:type="spellEnd"/>
      <w:r w:rsidR="00E442D1">
        <w:t>.</w:t>
      </w:r>
    </w:p>
    <w:p w14:paraId="253AC919" w14:textId="264530FD" w:rsidR="00A85BF5" w:rsidRDefault="00A85BF5" w:rsidP="00A85BF5">
      <w:pPr>
        <w:ind w:left="720"/>
        <w:jc w:val="center"/>
      </w:pPr>
      <w:r w:rsidRPr="00A85BF5">
        <w:rPr>
          <w:noProof/>
        </w:rPr>
        <w:drawing>
          <wp:inline distT="0" distB="0" distL="0" distR="0" wp14:anchorId="47751EC5" wp14:editId="4678D522">
            <wp:extent cx="4354427" cy="2009775"/>
            <wp:effectExtent l="0" t="0" r="8255" b="0"/>
            <wp:docPr id="9814721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72101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8810" cy="201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DE71" w14:textId="0223C309" w:rsidR="00A85BF5" w:rsidRPr="00EF48E6" w:rsidRDefault="00A85BF5" w:rsidP="00A85BF5">
      <w:pPr>
        <w:ind w:left="720"/>
      </w:pPr>
      <w:r>
        <w:t>Se pueden usar grados positivos y negativos, los positivos se aplicarán en el sentido de las agujas del reloj y los negativos en el contrario.</w:t>
      </w:r>
    </w:p>
    <w:p w14:paraId="25ED92B0" w14:textId="050A4816" w:rsidR="00021FE6" w:rsidRDefault="00A97A88" w:rsidP="00021FE6">
      <w:pPr>
        <w:pStyle w:val="Ttulo2"/>
        <w:numPr>
          <w:ilvl w:val="0"/>
          <w:numId w:val="29"/>
        </w:numPr>
      </w:pPr>
      <w:bookmarkStart w:id="3" w:name="_Toc147419451"/>
      <w:r>
        <w:t>ESCALADO</w:t>
      </w:r>
      <w:bookmarkEnd w:id="3"/>
    </w:p>
    <w:p w14:paraId="63571E40" w14:textId="3061B68D" w:rsidR="009B4A34" w:rsidRDefault="009B4A34" w:rsidP="00C876C6">
      <w:pPr>
        <w:ind w:left="720"/>
      </w:pPr>
      <w:r>
        <w:t xml:space="preserve">Con CSS vamos a poder aplicar un escalado a las imágenes, para ello debemos usar la propiedad </w:t>
      </w:r>
      <w:proofErr w:type="spellStart"/>
      <w:r>
        <w:t>transform</w:t>
      </w:r>
      <w:proofErr w:type="spellEnd"/>
      <w:r>
        <w:t xml:space="preserve"> con el valor </w:t>
      </w:r>
      <w:proofErr w:type="spellStart"/>
      <w:r>
        <w:t>scale</w:t>
      </w:r>
      <w:proofErr w:type="spellEnd"/>
      <w:r>
        <w:t xml:space="preserve"> y decidir los valores para cada eje en los paréntesis:</w:t>
      </w:r>
    </w:p>
    <w:p w14:paraId="02E1A2D3" w14:textId="7FFCA902" w:rsidR="00021FE6" w:rsidRDefault="00C876C6" w:rsidP="005E6480">
      <w:pPr>
        <w:ind w:left="720"/>
        <w:jc w:val="center"/>
      </w:pPr>
      <w:r w:rsidRPr="00C876C6">
        <w:rPr>
          <w:noProof/>
        </w:rPr>
        <w:drawing>
          <wp:inline distT="0" distB="0" distL="0" distR="0" wp14:anchorId="08A285C7" wp14:editId="6C858925">
            <wp:extent cx="3779432" cy="1401288"/>
            <wp:effectExtent l="0" t="0" r="0" b="8890"/>
            <wp:docPr id="1478446847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46847" name="Imagen 1" descr="Interfaz de usuario gráfica, Texto, Aplicación, Team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9939" cy="141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D096" w14:textId="30CD2ED5" w:rsidR="00C876C6" w:rsidRDefault="00C876C6" w:rsidP="00C876C6">
      <w:pPr>
        <w:ind w:left="720"/>
      </w:pPr>
      <w:r>
        <w:t>Se pueden usar valores positivos y negativos, por ejemplo, con los valores (1, -1) se conseguirá un efecto espejo:</w:t>
      </w:r>
    </w:p>
    <w:p w14:paraId="3E04C0C0" w14:textId="5E907D5D" w:rsidR="00C876C6" w:rsidRDefault="005E6480" w:rsidP="005E6480">
      <w:pPr>
        <w:ind w:left="720"/>
        <w:jc w:val="center"/>
      </w:pPr>
      <w:r w:rsidRPr="005E6480">
        <w:rPr>
          <w:noProof/>
        </w:rPr>
        <w:drawing>
          <wp:inline distT="0" distB="0" distL="0" distR="0" wp14:anchorId="68264714" wp14:editId="74C9F15D">
            <wp:extent cx="3607590" cy="1727859"/>
            <wp:effectExtent l="0" t="0" r="0" b="5715"/>
            <wp:docPr id="1418017606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17606" name="Imagen 1" descr="Interfaz de usuario gráfica, Texto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7745" cy="172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D7D7" w14:textId="631C85A7" w:rsidR="00A91B1A" w:rsidRDefault="00A91B1A" w:rsidP="00A91B1A">
      <w:pPr>
        <w:pStyle w:val="Ttulo2"/>
        <w:numPr>
          <w:ilvl w:val="0"/>
          <w:numId w:val="29"/>
        </w:numPr>
      </w:pPr>
      <w:bookmarkStart w:id="4" w:name="_Toc147419452"/>
      <w:r>
        <w:lastRenderedPageBreak/>
        <w:t>SESGO</w:t>
      </w:r>
      <w:bookmarkEnd w:id="4"/>
    </w:p>
    <w:p w14:paraId="34F114C8" w14:textId="0A82CF55" w:rsidR="00A91B1A" w:rsidRDefault="007959E1" w:rsidP="00A91B1A">
      <w:pPr>
        <w:ind w:left="720"/>
      </w:pPr>
      <w:r>
        <w:t xml:space="preserve">Es una rotación que se va a realizar sobre los ejes X e Y, sin afectar al Z (el cual se ve afectado cuando se realiza un </w:t>
      </w:r>
      <w:proofErr w:type="spellStart"/>
      <w:r>
        <w:t>rotate</w:t>
      </w:r>
      <w:proofErr w:type="spellEnd"/>
      <w:r>
        <w:t>).</w:t>
      </w:r>
    </w:p>
    <w:p w14:paraId="0156EB04" w14:textId="0917FBC6" w:rsidR="007959E1" w:rsidRDefault="007959E1" w:rsidP="00A91B1A">
      <w:pPr>
        <w:ind w:left="720"/>
      </w:pPr>
      <w:r>
        <w:t xml:space="preserve">Para hacer </w:t>
      </w:r>
      <w:r w:rsidR="00082B13">
        <w:t>uso de esta opción debemos usar la propiedad tenemos tres opciones:</w:t>
      </w:r>
    </w:p>
    <w:p w14:paraId="4F8B3445" w14:textId="7CD1D604" w:rsidR="00913F74" w:rsidRDefault="003A5D86" w:rsidP="00913F74">
      <w:pPr>
        <w:pStyle w:val="Prrafodelista"/>
        <w:numPr>
          <w:ilvl w:val="0"/>
          <w:numId w:val="30"/>
        </w:numPr>
      </w:pPr>
      <w:r>
        <w:t xml:space="preserve">Rotación sobre X </w:t>
      </w:r>
      <w:r>
        <w:sym w:font="Wingdings" w:char="F0E0"/>
      </w:r>
      <w:r>
        <w:t xml:space="preserve"> </w:t>
      </w:r>
      <w:proofErr w:type="spellStart"/>
      <w:r>
        <w:t>skewX</w:t>
      </w:r>
      <w:proofErr w:type="spellEnd"/>
      <w:r>
        <w:t>(grados)</w:t>
      </w:r>
      <w:r w:rsidR="004A005C">
        <w:t>:</w:t>
      </w:r>
    </w:p>
    <w:p w14:paraId="18717154" w14:textId="5DE9497A" w:rsidR="004A005C" w:rsidRDefault="003F744C" w:rsidP="003F744C">
      <w:pPr>
        <w:pStyle w:val="Prrafodelista"/>
        <w:ind w:left="1080"/>
        <w:jc w:val="center"/>
      </w:pPr>
      <w:r w:rsidRPr="003F744C">
        <w:rPr>
          <w:noProof/>
        </w:rPr>
        <w:drawing>
          <wp:inline distT="0" distB="0" distL="0" distR="0" wp14:anchorId="59B4B88B" wp14:editId="21F83412">
            <wp:extent cx="4387926" cy="1998921"/>
            <wp:effectExtent l="0" t="0" r="0" b="1905"/>
            <wp:docPr id="32673786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3786" name="Imagen 1" descr="Interfaz de usuario gráfica, Texto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4691" cy="20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522F" w14:textId="62364F7B" w:rsidR="004A005C" w:rsidRDefault="004A005C" w:rsidP="00913F74">
      <w:pPr>
        <w:pStyle w:val="Prrafodelista"/>
        <w:numPr>
          <w:ilvl w:val="0"/>
          <w:numId w:val="30"/>
        </w:numPr>
      </w:pPr>
      <w:r>
        <w:t xml:space="preserve">Rotación sobre Y </w:t>
      </w:r>
      <w:r>
        <w:sym w:font="Wingdings" w:char="F0E0"/>
      </w:r>
      <w:r>
        <w:t xml:space="preserve"> </w:t>
      </w:r>
      <w:proofErr w:type="spellStart"/>
      <w:r>
        <w:t>skewY</w:t>
      </w:r>
      <w:proofErr w:type="spellEnd"/>
      <w:r>
        <w:t>(grados):</w:t>
      </w:r>
    </w:p>
    <w:p w14:paraId="708CBC45" w14:textId="531B9498" w:rsidR="003466D5" w:rsidRDefault="003466D5" w:rsidP="003466D5">
      <w:pPr>
        <w:pStyle w:val="Prrafodelista"/>
        <w:ind w:left="1080"/>
        <w:jc w:val="center"/>
      </w:pPr>
      <w:r w:rsidRPr="003466D5">
        <w:rPr>
          <w:noProof/>
        </w:rPr>
        <w:drawing>
          <wp:inline distT="0" distB="0" distL="0" distR="0" wp14:anchorId="642070F8" wp14:editId="55566681">
            <wp:extent cx="4230690" cy="1913860"/>
            <wp:effectExtent l="0" t="0" r="0" b="0"/>
            <wp:docPr id="348970895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70895" name="Imagen 1" descr="Interfaz de usuario gráfica, Texto, Aplicación, Team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1001" cy="191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72B1" w14:textId="6936B978" w:rsidR="004A005C" w:rsidRDefault="004A005C" w:rsidP="00913F74">
      <w:pPr>
        <w:pStyle w:val="Prrafodelista"/>
        <w:numPr>
          <w:ilvl w:val="0"/>
          <w:numId w:val="30"/>
        </w:numPr>
      </w:pPr>
      <w:r>
        <w:t xml:space="preserve">Rotación sobre los dos ejes </w:t>
      </w:r>
      <w:r>
        <w:sym w:font="Wingdings" w:char="F0E0"/>
      </w:r>
      <w:r>
        <w:t xml:space="preserve"> </w:t>
      </w:r>
      <w:proofErr w:type="spellStart"/>
      <w:proofErr w:type="gramStart"/>
      <w:r>
        <w:t>skew</w:t>
      </w:r>
      <w:proofErr w:type="spellEnd"/>
      <w:r>
        <w:t>(</w:t>
      </w:r>
      <w:proofErr w:type="spellStart"/>
      <w:proofErr w:type="gramEnd"/>
      <w:r>
        <w:t>gradosX</w:t>
      </w:r>
      <w:proofErr w:type="spellEnd"/>
      <w:r>
        <w:t xml:space="preserve">, </w:t>
      </w:r>
      <w:proofErr w:type="spellStart"/>
      <w:r>
        <w:t>gradosY</w:t>
      </w:r>
      <w:proofErr w:type="spellEnd"/>
      <w:r>
        <w:t>):</w:t>
      </w:r>
    </w:p>
    <w:p w14:paraId="25BD7375" w14:textId="59F20E5F" w:rsidR="00041EE4" w:rsidRDefault="00041EE4" w:rsidP="00041EE4">
      <w:pPr>
        <w:pStyle w:val="Prrafodelista"/>
        <w:ind w:left="1080"/>
        <w:jc w:val="center"/>
      </w:pPr>
      <w:r w:rsidRPr="00041EE4">
        <w:rPr>
          <w:noProof/>
        </w:rPr>
        <w:drawing>
          <wp:inline distT="0" distB="0" distL="0" distR="0" wp14:anchorId="361E2F33" wp14:editId="4C67EB03">
            <wp:extent cx="4198561" cy="1971902"/>
            <wp:effectExtent l="0" t="0" r="0" b="0"/>
            <wp:docPr id="14091124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12456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2367" cy="197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C24A" w14:textId="062E705E" w:rsidR="001F5BDB" w:rsidRDefault="001F5BDB" w:rsidP="001F5BDB">
      <w:pPr>
        <w:pStyle w:val="Prrafodelista"/>
      </w:pPr>
      <w:r>
        <w:t>Se pueden usar grados positivos y negativos</w:t>
      </w:r>
      <w:r w:rsidR="00015FB2">
        <w:t>.</w:t>
      </w:r>
    </w:p>
    <w:p w14:paraId="13919491" w14:textId="5AD2FAB0" w:rsidR="001A5A31" w:rsidRDefault="001A5A31" w:rsidP="001A5A31">
      <w:pPr>
        <w:pStyle w:val="Ttulo2"/>
        <w:numPr>
          <w:ilvl w:val="0"/>
          <w:numId w:val="29"/>
        </w:numPr>
      </w:pPr>
      <w:bookmarkStart w:id="5" w:name="_Toc147419453"/>
      <w:r>
        <w:lastRenderedPageBreak/>
        <w:t>AGRUPACIONES</w:t>
      </w:r>
      <w:bookmarkEnd w:id="5"/>
    </w:p>
    <w:p w14:paraId="62E4E54A" w14:textId="64FC7DA3" w:rsidR="001A5A31" w:rsidRDefault="001A5A31" w:rsidP="001A5A31">
      <w:pPr>
        <w:ind w:left="708"/>
      </w:pPr>
      <w:r>
        <w:t xml:space="preserve">Vamos a poder agrupar varias de estas opciones en una única regla CSS, por ejemplo, se puede agregar la rotación y </w:t>
      </w:r>
      <w:r w:rsidR="00B66087">
        <w:t>la traslación:</w:t>
      </w:r>
    </w:p>
    <w:p w14:paraId="78205E6F" w14:textId="6D592211" w:rsidR="00B66087" w:rsidRDefault="004804E1" w:rsidP="004804E1">
      <w:pPr>
        <w:ind w:left="708"/>
        <w:jc w:val="center"/>
      </w:pPr>
      <w:r w:rsidRPr="004804E1">
        <w:rPr>
          <w:noProof/>
        </w:rPr>
        <w:drawing>
          <wp:inline distT="0" distB="0" distL="0" distR="0" wp14:anchorId="0F7CE3BF" wp14:editId="3C772D52">
            <wp:extent cx="4379040" cy="1786323"/>
            <wp:effectExtent l="0" t="0" r="2540" b="4445"/>
            <wp:docPr id="11830746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74652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2018" cy="17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EA5B" w14:textId="23AF7827" w:rsidR="004804E1" w:rsidRDefault="004C09A9" w:rsidP="004804E1">
      <w:pPr>
        <w:ind w:left="708"/>
      </w:pPr>
      <w:r>
        <w:t xml:space="preserve">Si se añade otro </w:t>
      </w:r>
      <w:proofErr w:type="spellStart"/>
      <w:r>
        <w:t>translate</w:t>
      </w:r>
      <w:proofErr w:type="spellEnd"/>
      <w:r>
        <w:t>, el movimiento se realizará sobre los nuevos ejes girados, por tanto, el orden de las operaciones es importante.</w:t>
      </w:r>
    </w:p>
    <w:p w14:paraId="347B641F" w14:textId="2E36AE58" w:rsidR="00082B13" w:rsidRDefault="00875382" w:rsidP="00875382">
      <w:pPr>
        <w:pStyle w:val="Ttulo1"/>
      </w:pPr>
      <w:bookmarkStart w:id="6" w:name="_Toc147419454"/>
      <w:r>
        <w:t>USO DE PSEUDOCLASES</w:t>
      </w:r>
      <w:bookmarkEnd w:id="6"/>
    </w:p>
    <w:p w14:paraId="25301A60" w14:textId="4321EEC9" w:rsidR="00021FE6" w:rsidRDefault="00B310D8" w:rsidP="00021FE6">
      <w:r>
        <w:t>Las transformaciones</w:t>
      </w:r>
      <w:r w:rsidR="00875382">
        <w:t xml:space="preserve"> estáticas no tienen mucho sentido y sólo sirven para posicionar elementos en una determinada posición, el fin de las animaciones es que haya dinamismo, para ello podemos usar las </w:t>
      </w:r>
      <w:proofErr w:type="spellStart"/>
      <w:r w:rsidR="00875382">
        <w:t>pseudoclases</w:t>
      </w:r>
      <w:proofErr w:type="spellEnd"/>
      <w:r w:rsidR="00875382">
        <w:t xml:space="preserve"> de CSS como </w:t>
      </w:r>
      <w:r w:rsidR="00551F3B">
        <w:t xml:space="preserve">el </w:t>
      </w:r>
      <w:proofErr w:type="spellStart"/>
      <w:r w:rsidR="00551F3B">
        <w:t>hover</w:t>
      </w:r>
      <w:proofErr w:type="spellEnd"/>
      <w:r w:rsidR="00551F3B">
        <w:t>.</w:t>
      </w:r>
    </w:p>
    <w:p w14:paraId="3C92350A" w14:textId="14D71714" w:rsidR="00551F3B" w:rsidRDefault="00551F3B" w:rsidP="00021FE6">
      <w:r>
        <w:t>Por ejemplo:</w:t>
      </w:r>
    </w:p>
    <w:p w14:paraId="18894827" w14:textId="6FD77438" w:rsidR="00551F3B" w:rsidRDefault="00110052" w:rsidP="001042F8">
      <w:pPr>
        <w:jc w:val="center"/>
      </w:pPr>
      <w:r w:rsidRPr="00110052">
        <w:rPr>
          <w:noProof/>
        </w:rPr>
        <w:drawing>
          <wp:inline distT="0" distB="0" distL="0" distR="0" wp14:anchorId="37928D32" wp14:editId="69664CC1">
            <wp:extent cx="4421845" cy="1577596"/>
            <wp:effectExtent l="0" t="0" r="0" b="3810"/>
            <wp:docPr id="141230798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0798" name="Imagen 1" descr="Interfaz de usuario gráfica, Texto, Aplicación, Team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7328" cy="157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6232" w14:textId="618E902D" w:rsidR="00110052" w:rsidRDefault="001042F8" w:rsidP="00021FE6">
      <w:r>
        <w:t>Si se coloca el ratón encima del reloj:</w:t>
      </w:r>
    </w:p>
    <w:p w14:paraId="6233D3ED" w14:textId="338C92CB" w:rsidR="00021FE6" w:rsidRDefault="001042F8" w:rsidP="00806311">
      <w:pPr>
        <w:jc w:val="center"/>
      </w:pPr>
      <w:r w:rsidRPr="001042F8">
        <w:rPr>
          <w:noProof/>
        </w:rPr>
        <w:drawing>
          <wp:inline distT="0" distB="0" distL="0" distR="0" wp14:anchorId="7535E157" wp14:editId="71747861">
            <wp:extent cx="1518405" cy="1754373"/>
            <wp:effectExtent l="0" t="0" r="5715" b="0"/>
            <wp:docPr id="124860209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02091" name="Imagen 1" descr="Imagen que contiene Icon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9270" cy="175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2573" w14:textId="70443B04" w:rsidR="00806311" w:rsidRDefault="00577A10" w:rsidP="00561A40">
      <w:pPr>
        <w:pStyle w:val="Ttulo1"/>
      </w:pPr>
      <w:bookmarkStart w:id="7" w:name="_Toc147419455"/>
      <w:r>
        <w:lastRenderedPageBreak/>
        <w:t>TRANSICIONES</w:t>
      </w:r>
      <w:bookmarkEnd w:id="7"/>
    </w:p>
    <w:p w14:paraId="7956248E" w14:textId="77777777" w:rsidR="00021FE6" w:rsidRDefault="00021FE6" w:rsidP="00021FE6">
      <w:r>
        <w:t>También podemos utilizar las transiciones, que asignan un tiempo a la transformación.</w:t>
      </w:r>
    </w:p>
    <w:p w14:paraId="53B11B93" w14:textId="461380B1" w:rsidR="00577A10" w:rsidRDefault="00577A10" w:rsidP="00021FE6">
      <w:r>
        <w:t>La transición consiste en definir cuatro parámetros:</w:t>
      </w:r>
    </w:p>
    <w:p w14:paraId="3D38A230" w14:textId="39C392C8" w:rsidR="00577A10" w:rsidRDefault="00577A10" w:rsidP="00577A10">
      <w:pPr>
        <w:pStyle w:val="Prrafodelista"/>
        <w:numPr>
          <w:ilvl w:val="0"/>
          <w:numId w:val="30"/>
        </w:numPr>
      </w:pPr>
      <w:r>
        <w:t>La propiedad sobre la que actúa.</w:t>
      </w:r>
    </w:p>
    <w:p w14:paraId="7F34D130" w14:textId="6EF6C289" w:rsidR="00577A10" w:rsidRDefault="00577A10" w:rsidP="00577A10">
      <w:pPr>
        <w:pStyle w:val="Prrafodelista"/>
        <w:numPr>
          <w:ilvl w:val="0"/>
          <w:numId w:val="30"/>
        </w:numPr>
      </w:pPr>
      <w:r>
        <w:t>El tiempo que va a durar.</w:t>
      </w:r>
    </w:p>
    <w:p w14:paraId="79AD92DC" w14:textId="6839515C" w:rsidR="00577A10" w:rsidRDefault="00577A10" w:rsidP="00577A10">
      <w:pPr>
        <w:pStyle w:val="Prrafodelista"/>
        <w:numPr>
          <w:ilvl w:val="0"/>
          <w:numId w:val="30"/>
        </w:numPr>
      </w:pPr>
      <w:r>
        <w:t>El tipo de aplicación de la transición.</w:t>
      </w:r>
    </w:p>
    <w:p w14:paraId="7FE2C80E" w14:textId="5996DD0E" w:rsidR="00577A10" w:rsidRDefault="00577A10" w:rsidP="00577A10">
      <w:pPr>
        <w:pStyle w:val="Prrafodelista"/>
        <w:numPr>
          <w:ilvl w:val="0"/>
          <w:numId w:val="30"/>
        </w:numPr>
      </w:pPr>
      <w:r>
        <w:t>El retardo.</w:t>
      </w:r>
    </w:p>
    <w:p w14:paraId="45E9E4F5" w14:textId="2B764506" w:rsidR="00577A10" w:rsidRDefault="00577A10" w:rsidP="00577A10">
      <w:r>
        <w:t xml:space="preserve">Por ejemplo, el siguiente ejemplo aplica un </w:t>
      </w:r>
      <w:proofErr w:type="spellStart"/>
      <w:r>
        <w:t>padding-left</w:t>
      </w:r>
      <w:proofErr w:type="spellEnd"/>
      <w:r>
        <w:t xml:space="preserve"> a la imagen de 50px, para ello emplea 2 segundos, realizándolo de forma lineal y con un retardo de 1 segundo.</w:t>
      </w:r>
    </w:p>
    <w:p w14:paraId="78C54648" w14:textId="4EB6F641" w:rsidR="00021FE6" w:rsidRDefault="00577A10" w:rsidP="00021FE6">
      <w:r w:rsidRPr="00577A10">
        <w:rPr>
          <w:noProof/>
        </w:rPr>
        <w:drawing>
          <wp:inline distT="0" distB="0" distL="0" distR="0" wp14:anchorId="5C11F30E" wp14:editId="79247297">
            <wp:extent cx="5400040" cy="2063750"/>
            <wp:effectExtent l="0" t="0" r="0" b="0"/>
            <wp:docPr id="6858505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50592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E7E6" w14:textId="3D70DFA9" w:rsidR="00577A10" w:rsidRDefault="00577A10" w:rsidP="00021FE6">
      <w:r w:rsidRPr="00577A10">
        <w:t>Las transiciones</w:t>
      </w:r>
      <w:r>
        <w:t xml:space="preserve"> también se pueden aplicar sobre transformaciones, por ejemplo:</w:t>
      </w:r>
    </w:p>
    <w:p w14:paraId="1673F901" w14:textId="71F18DF4" w:rsidR="00577A10" w:rsidRDefault="00B95217" w:rsidP="00021FE6">
      <w:r w:rsidRPr="00B95217">
        <w:rPr>
          <w:noProof/>
        </w:rPr>
        <w:drawing>
          <wp:inline distT="0" distB="0" distL="0" distR="0" wp14:anchorId="5ADFB83C" wp14:editId="2C984C67">
            <wp:extent cx="5400040" cy="2036445"/>
            <wp:effectExtent l="0" t="0" r="0" b="1905"/>
            <wp:docPr id="2624141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14100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81A8" w14:textId="32F97995" w:rsidR="00021FE6" w:rsidRDefault="00B95217" w:rsidP="00021FE6">
      <w:r>
        <w:t>En este caso la transición se aplica sobre una transformación de rotación de 15 grados. Esto hace que el movimiento de la transformación sea más armónico y suave.</w:t>
      </w:r>
    </w:p>
    <w:sectPr w:rsidR="00021FE6" w:rsidSect="00D76252">
      <w:footerReference w:type="even" r:id="rId26"/>
      <w:footerReference w:type="defaul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F264A" w14:textId="77777777" w:rsidR="005B3A60" w:rsidRDefault="005B3A60" w:rsidP="00D76252">
      <w:pPr>
        <w:spacing w:after="0"/>
      </w:pPr>
      <w:r>
        <w:separator/>
      </w:r>
    </w:p>
  </w:endnote>
  <w:endnote w:type="continuationSeparator" w:id="0">
    <w:p w14:paraId="10BEBB4D" w14:textId="77777777" w:rsidR="005B3A60" w:rsidRDefault="005B3A60" w:rsidP="00D76252">
      <w:pPr>
        <w:spacing w:after="0"/>
      </w:pPr>
      <w:r>
        <w:continuationSeparator/>
      </w:r>
    </w:p>
  </w:endnote>
  <w:endnote w:type="continuationNotice" w:id="1">
    <w:p w14:paraId="08177A73" w14:textId="77777777" w:rsidR="005B3A60" w:rsidRDefault="005B3A6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574A4" w14:textId="77777777" w:rsidR="005B3A60" w:rsidRDefault="005B3A60" w:rsidP="00D76252">
      <w:pPr>
        <w:spacing w:after="0"/>
      </w:pPr>
      <w:r>
        <w:separator/>
      </w:r>
    </w:p>
  </w:footnote>
  <w:footnote w:type="continuationSeparator" w:id="0">
    <w:p w14:paraId="06A4F66B" w14:textId="77777777" w:rsidR="005B3A60" w:rsidRDefault="005B3A60" w:rsidP="00D76252">
      <w:pPr>
        <w:spacing w:after="0"/>
      </w:pPr>
      <w:r>
        <w:continuationSeparator/>
      </w:r>
    </w:p>
  </w:footnote>
  <w:footnote w:type="continuationNotice" w:id="1">
    <w:p w14:paraId="458CA35F" w14:textId="77777777" w:rsidR="005B3A60" w:rsidRDefault="005B3A6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ECA"/>
    <w:multiLevelType w:val="hybridMultilevel"/>
    <w:tmpl w:val="9E1E724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060D7"/>
    <w:multiLevelType w:val="hybridMultilevel"/>
    <w:tmpl w:val="E2126A3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D6644"/>
    <w:multiLevelType w:val="hybridMultilevel"/>
    <w:tmpl w:val="FF74D2A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18147F10"/>
    <w:multiLevelType w:val="hybridMultilevel"/>
    <w:tmpl w:val="CFDE05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2A3DDC"/>
    <w:multiLevelType w:val="hybridMultilevel"/>
    <w:tmpl w:val="C8DC1C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F7D30FB"/>
    <w:multiLevelType w:val="hybridMultilevel"/>
    <w:tmpl w:val="3E70B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21F72"/>
    <w:multiLevelType w:val="hybridMultilevel"/>
    <w:tmpl w:val="16CE53E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6823BB"/>
    <w:multiLevelType w:val="hybridMultilevel"/>
    <w:tmpl w:val="0DB2C252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8422906"/>
    <w:multiLevelType w:val="hybridMultilevel"/>
    <w:tmpl w:val="EFAE9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50745"/>
    <w:multiLevelType w:val="hybridMultilevel"/>
    <w:tmpl w:val="0B8404C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AB6BA4"/>
    <w:multiLevelType w:val="hybridMultilevel"/>
    <w:tmpl w:val="18141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1551C"/>
    <w:multiLevelType w:val="hybridMultilevel"/>
    <w:tmpl w:val="C5DC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2026C"/>
    <w:multiLevelType w:val="hybridMultilevel"/>
    <w:tmpl w:val="0B566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515A2"/>
    <w:multiLevelType w:val="hybridMultilevel"/>
    <w:tmpl w:val="4E604F8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9D6774"/>
    <w:multiLevelType w:val="hybridMultilevel"/>
    <w:tmpl w:val="1D5CBE94"/>
    <w:lvl w:ilvl="0" w:tplc="D1AA0A36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2F6AA8"/>
    <w:multiLevelType w:val="hybridMultilevel"/>
    <w:tmpl w:val="08DC3D5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5D7F0B"/>
    <w:multiLevelType w:val="hybridMultilevel"/>
    <w:tmpl w:val="67FC9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10994"/>
    <w:multiLevelType w:val="hybridMultilevel"/>
    <w:tmpl w:val="0B8404C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0467BD"/>
    <w:multiLevelType w:val="hybridMultilevel"/>
    <w:tmpl w:val="30603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147D0"/>
    <w:multiLevelType w:val="hybridMultilevel"/>
    <w:tmpl w:val="5FCC7D4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852DA0"/>
    <w:multiLevelType w:val="hybridMultilevel"/>
    <w:tmpl w:val="3AA07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A71171"/>
    <w:multiLevelType w:val="hybridMultilevel"/>
    <w:tmpl w:val="40FA445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081DE9"/>
    <w:multiLevelType w:val="hybridMultilevel"/>
    <w:tmpl w:val="6BAAF84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9014D"/>
    <w:multiLevelType w:val="hybridMultilevel"/>
    <w:tmpl w:val="0A7A6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74504"/>
    <w:multiLevelType w:val="hybridMultilevel"/>
    <w:tmpl w:val="B1D006D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6B0665"/>
    <w:multiLevelType w:val="hybridMultilevel"/>
    <w:tmpl w:val="1D907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653F8D"/>
    <w:multiLevelType w:val="hybridMultilevel"/>
    <w:tmpl w:val="FBDCDEA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114529"/>
    <w:multiLevelType w:val="hybridMultilevel"/>
    <w:tmpl w:val="CC0ED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52EAC"/>
    <w:multiLevelType w:val="hybridMultilevel"/>
    <w:tmpl w:val="64404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07943">
    <w:abstractNumId w:val="3"/>
  </w:num>
  <w:num w:numId="2" w16cid:durableId="1148086793">
    <w:abstractNumId w:val="9"/>
  </w:num>
  <w:num w:numId="3" w16cid:durableId="978656249">
    <w:abstractNumId w:val="24"/>
  </w:num>
  <w:num w:numId="4" w16cid:durableId="1542395837">
    <w:abstractNumId w:val="29"/>
  </w:num>
  <w:num w:numId="5" w16cid:durableId="88698427">
    <w:abstractNumId w:val="7"/>
  </w:num>
  <w:num w:numId="6" w16cid:durableId="1403063507">
    <w:abstractNumId w:val="8"/>
  </w:num>
  <w:num w:numId="7" w16cid:durableId="1055617900">
    <w:abstractNumId w:val="20"/>
  </w:num>
  <w:num w:numId="8" w16cid:durableId="1078751436">
    <w:abstractNumId w:val="11"/>
  </w:num>
  <w:num w:numId="9" w16cid:durableId="423452855">
    <w:abstractNumId w:val="22"/>
  </w:num>
  <w:num w:numId="10" w16cid:durableId="629016369">
    <w:abstractNumId w:val="5"/>
  </w:num>
  <w:num w:numId="11" w16cid:durableId="1270434255">
    <w:abstractNumId w:val="17"/>
  </w:num>
  <w:num w:numId="12" w16cid:durableId="1631091164">
    <w:abstractNumId w:val="16"/>
  </w:num>
  <w:num w:numId="13" w16cid:durableId="1503814283">
    <w:abstractNumId w:val="14"/>
  </w:num>
  <w:num w:numId="14" w16cid:durableId="1058822161">
    <w:abstractNumId w:val="19"/>
  </w:num>
  <w:num w:numId="15" w16cid:durableId="2001033430">
    <w:abstractNumId w:val="25"/>
  </w:num>
  <w:num w:numId="16" w16cid:durableId="437650899">
    <w:abstractNumId w:val="13"/>
  </w:num>
  <w:num w:numId="17" w16cid:durableId="1102184976">
    <w:abstractNumId w:val="21"/>
  </w:num>
  <w:num w:numId="18" w16cid:durableId="1340038074">
    <w:abstractNumId w:val="12"/>
  </w:num>
  <w:num w:numId="19" w16cid:durableId="1432166788">
    <w:abstractNumId w:val="2"/>
  </w:num>
  <w:num w:numId="20" w16cid:durableId="1663506063">
    <w:abstractNumId w:val="6"/>
  </w:num>
  <w:num w:numId="21" w16cid:durableId="1664695081">
    <w:abstractNumId w:val="23"/>
  </w:num>
  <w:num w:numId="22" w16cid:durableId="1888832767">
    <w:abstractNumId w:val="10"/>
  </w:num>
  <w:num w:numId="23" w16cid:durableId="404452102">
    <w:abstractNumId w:val="18"/>
  </w:num>
  <w:num w:numId="24" w16cid:durableId="2065981719">
    <w:abstractNumId w:val="27"/>
  </w:num>
  <w:num w:numId="25" w16cid:durableId="1939484598">
    <w:abstractNumId w:val="4"/>
  </w:num>
  <w:num w:numId="26" w16cid:durableId="55707756">
    <w:abstractNumId w:val="0"/>
  </w:num>
  <w:num w:numId="27" w16cid:durableId="1450583868">
    <w:abstractNumId w:val="28"/>
  </w:num>
  <w:num w:numId="28" w16cid:durableId="314142793">
    <w:abstractNumId w:val="26"/>
  </w:num>
  <w:num w:numId="29" w16cid:durableId="1119445791">
    <w:abstractNumId w:val="1"/>
  </w:num>
  <w:num w:numId="30" w16cid:durableId="1162231554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231"/>
    <w:rsid w:val="00004482"/>
    <w:rsid w:val="00006E5D"/>
    <w:rsid w:val="00011873"/>
    <w:rsid w:val="000119BB"/>
    <w:rsid w:val="00015FB2"/>
    <w:rsid w:val="0002000A"/>
    <w:rsid w:val="00021FE6"/>
    <w:rsid w:val="000253A2"/>
    <w:rsid w:val="000260E0"/>
    <w:rsid w:val="00031E85"/>
    <w:rsid w:val="000349E3"/>
    <w:rsid w:val="00034D28"/>
    <w:rsid w:val="00035946"/>
    <w:rsid w:val="0003744F"/>
    <w:rsid w:val="00041EE4"/>
    <w:rsid w:val="0004218E"/>
    <w:rsid w:val="00042E45"/>
    <w:rsid w:val="00043545"/>
    <w:rsid w:val="0005583E"/>
    <w:rsid w:val="000562BB"/>
    <w:rsid w:val="00056812"/>
    <w:rsid w:val="00066447"/>
    <w:rsid w:val="000731AE"/>
    <w:rsid w:val="00075BF8"/>
    <w:rsid w:val="000816A5"/>
    <w:rsid w:val="00082B13"/>
    <w:rsid w:val="000848F6"/>
    <w:rsid w:val="00086995"/>
    <w:rsid w:val="000909F3"/>
    <w:rsid w:val="00094C7F"/>
    <w:rsid w:val="000A0177"/>
    <w:rsid w:val="000A097F"/>
    <w:rsid w:val="000A58CF"/>
    <w:rsid w:val="000A6310"/>
    <w:rsid w:val="000B0595"/>
    <w:rsid w:val="000B3D6C"/>
    <w:rsid w:val="000B4478"/>
    <w:rsid w:val="000B6288"/>
    <w:rsid w:val="000C06D4"/>
    <w:rsid w:val="000C15D5"/>
    <w:rsid w:val="000C2CAB"/>
    <w:rsid w:val="000C4425"/>
    <w:rsid w:val="000C48E7"/>
    <w:rsid w:val="000C4A51"/>
    <w:rsid w:val="000C61C5"/>
    <w:rsid w:val="000D08CF"/>
    <w:rsid w:val="000D1A40"/>
    <w:rsid w:val="000D39CF"/>
    <w:rsid w:val="000D412B"/>
    <w:rsid w:val="000D4C7E"/>
    <w:rsid w:val="000E03A2"/>
    <w:rsid w:val="000E2949"/>
    <w:rsid w:val="000E7E31"/>
    <w:rsid w:val="000F1AB7"/>
    <w:rsid w:val="000F3C0E"/>
    <w:rsid w:val="00102844"/>
    <w:rsid w:val="001042F8"/>
    <w:rsid w:val="00104991"/>
    <w:rsid w:val="00110052"/>
    <w:rsid w:val="00111699"/>
    <w:rsid w:val="00111EA1"/>
    <w:rsid w:val="00111F3E"/>
    <w:rsid w:val="00112B6A"/>
    <w:rsid w:val="00112D5B"/>
    <w:rsid w:val="00114411"/>
    <w:rsid w:val="001158BE"/>
    <w:rsid w:val="001202C2"/>
    <w:rsid w:val="001258AF"/>
    <w:rsid w:val="001304D2"/>
    <w:rsid w:val="00130ADF"/>
    <w:rsid w:val="001341A0"/>
    <w:rsid w:val="00134C4B"/>
    <w:rsid w:val="00137192"/>
    <w:rsid w:val="00137B06"/>
    <w:rsid w:val="00141ECE"/>
    <w:rsid w:val="00145E60"/>
    <w:rsid w:val="00146E22"/>
    <w:rsid w:val="0014706E"/>
    <w:rsid w:val="0014752A"/>
    <w:rsid w:val="00152FED"/>
    <w:rsid w:val="001550D1"/>
    <w:rsid w:val="00156A6F"/>
    <w:rsid w:val="00163E87"/>
    <w:rsid w:val="00166199"/>
    <w:rsid w:val="001700B9"/>
    <w:rsid w:val="001720D1"/>
    <w:rsid w:val="0017528E"/>
    <w:rsid w:val="00183D8F"/>
    <w:rsid w:val="00185F25"/>
    <w:rsid w:val="00187073"/>
    <w:rsid w:val="001904E0"/>
    <w:rsid w:val="001917B7"/>
    <w:rsid w:val="001975D6"/>
    <w:rsid w:val="001A2121"/>
    <w:rsid w:val="001A5858"/>
    <w:rsid w:val="001A5A31"/>
    <w:rsid w:val="001A695C"/>
    <w:rsid w:val="001B0397"/>
    <w:rsid w:val="001B1285"/>
    <w:rsid w:val="001B553A"/>
    <w:rsid w:val="001B678E"/>
    <w:rsid w:val="001C0E03"/>
    <w:rsid w:val="001C4BAA"/>
    <w:rsid w:val="001D5216"/>
    <w:rsid w:val="001E0318"/>
    <w:rsid w:val="001E1C7F"/>
    <w:rsid w:val="001E260B"/>
    <w:rsid w:val="001E2923"/>
    <w:rsid w:val="001E2ECB"/>
    <w:rsid w:val="001E3485"/>
    <w:rsid w:val="001F491D"/>
    <w:rsid w:val="001F5BDB"/>
    <w:rsid w:val="001F7213"/>
    <w:rsid w:val="00201259"/>
    <w:rsid w:val="00201653"/>
    <w:rsid w:val="0020277A"/>
    <w:rsid w:val="00202F54"/>
    <w:rsid w:val="00203D50"/>
    <w:rsid w:val="00212909"/>
    <w:rsid w:val="00212F40"/>
    <w:rsid w:val="00216A2D"/>
    <w:rsid w:val="002212B4"/>
    <w:rsid w:val="002221FA"/>
    <w:rsid w:val="00224D2A"/>
    <w:rsid w:val="00225743"/>
    <w:rsid w:val="0022694A"/>
    <w:rsid w:val="00226D55"/>
    <w:rsid w:val="00231660"/>
    <w:rsid w:val="0023256C"/>
    <w:rsid w:val="002364F9"/>
    <w:rsid w:val="002424A2"/>
    <w:rsid w:val="00242887"/>
    <w:rsid w:val="0024341C"/>
    <w:rsid w:val="00243E65"/>
    <w:rsid w:val="00244BEA"/>
    <w:rsid w:val="00246E47"/>
    <w:rsid w:val="00251734"/>
    <w:rsid w:val="002607D8"/>
    <w:rsid w:val="002635C9"/>
    <w:rsid w:val="00265FAC"/>
    <w:rsid w:val="00266473"/>
    <w:rsid w:val="00266DF3"/>
    <w:rsid w:val="002670ED"/>
    <w:rsid w:val="00273581"/>
    <w:rsid w:val="00274D0F"/>
    <w:rsid w:val="00275B83"/>
    <w:rsid w:val="00286AA8"/>
    <w:rsid w:val="0028759B"/>
    <w:rsid w:val="002938D4"/>
    <w:rsid w:val="002A26B2"/>
    <w:rsid w:val="002A340C"/>
    <w:rsid w:val="002A3CCF"/>
    <w:rsid w:val="002A4648"/>
    <w:rsid w:val="002B11AA"/>
    <w:rsid w:val="002B2B73"/>
    <w:rsid w:val="002B3B28"/>
    <w:rsid w:val="002B5D1D"/>
    <w:rsid w:val="002B76D2"/>
    <w:rsid w:val="002C2342"/>
    <w:rsid w:val="002C35E7"/>
    <w:rsid w:val="002C4BC8"/>
    <w:rsid w:val="002C7B41"/>
    <w:rsid w:val="002D1956"/>
    <w:rsid w:val="002D53A9"/>
    <w:rsid w:val="002D5F47"/>
    <w:rsid w:val="002D6F51"/>
    <w:rsid w:val="002D7346"/>
    <w:rsid w:val="002E1019"/>
    <w:rsid w:val="002E72BF"/>
    <w:rsid w:val="002E7A23"/>
    <w:rsid w:val="002F3EE9"/>
    <w:rsid w:val="002F4278"/>
    <w:rsid w:val="003002E1"/>
    <w:rsid w:val="00302AE6"/>
    <w:rsid w:val="00304030"/>
    <w:rsid w:val="00305A3A"/>
    <w:rsid w:val="00311245"/>
    <w:rsid w:val="00312686"/>
    <w:rsid w:val="00315D89"/>
    <w:rsid w:val="00316D2D"/>
    <w:rsid w:val="00321F78"/>
    <w:rsid w:val="0032264A"/>
    <w:rsid w:val="00324B8D"/>
    <w:rsid w:val="003347CF"/>
    <w:rsid w:val="00334C6A"/>
    <w:rsid w:val="00336653"/>
    <w:rsid w:val="0034196F"/>
    <w:rsid w:val="003466D5"/>
    <w:rsid w:val="00350A86"/>
    <w:rsid w:val="0035150A"/>
    <w:rsid w:val="00351A65"/>
    <w:rsid w:val="00351F2E"/>
    <w:rsid w:val="00356AC3"/>
    <w:rsid w:val="00357D60"/>
    <w:rsid w:val="00365163"/>
    <w:rsid w:val="00365B84"/>
    <w:rsid w:val="00365DCE"/>
    <w:rsid w:val="003677A2"/>
    <w:rsid w:val="00370779"/>
    <w:rsid w:val="003720A5"/>
    <w:rsid w:val="00377C9E"/>
    <w:rsid w:val="00377F1E"/>
    <w:rsid w:val="00385262"/>
    <w:rsid w:val="00386877"/>
    <w:rsid w:val="00391093"/>
    <w:rsid w:val="00391471"/>
    <w:rsid w:val="0039330F"/>
    <w:rsid w:val="00393E07"/>
    <w:rsid w:val="00394F7E"/>
    <w:rsid w:val="003973DA"/>
    <w:rsid w:val="00397D59"/>
    <w:rsid w:val="003A2EE8"/>
    <w:rsid w:val="003A5D11"/>
    <w:rsid w:val="003A5D86"/>
    <w:rsid w:val="003B0787"/>
    <w:rsid w:val="003B2BC9"/>
    <w:rsid w:val="003B39F3"/>
    <w:rsid w:val="003B4156"/>
    <w:rsid w:val="003B5E2F"/>
    <w:rsid w:val="003B7B13"/>
    <w:rsid w:val="003C2771"/>
    <w:rsid w:val="003C5733"/>
    <w:rsid w:val="003C5A3A"/>
    <w:rsid w:val="003D1AEF"/>
    <w:rsid w:val="003D4098"/>
    <w:rsid w:val="003E103A"/>
    <w:rsid w:val="003E19DA"/>
    <w:rsid w:val="003E338F"/>
    <w:rsid w:val="003E3B07"/>
    <w:rsid w:val="003E3D3D"/>
    <w:rsid w:val="003E45C9"/>
    <w:rsid w:val="003E4944"/>
    <w:rsid w:val="003F0BC5"/>
    <w:rsid w:val="003F744C"/>
    <w:rsid w:val="00403AB8"/>
    <w:rsid w:val="004043A8"/>
    <w:rsid w:val="004075B8"/>
    <w:rsid w:val="00407B1B"/>
    <w:rsid w:val="004119F7"/>
    <w:rsid w:val="00413B52"/>
    <w:rsid w:val="00413EA7"/>
    <w:rsid w:val="00414419"/>
    <w:rsid w:val="00420237"/>
    <w:rsid w:val="00420BFC"/>
    <w:rsid w:val="00422E4D"/>
    <w:rsid w:val="00424036"/>
    <w:rsid w:val="00426273"/>
    <w:rsid w:val="00436BF4"/>
    <w:rsid w:val="004403EE"/>
    <w:rsid w:val="00444114"/>
    <w:rsid w:val="00445322"/>
    <w:rsid w:val="0045147F"/>
    <w:rsid w:val="00455D64"/>
    <w:rsid w:val="00456FD8"/>
    <w:rsid w:val="00457163"/>
    <w:rsid w:val="00457EE3"/>
    <w:rsid w:val="00460C00"/>
    <w:rsid w:val="00461E92"/>
    <w:rsid w:val="004658FB"/>
    <w:rsid w:val="004677E3"/>
    <w:rsid w:val="00470402"/>
    <w:rsid w:val="00475896"/>
    <w:rsid w:val="0047621F"/>
    <w:rsid w:val="00477819"/>
    <w:rsid w:val="004804E1"/>
    <w:rsid w:val="00481548"/>
    <w:rsid w:val="0048203E"/>
    <w:rsid w:val="00485B1E"/>
    <w:rsid w:val="00485E27"/>
    <w:rsid w:val="00486643"/>
    <w:rsid w:val="004877FB"/>
    <w:rsid w:val="004902B6"/>
    <w:rsid w:val="00491914"/>
    <w:rsid w:val="00494070"/>
    <w:rsid w:val="00495FD4"/>
    <w:rsid w:val="00497468"/>
    <w:rsid w:val="004A005C"/>
    <w:rsid w:val="004A264F"/>
    <w:rsid w:val="004A2A00"/>
    <w:rsid w:val="004A37B3"/>
    <w:rsid w:val="004A4303"/>
    <w:rsid w:val="004B06C4"/>
    <w:rsid w:val="004B667B"/>
    <w:rsid w:val="004C09A9"/>
    <w:rsid w:val="004C0C46"/>
    <w:rsid w:val="004C28D4"/>
    <w:rsid w:val="004C3722"/>
    <w:rsid w:val="004C3F68"/>
    <w:rsid w:val="004C46E6"/>
    <w:rsid w:val="004C7347"/>
    <w:rsid w:val="004D137A"/>
    <w:rsid w:val="004D72DA"/>
    <w:rsid w:val="004E0AB4"/>
    <w:rsid w:val="004E342F"/>
    <w:rsid w:val="004E39DE"/>
    <w:rsid w:val="004E6BF0"/>
    <w:rsid w:val="004E6F9F"/>
    <w:rsid w:val="004F22FC"/>
    <w:rsid w:val="004F5C48"/>
    <w:rsid w:val="00503F08"/>
    <w:rsid w:val="00504036"/>
    <w:rsid w:val="0050564C"/>
    <w:rsid w:val="00507016"/>
    <w:rsid w:val="0051101C"/>
    <w:rsid w:val="005113FB"/>
    <w:rsid w:val="00521C7B"/>
    <w:rsid w:val="0052321F"/>
    <w:rsid w:val="00524064"/>
    <w:rsid w:val="005300AC"/>
    <w:rsid w:val="00531AB5"/>
    <w:rsid w:val="005376A0"/>
    <w:rsid w:val="0054054F"/>
    <w:rsid w:val="00540C4C"/>
    <w:rsid w:val="005433B6"/>
    <w:rsid w:val="005462C4"/>
    <w:rsid w:val="005467E8"/>
    <w:rsid w:val="00547365"/>
    <w:rsid w:val="00550B35"/>
    <w:rsid w:val="00551D62"/>
    <w:rsid w:val="00551F3B"/>
    <w:rsid w:val="0055202C"/>
    <w:rsid w:val="005524C8"/>
    <w:rsid w:val="00561A40"/>
    <w:rsid w:val="00563CB9"/>
    <w:rsid w:val="00564549"/>
    <w:rsid w:val="00574503"/>
    <w:rsid w:val="0057489E"/>
    <w:rsid w:val="00577A10"/>
    <w:rsid w:val="005807B5"/>
    <w:rsid w:val="00581408"/>
    <w:rsid w:val="005822BE"/>
    <w:rsid w:val="00587A06"/>
    <w:rsid w:val="00587E74"/>
    <w:rsid w:val="00591B73"/>
    <w:rsid w:val="00596D20"/>
    <w:rsid w:val="0059704D"/>
    <w:rsid w:val="005A03B0"/>
    <w:rsid w:val="005A14CA"/>
    <w:rsid w:val="005A6F75"/>
    <w:rsid w:val="005A7467"/>
    <w:rsid w:val="005B0FF0"/>
    <w:rsid w:val="005B3A60"/>
    <w:rsid w:val="005B52CF"/>
    <w:rsid w:val="005B54E0"/>
    <w:rsid w:val="005B65AA"/>
    <w:rsid w:val="005C3EB9"/>
    <w:rsid w:val="005D01AA"/>
    <w:rsid w:val="005D2F99"/>
    <w:rsid w:val="005E2EB0"/>
    <w:rsid w:val="005E3CD6"/>
    <w:rsid w:val="005E44F6"/>
    <w:rsid w:val="005E4969"/>
    <w:rsid w:val="005E50A0"/>
    <w:rsid w:val="005E5F20"/>
    <w:rsid w:val="005E6480"/>
    <w:rsid w:val="005F48EC"/>
    <w:rsid w:val="005F60B0"/>
    <w:rsid w:val="005F7F96"/>
    <w:rsid w:val="006073B6"/>
    <w:rsid w:val="00610F50"/>
    <w:rsid w:val="00616598"/>
    <w:rsid w:val="006213B0"/>
    <w:rsid w:val="006238F6"/>
    <w:rsid w:val="006318E5"/>
    <w:rsid w:val="006375F9"/>
    <w:rsid w:val="006413F5"/>
    <w:rsid w:val="00644C2A"/>
    <w:rsid w:val="00656DF7"/>
    <w:rsid w:val="00663597"/>
    <w:rsid w:val="00665882"/>
    <w:rsid w:val="0067055C"/>
    <w:rsid w:val="00676D44"/>
    <w:rsid w:val="00677CFA"/>
    <w:rsid w:val="00687908"/>
    <w:rsid w:val="00690224"/>
    <w:rsid w:val="00690CDC"/>
    <w:rsid w:val="006B078F"/>
    <w:rsid w:val="006B195E"/>
    <w:rsid w:val="006B2483"/>
    <w:rsid w:val="006B3DCB"/>
    <w:rsid w:val="006B6225"/>
    <w:rsid w:val="006C0224"/>
    <w:rsid w:val="006C509D"/>
    <w:rsid w:val="006C5DC3"/>
    <w:rsid w:val="006C7EF6"/>
    <w:rsid w:val="006D3BCA"/>
    <w:rsid w:val="006D5185"/>
    <w:rsid w:val="006D6688"/>
    <w:rsid w:val="006D7E50"/>
    <w:rsid w:val="006E0116"/>
    <w:rsid w:val="006E16DA"/>
    <w:rsid w:val="006E1E02"/>
    <w:rsid w:val="006E40C4"/>
    <w:rsid w:val="006E7B1D"/>
    <w:rsid w:val="006F6842"/>
    <w:rsid w:val="00702439"/>
    <w:rsid w:val="00702894"/>
    <w:rsid w:val="00704F0A"/>
    <w:rsid w:val="0070769C"/>
    <w:rsid w:val="00710F58"/>
    <w:rsid w:val="00710FFE"/>
    <w:rsid w:val="00715697"/>
    <w:rsid w:val="00716649"/>
    <w:rsid w:val="00721E63"/>
    <w:rsid w:val="007329B1"/>
    <w:rsid w:val="007330FC"/>
    <w:rsid w:val="007339C2"/>
    <w:rsid w:val="0073479E"/>
    <w:rsid w:val="007366F6"/>
    <w:rsid w:val="007372F3"/>
    <w:rsid w:val="007400C8"/>
    <w:rsid w:val="00740902"/>
    <w:rsid w:val="00746C47"/>
    <w:rsid w:val="0075099B"/>
    <w:rsid w:val="0075131B"/>
    <w:rsid w:val="0075257F"/>
    <w:rsid w:val="00754167"/>
    <w:rsid w:val="00757C6C"/>
    <w:rsid w:val="00761700"/>
    <w:rsid w:val="00761FAA"/>
    <w:rsid w:val="00761FAC"/>
    <w:rsid w:val="007637DC"/>
    <w:rsid w:val="007718BB"/>
    <w:rsid w:val="007723EA"/>
    <w:rsid w:val="00774AC4"/>
    <w:rsid w:val="007818D8"/>
    <w:rsid w:val="007835E4"/>
    <w:rsid w:val="00783A6F"/>
    <w:rsid w:val="00783FCD"/>
    <w:rsid w:val="00784942"/>
    <w:rsid w:val="007851B6"/>
    <w:rsid w:val="00787C7D"/>
    <w:rsid w:val="00790425"/>
    <w:rsid w:val="0079149F"/>
    <w:rsid w:val="007959E1"/>
    <w:rsid w:val="007A0E6C"/>
    <w:rsid w:val="007A1608"/>
    <w:rsid w:val="007A2CFE"/>
    <w:rsid w:val="007A3580"/>
    <w:rsid w:val="007A69BD"/>
    <w:rsid w:val="007A774B"/>
    <w:rsid w:val="007A7F09"/>
    <w:rsid w:val="007B0ADA"/>
    <w:rsid w:val="007B11BB"/>
    <w:rsid w:val="007B581C"/>
    <w:rsid w:val="007C1061"/>
    <w:rsid w:val="007D1BF6"/>
    <w:rsid w:val="007D3B68"/>
    <w:rsid w:val="007D6E61"/>
    <w:rsid w:val="007E1B79"/>
    <w:rsid w:val="007E1DEC"/>
    <w:rsid w:val="007E527E"/>
    <w:rsid w:val="007E6441"/>
    <w:rsid w:val="007E6A5D"/>
    <w:rsid w:val="007E7BC1"/>
    <w:rsid w:val="007F01FC"/>
    <w:rsid w:val="007F2169"/>
    <w:rsid w:val="007F32F1"/>
    <w:rsid w:val="007F465D"/>
    <w:rsid w:val="007F75CC"/>
    <w:rsid w:val="00804676"/>
    <w:rsid w:val="00805552"/>
    <w:rsid w:val="00806311"/>
    <w:rsid w:val="00807E73"/>
    <w:rsid w:val="0081163D"/>
    <w:rsid w:val="00815B33"/>
    <w:rsid w:val="00832ADF"/>
    <w:rsid w:val="0083639B"/>
    <w:rsid w:val="00837931"/>
    <w:rsid w:val="0084342C"/>
    <w:rsid w:val="008547D8"/>
    <w:rsid w:val="00854FD7"/>
    <w:rsid w:val="00855016"/>
    <w:rsid w:val="008618D1"/>
    <w:rsid w:val="0086651F"/>
    <w:rsid w:val="00866ED5"/>
    <w:rsid w:val="00872B67"/>
    <w:rsid w:val="00875382"/>
    <w:rsid w:val="00877078"/>
    <w:rsid w:val="008849EA"/>
    <w:rsid w:val="00887F45"/>
    <w:rsid w:val="008A0E67"/>
    <w:rsid w:val="008A2E21"/>
    <w:rsid w:val="008A4796"/>
    <w:rsid w:val="008A53DD"/>
    <w:rsid w:val="008A77FB"/>
    <w:rsid w:val="008B26C6"/>
    <w:rsid w:val="008B3CEE"/>
    <w:rsid w:val="008B41E0"/>
    <w:rsid w:val="008B58AA"/>
    <w:rsid w:val="008D659B"/>
    <w:rsid w:val="008E5FAF"/>
    <w:rsid w:val="008E665A"/>
    <w:rsid w:val="008E67C8"/>
    <w:rsid w:val="008E73B8"/>
    <w:rsid w:val="008F0C93"/>
    <w:rsid w:val="008F25AA"/>
    <w:rsid w:val="008F5A03"/>
    <w:rsid w:val="008F5DF6"/>
    <w:rsid w:val="009064D8"/>
    <w:rsid w:val="009070F6"/>
    <w:rsid w:val="00907D3D"/>
    <w:rsid w:val="00913F74"/>
    <w:rsid w:val="00914C24"/>
    <w:rsid w:val="0091582B"/>
    <w:rsid w:val="00916BC3"/>
    <w:rsid w:val="009224D6"/>
    <w:rsid w:val="00924421"/>
    <w:rsid w:val="00925C3F"/>
    <w:rsid w:val="0092762D"/>
    <w:rsid w:val="00930C2B"/>
    <w:rsid w:val="00931D56"/>
    <w:rsid w:val="009373C6"/>
    <w:rsid w:val="009423F6"/>
    <w:rsid w:val="00942FE1"/>
    <w:rsid w:val="00951353"/>
    <w:rsid w:val="00952254"/>
    <w:rsid w:val="009534A1"/>
    <w:rsid w:val="00953EA6"/>
    <w:rsid w:val="00957CAF"/>
    <w:rsid w:val="0096092C"/>
    <w:rsid w:val="009636CB"/>
    <w:rsid w:val="0096452D"/>
    <w:rsid w:val="0096541F"/>
    <w:rsid w:val="00965664"/>
    <w:rsid w:val="00972D9F"/>
    <w:rsid w:val="00973D5D"/>
    <w:rsid w:val="009758E8"/>
    <w:rsid w:val="00976D94"/>
    <w:rsid w:val="00980175"/>
    <w:rsid w:val="00982C9D"/>
    <w:rsid w:val="009853EB"/>
    <w:rsid w:val="00985A08"/>
    <w:rsid w:val="00987668"/>
    <w:rsid w:val="00991D57"/>
    <w:rsid w:val="00992B50"/>
    <w:rsid w:val="00993098"/>
    <w:rsid w:val="009A1CA3"/>
    <w:rsid w:val="009A1D7E"/>
    <w:rsid w:val="009A2A2E"/>
    <w:rsid w:val="009A60FE"/>
    <w:rsid w:val="009B0483"/>
    <w:rsid w:val="009B2DF2"/>
    <w:rsid w:val="009B2E4D"/>
    <w:rsid w:val="009B4A34"/>
    <w:rsid w:val="009B588E"/>
    <w:rsid w:val="009B626C"/>
    <w:rsid w:val="009C2482"/>
    <w:rsid w:val="009C43FB"/>
    <w:rsid w:val="009C475C"/>
    <w:rsid w:val="009C4F65"/>
    <w:rsid w:val="009C51F7"/>
    <w:rsid w:val="009D1CBD"/>
    <w:rsid w:val="009D2883"/>
    <w:rsid w:val="009D4078"/>
    <w:rsid w:val="009D5E0F"/>
    <w:rsid w:val="009D61CB"/>
    <w:rsid w:val="009D73A4"/>
    <w:rsid w:val="009E3EA9"/>
    <w:rsid w:val="009E6581"/>
    <w:rsid w:val="009F0938"/>
    <w:rsid w:val="009F5861"/>
    <w:rsid w:val="00A00D0A"/>
    <w:rsid w:val="00A01841"/>
    <w:rsid w:val="00A02332"/>
    <w:rsid w:val="00A040E1"/>
    <w:rsid w:val="00A060E2"/>
    <w:rsid w:val="00A06535"/>
    <w:rsid w:val="00A116F8"/>
    <w:rsid w:val="00A119AA"/>
    <w:rsid w:val="00A1303E"/>
    <w:rsid w:val="00A15D4A"/>
    <w:rsid w:val="00A168C6"/>
    <w:rsid w:val="00A16C53"/>
    <w:rsid w:val="00A2216E"/>
    <w:rsid w:val="00A24F04"/>
    <w:rsid w:val="00A257BF"/>
    <w:rsid w:val="00A25F44"/>
    <w:rsid w:val="00A32F4F"/>
    <w:rsid w:val="00A33FAC"/>
    <w:rsid w:val="00A34970"/>
    <w:rsid w:val="00A362BE"/>
    <w:rsid w:val="00A367E3"/>
    <w:rsid w:val="00A36F3F"/>
    <w:rsid w:val="00A4044E"/>
    <w:rsid w:val="00A409F5"/>
    <w:rsid w:val="00A5097B"/>
    <w:rsid w:val="00A50C3A"/>
    <w:rsid w:val="00A5350F"/>
    <w:rsid w:val="00A5515E"/>
    <w:rsid w:val="00A55774"/>
    <w:rsid w:val="00A55B7F"/>
    <w:rsid w:val="00A57430"/>
    <w:rsid w:val="00A60DF7"/>
    <w:rsid w:val="00A617B1"/>
    <w:rsid w:val="00A633AA"/>
    <w:rsid w:val="00A634AF"/>
    <w:rsid w:val="00A639D5"/>
    <w:rsid w:val="00A641B3"/>
    <w:rsid w:val="00A64767"/>
    <w:rsid w:val="00A64C14"/>
    <w:rsid w:val="00A64C6D"/>
    <w:rsid w:val="00A66643"/>
    <w:rsid w:val="00A66D2F"/>
    <w:rsid w:val="00A73C1E"/>
    <w:rsid w:val="00A752CF"/>
    <w:rsid w:val="00A764DB"/>
    <w:rsid w:val="00A778AD"/>
    <w:rsid w:val="00A81793"/>
    <w:rsid w:val="00A82247"/>
    <w:rsid w:val="00A85BF5"/>
    <w:rsid w:val="00A91B1A"/>
    <w:rsid w:val="00A926C6"/>
    <w:rsid w:val="00A92ADB"/>
    <w:rsid w:val="00A97A88"/>
    <w:rsid w:val="00AA0845"/>
    <w:rsid w:val="00AA1CED"/>
    <w:rsid w:val="00AA5413"/>
    <w:rsid w:val="00AA64A4"/>
    <w:rsid w:val="00AB34B2"/>
    <w:rsid w:val="00AB46FE"/>
    <w:rsid w:val="00AB4D60"/>
    <w:rsid w:val="00AB4F33"/>
    <w:rsid w:val="00AB7625"/>
    <w:rsid w:val="00AB7C8B"/>
    <w:rsid w:val="00AC1741"/>
    <w:rsid w:val="00AC2AB8"/>
    <w:rsid w:val="00AD304E"/>
    <w:rsid w:val="00AD30AD"/>
    <w:rsid w:val="00AD51C8"/>
    <w:rsid w:val="00AD6FE9"/>
    <w:rsid w:val="00AD7736"/>
    <w:rsid w:val="00AE5A68"/>
    <w:rsid w:val="00AE6FEC"/>
    <w:rsid w:val="00AF2D4E"/>
    <w:rsid w:val="00AF4246"/>
    <w:rsid w:val="00AF7066"/>
    <w:rsid w:val="00B01959"/>
    <w:rsid w:val="00B12D37"/>
    <w:rsid w:val="00B174ED"/>
    <w:rsid w:val="00B21B77"/>
    <w:rsid w:val="00B2438F"/>
    <w:rsid w:val="00B2606A"/>
    <w:rsid w:val="00B310D8"/>
    <w:rsid w:val="00B33476"/>
    <w:rsid w:val="00B34565"/>
    <w:rsid w:val="00B3715C"/>
    <w:rsid w:val="00B37F19"/>
    <w:rsid w:val="00B4244D"/>
    <w:rsid w:val="00B44B90"/>
    <w:rsid w:val="00B463E2"/>
    <w:rsid w:val="00B51712"/>
    <w:rsid w:val="00B57AA1"/>
    <w:rsid w:val="00B60063"/>
    <w:rsid w:val="00B61960"/>
    <w:rsid w:val="00B63575"/>
    <w:rsid w:val="00B66087"/>
    <w:rsid w:val="00B6609B"/>
    <w:rsid w:val="00B71CD0"/>
    <w:rsid w:val="00B729DE"/>
    <w:rsid w:val="00B75E8E"/>
    <w:rsid w:val="00B84C88"/>
    <w:rsid w:val="00B94CD9"/>
    <w:rsid w:val="00B9513F"/>
    <w:rsid w:val="00B95217"/>
    <w:rsid w:val="00BA09D9"/>
    <w:rsid w:val="00BA42BA"/>
    <w:rsid w:val="00BA6581"/>
    <w:rsid w:val="00BA7B8E"/>
    <w:rsid w:val="00BB0E5E"/>
    <w:rsid w:val="00BB3B0A"/>
    <w:rsid w:val="00BB4552"/>
    <w:rsid w:val="00BB5F3A"/>
    <w:rsid w:val="00BC4122"/>
    <w:rsid w:val="00BC7BE7"/>
    <w:rsid w:val="00BD3B78"/>
    <w:rsid w:val="00BD4AE3"/>
    <w:rsid w:val="00BD590F"/>
    <w:rsid w:val="00BE2F58"/>
    <w:rsid w:val="00BE3439"/>
    <w:rsid w:val="00BE411A"/>
    <w:rsid w:val="00BE55E7"/>
    <w:rsid w:val="00BE7270"/>
    <w:rsid w:val="00BF2661"/>
    <w:rsid w:val="00BF7655"/>
    <w:rsid w:val="00BF7B16"/>
    <w:rsid w:val="00BF7E58"/>
    <w:rsid w:val="00C005C5"/>
    <w:rsid w:val="00C007BC"/>
    <w:rsid w:val="00C01ABC"/>
    <w:rsid w:val="00C032DE"/>
    <w:rsid w:val="00C10EDB"/>
    <w:rsid w:val="00C121D4"/>
    <w:rsid w:val="00C12A67"/>
    <w:rsid w:val="00C13997"/>
    <w:rsid w:val="00C155E0"/>
    <w:rsid w:val="00C2143A"/>
    <w:rsid w:val="00C215CC"/>
    <w:rsid w:val="00C23523"/>
    <w:rsid w:val="00C23F5C"/>
    <w:rsid w:val="00C24D6C"/>
    <w:rsid w:val="00C2572C"/>
    <w:rsid w:val="00C26FEE"/>
    <w:rsid w:val="00C3077F"/>
    <w:rsid w:val="00C32BCC"/>
    <w:rsid w:val="00C35F78"/>
    <w:rsid w:val="00C36EB4"/>
    <w:rsid w:val="00C373FB"/>
    <w:rsid w:val="00C41FF4"/>
    <w:rsid w:val="00C42296"/>
    <w:rsid w:val="00C423F7"/>
    <w:rsid w:val="00C42B0D"/>
    <w:rsid w:val="00C4412F"/>
    <w:rsid w:val="00C606CF"/>
    <w:rsid w:val="00C61E1D"/>
    <w:rsid w:val="00C64107"/>
    <w:rsid w:val="00C67DCE"/>
    <w:rsid w:val="00C74314"/>
    <w:rsid w:val="00C75476"/>
    <w:rsid w:val="00C7629E"/>
    <w:rsid w:val="00C828EA"/>
    <w:rsid w:val="00C876C6"/>
    <w:rsid w:val="00C87F7F"/>
    <w:rsid w:val="00C92FE8"/>
    <w:rsid w:val="00C94194"/>
    <w:rsid w:val="00C946D9"/>
    <w:rsid w:val="00C966CD"/>
    <w:rsid w:val="00C968AF"/>
    <w:rsid w:val="00CA1F4A"/>
    <w:rsid w:val="00CA2A06"/>
    <w:rsid w:val="00CA32AC"/>
    <w:rsid w:val="00CA3308"/>
    <w:rsid w:val="00CA4CF3"/>
    <w:rsid w:val="00CA5916"/>
    <w:rsid w:val="00CB2CAD"/>
    <w:rsid w:val="00CB6AEA"/>
    <w:rsid w:val="00CB6F60"/>
    <w:rsid w:val="00CC35C0"/>
    <w:rsid w:val="00CC5E65"/>
    <w:rsid w:val="00CD1CE4"/>
    <w:rsid w:val="00CD432A"/>
    <w:rsid w:val="00CD61DB"/>
    <w:rsid w:val="00CE5BD1"/>
    <w:rsid w:val="00CE725C"/>
    <w:rsid w:val="00CF6389"/>
    <w:rsid w:val="00CF6C64"/>
    <w:rsid w:val="00D0462A"/>
    <w:rsid w:val="00D12078"/>
    <w:rsid w:val="00D1236F"/>
    <w:rsid w:val="00D1315E"/>
    <w:rsid w:val="00D2228F"/>
    <w:rsid w:val="00D22513"/>
    <w:rsid w:val="00D24EF9"/>
    <w:rsid w:val="00D303CD"/>
    <w:rsid w:val="00D30C80"/>
    <w:rsid w:val="00D312B9"/>
    <w:rsid w:val="00D31E73"/>
    <w:rsid w:val="00D31F6C"/>
    <w:rsid w:val="00D32C43"/>
    <w:rsid w:val="00D36178"/>
    <w:rsid w:val="00D37E52"/>
    <w:rsid w:val="00D41BAF"/>
    <w:rsid w:val="00D41EFA"/>
    <w:rsid w:val="00D42576"/>
    <w:rsid w:val="00D435B7"/>
    <w:rsid w:val="00D43726"/>
    <w:rsid w:val="00D46FF2"/>
    <w:rsid w:val="00D50D68"/>
    <w:rsid w:val="00D573BF"/>
    <w:rsid w:val="00D62228"/>
    <w:rsid w:val="00D64482"/>
    <w:rsid w:val="00D702AA"/>
    <w:rsid w:val="00D724D6"/>
    <w:rsid w:val="00D72DF1"/>
    <w:rsid w:val="00D7380A"/>
    <w:rsid w:val="00D76252"/>
    <w:rsid w:val="00D82AA5"/>
    <w:rsid w:val="00D845F5"/>
    <w:rsid w:val="00D85A37"/>
    <w:rsid w:val="00D86FE6"/>
    <w:rsid w:val="00D92C1C"/>
    <w:rsid w:val="00D94319"/>
    <w:rsid w:val="00DA0E9C"/>
    <w:rsid w:val="00DA4209"/>
    <w:rsid w:val="00DA4D7A"/>
    <w:rsid w:val="00DA535C"/>
    <w:rsid w:val="00DA7E20"/>
    <w:rsid w:val="00DB0DA6"/>
    <w:rsid w:val="00DB79E2"/>
    <w:rsid w:val="00DB7B59"/>
    <w:rsid w:val="00DC1287"/>
    <w:rsid w:val="00DC155F"/>
    <w:rsid w:val="00DD029F"/>
    <w:rsid w:val="00DD09BE"/>
    <w:rsid w:val="00DD19EA"/>
    <w:rsid w:val="00DD230B"/>
    <w:rsid w:val="00DD43CE"/>
    <w:rsid w:val="00DD7436"/>
    <w:rsid w:val="00DE24AE"/>
    <w:rsid w:val="00DE4183"/>
    <w:rsid w:val="00DE6263"/>
    <w:rsid w:val="00DE746B"/>
    <w:rsid w:val="00DF48A1"/>
    <w:rsid w:val="00E01968"/>
    <w:rsid w:val="00E03F42"/>
    <w:rsid w:val="00E045A9"/>
    <w:rsid w:val="00E150E0"/>
    <w:rsid w:val="00E1555A"/>
    <w:rsid w:val="00E156A2"/>
    <w:rsid w:val="00E1684C"/>
    <w:rsid w:val="00E2119C"/>
    <w:rsid w:val="00E22449"/>
    <w:rsid w:val="00E22484"/>
    <w:rsid w:val="00E246C0"/>
    <w:rsid w:val="00E24BAB"/>
    <w:rsid w:val="00E25C70"/>
    <w:rsid w:val="00E26F84"/>
    <w:rsid w:val="00E31114"/>
    <w:rsid w:val="00E325C7"/>
    <w:rsid w:val="00E33E62"/>
    <w:rsid w:val="00E34C7C"/>
    <w:rsid w:val="00E34D47"/>
    <w:rsid w:val="00E34E4D"/>
    <w:rsid w:val="00E3679D"/>
    <w:rsid w:val="00E36DE0"/>
    <w:rsid w:val="00E41923"/>
    <w:rsid w:val="00E442D1"/>
    <w:rsid w:val="00E4440C"/>
    <w:rsid w:val="00E445C0"/>
    <w:rsid w:val="00E528B0"/>
    <w:rsid w:val="00E54922"/>
    <w:rsid w:val="00E55E29"/>
    <w:rsid w:val="00E57D7F"/>
    <w:rsid w:val="00E7009B"/>
    <w:rsid w:val="00E709AB"/>
    <w:rsid w:val="00E70E64"/>
    <w:rsid w:val="00E73964"/>
    <w:rsid w:val="00E73E7F"/>
    <w:rsid w:val="00E744FB"/>
    <w:rsid w:val="00E749AF"/>
    <w:rsid w:val="00E81C7E"/>
    <w:rsid w:val="00E85272"/>
    <w:rsid w:val="00E86D5D"/>
    <w:rsid w:val="00E87F29"/>
    <w:rsid w:val="00E926BC"/>
    <w:rsid w:val="00E93304"/>
    <w:rsid w:val="00E974E3"/>
    <w:rsid w:val="00EA3885"/>
    <w:rsid w:val="00EA55BA"/>
    <w:rsid w:val="00EA5BB8"/>
    <w:rsid w:val="00EB1848"/>
    <w:rsid w:val="00EB4AC7"/>
    <w:rsid w:val="00EB5FF3"/>
    <w:rsid w:val="00EB7E1F"/>
    <w:rsid w:val="00EC0BF4"/>
    <w:rsid w:val="00EC116F"/>
    <w:rsid w:val="00EC45F5"/>
    <w:rsid w:val="00EC4B6D"/>
    <w:rsid w:val="00EC667D"/>
    <w:rsid w:val="00ED2FBC"/>
    <w:rsid w:val="00EE01F3"/>
    <w:rsid w:val="00EE0B61"/>
    <w:rsid w:val="00EE5A7D"/>
    <w:rsid w:val="00EE62F7"/>
    <w:rsid w:val="00EF12AC"/>
    <w:rsid w:val="00EF1917"/>
    <w:rsid w:val="00EF19B0"/>
    <w:rsid w:val="00EF2A50"/>
    <w:rsid w:val="00EF48E6"/>
    <w:rsid w:val="00EF6F86"/>
    <w:rsid w:val="00EF7823"/>
    <w:rsid w:val="00F012CC"/>
    <w:rsid w:val="00F0133E"/>
    <w:rsid w:val="00F03700"/>
    <w:rsid w:val="00F05F50"/>
    <w:rsid w:val="00F06246"/>
    <w:rsid w:val="00F100F1"/>
    <w:rsid w:val="00F15E2E"/>
    <w:rsid w:val="00F15FEF"/>
    <w:rsid w:val="00F21B63"/>
    <w:rsid w:val="00F21F69"/>
    <w:rsid w:val="00F279C6"/>
    <w:rsid w:val="00F31E95"/>
    <w:rsid w:val="00F403F0"/>
    <w:rsid w:val="00F44585"/>
    <w:rsid w:val="00F44F80"/>
    <w:rsid w:val="00F4560F"/>
    <w:rsid w:val="00F471B3"/>
    <w:rsid w:val="00F47DDA"/>
    <w:rsid w:val="00F47EBC"/>
    <w:rsid w:val="00F5035E"/>
    <w:rsid w:val="00F52F1F"/>
    <w:rsid w:val="00F53375"/>
    <w:rsid w:val="00F60CB2"/>
    <w:rsid w:val="00F6539E"/>
    <w:rsid w:val="00F6675B"/>
    <w:rsid w:val="00F90CEC"/>
    <w:rsid w:val="00F90FC8"/>
    <w:rsid w:val="00F911F8"/>
    <w:rsid w:val="00FA390F"/>
    <w:rsid w:val="00FA6E3B"/>
    <w:rsid w:val="00FB06BE"/>
    <w:rsid w:val="00FB2394"/>
    <w:rsid w:val="00FB3389"/>
    <w:rsid w:val="00FB6859"/>
    <w:rsid w:val="00FC510A"/>
    <w:rsid w:val="00FC6B0B"/>
    <w:rsid w:val="00FD2094"/>
    <w:rsid w:val="00FD458A"/>
    <w:rsid w:val="00FD75D2"/>
    <w:rsid w:val="00FD7B1A"/>
    <w:rsid w:val="00FE17A4"/>
    <w:rsid w:val="00FE5AED"/>
    <w:rsid w:val="00FF0CFE"/>
    <w:rsid w:val="00FF5BCE"/>
    <w:rsid w:val="00FF5DAC"/>
    <w:rsid w:val="00FF64E4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6C7EF6"/>
    <w:pPr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6C7EF6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  <w:style w:type="paragraph" w:styleId="NormalWeb">
    <w:name w:val="Normal (Web)"/>
    <w:basedOn w:val="Normal"/>
    <w:uiPriority w:val="99"/>
    <w:semiHidden/>
    <w:unhideWhenUsed/>
    <w:rsid w:val="00FB685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C4A51"/>
    <w:rPr>
      <w:color w:val="605E5C"/>
      <w:shd w:val="clear" w:color="auto" w:fill="E1DFDD"/>
    </w:rPr>
  </w:style>
  <w:style w:type="character" w:styleId="nfasisintenso">
    <w:name w:val="Intense Emphasis"/>
    <w:basedOn w:val="Fuentedeprrafopredeter"/>
    <w:uiPriority w:val="21"/>
    <w:qFormat/>
    <w:rsid w:val="004043A8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F5C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DISEÑO DE INTERFACES WEB UD-2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PLANIFICACIÓN DE INTERFACES GRÁFICAS</vt:lpstr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TRANSFORMACIONES</dc:title>
  <dc:subject>FUNDAMENTOS DE LA COMPOSICIÓN</dc:subject>
  <dc:creator>Alberto Martínez Pérez</dc:creator>
  <cp:keywords/>
  <dc:description/>
  <cp:lastModifiedBy>Alberto Martínez Pérez</cp:lastModifiedBy>
  <cp:revision>50</cp:revision>
  <cp:lastPrinted>2022-09-25T10:05:00Z</cp:lastPrinted>
  <dcterms:created xsi:type="dcterms:W3CDTF">2023-10-05T14:40:00Z</dcterms:created>
  <dcterms:modified xsi:type="dcterms:W3CDTF">2023-10-13T06:05:00Z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