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43D68E" w14:textId="36C937D5" w:rsidR="0070769C" w:rsidRPr="007E7BC1" w:rsidRDefault="00226D55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DISEÑO DE INTERFACES WEB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UD-</w:t>
                                      </w:r>
                                      <w:r w:rsidR="00F5337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43D68E" w14:textId="36C937D5" w:rsidR="0070769C" w:rsidRPr="007E7BC1" w:rsidRDefault="00226D55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DISEÑO DE INTERFACES WEB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UD-</w:t>
                                </w:r>
                                <w:r w:rsidR="00F5337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0F3EC1D3" w:rsidR="0070769C" w:rsidRPr="00F53375" w:rsidRDefault="007A6971" w:rsidP="00F5337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70D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ANIMACIONES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0F3EC1D3" w:rsidR="0070769C" w:rsidRPr="00F53375" w:rsidRDefault="00A13824" w:rsidP="00F53375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70D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ANIMACIONES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4DC36171" w14:textId="764070F1" w:rsidR="00B95217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47419448" w:history="1">
        <w:r w:rsidR="00B95217" w:rsidRPr="00FC5D05">
          <w:rPr>
            <w:rStyle w:val="Hipervnculo"/>
            <w:noProof/>
          </w:rPr>
          <w:t>TRANSFORMACIONES Y TRANSICIONES</w:t>
        </w:r>
        <w:r w:rsidR="00B95217">
          <w:rPr>
            <w:noProof/>
            <w:webHidden/>
          </w:rPr>
          <w:tab/>
        </w:r>
        <w:r w:rsidR="00B95217">
          <w:rPr>
            <w:noProof/>
            <w:webHidden/>
          </w:rPr>
          <w:fldChar w:fldCharType="begin"/>
        </w:r>
        <w:r w:rsidR="00B95217">
          <w:rPr>
            <w:noProof/>
            <w:webHidden/>
          </w:rPr>
          <w:instrText xml:space="preserve"> PAGEREF _Toc147419448 \h </w:instrText>
        </w:r>
        <w:r w:rsidR="00B95217">
          <w:rPr>
            <w:noProof/>
            <w:webHidden/>
          </w:rPr>
        </w:r>
        <w:r w:rsidR="00B95217">
          <w:rPr>
            <w:noProof/>
            <w:webHidden/>
          </w:rPr>
          <w:fldChar w:fldCharType="separate"/>
        </w:r>
        <w:r w:rsidR="00B95217">
          <w:rPr>
            <w:noProof/>
            <w:webHidden/>
          </w:rPr>
          <w:t>3</w:t>
        </w:r>
        <w:r w:rsidR="00B95217">
          <w:rPr>
            <w:noProof/>
            <w:webHidden/>
          </w:rPr>
          <w:fldChar w:fldCharType="end"/>
        </w:r>
      </w:hyperlink>
    </w:p>
    <w:p w14:paraId="5B7E0A76" w14:textId="02C8FBAD" w:rsidR="00B95217" w:rsidRDefault="007A6971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7419449" w:history="1">
        <w:r w:rsidR="00B95217" w:rsidRPr="00FC5D05">
          <w:rPr>
            <w:rStyle w:val="Hipervnculo"/>
            <w:noProof/>
          </w:rPr>
          <w:t>A.</w:t>
        </w:r>
        <w:r w:rsidR="00B95217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95217" w:rsidRPr="00FC5D05">
          <w:rPr>
            <w:rStyle w:val="Hipervnculo"/>
            <w:noProof/>
          </w:rPr>
          <w:t>TRASLACIONES</w:t>
        </w:r>
        <w:r w:rsidR="00B95217">
          <w:rPr>
            <w:noProof/>
            <w:webHidden/>
          </w:rPr>
          <w:tab/>
        </w:r>
        <w:r w:rsidR="00B95217">
          <w:rPr>
            <w:noProof/>
            <w:webHidden/>
          </w:rPr>
          <w:fldChar w:fldCharType="begin"/>
        </w:r>
        <w:r w:rsidR="00B95217">
          <w:rPr>
            <w:noProof/>
            <w:webHidden/>
          </w:rPr>
          <w:instrText xml:space="preserve"> PAGEREF _Toc147419449 \h </w:instrText>
        </w:r>
        <w:r w:rsidR="00B95217">
          <w:rPr>
            <w:noProof/>
            <w:webHidden/>
          </w:rPr>
        </w:r>
        <w:r w:rsidR="00B95217">
          <w:rPr>
            <w:noProof/>
            <w:webHidden/>
          </w:rPr>
          <w:fldChar w:fldCharType="separate"/>
        </w:r>
        <w:r w:rsidR="00B95217">
          <w:rPr>
            <w:noProof/>
            <w:webHidden/>
          </w:rPr>
          <w:t>3</w:t>
        </w:r>
        <w:r w:rsidR="00B95217">
          <w:rPr>
            <w:noProof/>
            <w:webHidden/>
          </w:rPr>
          <w:fldChar w:fldCharType="end"/>
        </w:r>
      </w:hyperlink>
    </w:p>
    <w:p w14:paraId="0D64259D" w14:textId="4C025865" w:rsidR="00B95217" w:rsidRDefault="007A6971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7419450" w:history="1">
        <w:r w:rsidR="00B95217" w:rsidRPr="00FC5D05">
          <w:rPr>
            <w:rStyle w:val="Hipervnculo"/>
            <w:noProof/>
          </w:rPr>
          <w:t>B.</w:t>
        </w:r>
        <w:r w:rsidR="00B95217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95217" w:rsidRPr="00FC5D05">
          <w:rPr>
            <w:rStyle w:val="Hipervnculo"/>
            <w:noProof/>
          </w:rPr>
          <w:t>ROTACIÓN</w:t>
        </w:r>
        <w:r w:rsidR="00B95217">
          <w:rPr>
            <w:noProof/>
            <w:webHidden/>
          </w:rPr>
          <w:tab/>
        </w:r>
        <w:r w:rsidR="00B95217">
          <w:rPr>
            <w:noProof/>
            <w:webHidden/>
          </w:rPr>
          <w:fldChar w:fldCharType="begin"/>
        </w:r>
        <w:r w:rsidR="00B95217">
          <w:rPr>
            <w:noProof/>
            <w:webHidden/>
          </w:rPr>
          <w:instrText xml:space="preserve"> PAGEREF _Toc147419450 \h </w:instrText>
        </w:r>
        <w:r w:rsidR="00B95217">
          <w:rPr>
            <w:noProof/>
            <w:webHidden/>
          </w:rPr>
        </w:r>
        <w:r w:rsidR="00B95217">
          <w:rPr>
            <w:noProof/>
            <w:webHidden/>
          </w:rPr>
          <w:fldChar w:fldCharType="separate"/>
        </w:r>
        <w:r w:rsidR="00B95217">
          <w:rPr>
            <w:noProof/>
            <w:webHidden/>
          </w:rPr>
          <w:t>4</w:t>
        </w:r>
        <w:r w:rsidR="00B95217">
          <w:rPr>
            <w:noProof/>
            <w:webHidden/>
          </w:rPr>
          <w:fldChar w:fldCharType="end"/>
        </w:r>
      </w:hyperlink>
    </w:p>
    <w:p w14:paraId="5603BC38" w14:textId="2A890C15" w:rsidR="00B95217" w:rsidRDefault="007A6971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7419451" w:history="1">
        <w:r w:rsidR="00B95217" w:rsidRPr="00FC5D05">
          <w:rPr>
            <w:rStyle w:val="Hipervnculo"/>
            <w:noProof/>
          </w:rPr>
          <w:t>C.</w:t>
        </w:r>
        <w:r w:rsidR="00B95217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95217" w:rsidRPr="00FC5D05">
          <w:rPr>
            <w:rStyle w:val="Hipervnculo"/>
            <w:noProof/>
          </w:rPr>
          <w:t>ESCALADO</w:t>
        </w:r>
        <w:r w:rsidR="00B95217">
          <w:rPr>
            <w:noProof/>
            <w:webHidden/>
          </w:rPr>
          <w:tab/>
        </w:r>
        <w:r w:rsidR="00B95217">
          <w:rPr>
            <w:noProof/>
            <w:webHidden/>
          </w:rPr>
          <w:fldChar w:fldCharType="begin"/>
        </w:r>
        <w:r w:rsidR="00B95217">
          <w:rPr>
            <w:noProof/>
            <w:webHidden/>
          </w:rPr>
          <w:instrText xml:space="preserve"> PAGEREF _Toc147419451 \h </w:instrText>
        </w:r>
        <w:r w:rsidR="00B95217">
          <w:rPr>
            <w:noProof/>
            <w:webHidden/>
          </w:rPr>
        </w:r>
        <w:r w:rsidR="00B95217">
          <w:rPr>
            <w:noProof/>
            <w:webHidden/>
          </w:rPr>
          <w:fldChar w:fldCharType="separate"/>
        </w:r>
        <w:r w:rsidR="00B95217">
          <w:rPr>
            <w:noProof/>
            <w:webHidden/>
          </w:rPr>
          <w:t>4</w:t>
        </w:r>
        <w:r w:rsidR="00B95217">
          <w:rPr>
            <w:noProof/>
            <w:webHidden/>
          </w:rPr>
          <w:fldChar w:fldCharType="end"/>
        </w:r>
      </w:hyperlink>
    </w:p>
    <w:p w14:paraId="6858956B" w14:textId="28428B24" w:rsidR="00B95217" w:rsidRDefault="007A6971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7419452" w:history="1">
        <w:r w:rsidR="00B95217" w:rsidRPr="00FC5D05">
          <w:rPr>
            <w:rStyle w:val="Hipervnculo"/>
            <w:noProof/>
          </w:rPr>
          <w:t>D.</w:t>
        </w:r>
        <w:r w:rsidR="00B95217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95217" w:rsidRPr="00FC5D05">
          <w:rPr>
            <w:rStyle w:val="Hipervnculo"/>
            <w:noProof/>
          </w:rPr>
          <w:t>SESGO</w:t>
        </w:r>
        <w:r w:rsidR="00B95217">
          <w:rPr>
            <w:noProof/>
            <w:webHidden/>
          </w:rPr>
          <w:tab/>
        </w:r>
        <w:r w:rsidR="00B95217">
          <w:rPr>
            <w:noProof/>
            <w:webHidden/>
          </w:rPr>
          <w:fldChar w:fldCharType="begin"/>
        </w:r>
        <w:r w:rsidR="00B95217">
          <w:rPr>
            <w:noProof/>
            <w:webHidden/>
          </w:rPr>
          <w:instrText xml:space="preserve"> PAGEREF _Toc147419452 \h </w:instrText>
        </w:r>
        <w:r w:rsidR="00B95217">
          <w:rPr>
            <w:noProof/>
            <w:webHidden/>
          </w:rPr>
        </w:r>
        <w:r w:rsidR="00B95217">
          <w:rPr>
            <w:noProof/>
            <w:webHidden/>
          </w:rPr>
          <w:fldChar w:fldCharType="separate"/>
        </w:r>
        <w:r w:rsidR="00B95217">
          <w:rPr>
            <w:noProof/>
            <w:webHidden/>
          </w:rPr>
          <w:t>5</w:t>
        </w:r>
        <w:r w:rsidR="00B95217">
          <w:rPr>
            <w:noProof/>
            <w:webHidden/>
          </w:rPr>
          <w:fldChar w:fldCharType="end"/>
        </w:r>
      </w:hyperlink>
    </w:p>
    <w:p w14:paraId="29692B59" w14:textId="7EE615A4" w:rsidR="00B95217" w:rsidRDefault="007A6971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7419453" w:history="1">
        <w:r w:rsidR="00B95217" w:rsidRPr="00FC5D05">
          <w:rPr>
            <w:rStyle w:val="Hipervnculo"/>
            <w:noProof/>
          </w:rPr>
          <w:t>E.</w:t>
        </w:r>
        <w:r w:rsidR="00B95217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B95217" w:rsidRPr="00FC5D05">
          <w:rPr>
            <w:rStyle w:val="Hipervnculo"/>
            <w:noProof/>
          </w:rPr>
          <w:t>AGRUPACIONES</w:t>
        </w:r>
        <w:r w:rsidR="00B95217">
          <w:rPr>
            <w:noProof/>
            <w:webHidden/>
          </w:rPr>
          <w:tab/>
        </w:r>
        <w:r w:rsidR="00B95217">
          <w:rPr>
            <w:noProof/>
            <w:webHidden/>
          </w:rPr>
          <w:fldChar w:fldCharType="begin"/>
        </w:r>
        <w:r w:rsidR="00B95217">
          <w:rPr>
            <w:noProof/>
            <w:webHidden/>
          </w:rPr>
          <w:instrText xml:space="preserve"> PAGEREF _Toc147419453 \h </w:instrText>
        </w:r>
        <w:r w:rsidR="00B95217">
          <w:rPr>
            <w:noProof/>
            <w:webHidden/>
          </w:rPr>
        </w:r>
        <w:r w:rsidR="00B95217">
          <w:rPr>
            <w:noProof/>
            <w:webHidden/>
          </w:rPr>
          <w:fldChar w:fldCharType="separate"/>
        </w:r>
        <w:r w:rsidR="00B95217">
          <w:rPr>
            <w:noProof/>
            <w:webHidden/>
          </w:rPr>
          <w:t>6</w:t>
        </w:r>
        <w:r w:rsidR="00B95217">
          <w:rPr>
            <w:noProof/>
            <w:webHidden/>
          </w:rPr>
          <w:fldChar w:fldCharType="end"/>
        </w:r>
      </w:hyperlink>
    </w:p>
    <w:p w14:paraId="42B0CA60" w14:textId="3DEB960F" w:rsidR="00B95217" w:rsidRDefault="007A697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419454" w:history="1">
        <w:r w:rsidR="00B95217" w:rsidRPr="00FC5D05">
          <w:rPr>
            <w:rStyle w:val="Hipervnculo"/>
            <w:noProof/>
          </w:rPr>
          <w:t>USO DE PSEUDOCLASES</w:t>
        </w:r>
        <w:r w:rsidR="00B95217">
          <w:rPr>
            <w:noProof/>
            <w:webHidden/>
          </w:rPr>
          <w:tab/>
        </w:r>
        <w:r w:rsidR="00B95217">
          <w:rPr>
            <w:noProof/>
            <w:webHidden/>
          </w:rPr>
          <w:fldChar w:fldCharType="begin"/>
        </w:r>
        <w:r w:rsidR="00B95217">
          <w:rPr>
            <w:noProof/>
            <w:webHidden/>
          </w:rPr>
          <w:instrText xml:space="preserve"> PAGEREF _Toc147419454 \h </w:instrText>
        </w:r>
        <w:r w:rsidR="00B95217">
          <w:rPr>
            <w:noProof/>
            <w:webHidden/>
          </w:rPr>
        </w:r>
        <w:r w:rsidR="00B95217">
          <w:rPr>
            <w:noProof/>
            <w:webHidden/>
          </w:rPr>
          <w:fldChar w:fldCharType="separate"/>
        </w:r>
        <w:r w:rsidR="00B95217">
          <w:rPr>
            <w:noProof/>
            <w:webHidden/>
          </w:rPr>
          <w:t>6</w:t>
        </w:r>
        <w:r w:rsidR="00B95217">
          <w:rPr>
            <w:noProof/>
            <w:webHidden/>
          </w:rPr>
          <w:fldChar w:fldCharType="end"/>
        </w:r>
      </w:hyperlink>
    </w:p>
    <w:p w14:paraId="1350A4F0" w14:textId="345A6C5A" w:rsidR="00B95217" w:rsidRDefault="007A697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419455" w:history="1">
        <w:r w:rsidR="00B95217" w:rsidRPr="00FC5D05">
          <w:rPr>
            <w:rStyle w:val="Hipervnculo"/>
            <w:noProof/>
          </w:rPr>
          <w:t>TRANSICIONES</w:t>
        </w:r>
        <w:r w:rsidR="00B95217">
          <w:rPr>
            <w:noProof/>
            <w:webHidden/>
          </w:rPr>
          <w:tab/>
        </w:r>
        <w:r w:rsidR="00B95217">
          <w:rPr>
            <w:noProof/>
            <w:webHidden/>
          </w:rPr>
          <w:fldChar w:fldCharType="begin"/>
        </w:r>
        <w:r w:rsidR="00B95217">
          <w:rPr>
            <w:noProof/>
            <w:webHidden/>
          </w:rPr>
          <w:instrText xml:space="preserve"> PAGEREF _Toc147419455 \h </w:instrText>
        </w:r>
        <w:r w:rsidR="00B95217">
          <w:rPr>
            <w:noProof/>
            <w:webHidden/>
          </w:rPr>
        </w:r>
        <w:r w:rsidR="00B95217">
          <w:rPr>
            <w:noProof/>
            <w:webHidden/>
          </w:rPr>
          <w:fldChar w:fldCharType="separate"/>
        </w:r>
        <w:r w:rsidR="00B95217">
          <w:rPr>
            <w:noProof/>
            <w:webHidden/>
          </w:rPr>
          <w:t>7</w:t>
        </w:r>
        <w:r w:rsidR="00B95217">
          <w:rPr>
            <w:noProof/>
            <w:webHidden/>
          </w:rPr>
          <w:fldChar w:fldCharType="end"/>
        </w:r>
      </w:hyperlink>
    </w:p>
    <w:p w14:paraId="6086E562" w14:textId="17D4396C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3C14752A" w14:textId="4D7A95C0" w:rsidR="00C005C5" w:rsidRPr="00C005C5" w:rsidRDefault="007637DC" w:rsidP="000D1A40">
      <w:pPr>
        <w:spacing w:line="259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412368EA" w14:textId="7A0CBA63" w:rsidR="006570D5" w:rsidRDefault="006570D5" w:rsidP="006570D5">
      <w:pPr>
        <w:pStyle w:val="Ttulo1"/>
      </w:pPr>
      <w:r>
        <w:lastRenderedPageBreak/>
        <w:t>ANIMACIONES</w:t>
      </w:r>
    </w:p>
    <w:p w14:paraId="75A745E0" w14:textId="77777777" w:rsidR="006570D5" w:rsidRDefault="006570D5" w:rsidP="006570D5">
      <w:r>
        <w:t xml:space="preserve">Las transformaciones devuelven elementos estáticos, que mediante las </w:t>
      </w:r>
      <w:proofErr w:type="spellStart"/>
      <w:r>
        <w:t>pseudoclases</w:t>
      </w:r>
      <w:proofErr w:type="spellEnd"/>
      <w:r>
        <w:t xml:space="preserve"> como </w:t>
      </w:r>
      <w:proofErr w:type="spellStart"/>
      <w:r>
        <w:t>hover</w:t>
      </w:r>
      <w:proofErr w:type="spellEnd"/>
      <w:r>
        <w:t xml:space="preserve"> podemos hacerlas dinámicas.</w:t>
      </w:r>
    </w:p>
    <w:p w14:paraId="3E0AB73D" w14:textId="4C547E73" w:rsidR="006570D5" w:rsidRDefault="001641FB" w:rsidP="006570D5">
      <w:r>
        <w:t>L</w:t>
      </w:r>
      <w:r w:rsidR="006570D5">
        <w:t xml:space="preserve">as transiciones aportan más </w:t>
      </w:r>
      <w:r>
        <w:t>dinamismo,</w:t>
      </w:r>
      <w:r w:rsidR="006570D5">
        <w:t xml:space="preserve"> pero con las animaciones podemos conseguir mejores efectos.</w:t>
      </w:r>
    </w:p>
    <w:p w14:paraId="3C247F38" w14:textId="77777777" w:rsidR="006570D5" w:rsidRDefault="006570D5" w:rsidP="006570D5">
      <w:r>
        <w:t>Se puede considerar una animación a una agrupación de transiciones.</w:t>
      </w:r>
    </w:p>
    <w:p w14:paraId="43943BA5" w14:textId="382C20C9" w:rsidR="007A6971" w:rsidRDefault="007A6971" w:rsidP="007A6971">
      <w:pPr>
        <w:pStyle w:val="Ttulo2"/>
        <w:numPr>
          <w:ilvl w:val="0"/>
          <w:numId w:val="32"/>
        </w:numPr>
      </w:pPr>
      <w:r>
        <w:t>ANIMACIONES ESTÁTICAS</w:t>
      </w:r>
    </w:p>
    <w:p w14:paraId="03A0E2CE" w14:textId="6D73C73C" w:rsidR="006570D5" w:rsidRDefault="006570D5" w:rsidP="007A6971">
      <w:pPr>
        <w:ind w:left="720"/>
      </w:pPr>
      <w:r>
        <w:t xml:space="preserve">Una animación se compone de </w:t>
      </w:r>
      <w:proofErr w:type="spellStart"/>
      <w:r>
        <w:t>keyframes</w:t>
      </w:r>
      <w:proofErr w:type="spellEnd"/>
      <w:r>
        <w:t xml:space="preserve"> (fotogramas clave), que son imágenes estáticas de la animación en momentos determinados. Los </w:t>
      </w:r>
      <w:proofErr w:type="spellStart"/>
      <w:r>
        <w:t>keyframes</w:t>
      </w:r>
      <w:proofErr w:type="spellEnd"/>
      <w:r>
        <w:t xml:space="preserve"> que siempre deben existir son el inicial y el final de la animación. Se declaran así, para una imagen de un reloj</w:t>
      </w:r>
      <w:r w:rsidR="001641FB">
        <w:t xml:space="preserve">, </w:t>
      </w:r>
      <w:r>
        <w:t>por ejemplo:</w:t>
      </w:r>
    </w:p>
    <w:p w14:paraId="4E29996E" w14:textId="4BEA3144" w:rsidR="006570D5" w:rsidRDefault="002422F8" w:rsidP="007A6971">
      <w:pPr>
        <w:ind w:left="720"/>
        <w:jc w:val="center"/>
      </w:pPr>
      <w:r w:rsidRPr="002422F8">
        <w:rPr>
          <w:noProof/>
        </w:rPr>
        <w:drawing>
          <wp:inline distT="0" distB="0" distL="0" distR="0" wp14:anchorId="7270CB67" wp14:editId="7B2A1D02">
            <wp:extent cx="4129415" cy="3240333"/>
            <wp:effectExtent l="0" t="0" r="4445" b="0"/>
            <wp:docPr id="146244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4613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15" cy="32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6535" w14:textId="093BCFBC" w:rsidR="00A758A9" w:rsidRDefault="00A758A9" w:rsidP="007A6971">
      <w:pPr>
        <w:ind w:left="720"/>
      </w:pPr>
      <w:r>
        <w:t xml:space="preserve">En la animación lo que se va a conseguir es un balanceo </w:t>
      </w:r>
      <w:r w:rsidR="00AA55F3">
        <w:t>del reloj imitando al movimiento</w:t>
      </w:r>
      <w:r w:rsidR="006B27CC">
        <w:t xml:space="preserve"> que tienen cuando suenan.</w:t>
      </w:r>
    </w:p>
    <w:p w14:paraId="64029ACC" w14:textId="660265D8" w:rsidR="006B27CC" w:rsidRDefault="006B27CC" w:rsidP="007A6971">
      <w:pPr>
        <w:ind w:left="720"/>
      </w:pPr>
      <w:r>
        <w:t xml:space="preserve">En los porcentajes del </w:t>
      </w:r>
      <w:proofErr w:type="spellStart"/>
      <w:r>
        <w:t>keyframe</w:t>
      </w:r>
      <w:proofErr w:type="spellEnd"/>
      <w:r>
        <w:t xml:space="preserve"> podemos utilizar cualquier valor (entre 0 y 100%) e incluso hacer intervalos tipo (65%, 75%).</w:t>
      </w:r>
      <w:r w:rsidR="0001794A">
        <w:t xml:space="preserve"> Hay que tener en cuenta que el </w:t>
      </w:r>
      <w:proofErr w:type="spellStart"/>
      <w:r w:rsidR="0001794A">
        <w:t>from</w:t>
      </w:r>
      <w:proofErr w:type="spellEnd"/>
      <w:r w:rsidR="0001794A">
        <w:t xml:space="preserve"> es el 0% y el </w:t>
      </w:r>
      <w:proofErr w:type="spellStart"/>
      <w:r w:rsidR="0001794A">
        <w:t>to</w:t>
      </w:r>
      <w:proofErr w:type="spellEnd"/>
      <w:r w:rsidR="0001794A">
        <w:t xml:space="preserve"> es el 100%</w:t>
      </w:r>
    </w:p>
    <w:p w14:paraId="6BB0AB06" w14:textId="12347FBC" w:rsidR="006B27CC" w:rsidRDefault="006B27CC" w:rsidP="007A6971">
      <w:pPr>
        <w:ind w:left="720"/>
      </w:pPr>
      <w:r>
        <w:t>En las propiedades de la animación tenemos:</w:t>
      </w:r>
    </w:p>
    <w:p w14:paraId="56F024EC" w14:textId="4D593C73" w:rsidR="006B27CC" w:rsidRDefault="006B27CC" w:rsidP="007A6971">
      <w:pPr>
        <w:pStyle w:val="Prrafodelista"/>
        <w:numPr>
          <w:ilvl w:val="0"/>
          <w:numId w:val="31"/>
        </w:numPr>
        <w:ind w:left="1440"/>
      </w:pPr>
      <w:proofErr w:type="spellStart"/>
      <w:r>
        <w:t>animation-name</w:t>
      </w:r>
      <w:proofErr w:type="spellEnd"/>
      <w:r>
        <w:t>: Es el nombre de la animación y</w:t>
      </w:r>
      <w:r w:rsidR="00DE20C1">
        <w:t xml:space="preserve">, por tanto, del </w:t>
      </w:r>
      <w:proofErr w:type="spellStart"/>
      <w:r w:rsidR="00DE20C1">
        <w:t>keyframe</w:t>
      </w:r>
      <w:proofErr w:type="spellEnd"/>
      <w:r w:rsidR="00DE20C1">
        <w:t xml:space="preserve"> que hayamos creado.</w:t>
      </w:r>
    </w:p>
    <w:p w14:paraId="4DD9AD11" w14:textId="24C41743" w:rsidR="00DE20C1" w:rsidRDefault="00DE20C1" w:rsidP="007A6971">
      <w:pPr>
        <w:pStyle w:val="Prrafodelista"/>
        <w:numPr>
          <w:ilvl w:val="0"/>
          <w:numId w:val="31"/>
        </w:numPr>
        <w:ind w:left="1440"/>
      </w:pPr>
      <w:proofErr w:type="spellStart"/>
      <w:r>
        <w:t>animation-duration</w:t>
      </w:r>
      <w:proofErr w:type="spellEnd"/>
      <w:r>
        <w:t>: Duración de la animación.</w:t>
      </w:r>
    </w:p>
    <w:p w14:paraId="2DCC7B22" w14:textId="77777777" w:rsidR="00E40211" w:rsidRDefault="00DE20C1" w:rsidP="007A6971">
      <w:pPr>
        <w:pStyle w:val="Prrafodelista"/>
        <w:numPr>
          <w:ilvl w:val="0"/>
          <w:numId w:val="31"/>
        </w:numPr>
        <w:ind w:left="1440"/>
      </w:pPr>
      <w:proofErr w:type="spellStart"/>
      <w:r>
        <w:t>animation-direction</w:t>
      </w:r>
      <w:proofErr w:type="spellEnd"/>
      <w:r>
        <w:t>: La dirección que tendrá la animación.</w:t>
      </w:r>
      <w:r w:rsidR="00F42FD5">
        <w:t xml:space="preserve"> </w:t>
      </w:r>
    </w:p>
    <w:p w14:paraId="2CEFEB53" w14:textId="495EF97A" w:rsidR="006570D5" w:rsidRDefault="00F42FD5" w:rsidP="007A6971">
      <w:pPr>
        <w:pStyle w:val="Prrafodelista"/>
        <w:numPr>
          <w:ilvl w:val="1"/>
          <w:numId w:val="31"/>
        </w:numPr>
        <w:ind w:left="2160"/>
      </w:pPr>
      <w:r>
        <w:lastRenderedPageBreak/>
        <w:t>Normal</w:t>
      </w:r>
      <w:r w:rsidR="00E40211">
        <w:t>:</w:t>
      </w:r>
      <w:r>
        <w:t xml:space="preserve"> hará que vaya de </w:t>
      </w:r>
      <w:proofErr w:type="spellStart"/>
      <w:r w:rsidR="0001794A">
        <w:t>from</w:t>
      </w:r>
      <w:proofErr w:type="spellEnd"/>
      <w:r>
        <w:t xml:space="preserve"> a </w:t>
      </w:r>
      <w:proofErr w:type="spellStart"/>
      <w:r w:rsidR="0001794A">
        <w:t>to</w:t>
      </w:r>
      <w:proofErr w:type="spellEnd"/>
      <w:r w:rsidR="00E40211">
        <w:t xml:space="preserve"> y en el siguiente ciclo empezará de nuevo por </w:t>
      </w:r>
      <w:proofErr w:type="spellStart"/>
      <w:r w:rsidR="0001794A">
        <w:t>from</w:t>
      </w:r>
      <w:proofErr w:type="spellEnd"/>
      <w:r w:rsidR="00E40211">
        <w:t>.</w:t>
      </w:r>
    </w:p>
    <w:p w14:paraId="13D4194E" w14:textId="403B5189" w:rsidR="00E40211" w:rsidRDefault="0001794A" w:rsidP="007A6971">
      <w:pPr>
        <w:pStyle w:val="Prrafodelista"/>
        <w:numPr>
          <w:ilvl w:val="1"/>
          <w:numId w:val="31"/>
        </w:numPr>
        <w:ind w:left="2160"/>
      </w:pPr>
      <w:proofErr w:type="spellStart"/>
      <w:r>
        <w:t>Alternate</w:t>
      </w:r>
      <w:proofErr w:type="spellEnd"/>
      <w:r w:rsidR="00E40211">
        <w:t xml:space="preserve">: hará que vaya de </w:t>
      </w:r>
      <w:proofErr w:type="spellStart"/>
      <w:r>
        <w:t>from</w:t>
      </w:r>
      <w:proofErr w:type="spellEnd"/>
      <w:r>
        <w:t xml:space="preserve"> </w:t>
      </w:r>
      <w:r w:rsidR="00E40211">
        <w:t xml:space="preserve">a </w:t>
      </w:r>
      <w:proofErr w:type="spellStart"/>
      <w:r>
        <w:t>to</w:t>
      </w:r>
      <w:proofErr w:type="spellEnd"/>
      <w:r w:rsidR="00E40211">
        <w:t xml:space="preserve"> y luego volverá del </w:t>
      </w:r>
      <w:proofErr w:type="spellStart"/>
      <w:r>
        <w:t>to</w:t>
      </w:r>
      <w:proofErr w:type="spellEnd"/>
      <w:r w:rsidR="00E40211">
        <w:t xml:space="preserve"> al </w:t>
      </w:r>
      <w:proofErr w:type="spellStart"/>
      <w:r>
        <w:t>from</w:t>
      </w:r>
      <w:proofErr w:type="spellEnd"/>
      <w:r w:rsidR="00E40211">
        <w:t>.</w:t>
      </w:r>
    </w:p>
    <w:p w14:paraId="538DA030" w14:textId="4E886E49" w:rsidR="00E40211" w:rsidRDefault="00AC5350" w:rsidP="007A6971">
      <w:pPr>
        <w:pStyle w:val="Prrafodelista"/>
        <w:numPr>
          <w:ilvl w:val="1"/>
          <w:numId w:val="31"/>
        </w:numPr>
        <w:ind w:left="2160"/>
      </w:pPr>
      <w:r>
        <w:t>Reverse</w:t>
      </w:r>
      <w:r w:rsidR="0001794A">
        <w:t xml:space="preserve">: </w:t>
      </w:r>
      <w:r>
        <w:t xml:space="preserve">hará que vaya del </w:t>
      </w:r>
      <w:proofErr w:type="spellStart"/>
      <w:r>
        <w:t>to</w:t>
      </w:r>
      <w:proofErr w:type="spellEnd"/>
      <w:r>
        <w:t xml:space="preserve"> al </w:t>
      </w:r>
      <w:proofErr w:type="spellStart"/>
      <w:r>
        <w:t>from</w:t>
      </w:r>
      <w:proofErr w:type="spellEnd"/>
      <w:r>
        <w:t xml:space="preserve"> y en el siguiente ciclo empezará de nuevo por el </w:t>
      </w:r>
      <w:proofErr w:type="spellStart"/>
      <w:r>
        <w:t>to</w:t>
      </w:r>
      <w:proofErr w:type="spellEnd"/>
      <w:r>
        <w:t>.</w:t>
      </w:r>
    </w:p>
    <w:p w14:paraId="7C1A08E8" w14:textId="3A47FBF2" w:rsidR="00AC5350" w:rsidRDefault="00AC5350" w:rsidP="007A6971">
      <w:pPr>
        <w:pStyle w:val="Prrafodelista"/>
        <w:numPr>
          <w:ilvl w:val="1"/>
          <w:numId w:val="31"/>
        </w:numPr>
        <w:ind w:left="2160"/>
      </w:pPr>
      <w:proofErr w:type="spellStart"/>
      <w:r>
        <w:t>Alternate</w:t>
      </w:r>
      <w:proofErr w:type="spellEnd"/>
      <w:r>
        <w:t xml:space="preserve">-reverse: hará que vaya del </w:t>
      </w:r>
      <w:proofErr w:type="spellStart"/>
      <w:r>
        <w:t>to</w:t>
      </w:r>
      <w:proofErr w:type="spellEnd"/>
      <w:r>
        <w:t xml:space="preserve"> al </w:t>
      </w:r>
      <w:proofErr w:type="spellStart"/>
      <w:r>
        <w:t>from</w:t>
      </w:r>
      <w:proofErr w:type="spellEnd"/>
      <w:r>
        <w:t xml:space="preserve"> y luego volverá del </w:t>
      </w:r>
      <w:proofErr w:type="spellStart"/>
      <w:r>
        <w:t>from</w:t>
      </w:r>
      <w:proofErr w:type="spellEnd"/>
      <w:r>
        <w:t xml:space="preserve"> al </w:t>
      </w:r>
      <w:proofErr w:type="spellStart"/>
      <w:r>
        <w:t>to</w:t>
      </w:r>
      <w:proofErr w:type="spellEnd"/>
      <w:r>
        <w:t>.</w:t>
      </w:r>
    </w:p>
    <w:p w14:paraId="7358CBD1" w14:textId="4225DA84" w:rsidR="00C17214" w:rsidRDefault="00C17214" w:rsidP="007A6971">
      <w:pPr>
        <w:pStyle w:val="Prrafodelista"/>
        <w:numPr>
          <w:ilvl w:val="0"/>
          <w:numId w:val="31"/>
        </w:numPr>
        <w:ind w:left="1440"/>
      </w:pPr>
      <w:proofErr w:type="spellStart"/>
      <w:r w:rsidRPr="00EC0831">
        <w:t>animation-iteration-count</w:t>
      </w:r>
      <w:proofErr w:type="spellEnd"/>
      <w:r w:rsidRPr="00EC0831">
        <w:t xml:space="preserve">: </w:t>
      </w:r>
      <w:r w:rsidR="00EC0831" w:rsidRPr="00EC0831">
        <w:t>Es el número</w:t>
      </w:r>
      <w:r w:rsidR="00EC0831">
        <w:t xml:space="preserve"> de repeticiones que tendrá la animación.</w:t>
      </w:r>
    </w:p>
    <w:p w14:paraId="5405F1AA" w14:textId="06864797" w:rsidR="006570D5" w:rsidRDefault="00EC0831" w:rsidP="007A6971">
      <w:pPr>
        <w:pStyle w:val="Ttulo2"/>
        <w:numPr>
          <w:ilvl w:val="0"/>
          <w:numId w:val="32"/>
        </w:numPr>
      </w:pPr>
      <w:r>
        <w:t>ANIMACIONES CON JAVASCRIPT</w:t>
      </w:r>
    </w:p>
    <w:p w14:paraId="1AA3F410" w14:textId="246698C7" w:rsidR="00EC0831" w:rsidRDefault="00EC0831" w:rsidP="007A6971">
      <w:pPr>
        <w:ind w:left="720"/>
      </w:pPr>
      <w:r>
        <w:t xml:space="preserve">Otra forma de crear animaciones en nuestro HTML es a través de </w:t>
      </w:r>
      <w:r w:rsidR="00DC2DCA">
        <w:t>eventos de JS, por ejemplo, vamos a añadir un botón a nuestro HTML</w:t>
      </w:r>
      <w:r w:rsidR="00631148">
        <w:t xml:space="preserve"> el cual </w:t>
      </w:r>
      <w:r w:rsidR="00C42207">
        <w:t>actuará como disparador de un evento que cambie la clase de</w:t>
      </w:r>
      <w:r w:rsidR="00A04D21">
        <w:t xml:space="preserve">l </w:t>
      </w:r>
      <w:proofErr w:type="spellStart"/>
      <w:r w:rsidR="00A04D21">
        <w:t>img</w:t>
      </w:r>
      <w:proofErr w:type="spellEnd"/>
      <w:r w:rsidR="00A04D21">
        <w:t>.</w:t>
      </w:r>
    </w:p>
    <w:p w14:paraId="082511F1" w14:textId="2D2EC200" w:rsidR="00A04D21" w:rsidRPr="00EC0831" w:rsidRDefault="00077FAC" w:rsidP="007A6971">
      <w:pPr>
        <w:ind w:left="720"/>
        <w:jc w:val="center"/>
      </w:pPr>
      <w:r w:rsidRPr="00077FAC">
        <w:rPr>
          <w:noProof/>
        </w:rPr>
        <w:drawing>
          <wp:inline distT="0" distB="0" distL="0" distR="0" wp14:anchorId="75D532DE" wp14:editId="3ADF8CEC">
            <wp:extent cx="5010183" cy="2934586"/>
            <wp:effectExtent l="0" t="0" r="0" b="0"/>
            <wp:docPr id="15801863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8631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383" cy="29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5E51" w14:textId="308C83C5" w:rsidR="006570D5" w:rsidRDefault="006570D5" w:rsidP="007A6971">
      <w:pPr>
        <w:ind w:left="720"/>
      </w:pPr>
      <w:r>
        <w:t xml:space="preserve">Cuando se cargue la página se buscará el elemento con id “run”, en nuestro caso nuestro botón, y se le asignará un escuchador, que cuando se active lanzará la función </w:t>
      </w:r>
      <w:proofErr w:type="spellStart"/>
      <w:proofErr w:type="gramStart"/>
      <w:r>
        <w:t>accRun</w:t>
      </w:r>
      <w:proofErr w:type="spellEnd"/>
      <w:r>
        <w:t>(</w:t>
      </w:r>
      <w:proofErr w:type="gramEnd"/>
      <w:r>
        <w:t>).</w:t>
      </w:r>
    </w:p>
    <w:p w14:paraId="5F985A0F" w14:textId="13FED35D" w:rsidR="006570D5" w:rsidRDefault="006570D5" w:rsidP="007A6971">
      <w:pPr>
        <w:ind w:left="720"/>
      </w:pPr>
      <w:r>
        <w:t>Esta función buscará el elemento con id “reloj”, en nuestro caso, nuestra imagen de reloj, y le asignará la clase “</w:t>
      </w:r>
      <w:proofErr w:type="spellStart"/>
      <w:r>
        <w:t>animaReloj</w:t>
      </w:r>
      <w:proofErr w:type="spellEnd"/>
      <w:r>
        <w:t>”, que será en la que tengamos configurada la animación:</w:t>
      </w:r>
    </w:p>
    <w:p w14:paraId="79EB26A8" w14:textId="68D3B37F" w:rsidR="006570D5" w:rsidRDefault="006570D5" w:rsidP="007A6971">
      <w:pPr>
        <w:ind w:left="720"/>
      </w:pPr>
      <w:r>
        <w:t>Vamos a meter otra imagen en nuestra ventana</w:t>
      </w:r>
      <w:r w:rsidR="00413674">
        <w:t xml:space="preserve"> y v</w:t>
      </w:r>
      <w:r>
        <w:t>amos a hacer que cuando acabe la animación del primer reloj empiece la del segundo:</w:t>
      </w:r>
    </w:p>
    <w:p w14:paraId="4D370400" w14:textId="77777777" w:rsidR="006570D5" w:rsidRDefault="006570D5" w:rsidP="007A6971">
      <w:pPr>
        <w:ind w:left="720"/>
      </w:pPr>
    </w:p>
    <w:p w14:paraId="764EFCDA" w14:textId="65B394CB" w:rsidR="006570D5" w:rsidRPr="00021FE6" w:rsidRDefault="009F5FFF" w:rsidP="007A6971">
      <w:pPr>
        <w:ind w:left="720"/>
        <w:rPr>
          <w:lang w:val="en-GB"/>
        </w:rPr>
      </w:pPr>
      <w:r w:rsidRPr="009F5FFF">
        <w:rPr>
          <w:noProof/>
        </w:rPr>
        <w:lastRenderedPageBreak/>
        <w:drawing>
          <wp:inline distT="0" distB="0" distL="0" distR="0" wp14:anchorId="35600C35" wp14:editId="3502B085">
            <wp:extent cx="4785539" cy="2898110"/>
            <wp:effectExtent l="0" t="0" r="0" b="0"/>
            <wp:docPr id="15274629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6297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7436" cy="290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2F9B" w14:textId="71EAE504" w:rsidR="006570D5" w:rsidRDefault="009F5FFF" w:rsidP="007A6971">
      <w:pPr>
        <w:ind w:left="720"/>
      </w:pPr>
      <w:r>
        <w:t>Se</w:t>
      </w:r>
      <w:r w:rsidR="006570D5">
        <w:t xml:space="preserve"> añade un escuchador sobre el primer reloj, para que cuando termine la animación (“</w:t>
      </w:r>
      <w:proofErr w:type="spellStart"/>
      <w:r w:rsidR="006570D5">
        <w:t>animationend</w:t>
      </w:r>
      <w:proofErr w:type="spellEnd"/>
      <w:r w:rsidR="006570D5">
        <w:t xml:space="preserve">”) se lance la función accRun2, que localiza el elemento con id “reloj2” y le añade la clase </w:t>
      </w:r>
      <w:proofErr w:type="spellStart"/>
      <w:r w:rsidR="006570D5">
        <w:t>animaReloj</w:t>
      </w:r>
      <w:proofErr w:type="spellEnd"/>
      <w:r w:rsidR="006570D5">
        <w:t>, iniciando la animación del segundo reloj.</w:t>
      </w:r>
    </w:p>
    <w:p w14:paraId="2F273534" w14:textId="6BB58573" w:rsidR="006570D5" w:rsidRDefault="009F5FFF" w:rsidP="007A6971">
      <w:pPr>
        <w:pStyle w:val="Ttulo2"/>
        <w:numPr>
          <w:ilvl w:val="0"/>
          <w:numId w:val="32"/>
        </w:numPr>
      </w:pPr>
      <w:r>
        <w:t>ANIMACIONES CON PSEUDOELEMENTOS</w:t>
      </w:r>
    </w:p>
    <w:p w14:paraId="7699FBA1" w14:textId="1815429A" w:rsidR="006570D5" w:rsidRDefault="006570D5" w:rsidP="007A6971">
      <w:pPr>
        <w:ind w:left="720"/>
      </w:pPr>
      <w:r>
        <w:t>Vamos a crear una animación de una circunferencia.</w:t>
      </w:r>
    </w:p>
    <w:p w14:paraId="33BA6114" w14:textId="77777777" w:rsidR="00C25E63" w:rsidRDefault="006570D5" w:rsidP="007A6971">
      <w:pPr>
        <w:ind w:left="720"/>
      </w:pPr>
      <w:r>
        <w:t xml:space="preserve">Para crearla, </w:t>
      </w:r>
      <w:r w:rsidR="00C25E63">
        <w:t>partimos de</w:t>
      </w:r>
      <w:r>
        <w:t xml:space="preserve"> un bloque </w:t>
      </w:r>
      <w:proofErr w:type="spellStart"/>
      <w:r>
        <w:t>div</w:t>
      </w:r>
      <w:proofErr w:type="spellEnd"/>
      <w:r>
        <w:t xml:space="preserve"> de clase animación</w:t>
      </w:r>
      <w:r w:rsidR="00C25E63">
        <w:t>:</w:t>
      </w:r>
    </w:p>
    <w:p w14:paraId="0E0C06F1" w14:textId="3FA72785" w:rsidR="00C25E63" w:rsidRDefault="006A4B08" w:rsidP="007A6971">
      <w:pPr>
        <w:ind w:left="720"/>
        <w:jc w:val="center"/>
      </w:pPr>
      <w:r w:rsidRPr="006A4B08">
        <w:rPr>
          <w:noProof/>
        </w:rPr>
        <w:drawing>
          <wp:inline distT="0" distB="0" distL="0" distR="0" wp14:anchorId="0AA3E11A" wp14:editId="02D67214">
            <wp:extent cx="4082902" cy="1534449"/>
            <wp:effectExtent l="0" t="0" r="0" b="8890"/>
            <wp:docPr id="9160702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7027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2461" cy="154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68FC" w14:textId="7E730624" w:rsidR="006570D5" w:rsidRDefault="00C25E63" w:rsidP="007A6971">
      <w:pPr>
        <w:ind w:left="720"/>
      </w:pPr>
      <w:r>
        <w:t xml:space="preserve">Y </w:t>
      </w:r>
      <w:r w:rsidR="006570D5">
        <w:t>le damos el siguiente estilo a esa clase</w:t>
      </w:r>
      <w:r>
        <w:t>:</w:t>
      </w:r>
    </w:p>
    <w:p w14:paraId="3314B4F6" w14:textId="1828EA63" w:rsidR="00C25E63" w:rsidRDefault="000D1548" w:rsidP="007A6971">
      <w:pPr>
        <w:ind w:left="720"/>
        <w:jc w:val="center"/>
      </w:pPr>
      <w:r w:rsidRPr="000D1548">
        <w:rPr>
          <w:noProof/>
        </w:rPr>
        <w:drawing>
          <wp:inline distT="0" distB="0" distL="0" distR="0" wp14:anchorId="74B4958E" wp14:editId="4CAB1351">
            <wp:extent cx="2827103" cy="1392865"/>
            <wp:effectExtent l="0" t="0" r="0" b="0"/>
            <wp:docPr id="1747678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78099" name="Imagen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435" cy="14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3E94" w14:textId="43C7C3D6" w:rsidR="006570D5" w:rsidRDefault="000D1548" w:rsidP="007A6971">
      <w:pPr>
        <w:ind w:left="720"/>
      </w:pPr>
      <w:r>
        <w:t>Y con esto generaremos el siguiente objeto en pantalla:</w:t>
      </w:r>
    </w:p>
    <w:p w14:paraId="52F23926" w14:textId="79D87570" w:rsidR="000D1548" w:rsidRDefault="0054115B" w:rsidP="007A6971">
      <w:pPr>
        <w:ind w:left="720"/>
        <w:jc w:val="center"/>
      </w:pPr>
      <w:r w:rsidRPr="0054115B">
        <w:rPr>
          <w:noProof/>
        </w:rPr>
        <w:lastRenderedPageBreak/>
        <w:drawing>
          <wp:inline distT="0" distB="0" distL="0" distR="0" wp14:anchorId="001E47F2" wp14:editId="1EAFE235">
            <wp:extent cx="3933550" cy="1334003"/>
            <wp:effectExtent l="0" t="0" r="0" b="0"/>
            <wp:docPr id="7419154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15498" name="Imagen 1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181" cy="13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4581" w14:textId="7975538B" w:rsidR="006570D5" w:rsidRDefault="006570D5" w:rsidP="007A6971">
      <w:pPr>
        <w:ind w:left="720"/>
      </w:pPr>
      <w:r>
        <w:t xml:space="preserve">Primero hacemos el </w:t>
      </w:r>
      <w:proofErr w:type="spellStart"/>
      <w:r>
        <w:t>div</w:t>
      </w:r>
      <w:proofErr w:type="spellEnd"/>
      <w:r>
        <w:t xml:space="preserve"> cuadrado igualando ancho y alto y luego le damos un </w:t>
      </w:r>
      <w:proofErr w:type="spellStart"/>
      <w:r>
        <w:t>border-radius</w:t>
      </w:r>
      <w:proofErr w:type="spellEnd"/>
      <w:r>
        <w:t xml:space="preserve"> del 50% para hacerla un círculo.</w:t>
      </w:r>
    </w:p>
    <w:p w14:paraId="232B8EE8" w14:textId="277B3F02" w:rsidR="006570D5" w:rsidRDefault="006570D5" w:rsidP="007A6971">
      <w:pPr>
        <w:ind w:left="720"/>
      </w:pPr>
      <w:r>
        <w:t xml:space="preserve">Cuando definimos el </w:t>
      </w:r>
      <w:proofErr w:type="spellStart"/>
      <w:r>
        <w:t>pseudoelemento</w:t>
      </w:r>
      <w:proofErr w:type="spellEnd"/>
      <w:r>
        <w:t xml:space="preserve"> “after” queremos añadir un círculo igual, pero para que se visualice tenemos que añadir contenido al after (por eso ponemos </w:t>
      </w:r>
      <w:proofErr w:type="spellStart"/>
      <w:r>
        <w:t>content</w:t>
      </w:r>
      <w:proofErr w:type="spellEnd"/>
      <w:r>
        <w:t xml:space="preserve">: “”) </w:t>
      </w:r>
    </w:p>
    <w:p w14:paraId="5916255C" w14:textId="5C0B8F96" w:rsidR="006570D5" w:rsidRDefault="00C121A7" w:rsidP="007A6971">
      <w:pPr>
        <w:ind w:left="720"/>
      </w:pPr>
      <w:r>
        <w:t>L</w:t>
      </w:r>
      <w:r w:rsidR="006570D5">
        <w:t>uego tenemos que ajustar el posicionamiento de ambas reglas: en el principal lo ponemos como relative para que sea el ancestro del after cuando pongamos éste como posición absoluta:</w:t>
      </w:r>
    </w:p>
    <w:p w14:paraId="4EAFDFC1" w14:textId="28B9EC6A" w:rsidR="006570D5" w:rsidRDefault="00C121A7" w:rsidP="007A6971">
      <w:pPr>
        <w:ind w:left="720"/>
      </w:pPr>
      <w:r>
        <w:t>P</w:t>
      </w:r>
      <w:r w:rsidR="006570D5">
        <w:t xml:space="preserve">or </w:t>
      </w:r>
      <w:r>
        <w:t>último,</w:t>
      </w:r>
      <w:r w:rsidR="006570D5">
        <w:t xml:space="preserve"> tenemos que ajustar el top y </w:t>
      </w:r>
      <w:proofErr w:type="spellStart"/>
      <w:r w:rsidR="006570D5">
        <w:t>left</w:t>
      </w:r>
      <w:proofErr w:type="spellEnd"/>
      <w:r w:rsidR="006570D5">
        <w:t xml:space="preserve"> del after para compensar el </w:t>
      </w:r>
      <w:proofErr w:type="spellStart"/>
      <w:r w:rsidR="006570D5">
        <w:t>border</w:t>
      </w:r>
      <w:proofErr w:type="spellEnd"/>
      <w:r w:rsidR="006570D5">
        <w:t xml:space="preserve"> del principal, que está a 10.</w:t>
      </w:r>
    </w:p>
    <w:p w14:paraId="4C27C043" w14:textId="1D078FE9" w:rsidR="006570D5" w:rsidRDefault="008328D4" w:rsidP="007A6971">
      <w:pPr>
        <w:ind w:left="720"/>
        <w:jc w:val="center"/>
      </w:pPr>
      <w:r w:rsidRPr="008328D4">
        <w:rPr>
          <w:noProof/>
        </w:rPr>
        <w:drawing>
          <wp:anchor distT="0" distB="0" distL="114300" distR="114300" simplePos="0" relativeHeight="251659288" behindDoc="0" locked="0" layoutInCell="1" allowOverlap="1" wp14:anchorId="31B07F39" wp14:editId="6E3D355F">
            <wp:simplePos x="0" y="0"/>
            <wp:positionH relativeFrom="column">
              <wp:posOffset>3414395</wp:posOffset>
            </wp:positionH>
            <wp:positionV relativeFrom="paragraph">
              <wp:posOffset>711835</wp:posOffset>
            </wp:positionV>
            <wp:extent cx="879475" cy="655320"/>
            <wp:effectExtent l="0" t="0" r="0" b="0"/>
            <wp:wrapSquare wrapText="bothSides"/>
            <wp:docPr id="509146046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46046" name="Imagen 1" descr="Icon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8D4">
        <w:rPr>
          <w:noProof/>
        </w:rPr>
        <w:drawing>
          <wp:inline distT="0" distB="0" distL="0" distR="0" wp14:anchorId="34909BA3" wp14:editId="4FF6F9FB">
            <wp:extent cx="1281431" cy="1949570"/>
            <wp:effectExtent l="0" t="0" r="0" b="0"/>
            <wp:docPr id="1051911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11834" name="Imagen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22" cy="19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7D23" w14:textId="55888F37" w:rsidR="006570D5" w:rsidRDefault="006570D5" w:rsidP="007A6971">
      <w:pPr>
        <w:ind w:left="720"/>
      </w:pPr>
      <w:r>
        <w:t>Vamos ahora a hacer transparente el borde del after y ponemos sólo rojo el cuadrante superior:</w:t>
      </w:r>
    </w:p>
    <w:p w14:paraId="41E1FFBB" w14:textId="31CA1362" w:rsidR="00C121A7" w:rsidRDefault="00311B1B" w:rsidP="007A6971">
      <w:pPr>
        <w:ind w:left="720"/>
        <w:jc w:val="center"/>
      </w:pPr>
      <w:r w:rsidRPr="00311B1B">
        <w:rPr>
          <w:noProof/>
        </w:rPr>
        <w:drawing>
          <wp:anchor distT="0" distB="0" distL="114300" distR="114300" simplePos="0" relativeHeight="251660312" behindDoc="0" locked="0" layoutInCell="1" allowOverlap="1" wp14:anchorId="4F6641DA" wp14:editId="49D20533">
            <wp:simplePos x="0" y="0"/>
            <wp:positionH relativeFrom="column">
              <wp:posOffset>3327388</wp:posOffset>
            </wp:positionH>
            <wp:positionV relativeFrom="paragraph">
              <wp:posOffset>609516</wp:posOffset>
            </wp:positionV>
            <wp:extent cx="1095375" cy="904875"/>
            <wp:effectExtent l="0" t="0" r="9525" b="9525"/>
            <wp:wrapSquare wrapText="bothSides"/>
            <wp:docPr id="681742195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42195" name="Imagen 1" descr="Icon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1B1B">
        <w:rPr>
          <w:noProof/>
        </w:rPr>
        <w:drawing>
          <wp:inline distT="0" distB="0" distL="0" distR="0" wp14:anchorId="12F65DCA" wp14:editId="66DDDC9F">
            <wp:extent cx="1461832" cy="1975449"/>
            <wp:effectExtent l="0" t="0" r="5080" b="6350"/>
            <wp:docPr id="16926975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97539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173" cy="197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F319" w14:textId="77777777" w:rsidR="006570D5" w:rsidRDefault="006570D5" w:rsidP="007A6971">
      <w:pPr>
        <w:ind w:left="720"/>
      </w:pPr>
      <w:r>
        <w:lastRenderedPageBreak/>
        <w:t xml:space="preserve">Ahora para mover el cuadrante a lo largo del borde creamos unos </w:t>
      </w:r>
      <w:proofErr w:type="spellStart"/>
      <w:r>
        <w:t>keyframes</w:t>
      </w:r>
      <w:proofErr w:type="spellEnd"/>
      <w:r>
        <w:t>:</w:t>
      </w:r>
    </w:p>
    <w:p w14:paraId="412D36DB" w14:textId="663C67D2" w:rsidR="006570D5" w:rsidRDefault="00351544" w:rsidP="007A6971">
      <w:pPr>
        <w:ind w:left="720"/>
        <w:jc w:val="center"/>
      </w:pPr>
      <w:r w:rsidRPr="00351544">
        <w:rPr>
          <w:noProof/>
        </w:rPr>
        <w:drawing>
          <wp:inline distT="0" distB="0" distL="0" distR="0" wp14:anchorId="3667D1F6" wp14:editId="47EE88B5">
            <wp:extent cx="2819794" cy="1657581"/>
            <wp:effectExtent l="0" t="0" r="0" b="0"/>
            <wp:docPr id="68255579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5579" name="Imagen 1" descr="Una captura de pantalla de un celular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469F" w14:textId="2390C6B2" w:rsidR="006570D5" w:rsidRDefault="007A6971" w:rsidP="007A6971">
      <w:pPr>
        <w:ind w:left="720"/>
      </w:pPr>
      <w:r w:rsidRPr="00A13824">
        <w:rPr>
          <w:noProof/>
        </w:rPr>
        <w:drawing>
          <wp:anchor distT="0" distB="0" distL="114300" distR="114300" simplePos="0" relativeHeight="251661336" behindDoc="0" locked="0" layoutInCell="1" allowOverlap="1" wp14:anchorId="67EF6F4D" wp14:editId="7FC5FD08">
            <wp:simplePos x="0" y="0"/>
            <wp:positionH relativeFrom="column">
              <wp:posOffset>2259375</wp:posOffset>
            </wp:positionH>
            <wp:positionV relativeFrom="paragraph">
              <wp:posOffset>543088</wp:posOffset>
            </wp:positionV>
            <wp:extent cx="1190625" cy="742950"/>
            <wp:effectExtent l="0" t="0" r="9525" b="0"/>
            <wp:wrapSquare wrapText="bothSides"/>
            <wp:docPr id="1370154033" name="Imagen 1" descr="Imagen que contiene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54033" name="Imagen 1" descr="Imagen que contiene Círcul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0D5">
        <w:t>Y al final del after metemos el código de la animación:</w:t>
      </w:r>
    </w:p>
    <w:p w14:paraId="19084484" w14:textId="0381BF33" w:rsidR="006570D5" w:rsidRDefault="007635CC" w:rsidP="007A6971">
      <w:pPr>
        <w:ind w:left="720"/>
        <w:jc w:val="center"/>
      </w:pPr>
      <w:r w:rsidRPr="007635CC">
        <w:rPr>
          <w:noProof/>
        </w:rPr>
        <w:drawing>
          <wp:inline distT="0" distB="0" distL="0" distR="0" wp14:anchorId="78D2EE4A" wp14:editId="528599AB">
            <wp:extent cx="2767102" cy="2139997"/>
            <wp:effectExtent l="0" t="0" r="0" b="0"/>
            <wp:docPr id="7196350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35076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1768" cy="21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8E36" w14:textId="3F89A6C0" w:rsidR="006570D5" w:rsidRDefault="006570D5" w:rsidP="007A6971">
      <w:pPr>
        <w:ind w:left="720"/>
      </w:pPr>
      <w:r>
        <w:t xml:space="preserve">El mismo resultado se podría obtener incluyendo un </w:t>
      </w:r>
      <w:proofErr w:type="spellStart"/>
      <w:r>
        <w:t>div</w:t>
      </w:r>
      <w:proofErr w:type="spellEnd"/>
      <w:r>
        <w:t xml:space="preserve"> anidado de clase “animacion2” y con un estilo similar al de animación, y con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 w:rsidR="00A13824">
        <w:t>.</w:t>
      </w:r>
    </w:p>
    <w:p w14:paraId="7BC481A8" w14:textId="1ED3D471" w:rsidR="00021FE6" w:rsidRPr="00A13824" w:rsidRDefault="006570D5" w:rsidP="007A6971">
      <w:pPr>
        <w:ind w:left="720"/>
        <w:rPr>
          <w:u w:val="single"/>
        </w:rPr>
      </w:pPr>
      <w:r>
        <w:t xml:space="preserve">Pero se hace con </w:t>
      </w:r>
      <w:proofErr w:type="spellStart"/>
      <w:r>
        <w:t>before</w:t>
      </w:r>
      <w:proofErr w:type="spellEnd"/>
      <w:r>
        <w:t xml:space="preserve"> y after porque toda la animación se define en el </w:t>
      </w:r>
      <w:proofErr w:type="spellStart"/>
      <w:r>
        <w:t>css</w:t>
      </w:r>
      <w:proofErr w:type="spellEnd"/>
      <w:r>
        <w:t xml:space="preserve"> (se centraliza todo ahí) y en el </w:t>
      </w:r>
      <w:proofErr w:type="spellStart"/>
      <w:r>
        <w:t>html</w:t>
      </w:r>
      <w:proofErr w:type="spellEnd"/>
      <w:r>
        <w:t xml:space="preserve"> sólo se necesita un </w:t>
      </w:r>
      <w:proofErr w:type="spellStart"/>
      <w:r>
        <w:t>div</w:t>
      </w:r>
      <w:proofErr w:type="spellEnd"/>
      <w:r>
        <w:t xml:space="preserve">. Y tampoco hace falta cambiar el </w:t>
      </w:r>
      <w:proofErr w:type="spellStart"/>
      <w:r>
        <w:t>display</w:t>
      </w:r>
      <w:proofErr w:type="spellEnd"/>
      <w:r>
        <w:t xml:space="preserve"> del elemento, que puede resultar confuso.</w:t>
      </w:r>
    </w:p>
    <w:sectPr w:rsidR="00021FE6" w:rsidRPr="00A13824" w:rsidSect="00D76252">
      <w:footerReference w:type="even" r:id="rId25"/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3EB79" w14:textId="77777777" w:rsidR="00644C2A" w:rsidRDefault="00644C2A" w:rsidP="00D76252">
      <w:pPr>
        <w:spacing w:after="0"/>
      </w:pPr>
      <w:r>
        <w:separator/>
      </w:r>
    </w:p>
  </w:endnote>
  <w:endnote w:type="continuationSeparator" w:id="0">
    <w:p w14:paraId="515D89C5" w14:textId="77777777" w:rsidR="00644C2A" w:rsidRDefault="00644C2A" w:rsidP="00D76252">
      <w:pPr>
        <w:spacing w:after="0"/>
      </w:pPr>
      <w:r>
        <w:continuationSeparator/>
      </w:r>
    </w:p>
  </w:endnote>
  <w:endnote w:type="continuationNotice" w:id="1">
    <w:p w14:paraId="6C2D7012" w14:textId="77777777" w:rsidR="00644C2A" w:rsidRDefault="00644C2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EndPr/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EndPr/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9BAE" w14:textId="77777777" w:rsidR="00644C2A" w:rsidRDefault="00644C2A" w:rsidP="00D76252">
      <w:pPr>
        <w:spacing w:after="0"/>
      </w:pPr>
      <w:r>
        <w:separator/>
      </w:r>
    </w:p>
  </w:footnote>
  <w:footnote w:type="continuationSeparator" w:id="0">
    <w:p w14:paraId="383BBFFD" w14:textId="77777777" w:rsidR="00644C2A" w:rsidRDefault="00644C2A" w:rsidP="00D76252">
      <w:pPr>
        <w:spacing w:after="0"/>
      </w:pPr>
      <w:r>
        <w:continuationSeparator/>
      </w:r>
    </w:p>
  </w:footnote>
  <w:footnote w:type="continuationNotice" w:id="1">
    <w:p w14:paraId="46B5453C" w14:textId="77777777" w:rsidR="00644C2A" w:rsidRDefault="00644C2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CA"/>
    <w:multiLevelType w:val="hybridMultilevel"/>
    <w:tmpl w:val="9E1E724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060D7"/>
    <w:multiLevelType w:val="hybridMultilevel"/>
    <w:tmpl w:val="E2126A3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01476"/>
    <w:multiLevelType w:val="hybridMultilevel"/>
    <w:tmpl w:val="F320BEF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D6644"/>
    <w:multiLevelType w:val="hybridMultilevel"/>
    <w:tmpl w:val="FF74D2A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18147F10"/>
    <w:multiLevelType w:val="hybridMultilevel"/>
    <w:tmpl w:val="CFDE05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A3DDC"/>
    <w:multiLevelType w:val="hybridMultilevel"/>
    <w:tmpl w:val="C8DC1C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7D30FB"/>
    <w:multiLevelType w:val="hybridMultilevel"/>
    <w:tmpl w:val="3E70B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21F72"/>
    <w:multiLevelType w:val="hybridMultilevel"/>
    <w:tmpl w:val="16CE53E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6823BB"/>
    <w:multiLevelType w:val="hybridMultilevel"/>
    <w:tmpl w:val="0DB2C252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8422906"/>
    <w:multiLevelType w:val="hybridMultilevel"/>
    <w:tmpl w:val="EFAE9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50745"/>
    <w:multiLevelType w:val="hybridMultilevel"/>
    <w:tmpl w:val="0B8404C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AB6BA4"/>
    <w:multiLevelType w:val="hybridMultilevel"/>
    <w:tmpl w:val="18141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1551C"/>
    <w:multiLevelType w:val="hybridMultilevel"/>
    <w:tmpl w:val="C5DC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2026C"/>
    <w:multiLevelType w:val="hybridMultilevel"/>
    <w:tmpl w:val="0B566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515A2"/>
    <w:multiLevelType w:val="hybridMultilevel"/>
    <w:tmpl w:val="4E604F84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9D6774"/>
    <w:multiLevelType w:val="hybridMultilevel"/>
    <w:tmpl w:val="1D5CBE94"/>
    <w:lvl w:ilvl="0" w:tplc="D1AA0A36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2F6AA8"/>
    <w:multiLevelType w:val="hybridMultilevel"/>
    <w:tmpl w:val="08DC3D52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5D7F0B"/>
    <w:multiLevelType w:val="hybridMultilevel"/>
    <w:tmpl w:val="67FC91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10994"/>
    <w:multiLevelType w:val="hybridMultilevel"/>
    <w:tmpl w:val="0B8404C0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0467BD"/>
    <w:multiLevelType w:val="hybridMultilevel"/>
    <w:tmpl w:val="30603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147D0"/>
    <w:multiLevelType w:val="hybridMultilevel"/>
    <w:tmpl w:val="5FCC7D4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852DA0"/>
    <w:multiLevelType w:val="hybridMultilevel"/>
    <w:tmpl w:val="3AA07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71171"/>
    <w:multiLevelType w:val="hybridMultilevel"/>
    <w:tmpl w:val="40FA445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081DE9"/>
    <w:multiLevelType w:val="hybridMultilevel"/>
    <w:tmpl w:val="6BAAF84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9014D"/>
    <w:multiLevelType w:val="hybridMultilevel"/>
    <w:tmpl w:val="0A7A6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074504"/>
    <w:multiLevelType w:val="hybridMultilevel"/>
    <w:tmpl w:val="B1D006D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6B0665"/>
    <w:multiLevelType w:val="hybridMultilevel"/>
    <w:tmpl w:val="1D907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53F8D"/>
    <w:multiLevelType w:val="hybridMultilevel"/>
    <w:tmpl w:val="FBDCDEA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14529"/>
    <w:multiLevelType w:val="hybridMultilevel"/>
    <w:tmpl w:val="CC0ED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52EAC"/>
    <w:multiLevelType w:val="hybridMultilevel"/>
    <w:tmpl w:val="64404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12E24"/>
    <w:multiLevelType w:val="hybridMultilevel"/>
    <w:tmpl w:val="D35AD770"/>
    <w:lvl w:ilvl="0" w:tplc="73CE0F2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7943">
    <w:abstractNumId w:val="4"/>
  </w:num>
  <w:num w:numId="2" w16cid:durableId="1148086793">
    <w:abstractNumId w:val="10"/>
  </w:num>
  <w:num w:numId="3" w16cid:durableId="978656249">
    <w:abstractNumId w:val="25"/>
  </w:num>
  <w:num w:numId="4" w16cid:durableId="1542395837">
    <w:abstractNumId w:val="30"/>
  </w:num>
  <w:num w:numId="5" w16cid:durableId="88698427">
    <w:abstractNumId w:val="8"/>
  </w:num>
  <w:num w:numId="6" w16cid:durableId="1403063507">
    <w:abstractNumId w:val="9"/>
  </w:num>
  <w:num w:numId="7" w16cid:durableId="1055617900">
    <w:abstractNumId w:val="21"/>
  </w:num>
  <w:num w:numId="8" w16cid:durableId="1078751436">
    <w:abstractNumId w:val="12"/>
  </w:num>
  <w:num w:numId="9" w16cid:durableId="423452855">
    <w:abstractNumId w:val="23"/>
  </w:num>
  <w:num w:numId="10" w16cid:durableId="629016369">
    <w:abstractNumId w:val="6"/>
  </w:num>
  <w:num w:numId="11" w16cid:durableId="1270434255">
    <w:abstractNumId w:val="18"/>
  </w:num>
  <w:num w:numId="12" w16cid:durableId="1631091164">
    <w:abstractNumId w:val="17"/>
  </w:num>
  <w:num w:numId="13" w16cid:durableId="1503814283">
    <w:abstractNumId w:val="15"/>
  </w:num>
  <w:num w:numId="14" w16cid:durableId="1058822161">
    <w:abstractNumId w:val="20"/>
  </w:num>
  <w:num w:numId="15" w16cid:durableId="2001033430">
    <w:abstractNumId w:val="26"/>
  </w:num>
  <w:num w:numId="16" w16cid:durableId="437650899">
    <w:abstractNumId w:val="14"/>
  </w:num>
  <w:num w:numId="17" w16cid:durableId="1102184976">
    <w:abstractNumId w:val="22"/>
  </w:num>
  <w:num w:numId="18" w16cid:durableId="1340038074">
    <w:abstractNumId w:val="13"/>
  </w:num>
  <w:num w:numId="19" w16cid:durableId="1432166788">
    <w:abstractNumId w:val="3"/>
  </w:num>
  <w:num w:numId="20" w16cid:durableId="1663506063">
    <w:abstractNumId w:val="7"/>
  </w:num>
  <w:num w:numId="21" w16cid:durableId="1664695081">
    <w:abstractNumId w:val="24"/>
  </w:num>
  <w:num w:numId="22" w16cid:durableId="1888832767">
    <w:abstractNumId w:val="11"/>
  </w:num>
  <w:num w:numId="23" w16cid:durableId="404452102">
    <w:abstractNumId w:val="19"/>
  </w:num>
  <w:num w:numId="24" w16cid:durableId="2065981719">
    <w:abstractNumId w:val="28"/>
  </w:num>
  <w:num w:numId="25" w16cid:durableId="1939484598">
    <w:abstractNumId w:val="5"/>
  </w:num>
  <w:num w:numId="26" w16cid:durableId="55707756">
    <w:abstractNumId w:val="0"/>
  </w:num>
  <w:num w:numId="27" w16cid:durableId="1450583868">
    <w:abstractNumId w:val="29"/>
  </w:num>
  <w:num w:numId="28" w16cid:durableId="314142793">
    <w:abstractNumId w:val="27"/>
  </w:num>
  <w:num w:numId="29" w16cid:durableId="1119445791">
    <w:abstractNumId w:val="1"/>
  </w:num>
  <w:num w:numId="30" w16cid:durableId="1162231554">
    <w:abstractNumId w:val="16"/>
  </w:num>
  <w:num w:numId="31" w16cid:durableId="1060445683">
    <w:abstractNumId w:val="31"/>
  </w:num>
  <w:num w:numId="32" w16cid:durableId="379674996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11873"/>
    <w:rsid w:val="000119BB"/>
    <w:rsid w:val="00015FB2"/>
    <w:rsid w:val="0001794A"/>
    <w:rsid w:val="0002000A"/>
    <w:rsid w:val="00021FE6"/>
    <w:rsid w:val="000253A2"/>
    <w:rsid w:val="00025655"/>
    <w:rsid w:val="000260E0"/>
    <w:rsid w:val="00031E85"/>
    <w:rsid w:val="000349E3"/>
    <w:rsid w:val="00034D28"/>
    <w:rsid w:val="00035946"/>
    <w:rsid w:val="0003744F"/>
    <w:rsid w:val="00041EE4"/>
    <w:rsid w:val="0004218E"/>
    <w:rsid w:val="00042E45"/>
    <w:rsid w:val="00043545"/>
    <w:rsid w:val="0005583E"/>
    <w:rsid w:val="000562BB"/>
    <w:rsid w:val="00056812"/>
    <w:rsid w:val="00066447"/>
    <w:rsid w:val="000731AE"/>
    <w:rsid w:val="00075BF8"/>
    <w:rsid w:val="00077FAC"/>
    <w:rsid w:val="000816A5"/>
    <w:rsid w:val="00082B13"/>
    <w:rsid w:val="000848F6"/>
    <w:rsid w:val="00086995"/>
    <w:rsid w:val="000909F3"/>
    <w:rsid w:val="00094C7F"/>
    <w:rsid w:val="000A0177"/>
    <w:rsid w:val="000A097F"/>
    <w:rsid w:val="000A58CF"/>
    <w:rsid w:val="000A6310"/>
    <w:rsid w:val="000B0595"/>
    <w:rsid w:val="000B3D6C"/>
    <w:rsid w:val="000B4478"/>
    <w:rsid w:val="000B6288"/>
    <w:rsid w:val="000C06D4"/>
    <w:rsid w:val="000C15D5"/>
    <w:rsid w:val="000C2CAB"/>
    <w:rsid w:val="000C4425"/>
    <w:rsid w:val="000C48E7"/>
    <w:rsid w:val="000C4A51"/>
    <w:rsid w:val="000C61C5"/>
    <w:rsid w:val="000D08CF"/>
    <w:rsid w:val="000D1548"/>
    <w:rsid w:val="000D1A40"/>
    <w:rsid w:val="000D39CF"/>
    <w:rsid w:val="000D412B"/>
    <w:rsid w:val="000D4C7E"/>
    <w:rsid w:val="000E03A2"/>
    <w:rsid w:val="000E2949"/>
    <w:rsid w:val="000E7E31"/>
    <w:rsid w:val="000F1AB7"/>
    <w:rsid w:val="000F3C0E"/>
    <w:rsid w:val="00102844"/>
    <w:rsid w:val="001042F8"/>
    <w:rsid w:val="00104991"/>
    <w:rsid w:val="00110052"/>
    <w:rsid w:val="00111699"/>
    <w:rsid w:val="00111EA1"/>
    <w:rsid w:val="00111F3E"/>
    <w:rsid w:val="00112B6A"/>
    <w:rsid w:val="00112D5B"/>
    <w:rsid w:val="00114411"/>
    <w:rsid w:val="001158BE"/>
    <w:rsid w:val="001202C2"/>
    <w:rsid w:val="001258AF"/>
    <w:rsid w:val="001304D2"/>
    <w:rsid w:val="00130ADF"/>
    <w:rsid w:val="001341A0"/>
    <w:rsid w:val="00134C4B"/>
    <w:rsid w:val="00137192"/>
    <w:rsid w:val="00137B06"/>
    <w:rsid w:val="00141ECE"/>
    <w:rsid w:val="00145E60"/>
    <w:rsid w:val="00146E22"/>
    <w:rsid w:val="0014706E"/>
    <w:rsid w:val="0014752A"/>
    <w:rsid w:val="00152FED"/>
    <w:rsid w:val="001550D1"/>
    <w:rsid w:val="00156A6F"/>
    <w:rsid w:val="00163E87"/>
    <w:rsid w:val="001641FB"/>
    <w:rsid w:val="00166199"/>
    <w:rsid w:val="001700B9"/>
    <w:rsid w:val="001720D1"/>
    <w:rsid w:val="0017528E"/>
    <w:rsid w:val="00183D8F"/>
    <w:rsid w:val="00185F25"/>
    <w:rsid w:val="00187073"/>
    <w:rsid w:val="001904E0"/>
    <w:rsid w:val="001917B7"/>
    <w:rsid w:val="001975D6"/>
    <w:rsid w:val="001A2121"/>
    <w:rsid w:val="001A5858"/>
    <w:rsid w:val="001A5A31"/>
    <w:rsid w:val="001A695C"/>
    <w:rsid w:val="001B0397"/>
    <w:rsid w:val="001B1285"/>
    <w:rsid w:val="001B553A"/>
    <w:rsid w:val="001B678E"/>
    <w:rsid w:val="001C0E03"/>
    <w:rsid w:val="001C4BAA"/>
    <w:rsid w:val="001D5216"/>
    <w:rsid w:val="001E0318"/>
    <w:rsid w:val="001E1C7F"/>
    <w:rsid w:val="001E260B"/>
    <w:rsid w:val="001E2923"/>
    <w:rsid w:val="001E2ECB"/>
    <w:rsid w:val="001E3485"/>
    <w:rsid w:val="001F491D"/>
    <w:rsid w:val="001F5BDB"/>
    <w:rsid w:val="001F7213"/>
    <w:rsid w:val="00201259"/>
    <w:rsid w:val="00201653"/>
    <w:rsid w:val="0020277A"/>
    <w:rsid w:val="00202F54"/>
    <w:rsid w:val="00203D50"/>
    <w:rsid w:val="00212909"/>
    <w:rsid w:val="00212F40"/>
    <w:rsid w:val="00216A2D"/>
    <w:rsid w:val="002212B4"/>
    <w:rsid w:val="002221FA"/>
    <w:rsid w:val="00224D2A"/>
    <w:rsid w:val="00225743"/>
    <w:rsid w:val="0022694A"/>
    <w:rsid w:val="00226D55"/>
    <w:rsid w:val="00231660"/>
    <w:rsid w:val="0023256C"/>
    <w:rsid w:val="002364F9"/>
    <w:rsid w:val="002422F8"/>
    <w:rsid w:val="002424A2"/>
    <w:rsid w:val="00242887"/>
    <w:rsid w:val="0024341C"/>
    <w:rsid w:val="00243E65"/>
    <w:rsid w:val="00244BEA"/>
    <w:rsid w:val="00246E47"/>
    <w:rsid w:val="00251734"/>
    <w:rsid w:val="002607D8"/>
    <w:rsid w:val="002635C9"/>
    <w:rsid w:val="00265FAC"/>
    <w:rsid w:val="00266473"/>
    <w:rsid w:val="00266DF3"/>
    <w:rsid w:val="002670ED"/>
    <w:rsid w:val="00273581"/>
    <w:rsid w:val="00274D0F"/>
    <w:rsid w:val="00275B83"/>
    <w:rsid w:val="00286AA8"/>
    <w:rsid w:val="0028759B"/>
    <w:rsid w:val="002938D4"/>
    <w:rsid w:val="002A26B2"/>
    <w:rsid w:val="002A340C"/>
    <w:rsid w:val="002A3CCF"/>
    <w:rsid w:val="002A4648"/>
    <w:rsid w:val="002B11AA"/>
    <w:rsid w:val="002B2B73"/>
    <w:rsid w:val="002B3B28"/>
    <w:rsid w:val="002B5D1D"/>
    <w:rsid w:val="002B76D2"/>
    <w:rsid w:val="002C2342"/>
    <w:rsid w:val="002C35E7"/>
    <w:rsid w:val="002C4BC8"/>
    <w:rsid w:val="002C7B41"/>
    <w:rsid w:val="002D1956"/>
    <w:rsid w:val="002D53A9"/>
    <w:rsid w:val="002D5F47"/>
    <w:rsid w:val="002D6F51"/>
    <w:rsid w:val="002D7346"/>
    <w:rsid w:val="002E1019"/>
    <w:rsid w:val="002E72BF"/>
    <w:rsid w:val="002E7A23"/>
    <w:rsid w:val="002F3EE9"/>
    <w:rsid w:val="002F4278"/>
    <w:rsid w:val="003002E1"/>
    <w:rsid w:val="00302AE6"/>
    <w:rsid w:val="00304030"/>
    <w:rsid w:val="00305A3A"/>
    <w:rsid w:val="00311245"/>
    <w:rsid w:val="00311B1B"/>
    <w:rsid w:val="00312686"/>
    <w:rsid w:val="00315D89"/>
    <w:rsid w:val="00316D2D"/>
    <w:rsid w:val="00321F78"/>
    <w:rsid w:val="0032264A"/>
    <w:rsid w:val="00324B8D"/>
    <w:rsid w:val="003347CF"/>
    <w:rsid w:val="00334C6A"/>
    <w:rsid w:val="00336653"/>
    <w:rsid w:val="0034196F"/>
    <w:rsid w:val="003466D5"/>
    <w:rsid w:val="00350A86"/>
    <w:rsid w:val="0035150A"/>
    <w:rsid w:val="00351544"/>
    <w:rsid w:val="00351A65"/>
    <w:rsid w:val="00351F2E"/>
    <w:rsid w:val="00356AC3"/>
    <w:rsid w:val="00357D60"/>
    <w:rsid w:val="00365163"/>
    <w:rsid w:val="00365B84"/>
    <w:rsid w:val="00365DCE"/>
    <w:rsid w:val="003677A2"/>
    <w:rsid w:val="00370779"/>
    <w:rsid w:val="003720A5"/>
    <w:rsid w:val="00377C9E"/>
    <w:rsid w:val="00377F1E"/>
    <w:rsid w:val="00385262"/>
    <w:rsid w:val="00386877"/>
    <w:rsid w:val="00391093"/>
    <w:rsid w:val="00391471"/>
    <w:rsid w:val="0039330F"/>
    <w:rsid w:val="00393E07"/>
    <w:rsid w:val="00394F7E"/>
    <w:rsid w:val="003973DA"/>
    <w:rsid w:val="00397D59"/>
    <w:rsid w:val="003A2EE8"/>
    <w:rsid w:val="003A5D11"/>
    <w:rsid w:val="003A5D86"/>
    <w:rsid w:val="003B0787"/>
    <w:rsid w:val="003B2BC9"/>
    <w:rsid w:val="003B39F3"/>
    <w:rsid w:val="003B4156"/>
    <w:rsid w:val="003B5E2F"/>
    <w:rsid w:val="003B7B13"/>
    <w:rsid w:val="003C2771"/>
    <w:rsid w:val="003C5733"/>
    <w:rsid w:val="003C5A3A"/>
    <w:rsid w:val="003D1AEF"/>
    <w:rsid w:val="003D4098"/>
    <w:rsid w:val="003E103A"/>
    <w:rsid w:val="003E19DA"/>
    <w:rsid w:val="003E338F"/>
    <w:rsid w:val="003E3B07"/>
    <w:rsid w:val="003E3D3D"/>
    <w:rsid w:val="003E45C9"/>
    <w:rsid w:val="003E4944"/>
    <w:rsid w:val="003F0BC5"/>
    <w:rsid w:val="003F744C"/>
    <w:rsid w:val="00403AB8"/>
    <w:rsid w:val="004043A8"/>
    <w:rsid w:val="004075B8"/>
    <w:rsid w:val="00407B1B"/>
    <w:rsid w:val="004119F7"/>
    <w:rsid w:val="00413674"/>
    <w:rsid w:val="00413B52"/>
    <w:rsid w:val="00413EA7"/>
    <w:rsid w:val="00414419"/>
    <w:rsid w:val="004170D2"/>
    <w:rsid w:val="00420237"/>
    <w:rsid w:val="00420BFC"/>
    <w:rsid w:val="00422E4D"/>
    <w:rsid w:val="00424036"/>
    <w:rsid w:val="00426273"/>
    <w:rsid w:val="00436BF4"/>
    <w:rsid w:val="004403EE"/>
    <w:rsid w:val="00444114"/>
    <w:rsid w:val="00445322"/>
    <w:rsid w:val="0045147F"/>
    <w:rsid w:val="00455D64"/>
    <w:rsid w:val="00456FD8"/>
    <w:rsid w:val="00457163"/>
    <w:rsid w:val="00457EE3"/>
    <w:rsid w:val="00460C00"/>
    <w:rsid w:val="00461E92"/>
    <w:rsid w:val="004658FB"/>
    <w:rsid w:val="004677E3"/>
    <w:rsid w:val="00470402"/>
    <w:rsid w:val="00475896"/>
    <w:rsid w:val="0047621F"/>
    <w:rsid w:val="00477819"/>
    <w:rsid w:val="004804E1"/>
    <w:rsid w:val="00481548"/>
    <w:rsid w:val="0048203E"/>
    <w:rsid w:val="00485B1E"/>
    <w:rsid w:val="00485E27"/>
    <w:rsid w:val="00486643"/>
    <w:rsid w:val="004877FB"/>
    <w:rsid w:val="004902B6"/>
    <w:rsid w:val="00491914"/>
    <w:rsid w:val="00494070"/>
    <w:rsid w:val="00495FD4"/>
    <w:rsid w:val="00497468"/>
    <w:rsid w:val="004A005C"/>
    <w:rsid w:val="004A264F"/>
    <w:rsid w:val="004A2A00"/>
    <w:rsid w:val="004A37B3"/>
    <w:rsid w:val="004A4303"/>
    <w:rsid w:val="004B06C4"/>
    <w:rsid w:val="004B667B"/>
    <w:rsid w:val="004C09A9"/>
    <w:rsid w:val="004C0C46"/>
    <w:rsid w:val="004C28D4"/>
    <w:rsid w:val="004C3722"/>
    <w:rsid w:val="004C3F68"/>
    <w:rsid w:val="004C46E6"/>
    <w:rsid w:val="004C7347"/>
    <w:rsid w:val="004D137A"/>
    <w:rsid w:val="004D72DA"/>
    <w:rsid w:val="004E0AB4"/>
    <w:rsid w:val="004E342F"/>
    <w:rsid w:val="004E39DE"/>
    <w:rsid w:val="004E6BF0"/>
    <w:rsid w:val="004E6F9F"/>
    <w:rsid w:val="004F22FC"/>
    <w:rsid w:val="004F5C48"/>
    <w:rsid w:val="00503F08"/>
    <w:rsid w:val="00504036"/>
    <w:rsid w:val="00507016"/>
    <w:rsid w:val="0051101C"/>
    <w:rsid w:val="005113FB"/>
    <w:rsid w:val="00521C7B"/>
    <w:rsid w:val="0052321F"/>
    <w:rsid w:val="00524064"/>
    <w:rsid w:val="005300AC"/>
    <w:rsid w:val="00531AB5"/>
    <w:rsid w:val="005376A0"/>
    <w:rsid w:val="0054054F"/>
    <w:rsid w:val="00540C4C"/>
    <w:rsid w:val="0054115B"/>
    <w:rsid w:val="005433B6"/>
    <w:rsid w:val="005462C4"/>
    <w:rsid w:val="005467E8"/>
    <w:rsid w:val="00547365"/>
    <w:rsid w:val="00550B35"/>
    <w:rsid w:val="00551D62"/>
    <w:rsid w:val="00551F3B"/>
    <w:rsid w:val="0055202C"/>
    <w:rsid w:val="005524C8"/>
    <w:rsid w:val="00561A40"/>
    <w:rsid w:val="00563CB9"/>
    <w:rsid w:val="00564549"/>
    <w:rsid w:val="00574503"/>
    <w:rsid w:val="0057489E"/>
    <w:rsid w:val="00577A10"/>
    <w:rsid w:val="005807B5"/>
    <w:rsid w:val="00581408"/>
    <w:rsid w:val="005822BE"/>
    <w:rsid w:val="00587A06"/>
    <w:rsid w:val="00587E74"/>
    <w:rsid w:val="00591B73"/>
    <w:rsid w:val="00596D20"/>
    <w:rsid w:val="0059704D"/>
    <w:rsid w:val="005A03B0"/>
    <w:rsid w:val="005A14CA"/>
    <w:rsid w:val="005A6F75"/>
    <w:rsid w:val="005A7467"/>
    <w:rsid w:val="005B0FF0"/>
    <w:rsid w:val="005B52CF"/>
    <w:rsid w:val="005B54E0"/>
    <w:rsid w:val="005B65AA"/>
    <w:rsid w:val="005C3EB9"/>
    <w:rsid w:val="005D01AA"/>
    <w:rsid w:val="005E2EB0"/>
    <w:rsid w:val="005E3CD6"/>
    <w:rsid w:val="005E44F6"/>
    <w:rsid w:val="005E4969"/>
    <w:rsid w:val="005E50A0"/>
    <w:rsid w:val="005E5F20"/>
    <w:rsid w:val="005E6480"/>
    <w:rsid w:val="005F48EC"/>
    <w:rsid w:val="005F60B0"/>
    <w:rsid w:val="005F7F96"/>
    <w:rsid w:val="006073B6"/>
    <w:rsid w:val="00610F50"/>
    <w:rsid w:val="00616598"/>
    <w:rsid w:val="006213B0"/>
    <w:rsid w:val="006238F6"/>
    <w:rsid w:val="00631148"/>
    <w:rsid w:val="006318E5"/>
    <w:rsid w:val="006375F9"/>
    <w:rsid w:val="006413F5"/>
    <w:rsid w:val="00644C2A"/>
    <w:rsid w:val="00656DF7"/>
    <w:rsid w:val="006570D5"/>
    <w:rsid w:val="00663597"/>
    <w:rsid w:val="00665882"/>
    <w:rsid w:val="0067055C"/>
    <w:rsid w:val="00676D44"/>
    <w:rsid w:val="00677CFA"/>
    <w:rsid w:val="00687908"/>
    <w:rsid w:val="00690224"/>
    <w:rsid w:val="00690CDC"/>
    <w:rsid w:val="006A4B08"/>
    <w:rsid w:val="006B078F"/>
    <w:rsid w:val="006B195E"/>
    <w:rsid w:val="006B2483"/>
    <w:rsid w:val="006B27CC"/>
    <w:rsid w:val="006B3DCB"/>
    <w:rsid w:val="006B6225"/>
    <w:rsid w:val="006C0224"/>
    <w:rsid w:val="006C509D"/>
    <w:rsid w:val="006C5DC3"/>
    <w:rsid w:val="006C6C47"/>
    <w:rsid w:val="006C7EF6"/>
    <w:rsid w:val="006D3BCA"/>
    <w:rsid w:val="006D5185"/>
    <w:rsid w:val="006D6688"/>
    <w:rsid w:val="006D7E50"/>
    <w:rsid w:val="006E0116"/>
    <w:rsid w:val="006E16DA"/>
    <w:rsid w:val="006E1E02"/>
    <w:rsid w:val="006E40C4"/>
    <w:rsid w:val="006E7B1D"/>
    <w:rsid w:val="006F6842"/>
    <w:rsid w:val="00702439"/>
    <w:rsid w:val="00702894"/>
    <w:rsid w:val="00704F0A"/>
    <w:rsid w:val="0070769C"/>
    <w:rsid w:val="00710F58"/>
    <w:rsid w:val="00710FFE"/>
    <w:rsid w:val="00716649"/>
    <w:rsid w:val="00721E63"/>
    <w:rsid w:val="007329B1"/>
    <w:rsid w:val="007330FC"/>
    <w:rsid w:val="007339C2"/>
    <w:rsid w:val="0073479E"/>
    <w:rsid w:val="007366F6"/>
    <w:rsid w:val="007372F3"/>
    <w:rsid w:val="007400C8"/>
    <w:rsid w:val="00740902"/>
    <w:rsid w:val="00746C47"/>
    <w:rsid w:val="0075099B"/>
    <w:rsid w:val="0075131B"/>
    <w:rsid w:val="0075257F"/>
    <w:rsid w:val="00754167"/>
    <w:rsid w:val="00757C6C"/>
    <w:rsid w:val="00761700"/>
    <w:rsid w:val="00761FAA"/>
    <w:rsid w:val="00761FAC"/>
    <w:rsid w:val="007635CC"/>
    <w:rsid w:val="007637DC"/>
    <w:rsid w:val="007718BB"/>
    <w:rsid w:val="007723EA"/>
    <w:rsid w:val="00774AC4"/>
    <w:rsid w:val="007818D8"/>
    <w:rsid w:val="007835E4"/>
    <w:rsid w:val="00783A6F"/>
    <w:rsid w:val="00783FCD"/>
    <w:rsid w:val="00784942"/>
    <w:rsid w:val="007851B6"/>
    <w:rsid w:val="00787C7D"/>
    <w:rsid w:val="00790425"/>
    <w:rsid w:val="0079149F"/>
    <w:rsid w:val="007959E1"/>
    <w:rsid w:val="007A0E6C"/>
    <w:rsid w:val="007A1608"/>
    <w:rsid w:val="007A2CFE"/>
    <w:rsid w:val="007A3580"/>
    <w:rsid w:val="007A6971"/>
    <w:rsid w:val="007A69BD"/>
    <w:rsid w:val="007A774B"/>
    <w:rsid w:val="007A7F09"/>
    <w:rsid w:val="007B0ADA"/>
    <w:rsid w:val="007B11BB"/>
    <w:rsid w:val="007B581C"/>
    <w:rsid w:val="007C1061"/>
    <w:rsid w:val="007D1BF6"/>
    <w:rsid w:val="007D3B68"/>
    <w:rsid w:val="007D6E61"/>
    <w:rsid w:val="007E1B79"/>
    <w:rsid w:val="007E1DEC"/>
    <w:rsid w:val="007E527E"/>
    <w:rsid w:val="007E6441"/>
    <w:rsid w:val="007E6A5D"/>
    <w:rsid w:val="007E7BC1"/>
    <w:rsid w:val="007F01FC"/>
    <w:rsid w:val="007F2169"/>
    <w:rsid w:val="007F32F1"/>
    <w:rsid w:val="007F465D"/>
    <w:rsid w:val="007F75CC"/>
    <w:rsid w:val="00804676"/>
    <w:rsid w:val="00805552"/>
    <w:rsid w:val="00806311"/>
    <w:rsid w:val="00807E73"/>
    <w:rsid w:val="0081163D"/>
    <w:rsid w:val="00815B33"/>
    <w:rsid w:val="008328D4"/>
    <w:rsid w:val="00832ADF"/>
    <w:rsid w:val="0083639B"/>
    <w:rsid w:val="00837931"/>
    <w:rsid w:val="0084342C"/>
    <w:rsid w:val="008547D8"/>
    <w:rsid w:val="00854FD7"/>
    <w:rsid w:val="00855016"/>
    <w:rsid w:val="008618D1"/>
    <w:rsid w:val="0086651F"/>
    <w:rsid w:val="00866ED5"/>
    <w:rsid w:val="00872B67"/>
    <w:rsid w:val="00875382"/>
    <w:rsid w:val="00877078"/>
    <w:rsid w:val="008849EA"/>
    <w:rsid w:val="00887F45"/>
    <w:rsid w:val="008A0E67"/>
    <w:rsid w:val="008A2E21"/>
    <w:rsid w:val="008A4796"/>
    <w:rsid w:val="008A53DD"/>
    <w:rsid w:val="008A77FB"/>
    <w:rsid w:val="008B26C6"/>
    <w:rsid w:val="008B3CEE"/>
    <w:rsid w:val="008B41E0"/>
    <w:rsid w:val="008B58AA"/>
    <w:rsid w:val="008D659B"/>
    <w:rsid w:val="008E5FAF"/>
    <w:rsid w:val="008E665A"/>
    <w:rsid w:val="008E67C8"/>
    <w:rsid w:val="008E73B8"/>
    <w:rsid w:val="008F0C93"/>
    <w:rsid w:val="008F25AA"/>
    <w:rsid w:val="008F5A03"/>
    <w:rsid w:val="008F5DF6"/>
    <w:rsid w:val="009064D8"/>
    <w:rsid w:val="009070F6"/>
    <w:rsid w:val="00907D3D"/>
    <w:rsid w:val="00913F74"/>
    <w:rsid w:val="00914C24"/>
    <w:rsid w:val="0091582B"/>
    <w:rsid w:val="00916BC3"/>
    <w:rsid w:val="009224D6"/>
    <w:rsid w:val="00924421"/>
    <w:rsid w:val="00925C3F"/>
    <w:rsid w:val="0092762D"/>
    <w:rsid w:val="00930C2B"/>
    <w:rsid w:val="00931D56"/>
    <w:rsid w:val="009373C6"/>
    <w:rsid w:val="009423F6"/>
    <w:rsid w:val="00942FE1"/>
    <w:rsid w:val="00951353"/>
    <w:rsid w:val="00952254"/>
    <w:rsid w:val="009534A1"/>
    <w:rsid w:val="00953EA6"/>
    <w:rsid w:val="00957CAF"/>
    <w:rsid w:val="0096092C"/>
    <w:rsid w:val="009636CB"/>
    <w:rsid w:val="0096452D"/>
    <w:rsid w:val="0096541F"/>
    <w:rsid w:val="00965664"/>
    <w:rsid w:val="00972D9F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1CA3"/>
    <w:rsid w:val="009A1D7E"/>
    <w:rsid w:val="009A2A2E"/>
    <w:rsid w:val="009A60FE"/>
    <w:rsid w:val="009B0483"/>
    <w:rsid w:val="009B2DF2"/>
    <w:rsid w:val="009B2E4D"/>
    <w:rsid w:val="009B4A34"/>
    <w:rsid w:val="009B588E"/>
    <w:rsid w:val="009B626C"/>
    <w:rsid w:val="009C2482"/>
    <w:rsid w:val="009C43FB"/>
    <w:rsid w:val="009C475C"/>
    <w:rsid w:val="009C4F65"/>
    <w:rsid w:val="009C51F7"/>
    <w:rsid w:val="009D1CBD"/>
    <w:rsid w:val="009D2883"/>
    <w:rsid w:val="009D4078"/>
    <w:rsid w:val="009D5E0F"/>
    <w:rsid w:val="009D61CB"/>
    <w:rsid w:val="009D73A4"/>
    <w:rsid w:val="009E3EA9"/>
    <w:rsid w:val="009E6581"/>
    <w:rsid w:val="009F0938"/>
    <w:rsid w:val="009F5861"/>
    <w:rsid w:val="009F5FFF"/>
    <w:rsid w:val="00A00D0A"/>
    <w:rsid w:val="00A01841"/>
    <w:rsid w:val="00A02332"/>
    <w:rsid w:val="00A040E1"/>
    <w:rsid w:val="00A04D21"/>
    <w:rsid w:val="00A060E2"/>
    <w:rsid w:val="00A06535"/>
    <w:rsid w:val="00A116F8"/>
    <w:rsid w:val="00A119AA"/>
    <w:rsid w:val="00A1303E"/>
    <w:rsid w:val="00A13824"/>
    <w:rsid w:val="00A15D4A"/>
    <w:rsid w:val="00A168C6"/>
    <w:rsid w:val="00A16C53"/>
    <w:rsid w:val="00A2216E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409F5"/>
    <w:rsid w:val="00A5097B"/>
    <w:rsid w:val="00A50C3A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39D5"/>
    <w:rsid w:val="00A641B3"/>
    <w:rsid w:val="00A64767"/>
    <w:rsid w:val="00A64C14"/>
    <w:rsid w:val="00A64C6D"/>
    <w:rsid w:val="00A66643"/>
    <w:rsid w:val="00A66D2F"/>
    <w:rsid w:val="00A73C1E"/>
    <w:rsid w:val="00A752CF"/>
    <w:rsid w:val="00A758A9"/>
    <w:rsid w:val="00A764DB"/>
    <w:rsid w:val="00A778AD"/>
    <w:rsid w:val="00A81793"/>
    <w:rsid w:val="00A82247"/>
    <w:rsid w:val="00A85BF5"/>
    <w:rsid w:val="00A91B1A"/>
    <w:rsid w:val="00A926C6"/>
    <w:rsid w:val="00A92ADB"/>
    <w:rsid w:val="00A97A88"/>
    <w:rsid w:val="00AA0845"/>
    <w:rsid w:val="00AA1CED"/>
    <w:rsid w:val="00AA5413"/>
    <w:rsid w:val="00AA55F3"/>
    <w:rsid w:val="00AA64A4"/>
    <w:rsid w:val="00AB34B2"/>
    <w:rsid w:val="00AB46FE"/>
    <w:rsid w:val="00AB4D60"/>
    <w:rsid w:val="00AB4F33"/>
    <w:rsid w:val="00AB7625"/>
    <w:rsid w:val="00AB7C8B"/>
    <w:rsid w:val="00AC1741"/>
    <w:rsid w:val="00AC2AB8"/>
    <w:rsid w:val="00AC5350"/>
    <w:rsid w:val="00AD304E"/>
    <w:rsid w:val="00AD30AD"/>
    <w:rsid w:val="00AD51C8"/>
    <w:rsid w:val="00AD6FE9"/>
    <w:rsid w:val="00AD7736"/>
    <w:rsid w:val="00AE5A68"/>
    <w:rsid w:val="00AE6FEC"/>
    <w:rsid w:val="00AF2D4E"/>
    <w:rsid w:val="00AF4246"/>
    <w:rsid w:val="00AF7066"/>
    <w:rsid w:val="00B01959"/>
    <w:rsid w:val="00B12D37"/>
    <w:rsid w:val="00B174ED"/>
    <w:rsid w:val="00B21B77"/>
    <w:rsid w:val="00B2438F"/>
    <w:rsid w:val="00B2606A"/>
    <w:rsid w:val="00B310D8"/>
    <w:rsid w:val="00B33476"/>
    <w:rsid w:val="00B34565"/>
    <w:rsid w:val="00B3715C"/>
    <w:rsid w:val="00B37F19"/>
    <w:rsid w:val="00B4244D"/>
    <w:rsid w:val="00B44B90"/>
    <w:rsid w:val="00B463E2"/>
    <w:rsid w:val="00B51712"/>
    <w:rsid w:val="00B57AA1"/>
    <w:rsid w:val="00B60063"/>
    <w:rsid w:val="00B60208"/>
    <w:rsid w:val="00B61960"/>
    <w:rsid w:val="00B63575"/>
    <w:rsid w:val="00B66087"/>
    <w:rsid w:val="00B6609B"/>
    <w:rsid w:val="00B71CD0"/>
    <w:rsid w:val="00B729DE"/>
    <w:rsid w:val="00B75E8E"/>
    <w:rsid w:val="00B84C88"/>
    <w:rsid w:val="00B94CD9"/>
    <w:rsid w:val="00B9513F"/>
    <w:rsid w:val="00B95217"/>
    <w:rsid w:val="00BA09D9"/>
    <w:rsid w:val="00BA42BA"/>
    <w:rsid w:val="00BA6581"/>
    <w:rsid w:val="00BA7B8E"/>
    <w:rsid w:val="00BB0E5E"/>
    <w:rsid w:val="00BB3B0A"/>
    <w:rsid w:val="00BB4552"/>
    <w:rsid w:val="00BB5F3A"/>
    <w:rsid w:val="00BC4122"/>
    <w:rsid w:val="00BC7BE7"/>
    <w:rsid w:val="00BD3B78"/>
    <w:rsid w:val="00BD4AE3"/>
    <w:rsid w:val="00BD590F"/>
    <w:rsid w:val="00BE2F58"/>
    <w:rsid w:val="00BE3439"/>
    <w:rsid w:val="00BE411A"/>
    <w:rsid w:val="00BE55E7"/>
    <w:rsid w:val="00BE7270"/>
    <w:rsid w:val="00BF2661"/>
    <w:rsid w:val="00BF7655"/>
    <w:rsid w:val="00BF7B16"/>
    <w:rsid w:val="00BF7E58"/>
    <w:rsid w:val="00C005C5"/>
    <w:rsid w:val="00C007BC"/>
    <w:rsid w:val="00C01ABC"/>
    <w:rsid w:val="00C032DE"/>
    <w:rsid w:val="00C10EDB"/>
    <w:rsid w:val="00C121A7"/>
    <w:rsid w:val="00C121D4"/>
    <w:rsid w:val="00C12A67"/>
    <w:rsid w:val="00C13997"/>
    <w:rsid w:val="00C155E0"/>
    <w:rsid w:val="00C17214"/>
    <w:rsid w:val="00C2143A"/>
    <w:rsid w:val="00C215CC"/>
    <w:rsid w:val="00C23523"/>
    <w:rsid w:val="00C23F5C"/>
    <w:rsid w:val="00C24D6C"/>
    <w:rsid w:val="00C2572C"/>
    <w:rsid w:val="00C25E63"/>
    <w:rsid w:val="00C26FEE"/>
    <w:rsid w:val="00C3077F"/>
    <w:rsid w:val="00C32BCC"/>
    <w:rsid w:val="00C34F28"/>
    <w:rsid w:val="00C35F78"/>
    <w:rsid w:val="00C36EB4"/>
    <w:rsid w:val="00C373FB"/>
    <w:rsid w:val="00C41FF4"/>
    <w:rsid w:val="00C42207"/>
    <w:rsid w:val="00C42296"/>
    <w:rsid w:val="00C423F7"/>
    <w:rsid w:val="00C42B0D"/>
    <w:rsid w:val="00C4412F"/>
    <w:rsid w:val="00C606CF"/>
    <w:rsid w:val="00C61E1D"/>
    <w:rsid w:val="00C64107"/>
    <w:rsid w:val="00C67DCE"/>
    <w:rsid w:val="00C74314"/>
    <w:rsid w:val="00C75476"/>
    <w:rsid w:val="00C7629E"/>
    <w:rsid w:val="00C828EA"/>
    <w:rsid w:val="00C876C6"/>
    <w:rsid w:val="00C87F7F"/>
    <w:rsid w:val="00C92FE8"/>
    <w:rsid w:val="00C94194"/>
    <w:rsid w:val="00C946D9"/>
    <w:rsid w:val="00C966CD"/>
    <w:rsid w:val="00C968AF"/>
    <w:rsid w:val="00CA1F4A"/>
    <w:rsid w:val="00CA2A06"/>
    <w:rsid w:val="00CA32AC"/>
    <w:rsid w:val="00CA3308"/>
    <w:rsid w:val="00CA4CF3"/>
    <w:rsid w:val="00CA5916"/>
    <w:rsid w:val="00CB6AEA"/>
    <w:rsid w:val="00CB6F60"/>
    <w:rsid w:val="00CC35C0"/>
    <w:rsid w:val="00CC5E65"/>
    <w:rsid w:val="00CD1CE4"/>
    <w:rsid w:val="00CD432A"/>
    <w:rsid w:val="00CD61DB"/>
    <w:rsid w:val="00CE5BD1"/>
    <w:rsid w:val="00CE725C"/>
    <w:rsid w:val="00CF6389"/>
    <w:rsid w:val="00CF6C64"/>
    <w:rsid w:val="00D0462A"/>
    <w:rsid w:val="00D12078"/>
    <w:rsid w:val="00D1236F"/>
    <w:rsid w:val="00D1315E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36178"/>
    <w:rsid w:val="00D37E52"/>
    <w:rsid w:val="00D41BAF"/>
    <w:rsid w:val="00D41EFA"/>
    <w:rsid w:val="00D42576"/>
    <w:rsid w:val="00D435B7"/>
    <w:rsid w:val="00D43726"/>
    <w:rsid w:val="00D46FF2"/>
    <w:rsid w:val="00D50D68"/>
    <w:rsid w:val="00D573BF"/>
    <w:rsid w:val="00D62228"/>
    <w:rsid w:val="00D64482"/>
    <w:rsid w:val="00D702AA"/>
    <w:rsid w:val="00D724D6"/>
    <w:rsid w:val="00D72DF1"/>
    <w:rsid w:val="00D7380A"/>
    <w:rsid w:val="00D76252"/>
    <w:rsid w:val="00D82AA5"/>
    <w:rsid w:val="00D845F5"/>
    <w:rsid w:val="00D85A37"/>
    <w:rsid w:val="00D86FE6"/>
    <w:rsid w:val="00D92C1C"/>
    <w:rsid w:val="00D94319"/>
    <w:rsid w:val="00DA0E9C"/>
    <w:rsid w:val="00DA4209"/>
    <w:rsid w:val="00DA4D7A"/>
    <w:rsid w:val="00DA535C"/>
    <w:rsid w:val="00DA7E20"/>
    <w:rsid w:val="00DB0DA6"/>
    <w:rsid w:val="00DB79E2"/>
    <w:rsid w:val="00DB7B59"/>
    <w:rsid w:val="00DC1287"/>
    <w:rsid w:val="00DC155F"/>
    <w:rsid w:val="00DC2DCA"/>
    <w:rsid w:val="00DD029F"/>
    <w:rsid w:val="00DD09BE"/>
    <w:rsid w:val="00DD19EA"/>
    <w:rsid w:val="00DD230B"/>
    <w:rsid w:val="00DD43CE"/>
    <w:rsid w:val="00DD7436"/>
    <w:rsid w:val="00DE20C1"/>
    <w:rsid w:val="00DE24AE"/>
    <w:rsid w:val="00DE4183"/>
    <w:rsid w:val="00DE6263"/>
    <w:rsid w:val="00DE746B"/>
    <w:rsid w:val="00DF48A1"/>
    <w:rsid w:val="00E01968"/>
    <w:rsid w:val="00E03F42"/>
    <w:rsid w:val="00E045A9"/>
    <w:rsid w:val="00E150E0"/>
    <w:rsid w:val="00E1555A"/>
    <w:rsid w:val="00E156A2"/>
    <w:rsid w:val="00E1684C"/>
    <w:rsid w:val="00E2119C"/>
    <w:rsid w:val="00E22449"/>
    <w:rsid w:val="00E22484"/>
    <w:rsid w:val="00E2445F"/>
    <w:rsid w:val="00E246C0"/>
    <w:rsid w:val="00E24BAB"/>
    <w:rsid w:val="00E25C70"/>
    <w:rsid w:val="00E26F84"/>
    <w:rsid w:val="00E31114"/>
    <w:rsid w:val="00E325C7"/>
    <w:rsid w:val="00E33E62"/>
    <w:rsid w:val="00E34C7C"/>
    <w:rsid w:val="00E34D47"/>
    <w:rsid w:val="00E34E4D"/>
    <w:rsid w:val="00E3679D"/>
    <w:rsid w:val="00E36DE0"/>
    <w:rsid w:val="00E40211"/>
    <w:rsid w:val="00E41923"/>
    <w:rsid w:val="00E442D1"/>
    <w:rsid w:val="00E4440C"/>
    <w:rsid w:val="00E528B0"/>
    <w:rsid w:val="00E54922"/>
    <w:rsid w:val="00E55E29"/>
    <w:rsid w:val="00E57D7F"/>
    <w:rsid w:val="00E7009B"/>
    <w:rsid w:val="00E709AB"/>
    <w:rsid w:val="00E70E64"/>
    <w:rsid w:val="00E73964"/>
    <w:rsid w:val="00E73E7F"/>
    <w:rsid w:val="00E744FB"/>
    <w:rsid w:val="00E749AF"/>
    <w:rsid w:val="00E81C7E"/>
    <w:rsid w:val="00E85272"/>
    <w:rsid w:val="00E86D5D"/>
    <w:rsid w:val="00E87F29"/>
    <w:rsid w:val="00E926BC"/>
    <w:rsid w:val="00E93304"/>
    <w:rsid w:val="00E974E3"/>
    <w:rsid w:val="00EA3885"/>
    <w:rsid w:val="00EA55BA"/>
    <w:rsid w:val="00EA5BB8"/>
    <w:rsid w:val="00EB1848"/>
    <w:rsid w:val="00EB4AC7"/>
    <w:rsid w:val="00EB5FF3"/>
    <w:rsid w:val="00EB7E1F"/>
    <w:rsid w:val="00EC0831"/>
    <w:rsid w:val="00EC0BF4"/>
    <w:rsid w:val="00EC116F"/>
    <w:rsid w:val="00EC45F5"/>
    <w:rsid w:val="00EC4B6D"/>
    <w:rsid w:val="00EC667D"/>
    <w:rsid w:val="00ED2FBC"/>
    <w:rsid w:val="00EE01F3"/>
    <w:rsid w:val="00EE0B61"/>
    <w:rsid w:val="00EE5A7D"/>
    <w:rsid w:val="00EE62F7"/>
    <w:rsid w:val="00EF12AC"/>
    <w:rsid w:val="00EF1917"/>
    <w:rsid w:val="00EF19B0"/>
    <w:rsid w:val="00EF2A50"/>
    <w:rsid w:val="00EF48E6"/>
    <w:rsid w:val="00EF6F86"/>
    <w:rsid w:val="00EF7823"/>
    <w:rsid w:val="00F012CC"/>
    <w:rsid w:val="00F0133E"/>
    <w:rsid w:val="00F03700"/>
    <w:rsid w:val="00F05F50"/>
    <w:rsid w:val="00F06246"/>
    <w:rsid w:val="00F100F1"/>
    <w:rsid w:val="00F15E2E"/>
    <w:rsid w:val="00F15FEF"/>
    <w:rsid w:val="00F21B63"/>
    <w:rsid w:val="00F21F69"/>
    <w:rsid w:val="00F279C6"/>
    <w:rsid w:val="00F31E95"/>
    <w:rsid w:val="00F403F0"/>
    <w:rsid w:val="00F42FD5"/>
    <w:rsid w:val="00F44585"/>
    <w:rsid w:val="00F44F80"/>
    <w:rsid w:val="00F4560F"/>
    <w:rsid w:val="00F471B3"/>
    <w:rsid w:val="00F47DDA"/>
    <w:rsid w:val="00F47EBC"/>
    <w:rsid w:val="00F5035E"/>
    <w:rsid w:val="00F52F1F"/>
    <w:rsid w:val="00F53375"/>
    <w:rsid w:val="00F60CB2"/>
    <w:rsid w:val="00F6539E"/>
    <w:rsid w:val="00F6675B"/>
    <w:rsid w:val="00F90CEC"/>
    <w:rsid w:val="00F90FC8"/>
    <w:rsid w:val="00F911F8"/>
    <w:rsid w:val="00FA390F"/>
    <w:rsid w:val="00FA6E3B"/>
    <w:rsid w:val="00FB06BE"/>
    <w:rsid w:val="00FB2394"/>
    <w:rsid w:val="00FB3389"/>
    <w:rsid w:val="00FB6859"/>
    <w:rsid w:val="00FC510A"/>
    <w:rsid w:val="00FC6B0B"/>
    <w:rsid w:val="00FD2094"/>
    <w:rsid w:val="00FD458A"/>
    <w:rsid w:val="00FD75D2"/>
    <w:rsid w:val="00FD7B1A"/>
    <w:rsid w:val="00FE17A4"/>
    <w:rsid w:val="00FE5AED"/>
    <w:rsid w:val="00FF0CFE"/>
    <w:rsid w:val="00FF5BCE"/>
    <w:rsid w:val="00FF5DAC"/>
    <w:rsid w:val="00FF64E4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6C7EF6"/>
    <w:pPr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6C7EF6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paragraph" w:styleId="NormalWeb">
    <w:name w:val="Normal (Web)"/>
    <w:basedOn w:val="Normal"/>
    <w:uiPriority w:val="99"/>
    <w:semiHidden/>
    <w:unhideWhenUsed/>
    <w:rsid w:val="00FB685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C4A51"/>
    <w:rPr>
      <w:color w:val="605E5C"/>
      <w:shd w:val="clear" w:color="auto" w:fill="E1DFDD"/>
    </w:rPr>
  </w:style>
  <w:style w:type="character" w:styleId="nfasisintenso">
    <w:name w:val="Intense Emphasis"/>
    <w:basedOn w:val="Fuentedeprrafopredeter"/>
    <w:uiPriority w:val="21"/>
    <w:qFormat/>
    <w:rsid w:val="004043A8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F5C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DISEÑO DE INTERFACES WEB UD-2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716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 DE INTERFACES GRÁFICAS</vt:lpstr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ANIMACIONES</dc:title>
  <dc:subject>FUNDAMENTOS DE LA COMPOSICIÓN</dc:subject>
  <dc:creator>Alberto Martínez Pérez</dc:creator>
  <cp:keywords/>
  <dc:description/>
  <cp:lastModifiedBy>Alberto Martínez Pérez</cp:lastModifiedBy>
  <cp:revision>38</cp:revision>
  <cp:lastPrinted>2022-09-25T10:05:00Z</cp:lastPrinted>
  <dcterms:created xsi:type="dcterms:W3CDTF">2023-10-05T15:30:00Z</dcterms:created>
  <dcterms:modified xsi:type="dcterms:W3CDTF">2023-10-13T06:03:00Z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