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Default="0070769C" w:rsidP="00E528B0">
          <w:pPr>
            <w:pStyle w:val="Sinespaciado"/>
            <w:tabs>
              <w:tab w:val="left" w:pos="102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43D68E" w14:textId="258321F2" w:rsidR="0070769C" w:rsidRPr="007E7BC1" w:rsidRDefault="00314213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PROGRAMACIÓN WEB EN ENTORNO SERVIDOR</w:t>
                                      </w:r>
                                      <w:r w:rsidR="00E22484" w:rsidRPr="00226D55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F43D68E" w14:textId="258321F2" w:rsidR="0070769C" w:rsidRPr="007E7BC1" w:rsidRDefault="00314213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PROGRAMACIÓN WEB EN ENTORNO SERVIDOR</w:t>
                                </w:r>
                                <w:r w:rsidR="00E22484" w:rsidRPr="00226D55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558A011A" w:rsidR="0070769C" w:rsidRPr="00314213" w:rsidRDefault="00B13555" w:rsidP="00314213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421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ARQUITECTURAS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558A011A" w:rsidR="0070769C" w:rsidRPr="00314213" w:rsidRDefault="00B13555" w:rsidP="00314213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1421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ARQUITECTURAS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>
            <w:tab/>
          </w:r>
        </w:p>
        <w:p w14:paraId="525DA33D" w14:textId="4C0FE784" w:rsidR="0070769C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BC4122" w:rsidRDefault="007E7BC1" w:rsidP="000253A2">
      <w:pPr>
        <w:pStyle w:val="TtuloTDC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10B1C0C6" w14:textId="77777777" w:rsidR="005E50A0" w:rsidRPr="005E50A0" w:rsidRDefault="005E50A0" w:rsidP="005E50A0">
      <w:pPr>
        <w:rPr>
          <w:lang w:eastAsia="es-ES"/>
        </w:rPr>
      </w:pPr>
    </w:p>
    <w:p w14:paraId="1E7ECF54" w14:textId="3728D1B2" w:rsidR="00470D5D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b w:val="0"/>
          <w:bCs w:val="0"/>
          <w:i w:val="0"/>
          <w:lang w:eastAsia="es-ES"/>
        </w:rPr>
        <w:fldChar w:fldCharType="begin"/>
      </w:r>
      <w:r>
        <w:rPr>
          <w:b w:val="0"/>
          <w:bCs w:val="0"/>
          <w:i w:val="0"/>
          <w:lang w:eastAsia="es-ES"/>
        </w:rPr>
        <w:instrText xml:space="preserve"> TOC \o "1-3" \h \z \u </w:instrText>
      </w:r>
      <w:r>
        <w:rPr>
          <w:b w:val="0"/>
          <w:bCs w:val="0"/>
          <w:i w:val="0"/>
          <w:lang w:eastAsia="es-ES"/>
        </w:rPr>
        <w:fldChar w:fldCharType="separate"/>
      </w:r>
      <w:hyperlink w:anchor="_Toc145426638" w:history="1">
        <w:r w:rsidR="00470D5D" w:rsidRPr="00912EDE">
          <w:rPr>
            <w:rStyle w:val="Hipervnculo"/>
            <w:noProof/>
            <w:lang w:eastAsia="es-ES"/>
          </w:rPr>
          <w:t>INTRODUCCIÓN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_Toc145426638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3</w:t>
        </w:r>
        <w:r w:rsidR="00470D5D">
          <w:rPr>
            <w:noProof/>
            <w:webHidden/>
          </w:rPr>
          <w:fldChar w:fldCharType="end"/>
        </w:r>
      </w:hyperlink>
    </w:p>
    <w:p w14:paraId="01E47D98" w14:textId="270D94FB" w:rsidR="00470D5D" w:rsidRDefault="00B1355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39" w:history="1">
        <w:r w:rsidR="00470D5D" w:rsidRPr="00912EDE">
          <w:rPr>
            <w:rStyle w:val="Hipervnculo"/>
            <w:noProof/>
            <w:lang w:eastAsia="es-ES"/>
          </w:rPr>
          <w:t>ARQUITECTURA CLIENTE / SERVIDOR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_Toc145426639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3</w:t>
        </w:r>
        <w:r w:rsidR="00470D5D">
          <w:rPr>
            <w:noProof/>
            <w:webHidden/>
          </w:rPr>
          <w:fldChar w:fldCharType="end"/>
        </w:r>
      </w:hyperlink>
    </w:p>
    <w:p w14:paraId="35B2ECE9" w14:textId="23874BAC" w:rsidR="00470D5D" w:rsidRDefault="00B1355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40" w:history="1">
        <w:r w:rsidR="00470D5D" w:rsidRPr="00912EDE">
          <w:rPr>
            <w:rStyle w:val="Hipervnculo"/>
            <w:noProof/>
            <w:lang w:eastAsia="es-ES"/>
          </w:rPr>
          <w:t>PÁGINA WEB ESTÁTICA Y DINÁMICA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_Toc145426640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3</w:t>
        </w:r>
        <w:r w:rsidR="00470D5D">
          <w:rPr>
            <w:noProof/>
            <w:webHidden/>
          </w:rPr>
          <w:fldChar w:fldCharType="end"/>
        </w:r>
      </w:hyperlink>
    </w:p>
    <w:p w14:paraId="2C37856F" w14:textId="08E27C73" w:rsidR="00470D5D" w:rsidRDefault="00B1355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41" w:history="1">
        <w:r w:rsidR="00470D5D" w:rsidRPr="00912EDE">
          <w:rPr>
            <w:rStyle w:val="Hipervnculo"/>
            <w:noProof/>
            <w:lang w:eastAsia="es-ES"/>
          </w:rPr>
          <w:t>TECNOLOGÍAS PÁGINAS WEB DINÁMICAS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_Toc145426641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4</w:t>
        </w:r>
        <w:r w:rsidR="00470D5D">
          <w:rPr>
            <w:noProof/>
            <w:webHidden/>
          </w:rPr>
          <w:fldChar w:fldCharType="end"/>
        </w:r>
      </w:hyperlink>
    </w:p>
    <w:p w14:paraId="6906B52F" w14:textId="65452D20" w:rsidR="00470D5D" w:rsidRDefault="00B1355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42" w:history="1">
        <w:r w:rsidR="00470D5D" w:rsidRPr="00912EDE">
          <w:rPr>
            <w:rStyle w:val="Hipervnculo"/>
            <w:noProof/>
            <w:lang w:eastAsia="es-ES"/>
          </w:rPr>
          <w:t>ARQUITECTURA TRADICIONAL VS SPA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_Toc145426642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4</w:t>
        </w:r>
        <w:r w:rsidR="00470D5D">
          <w:rPr>
            <w:noProof/>
            <w:webHidden/>
          </w:rPr>
          <w:fldChar w:fldCharType="end"/>
        </w:r>
      </w:hyperlink>
    </w:p>
    <w:p w14:paraId="4161BF50" w14:textId="305D0F3B" w:rsidR="00470D5D" w:rsidRDefault="00B1355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43" w:history="1">
        <w:r w:rsidR="00470D5D" w:rsidRPr="00912EDE">
          <w:rPr>
            <w:rStyle w:val="Hipervnculo"/>
            <w:noProof/>
            <w:lang w:eastAsia="es-ES"/>
          </w:rPr>
          <w:t>ARQUITECTURA DE TRES CAPAS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_Toc145426643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4</w:t>
        </w:r>
        <w:r w:rsidR="00470D5D">
          <w:rPr>
            <w:noProof/>
            <w:webHidden/>
          </w:rPr>
          <w:fldChar w:fldCharType="end"/>
        </w:r>
      </w:hyperlink>
    </w:p>
    <w:p w14:paraId="5DF547D6" w14:textId="68FFE48B" w:rsidR="00470D5D" w:rsidRDefault="00B13555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5426644" w:history="1">
        <w:r w:rsidR="00470D5D" w:rsidRPr="00912EDE">
          <w:rPr>
            <w:rStyle w:val="Hipervnculo"/>
            <w:noProof/>
          </w:rPr>
          <w:t>A)</w:t>
        </w:r>
        <w:r w:rsidR="00470D5D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470D5D" w:rsidRPr="00912EDE">
          <w:rPr>
            <w:rStyle w:val="Hipervnculo"/>
            <w:noProof/>
          </w:rPr>
          <w:t>TIER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_Toc145426644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4</w:t>
        </w:r>
        <w:r w:rsidR="00470D5D">
          <w:rPr>
            <w:noProof/>
            <w:webHidden/>
          </w:rPr>
          <w:fldChar w:fldCharType="end"/>
        </w:r>
      </w:hyperlink>
    </w:p>
    <w:p w14:paraId="25D1CC8A" w14:textId="511BE3D4" w:rsidR="00470D5D" w:rsidRDefault="00B13555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5426645" w:history="1">
        <w:r w:rsidR="00470D5D" w:rsidRPr="00912EDE">
          <w:rPr>
            <w:rStyle w:val="Hipervnculo"/>
            <w:noProof/>
          </w:rPr>
          <w:t>B)</w:t>
        </w:r>
        <w:r w:rsidR="00470D5D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470D5D" w:rsidRPr="00912EDE">
          <w:rPr>
            <w:rStyle w:val="Hipervnculo"/>
            <w:noProof/>
          </w:rPr>
          <w:t>LAYER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_Toc145426645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5</w:t>
        </w:r>
        <w:r w:rsidR="00470D5D">
          <w:rPr>
            <w:noProof/>
            <w:webHidden/>
          </w:rPr>
          <w:fldChar w:fldCharType="end"/>
        </w:r>
      </w:hyperlink>
    </w:p>
    <w:p w14:paraId="7CA07DE8" w14:textId="635448E3" w:rsidR="00470D5D" w:rsidRDefault="00B1355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46" w:history="1">
        <w:r w:rsidR="00470D5D" w:rsidRPr="00912EDE">
          <w:rPr>
            <w:rStyle w:val="Hipervnculo"/>
            <w:noProof/>
          </w:rPr>
          <w:t>MODELO VISTA-CONTROLADOR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_Toc145426646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5</w:t>
        </w:r>
        <w:r w:rsidR="00470D5D">
          <w:rPr>
            <w:noProof/>
            <w:webHidden/>
          </w:rPr>
          <w:fldChar w:fldCharType="end"/>
        </w:r>
      </w:hyperlink>
    </w:p>
    <w:p w14:paraId="340B1AD4" w14:textId="0FB86D63" w:rsidR="00470D5D" w:rsidRDefault="00B1355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47" w:history="1">
        <w:r w:rsidR="00470D5D" w:rsidRPr="00912EDE">
          <w:rPr>
            <w:rStyle w:val="Hipervnculo"/>
            <w:noProof/>
          </w:rPr>
          <w:t>DECISIONES DE DISEÑO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_Toc145426647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6</w:t>
        </w:r>
        <w:r w:rsidR="00470D5D">
          <w:rPr>
            <w:noProof/>
            <w:webHidden/>
          </w:rPr>
          <w:fldChar w:fldCharType="end"/>
        </w:r>
      </w:hyperlink>
    </w:p>
    <w:p w14:paraId="29110013" w14:textId="01BC9BE1" w:rsidR="00470D5D" w:rsidRDefault="00B1355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48" w:history="1">
        <w:r w:rsidR="00470D5D" w:rsidRPr="00912EDE">
          <w:rPr>
            <w:rStyle w:val="Hipervnculo"/>
            <w:noProof/>
          </w:rPr>
          <w:t>HERRAMIENTAS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_Toc145426648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6</w:t>
        </w:r>
        <w:r w:rsidR="00470D5D">
          <w:rPr>
            <w:noProof/>
            <w:webHidden/>
          </w:rPr>
          <w:fldChar w:fldCharType="end"/>
        </w:r>
      </w:hyperlink>
    </w:p>
    <w:p w14:paraId="0C3C9034" w14:textId="512E136D" w:rsidR="00470D5D" w:rsidRDefault="00B13555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5426649" w:history="1">
        <w:r w:rsidR="00470D5D" w:rsidRPr="00912EDE">
          <w:rPr>
            <w:rStyle w:val="Hipervnculo"/>
            <w:noProof/>
          </w:rPr>
          <w:t>A)</w:t>
        </w:r>
        <w:r w:rsidR="00470D5D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470D5D" w:rsidRPr="00912EDE">
          <w:rPr>
            <w:rStyle w:val="Hipervnculo"/>
            <w:noProof/>
          </w:rPr>
          <w:t>SERVIDOR WEB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_Toc145426649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6</w:t>
        </w:r>
        <w:r w:rsidR="00470D5D">
          <w:rPr>
            <w:noProof/>
            <w:webHidden/>
          </w:rPr>
          <w:fldChar w:fldCharType="end"/>
        </w:r>
      </w:hyperlink>
    </w:p>
    <w:p w14:paraId="0A74D051" w14:textId="640305E1" w:rsidR="00470D5D" w:rsidRDefault="00B13555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5426650" w:history="1">
        <w:r w:rsidR="00470D5D" w:rsidRPr="00912EDE">
          <w:rPr>
            <w:rStyle w:val="Hipervnculo"/>
            <w:noProof/>
          </w:rPr>
          <w:t>B)</w:t>
        </w:r>
        <w:r w:rsidR="00470D5D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470D5D" w:rsidRPr="00912EDE">
          <w:rPr>
            <w:rStyle w:val="Hipervnculo"/>
            <w:noProof/>
          </w:rPr>
          <w:t>SERVIDOR DE APLICACIONES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_Toc145426650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6</w:t>
        </w:r>
        <w:r w:rsidR="00470D5D">
          <w:rPr>
            <w:noProof/>
            <w:webHidden/>
          </w:rPr>
          <w:fldChar w:fldCharType="end"/>
        </w:r>
      </w:hyperlink>
    </w:p>
    <w:p w14:paraId="3E687A75" w14:textId="2E3DD8CA" w:rsidR="00470D5D" w:rsidRDefault="00B13555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5426651" w:history="1">
        <w:r w:rsidR="00470D5D" w:rsidRPr="00912EDE">
          <w:rPr>
            <w:rStyle w:val="Hipervnculo"/>
            <w:noProof/>
          </w:rPr>
          <w:t>C)</w:t>
        </w:r>
        <w:r w:rsidR="00470D5D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470D5D" w:rsidRPr="00912EDE">
          <w:rPr>
            <w:rStyle w:val="Hipervnculo"/>
            <w:noProof/>
          </w:rPr>
          <w:t>LENGUAJES EN EL SERVIDOR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_Toc145426651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7</w:t>
        </w:r>
        <w:r w:rsidR="00470D5D">
          <w:rPr>
            <w:noProof/>
            <w:webHidden/>
          </w:rPr>
          <w:fldChar w:fldCharType="end"/>
        </w:r>
      </w:hyperlink>
    </w:p>
    <w:p w14:paraId="492EBBD6" w14:textId="35D9D915" w:rsidR="00470D5D" w:rsidRDefault="00B13555">
      <w:pPr>
        <w:pStyle w:val="TDC3"/>
        <w:tabs>
          <w:tab w:val="left" w:pos="960"/>
          <w:tab w:val="right" w:leader="dot" w:pos="8494"/>
        </w:tabs>
        <w:rPr>
          <w:rFonts w:eastAsiaTheme="minorEastAsia" w:cstheme="minorBidi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426652" w:history="1">
        <w:r w:rsidR="00470D5D" w:rsidRPr="00912EDE">
          <w:rPr>
            <w:rStyle w:val="Hipervnculo"/>
            <w:noProof/>
          </w:rPr>
          <w:t>1)</w:t>
        </w:r>
        <w:r w:rsidR="00470D5D">
          <w:rPr>
            <w:rFonts w:eastAsiaTheme="minorEastAsia" w:cstheme="minorBidi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470D5D" w:rsidRPr="00912EDE">
          <w:rPr>
            <w:rStyle w:val="Hipervnculo"/>
            <w:noProof/>
          </w:rPr>
          <w:t>JavaEE</w:t>
        </w:r>
        <w:r w:rsidR="00470D5D">
          <w:rPr>
            <w:noProof/>
            <w:webHidden/>
          </w:rPr>
          <w:tab/>
        </w:r>
        <w:r w:rsidR="00470D5D">
          <w:rPr>
            <w:noProof/>
            <w:webHidden/>
          </w:rPr>
          <w:fldChar w:fldCharType="begin"/>
        </w:r>
        <w:r w:rsidR="00470D5D">
          <w:rPr>
            <w:noProof/>
            <w:webHidden/>
          </w:rPr>
          <w:instrText xml:space="preserve"> PAGEREF _Toc145426652 \h </w:instrText>
        </w:r>
        <w:r w:rsidR="00470D5D">
          <w:rPr>
            <w:noProof/>
            <w:webHidden/>
          </w:rPr>
        </w:r>
        <w:r w:rsidR="00470D5D">
          <w:rPr>
            <w:noProof/>
            <w:webHidden/>
          </w:rPr>
          <w:fldChar w:fldCharType="separate"/>
        </w:r>
        <w:r w:rsidR="00470D5D">
          <w:rPr>
            <w:noProof/>
            <w:webHidden/>
          </w:rPr>
          <w:t>7</w:t>
        </w:r>
        <w:r w:rsidR="00470D5D">
          <w:rPr>
            <w:noProof/>
            <w:webHidden/>
          </w:rPr>
          <w:fldChar w:fldCharType="end"/>
        </w:r>
      </w:hyperlink>
    </w:p>
    <w:p w14:paraId="6086E562" w14:textId="20E8D8B6" w:rsidR="00C005C5" w:rsidRPr="000A097F" w:rsidRDefault="009534A1" w:rsidP="000A097F">
      <w:pPr>
        <w:pStyle w:val="Textoindependiente"/>
        <w:rPr>
          <w:i/>
          <w:lang w:eastAsia="es-ES"/>
        </w:rPr>
      </w:pPr>
      <w:r>
        <w:rPr>
          <w:b/>
          <w:bCs/>
          <w:i/>
          <w:lang w:eastAsia="es-ES"/>
        </w:rPr>
        <w:fldChar w:fldCharType="end"/>
      </w:r>
    </w:p>
    <w:p w14:paraId="3C14752A" w14:textId="4D7A95C0" w:rsidR="00C005C5" w:rsidRPr="00C005C5" w:rsidRDefault="007637DC" w:rsidP="000D1A40">
      <w:pPr>
        <w:spacing w:line="259" w:lineRule="auto"/>
        <w:jc w:val="left"/>
        <w:rPr>
          <w:lang w:eastAsia="es-ES"/>
        </w:rPr>
      </w:pPr>
      <w:r>
        <w:rPr>
          <w:lang w:eastAsia="es-ES"/>
        </w:rPr>
        <w:br w:type="page"/>
      </w:r>
    </w:p>
    <w:p w14:paraId="4A44DD9C" w14:textId="0A616F7E" w:rsidR="00807EE3" w:rsidRDefault="00314213" w:rsidP="00314213">
      <w:pPr>
        <w:pStyle w:val="Ttulo1"/>
        <w:rPr>
          <w:lang w:eastAsia="es-ES"/>
        </w:rPr>
      </w:pPr>
      <w:bookmarkStart w:id="0" w:name="_Toc145426638"/>
      <w:r>
        <w:rPr>
          <w:lang w:eastAsia="es-ES"/>
        </w:rPr>
        <w:lastRenderedPageBreak/>
        <w:t>INTRODUCCIÓN</w:t>
      </w:r>
      <w:bookmarkEnd w:id="0"/>
    </w:p>
    <w:p w14:paraId="0C712D4E" w14:textId="0DFAAB54" w:rsidR="00314213" w:rsidRDefault="00314213" w:rsidP="00314213">
      <w:pPr>
        <w:rPr>
          <w:lang w:eastAsia="es-ES"/>
        </w:rPr>
      </w:pPr>
      <w:r>
        <w:rPr>
          <w:lang w:eastAsia="es-ES"/>
        </w:rPr>
        <w:t>Las arquite</w:t>
      </w:r>
      <w:r w:rsidR="00C15FB0">
        <w:rPr>
          <w:lang w:eastAsia="es-ES"/>
        </w:rPr>
        <w:t xml:space="preserve">cturas web definen la forma en que las páginas de un sitio web están estructuradas y enlazadas entre sí. Las aplicaciones web </w:t>
      </w:r>
      <w:r w:rsidR="00225EF6">
        <w:rPr>
          <w:lang w:eastAsia="es-ES"/>
        </w:rPr>
        <w:t>se basan en el modelo cliente servidor.</w:t>
      </w:r>
    </w:p>
    <w:p w14:paraId="52B5108A" w14:textId="4E425EFD" w:rsidR="00225EF6" w:rsidRDefault="00225EF6" w:rsidP="00225EF6">
      <w:pPr>
        <w:pStyle w:val="Ttulo1"/>
        <w:rPr>
          <w:lang w:eastAsia="es-ES"/>
        </w:rPr>
      </w:pPr>
      <w:bookmarkStart w:id="1" w:name="_Toc145426639"/>
      <w:r>
        <w:rPr>
          <w:lang w:eastAsia="es-ES"/>
        </w:rPr>
        <w:t>ARQUITECTURA CLIENTE / SERVIDOR</w:t>
      </w:r>
      <w:bookmarkEnd w:id="1"/>
    </w:p>
    <w:p w14:paraId="18DD5EA0" w14:textId="36704A62" w:rsidR="00225EF6" w:rsidRDefault="00225EF6" w:rsidP="00225EF6">
      <w:pPr>
        <w:rPr>
          <w:lang w:eastAsia="es-ES"/>
        </w:rPr>
      </w:pPr>
      <w:r>
        <w:rPr>
          <w:lang w:eastAsia="es-ES"/>
        </w:rPr>
        <w:t xml:space="preserve">Uno o varios clientes acceden a un servidor. Las nuevas arquitecturas sustituyen el servidor por un </w:t>
      </w:r>
      <w:r>
        <w:rPr>
          <w:b/>
          <w:bCs/>
          <w:lang w:eastAsia="es-ES"/>
        </w:rPr>
        <w:t>balanceador de cagar</w:t>
      </w:r>
      <w:r>
        <w:rPr>
          <w:lang w:eastAsia="es-ES"/>
        </w:rPr>
        <w:t xml:space="preserve"> de manera que N servidores dan respuesta a M clientes.</w:t>
      </w:r>
    </w:p>
    <w:p w14:paraId="64D084C4" w14:textId="00D6090B" w:rsidR="00225EF6" w:rsidRDefault="00225EF6" w:rsidP="00225EF6">
      <w:pPr>
        <w:rPr>
          <w:lang w:eastAsia="es-ES"/>
        </w:rPr>
      </w:pPr>
      <w:r>
        <w:rPr>
          <w:lang w:eastAsia="es-ES"/>
        </w:rPr>
        <w:t xml:space="preserve">En las aplicaciones web, el cliente es el navegador web. </w:t>
      </w:r>
    </w:p>
    <w:p w14:paraId="75C1682B" w14:textId="1EEC3B8A" w:rsidR="00225EF6" w:rsidRDefault="00FC1F74" w:rsidP="00225EF6">
      <w:pPr>
        <w:rPr>
          <w:lang w:eastAsia="es-ES"/>
        </w:rPr>
      </w:pPr>
      <w:r>
        <w:rPr>
          <w:lang w:eastAsia="es-ES"/>
        </w:rPr>
        <w:t xml:space="preserve">El cliente hace una </w:t>
      </w:r>
      <w:r w:rsidRPr="00FC1F74">
        <w:rPr>
          <w:b/>
          <w:bCs/>
          <w:lang w:eastAsia="es-ES"/>
        </w:rPr>
        <w:t>petición</w:t>
      </w:r>
      <w:r>
        <w:rPr>
          <w:lang w:eastAsia="es-ES"/>
        </w:rPr>
        <w:t xml:space="preserve"> o </w:t>
      </w:r>
      <w:proofErr w:type="spellStart"/>
      <w:r>
        <w:rPr>
          <w:b/>
          <w:bCs/>
          <w:i/>
          <w:iCs/>
          <w:lang w:eastAsia="es-ES"/>
        </w:rPr>
        <w:t>request</w:t>
      </w:r>
      <w:proofErr w:type="spellEnd"/>
      <w:r>
        <w:rPr>
          <w:i/>
          <w:iCs/>
          <w:lang w:eastAsia="es-ES"/>
        </w:rPr>
        <w:t xml:space="preserve"> </w:t>
      </w:r>
      <w:r>
        <w:rPr>
          <w:lang w:eastAsia="es-ES"/>
        </w:rPr>
        <w:t xml:space="preserve">normalmente mediante el protocolo GET (la información </w:t>
      </w:r>
      <w:r w:rsidR="00F87D1C">
        <w:rPr>
          <w:lang w:eastAsia="es-ES"/>
        </w:rPr>
        <w:t xml:space="preserve">se muestra íntegra en el enlace de navegación a diferencia del protocolo POST) mediante el puesto 80/443 (puerto por defecto) y el servidor da una </w:t>
      </w:r>
      <w:r w:rsidR="00F87D1C" w:rsidRPr="00F87D1C">
        <w:rPr>
          <w:b/>
          <w:bCs/>
          <w:lang w:eastAsia="es-ES"/>
        </w:rPr>
        <w:t>respuesta</w:t>
      </w:r>
      <w:r w:rsidR="00F87D1C">
        <w:rPr>
          <w:lang w:eastAsia="es-ES"/>
        </w:rPr>
        <w:t xml:space="preserve"> o </w:t>
      </w:r>
      <w:r w:rsidR="00F87D1C" w:rsidRPr="00F87D1C">
        <w:rPr>
          <w:b/>
          <w:bCs/>
          <w:i/>
          <w:iCs/>
          <w:lang w:eastAsia="es-ES"/>
        </w:rPr>
        <w:t>response</w:t>
      </w:r>
      <w:r w:rsidR="00F87D1C">
        <w:rPr>
          <w:lang w:eastAsia="es-ES"/>
        </w:rPr>
        <w:t>.</w:t>
      </w:r>
    </w:p>
    <w:p w14:paraId="21BEBF4C" w14:textId="44F80672" w:rsidR="00F87D1C" w:rsidRDefault="002A607C" w:rsidP="002A607C">
      <w:pPr>
        <w:jc w:val="center"/>
        <w:rPr>
          <w:lang w:eastAsia="es-ES"/>
        </w:rPr>
      </w:pPr>
      <w:r w:rsidRPr="002A607C">
        <w:rPr>
          <w:noProof/>
          <w:lang w:eastAsia="es-ES"/>
        </w:rPr>
        <w:drawing>
          <wp:inline distT="0" distB="0" distL="0" distR="0" wp14:anchorId="7A1C2485" wp14:editId="2EB86447">
            <wp:extent cx="3056162" cy="1235104"/>
            <wp:effectExtent l="0" t="0" r="0" b="3175"/>
            <wp:docPr id="129876530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5308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1748" cy="12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FA71" w14:textId="1D67EA0C" w:rsidR="002A607C" w:rsidRDefault="003A27FA" w:rsidP="002A607C">
      <w:pPr>
        <w:pStyle w:val="Ttulo1"/>
        <w:rPr>
          <w:lang w:eastAsia="es-ES"/>
        </w:rPr>
      </w:pPr>
      <w:bookmarkStart w:id="2" w:name="_Toc145426640"/>
      <w:r>
        <w:rPr>
          <w:lang w:eastAsia="es-ES"/>
        </w:rPr>
        <w:t>PÁGINA WEB ESTÁTICA Y DINÁMICA</w:t>
      </w:r>
      <w:bookmarkEnd w:id="2"/>
    </w:p>
    <w:p w14:paraId="74B6030B" w14:textId="2D8F0B22" w:rsidR="003A27FA" w:rsidRDefault="00455575" w:rsidP="003A27FA">
      <w:pPr>
        <w:rPr>
          <w:lang w:eastAsia="es-ES"/>
        </w:rPr>
      </w:pPr>
      <w:r w:rsidRPr="001B19E6">
        <w:rPr>
          <w:noProof/>
          <w:lang w:eastAsia="es-ES"/>
        </w:rPr>
        <w:drawing>
          <wp:anchor distT="0" distB="0" distL="114300" distR="114300" simplePos="0" relativeHeight="251662360" behindDoc="0" locked="0" layoutInCell="1" allowOverlap="1" wp14:anchorId="46B96F6E" wp14:editId="73DA1297">
            <wp:simplePos x="0" y="0"/>
            <wp:positionH relativeFrom="margin">
              <wp:align>right</wp:align>
            </wp:positionH>
            <wp:positionV relativeFrom="paragraph">
              <wp:posOffset>490855</wp:posOffset>
            </wp:positionV>
            <wp:extent cx="2781300" cy="1809841"/>
            <wp:effectExtent l="0" t="0" r="0" b="0"/>
            <wp:wrapSquare wrapText="bothSides"/>
            <wp:docPr id="1998638915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38915" name="Imagen 1" descr="Interfaz de usuario gráfica, 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09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7FA">
        <w:rPr>
          <w:lang w:eastAsia="es-ES"/>
        </w:rPr>
        <w:t>Si la página web únicamente contiene HTML + CSS se considera una página estática. Para generar una página dinámica, donde el contenido cambia, hoy en día tenemos dos alternativas:</w:t>
      </w:r>
    </w:p>
    <w:p w14:paraId="3B7E4513" w14:textId="52594532" w:rsidR="003A27FA" w:rsidRDefault="003A27FA" w:rsidP="003A27FA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Utilizar un lenguaje de servidor</w:t>
      </w:r>
      <w:r w:rsidR="000A4B9E">
        <w:rPr>
          <w:lang w:eastAsia="es-ES"/>
        </w:rPr>
        <w:t xml:space="preserve"> que genere el contenido, ya sea mediante el acceso a una BD o servicios externos.</w:t>
      </w:r>
    </w:p>
    <w:p w14:paraId="241900E4" w14:textId="2AA6A1F2" w:rsidR="000A4B9E" w:rsidRDefault="000A4B9E" w:rsidP="003A27FA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Utilizar servicios REST</w:t>
      </w:r>
      <w:r w:rsidR="00B011F1">
        <w:rPr>
          <w:lang w:eastAsia="es-ES"/>
        </w:rPr>
        <w:t xml:space="preserve"> de terceros invocados desde JS.</w:t>
      </w:r>
    </w:p>
    <w:p w14:paraId="19DDB44A" w14:textId="6F12568B" w:rsidR="00B011F1" w:rsidRDefault="00B011F1" w:rsidP="00B011F1">
      <w:pPr>
        <w:jc w:val="center"/>
        <w:rPr>
          <w:lang w:eastAsia="es-ES"/>
        </w:rPr>
      </w:pPr>
    </w:p>
    <w:p w14:paraId="7453671C" w14:textId="5C07B18F" w:rsidR="001B19E6" w:rsidRDefault="001B19E6" w:rsidP="001B19E6">
      <w:pPr>
        <w:pStyle w:val="Ttulo1"/>
        <w:rPr>
          <w:lang w:eastAsia="es-ES"/>
        </w:rPr>
      </w:pPr>
      <w:bookmarkStart w:id="3" w:name="_Toc145426641"/>
      <w:r>
        <w:rPr>
          <w:lang w:eastAsia="es-ES"/>
        </w:rPr>
        <w:lastRenderedPageBreak/>
        <w:t>TECNOLOGÍAS PÁGINAS WEB DINÁMICAS</w:t>
      </w:r>
      <w:bookmarkEnd w:id="3"/>
    </w:p>
    <w:p w14:paraId="0FD96D47" w14:textId="4102FF54" w:rsidR="001B19E6" w:rsidRDefault="001B19E6" w:rsidP="001B19E6">
      <w:pPr>
        <w:rPr>
          <w:lang w:eastAsia="es-ES"/>
        </w:rPr>
      </w:pPr>
      <w:r>
        <w:rPr>
          <w:lang w:eastAsia="es-ES"/>
        </w:rPr>
        <w:t xml:space="preserve">Las tecnologías </w:t>
      </w:r>
      <w:r w:rsidR="008C5AA0">
        <w:rPr>
          <w:lang w:eastAsia="es-ES"/>
        </w:rPr>
        <w:t>empleadas (y los perfiles de desarrollo asociados) para la generación de páginas dinámicas son</w:t>
      </w:r>
      <w:r w:rsidR="00CA2194">
        <w:rPr>
          <w:lang w:eastAsia="es-ES"/>
        </w:rPr>
        <w:t>:</w:t>
      </w:r>
    </w:p>
    <w:tbl>
      <w:tblPr>
        <w:tblStyle w:val="Tablaconcuadrcula4-nfasis2"/>
        <w:tblW w:w="8364" w:type="dxa"/>
        <w:tblInd w:w="-5" w:type="dxa"/>
        <w:tblLook w:val="04A0" w:firstRow="1" w:lastRow="0" w:firstColumn="1" w:lastColumn="0" w:noHBand="0" w:noVBand="1"/>
      </w:tblPr>
      <w:tblGrid>
        <w:gridCol w:w="2405"/>
        <w:gridCol w:w="2552"/>
        <w:gridCol w:w="3407"/>
      </w:tblGrid>
      <w:tr w:rsidR="00CA2194" w14:paraId="0FD07B9F" w14:textId="77777777" w:rsidTr="00EF6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36427DB" w14:textId="189FE832" w:rsidR="00CA2194" w:rsidRDefault="00CA2194" w:rsidP="00EF6178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PERFIL</w:t>
            </w:r>
          </w:p>
        </w:tc>
        <w:tc>
          <w:tcPr>
            <w:tcW w:w="2552" w:type="dxa"/>
            <w:vAlign w:val="center"/>
          </w:tcPr>
          <w:p w14:paraId="34599DC1" w14:textId="2DABF7C9" w:rsidR="00CA2194" w:rsidRDefault="00CA2194" w:rsidP="00EF61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HERRAMIENTA</w:t>
            </w:r>
          </w:p>
        </w:tc>
        <w:tc>
          <w:tcPr>
            <w:tcW w:w="3407" w:type="dxa"/>
            <w:vAlign w:val="center"/>
          </w:tcPr>
          <w:p w14:paraId="6D05BA7F" w14:textId="0032FE99" w:rsidR="00CA2194" w:rsidRDefault="00CA2194" w:rsidP="00EF61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TECNOLOGÍA</w:t>
            </w:r>
          </w:p>
        </w:tc>
      </w:tr>
      <w:tr w:rsidR="00CA2194" w14:paraId="7BCEB3B6" w14:textId="77777777" w:rsidTr="00EF6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C234260" w14:textId="0157C212" w:rsidR="00CA2194" w:rsidRDefault="00CA2194" w:rsidP="00EF6178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Front-</w:t>
            </w:r>
            <w:proofErr w:type="spellStart"/>
            <w:r>
              <w:rPr>
                <w:lang w:eastAsia="es-ES"/>
              </w:rPr>
              <w:t>end</w:t>
            </w:r>
            <w:proofErr w:type="spellEnd"/>
            <w:r>
              <w:rPr>
                <w:lang w:eastAsia="es-ES"/>
              </w:rPr>
              <w:t xml:space="preserve"> / Cliente</w:t>
            </w:r>
          </w:p>
        </w:tc>
        <w:tc>
          <w:tcPr>
            <w:tcW w:w="2552" w:type="dxa"/>
            <w:vAlign w:val="center"/>
          </w:tcPr>
          <w:p w14:paraId="7FB63EE1" w14:textId="32FA5729" w:rsidR="00CA2194" w:rsidRDefault="00CA2194" w:rsidP="00EF61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Navegador Web</w:t>
            </w:r>
          </w:p>
        </w:tc>
        <w:tc>
          <w:tcPr>
            <w:tcW w:w="3407" w:type="dxa"/>
            <w:vAlign w:val="center"/>
          </w:tcPr>
          <w:p w14:paraId="0D972E0F" w14:textId="290543F6" w:rsidR="00CA2194" w:rsidRDefault="00CA2194" w:rsidP="00EF61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HTML + CSS + JS</w:t>
            </w:r>
          </w:p>
        </w:tc>
      </w:tr>
      <w:tr w:rsidR="00CA2194" w14:paraId="19A57F57" w14:textId="77777777" w:rsidTr="00EF6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A410BC3" w14:textId="4C172F92" w:rsidR="00CA2194" w:rsidRDefault="00CA2194" w:rsidP="00EF6178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Back-</w:t>
            </w:r>
            <w:proofErr w:type="spellStart"/>
            <w:r>
              <w:rPr>
                <w:lang w:eastAsia="es-ES"/>
              </w:rPr>
              <w:t>end</w:t>
            </w:r>
            <w:proofErr w:type="spellEnd"/>
            <w:r>
              <w:rPr>
                <w:lang w:eastAsia="es-ES"/>
              </w:rPr>
              <w:t xml:space="preserve"> / Servidor</w:t>
            </w:r>
          </w:p>
        </w:tc>
        <w:tc>
          <w:tcPr>
            <w:tcW w:w="2552" w:type="dxa"/>
            <w:vAlign w:val="center"/>
          </w:tcPr>
          <w:p w14:paraId="59A6F24A" w14:textId="4F8960A2" w:rsidR="00EF6178" w:rsidRDefault="00CA2194" w:rsidP="00EF61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Servidor Web</w:t>
            </w:r>
          </w:p>
          <w:p w14:paraId="35F33D74" w14:textId="644D0A5B" w:rsidR="00EF6178" w:rsidRDefault="00CA2194" w:rsidP="00EF61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+</w:t>
            </w:r>
          </w:p>
          <w:p w14:paraId="1C6CF86E" w14:textId="74A9ECED" w:rsidR="00CA2194" w:rsidRDefault="00CA2194" w:rsidP="00EF61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BBDD</w:t>
            </w:r>
          </w:p>
        </w:tc>
        <w:tc>
          <w:tcPr>
            <w:tcW w:w="3407" w:type="dxa"/>
            <w:vAlign w:val="center"/>
          </w:tcPr>
          <w:p w14:paraId="1B835D78" w14:textId="0049E53C" w:rsidR="00CA2194" w:rsidRDefault="00CA2194" w:rsidP="00EF61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PHP, Python, Ruby, Java / JSP, .NET / .</w:t>
            </w:r>
            <w:proofErr w:type="spellStart"/>
            <w:r>
              <w:rPr>
                <w:lang w:eastAsia="es-ES"/>
              </w:rPr>
              <w:t>asp</w:t>
            </w:r>
            <w:proofErr w:type="spellEnd"/>
          </w:p>
        </w:tc>
      </w:tr>
    </w:tbl>
    <w:p w14:paraId="3AB55154" w14:textId="5BCD13E6" w:rsidR="00CA2194" w:rsidRDefault="006906D8" w:rsidP="001B19E6">
      <w:pPr>
        <w:rPr>
          <w:lang w:eastAsia="es-ES"/>
        </w:rPr>
      </w:pPr>
      <w:r>
        <w:rPr>
          <w:lang w:eastAsia="es-ES"/>
        </w:rPr>
        <w:t xml:space="preserve">Cuando se hace referencia a un perfil </w:t>
      </w:r>
      <w:r w:rsidR="00364C2C">
        <w:rPr>
          <w:i/>
          <w:iCs/>
          <w:lang w:eastAsia="es-ES"/>
        </w:rPr>
        <w:t>full-</w:t>
      </w:r>
      <w:proofErr w:type="spellStart"/>
      <w:r w:rsidR="00364C2C">
        <w:rPr>
          <w:i/>
          <w:iCs/>
          <w:lang w:eastAsia="es-ES"/>
        </w:rPr>
        <w:t>stack</w:t>
      </w:r>
      <w:proofErr w:type="spellEnd"/>
      <w:r w:rsidR="00364C2C">
        <w:rPr>
          <w:i/>
          <w:iCs/>
          <w:lang w:eastAsia="es-ES"/>
        </w:rPr>
        <w:t xml:space="preserve"> </w:t>
      </w:r>
      <w:proofErr w:type="spellStart"/>
      <w:r w:rsidR="00364C2C">
        <w:rPr>
          <w:i/>
          <w:iCs/>
          <w:lang w:eastAsia="es-ES"/>
        </w:rPr>
        <w:t>developer</w:t>
      </w:r>
      <w:proofErr w:type="spellEnd"/>
      <w:r w:rsidR="00364C2C">
        <w:rPr>
          <w:lang w:eastAsia="es-ES"/>
        </w:rPr>
        <w:t xml:space="preserve">, se refiere a un perfil de desarrollador que domina tanto el </w:t>
      </w:r>
      <w:proofErr w:type="spellStart"/>
      <w:r w:rsidR="00364C2C">
        <w:rPr>
          <w:i/>
          <w:iCs/>
          <w:lang w:eastAsia="es-ES"/>
        </w:rPr>
        <w:t>front-end</w:t>
      </w:r>
      <w:proofErr w:type="spellEnd"/>
      <w:r w:rsidR="00364C2C">
        <w:rPr>
          <w:lang w:eastAsia="es-ES"/>
        </w:rPr>
        <w:t xml:space="preserve"> con el </w:t>
      </w:r>
      <w:r w:rsidR="00364C2C">
        <w:rPr>
          <w:i/>
          <w:iCs/>
          <w:lang w:eastAsia="es-ES"/>
        </w:rPr>
        <w:t>back-</w:t>
      </w:r>
      <w:proofErr w:type="spellStart"/>
      <w:r w:rsidR="00364C2C">
        <w:rPr>
          <w:i/>
          <w:iCs/>
          <w:lang w:eastAsia="es-ES"/>
        </w:rPr>
        <w:t>end</w:t>
      </w:r>
      <w:proofErr w:type="spellEnd"/>
      <w:r w:rsidR="00364C2C">
        <w:rPr>
          <w:lang w:eastAsia="es-ES"/>
        </w:rPr>
        <w:t>.</w:t>
      </w:r>
    </w:p>
    <w:p w14:paraId="2B06B93A" w14:textId="2AC8281C" w:rsidR="00364C2C" w:rsidRDefault="00EF6178" w:rsidP="00ED533F">
      <w:pPr>
        <w:pStyle w:val="Ttulo1"/>
        <w:rPr>
          <w:lang w:eastAsia="es-ES"/>
        </w:rPr>
      </w:pPr>
      <w:bookmarkStart w:id="4" w:name="_Toc145426642"/>
      <w:r w:rsidRPr="003C4045">
        <w:rPr>
          <w:noProof/>
          <w:lang w:eastAsia="es-ES"/>
        </w:rPr>
        <w:drawing>
          <wp:anchor distT="0" distB="0" distL="114300" distR="114300" simplePos="0" relativeHeight="251663384" behindDoc="0" locked="0" layoutInCell="1" allowOverlap="1" wp14:anchorId="6DAC120C" wp14:editId="6F24A1D6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2123440" cy="2351405"/>
            <wp:effectExtent l="0" t="0" r="0" b="0"/>
            <wp:wrapSquare wrapText="bothSides"/>
            <wp:docPr id="54637918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79185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33F">
        <w:rPr>
          <w:lang w:eastAsia="es-ES"/>
        </w:rPr>
        <w:t>AR</w:t>
      </w:r>
      <w:r w:rsidR="001A2BA9">
        <w:rPr>
          <w:lang w:eastAsia="es-ES"/>
        </w:rPr>
        <w:t>QUITECTURA TRADICIONAL VS SPA</w:t>
      </w:r>
      <w:bookmarkEnd w:id="4"/>
    </w:p>
    <w:p w14:paraId="6B0FBE48" w14:textId="3EF5453E" w:rsidR="001A2BA9" w:rsidRDefault="003C4045" w:rsidP="001A2BA9">
      <w:pPr>
        <w:rPr>
          <w:lang w:eastAsia="es-ES"/>
        </w:rPr>
      </w:pPr>
      <w:r>
        <w:rPr>
          <w:lang w:eastAsia="es-ES"/>
        </w:rPr>
        <w:t>Hoy en día</w:t>
      </w:r>
      <w:r w:rsidR="001A2BA9">
        <w:rPr>
          <w:lang w:eastAsia="es-ES"/>
        </w:rPr>
        <w:t>, gran parte del desarrollo web está transaccionando de una arquitectura web cliente-servidor clásica donde el cliente realiza una llamada back-</w:t>
      </w:r>
      <w:proofErr w:type="spellStart"/>
      <w:r w:rsidR="001A2BA9">
        <w:rPr>
          <w:lang w:eastAsia="es-ES"/>
        </w:rPr>
        <w:t>end</w:t>
      </w:r>
      <w:proofErr w:type="spellEnd"/>
      <w:r w:rsidR="001A2BA9">
        <w:rPr>
          <w:lang w:eastAsia="es-ES"/>
        </w:rPr>
        <w:t>, por una arquitectura SPA donde el cliente gana mayor peso y sigue una programación reactiva que accede a servicios remotos REST que realizan las operaciones comunicándose mediante JSON.</w:t>
      </w:r>
    </w:p>
    <w:p w14:paraId="6F2660CF" w14:textId="37C32B78" w:rsidR="009A4A7C" w:rsidRDefault="009A4A7C" w:rsidP="009A4A7C">
      <w:pPr>
        <w:pStyle w:val="Ttulo1"/>
        <w:rPr>
          <w:lang w:eastAsia="es-ES"/>
        </w:rPr>
      </w:pPr>
      <w:bookmarkStart w:id="5" w:name="_Toc145426643"/>
      <w:r>
        <w:rPr>
          <w:lang w:eastAsia="es-ES"/>
        </w:rPr>
        <w:t>ARQUITECTURA DE TRES CAPAS</w:t>
      </w:r>
      <w:bookmarkEnd w:id="5"/>
    </w:p>
    <w:p w14:paraId="7C9FDB5B" w14:textId="67EAE1E3" w:rsidR="009A4A7C" w:rsidRDefault="009A4A7C" w:rsidP="009A4A7C">
      <w:pPr>
        <w:rPr>
          <w:i/>
          <w:iCs/>
          <w:lang w:eastAsia="es-ES"/>
        </w:rPr>
      </w:pPr>
      <w:r>
        <w:rPr>
          <w:lang w:eastAsia="es-ES"/>
        </w:rPr>
        <w:t xml:space="preserve">Hay que distinguir entre </w:t>
      </w:r>
      <w:r w:rsidRPr="009A4A7C">
        <w:rPr>
          <w:b/>
          <w:bCs/>
          <w:lang w:eastAsia="es-ES"/>
        </w:rPr>
        <w:t>capas físicas</w:t>
      </w:r>
      <w:r>
        <w:rPr>
          <w:lang w:eastAsia="es-ES"/>
        </w:rPr>
        <w:t xml:space="preserve"> o </w:t>
      </w:r>
      <w:proofErr w:type="spellStart"/>
      <w:r w:rsidRPr="009A4A7C">
        <w:rPr>
          <w:b/>
          <w:bCs/>
          <w:i/>
          <w:iCs/>
          <w:lang w:eastAsia="es-ES"/>
        </w:rPr>
        <w:t>tier</w:t>
      </w:r>
      <w:proofErr w:type="spellEnd"/>
      <w:r>
        <w:rPr>
          <w:lang w:eastAsia="es-ES"/>
        </w:rPr>
        <w:t xml:space="preserve"> y </w:t>
      </w:r>
      <w:r w:rsidRPr="009A4A7C">
        <w:rPr>
          <w:b/>
          <w:bCs/>
          <w:lang w:eastAsia="es-ES"/>
        </w:rPr>
        <w:t>capas lógicas</w:t>
      </w:r>
      <w:r>
        <w:rPr>
          <w:lang w:eastAsia="es-ES"/>
        </w:rPr>
        <w:t xml:space="preserve"> o </w:t>
      </w:r>
      <w:proofErr w:type="spellStart"/>
      <w:r w:rsidRPr="009A4A7C">
        <w:rPr>
          <w:b/>
          <w:bCs/>
          <w:i/>
          <w:iCs/>
          <w:lang w:eastAsia="es-ES"/>
        </w:rPr>
        <w:t>layer</w:t>
      </w:r>
      <w:proofErr w:type="spellEnd"/>
      <w:r>
        <w:rPr>
          <w:i/>
          <w:iCs/>
          <w:lang w:eastAsia="es-ES"/>
        </w:rPr>
        <w:t>.</w:t>
      </w:r>
    </w:p>
    <w:p w14:paraId="51C84C68" w14:textId="4468A8F1" w:rsidR="009A4A7C" w:rsidRDefault="009A4A7C" w:rsidP="009A4A7C">
      <w:pPr>
        <w:pStyle w:val="Ttulo2"/>
        <w:numPr>
          <w:ilvl w:val="0"/>
          <w:numId w:val="14"/>
        </w:numPr>
      </w:pPr>
      <w:bookmarkStart w:id="6" w:name="_Toc145426644"/>
      <w:r>
        <w:t>TIER</w:t>
      </w:r>
      <w:bookmarkEnd w:id="6"/>
    </w:p>
    <w:p w14:paraId="1566F29C" w14:textId="5CACD605" w:rsidR="009A4A7C" w:rsidRDefault="009A4A7C" w:rsidP="009A4A7C">
      <w:pPr>
        <w:ind w:left="720"/>
      </w:pPr>
      <w:r>
        <w:t xml:space="preserve">Capa física de una arquitectura. Supone un nuevo elemento hardware separado físicamente. Las capas físicas más alejadas del cliente están más protegidas, tanto por </w:t>
      </w:r>
      <w:r>
        <w:rPr>
          <w:i/>
          <w:iCs/>
        </w:rPr>
        <w:t>firewalls</w:t>
      </w:r>
      <w:r>
        <w:t xml:space="preserve"> como por VPN.</w:t>
      </w:r>
    </w:p>
    <w:p w14:paraId="7EFC917B" w14:textId="0ED4E784" w:rsidR="009A4A7C" w:rsidRDefault="00EF6178" w:rsidP="009A4A7C">
      <w:pPr>
        <w:ind w:left="720"/>
      </w:pPr>
      <w:r w:rsidRPr="00BC5ADE">
        <w:rPr>
          <w:noProof/>
        </w:rPr>
        <w:drawing>
          <wp:anchor distT="0" distB="0" distL="114300" distR="114300" simplePos="0" relativeHeight="251664408" behindDoc="0" locked="0" layoutInCell="1" allowOverlap="1" wp14:anchorId="66458280" wp14:editId="18C268E7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3170880" cy="1366656"/>
            <wp:effectExtent l="0" t="0" r="0" b="5080"/>
            <wp:wrapSquare wrapText="bothSides"/>
            <wp:docPr id="4428912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91257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880" cy="1366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A7C">
        <w:t>Ejemplo de arquitectura de tres capas físicas:</w:t>
      </w:r>
    </w:p>
    <w:p w14:paraId="46FFBFBC" w14:textId="25045DD0" w:rsidR="009A4A7C" w:rsidRDefault="009A4A7C" w:rsidP="009A4A7C">
      <w:pPr>
        <w:pStyle w:val="Prrafodelista"/>
        <w:numPr>
          <w:ilvl w:val="1"/>
          <w:numId w:val="13"/>
        </w:numPr>
      </w:pPr>
      <w:proofErr w:type="spellStart"/>
      <w:r w:rsidRPr="001E7E25">
        <w:rPr>
          <w:i/>
          <w:iCs/>
        </w:rPr>
        <w:t>Tier</w:t>
      </w:r>
      <w:proofErr w:type="spellEnd"/>
      <w:r>
        <w:t xml:space="preserve"> 1: Servidor </w:t>
      </w:r>
      <w:r w:rsidR="005E2EFB">
        <w:t>Web</w:t>
      </w:r>
    </w:p>
    <w:p w14:paraId="24AD2E71" w14:textId="25DB39CF" w:rsidR="005E2EFB" w:rsidRDefault="005E2EFB" w:rsidP="009A4A7C">
      <w:pPr>
        <w:pStyle w:val="Prrafodelista"/>
        <w:numPr>
          <w:ilvl w:val="1"/>
          <w:numId w:val="13"/>
        </w:numPr>
      </w:pPr>
      <w:proofErr w:type="spellStart"/>
      <w:r w:rsidRPr="001E7E25">
        <w:rPr>
          <w:i/>
          <w:iCs/>
        </w:rPr>
        <w:t>Tier</w:t>
      </w:r>
      <w:proofErr w:type="spellEnd"/>
      <w:r>
        <w:t xml:space="preserve"> 2: Servidor de Aplicaciones</w:t>
      </w:r>
    </w:p>
    <w:p w14:paraId="7D37EC29" w14:textId="69634938" w:rsidR="005E2EFB" w:rsidRDefault="005E2EFB" w:rsidP="009A4A7C">
      <w:pPr>
        <w:pStyle w:val="Prrafodelista"/>
        <w:numPr>
          <w:ilvl w:val="1"/>
          <w:numId w:val="13"/>
        </w:numPr>
      </w:pPr>
      <w:proofErr w:type="spellStart"/>
      <w:r w:rsidRPr="001E7E25">
        <w:rPr>
          <w:i/>
          <w:iCs/>
        </w:rPr>
        <w:t>Tier</w:t>
      </w:r>
      <w:proofErr w:type="spellEnd"/>
      <w:r>
        <w:t xml:space="preserve"> 3: Servidor de Bases de Datos</w:t>
      </w:r>
    </w:p>
    <w:p w14:paraId="67FE327C" w14:textId="4BB2362B" w:rsidR="005E2EFB" w:rsidRDefault="005E2EFB" w:rsidP="00BC5ADE">
      <w:pPr>
        <w:jc w:val="center"/>
      </w:pPr>
    </w:p>
    <w:p w14:paraId="60E0BF67" w14:textId="22994826" w:rsidR="00BC5ADE" w:rsidRDefault="004F375D" w:rsidP="004F375D">
      <w:pPr>
        <w:pStyle w:val="Ttulo2"/>
        <w:numPr>
          <w:ilvl w:val="0"/>
          <w:numId w:val="14"/>
        </w:numPr>
      </w:pPr>
      <w:bookmarkStart w:id="7" w:name="_Toc145426645"/>
      <w:r>
        <w:lastRenderedPageBreak/>
        <w:t>LAYER</w:t>
      </w:r>
      <w:bookmarkEnd w:id="7"/>
    </w:p>
    <w:p w14:paraId="22192958" w14:textId="77777777" w:rsidR="004F375D" w:rsidRDefault="004F375D" w:rsidP="004F375D">
      <w:pPr>
        <w:pStyle w:val="Prrafodelista"/>
      </w:pPr>
      <w:r>
        <w:t xml:space="preserve">No hay que confundir las capas con la cantidad de servidores. Actualmente se trabaja con arquitecturas con múltiples servidores en una misma capa física mediante un </w:t>
      </w:r>
      <w:proofErr w:type="spellStart"/>
      <w:proofErr w:type="gramStart"/>
      <w:r w:rsidRPr="004F375D">
        <w:rPr>
          <w:b/>
          <w:bCs/>
          <w:i/>
          <w:iCs/>
        </w:rPr>
        <w:t>cluster</w:t>
      </w:r>
      <w:proofErr w:type="spellEnd"/>
      <w:proofErr w:type="gramEnd"/>
      <w:r>
        <w:t>, para ofrecer tolerancia a errores y escalabilidad horizontal.</w:t>
      </w:r>
    </w:p>
    <w:p w14:paraId="3803C34E" w14:textId="627C2959" w:rsidR="004F375D" w:rsidRDefault="00664B90" w:rsidP="004F375D">
      <w:pPr>
        <w:ind w:left="720"/>
        <w:rPr>
          <w:noProof/>
        </w:rPr>
      </w:pPr>
      <w:r w:rsidRPr="00664B90">
        <w:rPr>
          <w:noProof/>
        </w:rPr>
        <w:drawing>
          <wp:inline distT="0" distB="0" distL="0" distR="0" wp14:anchorId="056386A2" wp14:editId="278A16DF">
            <wp:extent cx="2219325" cy="1318411"/>
            <wp:effectExtent l="0" t="0" r="0" b="0"/>
            <wp:docPr id="163496728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7289" name="Imagen 1" descr="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5808" cy="13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B90">
        <w:rPr>
          <w:noProof/>
        </w:rPr>
        <w:t xml:space="preserve"> </w:t>
      </w:r>
      <w:r w:rsidRPr="00664B90">
        <w:rPr>
          <w:noProof/>
        </w:rPr>
        <w:drawing>
          <wp:inline distT="0" distB="0" distL="0" distR="0" wp14:anchorId="766BCC91" wp14:editId="4D8ABACF">
            <wp:extent cx="2389916" cy="1340551"/>
            <wp:effectExtent l="0" t="0" r="0" b="0"/>
            <wp:docPr id="52626272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62723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165" cy="13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BEC1" w14:textId="3FE2266A" w:rsidR="00664B90" w:rsidRDefault="00664B90" w:rsidP="00664B90">
      <w:pPr>
        <w:pStyle w:val="Ttulo1"/>
      </w:pPr>
      <w:bookmarkStart w:id="8" w:name="_Toc145426646"/>
      <w:r>
        <w:t>MODELO VISTA-CONTROLADOR</w:t>
      </w:r>
      <w:bookmarkEnd w:id="8"/>
    </w:p>
    <w:p w14:paraId="303B9393" w14:textId="72076267" w:rsidR="00664B90" w:rsidRDefault="00664B90" w:rsidP="00664B90">
      <w:r>
        <w:t>Es un modelo de arquitectura que separa los datos y la lógica de negocio respecto a la interfaz de usuario y el componente encargado de gestionar los eventos y las comunicaciones.</w:t>
      </w:r>
    </w:p>
    <w:p w14:paraId="462FE979" w14:textId="75C5ACCE" w:rsidR="00664B90" w:rsidRDefault="00664B90" w:rsidP="00664B90">
      <w:r>
        <w:t xml:space="preserve">Al separar los componentes en elementos </w:t>
      </w:r>
      <w:proofErr w:type="spellStart"/>
      <w:r>
        <w:t>concepturales</w:t>
      </w:r>
      <w:proofErr w:type="spellEnd"/>
      <w:r>
        <w:t xml:space="preserve"> permite reutilizar el código y mejorar su organización y mantenimiento. Sus elementos son:</w:t>
      </w:r>
    </w:p>
    <w:p w14:paraId="3811EE59" w14:textId="5394478D" w:rsidR="00664B90" w:rsidRDefault="00664B90" w:rsidP="00664B90">
      <w:pPr>
        <w:pStyle w:val="Prrafodelista"/>
        <w:numPr>
          <w:ilvl w:val="0"/>
          <w:numId w:val="13"/>
        </w:numPr>
      </w:pPr>
      <w:r>
        <w:rPr>
          <w:b/>
          <w:bCs/>
        </w:rPr>
        <w:t>Modelo:</w:t>
      </w:r>
      <w:r>
        <w:t xml:space="preserve"> Representa la información y gestiona todos los accesos a esta, tanto consultas como actualizaciones</w:t>
      </w:r>
      <w:r w:rsidR="00B91873">
        <w:t xml:space="preserve"> provenientes, normalmente, de una base de datos. Se accede vía el controlador.</w:t>
      </w:r>
    </w:p>
    <w:p w14:paraId="14409150" w14:textId="4A6B20B2" w:rsidR="00B91873" w:rsidRDefault="00B91873" w:rsidP="00664B90">
      <w:pPr>
        <w:pStyle w:val="Prrafodelista"/>
        <w:numPr>
          <w:ilvl w:val="0"/>
          <w:numId w:val="13"/>
        </w:numPr>
      </w:pPr>
      <w:r>
        <w:rPr>
          <w:b/>
          <w:bCs/>
        </w:rPr>
        <w:t>Controlador:</w:t>
      </w:r>
      <w:r>
        <w:t xml:space="preserve"> Responde a las acciones del usuario y realiza peticiones al modelo para solicitar información. Tras recibir la respuesta del modelo, le envía los datos a la vista.</w:t>
      </w:r>
    </w:p>
    <w:p w14:paraId="3D523B0F" w14:textId="007EEA7E" w:rsidR="00B91873" w:rsidRDefault="00B91873" w:rsidP="00664B90">
      <w:pPr>
        <w:pStyle w:val="Prrafodelista"/>
        <w:numPr>
          <w:ilvl w:val="0"/>
          <w:numId w:val="13"/>
        </w:numPr>
      </w:pPr>
      <w:r>
        <w:rPr>
          <w:b/>
          <w:bCs/>
        </w:rPr>
        <w:t>Vista:</w:t>
      </w:r>
      <w:r>
        <w:t xml:space="preserve"> Presenta al usuario de forma visual el modelo y los datos preparados </w:t>
      </w:r>
      <w:r w:rsidR="00E92E4C">
        <w:t>por el controlador. El usuario interactúa con la vista y realiza nuevas peticiones al controlador.</w:t>
      </w:r>
    </w:p>
    <w:p w14:paraId="53D5AFBF" w14:textId="6CA252BE" w:rsidR="00E92E4C" w:rsidRDefault="00E92E4C" w:rsidP="00E92E4C">
      <w:pPr>
        <w:pStyle w:val="Ttulo1"/>
      </w:pPr>
      <w:bookmarkStart w:id="9" w:name="_Toc145426647"/>
      <w:r>
        <w:t>DECISIONES DE DISEÑO</w:t>
      </w:r>
      <w:bookmarkEnd w:id="9"/>
    </w:p>
    <w:p w14:paraId="70750143" w14:textId="6F540EB9" w:rsidR="00E92E4C" w:rsidRDefault="00E92E4C" w:rsidP="00E92E4C">
      <w:pPr>
        <w:pStyle w:val="Prrafodelista"/>
        <w:numPr>
          <w:ilvl w:val="0"/>
          <w:numId w:val="13"/>
        </w:numPr>
      </w:pPr>
      <w:r>
        <w:t>¿Qué tamaño tiene el proyecto?</w:t>
      </w:r>
    </w:p>
    <w:p w14:paraId="50EA9BC3" w14:textId="77777777" w:rsidR="003E3A76" w:rsidRDefault="003E3A76" w:rsidP="003E3A76">
      <w:pPr>
        <w:pStyle w:val="Prrafodelista"/>
        <w:numPr>
          <w:ilvl w:val="0"/>
          <w:numId w:val="13"/>
        </w:numPr>
      </w:pPr>
      <w:r>
        <w:t>¿Qué lenguajes de programación conozco? ¿Vale la pena el esfuerzo de aprender uno nuevo?</w:t>
      </w:r>
    </w:p>
    <w:p w14:paraId="04442D71" w14:textId="77777777" w:rsidR="003E3A76" w:rsidRDefault="003E3A76" w:rsidP="003E3A76">
      <w:pPr>
        <w:pStyle w:val="Prrafodelista"/>
        <w:numPr>
          <w:ilvl w:val="0"/>
          <w:numId w:val="13"/>
        </w:numPr>
      </w:pPr>
      <w:r>
        <w:t>¿Voy a usar herramientas de código abierto o herramientas propietarias? ¿Cuál es el coste de utilizar soluciones comerciales?</w:t>
      </w:r>
    </w:p>
    <w:p w14:paraId="26966486" w14:textId="77777777" w:rsidR="003E3A76" w:rsidRDefault="003E3A76" w:rsidP="003E3A76">
      <w:pPr>
        <w:pStyle w:val="Prrafodelista"/>
        <w:numPr>
          <w:ilvl w:val="0"/>
          <w:numId w:val="13"/>
        </w:numPr>
      </w:pPr>
      <w:r>
        <w:t>¿Voy a programar la aplicación yo solo o formaré parte de un grupo de programadores?</w:t>
      </w:r>
    </w:p>
    <w:p w14:paraId="5265F170" w14:textId="77777777" w:rsidR="003E3A76" w:rsidRDefault="003E3A76" w:rsidP="003E3A76">
      <w:pPr>
        <w:pStyle w:val="Prrafodelista"/>
        <w:numPr>
          <w:ilvl w:val="0"/>
          <w:numId w:val="13"/>
        </w:numPr>
      </w:pPr>
      <w:r>
        <w:lastRenderedPageBreak/>
        <w:t>¿Cuento con algún servidor web o gestor de base de datos disponible o puedo decidir libremente utilizar el que crea necesario?</w:t>
      </w:r>
    </w:p>
    <w:p w14:paraId="6C6DEF94" w14:textId="43DEB8D7" w:rsidR="00E92E4C" w:rsidRDefault="003E3A76" w:rsidP="003E3A76">
      <w:pPr>
        <w:pStyle w:val="Prrafodelista"/>
        <w:numPr>
          <w:ilvl w:val="0"/>
          <w:numId w:val="13"/>
        </w:numPr>
      </w:pPr>
      <w:r>
        <w:t>¿Qué tipo de licencia voy a aplicar a la aplicación que desarrolle?</w:t>
      </w:r>
    </w:p>
    <w:p w14:paraId="1DEAA642" w14:textId="4B48DF12" w:rsidR="00A65776" w:rsidRDefault="00A65776" w:rsidP="00A65776">
      <w:pPr>
        <w:pStyle w:val="Ttulo1"/>
      </w:pPr>
      <w:bookmarkStart w:id="10" w:name="_Toc145426648"/>
      <w:r>
        <w:t>HERRAMIENTAS</w:t>
      </w:r>
      <w:bookmarkEnd w:id="10"/>
    </w:p>
    <w:p w14:paraId="090446AC" w14:textId="26B76414" w:rsidR="00A65776" w:rsidRDefault="00A65776" w:rsidP="00A65776">
      <w:pPr>
        <w:pStyle w:val="Ttulo2"/>
        <w:numPr>
          <w:ilvl w:val="0"/>
          <w:numId w:val="15"/>
        </w:numPr>
      </w:pPr>
      <w:bookmarkStart w:id="11" w:name="_Toc145426649"/>
      <w:r>
        <w:t>SERVIDOR WEB</w:t>
      </w:r>
      <w:bookmarkEnd w:id="11"/>
    </w:p>
    <w:p w14:paraId="305BBC2C" w14:textId="5B8FAF13" w:rsidR="00A65776" w:rsidRDefault="00A65776" w:rsidP="00A65776">
      <w:pPr>
        <w:ind w:left="720"/>
      </w:pPr>
      <w:r>
        <w:t>Es el software que recibe peticiones HTTP (GET, POST, DELETE…) y devuelve el recurso solicitado (HTML, CSS, JS, JSON, imágenes…).</w:t>
      </w:r>
    </w:p>
    <w:p w14:paraId="202FF9A9" w14:textId="1373E538" w:rsidR="001844B6" w:rsidRDefault="00A65776" w:rsidP="001844B6">
      <w:pPr>
        <w:ind w:left="720"/>
      </w:pPr>
      <w:r>
        <w:t>El producto más implantado es Apache Web Server creado en 1995.</w:t>
      </w:r>
      <w:r w:rsidR="001844B6">
        <w:t xml:space="preserve"> Es un software libre y multiplataforma que tiene un sistema de módulos dinámicos: PHP, Python, Perl…</w:t>
      </w:r>
    </w:p>
    <w:p w14:paraId="1A01735C" w14:textId="25B2C57B" w:rsidR="001844B6" w:rsidRDefault="001844B6" w:rsidP="001844B6">
      <w:pPr>
        <w:ind w:left="720"/>
      </w:pPr>
      <w:r>
        <w:t>Utiliza el archivo .</w:t>
      </w:r>
      <w:proofErr w:type="spellStart"/>
      <w:r>
        <w:t>htaccess</w:t>
      </w:r>
      <w:proofErr w:type="spellEnd"/>
      <w:r>
        <w:t xml:space="preserve"> para su configuración.</w:t>
      </w:r>
    </w:p>
    <w:p w14:paraId="2946A380" w14:textId="5A0A44E2" w:rsidR="001844B6" w:rsidRDefault="00455575" w:rsidP="001844B6">
      <w:pPr>
        <w:ind w:left="720"/>
      </w:pPr>
      <w:r w:rsidRPr="00E801FC">
        <w:rPr>
          <w:noProof/>
        </w:rPr>
        <w:drawing>
          <wp:anchor distT="0" distB="0" distL="114300" distR="114300" simplePos="0" relativeHeight="251661336" behindDoc="0" locked="0" layoutInCell="1" allowOverlap="1" wp14:anchorId="75A9EF9B" wp14:editId="57018A83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362200" cy="1097052"/>
            <wp:effectExtent l="0" t="0" r="0" b="8255"/>
            <wp:wrapSquare wrapText="bothSides"/>
            <wp:docPr id="938286869" name="Imagen 1" descr="Un dibujo de una señal de al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86869" name="Imagen 1" descr="Un dibujo de una señal de alto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97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4B6">
        <w:t xml:space="preserve">En la actualidad, Apache está perdiendo mercado respecto a </w:t>
      </w:r>
      <w:proofErr w:type="spellStart"/>
      <w:r w:rsidR="001844B6">
        <w:t>Nginx</w:t>
      </w:r>
      <w:proofErr w:type="spellEnd"/>
      <w:r w:rsidR="001844B6">
        <w:t xml:space="preserve"> ya que se trata de un producto más moderno (2004) y que en determinados escenarios tiene mejor rendimiento que Apache.</w:t>
      </w:r>
    </w:p>
    <w:p w14:paraId="48B2CA85" w14:textId="61D6A9FF" w:rsidR="00E801FC" w:rsidRDefault="008225EF" w:rsidP="008225EF">
      <w:pPr>
        <w:pStyle w:val="Ttulo2"/>
        <w:numPr>
          <w:ilvl w:val="0"/>
          <w:numId w:val="15"/>
        </w:numPr>
      </w:pPr>
      <w:bookmarkStart w:id="12" w:name="_Toc145426650"/>
      <w:r>
        <w:t>SERVIDOR DE APLICACIONES</w:t>
      </w:r>
      <w:bookmarkEnd w:id="12"/>
    </w:p>
    <w:p w14:paraId="74CBB5F2" w14:textId="1DCB3851" w:rsidR="008225EF" w:rsidRDefault="008225EF" w:rsidP="008225EF">
      <w:pPr>
        <w:ind w:left="720"/>
      </w:pPr>
      <w:r>
        <w:t>Software que ofrece servicios adicionales a los de un servidor web:</w:t>
      </w:r>
    </w:p>
    <w:p w14:paraId="78645396" w14:textId="4EAE3639" w:rsidR="008225EF" w:rsidRPr="008225EF" w:rsidRDefault="008225EF" w:rsidP="008225EF">
      <w:pPr>
        <w:pStyle w:val="Prrafodelista"/>
        <w:numPr>
          <w:ilvl w:val="1"/>
          <w:numId w:val="13"/>
        </w:numPr>
      </w:pPr>
      <w:proofErr w:type="spellStart"/>
      <w:r>
        <w:rPr>
          <w:i/>
          <w:iCs/>
        </w:rPr>
        <w:t>Clustering</w:t>
      </w:r>
      <w:proofErr w:type="spellEnd"/>
      <w:r>
        <w:rPr>
          <w:i/>
          <w:iCs/>
        </w:rPr>
        <w:t>.</w:t>
      </w:r>
    </w:p>
    <w:p w14:paraId="1C3AB3ED" w14:textId="60B396E1" w:rsidR="008225EF" w:rsidRDefault="008225EF" w:rsidP="008225EF">
      <w:pPr>
        <w:pStyle w:val="Prrafodelista"/>
        <w:numPr>
          <w:ilvl w:val="1"/>
          <w:numId w:val="13"/>
        </w:numPr>
      </w:pPr>
      <w:r>
        <w:t>Balanceo de carga.</w:t>
      </w:r>
    </w:p>
    <w:p w14:paraId="7B7EF913" w14:textId="527B6859" w:rsidR="008225EF" w:rsidRDefault="00EF6178" w:rsidP="008225EF">
      <w:pPr>
        <w:pStyle w:val="Prrafodelista"/>
        <w:numPr>
          <w:ilvl w:val="1"/>
          <w:numId w:val="13"/>
        </w:numPr>
      </w:pPr>
      <w:r w:rsidRPr="00EF60AC">
        <w:rPr>
          <w:noProof/>
        </w:rPr>
        <w:drawing>
          <wp:anchor distT="0" distB="0" distL="114300" distR="114300" simplePos="0" relativeHeight="251660312" behindDoc="0" locked="0" layoutInCell="1" allowOverlap="1" wp14:anchorId="6DF657EB" wp14:editId="35B86CB3">
            <wp:simplePos x="0" y="0"/>
            <wp:positionH relativeFrom="margin">
              <wp:align>right</wp:align>
            </wp:positionH>
            <wp:positionV relativeFrom="paragraph">
              <wp:posOffset>12744</wp:posOffset>
            </wp:positionV>
            <wp:extent cx="1495040" cy="1146958"/>
            <wp:effectExtent l="0" t="0" r="0" b="0"/>
            <wp:wrapSquare wrapText="bothSides"/>
            <wp:docPr id="18591218" name="Imagen 1" descr="Un dibujo de un personaje anima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218" name="Imagen 1" descr="Un dibujo de un personaje animado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040" cy="1146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5EF">
        <w:t>Tolerancia a fallos.</w:t>
      </w:r>
    </w:p>
    <w:p w14:paraId="3E52C6C3" w14:textId="6DC24FC7" w:rsidR="008225EF" w:rsidRDefault="008225EF" w:rsidP="008225EF">
      <w:pPr>
        <w:ind w:left="708"/>
      </w:pPr>
      <w:r>
        <w:t xml:space="preserve">Tomcat es el servidor de aplicaciones </w:t>
      </w:r>
      <w:r>
        <w:rPr>
          <w:i/>
          <w:iCs/>
        </w:rPr>
        <w:t xml:space="preserve">open </w:t>
      </w:r>
      <w:proofErr w:type="spellStart"/>
      <w:r>
        <w:rPr>
          <w:i/>
          <w:iCs/>
        </w:rPr>
        <w:t>source</w:t>
      </w:r>
      <w:proofErr w:type="spellEnd"/>
      <w:r>
        <w:t xml:space="preserve"> y multiplataforma de referencia para una arquitectura Java. Contiene un contenedor Web Java que interpreta </w:t>
      </w:r>
      <w:proofErr w:type="spellStart"/>
      <w:r>
        <w:t>Servlets</w:t>
      </w:r>
      <w:proofErr w:type="spellEnd"/>
      <w:r>
        <w:t xml:space="preserve"> y JSP.</w:t>
      </w:r>
    </w:p>
    <w:p w14:paraId="0EAAA8EB" w14:textId="0E02F93D" w:rsidR="00EF60AC" w:rsidRDefault="00EF60AC" w:rsidP="00EF60AC">
      <w:pPr>
        <w:pStyle w:val="Ttulo2"/>
        <w:numPr>
          <w:ilvl w:val="0"/>
          <w:numId w:val="15"/>
        </w:numPr>
      </w:pPr>
      <w:bookmarkStart w:id="13" w:name="_Toc145426651"/>
      <w:r>
        <w:t>LENGUAJES EN EL SERVIDOR</w:t>
      </w:r>
      <w:bookmarkEnd w:id="13"/>
    </w:p>
    <w:p w14:paraId="2A200FC4" w14:textId="7520CC70" w:rsidR="00EF60AC" w:rsidRDefault="00455575" w:rsidP="00EF60AC">
      <w:pPr>
        <w:ind w:left="720"/>
      </w:pPr>
      <w:r w:rsidRPr="00F54023">
        <w:rPr>
          <w:noProof/>
        </w:rPr>
        <w:drawing>
          <wp:anchor distT="0" distB="0" distL="114300" distR="114300" simplePos="0" relativeHeight="251659288" behindDoc="0" locked="0" layoutInCell="1" allowOverlap="1" wp14:anchorId="798DD9E2" wp14:editId="27B57CB6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2275612" cy="1036311"/>
            <wp:effectExtent l="0" t="0" r="0" b="0"/>
            <wp:wrapSquare wrapText="bothSides"/>
            <wp:docPr id="19120402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40200" name="Imagen 1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612" cy="1036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0AC">
        <w:t xml:space="preserve">Las aplicaciones que generan las páginas web se programan en alguno de los siguientes </w:t>
      </w:r>
      <w:r w:rsidR="001D683D">
        <w:t>lenguajes:</w:t>
      </w:r>
    </w:p>
    <w:p w14:paraId="036BE540" w14:textId="5CEC6D0F" w:rsidR="001D683D" w:rsidRDefault="001D683D" w:rsidP="001D683D">
      <w:pPr>
        <w:pStyle w:val="Prrafodelista"/>
        <w:numPr>
          <w:ilvl w:val="1"/>
          <w:numId w:val="13"/>
        </w:numPr>
      </w:pPr>
      <w:r>
        <w:t>PHP.</w:t>
      </w:r>
    </w:p>
    <w:p w14:paraId="5E3E54FD" w14:textId="2DF7FB13" w:rsidR="001D683D" w:rsidRDefault="001D683D" w:rsidP="001D683D">
      <w:pPr>
        <w:pStyle w:val="Prrafodelista"/>
        <w:numPr>
          <w:ilvl w:val="1"/>
          <w:numId w:val="13"/>
        </w:numPr>
      </w:pPr>
      <w:proofErr w:type="spellStart"/>
      <w:r>
        <w:t>JavaEE</w:t>
      </w:r>
      <w:proofErr w:type="spellEnd"/>
      <w:r>
        <w:t xml:space="preserve">: </w:t>
      </w:r>
      <w:proofErr w:type="spellStart"/>
      <w:r>
        <w:t>Servlets</w:t>
      </w:r>
      <w:proofErr w:type="spellEnd"/>
      <w:r>
        <w:t xml:space="preserve"> / JSP.</w:t>
      </w:r>
    </w:p>
    <w:p w14:paraId="3523C982" w14:textId="0AA070E8" w:rsidR="001D683D" w:rsidRDefault="001D683D" w:rsidP="001D683D">
      <w:pPr>
        <w:pStyle w:val="Prrafodelista"/>
        <w:numPr>
          <w:ilvl w:val="1"/>
          <w:numId w:val="13"/>
        </w:numPr>
      </w:pPr>
      <w:r>
        <w:t>Python.</w:t>
      </w:r>
    </w:p>
    <w:p w14:paraId="621DF936" w14:textId="6E05A65F" w:rsidR="001D683D" w:rsidRDefault="001D683D" w:rsidP="001D683D">
      <w:pPr>
        <w:pStyle w:val="Prrafodelista"/>
        <w:numPr>
          <w:ilvl w:val="1"/>
          <w:numId w:val="13"/>
        </w:numPr>
      </w:pPr>
      <w:r>
        <w:lastRenderedPageBreak/>
        <w:t xml:space="preserve">ASP.NET </w:t>
      </w:r>
      <w:r>
        <w:sym w:font="Wingdings" w:char="F0E0"/>
      </w:r>
      <w:r>
        <w:t xml:space="preserve"> Visual Basic .NET / C#.</w:t>
      </w:r>
    </w:p>
    <w:p w14:paraId="10341152" w14:textId="244E1CD5" w:rsidR="001D683D" w:rsidRDefault="001D683D" w:rsidP="001D683D">
      <w:pPr>
        <w:pStyle w:val="Prrafodelista"/>
        <w:numPr>
          <w:ilvl w:val="1"/>
          <w:numId w:val="13"/>
        </w:numPr>
      </w:pPr>
      <w:r>
        <w:t>Ruby.</w:t>
      </w:r>
    </w:p>
    <w:p w14:paraId="1BB9624C" w14:textId="74A2F50B" w:rsidR="00F54023" w:rsidRDefault="00F54023" w:rsidP="00F54023">
      <w:pPr>
        <w:jc w:val="center"/>
      </w:pPr>
    </w:p>
    <w:p w14:paraId="3D3AFEF1" w14:textId="5CDD6ED2" w:rsidR="00C166F7" w:rsidRDefault="00EF6178" w:rsidP="00C166F7">
      <w:pPr>
        <w:pStyle w:val="TituloTerciario"/>
        <w:numPr>
          <w:ilvl w:val="0"/>
          <w:numId w:val="16"/>
        </w:numPr>
      </w:pPr>
      <w:bookmarkStart w:id="14" w:name="_Toc145426652"/>
      <w:r w:rsidRPr="00455575">
        <w:rPr>
          <w:noProof/>
        </w:rPr>
        <w:drawing>
          <wp:anchor distT="0" distB="0" distL="114300" distR="114300" simplePos="0" relativeHeight="251665432" behindDoc="0" locked="0" layoutInCell="1" allowOverlap="1" wp14:anchorId="1CE5652B" wp14:editId="35F14F9F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2418824" cy="1866227"/>
            <wp:effectExtent l="0" t="0" r="635" b="1270"/>
            <wp:wrapSquare wrapText="bothSides"/>
            <wp:docPr id="1972680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824" cy="186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166F7">
        <w:t>JavaEE</w:t>
      </w:r>
      <w:bookmarkEnd w:id="14"/>
      <w:proofErr w:type="spellEnd"/>
    </w:p>
    <w:p w14:paraId="2B86B11F" w14:textId="543DF2EA" w:rsidR="00C166F7" w:rsidRDefault="00741DFF" w:rsidP="00C166F7">
      <w:pPr>
        <w:ind w:left="1080"/>
        <w:rPr>
          <w:lang w:eastAsia="es-ES"/>
        </w:rPr>
      </w:pPr>
      <w:r>
        <w:rPr>
          <w:lang w:eastAsia="es-ES"/>
        </w:rPr>
        <w:t>Java Enterpr</w:t>
      </w:r>
      <w:r w:rsidR="00EF6178">
        <w:rPr>
          <w:lang w:eastAsia="es-ES"/>
        </w:rPr>
        <w:t>i</w:t>
      </w:r>
      <w:r>
        <w:rPr>
          <w:lang w:eastAsia="es-ES"/>
        </w:rPr>
        <w:t xml:space="preserve">se </w:t>
      </w:r>
      <w:proofErr w:type="spellStart"/>
      <w:r>
        <w:rPr>
          <w:lang w:eastAsia="es-ES"/>
        </w:rPr>
        <w:t>Edition</w:t>
      </w:r>
      <w:proofErr w:type="spellEnd"/>
      <w:r>
        <w:rPr>
          <w:lang w:eastAsia="es-ES"/>
        </w:rPr>
        <w:t xml:space="preserve"> es la solución Java para el desarrollo de aplicaciones Enterprise. Ofrece una arquitectura muy completa y compleja, escalable y tolerante a fallos. Planteada para aplicaciones para grandes sistemas.</w:t>
      </w:r>
    </w:p>
    <w:p w14:paraId="09DA3543" w14:textId="6EA1405C" w:rsidR="00EF6178" w:rsidRDefault="00EF6178" w:rsidP="00EF6178">
      <w:pPr>
        <w:pStyle w:val="TituloTerciario"/>
        <w:numPr>
          <w:ilvl w:val="0"/>
          <w:numId w:val="16"/>
        </w:numPr>
      </w:pPr>
      <w:r>
        <w:t>PHP</w:t>
      </w:r>
    </w:p>
    <w:p w14:paraId="11CB67EA" w14:textId="042BF50E" w:rsidR="00EF6178" w:rsidRDefault="00EF6178" w:rsidP="00EF6178">
      <w:pPr>
        <w:ind w:left="1080"/>
        <w:rPr>
          <w:lang w:eastAsia="es-ES"/>
        </w:rPr>
      </w:pPr>
      <w:r>
        <w:rPr>
          <w:lang w:eastAsia="es-ES"/>
        </w:rPr>
        <w:t xml:space="preserve">Es un lenguaje de propósito general diseñado para el desarrollo de páginas web dinámicas. </w:t>
      </w:r>
    </w:p>
    <w:p w14:paraId="2928C83A" w14:textId="567C0084" w:rsidR="00EF6178" w:rsidRDefault="00EF6178" w:rsidP="00EF6178">
      <w:pPr>
        <w:ind w:left="1080"/>
        <w:rPr>
          <w:lang w:eastAsia="es-ES"/>
        </w:rPr>
      </w:pPr>
      <w:r>
        <w:rPr>
          <w:lang w:eastAsia="es-ES"/>
        </w:rPr>
        <w:t>En un principio es un lenguaje no tipado y actualmente se encuentra en la versión 8, siendo recomendable al menos utilizar una versión superior a la 7.0.</w:t>
      </w:r>
    </w:p>
    <w:p w14:paraId="43D71CEF" w14:textId="49EF8CCD" w:rsidR="00EF6178" w:rsidRDefault="00EF6178" w:rsidP="00EF6178">
      <w:pPr>
        <w:ind w:left="1080"/>
        <w:rPr>
          <w:lang w:eastAsia="es-ES"/>
        </w:rPr>
      </w:pPr>
      <w:r>
        <w:rPr>
          <w:lang w:eastAsia="es-ES"/>
        </w:rPr>
        <w:t xml:space="preserve">Su </w:t>
      </w:r>
      <w:proofErr w:type="spellStart"/>
      <w:r>
        <w:rPr>
          <w:lang w:eastAsia="es-ES"/>
        </w:rPr>
        <w:t>cógido</w:t>
      </w:r>
      <w:proofErr w:type="spellEnd"/>
      <w:r>
        <w:rPr>
          <w:lang w:eastAsia="es-ES"/>
        </w:rPr>
        <w:t xml:space="preserve"> se encuentra embebido en el HTML y las instrucciones van entre etiquetas &lt;?</w:t>
      </w:r>
      <w:proofErr w:type="spellStart"/>
      <w:r>
        <w:rPr>
          <w:lang w:eastAsia="es-ES"/>
        </w:rPr>
        <w:t>php</w:t>
      </w:r>
      <w:proofErr w:type="spellEnd"/>
      <w:r>
        <w:rPr>
          <w:lang w:eastAsia="es-ES"/>
        </w:rPr>
        <w:t xml:space="preserve"> </w:t>
      </w:r>
      <w:proofErr w:type="gramStart"/>
      <w:r>
        <w:rPr>
          <w:lang w:eastAsia="es-ES"/>
        </w:rPr>
        <w:t>y ?</w:t>
      </w:r>
      <w:proofErr w:type="gramEnd"/>
      <w:r>
        <w:rPr>
          <w:lang w:eastAsia="es-ES"/>
        </w:rPr>
        <w:t>&gt;</w:t>
      </w:r>
      <w:r w:rsidR="00420BAE">
        <w:rPr>
          <w:lang w:eastAsia="es-ES"/>
        </w:rPr>
        <w:t>.</w:t>
      </w:r>
    </w:p>
    <w:p w14:paraId="44E1F25E" w14:textId="05E6AB40" w:rsidR="00420BAE" w:rsidRDefault="00420BAE" w:rsidP="00420BAE">
      <w:pPr>
        <w:ind w:left="1080"/>
        <w:rPr>
          <w:lang w:eastAsia="es-ES"/>
        </w:rPr>
      </w:pPr>
      <w:r>
        <w:rPr>
          <w:lang w:eastAsia="es-ES"/>
        </w:rPr>
        <w:t xml:space="preserve">Cuenta con multitud de librerías y </w:t>
      </w:r>
      <w:proofErr w:type="spellStart"/>
      <w:r>
        <w:rPr>
          <w:lang w:eastAsia="es-ES"/>
        </w:rPr>
        <w:t>frameworks</w:t>
      </w:r>
      <w:proofErr w:type="spellEnd"/>
      <w:r>
        <w:rPr>
          <w:lang w:eastAsia="es-ES"/>
        </w:rPr>
        <w:t xml:space="preserve"> como Laravel, </w:t>
      </w:r>
      <w:proofErr w:type="spellStart"/>
      <w:r>
        <w:rPr>
          <w:lang w:eastAsia="es-ES"/>
        </w:rPr>
        <w:t>Symfony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Codeigniter</w:t>
      </w:r>
      <w:proofErr w:type="spellEnd"/>
      <w:r>
        <w:rPr>
          <w:lang w:eastAsia="es-ES"/>
        </w:rPr>
        <w:t>… Así como una documentación bastante completa en su web oficial.</w:t>
      </w:r>
    </w:p>
    <w:p w14:paraId="461FC4A7" w14:textId="715E9004" w:rsidR="00420BAE" w:rsidRPr="00EF6178" w:rsidRDefault="00D666C1" w:rsidP="00D666C1">
      <w:pPr>
        <w:ind w:left="1080"/>
        <w:jc w:val="center"/>
        <w:rPr>
          <w:lang w:eastAsia="es-ES"/>
        </w:rPr>
      </w:pPr>
      <w:r w:rsidRPr="00D666C1">
        <w:rPr>
          <w:noProof/>
          <w:lang w:eastAsia="es-ES"/>
        </w:rPr>
        <w:drawing>
          <wp:inline distT="0" distB="0" distL="0" distR="0" wp14:anchorId="4E9F8214" wp14:editId="14EAE08B">
            <wp:extent cx="4428490" cy="2558984"/>
            <wp:effectExtent l="0" t="0" r="0" b="0"/>
            <wp:docPr id="18254861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41" cy="257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C4E8" w14:textId="6DD10F6E" w:rsidR="00741DFF" w:rsidRDefault="000543E0" w:rsidP="000543E0">
      <w:pPr>
        <w:pStyle w:val="Ttulo2"/>
        <w:numPr>
          <w:ilvl w:val="0"/>
          <w:numId w:val="15"/>
        </w:numPr>
        <w:rPr>
          <w:lang w:eastAsia="es-ES"/>
        </w:rPr>
      </w:pPr>
      <w:r>
        <w:rPr>
          <w:lang w:eastAsia="es-ES"/>
        </w:rPr>
        <w:lastRenderedPageBreak/>
        <w:t>ENTORNO DE TRABAJO</w:t>
      </w:r>
    </w:p>
    <w:p w14:paraId="12A626D8" w14:textId="10508314" w:rsidR="000543E0" w:rsidRDefault="000543E0" w:rsidP="000543E0">
      <w:pPr>
        <w:pStyle w:val="TituloTerciario"/>
        <w:numPr>
          <w:ilvl w:val="0"/>
          <w:numId w:val="17"/>
        </w:numPr>
      </w:pPr>
      <w:r>
        <w:t>XAMPP</w:t>
      </w:r>
    </w:p>
    <w:p w14:paraId="40005DAA" w14:textId="2C72897B" w:rsidR="000543E0" w:rsidRDefault="000543E0" w:rsidP="000543E0">
      <w:pPr>
        <w:ind w:left="1080"/>
        <w:rPr>
          <w:lang w:eastAsia="es-ES"/>
        </w:rPr>
      </w:pPr>
      <w:r>
        <w:rPr>
          <w:lang w:eastAsia="es-ES"/>
        </w:rPr>
        <w:t>Es una dist</w:t>
      </w:r>
      <w:r w:rsidR="006127A4">
        <w:rPr>
          <w:lang w:eastAsia="es-ES"/>
        </w:rPr>
        <w:t>ribución compuesta con el software necesario para desarrollar en entorno ser</w:t>
      </w:r>
      <w:r w:rsidR="001E40DE">
        <w:rPr>
          <w:lang w:eastAsia="es-ES"/>
        </w:rPr>
        <w:t xml:space="preserve">vidor. Se compone de las </w:t>
      </w:r>
      <w:r w:rsidR="00E22069">
        <w:rPr>
          <w:lang w:eastAsia="es-ES"/>
        </w:rPr>
        <w:t>siguientes herramientas</w:t>
      </w:r>
      <w:r w:rsidR="001E40DE">
        <w:rPr>
          <w:lang w:eastAsia="es-ES"/>
        </w:rPr>
        <w:t xml:space="preserve"> en base a sus siglas:</w:t>
      </w:r>
    </w:p>
    <w:p w14:paraId="1FF410D7" w14:textId="4110FACA" w:rsidR="001E40DE" w:rsidRDefault="00E22069" w:rsidP="001E40DE">
      <w:pPr>
        <w:pStyle w:val="Prrafodelista"/>
        <w:numPr>
          <w:ilvl w:val="2"/>
          <w:numId w:val="13"/>
        </w:numPr>
        <w:rPr>
          <w:lang w:eastAsia="es-ES"/>
        </w:rPr>
      </w:pPr>
      <w:r w:rsidRPr="006127A4">
        <w:rPr>
          <w:noProof/>
          <w:lang w:eastAsia="es-ES"/>
        </w:rPr>
        <w:drawing>
          <wp:anchor distT="0" distB="0" distL="114300" distR="114300" simplePos="0" relativeHeight="251666456" behindDoc="0" locked="0" layoutInCell="1" allowOverlap="1" wp14:anchorId="23B29617" wp14:editId="344EAA27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1628775" cy="1431290"/>
            <wp:effectExtent l="0" t="0" r="9525" b="0"/>
            <wp:wrapSquare wrapText="bothSides"/>
            <wp:docPr id="20748889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0DE">
        <w:rPr>
          <w:lang w:eastAsia="es-ES"/>
        </w:rPr>
        <w:t xml:space="preserve">X </w:t>
      </w:r>
      <w:r w:rsidR="001E40DE">
        <w:rPr>
          <w:lang w:eastAsia="es-ES"/>
        </w:rPr>
        <w:sym w:font="Wingdings" w:char="F0E0"/>
      </w:r>
      <w:r w:rsidR="001E40DE">
        <w:rPr>
          <w:lang w:eastAsia="es-ES"/>
        </w:rPr>
        <w:t xml:space="preserve"> Para el sistema operativo (de ahí que se le conozca también como LAMPP o WAMPP).</w:t>
      </w:r>
    </w:p>
    <w:p w14:paraId="7E8D044F" w14:textId="04D1AEC8" w:rsidR="001E40DE" w:rsidRDefault="001E40DE" w:rsidP="001E40DE">
      <w:pPr>
        <w:pStyle w:val="Prrafodelista"/>
        <w:numPr>
          <w:ilvl w:val="2"/>
          <w:numId w:val="13"/>
        </w:numPr>
        <w:rPr>
          <w:lang w:eastAsia="es-ES"/>
        </w:rPr>
      </w:pPr>
      <w:r>
        <w:rPr>
          <w:lang w:eastAsia="es-ES"/>
        </w:rPr>
        <w:t xml:space="preserve">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Apache.</w:t>
      </w:r>
    </w:p>
    <w:p w14:paraId="45B9E69E" w14:textId="4AAA655A" w:rsidR="001E40DE" w:rsidRDefault="001E40DE" w:rsidP="001E40DE">
      <w:pPr>
        <w:pStyle w:val="Prrafodelista"/>
        <w:numPr>
          <w:ilvl w:val="2"/>
          <w:numId w:val="13"/>
        </w:numPr>
        <w:rPr>
          <w:lang w:eastAsia="es-ES"/>
        </w:rPr>
      </w:pPr>
      <w:r>
        <w:rPr>
          <w:lang w:eastAsia="es-ES"/>
        </w:rPr>
        <w:t xml:space="preserve">M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MySQL / </w:t>
      </w:r>
      <w:proofErr w:type="spellStart"/>
      <w:r>
        <w:rPr>
          <w:lang w:eastAsia="es-ES"/>
        </w:rPr>
        <w:t>MariaDB</w:t>
      </w:r>
      <w:proofErr w:type="spellEnd"/>
      <w:r>
        <w:rPr>
          <w:lang w:eastAsia="es-ES"/>
        </w:rPr>
        <w:t>. También incluye phpMyAdmin para la administración de la base de datos desde un interfaz web.</w:t>
      </w:r>
    </w:p>
    <w:p w14:paraId="22BA10FD" w14:textId="72CE43B4" w:rsidR="001E40DE" w:rsidRDefault="001E40DE" w:rsidP="001E40DE">
      <w:pPr>
        <w:pStyle w:val="Prrafodelista"/>
        <w:numPr>
          <w:ilvl w:val="2"/>
          <w:numId w:val="13"/>
        </w:numPr>
        <w:rPr>
          <w:lang w:eastAsia="es-ES"/>
        </w:rPr>
      </w:pPr>
      <w:r>
        <w:rPr>
          <w:lang w:eastAsia="es-ES"/>
        </w:rPr>
        <w:t xml:space="preserve">P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PHP.</w:t>
      </w:r>
    </w:p>
    <w:p w14:paraId="4C6832AA" w14:textId="2362E3CC" w:rsidR="001E40DE" w:rsidRDefault="001E40DE" w:rsidP="001E40DE">
      <w:pPr>
        <w:pStyle w:val="Prrafodelista"/>
        <w:numPr>
          <w:ilvl w:val="2"/>
          <w:numId w:val="13"/>
        </w:numPr>
        <w:rPr>
          <w:lang w:eastAsia="es-ES"/>
        </w:rPr>
      </w:pPr>
      <w:r>
        <w:rPr>
          <w:lang w:eastAsia="es-ES"/>
        </w:rPr>
        <w:t xml:space="preserve">P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Pearl.</w:t>
      </w:r>
    </w:p>
    <w:p w14:paraId="12A71ADE" w14:textId="4B67471D" w:rsidR="001E40DE" w:rsidRDefault="00E22069" w:rsidP="001E40DE">
      <w:pPr>
        <w:pStyle w:val="Prrafodelista"/>
        <w:ind w:left="1080"/>
        <w:rPr>
          <w:lang w:eastAsia="es-ES"/>
        </w:rPr>
      </w:pPr>
      <w:r>
        <w:rPr>
          <w:lang w:eastAsia="es-ES"/>
        </w:rPr>
        <w:t>XAMPP es una solución más sencilla que Docker, sobre todo si trabajas con Windows.</w:t>
      </w:r>
    </w:p>
    <w:p w14:paraId="33DC7324" w14:textId="2E3D0541" w:rsidR="00E22069" w:rsidRDefault="00E22069" w:rsidP="00E22069">
      <w:pPr>
        <w:pStyle w:val="TituloTerciario"/>
        <w:numPr>
          <w:ilvl w:val="0"/>
          <w:numId w:val="17"/>
        </w:numPr>
      </w:pPr>
      <w:r>
        <w:t>Docker</w:t>
      </w:r>
    </w:p>
    <w:p w14:paraId="60996FDB" w14:textId="2A23D9EB" w:rsidR="00E22069" w:rsidRDefault="00C87997" w:rsidP="00E22069">
      <w:pPr>
        <w:ind w:left="1080"/>
        <w:rPr>
          <w:lang w:eastAsia="es-ES"/>
        </w:rPr>
      </w:pPr>
      <w:r w:rsidRPr="00C87997">
        <w:rPr>
          <w:noProof/>
          <w:lang w:eastAsia="es-ES"/>
        </w:rPr>
        <w:drawing>
          <wp:anchor distT="0" distB="0" distL="114300" distR="114300" simplePos="0" relativeHeight="251667480" behindDoc="0" locked="0" layoutInCell="1" allowOverlap="1" wp14:anchorId="06EC529D" wp14:editId="3C6BCBD6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1906905" cy="1476375"/>
            <wp:effectExtent l="0" t="0" r="0" b="9525"/>
            <wp:wrapSquare wrapText="bothSides"/>
            <wp:docPr id="3475377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069">
        <w:rPr>
          <w:lang w:eastAsia="es-ES"/>
        </w:rPr>
        <w:t>Es un gestor de contenedores, considerando un contenedor como un método de virtualización del sistema operativo.</w:t>
      </w:r>
      <w:r w:rsidRPr="00C87997">
        <w:rPr>
          <w:lang w:eastAsia="es-ES"/>
        </w:rPr>
        <w:t xml:space="preserve"> </w:t>
      </w:r>
    </w:p>
    <w:p w14:paraId="788B6569" w14:textId="23AFC728" w:rsidR="00E22069" w:rsidRDefault="00E22069" w:rsidP="00E22069">
      <w:pPr>
        <w:ind w:left="1080"/>
        <w:rPr>
          <w:lang w:eastAsia="es-ES"/>
        </w:rPr>
      </w:pPr>
      <w:r>
        <w:rPr>
          <w:lang w:eastAsia="es-ES"/>
        </w:rPr>
        <w:t xml:space="preserve">El uso de contenedores requiere menos recursos que una máquina </w:t>
      </w:r>
      <w:r w:rsidR="00ED2994">
        <w:rPr>
          <w:lang w:eastAsia="es-ES"/>
        </w:rPr>
        <w:t>virtual</w:t>
      </w:r>
      <w:r>
        <w:rPr>
          <w:lang w:eastAsia="es-ES"/>
        </w:rPr>
        <w:t>, por lo tanto, su lanzamiento</w:t>
      </w:r>
      <w:r w:rsidR="00600DFC">
        <w:rPr>
          <w:lang w:eastAsia="es-ES"/>
        </w:rPr>
        <w:t xml:space="preserve"> y detención son más rápidos que las máquinas virtuales.</w:t>
      </w:r>
    </w:p>
    <w:p w14:paraId="7DF247B6" w14:textId="39DF7D8C" w:rsidR="00600DFC" w:rsidRDefault="00600DFC" w:rsidP="00E22069">
      <w:pPr>
        <w:ind w:left="1080"/>
        <w:rPr>
          <w:lang w:eastAsia="es-ES"/>
        </w:rPr>
      </w:pPr>
      <w:r>
        <w:rPr>
          <w:lang w:eastAsia="es-ES"/>
        </w:rPr>
        <w:t>Así pues, Docker permite crear, probar e implementar aplicaciones rápidamente, a partir de una serie de plantillas que se conocen como imágenes de Docker.</w:t>
      </w:r>
    </w:p>
    <w:p w14:paraId="2B6A3335" w14:textId="73163C8C" w:rsidR="00600DFC" w:rsidRDefault="00600DFC" w:rsidP="00E22069">
      <w:pPr>
        <w:ind w:left="1080"/>
        <w:rPr>
          <w:lang w:eastAsia="es-ES"/>
        </w:rPr>
      </w:pPr>
      <w:r>
        <w:rPr>
          <w:lang w:eastAsia="es-ES"/>
        </w:rPr>
        <w:t xml:space="preserve">Para su uso es necesario tener instalado Docker Desktop en el entorno de desarrollo (el cual ya incluye </w:t>
      </w:r>
      <w:r w:rsidR="00F46DAE">
        <w:rPr>
          <w:lang w:eastAsia="es-ES"/>
        </w:rPr>
        <w:t xml:space="preserve">un núcleo de Docker y la herramienta Docker </w:t>
      </w:r>
      <w:proofErr w:type="spellStart"/>
      <w:r w:rsidR="00F46DAE">
        <w:rPr>
          <w:lang w:eastAsia="es-ES"/>
        </w:rPr>
        <w:t>compose</w:t>
      </w:r>
      <w:proofErr w:type="spellEnd"/>
      <w:r w:rsidR="00F46DAE">
        <w:rPr>
          <w:lang w:eastAsia="es-ES"/>
        </w:rPr>
        <w:t xml:space="preserve">). En el caso de Windows, es necesario que sea compatible con </w:t>
      </w:r>
      <w:proofErr w:type="spellStart"/>
      <w:r w:rsidR="00F46DAE">
        <w:rPr>
          <w:lang w:eastAsia="es-ES"/>
        </w:rPr>
        <w:t>Hyper</w:t>
      </w:r>
      <w:proofErr w:type="spellEnd"/>
      <w:r w:rsidR="00F46DAE">
        <w:rPr>
          <w:lang w:eastAsia="es-ES"/>
        </w:rPr>
        <w:t>-V o instalar WSL</w:t>
      </w:r>
      <w:r w:rsidR="001F02C0">
        <w:rPr>
          <w:lang w:eastAsia="es-ES"/>
        </w:rPr>
        <w:t xml:space="preserve"> 2 que es un subsistema de Linux dentro de Windows.</w:t>
      </w:r>
    </w:p>
    <w:p w14:paraId="0CE8FCDF" w14:textId="62750EDD" w:rsidR="001F02C0" w:rsidRDefault="001F02C0" w:rsidP="00E22069">
      <w:pPr>
        <w:ind w:left="1080"/>
        <w:rPr>
          <w:lang w:eastAsia="es-ES"/>
        </w:rPr>
      </w:pPr>
      <w:r>
        <w:rPr>
          <w:lang w:eastAsia="es-ES"/>
        </w:rPr>
        <w:t xml:space="preserve">Viene principalmente en dos ediciones, la </w:t>
      </w:r>
      <w:proofErr w:type="spellStart"/>
      <w:r>
        <w:rPr>
          <w:lang w:eastAsia="es-ES"/>
        </w:rPr>
        <w:t>Community</w:t>
      </w:r>
      <w:proofErr w:type="spellEnd"/>
      <w:r>
        <w:rPr>
          <w:lang w:eastAsia="es-ES"/>
        </w:rPr>
        <w:t xml:space="preserve"> (gratuita) y la Empresa (de pago).</w:t>
      </w:r>
    </w:p>
    <w:p w14:paraId="7B22D8A7" w14:textId="15CEAD16" w:rsidR="001F02C0" w:rsidRDefault="001F02C0" w:rsidP="00E22069">
      <w:pPr>
        <w:ind w:left="1080"/>
        <w:rPr>
          <w:lang w:eastAsia="es-ES"/>
        </w:rPr>
      </w:pPr>
      <w:r>
        <w:rPr>
          <w:lang w:eastAsia="es-ES"/>
        </w:rPr>
        <w:t>Los contenedores se ejecutan en un sistema operativo pa</w:t>
      </w:r>
      <w:r w:rsidR="00A103B8">
        <w:rPr>
          <w:lang w:eastAsia="es-ES"/>
        </w:rPr>
        <w:t xml:space="preserve">rticular compartiendo el </w:t>
      </w:r>
      <w:proofErr w:type="spellStart"/>
      <w:r w:rsidR="00A103B8">
        <w:rPr>
          <w:lang w:eastAsia="es-ES"/>
        </w:rPr>
        <w:t>kernel</w:t>
      </w:r>
      <w:proofErr w:type="spellEnd"/>
      <w:r w:rsidR="00A103B8">
        <w:rPr>
          <w:lang w:eastAsia="es-ES"/>
        </w:rPr>
        <w:t xml:space="preserve"> del sistema operativo subyacente. Por tanto, no </w:t>
      </w:r>
      <w:r w:rsidR="00A103B8">
        <w:rPr>
          <w:lang w:eastAsia="es-ES"/>
        </w:rPr>
        <w:lastRenderedPageBreak/>
        <w:t xml:space="preserve">podemos usar el </w:t>
      </w:r>
      <w:proofErr w:type="spellStart"/>
      <w:r w:rsidR="00A103B8">
        <w:rPr>
          <w:lang w:eastAsia="es-ES"/>
        </w:rPr>
        <w:t>kernel</w:t>
      </w:r>
      <w:proofErr w:type="spellEnd"/>
      <w:r w:rsidR="00A103B8">
        <w:rPr>
          <w:lang w:eastAsia="es-ES"/>
        </w:rPr>
        <w:t xml:space="preserve"> de Windows (host) para ejecutar </w:t>
      </w:r>
      <w:r w:rsidR="00F74CD7">
        <w:rPr>
          <w:lang w:eastAsia="es-ES"/>
        </w:rPr>
        <w:t xml:space="preserve">contenedores Linux o viceversa. Para superar esto, tenemos Docker Desktop que usar Microsoft </w:t>
      </w:r>
      <w:proofErr w:type="spellStart"/>
      <w:r w:rsidR="00F74CD7">
        <w:rPr>
          <w:lang w:eastAsia="es-ES"/>
        </w:rPr>
        <w:t>Hyper</w:t>
      </w:r>
      <w:proofErr w:type="spellEnd"/>
      <w:r w:rsidR="00F74CD7">
        <w:rPr>
          <w:lang w:eastAsia="es-ES"/>
        </w:rPr>
        <w:t>-V.</w:t>
      </w:r>
    </w:p>
    <w:p w14:paraId="16F84E94" w14:textId="3F19E6D0" w:rsidR="00F74CD7" w:rsidRDefault="00F74CD7" w:rsidP="00E22069">
      <w:pPr>
        <w:ind w:left="1080"/>
        <w:rPr>
          <w:lang w:eastAsia="es-ES"/>
        </w:rPr>
      </w:pPr>
      <w:r>
        <w:rPr>
          <w:lang w:eastAsia="es-ES"/>
        </w:rPr>
        <w:t xml:space="preserve">Para comprobar que nuestro Windows es compatible con </w:t>
      </w:r>
      <w:proofErr w:type="spellStart"/>
      <w:r>
        <w:rPr>
          <w:lang w:eastAsia="es-ES"/>
        </w:rPr>
        <w:t>Hyper</w:t>
      </w:r>
      <w:proofErr w:type="spellEnd"/>
      <w:r>
        <w:rPr>
          <w:lang w:eastAsia="es-ES"/>
        </w:rPr>
        <w:t xml:space="preserve">-V, ejecutamos en la línea de comandos </w:t>
      </w:r>
      <w:proofErr w:type="spellStart"/>
      <w:r>
        <w:rPr>
          <w:i/>
          <w:iCs/>
          <w:lang w:eastAsia="es-ES"/>
        </w:rPr>
        <w:t>systeminfo</w:t>
      </w:r>
      <w:proofErr w:type="spellEnd"/>
      <w:r>
        <w:rPr>
          <w:lang w:eastAsia="es-ES"/>
        </w:rPr>
        <w:t xml:space="preserve"> y comprobamos en los </w:t>
      </w:r>
      <w:r w:rsidR="000570A3">
        <w:rPr>
          <w:lang w:eastAsia="es-ES"/>
        </w:rPr>
        <w:t xml:space="preserve">Requisitos </w:t>
      </w:r>
      <w:proofErr w:type="spellStart"/>
      <w:r w:rsidR="000570A3">
        <w:rPr>
          <w:lang w:eastAsia="es-ES"/>
        </w:rPr>
        <w:t>Hyper</w:t>
      </w:r>
      <w:proofErr w:type="spellEnd"/>
      <w:r w:rsidR="000570A3">
        <w:rPr>
          <w:lang w:eastAsia="es-ES"/>
        </w:rPr>
        <w:t xml:space="preserve">-V que se cumple todos, o que tenemos un hipervisor. Si no es compatible aparecerá el mensaje </w:t>
      </w:r>
      <w:proofErr w:type="spellStart"/>
      <w:r w:rsidR="000570A3">
        <w:rPr>
          <w:i/>
          <w:iCs/>
          <w:lang w:eastAsia="es-ES"/>
        </w:rPr>
        <w:t>Hyper</w:t>
      </w:r>
      <w:proofErr w:type="spellEnd"/>
      <w:r w:rsidR="000570A3">
        <w:rPr>
          <w:i/>
          <w:iCs/>
          <w:lang w:eastAsia="es-ES"/>
        </w:rPr>
        <w:t xml:space="preserve">-V </w:t>
      </w:r>
      <w:proofErr w:type="spellStart"/>
      <w:r w:rsidR="000570A3">
        <w:rPr>
          <w:i/>
          <w:iCs/>
          <w:lang w:eastAsia="es-ES"/>
        </w:rPr>
        <w:t>Requirementes</w:t>
      </w:r>
      <w:proofErr w:type="spellEnd"/>
      <w:r w:rsidR="000570A3">
        <w:rPr>
          <w:i/>
          <w:iCs/>
          <w:lang w:eastAsia="es-ES"/>
        </w:rPr>
        <w:t xml:space="preserve">: A </w:t>
      </w:r>
      <w:proofErr w:type="spellStart"/>
      <w:r w:rsidR="000570A3">
        <w:rPr>
          <w:i/>
          <w:iCs/>
          <w:lang w:eastAsia="es-ES"/>
        </w:rPr>
        <w:t>h</w:t>
      </w:r>
      <w:r w:rsidR="0003324F">
        <w:rPr>
          <w:i/>
          <w:iCs/>
          <w:lang w:eastAsia="es-ES"/>
        </w:rPr>
        <w:t>ypervisor</w:t>
      </w:r>
      <w:proofErr w:type="spellEnd"/>
      <w:r w:rsidR="0003324F">
        <w:rPr>
          <w:i/>
          <w:iCs/>
          <w:lang w:eastAsia="es-ES"/>
        </w:rPr>
        <w:t xml:space="preserve"> has </w:t>
      </w:r>
      <w:proofErr w:type="spellStart"/>
      <w:r w:rsidR="0003324F">
        <w:rPr>
          <w:i/>
          <w:iCs/>
          <w:lang w:eastAsia="es-ES"/>
        </w:rPr>
        <w:t>been</w:t>
      </w:r>
      <w:proofErr w:type="spellEnd"/>
      <w:r w:rsidR="0003324F">
        <w:rPr>
          <w:i/>
          <w:iCs/>
          <w:lang w:eastAsia="es-ES"/>
        </w:rPr>
        <w:t xml:space="preserve"> </w:t>
      </w:r>
      <w:proofErr w:type="spellStart"/>
      <w:r w:rsidR="0003324F">
        <w:rPr>
          <w:i/>
          <w:iCs/>
          <w:lang w:eastAsia="es-ES"/>
        </w:rPr>
        <w:t>detected</w:t>
      </w:r>
      <w:proofErr w:type="spellEnd"/>
      <w:r w:rsidR="0003324F">
        <w:rPr>
          <w:i/>
          <w:iCs/>
          <w:lang w:eastAsia="es-ES"/>
        </w:rPr>
        <w:t xml:space="preserve">. </w:t>
      </w:r>
      <w:proofErr w:type="spellStart"/>
      <w:r w:rsidR="0003324F">
        <w:rPr>
          <w:i/>
          <w:iCs/>
          <w:lang w:eastAsia="es-ES"/>
        </w:rPr>
        <w:t>Features</w:t>
      </w:r>
      <w:proofErr w:type="spellEnd"/>
      <w:r w:rsidR="0003324F">
        <w:rPr>
          <w:i/>
          <w:iCs/>
          <w:lang w:eastAsia="es-ES"/>
        </w:rPr>
        <w:t xml:space="preserve"> </w:t>
      </w:r>
      <w:proofErr w:type="spellStart"/>
      <w:r w:rsidR="0003324F">
        <w:rPr>
          <w:i/>
          <w:iCs/>
          <w:lang w:eastAsia="es-ES"/>
        </w:rPr>
        <w:t>required</w:t>
      </w:r>
      <w:proofErr w:type="spellEnd"/>
      <w:r w:rsidR="0003324F">
        <w:rPr>
          <w:i/>
          <w:iCs/>
          <w:lang w:eastAsia="es-ES"/>
        </w:rPr>
        <w:t xml:space="preserve"> </w:t>
      </w:r>
      <w:proofErr w:type="spellStart"/>
      <w:r w:rsidR="0003324F">
        <w:rPr>
          <w:i/>
          <w:iCs/>
          <w:lang w:eastAsia="es-ES"/>
        </w:rPr>
        <w:t>for</w:t>
      </w:r>
      <w:proofErr w:type="spellEnd"/>
      <w:r w:rsidR="0003324F">
        <w:rPr>
          <w:i/>
          <w:iCs/>
          <w:lang w:eastAsia="es-ES"/>
        </w:rPr>
        <w:t xml:space="preserve"> </w:t>
      </w:r>
      <w:proofErr w:type="spellStart"/>
      <w:r w:rsidR="0003324F">
        <w:rPr>
          <w:i/>
          <w:iCs/>
          <w:lang w:eastAsia="es-ES"/>
        </w:rPr>
        <w:t>Hyper</w:t>
      </w:r>
      <w:proofErr w:type="spellEnd"/>
      <w:r w:rsidR="0003324F">
        <w:rPr>
          <w:i/>
          <w:iCs/>
          <w:lang w:eastAsia="es-ES"/>
        </w:rPr>
        <w:t xml:space="preserve">-V </w:t>
      </w:r>
      <w:proofErr w:type="spellStart"/>
      <w:r w:rsidR="0003324F">
        <w:rPr>
          <w:i/>
          <w:iCs/>
          <w:lang w:eastAsia="es-ES"/>
        </w:rPr>
        <w:t>will</w:t>
      </w:r>
      <w:proofErr w:type="spellEnd"/>
      <w:r w:rsidR="0003324F">
        <w:rPr>
          <w:i/>
          <w:iCs/>
          <w:lang w:eastAsia="es-ES"/>
        </w:rPr>
        <w:t xml:space="preserve"> </w:t>
      </w:r>
      <w:proofErr w:type="spellStart"/>
      <w:r w:rsidR="0003324F">
        <w:rPr>
          <w:i/>
          <w:iCs/>
          <w:lang w:eastAsia="es-ES"/>
        </w:rPr>
        <w:t>not</w:t>
      </w:r>
      <w:proofErr w:type="spellEnd"/>
      <w:r w:rsidR="0003324F">
        <w:rPr>
          <w:i/>
          <w:iCs/>
          <w:lang w:eastAsia="es-ES"/>
        </w:rPr>
        <w:t xml:space="preserve"> be </w:t>
      </w:r>
      <w:proofErr w:type="spellStart"/>
      <w:r w:rsidR="0003324F">
        <w:rPr>
          <w:i/>
          <w:iCs/>
          <w:lang w:eastAsia="es-ES"/>
        </w:rPr>
        <w:t>displayed</w:t>
      </w:r>
      <w:proofErr w:type="spellEnd"/>
      <w:r w:rsidR="0003324F">
        <w:rPr>
          <w:i/>
          <w:iCs/>
          <w:lang w:eastAsia="es-ES"/>
        </w:rPr>
        <w:t>.</w:t>
      </w:r>
    </w:p>
    <w:p w14:paraId="7CA1FEB4" w14:textId="5ED60B94" w:rsidR="00912F27" w:rsidRDefault="00912F27" w:rsidP="00E22069">
      <w:pPr>
        <w:ind w:left="1080"/>
        <w:rPr>
          <w:lang w:eastAsia="es-ES"/>
        </w:rPr>
      </w:pPr>
      <w:r>
        <w:rPr>
          <w:lang w:eastAsia="es-ES"/>
        </w:rPr>
        <w:t xml:space="preserve">También podemos comprobar en las características del sistema que está todo lo relacionado </w:t>
      </w:r>
      <w:proofErr w:type="spellStart"/>
      <w:r>
        <w:rPr>
          <w:lang w:eastAsia="es-ES"/>
        </w:rPr>
        <w:t>Hyper</w:t>
      </w:r>
      <w:proofErr w:type="spellEnd"/>
      <w:r>
        <w:rPr>
          <w:lang w:eastAsia="es-ES"/>
        </w:rPr>
        <w:t>-V instalado.</w:t>
      </w:r>
    </w:p>
    <w:p w14:paraId="5CF82441" w14:textId="001F7E0D" w:rsidR="00912F27" w:rsidRDefault="003D01F3" w:rsidP="00E22069">
      <w:pPr>
        <w:ind w:left="1080"/>
        <w:rPr>
          <w:lang w:eastAsia="es-ES"/>
        </w:rPr>
      </w:pPr>
      <w:r>
        <w:rPr>
          <w:lang w:eastAsia="es-ES"/>
        </w:rPr>
        <w:t xml:space="preserve">Docker se basa en el uso de imágenes para crear contenedores. Docker </w:t>
      </w:r>
      <w:proofErr w:type="spellStart"/>
      <w:r>
        <w:rPr>
          <w:lang w:eastAsia="es-ES"/>
        </w:rPr>
        <w:t>Compose</w:t>
      </w:r>
      <w:proofErr w:type="spellEnd"/>
      <w:r>
        <w:rPr>
          <w:lang w:eastAsia="es-ES"/>
        </w:rPr>
        <w:t xml:space="preserve"> simplifica</w:t>
      </w:r>
      <w:r w:rsidR="008E32B7">
        <w:rPr>
          <w:lang w:eastAsia="es-ES"/>
        </w:rPr>
        <w:t xml:space="preserve"> el trabajo con múltiples contenedores.</w:t>
      </w:r>
    </w:p>
    <w:p w14:paraId="77FDE51A" w14:textId="5FF15901" w:rsidR="00C87997" w:rsidRDefault="00C87997" w:rsidP="00C87997">
      <w:pPr>
        <w:pStyle w:val="Ttulo2"/>
        <w:numPr>
          <w:ilvl w:val="0"/>
          <w:numId w:val="15"/>
        </w:numPr>
        <w:rPr>
          <w:lang w:eastAsia="es-ES"/>
        </w:rPr>
      </w:pPr>
      <w:r>
        <w:rPr>
          <w:lang w:eastAsia="es-ES"/>
        </w:rPr>
        <w:t>IDE</w:t>
      </w:r>
    </w:p>
    <w:p w14:paraId="1EFA91C3" w14:textId="70EB420F" w:rsidR="00C87997" w:rsidRDefault="00B13555" w:rsidP="00C87997">
      <w:pPr>
        <w:pStyle w:val="TituloTerciario"/>
        <w:numPr>
          <w:ilvl w:val="0"/>
          <w:numId w:val="18"/>
        </w:numPr>
      </w:pPr>
      <w:r w:rsidRPr="00B13555">
        <w:rPr>
          <w:noProof/>
        </w:rPr>
        <w:drawing>
          <wp:anchor distT="0" distB="0" distL="114300" distR="114300" simplePos="0" relativeHeight="251668504" behindDoc="0" locked="0" layoutInCell="1" allowOverlap="1" wp14:anchorId="2BE5E2D9" wp14:editId="0C52335C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874090" cy="866775"/>
            <wp:effectExtent l="0" t="0" r="2540" b="0"/>
            <wp:wrapSquare wrapText="bothSides"/>
            <wp:docPr id="17910905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09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997">
        <w:t>Visual Studio Code</w:t>
      </w:r>
    </w:p>
    <w:p w14:paraId="0E1888C6" w14:textId="0E74D939" w:rsidR="00C87997" w:rsidRDefault="00C87997" w:rsidP="00C87997">
      <w:pPr>
        <w:ind w:left="1080"/>
        <w:rPr>
          <w:lang w:eastAsia="es-ES"/>
        </w:rPr>
      </w:pPr>
      <w:r>
        <w:rPr>
          <w:lang w:eastAsia="es-ES"/>
        </w:rPr>
        <w:t xml:space="preserve">Es uno de los </w:t>
      </w:r>
      <w:r w:rsidR="00B13555">
        <w:rPr>
          <w:lang w:eastAsia="es-ES"/>
        </w:rPr>
        <w:t>editores más utilizados para PHP.</w:t>
      </w:r>
    </w:p>
    <w:p w14:paraId="30F90BF9" w14:textId="32047AE4" w:rsidR="00B13555" w:rsidRPr="00C87997" w:rsidRDefault="00B13555" w:rsidP="00C87997">
      <w:pPr>
        <w:ind w:left="1080"/>
        <w:rPr>
          <w:lang w:eastAsia="es-ES"/>
        </w:rPr>
      </w:pPr>
    </w:p>
    <w:sectPr w:rsidR="00B13555" w:rsidRPr="00C87997" w:rsidSect="00D76252">
      <w:footerReference w:type="even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BF5E6" w14:textId="77777777" w:rsidR="001C0E03" w:rsidRDefault="001C0E03" w:rsidP="00D76252">
      <w:pPr>
        <w:spacing w:after="0"/>
      </w:pPr>
      <w:r>
        <w:separator/>
      </w:r>
    </w:p>
  </w:endnote>
  <w:endnote w:type="continuationSeparator" w:id="0">
    <w:p w14:paraId="2DB4F689" w14:textId="77777777" w:rsidR="001C0E03" w:rsidRDefault="001C0E03" w:rsidP="00D76252">
      <w:pPr>
        <w:spacing w:after="0"/>
      </w:pPr>
      <w:r>
        <w:continuationSeparator/>
      </w:r>
    </w:p>
  </w:endnote>
  <w:endnote w:type="continuationNotice" w:id="1">
    <w:p w14:paraId="6E2A5A33" w14:textId="77777777" w:rsidR="001C0E03" w:rsidRDefault="001C0E0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EndPr/>
    <w:sdtContent>
      <w:p w14:paraId="7138889A" w14:textId="43BA742D" w:rsidR="00D76252" w:rsidRDefault="00D76252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C8B943" w14:textId="77777777" w:rsidR="00D76252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EndPr/>
    <w:sdtContent>
      <w:p w14:paraId="7ED27782" w14:textId="30175F48" w:rsidR="00D76252" w:rsidRDefault="00D762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285755" w14:textId="77777777" w:rsidR="00D76252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30563" w14:textId="77777777" w:rsidR="001C0E03" w:rsidRDefault="001C0E03" w:rsidP="00D76252">
      <w:pPr>
        <w:spacing w:after="0"/>
      </w:pPr>
      <w:r>
        <w:separator/>
      </w:r>
    </w:p>
  </w:footnote>
  <w:footnote w:type="continuationSeparator" w:id="0">
    <w:p w14:paraId="4F7E70C4" w14:textId="77777777" w:rsidR="001C0E03" w:rsidRDefault="001C0E03" w:rsidP="00D76252">
      <w:pPr>
        <w:spacing w:after="0"/>
      </w:pPr>
      <w:r>
        <w:continuationSeparator/>
      </w:r>
    </w:p>
  </w:footnote>
  <w:footnote w:type="continuationNotice" w:id="1">
    <w:p w14:paraId="11FC0F39" w14:textId="77777777" w:rsidR="001C0E03" w:rsidRDefault="001C0E03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3DD"/>
    <w:multiLevelType w:val="hybridMultilevel"/>
    <w:tmpl w:val="9FE0F47E"/>
    <w:lvl w:ilvl="0" w:tplc="F3DCE8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DC21DA"/>
    <w:multiLevelType w:val="hybridMultilevel"/>
    <w:tmpl w:val="6772E7F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64BA2"/>
    <w:multiLevelType w:val="hybridMultilevel"/>
    <w:tmpl w:val="3AAA1D0E"/>
    <w:lvl w:ilvl="0" w:tplc="D2220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A4019C"/>
    <w:multiLevelType w:val="hybridMultilevel"/>
    <w:tmpl w:val="11FE8AF2"/>
    <w:lvl w:ilvl="0" w:tplc="FA867F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FA2809"/>
    <w:multiLevelType w:val="hybridMultilevel"/>
    <w:tmpl w:val="5A18D6AE"/>
    <w:lvl w:ilvl="0" w:tplc="059EE62A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6" w15:restartNumberingAfterBreak="0">
    <w:nsid w:val="130846E7"/>
    <w:multiLevelType w:val="hybridMultilevel"/>
    <w:tmpl w:val="7248D2D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A62F9"/>
    <w:multiLevelType w:val="hybridMultilevel"/>
    <w:tmpl w:val="544659F4"/>
    <w:lvl w:ilvl="0" w:tplc="B7DAABC0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01B67"/>
    <w:multiLevelType w:val="hybridMultilevel"/>
    <w:tmpl w:val="416C1674"/>
    <w:lvl w:ilvl="0" w:tplc="A30A3882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F7FB7"/>
    <w:multiLevelType w:val="hybridMultilevel"/>
    <w:tmpl w:val="F85C88F6"/>
    <w:lvl w:ilvl="0" w:tplc="678C01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10187"/>
    <w:multiLevelType w:val="hybridMultilevel"/>
    <w:tmpl w:val="AA1A2056"/>
    <w:lvl w:ilvl="0" w:tplc="0BC036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26474A"/>
    <w:multiLevelType w:val="hybridMultilevel"/>
    <w:tmpl w:val="7B18B97C"/>
    <w:lvl w:ilvl="0" w:tplc="685E4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732ECA"/>
    <w:multiLevelType w:val="hybridMultilevel"/>
    <w:tmpl w:val="47BE8FD8"/>
    <w:lvl w:ilvl="0" w:tplc="D4A8AB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49732B"/>
    <w:multiLevelType w:val="hybridMultilevel"/>
    <w:tmpl w:val="CF5CA138"/>
    <w:lvl w:ilvl="0" w:tplc="23B05F4E">
      <w:start w:val="3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588A6A6B"/>
    <w:multiLevelType w:val="hybridMultilevel"/>
    <w:tmpl w:val="5AE81098"/>
    <w:lvl w:ilvl="0" w:tplc="4CC225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95633"/>
    <w:multiLevelType w:val="hybridMultilevel"/>
    <w:tmpl w:val="F11082C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E7772F"/>
    <w:multiLevelType w:val="hybridMultilevel"/>
    <w:tmpl w:val="3A9CE844"/>
    <w:lvl w:ilvl="0" w:tplc="0C0A000F">
      <w:start w:val="1"/>
      <w:numFmt w:val="decimal"/>
      <w:lvlText w:val="%1.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7CEA7754"/>
    <w:multiLevelType w:val="hybridMultilevel"/>
    <w:tmpl w:val="2FE24B7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807943">
    <w:abstractNumId w:val="5"/>
  </w:num>
  <w:num w:numId="2" w16cid:durableId="2005737781">
    <w:abstractNumId w:val="1"/>
  </w:num>
  <w:num w:numId="3" w16cid:durableId="449864462">
    <w:abstractNumId w:val="2"/>
  </w:num>
  <w:num w:numId="4" w16cid:durableId="549805589">
    <w:abstractNumId w:val="13"/>
  </w:num>
  <w:num w:numId="5" w16cid:durableId="609975148">
    <w:abstractNumId w:val="6"/>
  </w:num>
  <w:num w:numId="6" w16cid:durableId="194078890">
    <w:abstractNumId w:val="17"/>
  </w:num>
  <w:num w:numId="7" w16cid:durableId="295254863">
    <w:abstractNumId w:val="15"/>
  </w:num>
  <w:num w:numId="8" w16cid:durableId="1867716493">
    <w:abstractNumId w:val="11"/>
  </w:num>
  <w:num w:numId="9" w16cid:durableId="623969879">
    <w:abstractNumId w:val="16"/>
  </w:num>
  <w:num w:numId="10" w16cid:durableId="1742799484">
    <w:abstractNumId w:val="4"/>
  </w:num>
  <w:num w:numId="11" w16cid:durableId="2081171992">
    <w:abstractNumId w:val="14"/>
  </w:num>
  <w:num w:numId="12" w16cid:durableId="1820883831">
    <w:abstractNumId w:val="7"/>
  </w:num>
  <w:num w:numId="13" w16cid:durableId="1444610790">
    <w:abstractNumId w:val="8"/>
  </w:num>
  <w:num w:numId="14" w16cid:durableId="1703706571">
    <w:abstractNumId w:val="12"/>
  </w:num>
  <w:num w:numId="15" w16cid:durableId="78018889">
    <w:abstractNumId w:val="9"/>
  </w:num>
  <w:num w:numId="16" w16cid:durableId="473330779">
    <w:abstractNumId w:val="10"/>
  </w:num>
  <w:num w:numId="17" w16cid:durableId="1119102841">
    <w:abstractNumId w:val="0"/>
  </w:num>
  <w:num w:numId="18" w16cid:durableId="1193884255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231"/>
    <w:rsid w:val="00004482"/>
    <w:rsid w:val="00006E5D"/>
    <w:rsid w:val="00007AEB"/>
    <w:rsid w:val="00011873"/>
    <w:rsid w:val="000119BB"/>
    <w:rsid w:val="0002000A"/>
    <w:rsid w:val="000253A2"/>
    <w:rsid w:val="00031E85"/>
    <w:rsid w:val="0003324F"/>
    <w:rsid w:val="000349E3"/>
    <w:rsid w:val="00034D28"/>
    <w:rsid w:val="00035946"/>
    <w:rsid w:val="0003744F"/>
    <w:rsid w:val="00042E45"/>
    <w:rsid w:val="000543E0"/>
    <w:rsid w:val="0005583E"/>
    <w:rsid w:val="000562BB"/>
    <w:rsid w:val="00056812"/>
    <w:rsid w:val="000570A3"/>
    <w:rsid w:val="00066447"/>
    <w:rsid w:val="000731AE"/>
    <w:rsid w:val="00075BF8"/>
    <w:rsid w:val="000816A5"/>
    <w:rsid w:val="000848F6"/>
    <w:rsid w:val="00086995"/>
    <w:rsid w:val="000909F3"/>
    <w:rsid w:val="00094C7F"/>
    <w:rsid w:val="000A0177"/>
    <w:rsid w:val="000A097F"/>
    <w:rsid w:val="000A4B9E"/>
    <w:rsid w:val="000A58CF"/>
    <w:rsid w:val="000B0595"/>
    <w:rsid w:val="000B3D6C"/>
    <w:rsid w:val="000B4478"/>
    <w:rsid w:val="000B6288"/>
    <w:rsid w:val="000C06D4"/>
    <w:rsid w:val="000C15D5"/>
    <w:rsid w:val="000C2CAB"/>
    <w:rsid w:val="000C4425"/>
    <w:rsid w:val="000C48E7"/>
    <w:rsid w:val="000C61C5"/>
    <w:rsid w:val="000D08CF"/>
    <w:rsid w:val="000D1A40"/>
    <w:rsid w:val="000D39CF"/>
    <w:rsid w:val="000D412B"/>
    <w:rsid w:val="000D4C7E"/>
    <w:rsid w:val="000E03A2"/>
    <w:rsid w:val="000E2949"/>
    <w:rsid w:val="000E7E31"/>
    <w:rsid w:val="000F1AB7"/>
    <w:rsid w:val="000F3C0E"/>
    <w:rsid w:val="00111699"/>
    <w:rsid w:val="00111EA1"/>
    <w:rsid w:val="00111F3E"/>
    <w:rsid w:val="00112B6A"/>
    <w:rsid w:val="00112D5B"/>
    <w:rsid w:val="00114411"/>
    <w:rsid w:val="001158BE"/>
    <w:rsid w:val="001202C2"/>
    <w:rsid w:val="00124ECF"/>
    <w:rsid w:val="001258AF"/>
    <w:rsid w:val="001304D2"/>
    <w:rsid w:val="001341A0"/>
    <w:rsid w:val="00134C4B"/>
    <w:rsid w:val="00137192"/>
    <w:rsid w:val="00137B06"/>
    <w:rsid w:val="00141ECE"/>
    <w:rsid w:val="00145E60"/>
    <w:rsid w:val="00146E22"/>
    <w:rsid w:val="0014706E"/>
    <w:rsid w:val="0014752A"/>
    <w:rsid w:val="00152FED"/>
    <w:rsid w:val="001550D1"/>
    <w:rsid w:val="00156A6F"/>
    <w:rsid w:val="00163E87"/>
    <w:rsid w:val="00166199"/>
    <w:rsid w:val="001700B9"/>
    <w:rsid w:val="001720D1"/>
    <w:rsid w:val="001844B6"/>
    <w:rsid w:val="00184942"/>
    <w:rsid w:val="00185F25"/>
    <w:rsid w:val="0018634C"/>
    <w:rsid w:val="00187073"/>
    <w:rsid w:val="001904E0"/>
    <w:rsid w:val="001975D6"/>
    <w:rsid w:val="001A2121"/>
    <w:rsid w:val="001A2BA9"/>
    <w:rsid w:val="001A695C"/>
    <w:rsid w:val="001B0397"/>
    <w:rsid w:val="001B1285"/>
    <w:rsid w:val="001B19E6"/>
    <w:rsid w:val="001B553A"/>
    <w:rsid w:val="001C0E03"/>
    <w:rsid w:val="001C4BAA"/>
    <w:rsid w:val="001D683D"/>
    <w:rsid w:val="001E0318"/>
    <w:rsid w:val="001E1C7F"/>
    <w:rsid w:val="001E260B"/>
    <w:rsid w:val="001E2923"/>
    <w:rsid w:val="001E2ECB"/>
    <w:rsid w:val="001E3485"/>
    <w:rsid w:val="001E40DE"/>
    <w:rsid w:val="001E7E25"/>
    <w:rsid w:val="001F02C0"/>
    <w:rsid w:val="001F491D"/>
    <w:rsid w:val="001F7213"/>
    <w:rsid w:val="00201259"/>
    <w:rsid w:val="00201653"/>
    <w:rsid w:val="0020277A"/>
    <w:rsid w:val="00202F54"/>
    <w:rsid w:val="00203D50"/>
    <w:rsid w:val="00212909"/>
    <w:rsid w:val="00212F40"/>
    <w:rsid w:val="00216A2D"/>
    <w:rsid w:val="002212B4"/>
    <w:rsid w:val="002221FA"/>
    <w:rsid w:val="00225743"/>
    <w:rsid w:val="00225EF6"/>
    <w:rsid w:val="0022694A"/>
    <w:rsid w:val="00226D55"/>
    <w:rsid w:val="00231660"/>
    <w:rsid w:val="002364F9"/>
    <w:rsid w:val="002424A2"/>
    <w:rsid w:val="00242887"/>
    <w:rsid w:val="0024341C"/>
    <w:rsid w:val="00243E65"/>
    <w:rsid w:val="00244BEA"/>
    <w:rsid w:val="00246E47"/>
    <w:rsid w:val="00251734"/>
    <w:rsid w:val="002607D8"/>
    <w:rsid w:val="002635C9"/>
    <w:rsid w:val="00265FAC"/>
    <w:rsid w:val="00266473"/>
    <w:rsid w:val="00266DF3"/>
    <w:rsid w:val="002670ED"/>
    <w:rsid w:val="00273581"/>
    <w:rsid w:val="00274D0F"/>
    <w:rsid w:val="00275B83"/>
    <w:rsid w:val="00286AA8"/>
    <w:rsid w:val="002938D4"/>
    <w:rsid w:val="002A26B2"/>
    <w:rsid w:val="002A340C"/>
    <w:rsid w:val="002A3CCF"/>
    <w:rsid w:val="002A4648"/>
    <w:rsid w:val="002A607C"/>
    <w:rsid w:val="002B2B73"/>
    <w:rsid w:val="002B3B28"/>
    <w:rsid w:val="002B5D1D"/>
    <w:rsid w:val="002C35E7"/>
    <w:rsid w:val="002C4BC8"/>
    <w:rsid w:val="002C7B41"/>
    <w:rsid w:val="002D1956"/>
    <w:rsid w:val="002D53A9"/>
    <w:rsid w:val="002D5F47"/>
    <w:rsid w:val="002D6F51"/>
    <w:rsid w:val="002D7346"/>
    <w:rsid w:val="002E1019"/>
    <w:rsid w:val="002E72BF"/>
    <w:rsid w:val="002E7A23"/>
    <w:rsid w:val="002F3EE9"/>
    <w:rsid w:val="002F4278"/>
    <w:rsid w:val="003002E1"/>
    <w:rsid w:val="00302AE6"/>
    <w:rsid w:val="00304030"/>
    <w:rsid w:val="00305A3A"/>
    <w:rsid w:val="00312686"/>
    <w:rsid w:val="00314213"/>
    <w:rsid w:val="00315D89"/>
    <w:rsid w:val="00321F78"/>
    <w:rsid w:val="00324B8D"/>
    <w:rsid w:val="003347CF"/>
    <w:rsid w:val="00334C6A"/>
    <w:rsid w:val="00336653"/>
    <w:rsid w:val="0034196F"/>
    <w:rsid w:val="00350A86"/>
    <w:rsid w:val="0035150A"/>
    <w:rsid w:val="00351A65"/>
    <w:rsid w:val="00356AC3"/>
    <w:rsid w:val="00357D60"/>
    <w:rsid w:val="00364C2C"/>
    <w:rsid w:val="00365163"/>
    <w:rsid w:val="00365B84"/>
    <w:rsid w:val="00365DCE"/>
    <w:rsid w:val="00365E44"/>
    <w:rsid w:val="003677A2"/>
    <w:rsid w:val="00370779"/>
    <w:rsid w:val="003720A5"/>
    <w:rsid w:val="00377C9E"/>
    <w:rsid w:val="00377F1E"/>
    <w:rsid w:val="00386877"/>
    <w:rsid w:val="00391093"/>
    <w:rsid w:val="00391471"/>
    <w:rsid w:val="0039330F"/>
    <w:rsid w:val="00393E07"/>
    <w:rsid w:val="003973DA"/>
    <w:rsid w:val="00397D59"/>
    <w:rsid w:val="003A27FA"/>
    <w:rsid w:val="003A2EE8"/>
    <w:rsid w:val="003A5D11"/>
    <w:rsid w:val="003B0787"/>
    <w:rsid w:val="003B39F3"/>
    <w:rsid w:val="003B4156"/>
    <w:rsid w:val="003B7B13"/>
    <w:rsid w:val="003C2771"/>
    <w:rsid w:val="003C4045"/>
    <w:rsid w:val="003C5733"/>
    <w:rsid w:val="003C5A3A"/>
    <w:rsid w:val="003D01F3"/>
    <w:rsid w:val="003D1958"/>
    <w:rsid w:val="003D1AEF"/>
    <w:rsid w:val="003D4098"/>
    <w:rsid w:val="003E103A"/>
    <w:rsid w:val="003E19DA"/>
    <w:rsid w:val="003E338F"/>
    <w:rsid w:val="003E3A76"/>
    <w:rsid w:val="003E3B07"/>
    <w:rsid w:val="003E45C9"/>
    <w:rsid w:val="003E4944"/>
    <w:rsid w:val="003F0BC5"/>
    <w:rsid w:val="00403AB8"/>
    <w:rsid w:val="004075B8"/>
    <w:rsid w:val="00407B1B"/>
    <w:rsid w:val="004119F7"/>
    <w:rsid w:val="00414419"/>
    <w:rsid w:val="00420237"/>
    <w:rsid w:val="00420BAE"/>
    <w:rsid w:val="00420BFC"/>
    <w:rsid w:val="00420FB0"/>
    <w:rsid w:val="00422E4D"/>
    <w:rsid w:val="00424036"/>
    <w:rsid w:val="00426273"/>
    <w:rsid w:val="00436BF4"/>
    <w:rsid w:val="004403EE"/>
    <w:rsid w:val="00444114"/>
    <w:rsid w:val="00445322"/>
    <w:rsid w:val="00455575"/>
    <w:rsid w:val="00456FD8"/>
    <w:rsid w:val="00457163"/>
    <w:rsid w:val="00457EE3"/>
    <w:rsid w:val="00460C00"/>
    <w:rsid w:val="00461E92"/>
    <w:rsid w:val="004677E3"/>
    <w:rsid w:val="00470402"/>
    <w:rsid w:val="00470D5D"/>
    <w:rsid w:val="00475896"/>
    <w:rsid w:val="00477819"/>
    <w:rsid w:val="00481548"/>
    <w:rsid w:val="0048203E"/>
    <w:rsid w:val="00485E27"/>
    <w:rsid w:val="004877FB"/>
    <w:rsid w:val="004902B6"/>
    <w:rsid w:val="00491914"/>
    <w:rsid w:val="00495FD4"/>
    <w:rsid w:val="00497468"/>
    <w:rsid w:val="004A264F"/>
    <w:rsid w:val="004A2A00"/>
    <w:rsid w:val="004A37B3"/>
    <w:rsid w:val="004A4303"/>
    <w:rsid w:val="004A5120"/>
    <w:rsid w:val="004B06C4"/>
    <w:rsid w:val="004B667B"/>
    <w:rsid w:val="004C0C46"/>
    <w:rsid w:val="004C28D4"/>
    <w:rsid w:val="004C3722"/>
    <w:rsid w:val="004C3F68"/>
    <w:rsid w:val="004C7347"/>
    <w:rsid w:val="004D137A"/>
    <w:rsid w:val="004D72DA"/>
    <w:rsid w:val="004E0AB4"/>
    <w:rsid w:val="004E342F"/>
    <w:rsid w:val="004E39DE"/>
    <w:rsid w:val="004E6BF0"/>
    <w:rsid w:val="004F22FC"/>
    <w:rsid w:val="004F375D"/>
    <w:rsid w:val="00503F08"/>
    <w:rsid w:val="00504036"/>
    <w:rsid w:val="005113FB"/>
    <w:rsid w:val="00521C7B"/>
    <w:rsid w:val="0052321F"/>
    <w:rsid w:val="00524064"/>
    <w:rsid w:val="00531AB5"/>
    <w:rsid w:val="005376A0"/>
    <w:rsid w:val="0054054F"/>
    <w:rsid w:val="00540C4C"/>
    <w:rsid w:val="005433B6"/>
    <w:rsid w:val="005462C4"/>
    <w:rsid w:val="005467E8"/>
    <w:rsid w:val="00550B35"/>
    <w:rsid w:val="00551D62"/>
    <w:rsid w:val="0055202C"/>
    <w:rsid w:val="005524C8"/>
    <w:rsid w:val="00563CB9"/>
    <w:rsid w:val="00564549"/>
    <w:rsid w:val="00574503"/>
    <w:rsid w:val="0057489E"/>
    <w:rsid w:val="005807B5"/>
    <w:rsid w:val="00581408"/>
    <w:rsid w:val="005822BE"/>
    <w:rsid w:val="00587A06"/>
    <w:rsid w:val="00587E74"/>
    <w:rsid w:val="00591B73"/>
    <w:rsid w:val="005A03B0"/>
    <w:rsid w:val="005A14CA"/>
    <w:rsid w:val="005A7467"/>
    <w:rsid w:val="005B0FF0"/>
    <w:rsid w:val="005B52CF"/>
    <w:rsid w:val="005B54E0"/>
    <w:rsid w:val="005B65AA"/>
    <w:rsid w:val="005C3EB9"/>
    <w:rsid w:val="005D01AA"/>
    <w:rsid w:val="005E2EB0"/>
    <w:rsid w:val="005E2EFB"/>
    <w:rsid w:val="005E3CD6"/>
    <w:rsid w:val="005E44F6"/>
    <w:rsid w:val="005E4969"/>
    <w:rsid w:val="005E50A0"/>
    <w:rsid w:val="005E5F20"/>
    <w:rsid w:val="005F48EC"/>
    <w:rsid w:val="005F60B0"/>
    <w:rsid w:val="00600DFC"/>
    <w:rsid w:val="006073B6"/>
    <w:rsid w:val="00610F50"/>
    <w:rsid w:val="006127A4"/>
    <w:rsid w:val="00616598"/>
    <w:rsid w:val="006213B0"/>
    <w:rsid w:val="006238F6"/>
    <w:rsid w:val="006318E5"/>
    <w:rsid w:val="006375F9"/>
    <w:rsid w:val="006413F5"/>
    <w:rsid w:val="00656DF7"/>
    <w:rsid w:val="00663597"/>
    <w:rsid w:val="00664B90"/>
    <w:rsid w:val="00665882"/>
    <w:rsid w:val="0067055C"/>
    <w:rsid w:val="00676D44"/>
    <w:rsid w:val="00687908"/>
    <w:rsid w:val="00690224"/>
    <w:rsid w:val="006906D8"/>
    <w:rsid w:val="00690CDC"/>
    <w:rsid w:val="006B078F"/>
    <w:rsid w:val="006B195E"/>
    <w:rsid w:val="006B2483"/>
    <w:rsid w:val="006B3DCB"/>
    <w:rsid w:val="006B6225"/>
    <w:rsid w:val="006C0224"/>
    <w:rsid w:val="006C509D"/>
    <w:rsid w:val="006C5DC3"/>
    <w:rsid w:val="006C7EF6"/>
    <w:rsid w:val="006D5185"/>
    <w:rsid w:val="006D6688"/>
    <w:rsid w:val="006D7E50"/>
    <w:rsid w:val="006E0116"/>
    <w:rsid w:val="006E16DA"/>
    <w:rsid w:val="006E1E02"/>
    <w:rsid w:val="006E40C4"/>
    <w:rsid w:val="006E5E09"/>
    <w:rsid w:val="006F6842"/>
    <w:rsid w:val="00702439"/>
    <w:rsid w:val="00702894"/>
    <w:rsid w:val="00704F0A"/>
    <w:rsid w:val="0070769C"/>
    <w:rsid w:val="00710F58"/>
    <w:rsid w:val="00710FFE"/>
    <w:rsid w:val="00716649"/>
    <w:rsid w:val="00721E63"/>
    <w:rsid w:val="007329B1"/>
    <w:rsid w:val="007330FC"/>
    <w:rsid w:val="007366F6"/>
    <w:rsid w:val="007372F3"/>
    <w:rsid w:val="007400C8"/>
    <w:rsid w:val="00740902"/>
    <w:rsid w:val="00741DFF"/>
    <w:rsid w:val="00746C47"/>
    <w:rsid w:val="0075099B"/>
    <w:rsid w:val="00754167"/>
    <w:rsid w:val="00757C6C"/>
    <w:rsid w:val="00761FAA"/>
    <w:rsid w:val="00761FAC"/>
    <w:rsid w:val="007637DC"/>
    <w:rsid w:val="00771389"/>
    <w:rsid w:val="007718BB"/>
    <w:rsid w:val="007723EA"/>
    <w:rsid w:val="007835E4"/>
    <w:rsid w:val="00783A6F"/>
    <w:rsid w:val="00784942"/>
    <w:rsid w:val="007851B6"/>
    <w:rsid w:val="00790425"/>
    <w:rsid w:val="0079149F"/>
    <w:rsid w:val="007A0E6C"/>
    <w:rsid w:val="007A1608"/>
    <w:rsid w:val="007A2CFE"/>
    <w:rsid w:val="007A3580"/>
    <w:rsid w:val="007A69BD"/>
    <w:rsid w:val="007A774B"/>
    <w:rsid w:val="007A7F09"/>
    <w:rsid w:val="007B0ADA"/>
    <w:rsid w:val="007B11BB"/>
    <w:rsid w:val="007B581C"/>
    <w:rsid w:val="007C1061"/>
    <w:rsid w:val="007D3B68"/>
    <w:rsid w:val="007D6E61"/>
    <w:rsid w:val="007E1DEC"/>
    <w:rsid w:val="007E527E"/>
    <w:rsid w:val="007E6441"/>
    <w:rsid w:val="007E6A5D"/>
    <w:rsid w:val="007E7BC1"/>
    <w:rsid w:val="007F01FC"/>
    <w:rsid w:val="007F2169"/>
    <w:rsid w:val="007F32F1"/>
    <w:rsid w:val="007F465D"/>
    <w:rsid w:val="007F75CC"/>
    <w:rsid w:val="00805552"/>
    <w:rsid w:val="00807E73"/>
    <w:rsid w:val="00807EE3"/>
    <w:rsid w:val="00815B33"/>
    <w:rsid w:val="008225EF"/>
    <w:rsid w:val="00832ADF"/>
    <w:rsid w:val="0083639B"/>
    <w:rsid w:val="00837931"/>
    <w:rsid w:val="0084342C"/>
    <w:rsid w:val="008547D8"/>
    <w:rsid w:val="00854FD7"/>
    <w:rsid w:val="00855016"/>
    <w:rsid w:val="008618D1"/>
    <w:rsid w:val="0086651F"/>
    <w:rsid w:val="00872B67"/>
    <w:rsid w:val="00877078"/>
    <w:rsid w:val="00887F45"/>
    <w:rsid w:val="008A0E67"/>
    <w:rsid w:val="008A2E21"/>
    <w:rsid w:val="008A4796"/>
    <w:rsid w:val="008A53DD"/>
    <w:rsid w:val="008A77FB"/>
    <w:rsid w:val="008B26C6"/>
    <w:rsid w:val="008B3CEE"/>
    <w:rsid w:val="008B41E0"/>
    <w:rsid w:val="008B58AA"/>
    <w:rsid w:val="008C5AA0"/>
    <w:rsid w:val="008D659B"/>
    <w:rsid w:val="008E32B7"/>
    <w:rsid w:val="008E5FAF"/>
    <w:rsid w:val="008E665A"/>
    <w:rsid w:val="008E67C8"/>
    <w:rsid w:val="008E73B8"/>
    <w:rsid w:val="008F0C93"/>
    <w:rsid w:val="008F5DF6"/>
    <w:rsid w:val="009064D8"/>
    <w:rsid w:val="009070F6"/>
    <w:rsid w:val="00907D3D"/>
    <w:rsid w:val="00912F27"/>
    <w:rsid w:val="0091582B"/>
    <w:rsid w:val="00916BC3"/>
    <w:rsid w:val="009224D6"/>
    <w:rsid w:val="00924421"/>
    <w:rsid w:val="00925C3F"/>
    <w:rsid w:val="00930C2B"/>
    <w:rsid w:val="009373C6"/>
    <w:rsid w:val="009403CD"/>
    <w:rsid w:val="009423F6"/>
    <w:rsid w:val="00942FE1"/>
    <w:rsid w:val="00951353"/>
    <w:rsid w:val="009534A1"/>
    <w:rsid w:val="00953EA6"/>
    <w:rsid w:val="00957CAF"/>
    <w:rsid w:val="0096092C"/>
    <w:rsid w:val="009636CB"/>
    <w:rsid w:val="0096452D"/>
    <w:rsid w:val="0096541F"/>
    <w:rsid w:val="00965664"/>
    <w:rsid w:val="00973D5D"/>
    <w:rsid w:val="009758E8"/>
    <w:rsid w:val="00976D94"/>
    <w:rsid w:val="00980175"/>
    <w:rsid w:val="00982C9D"/>
    <w:rsid w:val="009853EB"/>
    <w:rsid w:val="00985A08"/>
    <w:rsid w:val="00987668"/>
    <w:rsid w:val="00991D57"/>
    <w:rsid w:val="00992B50"/>
    <w:rsid w:val="00993098"/>
    <w:rsid w:val="009A1CA3"/>
    <w:rsid w:val="009A1D7E"/>
    <w:rsid w:val="009A2A2E"/>
    <w:rsid w:val="009A4A7C"/>
    <w:rsid w:val="009A60FE"/>
    <w:rsid w:val="009B0483"/>
    <w:rsid w:val="009B2DF2"/>
    <w:rsid w:val="009B2E4D"/>
    <w:rsid w:val="009B588E"/>
    <w:rsid w:val="009B626C"/>
    <w:rsid w:val="009C0A12"/>
    <w:rsid w:val="009C2482"/>
    <w:rsid w:val="009C43FB"/>
    <w:rsid w:val="009C475C"/>
    <w:rsid w:val="009C51F7"/>
    <w:rsid w:val="009D1CBD"/>
    <w:rsid w:val="009D2883"/>
    <w:rsid w:val="009D4078"/>
    <w:rsid w:val="009D5E0F"/>
    <w:rsid w:val="009D61CB"/>
    <w:rsid w:val="009D73A4"/>
    <w:rsid w:val="009E3EA9"/>
    <w:rsid w:val="009F0938"/>
    <w:rsid w:val="009F5861"/>
    <w:rsid w:val="00A00D0A"/>
    <w:rsid w:val="00A01841"/>
    <w:rsid w:val="00A040E1"/>
    <w:rsid w:val="00A04898"/>
    <w:rsid w:val="00A060E2"/>
    <w:rsid w:val="00A103B8"/>
    <w:rsid w:val="00A116F8"/>
    <w:rsid w:val="00A1303E"/>
    <w:rsid w:val="00A15D4A"/>
    <w:rsid w:val="00A168C6"/>
    <w:rsid w:val="00A16C53"/>
    <w:rsid w:val="00A24F04"/>
    <w:rsid w:val="00A257BF"/>
    <w:rsid w:val="00A25F44"/>
    <w:rsid w:val="00A32F4F"/>
    <w:rsid w:val="00A33FAC"/>
    <w:rsid w:val="00A34970"/>
    <w:rsid w:val="00A362BE"/>
    <w:rsid w:val="00A367E3"/>
    <w:rsid w:val="00A36F3F"/>
    <w:rsid w:val="00A4044E"/>
    <w:rsid w:val="00A5097B"/>
    <w:rsid w:val="00A50C3A"/>
    <w:rsid w:val="00A5350F"/>
    <w:rsid w:val="00A5515E"/>
    <w:rsid w:val="00A55774"/>
    <w:rsid w:val="00A55B7F"/>
    <w:rsid w:val="00A57430"/>
    <w:rsid w:val="00A60DF7"/>
    <w:rsid w:val="00A617B1"/>
    <w:rsid w:val="00A633AA"/>
    <w:rsid w:val="00A634AF"/>
    <w:rsid w:val="00A641B3"/>
    <w:rsid w:val="00A64767"/>
    <w:rsid w:val="00A64C14"/>
    <w:rsid w:val="00A64C6D"/>
    <w:rsid w:val="00A65776"/>
    <w:rsid w:val="00A66643"/>
    <w:rsid w:val="00A66D2F"/>
    <w:rsid w:val="00A73C1E"/>
    <w:rsid w:val="00A752CF"/>
    <w:rsid w:val="00A764DB"/>
    <w:rsid w:val="00A81793"/>
    <w:rsid w:val="00A82247"/>
    <w:rsid w:val="00A926C6"/>
    <w:rsid w:val="00A92ADB"/>
    <w:rsid w:val="00AA0845"/>
    <w:rsid w:val="00AA5413"/>
    <w:rsid w:val="00AB34B2"/>
    <w:rsid w:val="00AB46FE"/>
    <w:rsid w:val="00AB4D60"/>
    <w:rsid w:val="00AB4F33"/>
    <w:rsid w:val="00AB7625"/>
    <w:rsid w:val="00AB7C8B"/>
    <w:rsid w:val="00AC1741"/>
    <w:rsid w:val="00AD304E"/>
    <w:rsid w:val="00AD30AD"/>
    <w:rsid w:val="00AD51C8"/>
    <w:rsid w:val="00AD6FE9"/>
    <w:rsid w:val="00AD7736"/>
    <w:rsid w:val="00AE5A68"/>
    <w:rsid w:val="00AE6FEC"/>
    <w:rsid w:val="00AF2D4E"/>
    <w:rsid w:val="00AF4246"/>
    <w:rsid w:val="00AF7066"/>
    <w:rsid w:val="00B011F1"/>
    <w:rsid w:val="00B01959"/>
    <w:rsid w:val="00B13555"/>
    <w:rsid w:val="00B174ED"/>
    <w:rsid w:val="00B21B77"/>
    <w:rsid w:val="00B2438F"/>
    <w:rsid w:val="00B2606A"/>
    <w:rsid w:val="00B34565"/>
    <w:rsid w:val="00B3715C"/>
    <w:rsid w:val="00B4244D"/>
    <w:rsid w:val="00B44B90"/>
    <w:rsid w:val="00B51712"/>
    <w:rsid w:val="00B533D6"/>
    <w:rsid w:val="00B57AA1"/>
    <w:rsid w:val="00B60063"/>
    <w:rsid w:val="00B63575"/>
    <w:rsid w:val="00B6609B"/>
    <w:rsid w:val="00B729DE"/>
    <w:rsid w:val="00B75E8E"/>
    <w:rsid w:val="00B84C88"/>
    <w:rsid w:val="00B91873"/>
    <w:rsid w:val="00B94CD9"/>
    <w:rsid w:val="00B9513F"/>
    <w:rsid w:val="00BA42BA"/>
    <w:rsid w:val="00BA6581"/>
    <w:rsid w:val="00BA7B8E"/>
    <w:rsid w:val="00BB0E5E"/>
    <w:rsid w:val="00BB3B0A"/>
    <w:rsid w:val="00BB4552"/>
    <w:rsid w:val="00BC4122"/>
    <w:rsid w:val="00BC5ADE"/>
    <w:rsid w:val="00BC7BE7"/>
    <w:rsid w:val="00BD3B78"/>
    <w:rsid w:val="00BD4AE3"/>
    <w:rsid w:val="00BD590F"/>
    <w:rsid w:val="00BE2F58"/>
    <w:rsid w:val="00BE3439"/>
    <w:rsid w:val="00BE411A"/>
    <w:rsid w:val="00BE55E7"/>
    <w:rsid w:val="00BE7270"/>
    <w:rsid w:val="00BF2661"/>
    <w:rsid w:val="00BF7E58"/>
    <w:rsid w:val="00C005C5"/>
    <w:rsid w:val="00C007BC"/>
    <w:rsid w:val="00C01ABC"/>
    <w:rsid w:val="00C032DE"/>
    <w:rsid w:val="00C10EDB"/>
    <w:rsid w:val="00C121D4"/>
    <w:rsid w:val="00C12A67"/>
    <w:rsid w:val="00C13997"/>
    <w:rsid w:val="00C15FB0"/>
    <w:rsid w:val="00C166F7"/>
    <w:rsid w:val="00C2143A"/>
    <w:rsid w:val="00C215CC"/>
    <w:rsid w:val="00C23523"/>
    <w:rsid w:val="00C23F5C"/>
    <w:rsid w:val="00C24D6C"/>
    <w:rsid w:val="00C2572C"/>
    <w:rsid w:val="00C26FEE"/>
    <w:rsid w:val="00C35F78"/>
    <w:rsid w:val="00C36EB4"/>
    <w:rsid w:val="00C373FB"/>
    <w:rsid w:val="00C41FF4"/>
    <w:rsid w:val="00C42296"/>
    <w:rsid w:val="00C423F7"/>
    <w:rsid w:val="00C42B0D"/>
    <w:rsid w:val="00C4412F"/>
    <w:rsid w:val="00C61E1D"/>
    <w:rsid w:val="00C64107"/>
    <w:rsid w:val="00C67DCE"/>
    <w:rsid w:val="00C75476"/>
    <w:rsid w:val="00C7629E"/>
    <w:rsid w:val="00C828EA"/>
    <w:rsid w:val="00C87997"/>
    <w:rsid w:val="00C87F7F"/>
    <w:rsid w:val="00C92FE8"/>
    <w:rsid w:val="00C94194"/>
    <w:rsid w:val="00C946D9"/>
    <w:rsid w:val="00C966CD"/>
    <w:rsid w:val="00C968AF"/>
    <w:rsid w:val="00CA1F4A"/>
    <w:rsid w:val="00CA2194"/>
    <w:rsid w:val="00CA2A06"/>
    <w:rsid w:val="00CA32AC"/>
    <w:rsid w:val="00CA3308"/>
    <w:rsid w:val="00CA453F"/>
    <w:rsid w:val="00CA4CF3"/>
    <w:rsid w:val="00CA5916"/>
    <w:rsid w:val="00CB6AEA"/>
    <w:rsid w:val="00CB6F60"/>
    <w:rsid w:val="00CC35C0"/>
    <w:rsid w:val="00CC5E65"/>
    <w:rsid w:val="00CD1CE4"/>
    <w:rsid w:val="00CD432A"/>
    <w:rsid w:val="00CD61DB"/>
    <w:rsid w:val="00CE5BD1"/>
    <w:rsid w:val="00CE725C"/>
    <w:rsid w:val="00CF6389"/>
    <w:rsid w:val="00CF6C64"/>
    <w:rsid w:val="00D0462A"/>
    <w:rsid w:val="00D12078"/>
    <w:rsid w:val="00D1236F"/>
    <w:rsid w:val="00D1315E"/>
    <w:rsid w:val="00D15AD8"/>
    <w:rsid w:val="00D2228F"/>
    <w:rsid w:val="00D22513"/>
    <w:rsid w:val="00D24EF9"/>
    <w:rsid w:val="00D303CD"/>
    <w:rsid w:val="00D30C80"/>
    <w:rsid w:val="00D312B9"/>
    <w:rsid w:val="00D31E73"/>
    <w:rsid w:val="00D31F6C"/>
    <w:rsid w:val="00D32C43"/>
    <w:rsid w:val="00D37E52"/>
    <w:rsid w:val="00D41BAF"/>
    <w:rsid w:val="00D41EFA"/>
    <w:rsid w:val="00D42576"/>
    <w:rsid w:val="00D435B7"/>
    <w:rsid w:val="00D43726"/>
    <w:rsid w:val="00D46FF2"/>
    <w:rsid w:val="00D573BF"/>
    <w:rsid w:val="00D62228"/>
    <w:rsid w:val="00D64482"/>
    <w:rsid w:val="00D666C1"/>
    <w:rsid w:val="00D702AA"/>
    <w:rsid w:val="00D724D6"/>
    <w:rsid w:val="00D72DF1"/>
    <w:rsid w:val="00D7380A"/>
    <w:rsid w:val="00D76252"/>
    <w:rsid w:val="00D82AA5"/>
    <w:rsid w:val="00D845F5"/>
    <w:rsid w:val="00D85A37"/>
    <w:rsid w:val="00D86FE6"/>
    <w:rsid w:val="00D92C1C"/>
    <w:rsid w:val="00D94319"/>
    <w:rsid w:val="00DA0E9C"/>
    <w:rsid w:val="00DA4D7A"/>
    <w:rsid w:val="00DB0DA6"/>
    <w:rsid w:val="00DB79E2"/>
    <w:rsid w:val="00DB7B59"/>
    <w:rsid w:val="00DC1287"/>
    <w:rsid w:val="00DC155F"/>
    <w:rsid w:val="00DD029F"/>
    <w:rsid w:val="00DD09BE"/>
    <w:rsid w:val="00DD19EA"/>
    <w:rsid w:val="00DD230B"/>
    <w:rsid w:val="00DD7436"/>
    <w:rsid w:val="00DE24AE"/>
    <w:rsid w:val="00DE4183"/>
    <w:rsid w:val="00DE6263"/>
    <w:rsid w:val="00DE746B"/>
    <w:rsid w:val="00DF48A1"/>
    <w:rsid w:val="00DF5576"/>
    <w:rsid w:val="00E01968"/>
    <w:rsid w:val="00E03F42"/>
    <w:rsid w:val="00E045A9"/>
    <w:rsid w:val="00E150E0"/>
    <w:rsid w:val="00E1555A"/>
    <w:rsid w:val="00E156A2"/>
    <w:rsid w:val="00E1684C"/>
    <w:rsid w:val="00E2119C"/>
    <w:rsid w:val="00E22069"/>
    <w:rsid w:val="00E22449"/>
    <w:rsid w:val="00E22484"/>
    <w:rsid w:val="00E246C0"/>
    <w:rsid w:val="00E24BAB"/>
    <w:rsid w:val="00E25C70"/>
    <w:rsid w:val="00E26F84"/>
    <w:rsid w:val="00E31114"/>
    <w:rsid w:val="00E325C7"/>
    <w:rsid w:val="00E34C7C"/>
    <w:rsid w:val="00E34D47"/>
    <w:rsid w:val="00E34E4D"/>
    <w:rsid w:val="00E36DE0"/>
    <w:rsid w:val="00E41923"/>
    <w:rsid w:val="00E4440C"/>
    <w:rsid w:val="00E528B0"/>
    <w:rsid w:val="00E54922"/>
    <w:rsid w:val="00E55E29"/>
    <w:rsid w:val="00E7009B"/>
    <w:rsid w:val="00E709AB"/>
    <w:rsid w:val="00E70E64"/>
    <w:rsid w:val="00E73964"/>
    <w:rsid w:val="00E73E7F"/>
    <w:rsid w:val="00E749AF"/>
    <w:rsid w:val="00E801FC"/>
    <w:rsid w:val="00E81C7E"/>
    <w:rsid w:val="00E85272"/>
    <w:rsid w:val="00E86D5D"/>
    <w:rsid w:val="00E87F29"/>
    <w:rsid w:val="00E926BC"/>
    <w:rsid w:val="00E92E4C"/>
    <w:rsid w:val="00E93304"/>
    <w:rsid w:val="00E974E3"/>
    <w:rsid w:val="00EA3885"/>
    <w:rsid w:val="00EA55BA"/>
    <w:rsid w:val="00EA5BB8"/>
    <w:rsid w:val="00EB1848"/>
    <w:rsid w:val="00EB4AC7"/>
    <w:rsid w:val="00EB5FF3"/>
    <w:rsid w:val="00EB7E1F"/>
    <w:rsid w:val="00EC0BF4"/>
    <w:rsid w:val="00EC116F"/>
    <w:rsid w:val="00EC45F5"/>
    <w:rsid w:val="00EC667D"/>
    <w:rsid w:val="00ED2994"/>
    <w:rsid w:val="00ED2FBC"/>
    <w:rsid w:val="00ED533F"/>
    <w:rsid w:val="00EE01F3"/>
    <w:rsid w:val="00EE0B61"/>
    <w:rsid w:val="00EE5A7D"/>
    <w:rsid w:val="00EE62F7"/>
    <w:rsid w:val="00EF12AC"/>
    <w:rsid w:val="00EF1917"/>
    <w:rsid w:val="00EF19B0"/>
    <w:rsid w:val="00EF2A50"/>
    <w:rsid w:val="00EF60AC"/>
    <w:rsid w:val="00EF6178"/>
    <w:rsid w:val="00EF6F86"/>
    <w:rsid w:val="00EF7823"/>
    <w:rsid w:val="00F012CC"/>
    <w:rsid w:val="00F0133E"/>
    <w:rsid w:val="00F03700"/>
    <w:rsid w:val="00F05F50"/>
    <w:rsid w:val="00F06246"/>
    <w:rsid w:val="00F100F1"/>
    <w:rsid w:val="00F15E2E"/>
    <w:rsid w:val="00F15FEF"/>
    <w:rsid w:val="00F21B63"/>
    <w:rsid w:val="00F21F69"/>
    <w:rsid w:val="00F279C6"/>
    <w:rsid w:val="00F31E95"/>
    <w:rsid w:val="00F403F0"/>
    <w:rsid w:val="00F44585"/>
    <w:rsid w:val="00F44F80"/>
    <w:rsid w:val="00F4560F"/>
    <w:rsid w:val="00F46DAE"/>
    <w:rsid w:val="00F471B3"/>
    <w:rsid w:val="00F47DDA"/>
    <w:rsid w:val="00F47EBC"/>
    <w:rsid w:val="00F5035E"/>
    <w:rsid w:val="00F52F1F"/>
    <w:rsid w:val="00F54023"/>
    <w:rsid w:val="00F60CB2"/>
    <w:rsid w:val="00F6675B"/>
    <w:rsid w:val="00F74CD7"/>
    <w:rsid w:val="00F87D1C"/>
    <w:rsid w:val="00F90CEC"/>
    <w:rsid w:val="00F90FC8"/>
    <w:rsid w:val="00F911F8"/>
    <w:rsid w:val="00FA6E3B"/>
    <w:rsid w:val="00FB06BE"/>
    <w:rsid w:val="00FB2394"/>
    <w:rsid w:val="00FC1F74"/>
    <w:rsid w:val="00FC262A"/>
    <w:rsid w:val="00FC510A"/>
    <w:rsid w:val="00FC6B0B"/>
    <w:rsid w:val="00FD2094"/>
    <w:rsid w:val="00FD458A"/>
    <w:rsid w:val="00FD75D2"/>
    <w:rsid w:val="00FD7B1A"/>
    <w:rsid w:val="00FE17A4"/>
    <w:rsid w:val="00FE5AED"/>
    <w:rsid w:val="00FF0CFE"/>
    <w:rsid w:val="00FF5BCE"/>
    <w:rsid w:val="00FF5DAC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184942"/>
    <w:pPr>
      <w:spacing w:before="240" w:after="120"/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184942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emf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emf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PROGRAMACIÓN WEB EN ENTORNO SERVIDOR UD-1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1455</Words>
  <Characters>8008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CONSULTAS SQL</vt:lpstr>
    </vt:vector>
  </TitlesOfParts>
  <Company/>
  <LinksUpToDate>false</LinksUpToDate>
  <CharactersWithSpaces>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ARQUITECTURAS WEB</dc:title>
  <dc:subject>COLOR, TIPOGRAFÍA E ICONOS</dc:subject>
  <dc:creator>Alberto Martínez Pérez</dc:creator>
  <cp:keywords/>
  <dc:description/>
  <cp:lastModifiedBy>Alberto Martínez Pérez</cp:lastModifiedBy>
  <cp:revision>62</cp:revision>
  <cp:lastPrinted>2022-09-25T10:05:00Z</cp:lastPrinted>
  <dcterms:created xsi:type="dcterms:W3CDTF">2023-09-12T13:20:00Z</dcterms:created>
  <dcterms:modified xsi:type="dcterms:W3CDTF">2023-09-12T19:11:00Z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