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7F9F0D00" w:rsidR="0070769C" w:rsidRPr="007E7BC1" w:rsidRDefault="00BA7190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</w:t>
                                      </w:r>
                                      <w:r w:rsidR="006B67B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7F9F0D00" w:rsidR="0070769C" w:rsidRPr="007E7BC1" w:rsidRDefault="00BA7190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</w:t>
                                </w:r>
                                <w:r w:rsidR="006B67B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4BF152A" w:rsidR="0070769C" w:rsidRPr="006E5429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B67B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RECURSOS HUMANOS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4BF152A" w:rsidR="0070769C" w:rsidRPr="006E5429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B67B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RECURSOS HUMANOS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421362FF" w14:textId="38E23386" w:rsidR="003C4167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1914201" w:history="1">
        <w:r w:rsidR="003C4167" w:rsidRPr="00AA5286">
          <w:rPr>
            <w:rStyle w:val="Hipervnculo"/>
            <w:noProof/>
            <w:lang w:eastAsia="es-ES"/>
          </w:rPr>
          <w:t>LA DIRECCIÓN Y EL LIDERAZCGO</w:t>
        </w:r>
        <w:r w:rsidR="003C4167">
          <w:rPr>
            <w:noProof/>
            <w:webHidden/>
          </w:rPr>
          <w:tab/>
        </w:r>
        <w:r w:rsidR="003C4167">
          <w:rPr>
            <w:noProof/>
            <w:webHidden/>
          </w:rPr>
          <w:fldChar w:fldCharType="begin"/>
        </w:r>
        <w:r w:rsidR="003C4167">
          <w:rPr>
            <w:noProof/>
            <w:webHidden/>
          </w:rPr>
          <w:instrText xml:space="preserve"> PAGEREF _Toc151914201 \h </w:instrText>
        </w:r>
        <w:r w:rsidR="003C4167">
          <w:rPr>
            <w:noProof/>
            <w:webHidden/>
          </w:rPr>
        </w:r>
        <w:r w:rsidR="003C4167">
          <w:rPr>
            <w:noProof/>
            <w:webHidden/>
          </w:rPr>
          <w:fldChar w:fldCharType="separate"/>
        </w:r>
        <w:r w:rsidR="003C4167">
          <w:rPr>
            <w:noProof/>
            <w:webHidden/>
          </w:rPr>
          <w:t>3</w:t>
        </w:r>
        <w:r w:rsidR="003C4167">
          <w:rPr>
            <w:noProof/>
            <w:webHidden/>
          </w:rPr>
          <w:fldChar w:fldCharType="end"/>
        </w:r>
      </w:hyperlink>
    </w:p>
    <w:p w14:paraId="7CC9B50A" w14:textId="60C878E5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2" w:history="1">
        <w:r w:rsidRPr="00AA5286">
          <w:rPr>
            <w:rStyle w:val="Hipervnculo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FUNCIONES DE LA 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329C1" w14:textId="287DE52D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3" w:history="1">
        <w:r w:rsidRPr="00AA5286">
          <w:rPr>
            <w:rStyle w:val="Hipervnculo"/>
            <w:noProof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TEORÍAS DEL LIDERAZGO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5CB53" w14:textId="5319797F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4" w:history="1">
        <w:r w:rsidRPr="00AA5286">
          <w:rPr>
            <w:rStyle w:val="Hipervnculo"/>
            <w:noProof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EL LIDERAZGO COMO RASGO DE PERSONALIDAD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5EC71" w14:textId="2ADC050C" w:rsidR="003C4167" w:rsidRDefault="003C41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914205" w:history="1">
        <w:r w:rsidRPr="00AA5286">
          <w:rPr>
            <w:rStyle w:val="Hipervnculo"/>
            <w:noProof/>
          </w:rPr>
          <w:t>LA MOTIVACIÓN LABORAL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C9B39" w14:textId="2C0CA93D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6" w:history="1">
        <w:r w:rsidRPr="00AA5286">
          <w:rPr>
            <w:rStyle w:val="Hipervnculo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MOTIVACIÓN EXTRÍNSECA / INTRÍNSECA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CBA0F7" w14:textId="62BA1273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7" w:history="1">
        <w:r w:rsidRPr="00AA5286">
          <w:rPr>
            <w:rStyle w:val="Hipervnculo"/>
            <w:noProof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LA TEORÍA DE MASLOW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AF39A" w14:textId="24A145DD" w:rsidR="003C4167" w:rsidRDefault="003C416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1914208" w:history="1">
        <w:r w:rsidRPr="00AA5286">
          <w:rPr>
            <w:rStyle w:val="Hipervnculo"/>
            <w:noProof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A5286">
          <w:rPr>
            <w:rStyle w:val="Hipervnculo"/>
            <w:noProof/>
          </w:rPr>
          <w:t>LA MOTIVACIÓN POR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904CE8" w14:textId="521FA18C" w:rsidR="003C4167" w:rsidRDefault="003C41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1914209" w:history="1">
        <w:r w:rsidRPr="00AA5286">
          <w:rPr>
            <w:rStyle w:val="Hipervnculo"/>
            <w:noProof/>
          </w:rPr>
          <w:t>LA ORGANIZACIÓN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86E562" w14:textId="75E36B0C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4617466F" w:rsidR="00AD7BF0" w:rsidRPr="0097531D" w:rsidRDefault="007637DC" w:rsidP="00AD7BF0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012739FE" w14:textId="30C107C2" w:rsidR="005E6E26" w:rsidRDefault="00B73F93" w:rsidP="00B73F93">
      <w:pPr>
        <w:pStyle w:val="Ttulo1"/>
        <w:rPr>
          <w:lang w:eastAsia="es-ES"/>
        </w:rPr>
      </w:pPr>
      <w:bookmarkStart w:id="0" w:name="_Toc151914201"/>
      <w:r>
        <w:rPr>
          <w:lang w:eastAsia="es-ES"/>
        </w:rPr>
        <w:lastRenderedPageBreak/>
        <w:t>LA DIRECCIÓN Y EL LIDERAZCGO</w:t>
      </w:r>
      <w:bookmarkEnd w:id="0"/>
    </w:p>
    <w:p w14:paraId="519C5511" w14:textId="77777777" w:rsidR="00E17043" w:rsidRPr="00E17043" w:rsidRDefault="00982DD3" w:rsidP="00B73F93">
      <w:pPr>
        <w:rPr>
          <w:lang w:eastAsia="es-ES"/>
        </w:rPr>
      </w:pPr>
      <w:r>
        <w:rPr>
          <w:lang w:eastAsia="es-ES"/>
        </w:rPr>
        <w:t xml:space="preserve">En el lenguaje coloquial </w:t>
      </w:r>
      <w:r w:rsidR="00E17043" w:rsidRPr="00E17043">
        <w:rPr>
          <w:lang w:eastAsia="es-ES"/>
        </w:rPr>
        <w:t xml:space="preserve">dirección y liderazgo suelen </w:t>
      </w:r>
      <w:r w:rsidR="00E17043" w:rsidRPr="009626E0">
        <w:rPr>
          <w:b/>
          <w:bCs/>
          <w:lang w:eastAsia="es-ES"/>
        </w:rPr>
        <w:t>utilizarse como sinónimos</w:t>
      </w:r>
      <w:r w:rsidR="00E17043" w:rsidRPr="00E17043">
        <w:rPr>
          <w:lang w:eastAsia="es-ES"/>
        </w:rPr>
        <w:t xml:space="preserve">, pero vamos a ver que hay diferencias notables De hecho </w:t>
      </w:r>
      <w:r w:rsidR="00E17043" w:rsidRPr="009626E0">
        <w:rPr>
          <w:b/>
          <w:bCs/>
          <w:lang w:eastAsia="es-ES"/>
        </w:rPr>
        <w:t>una cosa es ser jefe y otra ser líder</w:t>
      </w:r>
      <w:r w:rsidR="00E17043" w:rsidRPr="00E17043">
        <w:rPr>
          <w:lang w:eastAsia="es-ES"/>
        </w:rPr>
        <w:t>.</w:t>
      </w:r>
    </w:p>
    <w:p w14:paraId="357E1BFC" w14:textId="3D28AF72" w:rsidR="00B30D89" w:rsidRDefault="00E17043" w:rsidP="00F10E8E">
      <w:pPr>
        <w:pStyle w:val="Prrafodelista"/>
        <w:numPr>
          <w:ilvl w:val="0"/>
          <w:numId w:val="2"/>
        </w:numPr>
        <w:rPr>
          <w:lang w:eastAsia="es-ES"/>
        </w:rPr>
      </w:pPr>
      <w:r w:rsidRPr="00E17043">
        <w:rPr>
          <w:lang w:eastAsia="es-ES"/>
        </w:rPr>
        <w:t>Un director es nombrado por la empresa mientras que un líder es elegido por los demás</w:t>
      </w:r>
      <w:r w:rsidR="00B30D89">
        <w:rPr>
          <w:lang w:eastAsia="es-ES"/>
        </w:rPr>
        <w:t>.</w:t>
      </w:r>
    </w:p>
    <w:p w14:paraId="706CADA1" w14:textId="77777777" w:rsidR="00B30D89" w:rsidRPr="00B30D89" w:rsidRDefault="00B30D89" w:rsidP="00F10E8E">
      <w:pPr>
        <w:pStyle w:val="Prrafodelista"/>
        <w:numPr>
          <w:ilvl w:val="0"/>
          <w:numId w:val="2"/>
        </w:numPr>
        <w:rPr>
          <w:lang w:eastAsia="es-ES"/>
        </w:rPr>
      </w:pPr>
      <w:r w:rsidRPr="00B30D89">
        <w:rPr>
          <w:lang w:eastAsia="es-ES"/>
        </w:rPr>
        <w:t>Un director cuenta con el apoyo oficial de la empresa mientras que un líder puede contar con el apoyo de la empresa o no.</w:t>
      </w:r>
    </w:p>
    <w:p w14:paraId="031985DF" w14:textId="5858E3F5" w:rsidR="00B30D89" w:rsidRDefault="00B30D89" w:rsidP="00F10E8E">
      <w:pPr>
        <w:pStyle w:val="Prrafodelista"/>
        <w:numPr>
          <w:ilvl w:val="0"/>
          <w:numId w:val="2"/>
        </w:numPr>
        <w:rPr>
          <w:lang w:eastAsia="es-ES"/>
        </w:rPr>
      </w:pPr>
      <w:r w:rsidRPr="00B30D89">
        <w:rPr>
          <w:lang w:eastAsia="es-ES"/>
        </w:rPr>
        <w:t>A un director se l</w:t>
      </w:r>
      <w:r w:rsidR="00DC5CF5">
        <w:rPr>
          <w:lang w:eastAsia="es-ES"/>
        </w:rPr>
        <w:t>e</w:t>
      </w:r>
      <w:r w:rsidRPr="00B30D89">
        <w:rPr>
          <w:lang w:eastAsia="es-ES"/>
        </w:rPr>
        <w:t xml:space="preserve"> obedece por el puesto que ocupa mientras que a un líder se le obedece por sus cualidades personales</w:t>
      </w:r>
      <w:r>
        <w:rPr>
          <w:lang w:eastAsia="es-ES"/>
        </w:rPr>
        <w:t>.</w:t>
      </w:r>
    </w:p>
    <w:p w14:paraId="383F6D20" w14:textId="291348A0" w:rsidR="00B30D89" w:rsidRDefault="00FF0C80" w:rsidP="00F10E8E">
      <w:pPr>
        <w:pStyle w:val="Prrafodelista"/>
        <w:numPr>
          <w:ilvl w:val="0"/>
          <w:numId w:val="2"/>
        </w:numPr>
        <w:rPr>
          <w:lang w:eastAsia="es-ES"/>
        </w:rPr>
      </w:pPr>
      <w:r w:rsidRPr="00FF0C80">
        <w:rPr>
          <w:lang w:eastAsia="es-ES"/>
        </w:rPr>
        <w:t>Un director gestiona el día a día de la empresa mientras que un líder tiene capacidad de influir sobre las personas</w:t>
      </w:r>
      <w:r>
        <w:rPr>
          <w:lang w:eastAsia="es-ES"/>
        </w:rPr>
        <w:t>.</w:t>
      </w:r>
    </w:p>
    <w:p w14:paraId="22330FC9" w14:textId="104AF20C" w:rsidR="00FF0C80" w:rsidRDefault="00FF0C80" w:rsidP="00F10E8E">
      <w:pPr>
        <w:pStyle w:val="Prrafodelista"/>
        <w:numPr>
          <w:ilvl w:val="0"/>
          <w:numId w:val="2"/>
        </w:numPr>
        <w:rPr>
          <w:lang w:eastAsia="es-ES"/>
        </w:rPr>
      </w:pPr>
      <w:r w:rsidRPr="00FF0C80">
        <w:rPr>
          <w:lang w:eastAsia="es-ES"/>
        </w:rPr>
        <w:t>El director se va a encargar de planificar, organizar y controlar el trabajo de los demás mientras que un líder tiene una visión de futuro</w:t>
      </w:r>
      <w:r w:rsidR="005A3183" w:rsidRPr="005A3183">
        <w:rPr>
          <w:lang w:eastAsia="es-ES"/>
        </w:rPr>
        <w:t xml:space="preserve"> por lo que está más orientado al cambio</w:t>
      </w:r>
      <w:r w:rsidR="005A3183">
        <w:rPr>
          <w:lang w:eastAsia="es-ES"/>
        </w:rPr>
        <w:t>.</w:t>
      </w:r>
    </w:p>
    <w:p w14:paraId="45037A72" w14:textId="5BF8FF3F" w:rsidR="005A3183" w:rsidRDefault="005A3183" w:rsidP="005A3183">
      <w:pPr>
        <w:rPr>
          <w:lang w:eastAsia="es-ES"/>
        </w:rPr>
      </w:pPr>
      <w:r w:rsidRPr="005A3183">
        <w:rPr>
          <w:lang w:eastAsia="es-ES"/>
        </w:rPr>
        <w:t xml:space="preserve">Es por ello </w:t>
      </w:r>
      <w:r w:rsidR="00830C10" w:rsidRPr="005A3183">
        <w:rPr>
          <w:lang w:eastAsia="es-ES"/>
        </w:rPr>
        <w:t>por lo que</w:t>
      </w:r>
      <w:r w:rsidR="00830C10">
        <w:rPr>
          <w:lang w:eastAsia="es-ES"/>
        </w:rPr>
        <w:t xml:space="preserve"> </w:t>
      </w:r>
      <w:r w:rsidRPr="005A3183">
        <w:rPr>
          <w:lang w:eastAsia="es-ES"/>
        </w:rPr>
        <w:t xml:space="preserve">los </w:t>
      </w:r>
      <w:r w:rsidRPr="00C12788">
        <w:rPr>
          <w:b/>
          <w:bCs/>
          <w:lang w:eastAsia="es-ES"/>
        </w:rPr>
        <w:t>directivos o jefes de la empresa deben contar además con las habilidades de liderazgo</w:t>
      </w:r>
      <w:r>
        <w:rPr>
          <w:lang w:eastAsia="es-ES"/>
        </w:rPr>
        <w:t>.</w:t>
      </w:r>
    </w:p>
    <w:p w14:paraId="47427646" w14:textId="39DA50AE" w:rsidR="005A3183" w:rsidRPr="00951D0C" w:rsidRDefault="00951D0C" w:rsidP="00F10E8E">
      <w:pPr>
        <w:pStyle w:val="Ttulo2"/>
        <w:numPr>
          <w:ilvl w:val="0"/>
          <w:numId w:val="3"/>
        </w:numPr>
      </w:pPr>
      <w:bookmarkStart w:id="1" w:name="_Toc151914202"/>
      <w:r w:rsidRPr="00951D0C">
        <w:t>FUNCIONES DE LA DIRECCIÓN</w:t>
      </w:r>
      <w:bookmarkEnd w:id="1"/>
    </w:p>
    <w:p w14:paraId="0E64740A" w14:textId="76B575C5" w:rsidR="005A3183" w:rsidRDefault="00951D0C" w:rsidP="00951D0C">
      <w:pPr>
        <w:ind w:left="720"/>
      </w:pPr>
      <w:r>
        <w:t>L</w:t>
      </w:r>
      <w:r w:rsidR="009210F7" w:rsidRPr="009210F7">
        <w:t xml:space="preserve">a dirección de una empresa debe llevar a cabo tareas de </w:t>
      </w:r>
      <w:r w:rsidR="009210F7" w:rsidRPr="00C12788">
        <w:rPr>
          <w:b/>
          <w:bCs/>
        </w:rPr>
        <w:t>despacho</w:t>
      </w:r>
      <w:r w:rsidR="009210F7" w:rsidRPr="009210F7">
        <w:t xml:space="preserve"> como tareas de </w:t>
      </w:r>
      <w:r w:rsidR="009210F7" w:rsidRPr="00C12788">
        <w:rPr>
          <w:b/>
          <w:bCs/>
        </w:rPr>
        <w:t>relación con los trabajadores</w:t>
      </w:r>
      <w:r w:rsidR="009210F7">
        <w:t>.</w:t>
      </w:r>
      <w:r w:rsidR="00114DB9" w:rsidRPr="00114DB9">
        <w:t xml:space="preserve"> De forma resumida podemos decir que la </w:t>
      </w:r>
      <w:r w:rsidR="00114DB9" w:rsidRPr="00C12788">
        <w:rPr>
          <w:b/>
          <w:bCs/>
        </w:rPr>
        <w:t>función de dirección</w:t>
      </w:r>
      <w:r w:rsidR="00114DB9" w:rsidRPr="00114DB9">
        <w:t xml:space="preserve"> consiste en</w:t>
      </w:r>
      <w:r w:rsidR="003E7A5D">
        <w:t>:</w:t>
      </w:r>
    </w:p>
    <w:p w14:paraId="5D689A1D" w14:textId="0BCC10AD" w:rsidR="003E7A5D" w:rsidRDefault="00951D0C" w:rsidP="00F10E8E">
      <w:pPr>
        <w:pStyle w:val="Prrafodelista"/>
        <w:numPr>
          <w:ilvl w:val="0"/>
          <w:numId w:val="2"/>
        </w:numPr>
        <w:ind w:left="1440"/>
      </w:pPr>
      <w:r>
        <w:t>E</w:t>
      </w:r>
      <w:r w:rsidR="003E7A5D" w:rsidRPr="003E7A5D">
        <w:t xml:space="preserve">stablecer los objetivos de la empresa y </w:t>
      </w:r>
      <w:r w:rsidR="003E7A5D" w:rsidRPr="00C12788">
        <w:rPr>
          <w:b/>
          <w:bCs/>
        </w:rPr>
        <w:t>los planes</w:t>
      </w:r>
      <w:r w:rsidR="003E7A5D" w:rsidRPr="003E7A5D">
        <w:t xml:space="preserve"> para conseguir estos </w:t>
      </w:r>
      <w:r w:rsidR="003E7A5D" w:rsidRPr="00C12788">
        <w:rPr>
          <w:b/>
          <w:bCs/>
        </w:rPr>
        <w:t>objetivos</w:t>
      </w:r>
      <w:r w:rsidR="003E7A5D">
        <w:t>.</w:t>
      </w:r>
    </w:p>
    <w:p w14:paraId="5D031C42" w14:textId="53C9DE8B" w:rsidR="003E7A5D" w:rsidRDefault="003E7A5D" w:rsidP="00F10E8E">
      <w:pPr>
        <w:pStyle w:val="Prrafodelista"/>
        <w:numPr>
          <w:ilvl w:val="0"/>
          <w:numId w:val="2"/>
        </w:numPr>
        <w:ind w:left="1440"/>
      </w:pPr>
      <w:r w:rsidRPr="003E7A5D">
        <w:t xml:space="preserve">Dotar de una </w:t>
      </w:r>
      <w:r w:rsidRPr="004B7B5E">
        <w:rPr>
          <w:b/>
          <w:bCs/>
        </w:rPr>
        <w:t>organización</w:t>
      </w:r>
      <w:r w:rsidRPr="003E7A5D">
        <w:t xml:space="preserve"> y de los Recursos Humanos y materiales necesarios</w:t>
      </w:r>
      <w:r>
        <w:t>.</w:t>
      </w:r>
    </w:p>
    <w:p w14:paraId="397E40E1" w14:textId="70228054" w:rsidR="00951D0C" w:rsidRDefault="003E7A5D" w:rsidP="00F10E8E">
      <w:pPr>
        <w:pStyle w:val="Prrafodelista"/>
        <w:numPr>
          <w:ilvl w:val="0"/>
          <w:numId w:val="2"/>
        </w:numPr>
        <w:ind w:left="1440"/>
      </w:pPr>
      <w:r w:rsidRPr="003E7A5D">
        <w:t xml:space="preserve">Encargarse de </w:t>
      </w:r>
      <w:r w:rsidRPr="004B7B5E">
        <w:rPr>
          <w:b/>
          <w:bCs/>
        </w:rPr>
        <w:t>dirigir, motivar y controlar a los trabajadores</w:t>
      </w:r>
      <w:r w:rsidRPr="003E7A5D">
        <w:t xml:space="preserve"> para que se cumplan los planes</w:t>
      </w:r>
      <w:r w:rsidR="00951D0C">
        <w:t>.</w:t>
      </w:r>
    </w:p>
    <w:p w14:paraId="41E712D5" w14:textId="0D70E300" w:rsidR="00951D0C" w:rsidRDefault="007A2B90" w:rsidP="00F10E8E">
      <w:pPr>
        <w:pStyle w:val="Ttulo2"/>
        <w:numPr>
          <w:ilvl w:val="0"/>
          <w:numId w:val="3"/>
        </w:numPr>
      </w:pPr>
      <w:bookmarkStart w:id="2" w:name="_Toc151914203"/>
      <w:r>
        <w:t>TEORÍAS DEL LIDERAZGO</w:t>
      </w:r>
      <w:bookmarkEnd w:id="2"/>
    </w:p>
    <w:p w14:paraId="15CC01DF" w14:textId="4B488A56" w:rsidR="007A2B90" w:rsidRDefault="007A2B90" w:rsidP="007A2B90">
      <w:pPr>
        <w:ind w:left="720"/>
      </w:pPr>
      <w:r>
        <w:t xml:space="preserve">Hoy en día sabemos que el </w:t>
      </w:r>
      <w:r w:rsidRPr="004B7B5E">
        <w:rPr>
          <w:b/>
          <w:bCs/>
        </w:rPr>
        <w:t>liderazgo es la capacidad de una persona para influir sobre los demás</w:t>
      </w:r>
      <w:r w:rsidR="00830C10">
        <w:t>. Sin embargo, no hay acuerdo sobre porqué unas personas son líderes o no y el motivo por el que influyen.</w:t>
      </w:r>
    </w:p>
    <w:p w14:paraId="10049514" w14:textId="38B1A810" w:rsidR="00830C10" w:rsidRDefault="00830C10" w:rsidP="00F10E8E">
      <w:pPr>
        <w:pStyle w:val="Ttulo2"/>
        <w:numPr>
          <w:ilvl w:val="0"/>
          <w:numId w:val="3"/>
        </w:numPr>
      </w:pPr>
      <w:bookmarkStart w:id="3" w:name="_Toc151914204"/>
      <w:r>
        <w:t>EL LIDERAZGO COMO RASGO DE PERSONALIDAD</w:t>
      </w:r>
      <w:bookmarkEnd w:id="3"/>
    </w:p>
    <w:p w14:paraId="36133469" w14:textId="5E8EF84C" w:rsidR="00830C10" w:rsidRDefault="00830C10" w:rsidP="00830C10">
      <w:pPr>
        <w:ind w:left="720"/>
      </w:pPr>
      <w:r>
        <w:t xml:space="preserve">Un </w:t>
      </w:r>
      <w:r w:rsidRPr="004B7B5E">
        <w:rPr>
          <w:b/>
          <w:bCs/>
        </w:rPr>
        <w:t>líder nace</w:t>
      </w:r>
      <w:r>
        <w:t xml:space="preserve"> y tiene unas </w:t>
      </w:r>
      <w:r w:rsidR="001C6C08">
        <w:t>características de personalidad como capacidad comunicación, visión de futuro, aceptar el riesgo, creatividad…</w:t>
      </w:r>
    </w:p>
    <w:p w14:paraId="212ED2BE" w14:textId="22CA23FD" w:rsidR="00F53CCD" w:rsidRDefault="00F53CCD" w:rsidP="00F53CCD">
      <w:pPr>
        <w:pStyle w:val="Ttulo1"/>
      </w:pPr>
      <w:bookmarkStart w:id="4" w:name="_Toc151914205"/>
      <w:r>
        <w:lastRenderedPageBreak/>
        <w:t>LA MOTIVACIÓN LABORAL</w:t>
      </w:r>
      <w:bookmarkEnd w:id="4"/>
    </w:p>
    <w:p w14:paraId="292E0D94" w14:textId="461F9EDE" w:rsidR="00F53CCD" w:rsidRDefault="00EE1BD9" w:rsidP="00F10E8E">
      <w:pPr>
        <w:pStyle w:val="Ttulo2"/>
        <w:numPr>
          <w:ilvl w:val="0"/>
          <w:numId w:val="4"/>
        </w:numPr>
      </w:pPr>
      <w:bookmarkStart w:id="5" w:name="_Toc151914206"/>
      <w:r>
        <w:t>MOTIVACIÓN EXTRÍNSECA / INTRÍNSECA</w:t>
      </w:r>
      <w:bookmarkEnd w:id="5"/>
    </w:p>
    <w:p w14:paraId="1AD64C35" w14:textId="67EC7278" w:rsidR="00EE1BD9" w:rsidRDefault="003D0267" w:rsidP="00EE1BD9">
      <w:pPr>
        <w:ind w:left="720"/>
      </w:pPr>
      <w:r w:rsidRPr="003D0267">
        <w:t xml:space="preserve">Una buena forma de conocer la motivación laboral de un trabajador es saber si su motivación es </w:t>
      </w:r>
      <w:r w:rsidRPr="00143376">
        <w:rPr>
          <w:b/>
          <w:bCs/>
        </w:rPr>
        <w:t xml:space="preserve">extrínseca </w:t>
      </w:r>
      <w:r w:rsidRPr="003D0267">
        <w:t xml:space="preserve">o </w:t>
      </w:r>
      <w:r w:rsidRPr="00143376">
        <w:rPr>
          <w:b/>
          <w:bCs/>
        </w:rPr>
        <w:t>intrínseca</w:t>
      </w:r>
      <w:r w:rsidR="008D7F96">
        <w:t xml:space="preserve">. </w:t>
      </w:r>
      <w:r w:rsidR="008D7F96" w:rsidRPr="008D7F96">
        <w:t xml:space="preserve">La motivación extrínseca es cuando un trabajador trabaja por los </w:t>
      </w:r>
      <w:r w:rsidR="008D7F96" w:rsidRPr="00143376">
        <w:rPr>
          <w:b/>
          <w:bCs/>
        </w:rPr>
        <w:t xml:space="preserve">resultados </w:t>
      </w:r>
      <w:r w:rsidR="008D7F96" w:rsidRPr="008D7F96">
        <w:t>que le ofrece el trabajo</w:t>
      </w:r>
      <w:r w:rsidR="008D7F96">
        <w:t xml:space="preserve">: </w:t>
      </w:r>
      <w:r w:rsidR="008D7F96" w:rsidRPr="008D7F96">
        <w:t>un salario</w:t>
      </w:r>
      <w:r w:rsidR="008D7F96">
        <w:t>,</w:t>
      </w:r>
      <w:r w:rsidR="008D7F96" w:rsidRPr="008D7F96">
        <w:t xml:space="preserve"> un empleo estable</w:t>
      </w:r>
      <w:r w:rsidR="008D7F96">
        <w:t>,</w:t>
      </w:r>
      <w:r w:rsidR="008D7F96" w:rsidRPr="008D7F96">
        <w:t xml:space="preserve"> un buen horario</w:t>
      </w:r>
      <w:r w:rsidR="008D7F96">
        <w:t>,</w:t>
      </w:r>
      <w:r w:rsidR="008D7F96" w:rsidRPr="008D7F96">
        <w:t xml:space="preserve"> un ambiente de trabajo</w:t>
      </w:r>
      <w:r w:rsidR="008D7F96">
        <w:t>,</w:t>
      </w:r>
      <w:r w:rsidR="008D7F96" w:rsidRPr="008D7F96">
        <w:t xml:space="preserve"> etcétera</w:t>
      </w:r>
      <w:r w:rsidR="008D7F96">
        <w:t xml:space="preserve">. </w:t>
      </w:r>
      <w:r w:rsidR="00CE16C3" w:rsidRPr="00CE16C3">
        <w:t xml:space="preserve">Una motivación intrínseca es cuando las </w:t>
      </w:r>
      <w:r w:rsidR="00CE16C3" w:rsidRPr="00143376">
        <w:rPr>
          <w:b/>
          <w:bCs/>
        </w:rPr>
        <w:t xml:space="preserve">motivaciones </w:t>
      </w:r>
      <w:r w:rsidR="00CE16C3" w:rsidRPr="00CE16C3">
        <w:t>tienen que ver con el desarrollo de la tarea en sí</w:t>
      </w:r>
      <w:r w:rsidR="00CE16C3">
        <w:t xml:space="preserve">: </w:t>
      </w:r>
      <w:r w:rsidR="00CE16C3" w:rsidRPr="00CE16C3">
        <w:t>un trabajo interesante</w:t>
      </w:r>
      <w:r w:rsidR="00CE16C3">
        <w:t xml:space="preserve">, </w:t>
      </w:r>
      <w:r w:rsidR="00CE16C3" w:rsidRPr="00CE16C3">
        <w:t>que no sea monótono</w:t>
      </w:r>
      <w:r w:rsidR="00CE16C3">
        <w:t xml:space="preserve">, </w:t>
      </w:r>
      <w:r w:rsidR="00CE16C3" w:rsidRPr="00CE16C3">
        <w:t>que permita poner en práctica las propias capacidades</w:t>
      </w:r>
      <w:r w:rsidR="00CE16C3">
        <w:t xml:space="preserve">, </w:t>
      </w:r>
      <w:r w:rsidR="00CE16C3" w:rsidRPr="00CE16C3">
        <w:t>etc</w:t>
      </w:r>
      <w:r w:rsidR="00CE16C3">
        <w:t>.</w:t>
      </w:r>
    </w:p>
    <w:p w14:paraId="43842B8B" w14:textId="769029AD" w:rsidR="00CE16C3" w:rsidRDefault="00CE16C3" w:rsidP="00F10E8E">
      <w:pPr>
        <w:pStyle w:val="Ttulo2"/>
        <w:numPr>
          <w:ilvl w:val="0"/>
          <w:numId w:val="4"/>
        </w:numPr>
      </w:pPr>
      <w:bookmarkStart w:id="6" w:name="_Toc151914207"/>
      <w:r>
        <w:t>LA TEORÍA DE MAS</w:t>
      </w:r>
      <w:r w:rsidR="00A17484">
        <w:t>LOW</w:t>
      </w:r>
      <w:bookmarkEnd w:id="6"/>
    </w:p>
    <w:p w14:paraId="68669336" w14:textId="400C2865" w:rsidR="00BC4840" w:rsidRDefault="00A17484" w:rsidP="00BC4840">
      <w:pPr>
        <w:ind w:left="720"/>
      </w:pPr>
      <w:r w:rsidRPr="00A17484">
        <w:t xml:space="preserve">Según </w:t>
      </w:r>
      <w:r>
        <w:t xml:space="preserve">Maslow, </w:t>
      </w:r>
      <w:r w:rsidRPr="00A17484">
        <w:t xml:space="preserve">las necesidades de las personas se organizan en </w:t>
      </w:r>
      <w:r w:rsidRPr="00143376">
        <w:rPr>
          <w:b/>
          <w:bCs/>
        </w:rPr>
        <w:t>5 niveles</w:t>
      </w:r>
      <w:r>
        <w:t xml:space="preserve">, </w:t>
      </w:r>
      <w:r w:rsidRPr="00A17484">
        <w:t>los cuales son jerárquicos</w:t>
      </w:r>
      <w:r w:rsidR="00BC4840">
        <w:t xml:space="preserve">, </w:t>
      </w:r>
      <w:r w:rsidR="00BC4840" w:rsidRPr="00BC4840">
        <w:t>es decir para alcanzar los niveles superiores es necesario primero cubrir las necesidades inferiores o básicas</w:t>
      </w:r>
      <w:r w:rsidR="00BC4840">
        <w:t>:</w:t>
      </w:r>
    </w:p>
    <w:p w14:paraId="36908989" w14:textId="5D696208" w:rsidR="00BC4840" w:rsidRDefault="004516AC" w:rsidP="00F10E8E">
      <w:pPr>
        <w:pStyle w:val="Prrafodelista"/>
        <w:numPr>
          <w:ilvl w:val="0"/>
          <w:numId w:val="5"/>
        </w:numPr>
      </w:pPr>
      <w:r w:rsidRPr="00143376">
        <w:rPr>
          <w:b/>
          <w:bCs/>
        </w:rPr>
        <w:t>N</w:t>
      </w:r>
      <w:r w:rsidR="00BC4840" w:rsidRPr="00143376">
        <w:rPr>
          <w:b/>
          <w:bCs/>
        </w:rPr>
        <w:t>ecesidades fisiológicas</w:t>
      </w:r>
      <w:r w:rsidR="00BC4840">
        <w:t xml:space="preserve">. </w:t>
      </w:r>
      <w:r w:rsidR="00BC4840" w:rsidRPr="00BC4840">
        <w:t xml:space="preserve">Son las más </w:t>
      </w:r>
      <w:r w:rsidR="00BC4840" w:rsidRPr="00143376">
        <w:rPr>
          <w:b/>
          <w:bCs/>
        </w:rPr>
        <w:t>básicas</w:t>
      </w:r>
      <w:r>
        <w:t xml:space="preserve">: </w:t>
      </w:r>
      <w:r w:rsidRPr="004516AC">
        <w:t>alimentación</w:t>
      </w:r>
      <w:r>
        <w:t>, sed, sueño… E</w:t>
      </w:r>
      <w:r w:rsidRPr="004516AC">
        <w:t xml:space="preserve">n el ámbito laboral sería el </w:t>
      </w:r>
      <w:r w:rsidRPr="00143376">
        <w:rPr>
          <w:b/>
          <w:bCs/>
        </w:rPr>
        <w:t>salario</w:t>
      </w:r>
      <w:r>
        <w:t>.</w:t>
      </w:r>
    </w:p>
    <w:p w14:paraId="66D18A90" w14:textId="6AF4DC81" w:rsidR="004516AC" w:rsidRDefault="004516AC" w:rsidP="00F10E8E">
      <w:pPr>
        <w:pStyle w:val="Prrafodelista"/>
        <w:numPr>
          <w:ilvl w:val="0"/>
          <w:numId w:val="5"/>
        </w:numPr>
      </w:pPr>
      <w:r w:rsidRPr="00143376">
        <w:rPr>
          <w:b/>
          <w:bCs/>
        </w:rPr>
        <w:t>Seguridad</w:t>
      </w:r>
      <w:r w:rsidR="003F1D81">
        <w:t>. S</w:t>
      </w:r>
      <w:r w:rsidR="003F1D81" w:rsidRPr="003F1D81">
        <w:t xml:space="preserve">e refiere a la </w:t>
      </w:r>
      <w:r w:rsidR="003F1D81" w:rsidRPr="00143376">
        <w:rPr>
          <w:b/>
          <w:bCs/>
        </w:rPr>
        <w:t xml:space="preserve">protección </w:t>
      </w:r>
      <w:r w:rsidR="003F1D81" w:rsidRPr="003F1D81">
        <w:t>frente a riesgos y amenazas</w:t>
      </w:r>
      <w:r w:rsidR="003F1D81">
        <w:t xml:space="preserve">. </w:t>
      </w:r>
      <w:r w:rsidR="003F1D81" w:rsidRPr="003F1D81">
        <w:t xml:space="preserve">En el ámbito laboral sería la </w:t>
      </w:r>
      <w:r w:rsidR="003F1D81" w:rsidRPr="00143376">
        <w:rPr>
          <w:b/>
          <w:bCs/>
        </w:rPr>
        <w:t>estabilidad</w:t>
      </w:r>
      <w:r w:rsidR="003F1D81">
        <w:t>.</w:t>
      </w:r>
    </w:p>
    <w:p w14:paraId="2638C503" w14:textId="3F78BC20" w:rsidR="003F1D81" w:rsidRDefault="003F1D81" w:rsidP="00F10E8E">
      <w:pPr>
        <w:pStyle w:val="Prrafodelista"/>
        <w:numPr>
          <w:ilvl w:val="0"/>
          <w:numId w:val="5"/>
        </w:numPr>
      </w:pPr>
      <w:r w:rsidRPr="00143376">
        <w:rPr>
          <w:b/>
          <w:bCs/>
        </w:rPr>
        <w:t>Sociales</w:t>
      </w:r>
      <w:r>
        <w:t xml:space="preserve">. </w:t>
      </w:r>
      <w:r w:rsidRPr="003F1D81">
        <w:t xml:space="preserve">Necesidades de </w:t>
      </w:r>
      <w:r w:rsidRPr="00143376">
        <w:rPr>
          <w:b/>
          <w:bCs/>
        </w:rPr>
        <w:t xml:space="preserve">relacionarse </w:t>
      </w:r>
      <w:r w:rsidRPr="003F1D81">
        <w:t>con los demás</w:t>
      </w:r>
      <w:r>
        <w:t xml:space="preserve">. </w:t>
      </w:r>
      <w:r w:rsidRPr="003F1D81">
        <w:t xml:space="preserve">En la empresa sería un </w:t>
      </w:r>
      <w:r w:rsidRPr="00143376">
        <w:rPr>
          <w:b/>
          <w:bCs/>
        </w:rPr>
        <w:t>buen clima laboral</w:t>
      </w:r>
      <w:r w:rsidR="00FE770B">
        <w:t>.</w:t>
      </w:r>
    </w:p>
    <w:p w14:paraId="4A8F000F" w14:textId="6CC8E427" w:rsidR="00FE770B" w:rsidRDefault="00FE770B" w:rsidP="00F10E8E">
      <w:pPr>
        <w:pStyle w:val="Prrafodelista"/>
        <w:numPr>
          <w:ilvl w:val="0"/>
          <w:numId w:val="5"/>
        </w:numPr>
      </w:pPr>
      <w:r w:rsidRPr="00143376">
        <w:rPr>
          <w:b/>
          <w:bCs/>
        </w:rPr>
        <w:t>Estima</w:t>
      </w:r>
      <w:r>
        <w:t xml:space="preserve">. </w:t>
      </w:r>
      <w:r w:rsidRPr="00FE770B">
        <w:t xml:space="preserve">Es la necesidad de </w:t>
      </w:r>
      <w:r w:rsidRPr="00143376">
        <w:rPr>
          <w:b/>
          <w:bCs/>
        </w:rPr>
        <w:t xml:space="preserve">reconocimiento </w:t>
      </w:r>
      <w:r w:rsidRPr="00FE770B">
        <w:t>y respeto por los demás</w:t>
      </w:r>
      <w:r>
        <w:t xml:space="preserve">. </w:t>
      </w:r>
      <w:r w:rsidRPr="00FE770B">
        <w:t xml:space="preserve">En el ámbito laboral sería por ejemplo el reconocimiento de un valor con un </w:t>
      </w:r>
      <w:r w:rsidRPr="00143376">
        <w:rPr>
          <w:b/>
          <w:bCs/>
        </w:rPr>
        <w:t>ascenso</w:t>
      </w:r>
      <w:r>
        <w:t>.</w:t>
      </w:r>
    </w:p>
    <w:p w14:paraId="0E8EFE40" w14:textId="7520F840" w:rsidR="00FE770B" w:rsidRDefault="00FE770B" w:rsidP="00F10E8E">
      <w:pPr>
        <w:pStyle w:val="Prrafodelista"/>
        <w:numPr>
          <w:ilvl w:val="0"/>
          <w:numId w:val="5"/>
        </w:numPr>
      </w:pPr>
      <w:r w:rsidRPr="00143376">
        <w:rPr>
          <w:b/>
          <w:bCs/>
        </w:rPr>
        <w:t>Autorrealización</w:t>
      </w:r>
      <w:r>
        <w:t xml:space="preserve">. </w:t>
      </w:r>
      <w:r w:rsidRPr="00FE770B">
        <w:t xml:space="preserve">Es el </w:t>
      </w:r>
      <w:r w:rsidRPr="00143376">
        <w:rPr>
          <w:b/>
          <w:bCs/>
        </w:rPr>
        <w:t>desarrollo del propio potencial</w:t>
      </w:r>
      <w:r w:rsidR="00143376">
        <w:t xml:space="preserve">. </w:t>
      </w:r>
      <w:r w:rsidR="00143376" w:rsidRPr="00143376">
        <w:t xml:space="preserve">A nivel laboral sería trabajar en algo donde </w:t>
      </w:r>
      <w:r w:rsidR="00143376">
        <w:t>uno</w:t>
      </w:r>
      <w:r w:rsidR="00143376" w:rsidRPr="00143376">
        <w:t xml:space="preserve"> se siente que </w:t>
      </w:r>
      <w:r w:rsidR="00143376" w:rsidRPr="00143376">
        <w:rPr>
          <w:b/>
          <w:bCs/>
        </w:rPr>
        <w:t>está cumpliendo sus sueños</w:t>
      </w:r>
      <w:r w:rsidR="00143376">
        <w:t>.</w:t>
      </w:r>
    </w:p>
    <w:p w14:paraId="6428EC8D" w14:textId="637ABDF2" w:rsidR="00A57C3E" w:rsidRDefault="00A57C3E" w:rsidP="00F10E8E">
      <w:pPr>
        <w:pStyle w:val="Ttulo2"/>
        <w:numPr>
          <w:ilvl w:val="0"/>
          <w:numId w:val="4"/>
        </w:numPr>
      </w:pPr>
      <w:bookmarkStart w:id="7" w:name="_Toc151914208"/>
      <w:r>
        <w:t>LA MOTIVACIÓN POR OBJETIVOS</w:t>
      </w:r>
      <w:bookmarkEnd w:id="7"/>
    </w:p>
    <w:p w14:paraId="2B76D91C" w14:textId="7937FE02" w:rsidR="00A57C3E" w:rsidRDefault="00C411FD" w:rsidP="00A57C3E">
      <w:pPr>
        <w:ind w:left="720"/>
      </w:pPr>
      <w:r w:rsidRPr="00C411FD">
        <w:t>Es la forma habitual de motivación en las empresas</w:t>
      </w:r>
      <w:r>
        <w:t xml:space="preserve">. </w:t>
      </w:r>
      <w:r w:rsidRPr="00C411FD">
        <w:t xml:space="preserve">La forma en la que funciona es </w:t>
      </w:r>
      <w:r w:rsidR="00CD6E83" w:rsidRPr="00C411FD">
        <w:t>que,</w:t>
      </w:r>
      <w:r w:rsidRPr="00C411FD">
        <w:t xml:space="preserve"> si los trabajadores se plantean de forma voluntaria sucesivas metas</w:t>
      </w:r>
      <w:r>
        <w:t xml:space="preserve">, </w:t>
      </w:r>
      <w:r w:rsidRPr="00C411FD">
        <w:t>mayor será su motivación hacia el logro</w:t>
      </w:r>
      <w:r w:rsidR="00451A2A">
        <w:t xml:space="preserve">. </w:t>
      </w:r>
    </w:p>
    <w:p w14:paraId="6387C9B6" w14:textId="32BAF929" w:rsidR="00451A2A" w:rsidRDefault="00451A2A" w:rsidP="00F10E8E">
      <w:pPr>
        <w:pStyle w:val="Prrafodelista"/>
        <w:numPr>
          <w:ilvl w:val="1"/>
          <w:numId w:val="2"/>
        </w:numPr>
      </w:pPr>
      <w:r w:rsidRPr="00451A2A">
        <w:t xml:space="preserve">El </w:t>
      </w:r>
      <w:r w:rsidRPr="00CD6E83">
        <w:rPr>
          <w:b/>
          <w:bCs/>
        </w:rPr>
        <w:t>objetivo final</w:t>
      </w:r>
      <w:r w:rsidRPr="00451A2A">
        <w:t xml:space="preserve"> debe dividirse en </w:t>
      </w:r>
      <w:r w:rsidRPr="00CD6E83">
        <w:rPr>
          <w:b/>
          <w:bCs/>
        </w:rPr>
        <w:t>metas parciales</w:t>
      </w:r>
      <w:r>
        <w:t>.</w:t>
      </w:r>
    </w:p>
    <w:p w14:paraId="65E7A1AD" w14:textId="1FDB5FF7" w:rsidR="00451A2A" w:rsidRDefault="00451A2A" w:rsidP="00F10E8E">
      <w:pPr>
        <w:pStyle w:val="Prrafodelista"/>
        <w:numPr>
          <w:ilvl w:val="1"/>
          <w:numId w:val="2"/>
        </w:numPr>
      </w:pPr>
      <w:r w:rsidRPr="00451A2A">
        <w:t xml:space="preserve">Los trabajadores deben </w:t>
      </w:r>
      <w:r w:rsidRPr="00CD6E83">
        <w:rPr>
          <w:b/>
          <w:bCs/>
        </w:rPr>
        <w:t>creerse esas metas</w:t>
      </w:r>
      <w:r>
        <w:t xml:space="preserve">. </w:t>
      </w:r>
      <w:r w:rsidRPr="00451A2A">
        <w:t xml:space="preserve">De ahí que sea importante la </w:t>
      </w:r>
      <w:r w:rsidRPr="00CD6E83">
        <w:rPr>
          <w:b/>
          <w:bCs/>
        </w:rPr>
        <w:t>participación</w:t>
      </w:r>
      <w:r w:rsidRPr="00451A2A">
        <w:t xml:space="preserve"> y el </w:t>
      </w:r>
      <w:r w:rsidRPr="00CD6E83">
        <w:rPr>
          <w:b/>
          <w:bCs/>
        </w:rPr>
        <w:t>diálogo</w:t>
      </w:r>
      <w:r>
        <w:t>.</w:t>
      </w:r>
    </w:p>
    <w:p w14:paraId="394C96CB" w14:textId="543C0FFD" w:rsidR="00451A2A" w:rsidRDefault="00451A2A" w:rsidP="00F10E8E">
      <w:pPr>
        <w:pStyle w:val="Prrafodelista"/>
        <w:numPr>
          <w:ilvl w:val="1"/>
          <w:numId w:val="2"/>
        </w:numPr>
      </w:pPr>
      <w:r w:rsidRPr="00451A2A">
        <w:t xml:space="preserve">El </w:t>
      </w:r>
      <w:r w:rsidRPr="00CD6E83">
        <w:rPr>
          <w:b/>
          <w:bCs/>
        </w:rPr>
        <w:t>sistema de recompensas</w:t>
      </w:r>
      <w:r w:rsidRPr="00451A2A">
        <w:t xml:space="preserve"> debe estar </w:t>
      </w:r>
      <w:r w:rsidRPr="00CD6E83">
        <w:rPr>
          <w:b/>
          <w:bCs/>
        </w:rPr>
        <w:t>claro</w:t>
      </w:r>
      <w:r w:rsidRPr="00451A2A">
        <w:t xml:space="preserve"> y ser </w:t>
      </w:r>
      <w:r w:rsidRPr="00CD6E83">
        <w:rPr>
          <w:b/>
          <w:bCs/>
        </w:rPr>
        <w:t>transparente</w:t>
      </w:r>
      <w:r w:rsidR="00CD6E83">
        <w:t xml:space="preserve">, </w:t>
      </w:r>
      <w:r w:rsidR="00CD6E83" w:rsidRPr="00CD6E83">
        <w:t xml:space="preserve">de forma que sea </w:t>
      </w:r>
      <w:r w:rsidR="00CD6E83" w:rsidRPr="00CD6E83">
        <w:rPr>
          <w:b/>
          <w:bCs/>
        </w:rPr>
        <w:t>medible</w:t>
      </w:r>
      <w:r w:rsidR="00CD6E83" w:rsidRPr="00CD6E83">
        <w:t xml:space="preserve"> y no quepan dudas sobre cuándo se han alcanzado los objetivos</w:t>
      </w:r>
      <w:r w:rsidR="00CD6E83">
        <w:t>.</w:t>
      </w:r>
    </w:p>
    <w:p w14:paraId="6C765577" w14:textId="7E0A6776" w:rsidR="00CD6E83" w:rsidRDefault="00A6392A" w:rsidP="00CD6E83">
      <w:pPr>
        <w:pStyle w:val="Ttulo1"/>
      </w:pPr>
      <w:bookmarkStart w:id="8" w:name="_Toc151914209"/>
      <w:r>
        <w:lastRenderedPageBreak/>
        <w:t>LA ORGANIZACIÓN DE LA EMPRESA</w:t>
      </w:r>
      <w:bookmarkEnd w:id="8"/>
    </w:p>
    <w:p w14:paraId="010E8EBC" w14:textId="1B9A50CC" w:rsidR="00A6392A" w:rsidRPr="00A6392A" w:rsidRDefault="00A6392A" w:rsidP="00A6392A">
      <w:r w:rsidRPr="00A6392A">
        <w:t xml:space="preserve">El organigrama de la empresa es la representación gráfica de todas las áreas de </w:t>
      </w:r>
      <w:r w:rsidR="00F10E8E" w:rsidRPr="00A6392A">
        <w:t>esta</w:t>
      </w:r>
      <w:r>
        <w:t xml:space="preserve">, </w:t>
      </w:r>
      <w:r w:rsidRPr="00A6392A">
        <w:t>indicando la relación de jerarquía entre ellas</w:t>
      </w:r>
      <w:r>
        <w:t xml:space="preserve">, </w:t>
      </w:r>
      <w:r w:rsidR="00084F21" w:rsidRPr="00084F21">
        <w:t>así como la dependencia o relación entre las distintas áreas</w:t>
      </w:r>
      <w:r w:rsidR="00084F21">
        <w:t xml:space="preserve">. </w:t>
      </w:r>
      <w:r w:rsidR="00084F21" w:rsidRPr="00084F21">
        <w:t>Un organigrama nos muestra la forma formal u oficial de una empresa</w:t>
      </w:r>
      <w:r w:rsidR="00084F21">
        <w:t>.</w:t>
      </w:r>
    </w:p>
    <w:sectPr w:rsidR="00A6392A" w:rsidRPr="00A6392A" w:rsidSect="00D76252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FEDB" w14:textId="77777777" w:rsidR="00345335" w:rsidRDefault="00345335" w:rsidP="00D76252">
      <w:pPr>
        <w:spacing w:after="0"/>
      </w:pPr>
      <w:r>
        <w:separator/>
      </w:r>
    </w:p>
  </w:endnote>
  <w:endnote w:type="continuationSeparator" w:id="0">
    <w:p w14:paraId="2CA7D16A" w14:textId="77777777" w:rsidR="00345335" w:rsidRDefault="00345335" w:rsidP="00D76252">
      <w:pPr>
        <w:spacing w:after="0"/>
      </w:pPr>
      <w:r>
        <w:continuationSeparator/>
      </w:r>
    </w:p>
  </w:endnote>
  <w:endnote w:type="continuationNotice" w:id="1">
    <w:p w14:paraId="19216AF0" w14:textId="77777777" w:rsidR="00345335" w:rsidRDefault="003453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545C" w14:textId="77777777" w:rsidR="00345335" w:rsidRDefault="00345335" w:rsidP="00D76252">
      <w:pPr>
        <w:spacing w:after="0"/>
      </w:pPr>
      <w:r>
        <w:separator/>
      </w:r>
    </w:p>
  </w:footnote>
  <w:footnote w:type="continuationSeparator" w:id="0">
    <w:p w14:paraId="53FF666C" w14:textId="77777777" w:rsidR="00345335" w:rsidRDefault="00345335" w:rsidP="00D76252">
      <w:pPr>
        <w:spacing w:after="0"/>
      </w:pPr>
      <w:r>
        <w:continuationSeparator/>
      </w:r>
    </w:p>
  </w:footnote>
  <w:footnote w:type="continuationNotice" w:id="1">
    <w:p w14:paraId="5F540ABF" w14:textId="77777777" w:rsidR="00345335" w:rsidRDefault="0034533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36F64334"/>
    <w:multiLevelType w:val="hybridMultilevel"/>
    <w:tmpl w:val="5FFCC95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36EC2"/>
    <w:multiLevelType w:val="hybridMultilevel"/>
    <w:tmpl w:val="EC60BC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5139E"/>
    <w:multiLevelType w:val="hybridMultilevel"/>
    <w:tmpl w:val="5EE88164"/>
    <w:lvl w:ilvl="0" w:tplc="B160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41EB5"/>
    <w:multiLevelType w:val="hybridMultilevel"/>
    <w:tmpl w:val="DA4426BE"/>
    <w:lvl w:ilvl="0" w:tplc="1506E5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0"/>
  </w:num>
  <w:num w:numId="2" w16cid:durableId="1685278521">
    <w:abstractNumId w:val="4"/>
  </w:num>
  <w:num w:numId="3" w16cid:durableId="1533491102">
    <w:abstractNumId w:val="2"/>
  </w:num>
  <w:num w:numId="4" w16cid:durableId="936863968">
    <w:abstractNumId w:val="1"/>
  </w:num>
  <w:num w:numId="5" w16cid:durableId="41741036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3EE"/>
    <w:rsid w:val="00003231"/>
    <w:rsid w:val="00004482"/>
    <w:rsid w:val="00006E5D"/>
    <w:rsid w:val="00007AEB"/>
    <w:rsid w:val="00010D99"/>
    <w:rsid w:val="00011873"/>
    <w:rsid w:val="000119BB"/>
    <w:rsid w:val="00017A08"/>
    <w:rsid w:val="0002000A"/>
    <w:rsid w:val="00023939"/>
    <w:rsid w:val="000253A2"/>
    <w:rsid w:val="00031E85"/>
    <w:rsid w:val="000349E3"/>
    <w:rsid w:val="00034D28"/>
    <w:rsid w:val="00034E49"/>
    <w:rsid w:val="00035946"/>
    <w:rsid w:val="0003744F"/>
    <w:rsid w:val="00041410"/>
    <w:rsid w:val="00042E45"/>
    <w:rsid w:val="00043329"/>
    <w:rsid w:val="0005583E"/>
    <w:rsid w:val="000562BB"/>
    <w:rsid w:val="00056812"/>
    <w:rsid w:val="000645E6"/>
    <w:rsid w:val="00066447"/>
    <w:rsid w:val="000731AE"/>
    <w:rsid w:val="00075BF8"/>
    <w:rsid w:val="000816A5"/>
    <w:rsid w:val="000848F6"/>
    <w:rsid w:val="00084F21"/>
    <w:rsid w:val="00085542"/>
    <w:rsid w:val="00086995"/>
    <w:rsid w:val="000909F3"/>
    <w:rsid w:val="0009322D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5490"/>
    <w:rsid w:val="000C61C5"/>
    <w:rsid w:val="000D08CF"/>
    <w:rsid w:val="000D1A40"/>
    <w:rsid w:val="000D39CF"/>
    <w:rsid w:val="000D412B"/>
    <w:rsid w:val="000D48B3"/>
    <w:rsid w:val="000D4C7E"/>
    <w:rsid w:val="000D515F"/>
    <w:rsid w:val="000D5B1F"/>
    <w:rsid w:val="000E03A2"/>
    <w:rsid w:val="000E268A"/>
    <w:rsid w:val="000E2949"/>
    <w:rsid w:val="000E4190"/>
    <w:rsid w:val="000E624C"/>
    <w:rsid w:val="000E7E31"/>
    <w:rsid w:val="000F0B96"/>
    <w:rsid w:val="000F1AB7"/>
    <w:rsid w:val="000F3C0E"/>
    <w:rsid w:val="00100E22"/>
    <w:rsid w:val="00111699"/>
    <w:rsid w:val="00111D93"/>
    <w:rsid w:val="00111EA1"/>
    <w:rsid w:val="00111F3E"/>
    <w:rsid w:val="00112B6A"/>
    <w:rsid w:val="00112D5B"/>
    <w:rsid w:val="00114411"/>
    <w:rsid w:val="00114DB9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D81"/>
    <w:rsid w:val="00141ECE"/>
    <w:rsid w:val="00142DD1"/>
    <w:rsid w:val="00143376"/>
    <w:rsid w:val="00145E60"/>
    <w:rsid w:val="00146E22"/>
    <w:rsid w:val="0014706E"/>
    <w:rsid w:val="0014752A"/>
    <w:rsid w:val="00152FCF"/>
    <w:rsid w:val="00152FED"/>
    <w:rsid w:val="001531D6"/>
    <w:rsid w:val="0015487A"/>
    <w:rsid w:val="001550D1"/>
    <w:rsid w:val="001558AB"/>
    <w:rsid w:val="001567FB"/>
    <w:rsid w:val="00156A6F"/>
    <w:rsid w:val="00161212"/>
    <w:rsid w:val="00162224"/>
    <w:rsid w:val="0016256F"/>
    <w:rsid w:val="00162577"/>
    <w:rsid w:val="00163E87"/>
    <w:rsid w:val="001658EA"/>
    <w:rsid w:val="00166199"/>
    <w:rsid w:val="001700B9"/>
    <w:rsid w:val="001720D1"/>
    <w:rsid w:val="0017479E"/>
    <w:rsid w:val="00175725"/>
    <w:rsid w:val="001844B6"/>
    <w:rsid w:val="00184942"/>
    <w:rsid w:val="00185F25"/>
    <w:rsid w:val="0018634C"/>
    <w:rsid w:val="00187073"/>
    <w:rsid w:val="001878F9"/>
    <w:rsid w:val="001904E0"/>
    <w:rsid w:val="00195DEB"/>
    <w:rsid w:val="00197566"/>
    <w:rsid w:val="001975D6"/>
    <w:rsid w:val="001A2121"/>
    <w:rsid w:val="001A2BA9"/>
    <w:rsid w:val="001A44DA"/>
    <w:rsid w:val="001A4B46"/>
    <w:rsid w:val="001A695C"/>
    <w:rsid w:val="001B0397"/>
    <w:rsid w:val="001B1285"/>
    <w:rsid w:val="001B19E6"/>
    <w:rsid w:val="001B4CAE"/>
    <w:rsid w:val="001B503A"/>
    <w:rsid w:val="001B553A"/>
    <w:rsid w:val="001B6E8F"/>
    <w:rsid w:val="001B7105"/>
    <w:rsid w:val="001C0E03"/>
    <w:rsid w:val="001C4BAA"/>
    <w:rsid w:val="001C6C08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491D"/>
    <w:rsid w:val="001F7213"/>
    <w:rsid w:val="0020115A"/>
    <w:rsid w:val="00201259"/>
    <w:rsid w:val="00201653"/>
    <w:rsid w:val="0020277A"/>
    <w:rsid w:val="00202F54"/>
    <w:rsid w:val="00203D50"/>
    <w:rsid w:val="00211B35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4759"/>
    <w:rsid w:val="00265FAC"/>
    <w:rsid w:val="00266473"/>
    <w:rsid w:val="00266DF3"/>
    <w:rsid w:val="002670ED"/>
    <w:rsid w:val="00273581"/>
    <w:rsid w:val="00274D0F"/>
    <w:rsid w:val="00275B83"/>
    <w:rsid w:val="00286AA8"/>
    <w:rsid w:val="0029262E"/>
    <w:rsid w:val="002938D4"/>
    <w:rsid w:val="00296AEE"/>
    <w:rsid w:val="002A06C2"/>
    <w:rsid w:val="002A1EF6"/>
    <w:rsid w:val="002A26B2"/>
    <w:rsid w:val="002A340C"/>
    <w:rsid w:val="002A3CCF"/>
    <w:rsid w:val="002A4648"/>
    <w:rsid w:val="002A5B25"/>
    <w:rsid w:val="002A607C"/>
    <w:rsid w:val="002B2B73"/>
    <w:rsid w:val="002B3B28"/>
    <w:rsid w:val="002B5D1D"/>
    <w:rsid w:val="002C070A"/>
    <w:rsid w:val="002C35E7"/>
    <w:rsid w:val="002C4BC8"/>
    <w:rsid w:val="002C5902"/>
    <w:rsid w:val="002C7B41"/>
    <w:rsid w:val="002D1956"/>
    <w:rsid w:val="002D53A9"/>
    <w:rsid w:val="002D5F47"/>
    <w:rsid w:val="002D6758"/>
    <w:rsid w:val="002D6F51"/>
    <w:rsid w:val="002D7346"/>
    <w:rsid w:val="002E1019"/>
    <w:rsid w:val="002E1169"/>
    <w:rsid w:val="002E72BF"/>
    <w:rsid w:val="002E7A23"/>
    <w:rsid w:val="002F07BC"/>
    <w:rsid w:val="002F09B3"/>
    <w:rsid w:val="002F3EE9"/>
    <w:rsid w:val="002F4278"/>
    <w:rsid w:val="003002E1"/>
    <w:rsid w:val="00302AE6"/>
    <w:rsid w:val="00303E63"/>
    <w:rsid w:val="00304030"/>
    <w:rsid w:val="00305A3A"/>
    <w:rsid w:val="00312686"/>
    <w:rsid w:val="00314213"/>
    <w:rsid w:val="00314479"/>
    <w:rsid w:val="00315D89"/>
    <w:rsid w:val="00315EA4"/>
    <w:rsid w:val="00321F78"/>
    <w:rsid w:val="00324B8D"/>
    <w:rsid w:val="003347CF"/>
    <w:rsid w:val="00334C6A"/>
    <w:rsid w:val="00334DD4"/>
    <w:rsid w:val="00336653"/>
    <w:rsid w:val="00337944"/>
    <w:rsid w:val="00340035"/>
    <w:rsid w:val="0034196F"/>
    <w:rsid w:val="00345335"/>
    <w:rsid w:val="00346B01"/>
    <w:rsid w:val="00350A86"/>
    <w:rsid w:val="0035150A"/>
    <w:rsid w:val="00351643"/>
    <w:rsid w:val="00351A65"/>
    <w:rsid w:val="0035560D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181D"/>
    <w:rsid w:val="003720A5"/>
    <w:rsid w:val="00377C9E"/>
    <w:rsid w:val="00377F1E"/>
    <w:rsid w:val="00386877"/>
    <w:rsid w:val="00391093"/>
    <w:rsid w:val="00391471"/>
    <w:rsid w:val="003919F0"/>
    <w:rsid w:val="0039330F"/>
    <w:rsid w:val="00393E07"/>
    <w:rsid w:val="003973DA"/>
    <w:rsid w:val="00397D59"/>
    <w:rsid w:val="003A27FA"/>
    <w:rsid w:val="003A2EE8"/>
    <w:rsid w:val="003A5D11"/>
    <w:rsid w:val="003B0787"/>
    <w:rsid w:val="003B2EEB"/>
    <w:rsid w:val="003B39F3"/>
    <w:rsid w:val="003B4156"/>
    <w:rsid w:val="003B7B13"/>
    <w:rsid w:val="003C2771"/>
    <w:rsid w:val="003C4045"/>
    <w:rsid w:val="003C4167"/>
    <w:rsid w:val="003C5733"/>
    <w:rsid w:val="003C5A3A"/>
    <w:rsid w:val="003D0267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E7A5D"/>
    <w:rsid w:val="003E7DC0"/>
    <w:rsid w:val="003F0BC5"/>
    <w:rsid w:val="003F1D81"/>
    <w:rsid w:val="00403AB8"/>
    <w:rsid w:val="00404B28"/>
    <w:rsid w:val="00405F6C"/>
    <w:rsid w:val="004075B8"/>
    <w:rsid w:val="00407B1B"/>
    <w:rsid w:val="004119F7"/>
    <w:rsid w:val="00414419"/>
    <w:rsid w:val="004152C3"/>
    <w:rsid w:val="00417EC5"/>
    <w:rsid w:val="00420237"/>
    <w:rsid w:val="00420BFC"/>
    <w:rsid w:val="00420FB0"/>
    <w:rsid w:val="00422E4D"/>
    <w:rsid w:val="00423A60"/>
    <w:rsid w:val="00424036"/>
    <w:rsid w:val="00426273"/>
    <w:rsid w:val="004320A5"/>
    <w:rsid w:val="00436BF4"/>
    <w:rsid w:val="004403EE"/>
    <w:rsid w:val="00443B41"/>
    <w:rsid w:val="00444114"/>
    <w:rsid w:val="00445322"/>
    <w:rsid w:val="004516AC"/>
    <w:rsid w:val="00451A2A"/>
    <w:rsid w:val="00456FD8"/>
    <w:rsid w:val="00457163"/>
    <w:rsid w:val="004577D9"/>
    <w:rsid w:val="00457EE3"/>
    <w:rsid w:val="00460C00"/>
    <w:rsid w:val="00460C89"/>
    <w:rsid w:val="00461E92"/>
    <w:rsid w:val="004677E3"/>
    <w:rsid w:val="00470402"/>
    <w:rsid w:val="00470D5D"/>
    <w:rsid w:val="00474DF5"/>
    <w:rsid w:val="00475896"/>
    <w:rsid w:val="00477819"/>
    <w:rsid w:val="00481548"/>
    <w:rsid w:val="0048203E"/>
    <w:rsid w:val="00485E27"/>
    <w:rsid w:val="004862C0"/>
    <w:rsid w:val="004877FB"/>
    <w:rsid w:val="004902B6"/>
    <w:rsid w:val="00491914"/>
    <w:rsid w:val="00494BB8"/>
    <w:rsid w:val="00495FD4"/>
    <w:rsid w:val="00496241"/>
    <w:rsid w:val="00497468"/>
    <w:rsid w:val="00497CCE"/>
    <w:rsid w:val="004A264F"/>
    <w:rsid w:val="004A2A00"/>
    <w:rsid w:val="004A37B3"/>
    <w:rsid w:val="004A4303"/>
    <w:rsid w:val="004A5120"/>
    <w:rsid w:val="004B06C4"/>
    <w:rsid w:val="004B25AF"/>
    <w:rsid w:val="004B2DC4"/>
    <w:rsid w:val="004B4698"/>
    <w:rsid w:val="004B667B"/>
    <w:rsid w:val="004B7B5E"/>
    <w:rsid w:val="004C0C46"/>
    <w:rsid w:val="004C130B"/>
    <w:rsid w:val="004C28D4"/>
    <w:rsid w:val="004C3722"/>
    <w:rsid w:val="004C3F68"/>
    <w:rsid w:val="004C7347"/>
    <w:rsid w:val="004D137A"/>
    <w:rsid w:val="004D26C3"/>
    <w:rsid w:val="004D72DA"/>
    <w:rsid w:val="004E0055"/>
    <w:rsid w:val="004E0AB4"/>
    <w:rsid w:val="004E342F"/>
    <w:rsid w:val="004E39DE"/>
    <w:rsid w:val="004E5629"/>
    <w:rsid w:val="004E6BF0"/>
    <w:rsid w:val="004F22FC"/>
    <w:rsid w:val="004F375D"/>
    <w:rsid w:val="004F4825"/>
    <w:rsid w:val="00503F08"/>
    <w:rsid w:val="00504036"/>
    <w:rsid w:val="00504D44"/>
    <w:rsid w:val="0051040A"/>
    <w:rsid w:val="005113FB"/>
    <w:rsid w:val="00521C7B"/>
    <w:rsid w:val="00521E7B"/>
    <w:rsid w:val="005231F5"/>
    <w:rsid w:val="0052321F"/>
    <w:rsid w:val="0052355F"/>
    <w:rsid w:val="00524064"/>
    <w:rsid w:val="00531AB5"/>
    <w:rsid w:val="005376A0"/>
    <w:rsid w:val="00537719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31E"/>
    <w:rsid w:val="00563CB9"/>
    <w:rsid w:val="00564549"/>
    <w:rsid w:val="00565D27"/>
    <w:rsid w:val="0057108E"/>
    <w:rsid w:val="005713BA"/>
    <w:rsid w:val="00574503"/>
    <w:rsid w:val="0057489E"/>
    <w:rsid w:val="00575E0A"/>
    <w:rsid w:val="005807B5"/>
    <w:rsid w:val="00581408"/>
    <w:rsid w:val="005822BE"/>
    <w:rsid w:val="00587A06"/>
    <w:rsid w:val="00587E74"/>
    <w:rsid w:val="00591B73"/>
    <w:rsid w:val="00596360"/>
    <w:rsid w:val="005A03B0"/>
    <w:rsid w:val="005A0F0E"/>
    <w:rsid w:val="005A14CA"/>
    <w:rsid w:val="005A3183"/>
    <w:rsid w:val="005A7467"/>
    <w:rsid w:val="005A7DFE"/>
    <w:rsid w:val="005B0FF0"/>
    <w:rsid w:val="005B15A5"/>
    <w:rsid w:val="005B2C8D"/>
    <w:rsid w:val="005B3F25"/>
    <w:rsid w:val="005B52CF"/>
    <w:rsid w:val="005B54E0"/>
    <w:rsid w:val="005B636F"/>
    <w:rsid w:val="005B65AA"/>
    <w:rsid w:val="005C2A02"/>
    <w:rsid w:val="005C3EB9"/>
    <w:rsid w:val="005D01AA"/>
    <w:rsid w:val="005D32D1"/>
    <w:rsid w:val="005E0724"/>
    <w:rsid w:val="005E12FD"/>
    <w:rsid w:val="005E2EB0"/>
    <w:rsid w:val="005E2EFB"/>
    <w:rsid w:val="005E3CD6"/>
    <w:rsid w:val="005E44F6"/>
    <w:rsid w:val="005E4969"/>
    <w:rsid w:val="005E50A0"/>
    <w:rsid w:val="005E5F20"/>
    <w:rsid w:val="005E6E26"/>
    <w:rsid w:val="005F48EC"/>
    <w:rsid w:val="005F51F0"/>
    <w:rsid w:val="005F60B0"/>
    <w:rsid w:val="006015D7"/>
    <w:rsid w:val="006073B6"/>
    <w:rsid w:val="00610F50"/>
    <w:rsid w:val="00616598"/>
    <w:rsid w:val="006176B1"/>
    <w:rsid w:val="006213B0"/>
    <w:rsid w:val="006238F6"/>
    <w:rsid w:val="00624877"/>
    <w:rsid w:val="00631506"/>
    <w:rsid w:val="006318E5"/>
    <w:rsid w:val="00632435"/>
    <w:rsid w:val="00636A3E"/>
    <w:rsid w:val="006375F9"/>
    <w:rsid w:val="006413F5"/>
    <w:rsid w:val="00641CD9"/>
    <w:rsid w:val="00643BCE"/>
    <w:rsid w:val="00647536"/>
    <w:rsid w:val="00656DF7"/>
    <w:rsid w:val="00660B5F"/>
    <w:rsid w:val="00663597"/>
    <w:rsid w:val="00664B90"/>
    <w:rsid w:val="00665882"/>
    <w:rsid w:val="0067055C"/>
    <w:rsid w:val="00676D44"/>
    <w:rsid w:val="00677931"/>
    <w:rsid w:val="006819F1"/>
    <w:rsid w:val="00682787"/>
    <w:rsid w:val="00684CD4"/>
    <w:rsid w:val="00685C2F"/>
    <w:rsid w:val="00687908"/>
    <w:rsid w:val="00690224"/>
    <w:rsid w:val="006906D8"/>
    <w:rsid w:val="00690CDC"/>
    <w:rsid w:val="006A16D1"/>
    <w:rsid w:val="006A1E18"/>
    <w:rsid w:val="006A50A6"/>
    <w:rsid w:val="006B00A0"/>
    <w:rsid w:val="006B078F"/>
    <w:rsid w:val="006B195E"/>
    <w:rsid w:val="006B2483"/>
    <w:rsid w:val="006B3DCB"/>
    <w:rsid w:val="006B6225"/>
    <w:rsid w:val="006B67B0"/>
    <w:rsid w:val="006B72FC"/>
    <w:rsid w:val="006C0224"/>
    <w:rsid w:val="006C509D"/>
    <w:rsid w:val="006C5DC3"/>
    <w:rsid w:val="006C7EF6"/>
    <w:rsid w:val="006D0243"/>
    <w:rsid w:val="006D2AE6"/>
    <w:rsid w:val="006D3AD2"/>
    <w:rsid w:val="006D5185"/>
    <w:rsid w:val="006D6688"/>
    <w:rsid w:val="006D7E50"/>
    <w:rsid w:val="006E0116"/>
    <w:rsid w:val="006E10FA"/>
    <w:rsid w:val="006E11DE"/>
    <w:rsid w:val="006E12D0"/>
    <w:rsid w:val="006E16DA"/>
    <w:rsid w:val="006E1E02"/>
    <w:rsid w:val="006E40C4"/>
    <w:rsid w:val="006E5429"/>
    <w:rsid w:val="006E5E09"/>
    <w:rsid w:val="006E66E3"/>
    <w:rsid w:val="006E77C5"/>
    <w:rsid w:val="006F5618"/>
    <w:rsid w:val="006F5F06"/>
    <w:rsid w:val="006F6842"/>
    <w:rsid w:val="007010ED"/>
    <w:rsid w:val="00702439"/>
    <w:rsid w:val="00702894"/>
    <w:rsid w:val="00704F0A"/>
    <w:rsid w:val="0070769C"/>
    <w:rsid w:val="00710F58"/>
    <w:rsid w:val="00710FFE"/>
    <w:rsid w:val="007135BD"/>
    <w:rsid w:val="007153E2"/>
    <w:rsid w:val="00716649"/>
    <w:rsid w:val="00721E63"/>
    <w:rsid w:val="007255D7"/>
    <w:rsid w:val="00726AF3"/>
    <w:rsid w:val="0073203E"/>
    <w:rsid w:val="007321CB"/>
    <w:rsid w:val="007329B1"/>
    <w:rsid w:val="00732FA1"/>
    <w:rsid w:val="007330FC"/>
    <w:rsid w:val="007366F6"/>
    <w:rsid w:val="007372F3"/>
    <w:rsid w:val="007379A2"/>
    <w:rsid w:val="007400C8"/>
    <w:rsid w:val="00740902"/>
    <w:rsid w:val="00746C47"/>
    <w:rsid w:val="0075099B"/>
    <w:rsid w:val="007521B5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73BB7"/>
    <w:rsid w:val="00774D82"/>
    <w:rsid w:val="00781877"/>
    <w:rsid w:val="007834E8"/>
    <w:rsid w:val="007835E4"/>
    <w:rsid w:val="00783A6F"/>
    <w:rsid w:val="00784942"/>
    <w:rsid w:val="007851B6"/>
    <w:rsid w:val="00790425"/>
    <w:rsid w:val="0079149F"/>
    <w:rsid w:val="00793112"/>
    <w:rsid w:val="007A0E6C"/>
    <w:rsid w:val="007A1608"/>
    <w:rsid w:val="007A2B90"/>
    <w:rsid w:val="007A2CFE"/>
    <w:rsid w:val="007A3580"/>
    <w:rsid w:val="007A69BD"/>
    <w:rsid w:val="007A774B"/>
    <w:rsid w:val="007A7F09"/>
    <w:rsid w:val="007B0ADA"/>
    <w:rsid w:val="007B11BB"/>
    <w:rsid w:val="007B3441"/>
    <w:rsid w:val="007B3581"/>
    <w:rsid w:val="007B36A2"/>
    <w:rsid w:val="007B581C"/>
    <w:rsid w:val="007B665D"/>
    <w:rsid w:val="007C0428"/>
    <w:rsid w:val="007C1061"/>
    <w:rsid w:val="007C7DBB"/>
    <w:rsid w:val="007D244D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E80"/>
    <w:rsid w:val="00805552"/>
    <w:rsid w:val="00807E73"/>
    <w:rsid w:val="00807EE3"/>
    <w:rsid w:val="00810A0D"/>
    <w:rsid w:val="00815B33"/>
    <w:rsid w:val="00820697"/>
    <w:rsid w:val="008225EF"/>
    <w:rsid w:val="00830C10"/>
    <w:rsid w:val="00832ADF"/>
    <w:rsid w:val="008359EC"/>
    <w:rsid w:val="0083639B"/>
    <w:rsid w:val="00836CB8"/>
    <w:rsid w:val="00836FE9"/>
    <w:rsid w:val="00837931"/>
    <w:rsid w:val="0084342C"/>
    <w:rsid w:val="008547D8"/>
    <w:rsid w:val="00854FD7"/>
    <w:rsid w:val="00855016"/>
    <w:rsid w:val="008608CA"/>
    <w:rsid w:val="008618D1"/>
    <w:rsid w:val="0086651F"/>
    <w:rsid w:val="00872B67"/>
    <w:rsid w:val="00877078"/>
    <w:rsid w:val="00887F45"/>
    <w:rsid w:val="00892AAD"/>
    <w:rsid w:val="00896B7E"/>
    <w:rsid w:val="00897F03"/>
    <w:rsid w:val="008A0E67"/>
    <w:rsid w:val="008A2E21"/>
    <w:rsid w:val="008A4796"/>
    <w:rsid w:val="008A53DD"/>
    <w:rsid w:val="008A6F6B"/>
    <w:rsid w:val="008A77FB"/>
    <w:rsid w:val="008B0CD4"/>
    <w:rsid w:val="008B26C6"/>
    <w:rsid w:val="008B3CEE"/>
    <w:rsid w:val="008B41E0"/>
    <w:rsid w:val="008B5342"/>
    <w:rsid w:val="008B58AA"/>
    <w:rsid w:val="008C095D"/>
    <w:rsid w:val="008C5AA0"/>
    <w:rsid w:val="008C77A6"/>
    <w:rsid w:val="008D0EE3"/>
    <w:rsid w:val="008D1F63"/>
    <w:rsid w:val="008D2A09"/>
    <w:rsid w:val="008D659B"/>
    <w:rsid w:val="008D7884"/>
    <w:rsid w:val="008D7F96"/>
    <w:rsid w:val="008E0FCB"/>
    <w:rsid w:val="008E5FAF"/>
    <w:rsid w:val="008E665A"/>
    <w:rsid w:val="008E67C8"/>
    <w:rsid w:val="008E73B8"/>
    <w:rsid w:val="008F0C93"/>
    <w:rsid w:val="008F2E52"/>
    <w:rsid w:val="008F5DF6"/>
    <w:rsid w:val="00902189"/>
    <w:rsid w:val="00904FE6"/>
    <w:rsid w:val="009064D8"/>
    <w:rsid w:val="0090697F"/>
    <w:rsid w:val="009070F6"/>
    <w:rsid w:val="00907D3D"/>
    <w:rsid w:val="00912CB5"/>
    <w:rsid w:val="00913C65"/>
    <w:rsid w:val="0091582B"/>
    <w:rsid w:val="00916BC3"/>
    <w:rsid w:val="009171D7"/>
    <w:rsid w:val="009210F7"/>
    <w:rsid w:val="009224D6"/>
    <w:rsid w:val="00924421"/>
    <w:rsid w:val="009258CD"/>
    <w:rsid w:val="00925C3F"/>
    <w:rsid w:val="00926DA5"/>
    <w:rsid w:val="00930C2B"/>
    <w:rsid w:val="009311FE"/>
    <w:rsid w:val="00932199"/>
    <w:rsid w:val="009373C6"/>
    <w:rsid w:val="009403CD"/>
    <w:rsid w:val="009423F6"/>
    <w:rsid w:val="00942FE1"/>
    <w:rsid w:val="0095122B"/>
    <w:rsid w:val="00951353"/>
    <w:rsid w:val="00951D0C"/>
    <w:rsid w:val="009534A1"/>
    <w:rsid w:val="00953EA6"/>
    <w:rsid w:val="00955AB2"/>
    <w:rsid w:val="00957CAF"/>
    <w:rsid w:val="0096092C"/>
    <w:rsid w:val="009611A3"/>
    <w:rsid w:val="009626E0"/>
    <w:rsid w:val="009636CB"/>
    <w:rsid w:val="0096452D"/>
    <w:rsid w:val="0096541F"/>
    <w:rsid w:val="00965664"/>
    <w:rsid w:val="00973D5D"/>
    <w:rsid w:val="0097531D"/>
    <w:rsid w:val="009758E8"/>
    <w:rsid w:val="0097596C"/>
    <w:rsid w:val="00976D94"/>
    <w:rsid w:val="00980175"/>
    <w:rsid w:val="009828DF"/>
    <w:rsid w:val="00982C9D"/>
    <w:rsid w:val="00982DD3"/>
    <w:rsid w:val="009853EB"/>
    <w:rsid w:val="00985A08"/>
    <w:rsid w:val="00987668"/>
    <w:rsid w:val="00990DE7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58C"/>
    <w:rsid w:val="009B588E"/>
    <w:rsid w:val="009B626C"/>
    <w:rsid w:val="009B6C11"/>
    <w:rsid w:val="009C0A12"/>
    <w:rsid w:val="009C2482"/>
    <w:rsid w:val="009C43FB"/>
    <w:rsid w:val="009C475C"/>
    <w:rsid w:val="009C51F7"/>
    <w:rsid w:val="009C56DE"/>
    <w:rsid w:val="009D0A51"/>
    <w:rsid w:val="009D1CBD"/>
    <w:rsid w:val="009D2883"/>
    <w:rsid w:val="009D4078"/>
    <w:rsid w:val="009D5E0F"/>
    <w:rsid w:val="009D61CB"/>
    <w:rsid w:val="009D73A4"/>
    <w:rsid w:val="009E3EA9"/>
    <w:rsid w:val="009F0240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0261"/>
    <w:rsid w:val="00A116F8"/>
    <w:rsid w:val="00A122AB"/>
    <w:rsid w:val="00A1303E"/>
    <w:rsid w:val="00A15D4A"/>
    <w:rsid w:val="00A168C6"/>
    <w:rsid w:val="00A16C53"/>
    <w:rsid w:val="00A17484"/>
    <w:rsid w:val="00A21976"/>
    <w:rsid w:val="00A23D65"/>
    <w:rsid w:val="00A24F04"/>
    <w:rsid w:val="00A24FC7"/>
    <w:rsid w:val="00A257BF"/>
    <w:rsid w:val="00A25F44"/>
    <w:rsid w:val="00A26A5B"/>
    <w:rsid w:val="00A306B3"/>
    <w:rsid w:val="00A323E5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44933"/>
    <w:rsid w:val="00A5097B"/>
    <w:rsid w:val="00A50C3A"/>
    <w:rsid w:val="00A513BA"/>
    <w:rsid w:val="00A52E21"/>
    <w:rsid w:val="00A5350F"/>
    <w:rsid w:val="00A5515E"/>
    <w:rsid w:val="00A55774"/>
    <w:rsid w:val="00A55B7F"/>
    <w:rsid w:val="00A57430"/>
    <w:rsid w:val="00A57C3E"/>
    <w:rsid w:val="00A606D1"/>
    <w:rsid w:val="00A60DF7"/>
    <w:rsid w:val="00A617B1"/>
    <w:rsid w:val="00A61891"/>
    <w:rsid w:val="00A633AA"/>
    <w:rsid w:val="00A634AF"/>
    <w:rsid w:val="00A6392A"/>
    <w:rsid w:val="00A641B3"/>
    <w:rsid w:val="00A644BA"/>
    <w:rsid w:val="00A64767"/>
    <w:rsid w:val="00A64C14"/>
    <w:rsid w:val="00A64C6D"/>
    <w:rsid w:val="00A65776"/>
    <w:rsid w:val="00A66643"/>
    <w:rsid w:val="00A6667B"/>
    <w:rsid w:val="00A66D2F"/>
    <w:rsid w:val="00A675E4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1BD1"/>
    <w:rsid w:val="00AA5413"/>
    <w:rsid w:val="00AA6F65"/>
    <w:rsid w:val="00AB34B2"/>
    <w:rsid w:val="00AB46FE"/>
    <w:rsid w:val="00AB4D60"/>
    <w:rsid w:val="00AB4F33"/>
    <w:rsid w:val="00AB5486"/>
    <w:rsid w:val="00AB7625"/>
    <w:rsid w:val="00AB7C8B"/>
    <w:rsid w:val="00AC1741"/>
    <w:rsid w:val="00AD28A6"/>
    <w:rsid w:val="00AD304E"/>
    <w:rsid w:val="00AD30AD"/>
    <w:rsid w:val="00AD51C8"/>
    <w:rsid w:val="00AD56FF"/>
    <w:rsid w:val="00AD5BB2"/>
    <w:rsid w:val="00AD6FE9"/>
    <w:rsid w:val="00AD7736"/>
    <w:rsid w:val="00AD7BF0"/>
    <w:rsid w:val="00AE527A"/>
    <w:rsid w:val="00AE5A68"/>
    <w:rsid w:val="00AE60A2"/>
    <w:rsid w:val="00AE6FEC"/>
    <w:rsid w:val="00AF202C"/>
    <w:rsid w:val="00AF2D4E"/>
    <w:rsid w:val="00AF4246"/>
    <w:rsid w:val="00AF7066"/>
    <w:rsid w:val="00B011F1"/>
    <w:rsid w:val="00B01959"/>
    <w:rsid w:val="00B03F75"/>
    <w:rsid w:val="00B04C4A"/>
    <w:rsid w:val="00B0656B"/>
    <w:rsid w:val="00B11182"/>
    <w:rsid w:val="00B174ED"/>
    <w:rsid w:val="00B217E6"/>
    <w:rsid w:val="00B21B77"/>
    <w:rsid w:val="00B228D3"/>
    <w:rsid w:val="00B235A8"/>
    <w:rsid w:val="00B2438F"/>
    <w:rsid w:val="00B2606A"/>
    <w:rsid w:val="00B30D89"/>
    <w:rsid w:val="00B34565"/>
    <w:rsid w:val="00B3715C"/>
    <w:rsid w:val="00B4244D"/>
    <w:rsid w:val="00B44B90"/>
    <w:rsid w:val="00B46C0C"/>
    <w:rsid w:val="00B47D15"/>
    <w:rsid w:val="00B51712"/>
    <w:rsid w:val="00B533D6"/>
    <w:rsid w:val="00B57AA1"/>
    <w:rsid w:val="00B60063"/>
    <w:rsid w:val="00B60FCC"/>
    <w:rsid w:val="00B63575"/>
    <w:rsid w:val="00B6609B"/>
    <w:rsid w:val="00B729DE"/>
    <w:rsid w:val="00B73F93"/>
    <w:rsid w:val="00B75E8E"/>
    <w:rsid w:val="00B76AE2"/>
    <w:rsid w:val="00B81575"/>
    <w:rsid w:val="00B84C88"/>
    <w:rsid w:val="00B874EC"/>
    <w:rsid w:val="00B91873"/>
    <w:rsid w:val="00B94CD9"/>
    <w:rsid w:val="00B9513F"/>
    <w:rsid w:val="00BA05EC"/>
    <w:rsid w:val="00BA42BA"/>
    <w:rsid w:val="00BA6581"/>
    <w:rsid w:val="00BA7190"/>
    <w:rsid w:val="00BA7B8E"/>
    <w:rsid w:val="00BB0E5E"/>
    <w:rsid w:val="00BB2C08"/>
    <w:rsid w:val="00BB3B0A"/>
    <w:rsid w:val="00BB4552"/>
    <w:rsid w:val="00BC02B1"/>
    <w:rsid w:val="00BC0FF2"/>
    <w:rsid w:val="00BC17E3"/>
    <w:rsid w:val="00BC4122"/>
    <w:rsid w:val="00BC4840"/>
    <w:rsid w:val="00BC5ADE"/>
    <w:rsid w:val="00BC7BE7"/>
    <w:rsid w:val="00BD22C2"/>
    <w:rsid w:val="00BD3B78"/>
    <w:rsid w:val="00BD4AE3"/>
    <w:rsid w:val="00BD590F"/>
    <w:rsid w:val="00BE2F58"/>
    <w:rsid w:val="00BE3439"/>
    <w:rsid w:val="00BE411A"/>
    <w:rsid w:val="00BE55E7"/>
    <w:rsid w:val="00BE6BA5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06D69"/>
    <w:rsid w:val="00C10EDB"/>
    <w:rsid w:val="00C121D4"/>
    <w:rsid w:val="00C12788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094B"/>
    <w:rsid w:val="00C316B4"/>
    <w:rsid w:val="00C35F78"/>
    <w:rsid w:val="00C36EB4"/>
    <w:rsid w:val="00C373FB"/>
    <w:rsid w:val="00C411FD"/>
    <w:rsid w:val="00C41FF4"/>
    <w:rsid w:val="00C42296"/>
    <w:rsid w:val="00C423F7"/>
    <w:rsid w:val="00C42B0D"/>
    <w:rsid w:val="00C4412F"/>
    <w:rsid w:val="00C45A79"/>
    <w:rsid w:val="00C473D5"/>
    <w:rsid w:val="00C55E28"/>
    <w:rsid w:val="00C574EC"/>
    <w:rsid w:val="00C61E1D"/>
    <w:rsid w:val="00C62B76"/>
    <w:rsid w:val="00C64107"/>
    <w:rsid w:val="00C65295"/>
    <w:rsid w:val="00C67DCE"/>
    <w:rsid w:val="00C71D52"/>
    <w:rsid w:val="00C75476"/>
    <w:rsid w:val="00C7629E"/>
    <w:rsid w:val="00C828EA"/>
    <w:rsid w:val="00C8610C"/>
    <w:rsid w:val="00C87F7F"/>
    <w:rsid w:val="00C92FE8"/>
    <w:rsid w:val="00C94194"/>
    <w:rsid w:val="00C946D9"/>
    <w:rsid w:val="00C95AF6"/>
    <w:rsid w:val="00C966CD"/>
    <w:rsid w:val="00C968AF"/>
    <w:rsid w:val="00C97312"/>
    <w:rsid w:val="00CA1F4A"/>
    <w:rsid w:val="00CA2194"/>
    <w:rsid w:val="00CA2A06"/>
    <w:rsid w:val="00CA32AC"/>
    <w:rsid w:val="00CA3308"/>
    <w:rsid w:val="00CA453F"/>
    <w:rsid w:val="00CA4CF3"/>
    <w:rsid w:val="00CA5916"/>
    <w:rsid w:val="00CA6AE4"/>
    <w:rsid w:val="00CA7B61"/>
    <w:rsid w:val="00CB53BF"/>
    <w:rsid w:val="00CB6AEA"/>
    <w:rsid w:val="00CB6F60"/>
    <w:rsid w:val="00CC35C0"/>
    <w:rsid w:val="00CC5E65"/>
    <w:rsid w:val="00CD1CE4"/>
    <w:rsid w:val="00CD432A"/>
    <w:rsid w:val="00CD61DB"/>
    <w:rsid w:val="00CD6E83"/>
    <w:rsid w:val="00CE16C3"/>
    <w:rsid w:val="00CE5BD1"/>
    <w:rsid w:val="00CE725C"/>
    <w:rsid w:val="00CF6389"/>
    <w:rsid w:val="00CF6C64"/>
    <w:rsid w:val="00CF7C00"/>
    <w:rsid w:val="00D0462A"/>
    <w:rsid w:val="00D06675"/>
    <w:rsid w:val="00D12078"/>
    <w:rsid w:val="00D1236F"/>
    <w:rsid w:val="00D1315E"/>
    <w:rsid w:val="00D138A1"/>
    <w:rsid w:val="00D15AD8"/>
    <w:rsid w:val="00D21B67"/>
    <w:rsid w:val="00D2228F"/>
    <w:rsid w:val="00D22513"/>
    <w:rsid w:val="00D2277C"/>
    <w:rsid w:val="00D24EF9"/>
    <w:rsid w:val="00D303CD"/>
    <w:rsid w:val="00D30C80"/>
    <w:rsid w:val="00D312B9"/>
    <w:rsid w:val="00D31E73"/>
    <w:rsid w:val="00D31F6C"/>
    <w:rsid w:val="00D32C43"/>
    <w:rsid w:val="00D37E52"/>
    <w:rsid w:val="00D40BBD"/>
    <w:rsid w:val="00D41BAF"/>
    <w:rsid w:val="00D41EFA"/>
    <w:rsid w:val="00D42576"/>
    <w:rsid w:val="00D435B7"/>
    <w:rsid w:val="00D43726"/>
    <w:rsid w:val="00D46FF2"/>
    <w:rsid w:val="00D522D4"/>
    <w:rsid w:val="00D56513"/>
    <w:rsid w:val="00D573BF"/>
    <w:rsid w:val="00D601E9"/>
    <w:rsid w:val="00D62228"/>
    <w:rsid w:val="00D64482"/>
    <w:rsid w:val="00D702AA"/>
    <w:rsid w:val="00D724D6"/>
    <w:rsid w:val="00D72DF1"/>
    <w:rsid w:val="00D7380A"/>
    <w:rsid w:val="00D73A19"/>
    <w:rsid w:val="00D76252"/>
    <w:rsid w:val="00D82AA5"/>
    <w:rsid w:val="00D845F5"/>
    <w:rsid w:val="00D84B77"/>
    <w:rsid w:val="00D85A37"/>
    <w:rsid w:val="00D86FE6"/>
    <w:rsid w:val="00D92C1C"/>
    <w:rsid w:val="00D94319"/>
    <w:rsid w:val="00D97CF6"/>
    <w:rsid w:val="00DA0E9C"/>
    <w:rsid w:val="00DA39AB"/>
    <w:rsid w:val="00DA4D7A"/>
    <w:rsid w:val="00DA7CC7"/>
    <w:rsid w:val="00DB0DA6"/>
    <w:rsid w:val="00DB4ED1"/>
    <w:rsid w:val="00DB79E2"/>
    <w:rsid w:val="00DB7B59"/>
    <w:rsid w:val="00DC1287"/>
    <w:rsid w:val="00DC155F"/>
    <w:rsid w:val="00DC4960"/>
    <w:rsid w:val="00DC5CF5"/>
    <w:rsid w:val="00DD029F"/>
    <w:rsid w:val="00DD09BE"/>
    <w:rsid w:val="00DD19EA"/>
    <w:rsid w:val="00DD230B"/>
    <w:rsid w:val="00DD5AB1"/>
    <w:rsid w:val="00DD6B8A"/>
    <w:rsid w:val="00DD71D1"/>
    <w:rsid w:val="00DD7436"/>
    <w:rsid w:val="00DE24AE"/>
    <w:rsid w:val="00DE27C3"/>
    <w:rsid w:val="00DE3313"/>
    <w:rsid w:val="00DE3F38"/>
    <w:rsid w:val="00DE4183"/>
    <w:rsid w:val="00DE6263"/>
    <w:rsid w:val="00DE746B"/>
    <w:rsid w:val="00DF48A1"/>
    <w:rsid w:val="00DF5576"/>
    <w:rsid w:val="00E01968"/>
    <w:rsid w:val="00E01DEF"/>
    <w:rsid w:val="00E02DF2"/>
    <w:rsid w:val="00E03F42"/>
    <w:rsid w:val="00E045A9"/>
    <w:rsid w:val="00E12A75"/>
    <w:rsid w:val="00E12C96"/>
    <w:rsid w:val="00E150E0"/>
    <w:rsid w:val="00E1555A"/>
    <w:rsid w:val="00E156A2"/>
    <w:rsid w:val="00E1684C"/>
    <w:rsid w:val="00E17043"/>
    <w:rsid w:val="00E2119C"/>
    <w:rsid w:val="00E22449"/>
    <w:rsid w:val="00E22484"/>
    <w:rsid w:val="00E246C0"/>
    <w:rsid w:val="00E24893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3C99"/>
    <w:rsid w:val="00E4440C"/>
    <w:rsid w:val="00E44691"/>
    <w:rsid w:val="00E4785E"/>
    <w:rsid w:val="00E528B0"/>
    <w:rsid w:val="00E54922"/>
    <w:rsid w:val="00E55E29"/>
    <w:rsid w:val="00E7009B"/>
    <w:rsid w:val="00E709AB"/>
    <w:rsid w:val="00E70E64"/>
    <w:rsid w:val="00E71B54"/>
    <w:rsid w:val="00E73964"/>
    <w:rsid w:val="00E73E7F"/>
    <w:rsid w:val="00E74375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664E"/>
    <w:rsid w:val="00E974E3"/>
    <w:rsid w:val="00EA1596"/>
    <w:rsid w:val="00EA3885"/>
    <w:rsid w:val="00EA4C5B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4EF7"/>
    <w:rsid w:val="00EC667D"/>
    <w:rsid w:val="00ED1D8E"/>
    <w:rsid w:val="00ED2FBC"/>
    <w:rsid w:val="00ED4AB5"/>
    <w:rsid w:val="00ED533F"/>
    <w:rsid w:val="00ED5530"/>
    <w:rsid w:val="00ED771A"/>
    <w:rsid w:val="00EE01F3"/>
    <w:rsid w:val="00EE0B61"/>
    <w:rsid w:val="00EE1757"/>
    <w:rsid w:val="00EE1BD9"/>
    <w:rsid w:val="00EE3B0A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0E8E"/>
    <w:rsid w:val="00F140D0"/>
    <w:rsid w:val="00F15E2E"/>
    <w:rsid w:val="00F15FEF"/>
    <w:rsid w:val="00F17B05"/>
    <w:rsid w:val="00F21B63"/>
    <w:rsid w:val="00F21F69"/>
    <w:rsid w:val="00F238F5"/>
    <w:rsid w:val="00F25DF7"/>
    <w:rsid w:val="00F279C6"/>
    <w:rsid w:val="00F31E95"/>
    <w:rsid w:val="00F32937"/>
    <w:rsid w:val="00F403F0"/>
    <w:rsid w:val="00F44585"/>
    <w:rsid w:val="00F44F80"/>
    <w:rsid w:val="00F4560F"/>
    <w:rsid w:val="00F45FD6"/>
    <w:rsid w:val="00F471B3"/>
    <w:rsid w:val="00F47DDA"/>
    <w:rsid w:val="00F47EBC"/>
    <w:rsid w:val="00F5035E"/>
    <w:rsid w:val="00F5086D"/>
    <w:rsid w:val="00F52F1F"/>
    <w:rsid w:val="00F53CCD"/>
    <w:rsid w:val="00F54023"/>
    <w:rsid w:val="00F54A01"/>
    <w:rsid w:val="00F55C32"/>
    <w:rsid w:val="00F60CB2"/>
    <w:rsid w:val="00F6675B"/>
    <w:rsid w:val="00F67C54"/>
    <w:rsid w:val="00F7266F"/>
    <w:rsid w:val="00F80A0C"/>
    <w:rsid w:val="00F80F7B"/>
    <w:rsid w:val="00F87D1C"/>
    <w:rsid w:val="00F90CEC"/>
    <w:rsid w:val="00F90FC8"/>
    <w:rsid w:val="00F911F8"/>
    <w:rsid w:val="00FA47F3"/>
    <w:rsid w:val="00FA6E3B"/>
    <w:rsid w:val="00FB06BE"/>
    <w:rsid w:val="00FB2394"/>
    <w:rsid w:val="00FB4121"/>
    <w:rsid w:val="00FB56AD"/>
    <w:rsid w:val="00FC1F74"/>
    <w:rsid w:val="00FC262A"/>
    <w:rsid w:val="00FC4E49"/>
    <w:rsid w:val="00FC510A"/>
    <w:rsid w:val="00FC6B0B"/>
    <w:rsid w:val="00FC760B"/>
    <w:rsid w:val="00FD1E02"/>
    <w:rsid w:val="00FD2094"/>
    <w:rsid w:val="00FD458A"/>
    <w:rsid w:val="00FD75D2"/>
    <w:rsid w:val="00FD7B1A"/>
    <w:rsid w:val="00FE1053"/>
    <w:rsid w:val="00FE17A4"/>
    <w:rsid w:val="00FE5110"/>
    <w:rsid w:val="00FE53F1"/>
    <w:rsid w:val="00FE5AED"/>
    <w:rsid w:val="00FE770B"/>
    <w:rsid w:val="00FF093C"/>
    <w:rsid w:val="00FF09BC"/>
    <w:rsid w:val="00FF0C80"/>
    <w:rsid w:val="00FF0CFE"/>
    <w:rsid w:val="00FF5BCE"/>
    <w:rsid w:val="00FF5DAC"/>
    <w:rsid w:val="00FF6225"/>
    <w:rsid w:val="00FF6F50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RECURSOS HUMANOS</dc:title>
  <dc:subject>COLOR, TIPOGRAFÍA E ICONOS</dc:subject>
  <dc:creator>Alberto Martínez Pérez</dc:creator>
  <cp:keywords/>
  <dc:description/>
  <cp:lastModifiedBy>Alberto Martínez Pérez</cp:lastModifiedBy>
  <cp:revision>42</cp:revision>
  <cp:lastPrinted>2022-09-25T10:05:00Z</cp:lastPrinted>
  <dcterms:created xsi:type="dcterms:W3CDTF">2023-11-22T15:35:00Z</dcterms:created>
  <dcterms:modified xsi:type="dcterms:W3CDTF">2023-11-26T18:50:00Z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