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Sinespaciado"/>
            <w:tabs>
              <w:tab w:val="left" w:pos="1020"/>
            </w:tabs>
            <w:rPr>
              <w:lang w:val="en-GB"/>
            </w:rPr>
          </w:pPr>
          <w:r w:rsidRPr="008214C4">
            <w:rPr>
              <w:noProof/>
              <w:lang w:val="en-GB"/>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6F221874"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6F221874"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UD-1</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096CA059" w:rsidR="0070769C" w:rsidRPr="008214C4" w:rsidRDefault="00000000" w:rsidP="00314213">
                                <w:pPr>
                                  <w:pStyle w:val="Sinespaciado"/>
                                  <w:jc w:val="center"/>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56"/>
                                      <w:szCs w:val="56"/>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4556E" w:rsidRPr="008214C4">
                                      <w:rPr>
                                        <w:rFonts w:asciiTheme="majorHAnsi" w:eastAsiaTheme="majorEastAsia" w:hAnsiTheme="majorHAnsi" w:cstheme="majorBidi"/>
                                        <w:color w:val="262626" w:themeColor="text1" w:themeTint="D9"/>
                                        <w:sz w:val="56"/>
                                        <w:szCs w:val="56"/>
                                        <w:lang w:val="en-GB"/>
                                      </w:rPr>
                                      <w:t>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096CA059" w:rsidR="0070769C" w:rsidRPr="008214C4" w:rsidRDefault="00000000" w:rsidP="00314213">
                          <w:pPr>
                            <w:pStyle w:val="Sinespaciado"/>
                            <w:jc w:val="center"/>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56"/>
                                <w:szCs w:val="56"/>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4556E" w:rsidRPr="008214C4">
                                <w:rPr>
                                  <w:rFonts w:asciiTheme="majorHAnsi" w:eastAsiaTheme="majorEastAsia" w:hAnsiTheme="majorHAnsi" w:cstheme="majorBidi"/>
                                  <w:color w:val="262626" w:themeColor="text1" w:themeTint="D9"/>
                                  <w:sz w:val="56"/>
                                  <w:szCs w:val="56"/>
                                  <w:lang w:val="en-GB"/>
                                </w:rPr>
                                <w:t>INFORMATION TECHNOLOGY</w:t>
                              </w:r>
                            </w:sdtContent>
                          </w:sdt>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tuloTDC"/>
        <w:rPr>
          <w:sz w:val="36"/>
          <w:szCs w:val="36"/>
        </w:rPr>
      </w:pPr>
      <w:r w:rsidRPr="008214C4">
        <w:rPr>
          <w:sz w:val="36"/>
          <w:szCs w:val="36"/>
        </w:rPr>
        <w:lastRenderedPageBreak/>
        <w:t>ÍNDICE</w:t>
      </w:r>
    </w:p>
    <w:p w14:paraId="10B1C0C6" w14:textId="77777777" w:rsidR="005E50A0" w:rsidRPr="008214C4" w:rsidRDefault="005E50A0" w:rsidP="005E50A0">
      <w:pPr>
        <w:rPr>
          <w:lang w:eastAsia="es-ES"/>
        </w:rPr>
      </w:pPr>
    </w:p>
    <w:p w14:paraId="7E2FF499" w14:textId="01FBD0FD" w:rsidR="00382BE2" w:rsidRDefault="009534A1">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47384187" w:history="1">
        <w:r w:rsidR="00382BE2" w:rsidRPr="00E21E31">
          <w:rPr>
            <w:rStyle w:val="Hipervnculo"/>
            <w:noProof/>
            <w:lang w:eastAsia="es-ES"/>
          </w:rPr>
          <w:t>GET READY!</w:t>
        </w:r>
        <w:r w:rsidR="00382BE2">
          <w:rPr>
            <w:noProof/>
            <w:webHidden/>
          </w:rPr>
          <w:tab/>
        </w:r>
        <w:r w:rsidR="00382BE2">
          <w:rPr>
            <w:noProof/>
            <w:webHidden/>
          </w:rPr>
          <w:fldChar w:fldCharType="begin"/>
        </w:r>
        <w:r w:rsidR="00382BE2">
          <w:rPr>
            <w:noProof/>
            <w:webHidden/>
          </w:rPr>
          <w:instrText xml:space="preserve"> PAGEREF _Toc147384187 \h </w:instrText>
        </w:r>
        <w:r w:rsidR="00382BE2">
          <w:rPr>
            <w:noProof/>
            <w:webHidden/>
          </w:rPr>
        </w:r>
        <w:r w:rsidR="00382BE2">
          <w:rPr>
            <w:noProof/>
            <w:webHidden/>
          </w:rPr>
          <w:fldChar w:fldCharType="separate"/>
        </w:r>
        <w:r w:rsidR="00382BE2">
          <w:rPr>
            <w:noProof/>
            <w:webHidden/>
          </w:rPr>
          <w:t>3</w:t>
        </w:r>
        <w:r w:rsidR="00382BE2">
          <w:rPr>
            <w:noProof/>
            <w:webHidden/>
          </w:rPr>
          <w:fldChar w:fldCharType="end"/>
        </w:r>
      </w:hyperlink>
    </w:p>
    <w:p w14:paraId="10C785A6" w14:textId="42414F9D" w:rsidR="00382BE2" w:rsidRDefault="00382BE2">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7384188" w:history="1">
        <w:r w:rsidRPr="00E21E31">
          <w:rPr>
            <w:rStyle w:val="Hipervnculo"/>
            <w:noProof/>
            <w:lang w:eastAsia="es-ES"/>
          </w:rPr>
          <w:t>READING</w:t>
        </w:r>
        <w:r>
          <w:rPr>
            <w:noProof/>
            <w:webHidden/>
          </w:rPr>
          <w:tab/>
        </w:r>
        <w:r>
          <w:rPr>
            <w:noProof/>
            <w:webHidden/>
          </w:rPr>
          <w:fldChar w:fldCharType="begin"/>
        </w:r>
        <w:r>
          <w:rPr>
            <w:noProof/>
            <w:webHidden/>
          </w:rPr>
          <w:instrText xml:space="preserve"> PAGEREF _Toc147384188 \h </w:instrText>
        </w:r>
        <w:r>
          <w:rPr>
            <w:noProof/>
            <w:webHidden/>
          </w:rPr>
        </w:r>
        <w:r>
          <w:rPr>
            <w:noProof/>
            <w:webHidden/>
          </w:rPr>
          <w:fldChar w:fldCharType="separate"/>
        </w:r>
        <w:r>
          <w:rPr>
            <w:noProof/>
            <w:webHidden/>
          </w:rPr>
          <w:t>3</w:t>
        </w:r>
        <w:r>
          <w:rPr>
            <w:noProof/>
            <w:webHidden/>
          </w:rPr>
          <w:fldChar w:fldCharType="end"/>
        </w:r>
      </w:hyperlink>
    </w:p>
    <w:p w14:paraId="515EF2B7" w14:textId="55534FEE" w:rsidR="00382BE2" w:rsidRDefault="00382BE2">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7384189" w:history="1">
        <w:r w:rsidRPr="00E21E31">
          <w:rPr>
            <w:rStyle w:val="Hipervnculo"/>
            <w:noProof/>
          </w:rPr>
          <w:t>VOCABULARY</w:t>
        </w:r>
        <w:r>
          <w:rPr>
            <w:noProof/>
            <w:webHidden/>
          </w:rPr>
          <w:tab/>
        </w:r>
        <w:r>
          <w:rPr>
            <w:noProof/>
            <w:webHidden/>
          </w:rPr>
          <w:fldChar w:fldCharType="begin"/>
        </w:r>
        <w:r>
          <w:rPr>
            <w:noProof/>
            <w:webHidden/>
          </w:rPr>
          <w:instrText xml:space="preserve"> PAGEREF _Toc147384189 \h </w:instrText>
        </w:r>
        <w:r>
          <w:rPr>
            <w:noProof/>
            <w:webHidden/>
          </w:rPr>
        </w:r>
        <w:r>
          <w:rPr>
            <w:noProof/>
            <w:webHidden/>
          </w:rPr>
          <w:fldChar w:fldCharType="separate"/>
        </w:r>
        <w:r>
          <w:rPr>
            <w:noProof/>
            <w:webHidden/>
          </w:rPr>
          <w:t>3</w:t>
        </w:r>
        <w:r>
          <w:rPr>
            <w:noProof/>
            <w:webHidden/>
          </w:rPr>
          <w:fldChar w:fldCharType="end"/>
        </w:r>
      </w:hyperlink>
    </w:p>
    <w:p w14:paraId="42924646" w14:textId="25E02D4E" w:rsidR="00382BE2" w:rsidRDefault="00382BE2">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7384190" w:history="1">
        <w:r w:rsidRPr="00E21E31">
          <w:rPr>
            <w:rStyle w:val="Hipervnculo"/>
            <w:noProof/>
          </w:rPr>
          <w:t>LISTENING</w:t>
        </w:r>
        <w:r>
          <w:rPr>
            <w:noProof/>
            <w:webHidden/>
          </w:rPr>
          <w:tab/>
        </w:r>
        <w:r>
          <w:rPr>
            <w:noProof/>
            <w:webHidden/>
          </w:rPr>
          <w:fldChar w:fldCharType="begin"/>
        </w:r>
        <w:r>
          <w:rPr>
            <w:noProof/>
            <w:webHidden/>
          </w:rPr>
          <w:instrText xml:space="preserve"> PAGEREF _Toc147384190 \h </w:instrText>
        </w:r>
        <w:r>
          <w:rPr>
            <w:noProof/>
            <w:webHidden/>
          </w:rPr>
        </w:r>
        <w:r>
          <w:rPr>
            <w:noProof/>
            <w:webHidden/>
          </w:rPr>
          <w:fldChar w:fldCharType="separate"/>
        </w:r>
        <w:r>
          <w:rPr>
            <w:noProof/>
            <w:webHidden/>
          </w:rPr>
          <w:t>4</w:t>
        </w:r>
        <w:r>
          <w:rPr>
            <w:noProof/>
            <w:webHidden/>
          </w:rPr>
          <w:fldChar w:fldCharType="end"/>
        </w:r>
      </w:hyperlink>
    </w:p>
    <w:p w14:paraId="009EC593" w14:textId="32EBBA6D" w:rsidR="00382BE2" w:rsidRDefault="00382BE2">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47384191" w:history="1">
        <w:r w:rsidRPr="00E21E31">
          <w:rPr>
            <w:rStyle w:val="Hipervnculo"/>
            <w:noProof/>
          </w:rPr>
          <w:t>WRITING</w:t>
        </w:r>
        <w:r>
          <w:rPr>
            <w:noProof/>
            <w:webHidden/>
          </w:rPr>
          <w:tab/>
        </w:r>
        <w:r>
          <w:rPr>
            <w:noProof/>
            <w:webHidden/>
          </w:rPr>
          <w:fldChar w:fldCharType="begin"/>
        </w:r>
        <w:r>
          <w:rPr>
            <w:noProof/>
            <w:webHidden/>
          </w:rPr>
          <w:instrText xml:space="preserve"> PAGEREF _Toc147384191 \h </w:instrText>
        </w:r>
        <w:r>
          <w:rPr>
            <w:noProof/>
            <w:webHidden/>
          </w:rPr>
        </w:r>
        <w:r>
          <w:rPr>
            <w:noProof/>
            <w:webHidden/>
          </w:rPr>
          <w:fldChar w:fldCharType="separate"/>
        </w:r>
        <w:r>
          <w:rPr>
            <w:noProof/>
            <w:webHidden/>
          </w:rPr>
          <w:t>5</w:t>
        </w:r>
        <w:r>
          <w:rPr>
            <w:noProof/>
            <w:webHidden/>
          </w:rPr>
          <w:fldChar w:fldCharType="end"/>
        </w:r>
      </w:hyperlink>
    </w:p>
    <w:p w14:paraId="6086E562" w14:textId="660E3938" w:rsidR="00C005C5" w:rsidRPr="008214C4" w:rsidRDefault="009534A1" w:rsidP="000A097F">
      <w:pPr>
        <w:pStyle w:val="Textoindependiente"/>
        <w:rPr>
          <w:i/>
          <w:lang w:eastAsia="es-ES"/>
        </w:rPr>
      </w:pPr>
      <w:r w:rsidRPr="008214C4">
        <w:rPr>
          <w:b/>
          <w:bCs/>
          <w:i/>
          <w:lang w:eastAsia="es-ES"/>
        </w:rPr>
        <w:fldChar w:fldCharType="end"/>
      </w:r>
    </w:p>
    <w:p w14:paraId="6895E2EC" w14:textId="5E5C093E" w:rsidR="001B7AB2" w:rsidRPr="008214C4" w:rsidRDefault="007637DC" w:rsidP="00D730DD">
      <w:pPr>
        <w:pStyle w:val="Ttulo1"/>
        <w:jc w:val="center"/>
        <w:rPr>
          <w:lang w:eastAsia="es-ES"/>
        </w:rPr>
      </w:pPr>
      <w:r w:rsidRPr="008214C4">
        <w:rPr>
          <w:lang w:eastAsia="es-ES"/>
        </w:rPr>
        <w:br w:type="page"/>
      </w:r>
    </w:p>
    <w:p w14:paraId="43C2B7B3" w14:textId="791A35FB" w:rsidR="00D968BF" w:rsidRPr="008214C4" w:rsidRDefault="00673F63" w:rsidP="00673F63">
      <w:pPr>
        <w:pStyle w:val="Ttulo1"/>
        <w:rPr>
          <w:lang w:eastAsia="es-ES"/>
        </w:rPr>
      </w:pPr>
      <w:bookmarkStart w:id="0" w:name="_Toc147384187"/>
      <w:r w:rsidRPr="008214C4">
        <w:rPr>
          <w:lang w:eastAsia="es-ES"/>
        </w:rPr>
        <w:lastRenderedPageBreak/>
        <w:t>GET READY!</w:t>
      </w:r>
      <w:bookmarkEnd w:id="0"/>
    </w:p>
    <w:p w14:paraId="38C1DC9C" w14:textId="7473216E" w:rsidR="00673F63" w:rsidRPr="008214C4" w:rsidRDefault="00673F63" w:rsidP="00673F63">
      <w:pPr>
        <w:rPr>
          <w:lang w:eastAsia="es-ES"/>
        </w:rPr>
      </w:pPr>
      <w:r w:rsidRPr="008214C4">
        <w:rPr>
          <w:lang w:eastAsia="es-ES"/>
        </w:rPr>
        <w:t>Before you read the passage, talk about these questions.</w:t>
      </w:r>
    </w:p>
    <w:p w14:paraId="775167F7" w14:textId="5042FCA1" w:rsidR="00444A26" w:rsidRPr="008214C4" w:rsidRDefault="00673F63" w:rsidP="000D122C">
      <w:pPr>
        <w:pStyle w:val="Prrafodelista"/>
        <w:numPr>
          <w:ilvl w:val="0"/>
          <w:numId w:val="24"/>
        </w:numPr>
        <w:rPr>
          <w:lang w:eastAsia="es-ES"/>
        </w:rPr>
      </w:pPr>
      <w:r w:rsidRPr="008214C4">
        <w:rPr>
          <w:lang w:eastAsia="es-ES"/>
        </w:rPr>
        <w:t>What is Information Technology?</w:t>
      </w:r>
      <w:r w:rsidR="000D122C">
        <w:rPr>
          <w:lang w:eastAsia="es-ES"/>
        </w:rPr>
        <w:t xml:space="preserve"> </w:t>
      </w:r>
      <w:r w:rsidR="00444A26" w:rsidRPr="008214C4">
        <w:rPr>
          <w:lang w:eastAsia="es-ES"/>
        </w:rPr>
        <w:t xml:space="preserve">IT refers to the use of computers, software, </w:t>
      </w:r>
      <w:r w:rsidR="000D122C" w:rsidRPr="008214C4">
        <w:rPr>
          <w:lang w:eastAsia="es-ES"/>
        </w:rPr>
        <w:t>networks,</w:t>
      </w:r>
      <w:r w:rsidR="00444A26" w:rsidRPr="008214C4">
        <w:rPr>
          <w:lang w:eastAsia="es-ES"/>
        </w:rPr>
        <w:t xml:space="preserve"> and other resources used to store, </w:t>
      </w:r>
      <w:r w:rsidR="000D122C" w:rsidRPr="008214C4">
        <w:rPr>
          <w:lang w:eastAsia="es-ES"/>
        </w:rPr>
        <w:t>analyse</w:t>
      </w:r>
      <w:r w:rsidR="00444A26" w:rsidRPr="008214C4">
        <w:rPr>
          <w:lang w:eastAsia="es-ES"/>
        </w:rPr>
        <w:t>, transmit and manipulate data.</w:t>
      </w:r>
    </w:p>
    <w:p w14:paraId="041A399B" w14:textId="7D95C522" w:rsidR="00444A26" w:rsidRPr="008214C4" w:rsidRDefault="00E2319D" w:rsidP="000D122C">
      <w:pPr>
        <w:pStyle w:val="Prrafodelista"/>
        <w:numPr>
          <w:ilvl w:val="0"/>
          <w:numId w:val="24"/>
        </w:numPr>
        <w:rPr>
          <w:lang w:eastAsia="es-ES"/>
        </w:rPr>
      </w:pPr>
      <w:r>
        <w:rPr>
          <w:noProof/>
          <w:lang w:eastAsia="es-ES"/>
        </w:rPr>
        <mc:AlternateContent>
          <mc:Choice Requires="wps">
            <w:drawing>
              <wp:anchor distT="45720" distB="45720" distL="114300" distR="114300" simplePos="0" relativeHeight="251660312" behindDoc="0" locked="0" layoutInCell="1" allowOverlap="1" wp14:anchorId="751C46C6" wp14:editId="0828526B">
                <wp:simplePos x="0" y="0"/>
                <wp:positionH relativeFrom="margin">
                  <wp:align>right</wp:align>
                </wp:positionH>
                <wp:positionV relativeFrom="paragraph">
                  <wp:posOffset>1096645</wp:posOffset>
                </wp:positionV>
                <wp:extent cx="5384800" cy="2155825"/>
                <wp:effectExtent l="0" t="0" r="25400" b="15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155825"/>
                        </a:xfrm>
                        <a:prstGeom prst="rect">
                          <a:avLst/>
                        </a:prstGeom>
                        <a:solidFill>
                          <a:srgbClr val="FFFFFF"/>
                        </a:solidFill>
                        <a:ln w="9525">
                          <a:solidFill>
                            <a:srgbClr val="000000"/>
                          </a:solidFill>
                          <a:miter lim="800000"/>
                          <a:headEnd/>
                          <a:tailEnd/>
                        </a:ln>
                      </wps:spPr>
                      <wps:txbx>
                        <w:txbxContent>
                          <w:p w14:paraId="1697AE65" w14:textId="34A93836" w:rsidR="00713CAE" w:rsidRPr="008214C4" w:rsidRDefault="00713CAE" w:rsidP="00713CAE">
                            <w:pPr>
                              <w:pStyle w:val="Prrafodelista"/>
                              <w:numPr>
                                <w:ilvl w:val="0"/>
                                <w:numId w:val="23"/>
                              </w:numPr>
                              <w:rPr>
                                <w:lang w:eastAsia="es-ES"/>
                              </w:rPr>
                            </w:pPr>
                            <w:proofErr w:type="spellStart"/>
                            <w:r w:rsidRPr="008214C4">
                              <w:rPr>
                                <w:lang w:eastAsia="es-ES"/>
                              </w:rPr>
                              <w:t>DataPro</w:t>
                            </w:r>
                            <w:proofErr w:type="spellEnd"/>
                            <w:r w:rsidRPr="008214C4">
                              <w:rPr>
                                <w:lang w:eastAsia="es-ES"/>
                              </w:rPr>
                              <w:t xml:space="preserve"> Inc means Data Processor Incorporated. Inc is </w:t>
                            </w:r>
                            <w:proofErr w:type="gramStart"/>
                            <w:r w:rsidRPr="008214C4">
                              <w:rPr>
                                <w:lang w:eastAsia="es-ES"/>
                              </w:rPr>
                              <w:t>similar to</w:t>
                            </w:r>
                            <w:proofErr w:type="gramEnd"/>
                            <w:r w:rsidRPr="008214C4">
                              <w:rPr>
                                <w:lang w:eastAsia="es-ES"/>
                              </w:rPr>
                              <w:t xml:space="preserve"> Corp. Which is the acronym for Corporate.</w:t>
                            </w:r>
                          </w:p>
                          <w:p w14:paraId="540A1F20" w14:textId="77777777" w:rsidR="00713CAE" w:rsidRPr="008214C4" w:rsidRDefault="00713CAE" w:rsidP="00713CAE">
                            <w:pPr>
                              <w:pStyle w:val="Prrafodelista"/>
                              <w:numPr>
                                <w:ilvl w:val="0"/>
                                <w:numId w:val="23"/>
                              </w:numPr>
                              <w:rPr>
                                <w:lang w:eastAsia="es-ES"/>
                              </w:rPr>
                            </w:pPr>
                            <w:r w:rsidRPr="008214C4">
                              <w:rPr>
                                <w:lang w:eastAsia="es-ES"/>
                              </w:rPr>
                              <w:t>CEO is the acronym for Chief Executive Officer. It is the same as manager, but this person could be the owner or not.</w:t>
                            </w:r>
                          </w:p>
                          <w:p w14:paraId="2358DE93" w14:textId="77777777" w:rsidR="00713CAE" w:rsidRPr="008214C4" w:rsidRDefault="00713CAE" w:rsidP="00713CAE">
                            <w:pPr>
                              <w:pStyle w:val="Prrafodelista"/>
                              <w:numPr>
                                <w:ilvl w:val="0"/>
                                <w:numId w:val="23"/>
                              </w:numPr>
                              <w:rPr>
                                <w:lang w:eastAsia="es-ES"/>
                              </w:rPr>
                            </w:pPr>
                            <w:r w:rsidRPr="008214C4">
                              <w:rPr>
                                <w:lang w:eastAsia="es-ES"/>
                              </w:rPr>
                              <w:t>Increase has some synonyms like rise, raise and grow. Rise and raise have some differences, for example:</w:t>
                            </w:r>
                          </w:p>
                          <w:p w14:paraId="235F7FFA" w14:textId="77777777" w:rsidR="00713CAE" w:rsidRPr="008214C4" w:rsidRDefault="00713CAE" w:rsidP="00713CAE">
                            <w:pPr>
                              <w:pStyle w:val="Prrafodelista"/>
                              <w:numPr>
                                <w:ilvl w:val="1"/>
                                <w:numId w:val="23"/>
                              </w:numPr>
                              <w:rPr>
                                <w:lang w:eastAsia="es-ES"/>
                              </w:rPr>
                            </w:pPr>
                            <w:r w:rsidRPr="008214C4">
                              <w:rPr>
                                <w:lang w:eastAsia="es-ES"/>
                              </w:rPr>
                              <w:t>Raise is a regular verb, so its simple past and past participle are raised. Also, it needs to be followed by a direct complement.</w:t>
                            </w:r>
                          </w:p>
                          <w:p w14:paraId="21BD53BE" w14:textId="77777777" w:rsidR="00713CAE" w:rsidRPr="008214C4" w:rsidRDefault="00713CAE" w:rsidP="00713CAE">
                            <w:pPr>
                              <w:pStyle w:val="Prrafodelista"/>
                              <w:numPr>
                                <w:ilvl w:val="1"/>
                                <w:numId w:val="23"/>
                              </w:numPr>
                              <w:rPr>
                                <w:lang w:eastAsia="es-ES"/>
                              </w:rPr>
                            </w:pPr>
                            <w:r w:rsidRPr="008214C4">
                              <w:rPr>
                                <w:lang w:eastAsia="es-ES"/>
                              </w:rPr>
                              <w:t>Rise is an irregular verb; its simple past is rose, and its past participle is risen. It does not need to be followed by anything.</w:t>
                            </w:r>
                          </w:p>
                          <w:p w14:paraId="35139072" w14:textId="7F853758" w:rsidR="00713CAE" w:rsidRPr="00713CAE" w:rsidRDefault="00713CA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C46C6" id="_x0000_t202" coordsize="21600,21600" o:spt="202" path="m,l,21600r21600,l21600,xe">
                <v:stroke joinstyle="miter"/>
                <v:path gradientshapeok="t" o:connecttype="rect"/>
              </v:shapetype>
              <v:shape id="Cuadro de texto 2" o:spid="_x0000_s1056" type="#_x0000_t202" style="position:absolute;left:0;text-align:left;margin-left:372.8pt;margin-top:86.35pt;width:424pt;height:169.75pt;z-index:251660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">
                <v:textbox>
                  <w:txbxContent>
                    <w:p w14:paraId="1697AE65" w14:textId="34A93836" w:rsidR="00713CAE" w:rsidRPr="008214C4" w:rsidRDefault="00713CAE" w:rsidP="00713CAE">
                      <w:pPr>
                        <w:pStyle w:val="Prrafodelista"/>
                        <w:numPr>
                          <w:ilvl w:val="0"/>
                          <w:numId w:val="23"/>
                        </w:numPr>
                        <w:rPr>
                          <w:lang w:eastAsia="es-ES"/>
                        </w:rPr>
                      </w:pPr>
                      <w:proofErr w:type="spellStart"/>
                      <w:r w:rsidRPr="008214C4">
                        <w:rPr>
                          <w:lang w:eastAsia="es-ES"/>
                        </w:rPr>
                        <w:t>DataPro</w:t>
                      </w:r>
                      <w:proofErr w:type="spellEnd"/>
                      <w:r w:rsidRPr="008214C4">
                        <w:rPr>
                          <w:lang w:eastAsia="es-ES"/>
                        </w:rPr>
                        <w:t xml:space="preserve"> Inc means Data Processor Incorporated. Inc is </w:t>
                      </w:r>
                      <w:proofErr w:type="gramStart"/>
                      <w:r w:rsidRPr="008214C4">
                        <w:rPr>
                          <w:lang w:eastAsia="es-ES"/>
                        </w:rPr>
                        <w:t>similar to</w:t>
                      </w:r>
                      <w:proofErr w:type="gramEnd"/>
                      <w:r w:rsidRPr="008214C4">
                        <w:rPr>
                          <w:lang w:eastAsia="es-ES"/>
                        </w:rPr>
                        <w:t xml:space="preserve"> Corp. Which is the acronym for Corporate.</w:t>
                      </w:r>
                    </w:p>
                    <w:p w14:paraId="540A1F20" w14:textId="77777777" w:rsidR="00713CAE" w:rsidRPr="008214C4" w:rsidRDefault="00713CAE" w:rsidP="00713CAE">
                      <w:pPr>
                        <w:pStyle w:val="Prrafodelista"/>
                        <w:numPr>
                          <w:ilvl w:val="0"/>
                          <w:numId w:val="23"/>
                        </w:numPr>
                        <w:rPr>
                          <w:lang w:eastAsia="es-ES"/>
                        </w:rPr>
                      </w:pPr>
                      <w:r w:rsidRPr="008214C4">
                        <w:rPr>
                          <w:lang w:eastAsia="es-ES"/>
                        </w:rPr>
                        <w:t>CEO is the acronym for Chief Executive Officer. It is the same as manager, but this person could be the owner or not.</w:t>
                      </w:r>
                    </w:p>
                    <w:p w14:paraId="2358DE93" w14:textId="77777777" w:rsidR="00713CAE" w:rsidRPr="008214C4" w:rsidRDefault="00713CAE" w:rsidP="00713CAE">
                      <w:pPr>
                        <w:pStyle w:val="Prrafodelista"/>
                        <w:numPr>
                          <w:ilvl w:val="0"/>
                          <w:numId w:val="23"/>
                        </w:numPr>
                        <w:rPr>
                          <w:lang w:eastAsia="es-ES"/>
                        </w:rPr>
                      </w:pPr>
                      <w:r w:rsidRPr="008214C4">
                        <w:rPr>
                          <w:lang w:eastAsia="es-ES"/>
                        </w:rPr>
                        <w:t>Increase has some synonyms like rise, raise and grow. Rise and raise have some differences, for example:</w:t>
                      </w:r>
                    </w:p>
                    <w:p w14:paraId="235F7FFA" w14:textId="77777777" w:rsidR="00713CAE" w:rsidRPr="008214C4" w:rsidRDefault="00713CAE" w:rsidP="00713CAE">
                      <w:pPr>
                        <w:pStyle w:val="Prrafodelista"/>
                        <w:numPr>
                          <w:ilvl w:val="1"/>
                          <w:numId w:val="23"/>
                        </w:numPr>
                        <w:rPr>
                          <w:lang w:eastAsia="es-ES"/>
                        </w:rPr>
                      </w:pPr>
                      <w:r w:rsidRPr="008214C4">
                        <w:rPr>
                          <w:lang w:eastAsia="es-ES"/>
                        </w:rPr>
                        <w:t>Raise is a regular verb, so its simple past and past participle are raised. Also, it needs to be followed by a direct complement.</w:t>
                      </w:r>
                    </w:p>
                    <w:p w14:paraId="21BD53BE" w14:textId="77777777" w:rsidR="00713CAE" w:rsidRPr="008214C4" w:rsidRDefault="00713CAE" w:rsidP="00713CAE">
                      <w:pPr>
                        <w:pStyle w:val="Prrafodelista"/>
                        <w:numPr>
                          <w:ilvl w:val="1"/>
                          <w:numId w:val="23"/>
                        </w:numPr>
                        <w:rPr>
                          <w:lang w:eastAsia="es-ES"/>
                        </w:rPr>
                      </w:pPr>
                      <w:r w:rsidRPr="008214C4">
                        <w:rPr>
                          <w:lang w:eastAsia="es-ES"/>
                        </w:rPr>
                        <w:t>Rise is an irregular verb; its simple past is rose, and its past participle is risen. It does not need to be followed by anything.</w:t>
                      </w:r>
                    </w:p>
                    <w:p w14:paraId="35139072" w14:textId="7F853758" w:rsidR="00713CAE" w:rsidRPr="00713CAE" w:rsidRDefault="00713CAE">
                      <w:pPr>
                        <w:rPr>
                          <w:lang w:val="es-ES"/>
                        </w:rPr>
                      </w:pPr>
                    </w:p>
                  </w:txbxContent>
                </v:textbox>
                <w10:wrap type="square" anchorx="margin"/>
              </v:shape>
            </w:pict>
          </mc:Fallback>
        </mc:AlternateContent>
      </w:r>
      <w:r w:rsidR="00673F63" w:rsidRPr="008214C4">
        <w:rPr>
          <w:lang w:eastAsia="es-ES"/>
        </w:rPr>
        <w:t>What do Information Technology profe</w:t>
      </w:r>
      <w:r w:rsidR="005D7146" w:rsidRPr="008214C4">
        <w:rPr>
          <w:lang w:eastAsia="es-ES"/>
        </w:rPr>
        <w:t>s</w:t>
      </w:r>
      <w:r w:rsidR="00673F63" w:rsidRPr="008214C4">
        <w:rPr>
          <w:lang w:eastAsia="es-ES"/>
        </w:rPr>
        <w:t>sionals do?</w:t>
      </w:r>
      <w:r w:rsidR="000D122C">
        <w:rPr>
          <w:lang w:eastAsia="es-ES"/>
        </w:rPr>
        <w:t xml:space="preserve"> </w:t>
      </w:r>
      <w:r w:rsidR="00444A26" w:rsidRPr="008214C4">
        <w:rPr>
          <w:lang w:eastAsia="es-ES"/>
        </w:rPr>
        <w:t>IT prof</w:t>
      </w:r>
      <w:r w:rsidR="005D7146" w:rsidRPr="008214C4">
        <w:rPr>
          <w:lang w:eastAsia="es-ES"/>
        </w:rPr>
        <w:t xml:space="preserve">essionals have diverse roles depending on their job titles and their years and </w:t>
      </w:r>
      <w:r w:rsidR="008214C4" w:rsidRPr="008214C4">
        <w:rPr>
          <w:lang w:eastAsia="es-ES"/>
        </w:rPr>
        <w:t>areas</w:t>
      </w:r>
      <w:r w:rsidR="005D7146" w:rsidRPr="008214C4">
        <w:rPr>
          <w:lang w:eastAsia="es-ES"/>
        </w:rPr>
        <w:t xml:space="preserve"> of expertise, for example: hardware and software support, software and web developments, cybersecurity, database management, data an</w:t>
      </w:r>
      <w:r w:rsidR="006A7123" w:rsidRPr="008214C4">
        <w:rPr>
          <w:lang w:eastAsia="es-ES"/>
        </w:rPr>
        <w:t>alysis and so on.</w:t>
      </w:r>
    </w:p>
    <w:p w14:paraId="7FBE5D80" w14:textId="49E0C45E" w:rsidR="006A7123" w:rsidRPr="008214C4" w:rsidRDefault="006A7123" w:rsidP="006A7123">
      <w:pPr>
        <w:pStyle w:val="Ttulo1"/>
        <w:rPr>
          <w:lang w:eastAsia="es-ES"/>
        </w:rPr>
      </w:pPr>
      <w:bookmarkStart w:id="1" w:name="_Toc147384188"/>
      <w:r w:rsidRPr="008214C4">
        <w:rPr>
          <w:lang w:eastAsia="es-ES"/>
        </w:rPr>
        <w:t>READING</w:t>
      </w:r>
      <w:bookmarkEnd w:id="1"/>
    </w:p>
    <w:p w14:paraId="45F6CF2B" w14:textId="7B662EBD" w:rsidR="006A7123" w:rsidRPr="008214C4" w:rsidRDefault="006A7123" w:rsidP="006A7123">
      <w:pPr>
        <w:rPr>
          <w:lang w:eastAsia="es-ES"/>
        </w:rPr>
      </w:pPr>
      <w:r w:rsidRPr="008214C4">
        <w:rPr>
          <w:lang w:eastAsia="es-ES"/>
        </w:rPr>
        <w:t xml:space="preserve">Read the statement from the </w:t>
      </w:r>
      <w:proofErr w:type="spellStart"/>
      <w:r w:rsidRPr="008214C4">
        <w:rPr>
          <w:lang w:eastAsia="es-ES"/>
        </w:rPr>
        <w:t>DataPro</w:t>
      </w:r>
      <w:proofErr w:type="spellEnd"/>
      <w:r w:rsidRPr="008214C4">
        <w:rPr>
          <w:lang w:eastAsia="es-ES"/>
        </w:rPr>
        <w:t xml:space="preserve"> Inc. CEO. Then, mark the following statements as true (T) or false (F).</w:t>
      </w:r>
    </w:p>
    <w:p w14:paraId="02A10FC1" w14:textId="35D674F0" w:rsidR="006A7123" w:rsidRPr="008214C4" w:rsidRDefault="006A7BD7" w:rsidP="006A7123">
      <w:pPr>
        <w:pStyle w:val="Prrafodelista"/>
        <w:numPr>
          <w:ilvl w:val="0"/>
          <w:numId w:val="25"/>
        </w:numPr>
        <w:rPr>
          <w:lang w:eastAsia="es-ES"/>
        </w:rPr>
      </w:pPr>
      <w:r w:rsidRPr="008214C4">
        <w:rPr>
          <w:lang w:eastAsia="es-ES"/>
        </w:rPr>
        <w:t>The IT Department is increasing. It is false because the one which is increasing is the whole company.</w:t>
      </w:r>
    </w:p>
    <w:p w14:paraId="5C2BC960" w14:textId="51C2D8CA" w:rsidR="006A7BD7" w:rsidRPr="008214C4" w:rsidRDefault="006A7BD7" w:rsidP="006A7123">
      <w:pPr>
        <w:pStyle w:val="Prrafodelista"/>
        <w:numPr>
          <w:ilvl w:val="0"/>
          <w:numId w:val="25"/>
        </w:numPr>
        <w:rPr>
          <w:lang w:eastAsia="es-ES"/>
        </w:rPr>
      </w:pPr>
      <w:r w:rsidRPr="008214C4">
        <w:rPr>
          <w:lang w:eastAsia="es-ES"/>
        </w:rPr>
        <w:t xml:space="preserve">Data Processing employees now encode data. It is false because the </w:t>
      </w:r>
      <w:r w:rsidR="008214C4" w:rsidRPr="008214C4">
        <w:rPr>
          <w:lang w:eastAsia="es-ES"/>
        </w:rPr>
        <w:t>assignment</w:t>
      </w:r>
      <w:r w:rsidRPr="008214C4">
        <w:rPr>
          <w:lang w:eastAsia="es-ES"/>
        </w:rPr>
        <w:t xml:space="preserve"> of encoding data is now part</w:t>
      </w:r>
      <w:r w:rsidR="008214C4">
        <w:rPr>
          <w:lang w:eastAsia="es-ES"/>
        </w:rPr>
        <w:t xml:space="preserve"> of</w:t>
      </w:r>
      <w:r w:rsidRPr="008214C4">
        <w:rPr>
          <w:lang w:eastAsia="es-ES"/>
        </w:rPr>
        <w:t xml:space="preserve"> the information security section.</w:t>
      </w:r>
    </w:p>
    <w:p w14:paraId="6A458A98" w14:textId="15846764" w:rsidR="006A7BD7" w:rsidRPr="008214C4" w:rsidRDefault="006A7BD7" w:rsidP="006A7123">
      <w:pPr>
        <w:pStyle w:val="Prrafodelista"/>
        <w:numPr>
          <w:ilvl w:val="0"/>
          <w:numId w:val="25"/>
        </w:numPr>
        <w:rPr>
          <w:lang w:eastAsia="es-ES"/>
        </w:rPr>
      </w:pPr>
      <w:r w:rsidRPr="008214C4">
        <w:rPr>
          <w:lang w:eastAsia="es-ES"/>
        </w:rPr>
        <w:t xml:space="preserve">Supervisors know the employees’ new </w:t>
      </w:r>
      <w:r w:rsidR="008214C4" w:rsidRPr="008214C4">
        <w:rPr>
          <w:lang w:eastAsia="es-ES"/>
        </w:rPr>
        <w:t>assignments</w:t>
      </w:r>
      <w:r w:rsidRPr="008214C4">
        <w:rPr>
          <w:lang w:eastAsia="es-ES"/>
        </w:rPr>
        <w:t>. It is true.</w:t>
      </w:r>
    </w:p>
    <w:p w14:paraId="2BF8A3FA" w14:textId="55EE0A77" w:rsidR="006A7BD7" w:rsidRPr="008214C4" w:rsidRDefault="006A7BD7" w:rsidP="006A7BD7">
      <w:pPr>
        <w:pStyle w:val="Ttulo1"/>
      </w:pPr>
      <w:bookmarkStart w:id="2" w:name="_Toc147384189"/>
      <w:r w:rsidRPr="008214C4">
        <w:t>VOCABULARY</w:t>
      </w:r>
      <w:bookmarkEnd w:id="2"/>
    </w:p>
    <w:p w14:paraId="322B8689" w14:textId="742BCD8D" w:rsidR="006A7BD7" w:rsidRPr="008214C4" w:rsidRDefault="006A7BD7" w:rsidP="006A7BD7">
      <w:r w:rsidRPr="008214C4">
        <w:t>Match the words (1-10) whit the definitions (A-J).</w:t>
      </w:r>
    </w:p>
    <w:p w14:paraId="6FEFC015" w14:textId="77777777" w:rsidR="00302003" w:rsidRPr="008214C4" w:rsidRDefault="00302003" w:rsidP="00FD08B4">
      <w:pPr>
        <w:pStyle w:val="Prrafodelista"/>
        <w:numPr>
          <w:ilvl w:val="0"/>
          <w:numId w:val="26"/>
        </w:numPr>
        <w:sectPr w:rsidR="00302003" w:rsidRPr="008214C4" w:rsidSect="00D76252">
          <w:footerReference w:type="even" r:id="rId12"/>
          <w:footerReference w:type="default" r:id="rId13"/>
          <w:pgSz w:w="11906" w:h="16838"/>
          <w:pgMar w:top="1417" w:right="1701" w:bottom="1417" w:left="1701" w:header="708" w:footer="708" w:gutter="0"/>
          <w:cols w:space="708"/>
          <w:titlePg/>
          <w:docGrid w:linePitch="360"/>
        </w:sectPr>
      </w:pPr>
    </w:p>
    <w:p w14:paraId="07D29197" w14:textId="621F300F" w:rsidR="006A7BD7" w:rsidRPr="008214C4" w:rsidRDefault="00FD08B4" w:rsidP="00FD08B4">
      <w:pPr>
        <w:pStyle w:val="Prrafodelista"/>
        <w:numPr>
          <w:ilvl w:val="0"/>
          <w:numId w:val="26"/>
        </w:numPr>
      </w:pPr>
      <w:r w:rsidRPr="008214C4">
        <w:t>Software.</w:t>
      </w:r>
      <w:r w:rsidR="000B5CD2" w:rsidRPr="008214C4">
        <w:t xml:space="preserve"> </w:t>
      </w:r>
      <w:r w:rsidR="002539E9" w:rsidRPr="008214C4">
        <w:t>G</w:t>
      </w:r>
    </w:p>
    <w:p w14:paraId="02E6FD9F" w14:textId="087CE027" w:rsidR="00FD08B4" w:rsidRPr="008214C4" w:rsidRDefault="00FD08B4" w:rsidP="00FD08B4">
      <w:pPr>
        <w:pStyle w:val="Prrafodelista"/>
        <w:numPr>
          <w:ilvl w:val="0"/>
          <w:numId w:val="26"/>
        </w:numPr>
      </w:pPr>
      <w:r w:rsidRPr="008214C4">
        <w:t>Code.</w:t>
      </w:r>
      <w:r w:rsidR="002539E9" w:rsidRPr="008214C4">
        <w:t xml:space="preserve"> I</w:t>
      </w:r>
    </w:p>
    <w:p w14:paraId="3B656691" w14:textId="2ACAE351" w:rsidR="00FD08B4" w:rsidRPr="008214C4" w:rsidRDefault="00FD08B4" w:rsidP="00FD08B4">
      <w:pPr>
        <w:pStyle w:val="Prrafodelista"/>
        <w:numPr>
          <w:ilvl w:val="0"/>
          <w:numId w:val="26"/>
        </w:numPr>
      </w:pPr>
      <w:r w:rsidRPr="008214C4">
        <w:t>Hardware.</w:t>
      </w:r>
      <w:r w:rsidR="002539E9" w:rsidRPr="008214C4">
        <w:t xml:space="preserve"> B</w:t>
      </w:r>
    </w:p>
    <w:p w14:paraId="6C13C373" w14:textId="1DE468A2" w:rsidR="00FD08B4" w:rsidRPr="008214C4" w:rsidRDefault="00FD08B4" w:rsidP="00FD08B4">
      <w:pPr>
        <w:pStyle w:val="Prrafodelista"/>
        <w:numPr>
          <w:ilvl w:val="0"/>
          <w:numId w:val="26"/>
        </w:numPr>
      </w:pPr>
      <w:r w:rsidRPr="008214C4">
        <w:t>Data processing.</w:t>
      </w:r>
      <w:r w:rsidR="002539E9" w:rsidRPr="008214C4">
        <w:t xml:space="preserve"> F</w:t>
      </w:r>
    </w:p>
    <w:p w14:paraId="45A8794F" w14:textId="267F99A7" w:rsidR="00FD08B4" w:rsidRPr="008214C4" w:rsidRDefault="00FD08B4" w:rsidP="00FD08B4">
      <w:pPr>
        <w:pStyle w:val="Prrafodelista"/>
        <w:numPr>
          <w:ilvl w:val="0"/>
          <w:numId w:val="26"/>
        </w:numPr>
      </w:pPr>
      <w:r w:rsidRPr="008214C4">
        <w:t>Information security.</w:t>
      </w:r>
      <w:r w:rsidR="002539E9" w:rsidRPr="008214C4">
        <w:t xml:space="preserve"> J</w:t>
      </w:r>
    </w:p>
    <w:p w14:paraId="22D97916" w14:textId="4D0847A1" w:rsidR="00FD08B4" w:rsidRPr="008214C4" w:rsidRDefault="00FD08B4" w:rsidP="00FD08B4">
      <w:pPr>
        <w:pStyle w:val="Prrafodelista"/>
        <w:numPr>
          <w:ilvl w:val="0"/>
          <w:numId w:val="26"/>
        </w:numPr>
      </w:pPr>
      <w:r w:rsidRPr="008214C4">
        <w:t>Online</w:t>
      </w:r>
      <w:r w:rsidR="002539E9" w:rsidRPr="008214C4">
        <w:t>. C</w:t>
      </w:r>
    </w:p>
    <w:p w14:paraId="213E3ABC" w14:textId="06A5CCA6" w:rsidR="00FD08B4" w:rsidRPr="008214C4" w:rsidRDefault="00FD08B4" w:rsidP="00FD08B4">
      <w:pPr>
        <w:pStyle w:val="Prrafodelista"/>
        <w:numPr>
          <w:ilvl w:val="0"/>
          <w:numId w:val="26"/>
        </w:numPr>
      </w:pPr>
      <w:r w:rsidRPr="008214C4">
        <w:t>Technical support.</w:t>
      </w:r>
      <w:r w:rsidR="002539E9" w:rsidRPr="008214C4">
        <w:t xml:space="preserve"> H</w:t>
      </w:r>
    </w:p>
    <w:p w14:paraId="706D115E" w14:textId="5CF119E8" w:rsidR="00FD08B4" w:rsidRPr="008214C4" w:rsidRDefault="00FD08B4" w:rsidP="00FD08B4">
      <w:pPr>
        <w:pStyle w:val="Prrafodelista"/>
        <w:numPr>
          <w:ilvl w:val="0"/>
          <w:numId w:val="26"/>
        </w:numPr>
      </w:pPr>
      <w:r w:rsidRPr="008214C4">
        <w:t>Data.</w:t>
      </w:r>
      <w:r w:rsidR="002539E9" w:rsidRPr="008214C4">
        <w:t xml:space="preserve"> D</w:t>
      </w:r>
    </w:p>
    <w:p w14:paraId="0A1ACAD7" w14:textId="3CB64423" w:rsidR="00FD08B4" w:rsidRPr="008214C4" w:rsidRDefault="00FD08B4" w:rsidP="00FD08B4">
      <w:pPr>
        <w:pStyle w:val="Prrafodelista"/>
        <w:numPr>
          <w:ilvl w:val="0"/>
          <w:numId w:val="26"/>
        </w:numPr>
      </w:pPr>
      <w:r w:rsidRPr="008214C4">
        <w:lastRenderedPageBreak/>
        <w:t>Quality ass</w:t>
      </w:r>
      <w:r w:rsidR="00302003" w:rsidRPr="008214C4">
        <w:t>urance.</w:t>
      </w:r>
      <w:r w:rsidR="002539E9" w:rsidRPr="008214C4">
        <w:t xml:space="preserve"> E</w:t>
      </w:r>
    </w:p>
    <w:p w14:paraId="1532E51A" w14:textId="4A7D08CE" w:rsidR="00302003" w:rsidRPr="008214C4" w:rsidRDefault="00302003" w:rsidP="00FD08B4">
      <w:pPr>
        <w:pStyle w:val="Prrafodelista"/>
        <w:numPr>
          <w:ilvl w:val="0"/>
          <w:numId w:val="26"/>
        </w:numPr>
      </w:pPr>
      <w:r w:rsidRPr="008214C4">
        <w:t>Encoding.</w:t>
      </w:r>
      <w:r w:rsidR="002539E9" w:rsidRPr="008214C4">
        <w:t xml:space="preserve"> A</w:t>
      </w:r>
    </w:p>
    <w:p w14:paraId="19DE3244" w14:textId="30C3ADB2" w:rsidR="00B27882" w:rsidRPr="008214C4" w:rsidRDefault="00B27882" w:rsidP="00B27882">
      <w:pPr>
        <w:sectPr w:rsidR="00B27882" w:rsidRPr="008214C4" w:rsidSect="00B27882">
          <w:type w:val="continuous"/>
          <w:pgSz w:w="11906" w:h="16838"/>
          <w:pgMar w:top="1417" w:right="1701" w:bottom="1417" w:left="1701" w:header="708" w:footer="708" w:gutter="0"/>
          <w:cols w:num="2" w:space="708"/>
          <w:titlePg/>
          <w:docGrid w:linePitch="360"/>
        </w:sectPr>
      </w:pPr>
    </w:p>
    <w:p w14:paraId="094D7FBC" w14:textId="287E3E98" w:rsidR="00B27882" w:rsidRPr="008214C4" w:rsidRDefault="00B27882" w:rsidP="00B27882">
      <w:pPr>
        <w:pStyle w:val="Prrafodelista"/>
        <w:numPr>
          <w:ilvl w:val="0"/>
          <w:numId w:val="27"/>
        </w:numPr>
      </w:pPr>
      <w:r w:rsidRPr="008214C4">
        <w:t>Putting secret information into code.</w:t>
      </w:r>
    </w:p>
    <w:p w14:paraId="008F0A5A" w14:textId="32D0C095" w:rsidR="00B27882" w:rsidRPr="008214C4" w:rsidRDefault="00B27882" w:rsidP="00B27882">
      <w:pPr>
        <w:pStyle w:val="Prrafodelista"/>
        <w:numPr>
          <w:ilvl w:val="0"/>
          <w:numId w:val="27"/>
        </w:numPr>
      </w:pPr>
      <w:r w:rsidRPr="008214C4">
        <w:t>The physical parts of a computer.</w:t>
      </w:r>
    </w:p>
    <w:p w14:paraId="7298FCE9" w14:textId="7C94B0E4" w:rsidR="00B27882" w:rsidRPr="008214C4" w:rsidRDefault="00B27882" w:rsidP="00B27882">
      <w:pPr>
        <w:pStyle w:val="Prrafodelista"/>
        <w:numPr>
          <w:ilvl w:val="0"/>
          <w:numId w:val="27"/>
        </w:numPr>
      </w:pPr>
      <w:r w:rsidRPr="008214C4">
        <w:t>Connected to the Internet.</w:t>
      </w:r>
    </w:p>
    <w:p w14:paraId="622414F2" w14:textId="0A5F0253" w:rsidR="00B27882" w:rsidRPr="008214C4" w:rsidRDefault="00B27882" w:rsidP="00B27882">
      <w:pPr>
        <w:pStyle w:val="Prrafodelista"/>
        <w:numPr>
          <w:ilvl w:val="0"/>
          <w:numId w:val="27"/>
        </w:numPr>
      </w:pPr>
      <w:r w:rsidRPr="008214C4">
        <w:t>Numbers entered/held in a computer.</w:t>
      </w:r>
    </w:p>
    <w:p w14:paraId="784E5B58" w14:textId="5BCEDA44" w:rsidR="00B27882" w:rsidRPr="008214C4" w:rsidRDefault="00B27882" w:rsidP="00B27882">
      <w:pPr>
        <w:pStyle w:val="Prrafodelista"/>
        <w:numPr>
          <w:ilvl w:val="0"/>
          <w:numId w:val="27"/>
        </w:numPr>
      </w:pPr>
      <w:r w:rsidRPr="008214C4">
        <w:t>Checking products for problems.</w:t>
      </w:r>
    </w:p>
    <w:p w14:paraId="54A180C4" w14:textId="26739C9B" w:rsidR="00B27882" w:rsidRPr="008214C4" w:rsidRDefault="00B27882" w:rsidP="00B27882">
      <w:pPr>
        <w:pStyle w:val="Prrafodelista"/>
        <w:numPr>
          <w:ilvl w:val="0"/>
          <w:numId w:val="27"/>
        </w:numPr>
      </w:pPr>
      <w:r w:rsidRPr="008214C4">
        <w:t>The act of using information.</w:t>
      </w:r>
    </w:p>
    <w:p w14:paraId="3C8837FC" w14:textId="6F0CBDB8" w:rsidR="00B27882" w:rsidRPr="008214C4" w:rsidRDefault="00B27882" w:rsidP="00B27882">
      <w:pPr>
        <w:pStyle w:val="Prrafodelista"/>
        <w:numPr>
          <w:ilvl w:val="0"/>
          <w:numId w:val="27"/>
        </w:numPr>
      </w:pPr>
      <w:r w:rsidRPr="008214C4">
        <w:t>Programs/Instructions added to computers.</w:t>
      </w:r>
    </w:p>
    <w:p w14:paraId="18F0F813" w14:textId="4575231E" w:rsidR="00B27882" w:rsidRPr="008214C4" w:rsidRDefault="00B27882" w:rsidP="00B27882">
      <w:pPr>
        <w:pStyle w:val="Prrafodelista"/>
        <w:numPr>
          <w:ilvl w:val="0"/>
          <w:numId w:val="27"/>
        </w:numPr>
      </w:pPr>
      <w:r w:rsidRPr="008214C4">
        <w:t>Helping people use/understand technology.</w:t>
      </w:r>
    </w:p>
    <w:p w14:paraId="217B782F" w14:textId="660E8313" w:rsidR="00B27882" w:rsidRPr="008214C4" w:rsidRDefault="00B27882" w:rsidP="00B27882">
      <w:pPr>
        <w:pStyle w:val="Prrafodelista"/>
        <w:numPr>
          <w:ilvl w:val="0"/>
          <w:numId w:val="27"/>
        </w:numPr>
      </w:pPr>
      <w:r w:rsidRPr="008214C4">
        <w:t>Program lan</w:t>
      </w:r>
      <w:r w:rsidR="000B5CD2" w:rsidRPr="008214C4">
        <w:t>guage.</w:t>
      </w:r>
    </w:p>
    <w:p w14:paraId="19059E07" w14:textId="7F6002E2" w:rsidR="005C12EC" w:rsidRDefault="000B5CD2" w:rsidP="005C12EC">
      <w:pPr>
        <w:pStyle w:val="Prrafodelista"/>
        <w:numPr>
          <w:ilvl w:val="0"/>
          <w:numId w:val="27"/>
        </w:numPr>
      </w:pPr>
      <w:r w:rsidRPr="008214C4">
        <w:t>The act of protecting information.</w:t>
      </w:r>
    </w:p>
    <w:p w14:paraId="4FFA9096" w14:textId="7E560BEE" w:rsidR="005C12EC" w:rsidRDefault="006A315C" w:rsidP="005C12EC">
      <w:r>
        <w:t xml:space="preserve">Fill in the blanks with the </w:t>
      </w:r>
      <w:r w:rsidRPr="006A315C">
        <w:t xml:space="preserve">correct words from the word </w:t>
      </w:r>
      <w:r>
        <w:t>bank.</w:t>
      </w:r>
    </w:p>
    <w:p w14:paraId="0781FE2E" w14:textId="48E7E25F" w:rsidR="00953C3B" w:rsidRPr="009B66A0" w:rsidRDefault="00953C3B" w:rsidP="005C12EC">
      <w:r w:rsidRPr="009B66A0">
        <w:t xml:space="preserve">Word Bank: </w:t>
      </w:r>
      <w:r w:rsidR="009B66A0" w:rsidRPr="009B66A0">
        <w:t>data, quality assurance</w:t>
      </w:r>
      <w:r w:rsidR="009B66A0">
        <w:t xml:space="preserve">, </w:t>
      </w:r>
      <w:r w:rsidR="009B66A0" w:rsidRPr="009B66A0">
        <w:t>encoding</w:t>
      </w:r>
      <w:r w:rsidR="009B66A0">
        <w:t>.</w:t>
      </w:r>
    </w:p>
    <w:p w14:paraId="3F0CC97D" w14:textId="1A692DBD" w:rsidR="006A315C" w:rsidRDefault="00953C3B" w:rsidP="006A315C">
      <w:pPr>
        <w:pStyle w:val="Prrafodelista"/>
        <w:numPr>
          <w:ilvl w:val="0"/>
          <w:numId w:val="28"/>
        </w:numPr>
      </w:pPr>
      <w:r w:rsidRPr="00953C3B">
        <w:t xml:space="preserve">Enter the </w:t>
      </w:r>
      <w:r w:rsidRPr="00953C3B">
        <w:rPr>
          <w:b/>
          <w:bCs/>
        </w:rPr>
        <w:t>data</w:t>
      </w:r>
      <w:r w:rsidRPr="00953C3B">
        <w:t xml:space="preserve"> into the computer</w:t>
      </w:r>
      <w:r>
        <w:t>.</w:t>
      </w:r>
    </w:p>
    <w:p w14:paraId="09A0C188" w14:textId="7513E54C" w:rsidR="009B66A0" w:rsidRDefault="009B66A0" w:rsidP="006A315C">
      <w:pPr>
        <w:pStyle w:val="Prrafodelista"/>
        <w:numPr>
          <w:ilvl w:val="0"/>
          <w:numId w:val="28"/>
        </w:numPr>
      </w:pPr>
      <w:r w:rsidRPr="00113D68">
        <w:t xml:space="preserve">The company </w:t>
      </w:r>
      <w:r w:rsidR="00113D68" w:rsidRPr="00113D68">
        <w:t xml:space="preserve">uses </w:t>
      </w:r>
      <w:r w:rsidR="00113D68" w:rsidRPr="008A6F24">
        <w:rPr>
          <w:b/>
          <w:bCs/>
        </w:rPr>
        <w:t>encoding</w:t>
      </w:r>
      <w:r w:rsidR="00113D68" w:rsidRPr="00113D68">
        <w:t xml:space="preserve"> to protect information</w:t>
      </w:r>
      <w:r w:rsidR="00113D68">
        <w:t>.</w:t>
      </w:r>
    </w:p>
    <w:p w14:paraId="09F3BB1B" w14:textId="7080DDDC" w:rsidR="00113D68" w:rsidRDefault="00113D68" w:rsidP="006A315C">
      <w:pPr>
        <w:pStyle w:val="Prrafodelista"/>
        <w:numPr>
          <w:ilvl w:val="0"/>
          <w:numId w:val="28"/>
        </w:numPr>
      </w:pPr>
      <w:r w:rsidRPr="008A6F24">
        <w:rPr>
          <w:b/>
          <w:bCs/>
        </w:rPr>
        <w:t xml:space="preserve">Quality </w:t>
      </w:r>
      <w:r w:rsidR="008A6F24" w:rsidRPr="008A6F24">
        <w:rPr>
          <w:b/>
          <w:bCs/>
        </w:rPr>
        <w:t>assurance</w:t>
      </w:r>
      <w:r w:rsidRPr="00113D68">
        <w:t xml:space="preserve"> finds and fixes problems in new products</w:t>
      </w:r>
      <w:r w:rsidR="008A6F24">
        <w:t>.</w:t>
      </w:r>
    </w:p>
    <w:p w14:paraId="60466BD9" w14:textId="3A225CBC" w:rsidR="00713CAE" w:rsidRDefault="006D4F83" w:rsidP="00713CAE">
      <w:r>
        <w:rPr>
          <w:noProof/>
        </w:rPr>
        <mc:AlternateContent>
          <mc:Choice Requires="wps">
            <w:drawing>
              <wp:anchor distT="45720" distB="45720" distL="114300" distR="114300" simplePos="0" relativeHeight="251662360" behindDoc="0" locked="0" layoutInCell="1" allowOverlap="1" wp14:anchorId="08A209BC" wp14:editId="3FB12AEF">
                <wp:simplePos x="0" y="0"/>
                <wp:positionH relativeFrom="margin">
                  <wp:align>right</wp:align>
                </wp:positionH>
                <wp:positionV relativeFrom="paragraph">
                  <wp:posOffset>183515</wp:posOffset>
                </wp:positionV>
                <wp:extent cx="5384800" cy="1737995"/>
                <wp:effectExtent l="0" t="0" r="25400" b="14605"/>
                <wp:wrapSquare wrapText="bothSides"/>
                <wp:docPr id="19852639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738489"/>
                        </a:xfrm>
                        <a:prstGeom prst="rect">
                          <a:avLst/>
                        </a:prstGeom>
                        <a:solidFill>
                          <a:srgbClr val="FFFFFF"/>
                        </a:solidFill>
                        <a:ln w="9525">
                          <a:solidFill>
                            <a:srgbClr val="000000"/>
                          </a:solidFill>
                          <a:miter lim="800000"/>
                          <a:headEnd/>
                          <a:tailEnd/>
                        </a:ln>
                      </wps:spPr>
                      <wps:txbx>
                        <w:txbxContent>
                          <w:p w14:paraId="788180C8" w14:textId="1B9D702A" w:rsidR="006D4F83" w:rsidRDefault="006D4F83" w:rsidP="006D4F83">
                            <w:r w:rsidRPr="002E4D72">
                              <w:rPr>
                                <w:b/>
                                <w:bCs/>
                              </w:rPr>
                              <w:t>Data</w:t>
                            </w:r>
                            <w:r w:rsidRPr="00713CAE">
                              <w:t xml:space="preserve"> is a plural </w:t>
                            </w:r>
                            <w:proofErr w:type="gramStart"/>
                            <w:r w:rsidRPr="00713CAE">
                              <w:t>noun</w:t>
                            </w:r>
                            <w:proofErr w:type="gramEnd"/>
                            <w:r w:rsidRPr="00713CAE">
                              <w:t xml:space="preserve"> </w:t>
                            </w:r>
                            <w:r w:rsidR="008B2650">
                              <w:t>but</w:t>
                            </w:r>
                            <w:r w:rsidRPr="00713CAE">
                              <w:t xml:space="preserve"> </w:t>
                            </w:r>
                            <w:r>
                              <w:t>it</w:t>
                            </w:r>
                            <w:r w:rsidR="008B2650">
                              <w:t xml:space="preserve"> also</w:t>
                            </w:r>
                            <w:r>
                              <w:t xml:space="preserve"> can be considered as a mass noun, so the correct use of “data” is for example “The data from that HDD are very important” but as same as it happens with “forest” you can see “data” used like a singular, for example “The data from that HDD is very important”.</w:t>
                            </w:r>
                          </w:p>
                          <w:p w14:paraId="1B367F4E" w14:textId="77777777" w:rsidR="006D4F83" w:rsidRDefault="006D4F83" w:rsidP="006D4F83">
                            <w:r>
                              <w:t xml:space="preserve">The singular noun for data is the </w:t>
                            </w:r>
                            <w:proofErr w:type="spellStart"/>
                            <w:r>
                              <w:t>latin</w:t>
                            </w:r>
                            <w:proofErr w:type="spellEnd"/>
                            <w:r>
                              <w:t xml:space="preserve"> word “Datum” but it is not used by the people.</w:t>
                            </w:r>
                          </w:p>
                          <w:p w14:paraId="7B9A373C" w14:textId="0D515E5D" w:rsidR="002E4D72" w:rsidRPr="002E4D72" w:rsidRDefault="002E4D72" w:rsidP="006D4F83">
                            <w:r>
                              <w:rPr>
                                <w:b/>
                                <w:bCs/>
                              </w:rPr>
                              <w:t>Fix</w:t>
                            </w:r>
                            <w:r>
                              <w:t xml:space="preserve"> is a </w:t>
                            </w:r>
                            <w:r w:rsidR="004A11D5">
                              <w:t>synonym for solve and it means “resolver” or “</w:t>
                            </w:r>
                            <w:proofErr w:type="spellStart"/>
                            <w:r w:rsidR="004A11D5">
                              <w:t>arreglar</w:t>
                            </w:r>
                            <w:proofErr w:type="spellEnd"/>
                            <w:r w:rsidR="004A11D5">
                              <w:t>”.</w:t>
                            </w:r>
                          </w:p>
                          <w:p w14:paraId="14BE968D" w14:textId="77777777" w:rsidR="006D4F83" w:rsidRPr="00713CAE" w:rsidRDefault="006D4F83" w:rsidP="006D4F83"/>
                          <w:p w14:paraId="52AC65DC" w14:textId="7B3D44B3" w:rsidR="006D4F83" w:rsidRPr="006D4F83" w:rsidRDefault="006D4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09BC" id="_x0000_s1057" type="#_x0000_t202" style="position:absolute;left:0;text-align:left;margin-left:372.8pt;margin-top:14.45pt;width:424pt;height:136.85pt;z-index:251662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">
                <v:textbox>
                  <w:txbxContent>
                    <w:p w14:paraId="788180C8" w14:textId="1B9D702A" w:rsidR="006D4F83" w:rsidRDefault="006D4F83" w:rsidP="006D4F83">
                      <w:r w:rsidRPr="002E4D72">
                        <w:rPr>
                          <w:b/>
                          <w:bCs/>
                        </w:rPr>
                        <w:t>Data</w:t>
                      </w:r>
                      <w:r w:rsidRPr="00713CAE">
                        <w:t xml:space="preserve"> is a plural noun </w:t>
                      </w:r>
                      <w:r w:rsidR="008B2650">
                        <w:t>but</w:t>
                      </w:r>
                      <w:r w:rsidRPr="00713CAE">
                        <w:t xml:space="preserve"> </w:t>
                      </w:r>
                      <w:r>
                        <w:t>it</w:t>
                      </w:r>
                      <w:r w:rsidR="008B2650">
                        <w:t xml:space="preserve"> also</w:t>
                      </w:r>
                      <w:r>
                        <w:t xml:space="preserve"> can be considered as a mass noun, so the correct use of “data” is for example “The data from that HDD are very important” but as same as it happens with “forest” you can see “data” used like a singular, for example “The data from that HDD is very important”.</w:t>
                      </w:r>
                    </w:p>
                    <w:p w14:paraId="1B367F4E" w14:textId="77777777" w:rsidR="006D4F83" w:rsidRDefault="006D4F83" w:rsidP="006D4F83">
                      <w:r>
                        <w:t>The singular noun for data is the latin word “Datum” but it is not used by the people.</w:t>
                      </w:r>
                    </w:p>
                    <w:p w14:paraId="7B9A373C" w14:textId="0D515E5D" w:rsidR="002E4D72" w:rsidRPr="002E4D72" w:rsidRDefault="002E4D72" w:rsidP="006D4F83">
                      <w:r>
                        <w:rPr>
                          <w:b/>
                          <w:bCs/>
                        </w:rPr>
                        <w:t>Fix</w:t>
                      </w:r>
                      <w:r>
                        <w:t xml:space="preserve"> is a </w:t>
                      </w:r>
                      <w:r w:rsidR="004A11D5">
                        <w:t>synonym for solve and it means “resolver” or “arreglar”.</w:t>
                      </w:r>
                    </w:p>
                    <w:p w14:paraId="14BE968D" w14:textId="77777777" w:rsidR="006D4F83" w:rsidRPr="00713CAE" w:rsidRDefault="006D4F83" w:rsidP="006D4F83"/>
                    <w:p w14:paraId="52AC65DC" w14:textId="7B3D44B3" w:rsidR="006D4F83" w:rsidRPr="006D4F83" w:rsidRDefault="006D4F83"/>
                  </w:txbxContent>
                </v:textbox>
                <w10:wrap type="square" anchorx="margin"/>
              </v:shape>
            </w:pict>
          </mc:Fallback>
        </mc:AlternateContent>
      </w:r>
      <w:r w:rsidR="00860464">
        <w:t xml:space="preserve">Listen and read the statement from the </w:t>
      </w:r>
      <w:proofErr w:type="spellStart"/>
      <w:r w:rsidR="00860464">
        <w:t>DataPro</w:t>
      </w:r>
      <w:proofErr w:type="spellEnd"/>
      <w:r w:rsidR="00860464">
        <w:t xml:space="preserve"> Inc. CEO again. Which section is responsible for helping people to understand technology?</w:t>
      </w:r>
    </w:p>
    <w:p w14:paraId="387866BB" w14:textId="744519B9" w:rsidR="00860464" w:rsidRDefault="00860464" w:rsidP="00713CAE">
      <w:r>
        <w:t xml:space="preserve">The section that has that responsibility </w:t>
      </w:r>
      <w:r w:rsidR="00301E64">
        <w:t>is the quality assurance one because the workers provide technical support to the people that call them.</w:t>
      </w:r>
    </w:p>
    <w:p w14:paraId="77027BAF" w14:textId="03BCBADD" w:rsidR="00301E64" w:rsidRDefault="00301E64" w:rsidP="00301E64">
      <w:pPr>
        <w:pStyle w:val="Ttulo1"/>
      </w:pPr>
      <w:bookmarkStart w:id="3" w:name="_Toc147384190"/>
      <w:r>
        <w:t>LISTENING</w:t>
      </w:r>
      <w:bookmarkEnd w:id="3"/>
    </w:p>
    <w:p w14:paraId="514C8D69" w14:textId="05818AA7" w:rsidR="00301E64" w:rsidRDefault="00301E64" w:rsidP="00301E64">
      <w:pPr>
        <w:rPr>
          <w:lang w:val="es-ES"/>
        </w:rPr>
      </w:pPr>
      <w:r>
        <w:t>Listen to a conversation</w:t>
      </w:r>
      <w:r w:rsidR="0004020B" w:rsidRPr="0004020B">
        <w:t xml:space="preserve"> between a </w:t>
      </w:r>
      <w:proofErr w:type="spellStart"/>
      <w:r w:rsidR="0004020B">
        <w:t>DataPro</w:t>
      </w:r>
      <w:proofErr w:type="spellEnd"/>
      <w:r w:rsidR="0004020B">
        <w:t xml:space="preserve"> Inc.</w:t>
      </w:r>
      <w:r w:rsidR="0004020B" w:rsidRPr="0004020B">
        <w:t xml:space="preserve"> employee and her supervisor. </w:t>
      </w:r>
      <w:proofErr w:type="spellStart"/>
      <w:r w:rsidR="00DD6BD2" w:rsidRPr="00DD6BD2">
        <w:rPr>
          <w:lang w:val="es-ES"/>
        </w:rPr>
        <w:t>Ch</w:t>
      </w:r>
      <w:r w:rsidR="00DD6BD2">
        <w:rPr>
          <w:lang w:val="es-ES"/>
        </w:rPr>
        <w:t>oose</w:t>
      </w:r>
      <w:proofErr w:type="spellEnd"/>
      <w:r w:rsidR="00DD6BD2">
        <w:rPr>
          <w:lang w:val="es-ES"/>
        </w:rPr>
        <w:t xml:space="preserve"> </w:t>
      </w:r>
      <w:proofErr w:type="spellStart"/>
      <w:r w:rsidR="00DD6BD2">
        <w:rPr>
          <w:lang w:val="es-ES"/>
        </w:rPr>
        <w:t>the</w:t>
      </w:r>
      <w:proofErr w:type="spellEnd"/>
      <w:r w:rsidR="00DD6BD2">
        <w:rPr>
          <w:lang w:val="es-ES"/>
        </w:rPr>
        <w:t xml:space="preserve"> </w:t>
      </w:r>
      <w:proofErr w:type="spellStart"/>
      <w:r w:rsidR="00DD6BD2">
        <w:rPr>
          <w:lang w:val="es-ES"/>
        </w:rPr>
        <w:t>correct</w:t>
      </w:r>
      <w:proofErr w:type="spellEnd"/>
      <w:r w:rsidR="00DD6BD2">
        <w:rPr>
          <w:lang w:val="es-ES"/>
        </w:rPr>
        <w:t xml:space="preserve"> </w:t>
      </w:r>
      <w:proofErr w:type="spellStart"/>
      <w:r w:rsidR="00DD6BD2">
        <w:rPr>
          <w:lang w:val="es-ES"/>
        </w:rPr>
        <w:t>answers</w:t>
      </w:r>
      <w:proofErr w:type="spellEnd"/>
      <w:r w:rsidR="00DD6BD2">
        <w:rPr>
          <w:lang w:val="es-ES"/>
        </w:rPr>
        <w:t>.</w:t>
      </w:r>
    </w:p>
    <w:p w14:paraId="7F6CECEB" w14:textId="55EE9ED7" w:rsidR="00DD6BD2" w:rsidRDefault="00DD6BD2" w:rsidP="00DD6BD2">
      <w:pPr>
        <w:pStyle w:val="Prrafodelista"/>
        <w:numPr>
          <w:ilvl w:val="0"/>
          <w:numId w:val="29"/>
        </w:numPr>
      </w:pPr>
      <w:r>
        <w:t>What is the dialogue mainly about?</w:t>
      </w:r>
    </w:p>
    <w:p w14:paraId="7E13ED78" w14:textId="33F3C467" w:rsidR="00C40193" w:rsidRDefault="00C40193" w:rsidP="00C40193">
      <w:pPr>
        <w:pStyle w:val="Prrafodelista"/>
        <w:numPr>
          <w:ilvl w:val="0"/>
          <w:numId w:val="30"/>
        </w:numPr>
      </w:pPr>
      <w:r>
        <w:t>Asking for a raise.</w:t>
      </w:r>
    </w:p>
    <w:p w14:paraId="21BFC784" w14:textId="29211E9D" w:rsidR="00C40193" w:rsidRPr="00C40193" w:rsidRDefault="00C40193" w:rsidP="00C40193">
      <w:pPr>
        <w:pStyle w:val="Prrafodelista"/>
        <w:numPr>
          <w:ilvl w:val="0"/>
          <w:numId w:val="30"/>
        </w:numPr>
        <w:rPr>
          <w:b/>
          <w:bCs/>
        </w:rPr>
      </w:pPr>
      <w:r w:rsidRPr="00C40193">
        <w:rPr>
          <w:b/>
          <w:bCs/>
        </w:rPr>
        <w:t>Requesting a transfer.</w:t>
      </w:r>
    </w:p>
    <w:p w14:paraId="7A5678E0" w14:textId="58EDFB5A" w:rsidR="00C40193" w:rsidRDefault="00C40193" w:rsidP="00C40193">
      <w:pPr>
        <w:pStyle w:val="Prrafodelista"/>
        <w:numPr>
          <w:ilvl w:val="0"/>
          <w:numId w:val="30"/>
        </w:numPr>
      </w:pPr>
      <w:r>
        <w:t>Assuring product quality.</w:t>
      </w:r>
    </w:p>
    <w:p w14:paraId="2846376F" w14:textId="1C96D228" w:rsidR="00C40193" w:rsidRDefault="00C40193" w:rsidP="00C40193">
      <w:pPr>
        <w:pStyle w:val="Prrafodelista"/>
        <w:numPr>
          <w:ilvl w:val="0"/>
          <w:numId w:val="30"/>
        </w:numPr>
      </w:pPr>
      <w:r>
        <w:lastRenderedPageBreak/>
        <w:t>Improving hardware.</w:t>
      </w:r>
    </w:p>
    <w:p w14:paraId="33FA44E5" w14:textId="77777777" w:rsidR="00C40193" w:rsidRDefault="00C40193" w:rsidP="00C40193">
      <w:pPr>
        <w:pStyle w:val="Prrafodelista"/>
        <w:ind w:left="1080"/>
      </w:pPr>
    </w:p>
    <w:p w14:paraId="55FBAC28" w14:textId="48C506E2" w:rsidR="004A11D5" w:rsidRDefault="004A11D5" w:rsidP="00DD6BD2">
      <w:pPr>
        <w:pStyle w:val="Prrafodelista"/>
        <w:numPr>
          <w:ilvl w:val="0"/>
          <w:numId w:val="29"/>
        </w:numPr>
      </w:pPr>
      <w:r>
        <w:t>Wh</w:t>
      </w:r>
      <w:r w:rsidR="00C40193">
        <w:t>at can you infer about the employee?</w:t>
      </w:r>
    </w:p>
    <w:p w14:paraId="625FB4B3" w14:textId="1DCD5F82" w:rsidR="00C40193" w:rsidRDefault="00C40193" w:rsidP="00C40193">
      <w:pPr>
        <w:pStyle w:val="Prrafodelista"/>
        <w:numPr>
          <w:ilvl w:val="0"/>
          <w:numId w:val="31"/>
        </w:numPr>
      </w:pPr>
      <w:r>
        <w:t>She does not like her new section.</w:t>
      </w:r>
    </w:p>
    <w:p w14:paraId="247947C5" w14:textId="51E63FE5" w:rsidR="00C40193" w:rsidRPr="00C40193" w:rsidRDefault="00C40193" w:rsidP="00C40193">
      <w:pPr>
        <w:pStyle w:val="Prrafodelista"/>
        <w:numPr>
          <w:ilvl w:val="0"/>
          <w:numId w:val="31"/>
        </w:numPr>
        <w:rPr>
          <w:b/>
          <w:bCs/>
        </w:rPr>
      </w:pPr>
      <w:r w:rsidRPr="00C40193">
        <w:rPr>
          <w:b/>
          <w:bCs/>
        </w:rPr>
        <w:t>She has experience with hardware.</w:t>
      </w:r>
    </w:p>
    <w:p w14:paraId="4A91AFE6" w14:textId="1257FC00" w:rsidR="00C40193" w:rsidRDefault="00C40193" w:rsidP="00C40193">
      <w:pPr>
        <w:pStyle w:val="Prrafodelista"/>
        <w:numPr>
          <w:ilvl w:val="0"/>
          <w:numId w:val="31"/>
        </w:numPr>
      </w:pPr>
      <w:r>
        <w:t>She does not understand the changes.</w:t>
      </w:r>
    </w:p>
    <w:p w14:paraId="14654D7E" w14:textId="43EFFE67" w:rsidR="008B2650" w:rsidRDefault="00BE7CF3" w:rsidP="008B2650">
      <w:pPr>
        <w:pStyle w:val="Prrafodelista"/>
        <w:numPr>
          <w:ilvl w:val="0"/>
          <w:numId w:val="31"/>
        </w:numPr>
      </w:pPr>
      <w:r>
        <w:rPr>
          <w:noProof/>
        </w:rPr>
        <mc:AlternateContent>
          <mc:Choice Requires="wps">
            <w:drawing>
              <wp:anchor distT="45720" distB="45720" distL="114300" distR="114300" simplePos="0" relativeHeight="251664408" behindDoc="0" locked="0" layoutInCell="1" allowOverlap="1" wp14:anchorId="37F0F008" wp14:editId="68FF9972">
                <wp:simplePos x="0" y="0"/>
                <wp:positionH relativeFrom="margin">
                  <wp:align>left</wp:align>
                </wp:positionH>
                <wp:positionV relativeFrom="paragraph">
                  <wp:posOffset>345440</wp:posOffset>
                </wp:positionV>
                <wp:extent cx="5384800" cy="1038225"/>
                <wp:effectExtent l="0" t="0" r="25400" b="28575"/>
                <wp:wrapSquare wrapText="bothSides"/>
                <wp:docPr id="2118127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038225"/>
                        </a:xfrm>
                        <a:prstGeom prst="rect">
                          <a:avLst/>
                        </a:prstGeom>
                        <a:solidFill>
                          <a:srgbClr val="FFFFFF"/>
                        </a:solidFill>
                        <a:ln w="9525">
                          <a:solidFill>
                            <a:srgbClr val="000000"/>
                          </a:solidFill>
                          <a:miter lim="800000"/>
                          <a:headEnd/>
                          <a:tailEnd/>
                        </a:ln>
                      </wps:spPr>
                      <wps:txbx>
                        <w:txbxContent>
                          <w:p w14:paraId="58346DC5" w14:textId="2DB97CDE" w:rsidR="008B2650" w:rsidRDefault="00E6443A" w:rsidP="008B2650">
                            <w:r>
                              <w:rPr>
                                <w:b/>
                                <w:bCs/>
                              </w:rPr>
                              <w:t>Mainly</w:t>
                            </w:r>
                            <w:r>
                              <w:t xml:space="preserve"> is an adver</w:t>
                            </w:r>
                            <w:r w:rsidR="00D3723C">
                              <w:t>b</w:t>
                            </w:r>
                            <w:r>
                              <w:t xml:space="preserve"> word that is compound by </w:t>
                            </w:r>
                            <w:r w:rsidR="00E92435">
                              <w:t>“main” and the suffix “-</w:t>
                            </w:r>
                            <w:proofErr w:type="spellStart"/>
                            <w:r w:rsidR="00E92435">
                              <w:t>ly</w:t>
                            </w:r>
                            <w:proofErr w:type="spellEnd"/>
                            <w:r w:rsidR="00E92435">
                              <w:t>” and it means “</w:t>
                            </w:r>
                            <w:proofErr w:type="spellStart"/>
                            <w:r w:rsidR="00E92435">
                              <w:t>principalmente</w:t>
                            </w:r>
                            <w:proofErr w:type="spellEnd"/>
                            <w:r w:rsidR="00E92435">
                              <w:t>”.</w:t>
                            </w:r>
                          </w:p>
                          <w:p w14:paraId="2E392668" w14:textId="4A5B8688" w:rsidR="00BE7CF3" w:rsidRPr="00BE7CF3" w:rsidRDefault="00BE7CF3" w:rsidP="008B2650">
                            <w:r>
                              <w:rPr>
                                <w:b/>
                                <w:bCs/>
                              </w:rPr>
                              <w:t xml:space="preserve">Valuable </w:t>
                            </w:r>
                            <w:r>
                              <w:t>means “</w:t>
                            </w:r>
                            <w:proofErr w:type="spellStart"/>
                            <w:r>
                              <w:t>valioso</w:t>
                            </w:r>
                            <w:proofErr w:type="spellEnd"/>
                            <w:r>
                              <w:t>” and it is a synonym of worthy that comes from the verb worth.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0F008" id="_x0000_s1058" type="#_x0000_t202" style="position:absolute;left:0;text-align:left;margin-left:0;margin-top:27.2pt;width:424pt;height:81.75pt;z-index:251664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">
                <v:textbox>
                  <w:txbxContent>
                    <w:p w14:paraId="58346DC5" w14:textId="2DB97CDE" w:rsidR="008B2650" w:rsidRDefault="00E6443A" w:rsidP="008B2650">
                      <w:r>
                        <w:rPr>
                          <w:b/>
                          <w:bCs/>
                        </w:rPr>
                        <w:t>Mainly</w:t>
                      </w:r>
                      <w:r>
                        <w:t xml:space="preserve"> is an adver</w:t>
                      </w:r>
                      <w:r w:rsidR="00D3723C">
                        <w:t>b</w:t>
                      </w:r>
                      <w:r>
                        <w:t xml:space="preserve"> word that is compound by </w:t>
                      </w:r>
                      <w:r w:rsidR="00E92435">
                        <w:t>“main” and the suffix “-ly” and it means “principalmente”.</w:t>
                      </w:r>
                    </w:p>
                    <w:p w14:paraId="2E392668" w14:textId="4A5B8688" w:rsidR="00BE7CF3" w:rsidRPr="00BE7CF3" w:rsidRDefault="00BE7CF3" w:rsidP="008B2650">
                      <w:r>
                        <w:rPr>
                          <w:b/>
                          <w:bCs/>
                        </w:rPr>
                        <w:t xml:space="preserve">Valuable </w:t>
                      </w:r>
                      <w:r>
                        <w:t>means “valioso” and it is a synonym of worthy that comes from the verb worth.</w:t>
                      </w:r>
                    </w:p>
                  </w:txbxContent>
                </v:textbox>
                <w10:wrap type="square" anchorx="margin"/>
              </v:shape>
            </w:pict>
          </mc:Fallback>
        </mc:AlternateContent>
      </w:r>
      <w:r w:rsidR="00C40193">
        <w:t>She creates valuable software.</w:t>
      </w:r>
    </w:p>
    <w:p w14:paraId="17FA3B1A" w14:textId="4F7F8494" w:rsidR="00C761A0" w:rsidRDefault="00C761A0" w:rsidP="00C761A0">
      <w:r>
        <w:t>Listen again and complete the conversation.</w:t>
      </w:r>
    </w:p>
    <w:p w14:paraId="43D289D9" w14:textId="2F215BDF" w:rsidR="0074766F" w:rsidRDefault="00C761A0" w:rsidP="00C761A0">
      <w:pPr>
        <w:pStyle w:val="Prrafodelista"/>
        <w:numPr>
          <w:ilvl w:val="0"/>
          <w:numId w:val="23"/>
        </w:numPr>
      </w:pPr>
      <w:r>
        <w:t xml:space="preserve">Employee: Excuse me, Mr. Hopkins? I have a question about the (1) </w:t>
      </w:r>
      <w:r w:rsidR="0074766F" w:rsidRPr="005A69CE">
        <w:rPr>
          <w:u w:val="single"/>
        </w:rPr>
        <w:t>restructuring</w:t>
      </w:r>
      <w:r w:rsidR="0074766F">
        <w:t>.</w:t>
      </w:r>
    </w:p>
    <w:p w14:paraId="5BA24FD6" w14:textId="31023FD9" w:rsidR="0074766F" w:rsidRDefault="0074766F" w:rsidP="00C761A0">
      <w:pPr>
        <w:pStyle w:val="Prrafodelista"/>
        <w:numPr>
          <w:ilvl w:val="0"/>
          <w:numId w:val="23"/>
        </w:numPr>
      </w:pPr>
      <w:r>
        <w:t>Hopkins: Please, come in. What’s your question?</w:t>
      </w:r>
    </w:p>
    <w:p w14:paraId="589BB114" w14:textId="1438F7AA" w:rsidR="0074766F" w:rsidRDefault="0074766F" w:rsidP="00C761A0">
      <w:pPr>
        <w:pStyle w:val="Prrafodelista"/>
        <w:numPr>
          <w:ilvl w:val="0"/>
          <w:numId w:val="23"/>
        </w:numPr>
      </w:pPr>
      <w:r>
        <w:t xml:space="preserve">Employee: Well, I’m now in the (2) </w:t>
      </w:r>
      <w:r w:rsidRPr="005A69CE">
        <w:rPr>
          <w:u w:val="single"/>
        </w:rPr>
        <w:t>quality assurance</w:t>
      </w:r>
      <w:r>
        <w:t xml:space="preserve"> section.</w:t>
      </w:r>
    </w:p>
    <w:p w14:paraId="53F4C506" w14:textId="3592B4F0" w:rsidR="0074766F" w:rsidRDefault="0074766F" w:rsidP="00C761A0">
      <w:pPr>
        <w:pStyle w:val="Prrafodelista"/>
        <w:numPr>
          <w:ilvl w:val="0"/>
          <w:numId w:val="23"/>
        </w:numPr>
      </w:pPr>
      <w:r>
        <w:t>Hopkins</w:t>
      </w:r>
      <w:r w:rsidR="005A69CE">
        <w:t>: Yes. You have a great understanding of hardware.</w:t>
      </w:r>
    </w:p>
    <w:p w14:paraId="65FCFE0D" w14:textId="6413F91B" w:rsidR="005A69CE" w:rsidRDefault="00592C24" w:rsidP="00C761A0">
      <w:pPr>
        <w:pStyle w:val="Prrafodelista"/>
        <w:numPr>
          <w:ilvl w:val="0"/>
          <w:numId w:val="23"/>
        </w:numPr>
      </w:pPr>
      <w:r>
        <w:t xml:space="preserve">Employee: Thanks, but I have more experience with </w:t>
      </w:r>
      <w:r w:rsidR="0077616C">
        <w:t xml:space="preserve">(3) </w:t>
      </w:r>
      <w:r w:rsidR="004D5BAA">
        <w:rPr>
          <w:u w:val="single"/>
        </w:rPr>
        <w:t>information security.</w:t>
      </w:r>
    </w:p>
    <w:p w14:paraId="0C1DC03B" w14:textId="23A9472F" w:rsidR="004D5BAA" w:rsidRDefault="004D5BAA" w:rsidP="00C761A0">
      <w:pPr>
        <w:pStyle w:val="Prrafodelista"/>
        <w:numPr>
          <w:ilvl w:val="0"/>
          <w:numId w:val="23"/>
        </w:numPr>
      </w:pPr>
      <w:r>
        <w:t xml:space="preserve">Hopkins: I see. You want a (4) </w:t>
      </w:r>
      <w:r w:rsidR="00E615FE">
        <w:rPr>
          <w:u w:val="single"/>
        </w:rPr>
        <w:t>transfer,</w:t>
      </w:r>
      <w:r w:rsidR="00E615FE">
        <w:t xml:space="preserve"> then?</w:t>
      </w:r>
    </w:p>
    <w:p w14:paraId="56116723" w14:textId="3C3E2427" w:rsidR="00E615FE" w:rsidRDefault="00E615FE" w:rsidP="00C761A0">
      <w:pPr>
        <w:pStyle w:val="Prrafodelista"/>
        <w:numPr>
          <w:ilvl w:val="0"/>
          <w:numId w:val="23"/>
        </w:numPr>
      </w:pPr>
      <w:r>
        <w:t>Employee: Exactly. I fell that I’m more valuable there.</w:t>
      </w:r>
    </w:p>
    <w:p w14:paraId="42AA54FE" w14:textId="32BFB41D" w:rsidR="00E615FE" w:rsidRDefault="00E615FE" w:rsidP="00C761A0">
      <w:pPr>
        <w:pStyle w:val="Prrafodelista"/>
        <w:numPr>
          <w:ilvl w:val="0"/>
          <w:numId w:val="23"/>
        </w:numPr>
      </w:pPr>
      <w:r>
        <w:t xml:space="preserve">Let me </w:t>
      </w:r>
      <w:r w:rsidR="00851DF2">
        <w:t xml:space="preserve">(5) </w:t>
      </w:r>
      <w:r w:rsidR="00851DF2">
        <w:rPr>
          <w:u w:val="single"/>
        </w:rPr>
        <w:t>think about</w:t>
      </w:r>
      <w:r w:rsidR="00851DF2">
        <w:t xml:space="preserve"> it.</w:t>
      </w:r>
    </w:p>
    <w:p w14:paraId="27577345" w14:textId="246069C0" w:rsidR="00851DF2" w:rsidRDefault="00851DF2" w:rsidP="00851DF2">
      <w:pPr>
        <w:pStyle w:val="Ttulo1"/>
      </w:pPr>
      <w:bookmarkStart w:id="4" w:name="_Toc147384191"/>
      <w:r>
        <w:t>WRITING</w:t>
      </w:r>
      <w:bookmarkEnd w:id="4"/>
    </w:p>
    <w:p w14:paraId="378FEF02" w14:textId="0543BB10" w:rsidR="00851DF2" w:rsidRDefault="00851DF2" w:rsidP="00851DF2">
      <w:r>
        <w:t>Use the conversation from the previous task to fill out the transfer request:</w:t>
      </w:r>
    </w:p>
    <w:p w14:paraId="57417CA3" w14:textId="207E4FBE" w:rsidR="00851DF2" w:rsidRDefault="00B47ADC" w:rsidP="00B47ADC">
      <w:pPr>
        <w:jc w:val="center"/>
      </w:pPr>
      <w:r w:rsidRPr="00B47ADC">
        <w:rPr>
          <w:noProof/>
        </w:rPr>
        <w:lastRenderedPageBreak/>
        <w:drawing>
          <wp:inline distT="0" distB="0" distL="0" distR="0" wp14:anchorId="28C5F5AE" wp14:editId="4D6EDCE4">
            <wp:extent cx="2896004" cy="3867690"/>
            <wp:effectExtent l="0" t="0" r="0" b="0"/>
            <wp:docPr id="2808747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74750" name="Imagen 1" descr="Interfaz de usuario gráfica, Aplicación&#10;&#10;Descripción generada automáticamente"/>
                    <pic:cNvPicPr/>
                  </pic:nvPicPr>
                  <pic:blipFill>
                    <a:blip r:embed="rId14"/>
                    <a:stretch>
                      <a:fillRect/>
                    </a:stretch>
                  </pic:blipFill>
                  <pic:spPr>
                    <a:xfrm>
                      <a:off x="0" y="0"/>
                      <a:ext cx="2896004" cy="3867690"/>
                    </a:xfrm>
                    <a:prstGeom prst="rect">
                      <a:avLst/>
                    </a:prstGeom>
                  </pic:spPr>
                </pic:pic>
              </a:graphicData>
            </a:graphic>
          </wp:inline>
        </w:drawing>
      </w:r>
    </w:p>
    <w:p w14:paraId="3F63551F" w14:textId="1524FC61" w:rsidR="00B47ADC" w:rsidRPr="0042753F" w:rsidRDefault="00B47ADC" w:rsidP="00B47ADC">
      <w:r w:rsidRPr="0042753F">
        <w:t>Employee’s Name: Alberto Martínez Pérez</w:t>
      </w:r>
    </w:p>
    <w:p w14:paraId="69F9D270" w14:textId="7ACFB9DE" w:rsidR="00B47ADC" w:rsidRPr="0042753F" w:rsidRDefault="00B47ADC" w:rsidP="00B47ADC">
      <w:r w:rsidRPr="0042753F">
        <w:t>Supervisor’s Name: Andreea Stoica</w:t>
      </w:r>
    </w:p>
    <w:p w14:paraId="2876B54E" w14:textId="0A4CA716" w:rsidR="00B47ADC" w:rsidRPr="00A9587A" w:rsidRDefault="00B47ADC" w:rsidP="00B47ADC">
      <w:r w:rsidRPr="00A9587A">
        <w:t xml:space="preserve">Current Section: </w:t>
      </w:r>
      <w:r w:rsidR="00A9587A" w:rsidRPr="00A9587A">
        <w:t xml:space="preserve">Information </w:t>
      </w:r>
      <w:r w:rsidR="00A9587A">
        <w:t>Security</w:t>
      </w:r>
    </w:p>
    <w:p w14:paraId="19ACDD1D" w14:textId="04798D55" w:rsidR="00C761A0" w:rsidRDefault="00A9587A" w:rsidP="00C761A0">
      <w:r w:rsidRPr="00A9587A">
        <w:t>Request</w:t>
      </w:r>
      <w:r>
        <w:t>ed Section: Data Processing.</w:t>
      </w:r>
    </w:p>
    <w:p w14:paraId="2D80D9BB" w14:textId="57DAEC4C" w:rsidR="00A9587A" w:rsidRPr="00A9587A" w:rsidRDefault="00A9587A" w:rsidP="00C761A0">
      <w:r>
        <w:t xml:space="preserve">Reason for Transfer Request: I consider that I have a lot more experience </w:t>
      </w:r>
      <w:r w:rsidR="007827B8">
        <w:t>in writing code than in encoding online data transfers.</w:t>
      </w:r>
    </w:p>
    <w:p w14:paraId="22A428DE" w14:textId="77777777" w:rsidR="00C761A0" w:rsidRPr="00A9587A" w:rsidRDefault="00C761A0" w:rsidP="00C761A0"/>
    <w:p w14:paraId="0D41B7CC" w14:textId="77777777" w:rsidR="00C761A0" w:rsidRPr="00A9587A" w:rsidRDefault="00C761A0" w:rsidP="00C761A0"/>
    <w:sectPr w:rsidR="00C761A0" w:rsidRPr="00A9587A" w:rsidSect="00B27882">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635F5" w14:textId="77777777" w:rsidR="00796812" w:rsidRPr="008214C4" w:rsidRDefault="00796812" w:rsidP="00D76252">
      <w:pPr>
        <w:spacing w:after="0"/>
      </w:pPr>
      <w:r w:rsidRPr="008214C4">
        <w:separator/>
      </w:r>
    </w:p>
  </w:endnote>
  <w:endnote w:type="continuationSeparator" w:id="0">
    <w:p w14:paraId="7A1A9238" w14:textId="77777777" w:rsidR="00796812" w:rsidRPr="008214C4" w:rsidRDefault="00796812" w:rsidP="00D76252">
      <w:pPr>
        <w:spacing w:after="0"/>
      </w:pPr>
      <w:r w:rsidRPr="008214C4">
        <w:continuationSeparator/>
      </w:r>
    </w:p>
  </w:endnote>
  <w:endnote w:type="continuationNotice" w:id="1">
    <w:p w14:paraId="068303EC" w14:textId="77777777" w:rsidR="00796812" w:rsidRPr="008214C4" w:rsidRDefault="0079681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8214C4" w:rsidRDefault="00D76252">
        <w:pPr>
          <w:pStyle w:val="Piedepgina"/>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8214C4" w:rsidRDefault="00D76252">
        <w:pPr>
          <w:pStyle w:val="Piedepgina"/>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C8F6" w14:textId="77777777" w:rsidR="00796812" w:rsidRPr="008214C4" w:rsidRDefault="00796812" w:rsidP="00D76252">
      <w:pPr>
        <w:spacing w:after="0"/>
      </w:pPr>
      <w:r w:rsidRPr="008214C4">
        <w:separator/>
      </w:r>
    </w:p>
  </w:footnote>
  <w:footnote w:type="continuationSeparator" w:id="0">
    <w:p w14:paraId="4C6A4A1F" w14:textId="77777777" w:rsidR="00796812" w:rsidRPr="008214C4" w:rsidRDefault="00796812" w:rsidP="00D76252">
      <w:pPr>
        <w:spacing w:after="0"/>
      </w:pPr>
      <w:r w:rsidRPr="008214C4">
        <w:continuationSeparator/>
      </w:r>
    </w:p>
  </w:footnote>
  <w:footnote w:type="continuationNotice" w:id="1">
    <w:p w14:paraId="36BDDB3B" w14:textId="77777777" w:rsidR="00796812" w:rsidRPr="008214C4" w:rsidRDefault="0079681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C535D4"/>
    <w:multiLevelType w:val="hybridMultilevel"/>
    <w:tmpl w:val="6D40CEF4"/>
    <w:lvl w:ilvl="0" w:tplc="AC061484">
      <w:start w:val="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C474EB"/>
    <w:multiLevelType w:val="hybridMultilevel"/>
    <w:tmpl w:val="0B1EEA70"/>
    <w:lvl w:ilvl="0" w:tplc="633A2D3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DF4FE5"/>
    <w:multiLevelType w:val="hybridMultilevel"/>
    <w:tmpl w:val="DF42A54C"/>
    <w:lvl w:ilvl="0" w:tplc="33AA60A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984ECF"/>
    <w:multiLevelType w:val="hybridMultilevel"/>
    <w:tmpl w:val="41641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6947F6"/>
    <w:multiLevelType w:val="hybridMultilevel"/>
    <w:tmpl w:val="2DE2B20A"/>
    <w:lvl w:ilvl="0" w:tplc="9FC48E0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7701B67"/>
    <w:multiLevelType w:val="hybridMultilevel"/>
    <w:tmpl w:val="416C1674"/>
    <w:lvl w:ilvl="0" w:tplc="A30A3882">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4E4D22"/>
    <w:multiLevelType w:val="hybridMultilevel"/>
    <w:tmpl w:val="7FD6D5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6F7FB7"/>
    <w:multiLevelType w:val="hybridMultilevel"/>
    <w:tmpl w:val="F85C88F6"/>
    <w:lvl w:ilvl="0" w:tplc="678C01E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E10187"/>
    <w:multiLevelType w:val="hybridMultilevel"/>
    <w:tmpl w:val="AA1A2056"/>
    <w:lvl w:ilvl="0" w:tplc="0BC036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1A4523"/>
    <w:multiLevelType w:val="hybridMultilevel"/>
    <w:tmpl w:val="C6903426"/>
    <w:lvl w:ilvl="0" w:tplc="D79C0F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37BA1E75"/>
    <w:multiLevelType w:val="hybridMultilevel"/>
    <w:tmpl w:val="8EE2FBE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77006B"/>
    <w:multiLevelType w:val="hybridMultilevel"/>
    <w:tmpl w:val="AB9CE9CA"/>
    <w:lvl w:ilvl="0" w:tplc="162AC63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C276CA4"/>
    <w:multiLevelType w:val="hybridMultilevel"/>
    <w:tmpl w:val="DE5290B4"/>
    <w:lvl w:ilvl="0" w:tplc="F18AC82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C732ECA"/>
    <w:multiLevelType w:val="hybridMultilevel"/>
    <w:tmpl w:val="47BE8FD8"/>
    <w:lvl w:ilvl="0" w:tplc="D4A8AB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0B52DA"/>
    <w:multiLevelType w:val="hybridMultilevel"/>
    <w:tmpl w:val="1ACA23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E1B766A"/>
    <w:multiLevelType w:val="hybridMultilevel"/>
    <w:tmpl w:val="E63415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7" w15:restartNumberingAfterBreak="0">
    <w:nsid w:val="72C37A80"/>
    <w:multiLevelType w:val="hybridMultilevel"/>
    <w:tmpl w:val="71C074C0"/>
    <w:lvl w:ilvl="0" w:tplc="69FAFE5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436FDF"/>
    <w:multiLevelType w:val="hybridMultilevel"/>
    <w:tmpl w:val="AE403E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CD83C38"/>
    <w:multiLevelType w:val="hybridMultilevel"/>
    <w:tmpl w:val="A81A8D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6"/>
  </w:num>
  <w:num w:numId="2" w16cid:durableId="2005737781">
    <w:abstractNumId w:val="0"/>
  </w:num>
  <w:num w:numId="3" w16cid:durableId="449864462">
    <w:abstractNumId w:val="2"/>
  </w:num>
  <w:num w:numId="4" w16cid:durableId="549805589">
    <w:abstractNumId w:val="22"/>
  </w:num>
  <w:num w:numId="5" w16cid:durableId="609975148">
    <w:abstractNumId w:val="7"/>
  </w:num>
  <w:num w:numId="6" w16cid:durableId="194078890">
    <w:abstractNumId w:val="30"/>
  </w:num>
  <w:num w:numId="7" w16cid:durableId="295254863">
    <w:abstractNumId w:val="24"/>
  </w:num>
  <w:num w:numId="8" w16cid:durableId="1867716493">
    <w:abstractNumId w:val="19"/>
  </w:num>
  <w:num w:numId="9" w16cid:durableId="623969879">
    <w:abstractNumId w:val="26"/>
  </w:num>
  <w:num w:numId="10" w16cid:durableId="1742799484">
    <w:abstractNumId w:val="4"/>
  </w:num>
  <w:num w:numId="11" w16cid:durableId="2081171992">
    <w:abstractNumId w:val="23"/>
  </w:num>
  <w:num w:numId="12" w16cid:durableId="1820883831">
    <w:abstractNumId w:val="9"/>
  </w:num>
  <w:num w:numId="13" w16cid:durableId="1444610790">
    <w:abstractNumId w:val="11"/>
  </w:num>
  <w:num w:numId="14" w16cid:durableId="1703706571">
    <w:abstractNumId w:val="20"/>
  </w:num>
  <w:num w:numId="15" w16cid:durableId="78018889">
    <w:abstractNumId w:val="13"/>
  </w:num>
  <w:num w:numId="16" w16cid:durableId="473330779">
    <w:abstractNumId w:val="14"/>
  </w:num>
  <w:num w:numId="17" w16cid:durableId="2125994477">
    <w:abstractNumId w:val="29"/>
  </w:num>
  <w:num w:numId="18" w16cid:durableId="476188380">
    <w:abstractNumId w:val="27"/>
  </w:num>
  <w:num w:numId="19" w16cid:durableId="1430082541">
    <w:abstractNumId w:val="18"/>
  </w:num>
  <w:num w:numId="20" w16cid:durableId="1738935479">
    <w:abstractNumId w:val="15"/>
  </w:num>
  <w:num w:numId="21" w16cid:durableId="1267076310">
    <w:abstractNumId w:val="3"/>
  </w:num>
  <w:num w:numId="22" w16cid:durableId="169568706">
    <w:abstractNumId w:val="17"/>
  </w:num>
  <w:num w:numId="23" w16cid:durableId="618952617">
    <w:abstractNumId w:val="1"/>
  </w:num>
  <w:num w:numId="24" w16cid:durableId="766854500">
    <w:abstractNumId w:val="12"/>
  </w:num>
  <w:num w:numId="25" w16cid:durableId="180778735">
    <w:abstractNumId w:val="25"/>
  </w:num>
  <w:num w:numId="26" w16cid:durableId="345445916">
    <w:abstractNumId w:val="28"/>
  </w:num>
  <w:num w:numId="27" w16cid:durableId="559361094">
    <w:abstractNumId w:val="16"/>
  </w:num>
  <w:num w:numId="28" w16cid:durableId="502430725">
    <w:abstractNumId w:val="8"/>
  </w:num>
  <w:num w:numId="29" w16cid:durableId="1949774964">
    <w:abstractNumId w:val="21"/>
  </w:num>
  <w:num w:numId="30" w16cid:durableId="1618682435">
    <w:abstractNumId w:val="5"/>
  </w:num>
  <w:num w:numId="31" w16cid:durableId="84366849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744F"/>
    <w:rsid w:val="0004020B"/>
    <w:rsid w:val="00042E45"/>
    <w:rsid w:val="0005583E"/>
    <w:rsid w:val="000562BB"/>
    <w:rsid w:val="00056812"/>
    <w:rsid w:val="00066447"/>
    <w:rsid w:val="00070DA7"/>
    <w:rsid w:val="000731AE"/>
    <w:rsid w:val="00075BF8"/>
    <w:rsid w:val="000816A5"/>
    <w:rsid w:val="000848F6"/>
    <w:rsid w:val="00086995"/>
    <w:rsid w:val="000909F3"/>
    <w:rsid w:val="00094C7F"/>
    <w:rsid w:val="000A0177"/>
    <w:rsid w:val="000A097F"/>
    <w:rsid w:val="000A0BC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7192"/>
    <w:rsid w:val="00137B06"/>
    <w:rsid w:val="00141C82"/>
    <w:rsid w:val="00141ECE"/>
    <w:rsid w:val="00145E60"/>
    <w:rsid w:val="00146E22"/>
    <w:rsid w:val="0014706E"/>
    <w:rsid w:val="0014752A"/>
    <w:rsid w:val="00152FED"/>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2121"/>
    <w:rsid w:val="001A2BA9"/>
    <w:rsid w:val="001A695C"/>
    <w:rsid w:val="001B0343"/>
    <w:rsid w:val="001B0397"/>
    <w:rsid w:val="001B1285"/>
    <w:rsid w:val="001B19E6"/>
    <w:rsid w:val="001B503A"/>
    <w:rsid w:val="001B553A"/>
    <w:rsid w:val="001B6E8F"/>
    <w:rsid w:val="001B7AB2"/>
    <w:rsid w:val="001C0E03"/>
    <w:rsid w:val="001C4BAA"/>
    <w:rsid w:val="001D683D"/>
    <w:rsid w:val="001E0318"/>
    <w:rsid w:val="001E1C7F"/>
    <w:rsid w:val="001E260B"/>
    <w:rsid w:val="001E2923"/>
    <w:rsid w:val="001E297A"/>
    <w:rsid w:val="001E2ECB"/>
    <w:rsid w:val="001E3485"/>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424A2"/>
    <w:rsid w:val="00242887"/>
    <w:rsid w:val="0024341C"/>
    <w:rsid w:val="00243E65"/>
    <w:rsid w:val="00244BEA"/>
    <w:rsid w:val="002451F7"/>
    <w:rsid w:val="002464AE"/>
    <w:rsid w:val="00246E47"/>
    <w:rsid w:val="00251734"/>
    <w:rsid w:val="002539E9"/>
    <w:rsid w:val="002607D8"/>
    <w:rsid w:val="00262F1B"/>
    <w:rsid w:val="002635C9"/>
    <w:rsid w:val="00265FAC"/>
    <w:rsid w:val="00266473"/>
    <w:rsid w:val="00266DF3"/>
    <w:rsid w:val="002670ED"/>
    <w:rsid w:val="00273581"/>
    <w:rsid w:val="00274D0F"/>
    <w:rsid w:val="00275B83"/>
    <w:rsid w:val="00281B62"/>
    <w:rsid w:val="002848E9"/>
    <w:rsid w:val="00286AA8"/>
    <w:rsid w:val="00290FB5"/>
    <w:rsid w:val="002938D4"/>
    <w:rsid w:val="002A0B0A"/>
    <w:rsid w:val="002A26B2"/>
    <w:rsid w:val="002A340C"/>
    <w:rsid w:val="002A3CCF"/>
    <w:rsid w:val="002A4648"/>
    <w:rsid w:val="002A607C"/>
    <w:rsid w:val="002B2B73"/>
    <w:rsid w:val="002B3B28"/>
    <w:rsid w:val="002B5D1D"/>
    <w:rsid w:val="002C070A"/>
    <w:rsid w:val="002C35E7"/>
    <w:rsid w:val="002C4BC8"/>
    <w:rsid w:val="002C7B41"/>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2BE2"/>
    <w:rsid w:val="00386877"/>
    <w:rsid w:val="00391093"/>
    <w:rsid w:val="00391471"/>
    <w:rsid w:val="0039330F"/>
    <w:rsid w:val="00393E07"/>
    <w:rsid w:val="003973DA"/>
    <w:rsid w:val="00397D59"/>
    <w:rsid w:val="003A27FA"/>
    <w:rsid w:val="003A2EE8"/>
    <w:rsid w:val="003A5D11"/>
    <w:rsid w:val="003B0787"/>
    <w:rsid w:val="003B39F3"/>
    <w:rsid w:val="003B4156"/>
    <w:rsid w:val="003B7B13"/>
    <w:rsid w:val="003C2771"/>
    <w:rsid w:val="003C4045"/>
    <w:rsid w:val="003C5733"/>
    <w:rsid w:val="003C5A3A"/>
    <w:rsid w:val="003D1958"/>
    <w:rsid w:val="003D1AEF"/>
    <w:rsid w:val="003D4098"/>
    <w:rsid w:val="003D6A97"/>
    <w:rsid w:val="003E103A"/>
    <w:rsid w:val="003E19DA"/>
    <w:rsid w:val="003E338F"/>
    <w:rsid w:val="003E3A76"/>
    <w:rsid w:val="003E3B07"/>
    <w:rsid w:val="003E45C9"/>
    <w:rsid w:val="003E4944"/>
    <w:rsid w:val="003F0BC5"/>
    <w:rsid w:val="00403AB8"/>
    <w:rsid w:val="004075B8"/>
    <w:rsid w:val="00407B1B"/>
    <w:rsid w:val="004119F7"/>
    <w:rsid w:val="00414419"/>
    <w:rsid w:val="004152C3"/>
    <w:rsid w:val="00416CFB"/>
    <w:rsid w:val="00417EC5"/>
    <w:rsid w:val="00420237"/>
    <w:rsid w:val="00420BFC"/>
    <w:rsid w:val="00420FB0"/>
    <w:rsid w:val="00422E4D"/>
    <w:rsid w:val="00424036"/>
    <w:rsid w:val="00426273"/>
    <w:rsid w:val="0042753F"/>
    <w:rsid w:val="00436BF4"/>
    <w:rsid w:val="004403EE"/>
    <w:rsid w:val="00443B41"/>
    <w:rsid w:val="00444114"/>
    <w:rsid w:val="00444A26"/>
    <w:rsid w:val="00445322"/>
    <w:rsid w:val="00456FD8"/>
    <w:rsid w:val="00457163"/>
    <w:rsid w:val="00457EE3"/>
    <w:rsid w:val="00460C00"/>
    <w:rsid w:val="00461E92"/>
    <w:rsid w:val="004677E3"/>
    <w:rsid w:val="00470402"/>
    <w:rsid w:val="00470D5D"/>
    <w:rsid w:val="00475896"/>
    <w:rsid w:val="00477819"/>
    <w:rsid w:val="00481548"/>
    <w:rsid w:val="0048203E"/>
    <w:rsid w:val="00482B25"/>
    <w:rsid w:val="00485E27"/>
    <w:rsid w:val="004862C0"/>
    <w:rsid w:val="004877FB"/>
    <w:rsid w:val="004902B6"/>
    <w:rsid w:val="00490A01"/>
    <w:rsid w:val="00491914"/>
    <w:rsid w:val="00495FD4"/>
    <w:rsid w:val="00497468"/>
    <w:rsid w:val="004A11D5"/>
    <w:rsid w:val="004A264F"/>
    <w:rsid w:val="004A2A00"/>
    <w:rsid w:val="004A37B3"/>
    <w:rsid w:val="004A4303"/>
    <w:rsid w:val="004A5120"/>
    <w:rsid w:val="004A76D8"/>
    <w:rsid w:val="004B06C4"/>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21C7B"/>
    <w:rsid w:val="0052321F"/>
    <w:rsid w:val="00524064"/>
    <w:rsid w:val="00531AB5"/>
    <w:rsid w:val="005376A0"/>
    <w:rsid w:val="0054054F"/>
    <w:rsid w:val="00540C4C"/>
    <w:rsid w:val="005433B6"/>
    <w:rsid w:val="00544531"/>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7A06"/>
    <w:rsid w:val="00587E74"/>
    <w:rsid w:val="00591B73"/>
    <w:rsid w:val="00592C24"/>
    <w:rsid w:val="00596360"/>
    <w:rsid w:val="005A03B0"/>
    <w:rsid w:val="005A14C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48EC"/>
    <w:rsid w:val="005F60B0"/>
    <w:rsid w:val="006073B6"/>
    <w:rsid w:val="00610F50"/>
    <w:rsid w:val="00616598"/>
    <w:rsid w:val="006176FD"/>
    <w:rsid w:val="006213B0"/>
    <w:rsid w:val="006238F6"/>
    <w:rsid w:val="00624877"/>
    <w:rsid w:val="006318E5"/>
    <w:rsid w:val="006375F9"/>
    <w:rsid w:val="006413F5"/>
    <w:rsid w:val="00656DF7"/>
    <w:rsid w:val="00663597"/>
    <w:rsid w:val="00664B90"/>
    <w:rsid w:val="00665882"/>
    <w:rsid w:val="0067055C"/>
    <w:rsid w:val="00673F63"/>
    <w:rsid w:val="00676D44"/>
    <w:rsid w:val="00687908"/>
    <w:rsid w:val="00690224"/>
    <w:rsid w:val="006906D8"/>
    <w:rsid w:val="00690CDC"/>
    <w:rsid w:val="006A315C"/>
    <w:rsid w:val="006A7123"/>
    <w:rsid w:val="006A7BD7"/>
    <w:rsid w:val="006B078F"/>
    <w:rsid w:val="006B195E"/>
    <w:rsid w:val="006B2483"/>
    <w:rsid w:val="006B3DCB"/>
    <w:rsid w:val="006B6225"/>
    <w:rsid w:val="006C0224"/>
    <w:rsid w:val="006C3187"/>
    <w:rsid w:val="006C509D"/>
    <w:rsid w:val="006C5DC3"/>
    <w:rsid w:val="006C7EF6"/>
    <w:rsid w:val="006D4F83"/>
    <w:rsid w:val="006D5185"/>
    <w:rsid w:val="006D6688"/>
    <w:rsid w:val="006D7E50"/>
    <w:rsid w:val="006E0116"/>
    <w:rsid w:val="006E16DA"/>
    <w:rsid w:val="006E1E02"/>
    <w:rsid w:val="006E40C4"/>
    <w:rsid w:val="006E5E09"/>
    <w:rsid w:val="006F6842"/>
    <w:rsid w:val="00702439"/>
    <w:rsid w:val="007025D7"/>
    <w:rsid w:val="00702894"/>
    <w:rsid w:val="00704F0A"/>
    <w:rsid w:val="0070769C"/>
    <w:rsid w:val="00710F58"/>
    <w:rsid w:val="00710FFE"/>
    <w:rsid w:val="00713CAE"/>
    <w:rsid w:val="00716649"/>
    <w:rsid w:val="00721E63"/>
    <w:rsid w:val="007329B1"/>
    <w:rsid w:val="007330FC"/>
    <w:rsid w:val="0073613E"/>
    <w:rsid w:val="007362AE"/>
    <w:rsid w:val="007366F6"/>
    <w:rsid w:val="007372F3"/>
    <w:rsid w:val="007400C8"/>
    <w:rsid w:val="00740902"/>
    <w:rsid w:val="00746C47"/>
    <w:rsid w:val="0074766F"/>
    <w:rsid w:val="0075099B"/>
    <w:rsid w:val="00754167"/>
    <w:rsid w:val="00754D8B"/>
    <w:rsid w:val="00755FC0"/>
    <w:rsid w:val="00757C6C"/>
    <w:rsid w:val="00761FAA"/>
    <w:rsid w:val="00761FAC"/>
    <w:rsid w:val="007637DC"/>
    <w:rsid w:val="0077142A"/>
    <w:rsid w:val="007718BB"/>
    <w:rsid w:val="007723EA"/>
    <w:rsid w:val="0077616C"/>
    <w:rsid w:val="007827B8"/>
    <w:rsid w:val="007835E4"/>
    <w:rsid w:val="00783A6F"/>
    <w:rsid w:val="00784942"/>
    <w:rsid w:val="007851B6"/>
    <w:rsid w:val="00790425"/>
    <w:rsid w:val="0079149F"/>
    <w:rsid w:val="00796812"/>
    <w:rsid w:val="007A0E6C"/>
    <w:rsid w:val="007A1608"/>
    <w:rsid w:val="007A2CFE"/>
    <w:rsid w:val="007A3580"/>
    <w:rsid w:val="007A69BD"/>
    <w:rsid w:val="007A774B"/>
    <w:rsid w:val="007A7F09"/>
    <w:rsid w:val="007B0ADA"/>
    <w:rsid w:val="007B11BB"/>
    <w:rsid w:val="007B36A2"/>
    <w:rsid w:val="007B3DF2"/>
    <w:rsid w:val="007B581C"/>
    <w:rsid w:val="007C1061"/>
    <w:rsid w:val="007D3B68"/>
    <w:rsid w:val="007D6E61"/>
    <w:rsid w:val="007E1DEC"/>
    <w:rsid w:val="007E527E"/>
    <w:rsid w:val="007E6441"/>
    <w:rsid w:val="007E6A5D"/>
    <w:rsid w:val="007E7BC1"/>
    <w:rsid w:val="007F01FC"/>
    <w:rsid w:val="007F2169"/>
    <w:rsid w:val="007F32F1"/>
    <w:rsid w:val="007F465D"/>
    <w:rsid w:val="007F75CC"/>
    <w:rsid w:val="00805552"/>
    <w:rsid w:val="00807E73"/>
    <w:rsid w:val="00807EE3"/>
    <w:rsid w:val="00815B33"/>
    <w:rsid w:val="008214C4"/>
    <w:rsid w:val="008225EF"/>
    <w:rsid w:val="0082572B"/>
    <w:rsid w:val="00832ADF"/>
    <w:rsid w:val="0083639B"/>
    <w:rsid w:val="00837931"/>
    <w:rsid w:val="0084342C"/>
    <w:rsid w:val="00851DF2"/>
    <w:rsid w:val="008547D8"/>
    <w:rsid w:val="00854FD7"/>
    <w:rsid w:val="00855016"/>
    <w:rsid w:val="00860464"/>
    <w:rsid w:val="008618D1"/>
    <w:rsid w:val="0086651F"/>
    <w:rsid w:val="00872B67"/>
    <w:rsid w:val="00877078"/>
    <w:rsid w:val="00882B2A"/>
    <w:rsid w:val="00887F45"/>
    <w:rsid w:val="00896B7E"/>
    <w:rsid w:val="008A0E67"/>
    <w:rsid w:val="008A2E21"/>
    <w:rsid w:val="008A4796"/>
    <w:rsid w:val="008A53DD"/>
    <w:rsid w:val="008A6F24"/>
    <w:rsid w:val="008A77FB"/>
    <w:rsid w:val="008B2650"/>
    <w:rsid w:val="008B26C6"/>
    <w:rsid w:val="008B3CEE"/>
    <w:rsid w:val="008B41E0"/>
    <w:rsid w:val="008B58AA"/>
    <w:rsid w:val="008C5AA0"/>
    <w:rsid w:val="008D659B"/>
    <w:rsid w:val="008E5FAF"/>
    <w:rsid w:val="008E665A"/>
    <w:rsid w:val="008E67C8"/>
    <w:rsid w:val="008E73B8"/>
    <w:rsid w:val="008F0C93"/>
    <w:rsid w:val="008F5DF6"/>
    <w:rsid w:val="00904FE6"/>
    <w:rsid w:val="009064D8"/>
    <w:rsid w:val="0090697F"/>
    <w:rsid w:val="009070F6"/>
    <w:rsid w:val="00907D3D"/>
    <w:rsid w:val="0091582B"/>
    <w:rsid w:val="00915AD8"/>
    <w:rsid w:val="00916BC3"/>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7CAF"/>
    <w:rsid w:val="0096092C"/>
    <w:rsid w:val="00961164"/>
    <w:rsid w:val="009636CB"/>
    <w:rsid w:val="0096452D"/>
    <w:rsid w:val="0096541F"/>
    <w:rsid w:val="00965664"/>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626C"/>
    <w:rsid w:val="009B66A0"/>
    <w:rsid w:val="009C0A12"/>
    <w:rsid w:val="009C2482"/>
    <w:rsid w:val="009C43FB"/>
    <w:rsid w:val="009C475C"/>
    <w:rsid w:val="009C51F7"/>
    <w:rsid w:val="009C6C59"/>
    <w:rsid w:val="009D1CBD"/>
    <w:rsid w:val="009D2883"/>
    <w:rsid w:val="009D4078"/>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26C6"/>
    <w:rsid w:val="00A92ADB"/>
    <w:rsid w:val="00A9587A"/>
    <w:rsid w:val="00AA0845"/>
    <w:rsid w:val="00AA2BBE"/>
    <w:rsid w:val="00AA5413"/>
    <w:rsid w:val="00AB34B2"/>
    <w:rsid w:val="00AB46FE"/>
    <w:rsid w:val="00AB4D60"/>
    <w:rsid w:val="00AB4F33"/>
    <w:rsid w:val="00AB7625"/>
    <w:rsid w:val="00AB7C8B"/>
    <w:rsid w:val="00AC1741"/>
    <w:rsid w:val="00AD304E"/>
    <w:rsid w:val="00AD30AD"/>
    <w:rsid w:val="00AD51C8"/>
    <w:rsid w:val="00AD6FE9"/>
    <w:rsid w:val="00AD7736"/>
    <w:rsid w:val="00AE5A68"/>
    <w:rsid w:val="00AE6FEC"/>
    <w:rsid w:val="00AF2D4E"/>
    <w:rsid w:val="00AF4246"/>
    <w:rsid w:val="00AF7066"/>
    <w:rsid w:val="00B011F1"/>
    <w:rsid w:val="00B01959"/>
    <w:rsid w:val="00B174ED"/>
    <w:rsid w:val="00B21B77"/>
    <w:rsid w:val="00B2438F"/>
    <w:rsid w:val="00B2606A"/>
    <w:rsid w:val="00B27882"/>
    <w:rsid w:val="00B34565"/>
    <w:rsid w:val="00B3715C"/>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4CD9"/>
    <w:rsid w:val="00B9513F"/>
    <w:rsid w:val="00BA42BA"/>
    <w:rsid w:val="00BA6581"/>
    <w:rsid w:val="00BA7B8E"/>
    <w:rsid w:val="00BB0E5E"/>
    <w:rsid w:val="00BB3B0A"/>
    <w:rsid w:val="00BB4552"/>
    <w:rsid w:val="00BB5547"/>
    <w:rsid w:val="00BC4122"/>
    <w:rsid w:val="00BC5ADE"/>
    <w:rsid w:val="00BC7BE7"/>
    <w:rsid w:val="00BD3B78"/>
    <w:rsid w:val="00BD4AE3"/>
    <w:rsid w:val="00BD590F"/>
    <w:rsid w:val="00BD7E67"/>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3997"/>
    <w:rsid w:val="00C15FB0"/>
    <w:rsid w:val="00C166F7"/>
    <w:rsid w:val="00C2143A"/>
    <w:rsid w:val="00C215CC"/>
    <w:rsid w:val="00C23523"/>
    <w:rsid w:val="00C23F5C"/>
    <w:rsid w:val="00C24D6C"/>
    <w:rsid w:val="00C2572C"/>
    <w:rsid w:val="00C26FEE"/>
    <w:rsid w:val="00C35F78"/>
    <w:rsid w:val="00C36EB4"/>
    <w:rsid w:val="00C373FB"/>
    <w:rsid w:val="00C40193"/>
    <w:rsid w:val="00C41FF4"/>
    <w:rsid w:val="00C42296"/>
    <w:rsid w:val="00C423F7"/>
    <w:rsid w:val="00C42B0D"/>
    <w:rsid w:val="00C4412F"/>
    <w:rsid w:val="00C50AAC"/>
    <w:rsid w:val="00C61E1D"/>
    <w:rsid w:val="00C64107"/>
    <w:rsid w:val="00C67DCE"/>
    <w:rsid w:val="00C75476"/>
    <w:rsid w:val="00C761A0"/>
    <w:rsid w:val="00C7629E"/>
    <w:rsid w:val="00C828EA"/>
    <w:rsid w:val="00C87F7F"/>
    <w:rsid w:val="00C904FE"/>
    <w:rsid w:val="00C92FE8"/>
    <w:rsid w:val="00C94194"/>
    <w:rsid w:val="00C946D9"/>
    <w:rsid w:val="00C966CD"/>
    <w:rsid w:val="00C968AF"/>
    <w:rsid w:val="00CA1F4A"/>
    <w:rsid w:val="00CA2194"/>
    <w:rsid w:val="00CA2A06"/>
    <w:rsid w:val="00CA32AC"/>
    <w:rsid w:val="00CA3308"/>
    <w:rsid w:val="00CA453F"/>
    <w:rsid w:val="00CA4CF3"/>
    <w:rsid w:val="00CA5916"/>
    <w:rsid w:val="00CB6AEA"/>
    <w:rsid w:val="00CB6F60"/>
    <w:rsid w:val="00CC35C0"/>
    <w:rsid w:val="00CC5E65"/>
    <w:rsid w:val="00CD1CE4"/>
    <w:rsid w:val="00CD432A"/>
    <w:rsid w:val="00CD61DB"/>
    <w:rsid w:val="00CD6489"/>
    <w:rsid w:val="00CE5BD1"/>
    <w:rsid w:val="00CE725C"/>
    <w:rsid w:val="00CF405D"/>
    <w:rsid w:val="00CF6389"/>
    <w:rsid w:val="00CF6C64"/>
    <w:rsid w:val="00D0462A"/>
    <w:rsid w:val="00D12078"/>
    <w:rsid w:val="00D1236F"/>
    <w:rsid w:val="00D1315E"/>
    <w:rsid w:val="00D15AD8"/>
    <w:rsid w:val="00D2228F"/>
    <w:rsid w:val="00D22513"/>
    <w:rsid w:val="00D24EF9"/>
    <w:rsid w:val="00D303CD"/>
    <w:rsid w:val="00D30C80"/>
    <w:rsid w:val="00D312B9"/>
    <w:rsid w:val="00D31E73"/>
    <w:rsid w:val="00D31F6C"/>
    <w:rsid w:val="00D32C43"/>
    <w:rsid w:val="00D342B8"/>
    <w:rsid w:val="00D3723C"/>
    <w:rsid w:val="00D37E52"/>
    <w:rsid w:val="00D41BAF"/>
    <w:rsid w:val="00D41EFA"/>
    <w:rsid w:val="00D42576"/>
    <w:rsid w:val="00D435B7"/>
    <w:rsid w:val="00D43726"/>
    <w:rsid w:val="00D46FF2"/>
    <w:rsid w:val="00D573BF"/>
    <w:rsid w:val="00D62228"/>
    <w:rsid w:val="00D64482"/>
    <w:rsid w:val="00D702AA"/>
    <w:rsid w:val="00D724D6"/>
    <w:rsid w:val="00D72DF1"/>
    <w:rsid w:val="00D730DD"/>
    <w:rsid w:val="00D7380A"/>
    <w:rsid w:val="00D76252"/>
    <w:rsid w:val="00D82AA5"/>
    <w:rsid w:val="00D845F5"/>
    <w:rsid w:val="00D85A37"/>
    <w:rsid w:val="00D86FE6"/>
    <w:rsid w:val="00D92C1C"/>
    <w:rsid w:val="00D94319"/>
    <w:rsid w:val="00D968BF"/>
    <w:rsid w:val="00DA0E9C"/>
    <w:rsid w:val="00DA21E6"/>
    <w:rsid w:val="00DA4D7A"/>
    <w:rsid w:val="00DB0DA6"/>
    <w:rsid w:val="00DB79E2"/>
    <w:rsid w:val="00DB7B59"/>
    <w:rsid w:val="00DC0A7B"/>
    <w:rsid w:val="00DC1287"/>
    <w:rsid w:val="00DC155F"/>
    <w:rsid w:val="00DD029F"/>
    <w:rsid w:val="00DD09BE"/>
    <w:rsid w:val="00DD19EA"/>
    <w:rsid w:val="00DD230B"/>
    <w:rsid w:val="00DD6BD2"/>
    <w:rsid w:val="00DD71D1"/>
    <w:rsid w:val="00DD7436"/>
    <w:rsid w:val="00DE24AE"/>
    <w:rsid w:val="00DE27C3"/>
    <w:rsid w:val="00DE4183"/>
    <w:rsid w:val="00DE6263"/>
    <w:rsid w:val="00DE746B"/>
    <w:rsid w:val="00DF48A1"/>
    <w:rsid w:val="00DF5576"/>
    <w:rsid w:val="00E01968"/>
    <w:rsid w:val="00E03F42"/>
    <w:rsid w:val="00E045A9"/>
    <w:rsid w:val="00E12C96"/>
    <w:rsid w:val="00E14CA2"/>
    <w:rsid w:val="00E14E37"/>
    <w:rsid w:val="00E150E0"/>
    <w:rsid w:val="00E1555A"/>
    <w:rsid w:val="00E156A2"/>
    <w:rsid w:val="00E1684C"/>
    <w:rsid w:val="00E2119C"/>
    <w:rsid w:val="00E22449"/>
    <w:rsid w:val="00E22484"/>
    <w:rsid w:val="00E2319D"/>
    <w:rsid w:val="00E246C0"/>
    <w:rsid w:val="00E24BAB"/>
    <w:rsid w:val="00E25C70"/>
    <w:rsid w:val="00E26B46"/>
    <w:rsid w:val="00E26F84"/>
    <w:rsid w:val="00E31114"/>
    <w:rsid w:val="00E325C7"/>
    <w:rsid w:val="00E34C7C"/>
    <w:rsid w:val="00E34D47"/>
    <w:rsid w:val="00E34E4D"/>
    <w:rsid w:val="00E36DE0"/>
    <w:rsid w:val="00E41923"/>
    <w:rsid w:val="00E4440C"/>
    <w:rsid w:val="00E44691"/>
    <w:rsid w:val="00E4785E"/>
    <w:rsid w:val="00E528B0"/>
    <w:rsid w:val="00E54922"/>
    <w:rsid w:val="00E55E29"/>
    <w:rsid w:val="00E615FE"/>
    <w:rsid w:val="00E6443A"/>
    <w:rsid w:val="00E7009B"/>
    <w:rsid w:val="00E707CE"/>
    <w:rsid w:val="00E709AB"/>
    <w:rsid w:val="00E70E64"/>
    <w:rsid w:val="00E73964"/>
    <w:rsid w:val="00E73E7F"/>
    <w:rsid w:val="00E749AF"/>
    <w:rsid w:val="00E801FC"/>
    <w:rsid w:val="00E81C7E"/>
    <w:rsid w:val="00E85272"/>
    <w:rsid w:val="00E86D5D"/>
    <w:rsid w:val="00E87F29"/>
    <w:rsid w:val="00E92435"/>
    <w:rsid w:val="00E926BC"/>
    <w:rsid w:val="00E92E4C"/>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D1D8E"/>
    <w:rsid w:val="00ED2FBC"/>
    <w:rsid w:val="00ED533F"/>
    <w:rsid w:val="00EE01F3"/>
    <w:rsid w:val="00EE0B61"/>
    <w:rsid w:val="00EE1757"/>
    <w:rsid w:val="00EE5A7D"/>
    <w:rsid w:val="00EE62F7"/>
    <w:rsid w:val="00EE634E"/>
    <w:rsid w:val="00EE7363"/>
    <w:rsid w:val="00EF12AC"/>
    <w:rsid w:val="00EF1917"/>
    <w:rsid w:val="00EF19B0"/>
    <w:rsid w:val="00EF2A50"/>
    <w:rsid w:val="00EF60AC"/>
    <w:rsid w:val="00EF6F86"/>
    <w:rsid w:val="00EF7823"/>
    <w:rsid w:val="00F012CC"/>
    <w:rsid w:val="00F0133E"/>
    <w:rsid w:val="00F03700"/>
    <w:rsid w:val="00F05F50"/>
    <w:rsid w:val="00F06246"/>
    <w:rsid w:val="00F07039"/>
    <w:rsid w:val="00F100F1"/>
    <w:rsid w:val="00F15E2E"/>
    <w:rsid w:val="00F15FEF"/>
    <w:rsid w:val="00F21B63"/>
    <w:rsid w:val="00F21F69"/>
    <w:rsid w:val="00F25DF7"/>
    <w:rsid w:val="00F279C6"/>
    <w:rsid w:val="00F31E95"/>
    <w:rsid w:val="00F403F0"/>
    <w:rsid w:val="00F44585"/>
    <w:rsid w:val="00F44F80"/>
    <w:rsid w:val="00F4560F"/>
    <w:rsid w:val="00F471B3"/>
    <w:rsid w:val="00F47DDA"/>
    <w:rsid w:val="00F47EBC"/>
    <w:rsid w:val="00F5035E"/>
    <w:rsid w:val="00F52F1F"/>
    <w:rsid w:val="00F54023"/>
    <w:rsid w:val="00F57527"/>
    <w:rsid w:val="00F60CB2"/>
    <w:rsid w:val="00F6675B"/>
    <w:rsid w:val="00F87D1C"/>
    <w:rsid w:val="00F90CEC"/>
    <w:rsid w:val="00F90FC8"/>
    <w:rsid w:val="00F911F8"/>
    <w:rsid w:val="00FA6E3B"/>
    <w:rsid w:val="00FB06BE"/>
    <w:rsid w:val="00FB2394"/>
    <w:rsid w:val="00FC1F74"/>
    <w:rsid w:val="00FC262A"/>
    <w:rsid w:val="00FC510A"/>
    <w:rsid w:val="00FC6B0B"/>
    <w:rsid w:val="00FD08B4"/>
    <w:rsid w:val="00FD2094"/>
    <w:rsid w:val="00FD289D"/>
    <w:rsid w:val="00FD3AEF"/>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574</Words>
  <Characters>3159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dc:title>
  <dc:subject>COLOR, TIPOGRAFÍA E ICONOS</dc:subject>
  <dc:creator>Alberto Martínez Pérez</dc:creator>
  <cp:keywords/>
  <dc:description/>
  <cp:lastModifiedBy>Alberto Martínez Pérez</cp:lastModifiedBy>
  <cp:revision>77</cp:revision>
  <cp:lastPrinted>2022-09-25T10:05:00Z</cp:lastPrinted>
  <dcterms:created xsi:type="dcterms:W3CDTF">2023-09-22T16:29:00Z</dcterms:created>
  <dcterms:modified xsi:type="dcterms:W3CDTF">2023-10-05T05:43:00Z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