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fr-FR" w:eastAsia="en-US"/>
        </w:rPr>
        <w:id w:val="-1489933254"/>
        <w:docPartObj>
          <w:docPartGallery w:val="Cover Pages"/>
          <w:docPartUnique/>
        </w:docPartObj>
      </w:sdtPr>
      <w:sdtEndPr>
        <w:rPr>
          <w:color w:val="auto"/>
        </w:rPr>
      </w:sdtEndPr>
      <w:sdtContent>
        <w:p w14:paraId="1FCD9F33" w14:textId="7E2E5C55" w:rsidR="00381C81" w:rsidRPr="00C238ED" w:rsidRDefault="00381C81">
          <w:pPr>
            <w:pStyle w:val="Sansinterligne"/>
            <w:spacing w:before="1540" w:after="240"/>
            <w:jc w:val="center"/>
            <w:rPr>
              <w:color w:val="4472C4" w:themeColor="accent1"/>
              <w:lang w:val="fr-FR"/>
            </w:rPr>
          </w:pPr>
          <w:r w:rsidRPr="00C238ED">
            <w:rPr>
              <w:noProof/>
              <w:color w:val="4472C4" w:themeColor="accent1"/>
              <w:lang w:val="fr-FR"/>
            </w:rPr>
            <w:drawing>
              <wp:inline distT="0" distB="0" distL="0" distR="0" wp14:anchorId="69485133" wp14:editId="165FFC1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FR"/>
            </w:rPr>
            <w:alias w:val="Título"/>
            <w:tag w:val=""/>
            <w:id w:val="1735040861"/>
            <w:placeholder>
              <w:docPart w:val="7B5CE9E6DDCE467C932066554CA64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613B00" w14:textId="469612C0" w:rsidR="00381C81" w:rsidRPr="00C238ED" w:rsidRDefault="00381C81">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C238ED">
                <w:rPr>
                  <w:rFonts w:asciiTheme="majorHAnsi" w:eastAsiaTheme="majorEastAsia" w:hAnsiTheme="majorHAnsi" w:cstheme="majorBidi"/>
                  <w:caps/>
                  <w:color w:val="4472C4" w:themeColor="accent1"/>
                  <w:sz w:val="72"/>
                  <w:szCs w:val="72"/>
                  <w:lang w:val="fr-FR"/>
                </w:rPr>
                <w:t>Les Ferae</w:t>
              </w:r>
            </w:p>
          </w:sdtContent>
        </w:sdt>
        <w:sdt>
          <w:sdtPr>
            <w:rPr>
              <w:color w:val="4472C4" w:themeColor="accent1"/>
              <w:sz w:val="28"/>
              <w:szCs w:val="28"/>
              <w:lang w:val="fr-FR"/>
            </w:rPr>
            <w:alias w:val="Subtítulo"/>
            <w:tag w:val=""/>
            <w:id w:val="328029620"/>
            <w:placeholder>
              <w:docPart w:val="B05CBC10F3A840C7A413D7D6F9FF5AB7"/>
            </w:placeholder>
            <w:dataBinding w:prefixMappings="xmlns:ns0='http://purl.org/dc/elements/1.1/' xmlns:ns1='http://schemas.openxmlformats.org/package/2006/metadata/core-properties' " w:xpath="/ns1:coreProperties[1]/ns0:subject[1]" w:storeItemID="{6C3C8BC8-F283-45AE-878A-BAB7291924A1}"/>
            <w:text/>
          </w:sdtPr>
          <w:sdtContent>
            <w:p w14:paraId="63212FD0" w14:textId="341F72A4" w:rsidR="00381C81" w:rsidRPr="00C238ED" w:rsidRDefault="00381C81">
              <w:pPr>
                <w:pStyle w:val="Sansinterligne"/>
                <w:jc w:val="center"/>
                <w:rPr>
                  <w:color w:val="4472C4" w:themeColor="accent1"/>
                  <w:sz w:val="28"/>
                  <w:szCs w:val="28"/>
                  <w:lang w:val="fr-FR"/>
                </w:rPr>
              </w:pPr>
              <w:r w:rsidRPr="00C238ED">
                <w:rPr>
                  <w:color w:val="4472C4" w:themeColor="accent1"/>
                  <w:sz w:val="28"/>
                  <w:szCs w:val="28"/>
                  <w:lang w:val="fr-FR"/>
                </w:rPr>
                <w:t xml:space="preserve">Les </w:t>
              </w:r>
              <w:r w:rsidR="00220103" w:rsidRPr="00C238ED">
                <w:rPr>
                  <w:color w:val="4472C4" w:themeColor="accent1"/>
                  <w:sz w:val="28"/>
                  <w:szCs w:val="28"/>
                  <w:lang w:val="fr-FR"/>
                </w:rPr>
                <w:t>Loups-Garous</w:t>
              </w:r>
              <w:r w:rsidRPr="00C238ED">
                <w:rPr>
                  <w:color w:val="4472C4" w:themeColor="accent1"/>
                  <w:sz w:val="28"/>
                  <w:szCs w:val="28"/>
                  <w:lang w:val="fr-FR"/>
                </w:rPr>
                <w:t xml:space="preserve"> ne sont pas seuls</w:t>
              </w:r>
            </w:p>
          </w:sdtContent>
        </w:sdt>
        <w:p w14:paraId="0B341CFA" w14:textId="77777777" w:rsidR="00381C81" w:rsidRPr="00C238ED" w:rsidRDefault="00381C81">
          <w:pPr>
            <w:pStyle w:val="Sansinterligne"/>
            <w:spacing w:before="480"/>
            <w:jc w:val="center"/>
            <w:rPr>
              <w:color w:val="4472C4" w:themeColor="accent1"/>
              <w:lang w:val="fr-FR"/>
            </w:rPr>
          </w:pPr>
          <w:r w:rsidRPr="00C238ED">
            <w:rPr>
              <w:noProof/>
              <w:color w:val="4472C4" w:themeColor="accent1"/>
              <w:lang w:val="fr-FR"/>
            </w:rPr>
            <mc:AlternateContent>
              <mc:Choice Requires="wps">
                <w:drawing>
                  <wp:anchor distT="0" distB="0" distL="114300" distR="114300" simplePos="0" relativeHeight="251659264" behindDoc="0" locked="0" layoutInCell="1" allowOverlap="1" wp14:anchorId="7B5649FA" wp14:editId="3860FD4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AEA9F" w14:textId="473A073D" w:rsidR="00001215" w:rsidRPr="00CE742D" w:rsidRDefault="00001215">
                                <w:pPr>
                                  <w:pStyle w:val="Sansinterligne"/>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5649F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7D1AEA9F" w14:textId="473A073D" w:rsidR="00001215" w:rsidRPr="00CE742D" w:rsidRDefault="00001215">
                          <w:pPr>
                            <w:pStyle w:val="Sansinterligne"/>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v:textbox>
                    <w10:wrap anchorx="margin" anchory="page"/>
                  </v:shape>
                </w:pict>
              </mc:Fallback>
            </mc:AlternateContent>
          </w:r>
          <w:r w:rsidRPr="00C238ED">
            <w:rPr>
              <w:noProof/>
              <w:color w:val="4472C4" w:themeColor="accent1"/>
              <w:lang w:val="fr-FR"/>
            </w:rPr>
            <w:drawing>
              <wp:inline distT="0" distB="0" distL="0" distR="0" wp14:anchorId="7BE221A6" wp14:editId="2D31E3B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683FFB" w14:textId="19C4E1CB" w:rsidR="00DC48BA" w:rsidRPr="0047532F" w:rsidRDefault="00381C81" w:rsidP="0047532F">
          <w:pPr>
            <w:rPr>
              <w:lang w:val="fr-FR"/>
            </w:rPr>
          </w:pPr>
          <w:r w:rsidRPr="00C238ED">
            <w:rPr>
              <w:lang w:val="fr-FR"/>
            </w:rPr>
            <w:br w:type="page"/>
          </w:r>
        </w:p>
      </w:sdtContent>
    </w:sdt>
    <w:p w14:paraId="7B1D06AB" w14:textId="77777777" w:rsidR="007666FF" w:rsidRDefault="00084831">
      <w:pPr>
        <w:ind w:firstLine="0"/>
        <w:jc w:val="left"/>
        <w:sectPr w:rsidR="007666FF" w:rsidSect="002A004B">
          <w:headerReference w:type="even" r:id="rId14"/>
          <w:headerReference w:type="default" r:id="rId15"/>
          <w:footerReference w:type="even" r:id="rId16"/>
          <w:footerReference w:type="default" r:id="rId17"/>
          <w:headerReference w:type="first" r:id="rId18"/>
          <w:footerReference w:type="first" r:id="rId19"/>
          <w:type w:val="continuous"/>
          <w:pgSz w:w="11906" w:h="16838"/>
          <w:pgMar w:top="720" w:right="720" w:bottom="720" w:left="720" w:header="708" w:footer="708" w:gutter="0"/>
          <w:pgNumType w:fmt="lowerRoman" w:start="1"/>
          <w:cols w:space="708"/>
          <w:titlePg/>
          <w:docGrid w:linePitch="360"/>
        </w:sectPr>
      </w:pPr>
      <w:r>
        <w:lastRenderedPageBreak/>
        <w:br w:type="page"/>
      </w:r>
    </w:p>
    <w:sdt>
      <w:sdtPr>
        <w:rPr>
          <w:rFonts w:asciiTheme="minorHAnsi" w:eastAsiaTheme="minorHAnsi" w:hAnsiTheme="minorHAnsi" w:cstheme="minorBidi"/>
          <w:color w:val="auto"/>
          <w:sz w:val="22"/>
          <w:szCs w:val="22"/>
          <w:lang w:val="es-ES" w:eastAsia="en-US"/>
        </w:rPr>
        <w:id w:val="-564328588"/>
        <w:docPartObj>
          <w:docPartGallery w:val="Table of Contents"/>
          <w:docPartUnique/>
        </w:docPartObj>
      </w:sdtPr>
      <w:sdtEndPr>
        <w:rPr>
          <w:b/>
          <w:bCs/>
        </w:rPr>
      </w:sdtEndPr>
      <w:sdtContent>
        <w:p w14:paraId="364A9CCD" w14:textId="6011598B" w:rsidR="007E0CB3" w:rsidRPr="00C238ED" w:rsidRDefault="007E0CB3" w:rsidP="0024066F">
          <w:pPr>
            <w:pStyle w:val="En-ttedetabledesmatires"/>
          </w:pPr>
          <w:r w:rsidRPr="00C238ED">
            <w:t>Table des Matières</w:t>
          </w:r>
        </w:p>
        <w:p w14:paraId="003D15C2" w14:textId="77777777" w:rsidR="00291DC1" w:rsidRDefault="00291DC1">
          <w:pPr>
            <w:pStyle w:val="TM1"/>
            <w:tabs>
              <w:tab w:val="right" w:leader="dot" w:pos="3888"/>
            </w:tabs>
            <w:rPr>
              <w:lang w:val="fr-FR"/>
            </w:rPr>
            <w:sectPr w:rsidR="00291DC1" w:rsidSect="002A004B">
              <w:footerReference w:type="first" r:id="rId20"/>
              <w:type w:val="continuous"/>
              <w:pgSz w:w="11906" w:h="16838"/>
              <w:pgMar w:top="720" w:right="720" w:bottom="720" w:left="720" w:header="708" w:footer="708" w:gutter="0"/>
              <w:pgNumType w:fmt="lowerRoman" w:start="1"/>
              <w:cols w:space="708"/>
              <w:titlePg/>
              <w:docGrid w:linePitch="360"/>
            </w:sectPr>
          </w:pPr>
        </w:p>
        <w:p w14:paraId="44879916" w14:textId="5129188C" w:rsidR="00F4292B" w:rsidRDefault="007E0CB3">
          <w:pPr>
            <w:pStyle w:val="TM1"/>
            <w:tabs>
              <w:tab w:val="right" w:leader="dot" w:pos="4869"/>
            </w:tabs>
            <w:rPr>
              <w:rFonts w:eastAsiaTheme="minorEastAsia"/>
              <w:noProof/>
              <w:lang w:eastAsia="es-ES"/>
            </w:rPr>
          </w:pPr>
          <w:r w:rsidRPr="00C238ED">
            <w:rPr>
              <w:lang w:val="fr-FR"/>
            </w:rPr>
            <w:fldChar w:fldCharType="begin"/>
          </w:r>
          <w:r w:rsidRPr="00C238ED">
            <w:rPr>
              <w:lang w:val="fr-FR"/>
            </w:rPr>
            <w:instrText xml:space="preserve"> TOC \o "1-3" \h \z \u </w:instrText>
          </w:r>
          <w:r w:rsidRPr="00C238ED">
            <w:rPr>
              <w:lang w:val="fr-FR"/>
            </w:rPr>
            <w:fldChar w:fldCharType="separate"/>
          </w:r>
          <w:hyperlink w:anchor="_Toc37667968" w:history="1">
            <w:r w:rsidR="00F4292B" w:rsidRPr="002105C3">
              <w:rPr>
                <w:rStyle w:val="Lienhypertexte"/>
                <w:noProof/>
              </w:rPr>
              <w:t>Introduction</w:t>
            </w:r>
            <w:r w:rsidR="00F4292B">
              <w:rPr>
                <w:noProof/>
                <w:webHidden/>
              </w:rPr>
              <w:tab/>
            </w:r>
            <w:r w:rsidR="00F4292B">
              <w:rPr>
                <w:noProof/>
                <w:webHidden/>
              </w:rPr>
              <w:fldChar w:fldCharType="begin"/>
            </w:r>
            <w:r w:rsidR="00F4292B">
              <w:rPr>
                <w:noProof/>
                <w:webHidden/>
              </w:rPr>
              <w:instrText xml:space="preserve"> PAGEREF _Toc37667968 \h </w:instrText>
            </w:r>
            <w:r w:rsidR="00F4292B">
              <w:rPr>
                <w:noProof/>
                <w:webHidden/>
              </w:rPr>
            </w:r>
            <w:r w:rsidR="00F4292B">
              <w:rPr>
                <w:noProof/>
                <w:webHidden/>
              </w:rPr>
              <w:fldChar w:fldCharType="separate"/>
            </w:r>
            <w:r w:rsidR="00F4292B">
              <w:rPr>
                <w:noProof/>
                <w:webHidden/>
              </w:rPr>
              <w:t>1</w:t>
            </w:r>
            <w:r w:rsidR="00F4292B">
              <w:rPr>
                <w:noProof/>
                <w:webHidden/>
              </w:rPr>
              <w:fldChar w:fldCharType="end"/>
            </w:r>
          </w:hyperlink>
        </w:p>
        <w:p w14:paraId="2108B6B6" w14:textId="0A6DDD15" w:rsidR="00F4292B" w:rsidRDefault="00001215">
          <w:pPr>
            <w:pStyle w:val="TM1"/>
            <w:tabs>
              <w:tab w:val="right" w:leader="dot" w:pos="4869"/>
            </w:tabs>
            <w:rPr>
              <w:rFonts w:eastAsiaTheme="minorEastAsia"/>
              <w:noProof/>
              <w:lang w:eastAsia="es-ES"/>
            </w:rPr>
          </w:pPr>
          <w:hyperlink w:anchor="_Toc37667969" w:history="1">
            <w:r w:rsidR="00F4292B" w:rsidRPr="002105C3">
              <w:rPr>
                <w:rStyle w:val="Lienhypertexte"/>
                <w:noProof/>
              </w:rPr>
              <w:t>Chapitre Un : Un Monde Changeant</w:t>
            </w:r>
            <w:r w:rsidR="00F4292B">
              <w:rPr>
                <w:noProof/>
                <w:webHidden/>
              </w:rPr>
              <w:tab/>
            </w:r>
            <w:r w:rsidR="00F4292B">
              <w:rPr>
                <w:noProof/>
                <w:webHidden/>
              </w:rPr>
              <w:fldChar w:fldCharType="begin"/>
            </w:r>
            <w:r w:rsidR="00F4292B">
              <w:rPr>
                <w:noProof/>
                <w:webHidden/>
              </w:rPr>
              <w:instrText xml:space="preserve"> PAGEREF _Toc37667969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66563629" w14:textId="2BBA99D6" w:rsidR="00F4292B" w:rsidRDefault="00001215">
          <w:pPr>
            <w:pStyle w:val="TM2"/>
            <w:tabs>
              <w:tab w:val="right" w:leader="dot" w:pos="4869"/>
            </w:tabs>
            <w:rPr>
              <w:rFonts w:eastAsiaTheme="minorEastAsia"/>
              <w:noProof/>
              <w:lang w:eastAsia="es-ES"/>
            </w:rPr>
          </w:pPr>
          <w:hyperlink w:anchor="_Toc37667970" w:history="1">
            <w:r w:rsidR="00F4292B" w:rsidRPr="002105C3">
              <w:rPr>
                <w:rStyle w:val="Lienhypertexte"/>
                <w:noProof/>
                <w:lang w:val="fr-FR"/>
              </w:rPr>
              <w:t>Espèces</w:t>
            </w:r>
            <w:r w:rsidR="00F4292B">
              <w:rPr>
                <w:noProof/>
                <w:webHidden/>
              </w:rPr>
              <w:tab/>
            </w:r>
            <w:r w:rsidR="00F4292B">
              <w:rPr>
                <w:noProof/>
                <w:webHidden/>
              </w:rPr>
              <w:fldChar w:fldCharType="begin"/>
            </w:r>
            <w:r w:rsidR="00F4292B">
              <w:rPr>
                <w:noProof/>
                <w:webHidden/>
              </w:rPr>
              <w:instrText xml:space="preserve"> PAGEREF _Toc37667970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1468BF21" w14:textId="0B005F27" w:rsidR="00F4292B" w:rsidRDefault="00001215">
          <w:pPr>
            <w:pStyle w:val="TM3"/>
            <w:tabs>
              <w:tab w:val="right" w:leader="dot" w:pos="4869"/>
            </w:tabs>
            <w:rPr>
              <w:rFonts w:eastAsiaTheme="minorEastAsia"/>
              <w:noProof/>
              <w:lang w:eastAsia="es-ES"/>
            </w:rPr>
          </w:pPr>
          <w:hyperlink w:anchor="_Toc37667971" w:history="1">
            <w:r w:rsidR="00F4292B" w:rsidRPr="002105C3">
              <w:rPr>
                <w:rStyle w:val="Lienhypertexte"/>
                <w:noProof/>
                <w:lang w:val="fr-FR"/>
              </w:rPr>
              <w:t>Ajaba</w:t>
            </w:r>
            <w:r w:rsidR="00F4292B">
              <w:rPr>
                <w:noProof/>
                <w:webHidden/>
              </w:rPr>
              <w:tab/>
            </w:r>
            <w:r w:rsidR="00F4292B">
              <w:rPr>
                <w:noProof/>
                <w:webHidden/>
              </w:rPr>
              <w:fldChar w:fldCharType="begin"/>
            </w:r>
            <w:r w:rsidR="00F4292B">
              <w:rPr>
                <w:noProof/>
                <w:webHidden/>
              </w:rPr>
              <w:instrText xml:space="preserve"> PAGEREF _Toc37667971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11790E9C" w14:textId="05FFBB0F" w:rsidR="00F4292B" w:rsidRDefault="00001215">
          <w:pPr>
            <w:pStyle w:val="TM3"/>
            <w:tabs>
              <w:tab w:val="right" w:leader="dot" w:pos="4869"/>
            </w:tabs>
            <w:rPr>
              <w:rFonts w:eastAsiaTheme="minorEastAsia"/>
              <w:noProof/>
              <w:lang w:eastAsia="es-ES"/>
            </w:rPr>
          </w:pPr>
          <w:hyperlink w:anchor="_Toc37667972" w:history="1">
            <w:r w:rsidR="00F4292B" w:rsidRPr="002105C3">
              <w:rPr>
                <w:rStyle w:val="Lienhypertexte"/>
                <w:noProof/>
                <w:lang w:val="fr-FR"/>
              </w:rPr>
              <w:t>Ananasi</w:t>
            </w:r>
            <w:r w:rsidR="00F4292B">
              <w:rPr>
                <w:noProof/>
                <w:webHidden/>
              </w:rPr>
              <w:tab/>
            </w:r>
            <w:r w:rsidR="00F4292B">
              <w:rPr>
                <w:noProof/>
                <w:webHidden/>
              </w:rPr>
              <w:fldChar w:fldCharType="begin"/>
            </w:r>
            <w:r w:rsidR="00F4292B">
              <w:rPr>
                <w:noProof/>
                <w:webHidden/>
              </w:rPr>
              <w:instrText xml:space="preserve"> PAGEREF _Toc37667972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6C32444C" w14:textId="734404BE" w:rsidR="00F4292B" w:rsidRDefault="00001215">
          <w:pPr>
            <w:pStyle w:val="TM3"/>
            <w:tabs>
              <w:tab w:val="right" w:leader="dot" w:pos="4869"/>
            </w:tabs>
            <w:rPr>
              <w:rFonts w:eastAsiaTheme="minorEastAsia"/>
              <w:noProof/>
              <w:lang w:eastAsia="es-ES"/>
            </w:rPr>
          </w:pPr>
          <w:hyperlink w:anchor="_Toc37667973" w:history="1">
            <w:r w:rsidR="00F4292B" w:rsidRPr="002105C3">
              <w:rPr>
                <w:rStyle w:val="Lienhypertexte"/>
                <w:noProof/>
                <w:lang w:val="fr-FR"/>
              </w:rPr>
              <w:t>Bastet</w:t>
            </w:r>
            <w:r w:rsidR="00F4292B">
              <w:rPr>
                <w:noProof/>
                <w:webHidden/>
              </w:rPr>
              <w:tab/>
            </w:r>
            <w:r w:rsidR="00F4292B">
              <w:rPr>
                <w:noProof/>
                <w:webHidden/>
              </w:rPr>
              <w:fldChar w:fldCharType="begin"/>
            </w:r>
            <w:r w:rsidR="00F4292B">
              <w:rPr>
                <w:noProof/>
                <w:webHidden/>
              </w:rPr>
              <w:instrText xml:space="preserve"> PAGEREF _Toc37667973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5F72F857" w14:textId="0CA3AFE8" w:rsidR="00F4292B" w:rsidRDefault="00001215">
          <w:pPr>
            <w:pStyle w:val="TM3"/>
            <w:tabs>
              <w:tab w:val="right" w:leader="dot" w:pos="4869"/>
            </w:tabs>
            <w:rPr>
              <w:rFonts w:eastAsiaTheme="minorEastAsia"/>
              <w:noProof/>
              <w:lang w:eastAsia="es-ES"/>
            </w:rPr>
          </w:pPr>
          <w:hyperlink w:anchor="_Toc37667974" w:history="1">
            <w:r w:rsidR="00F4292B" w:rsidRPr="002105C3">
              <w:rPr>
                <w:rStyle w:val="Lienhypertexte"/>
                <w:noProof/>
                <w:lang w:val="fr-FR"/>
              </w:rPr>
              <w:t>Camazotz</w:t>
            </w:r>
            <w:r w:rsidR="00F4292B">
              <w:rPr>
                <w:noProof/>
                <w:webHidden/>
              </w:rPr>
              <w:tab/>
            </w:r>
            <w:r w:rsidR="00F4292B">
              <w:rPr>
                <w:noProof/>
                <w:webHidden/>
              </w:rPr>
              <w:fldChar w:fldCharType="begin"/>
            </w:r>
            <w:r w:rsidR="00F4292B">
              <w:rPr>
                <w:noProof/>
                <w:webHidden/>
              </w:rPr>
              <w:instrText xml:space="preserve"> PAGEREF _Toc37667974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58AE0EA0" w14:textId="2FAECC3E" w:rsidR="00F4292B" w:rsidRDefault="00001215">
          <w:pPr>
            <w:pStyle w:val="TM3"/>
            <w:tabs>
              <w:tab w:val="right" w:leader="dot" w:pos="4869"/>
            </w:tabs>
            <w:rPr>
              <w:rFonts w:eastAsiaTheme="minorEastAsia"/>
              <w:noProof/>
              <w:lang w:eastAsia="es-ES"/>
            </w:rPr>
          </w:pPr>
          <w:hyperlink w:anchor="_Toc37667975" w:history="1">
            <w:r w:rsidR="00F4292B" w:rsidRPr="002105C3">
              <w:rPr>
                <w:rStyle w:val="Lienhypertexte"/>
                <w:noProof/>
                <w:lang w:val="fr-FR"/>
              </w:rPr>
              <w:t>Corax</w:t>
            </w:r>
            <w:r w:rsidR="00F4292B">
              <w:rPr>
                <w:noProof/>
                <w:webHidden/>
              </w:rPr>
              <w:tab/>
            </w:r>
            <w:r w:rsidR="00F4292B">
              <w:rPr>
                <w:noProof/>
                <w:webHidden/>
              </w:rPr>
              <w:fldChar w:fldCharType="begin"/>
            </w:r>
            <w:r w:rsidR="00F4292B">
              <w:rPr>
                <w:noProof/>
                <w:webHidden/>
              </w:rPr>
              <w:instrText xml:space="preserve"> PAGEREF _Toc37667975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2873F4FB" w14:textId="25CDD880" w:rsidR="00F4292B" w:rsidRDefault="00001215">
          <w:pPr>
            <w:pStyle w:val="TM3"/>
            <w:tabs>
              <w:tab w:val="right" w:leader="dot" w:pos="4869"/>
            </w:tabs>
            <w:rPr>
              <w:rFonts w:eastAsiaTheme="minorEastAsia"/>
              <w:noProof/>
              <w:lang w:eastAsia="es-ES"/>
            </w:rPr>
          </w:pPr>
          <w:hyperlink w:anchor="_Toc37667976" w:history="1">
            <w:r w:rsidR="00F4292B" w:rsidRPr="002105C3">
              <w:rPr>
                <w:rStyle w:val="Lienhypertexte"/>
                <w:noProof/>
                <w:lang w:val="fr-FR"/>
              </w:rPr>
              <w:t>Gurahl</w:t>
            </w:r>
            <w:r w:rsidR="00F4292B">
              <w:rPr>
                <w:noProof/>
                <w:webHidden/>
              </w:rPr>
              <w:tab/>
            </w:r>
            <w:r w:rsidR="00F4292B">
              <w:rPr>
                <w:noProof/>
                <w:webHidden/>
              </w:rPr>
              <w:fldChar w:fldCharType="begin"/>
            </w:r>
            <w:r w:rsidR="00F4292B">
              <w:rPr>
                <w:noProof/>
                <w:webHidden/>
              </w:rPr>
              <w:instrText xml:space="preserve"> PAGEREF _Toc37667976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038A0765" w14:textId="65261039" w:rsidR="00F4292B" w:rsidRDefault="00001215">
          <w:pPr>
            <w:pStyle w:val="TM3"/>
            <w:tabs>
              <w:tab w:val="right" w:leader="dot" w:pos="4869"/>
            </w:tabs>
            <w:rPr>
              <w:rFonts w:eastAsiaTheme="minorEastAsia"/>
              <w:noProof/>
              <w:lang w:eastAsia="es-ES"/>
            </w:rPr>
          </w:pPr>
          <w:hyperlink w:anchor="_Toc37667977" w:history="1">
            <w:r w:rsidR="00F4292B" w:rsidRPr="002105C3">
              <w:rPr>
                <w:rStyle w:val="Lienhypertexte"/>
                <w:noProof/>
                <w:lang w:val="fr-FR"/>
              </w:rPr>
              <w:t>Kitsune</w:t>
            </w:r>
            <w:r w:rsidR="00F4292B">
              <w:rPr>
                <w:noProof/>
                <w:webHidden/>
              </w:rPr>
              <w:tab/>
            </w:r>
            <w:r w:rsidR="00F4292B">
              <w:rPr>
                <w:noProof/>
                <w:webHidden/>
              </w:rPr>
              <w:fldChar w:fldCharType="begin"/>
            </w:r>
            <w:r w:rsidR="00F4292B">
              <w:rPr>
                <w:noProof/>
                <w:webHidden/>
              </w:rPr>
              <w:instrText xml:space="preserve"> PAGEREF _Toc37667977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614A68BC" w14:textId="4342E0D9" w:rsidR="00F4292B" w:rsidRDefault="00001215">
          <w:pPr>
            <w:pStyle w:val="TM3"/>
            <w:tabs>
              <w:tab w:val="right" w:leader="dot" w:pos="4869"/>
            </w:tabs>
            <w:rPr>
              <w:rFonts w:eastAsiaTheme="minorEastAsia"/>
              <w:noProof/>
              <w:lang w:eastAsia="es-ES"/>
            </w:rPr>
          </w:pPr>
          <w:hyperlink w:anchor="_Toc37667978" w:history="1">
            <w:r w:rsidR="00F4292B" w:rsidRPr="002105C3">
              <w:rPr>
                <w:rStyle w:val="Lienhypertexte"/>
                <w:noProof/>
                <w:lang w:val="fr-FR"/>
              </w:rPr>
              <w:t>Mokolé</w:t>
            </w:r>
            <w:r w:rsidR="00F4292B">
              <w:rPr>
                <w:noProof/>
                <w:webHidden/>
              </w:rPr>
              <w:tab/>
            </w:r>
            <w:r w:rsidR="00F4292B">
              <w:rPr>
                <w:noProof/>
                <w:webHidden/>
              </w:rPr>
              <w:fldChar w:fldCharType="begin"/>
            </w:r>
            <w:r w:rsidR="00F4292B">
              <w:rPr>
                <w:noProof/>
                <w:webHidden/>
              </w:rPr>
              <w:instrText xml:space="preserve"> PAGEREF _Toc37667978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7EA0D33A" w14:textId="6D634FCB" w:rsidR="00F4292B" w:rsidRDefault="00001215">
          <w:pPr>
            <w:pStyle w:val="TM3"/>
            <w:tabs>
              <w:tab w:val="right" w:leader="dot" w:pos="4869"/>
            </w:tabs>
            <w:rPr>
              <w:rFonts w:eastAsiaTheme="minorEastAsia"/>
              <w:noProof/>
              <w:lang w:eastAsia="es-ES"/>
            </w:rPr>
          </w:pPr>
          <w:hyperlink w:anchor="_Toc37667979" w:history="1">
            <w:r w:rsidR="00F4292B" w:rsidRPr="002105C3">
              <w:rPr>
                <w:rStyle w:val="Lienhypertexte"/>
                <w:noProof/>
                <w:lang w:val="fr-FR"/>
              </w:rPr>
              <w:t>Nâga</w:t>
            </w:r>
            <w:r w:rsidR="00F4292B">
              <w:rPr>
                <w:noProof/>
                <w:webHidden/>
              </w:rPr>
              <w:tab/>
            </w:r>
            <w:r w:rsidR="00F4292B">
              <w:rPr>
                <w:noProof/>
                <w:webHidden/>
              </w:rPr>
              <w:fldChar w:fldCharType="begin"/>
            </w:r>
            <w:r w:rsidR="00F4292B">
              <w:rPr>
                <w:noProof/>
                <w:webHidden/>
              </w:rPr>
              <w:instrText xml:space="preserve"> PAGEREF _Toc37667979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7AD45D97" w14:textId="6B36A04F" w:rsidR="00F4292B" w:rsidRDefault="00001215">
          <w:pPr>
            <w:pStyle w:val="TM3"/>
            <w:tabs>
              <w:tab w:val="right" w:leader="dot" w:pos="4869"/>
            </w:tabs>
            <w:rPr>
              <w:rFonts w:eastAsiaTheme="minorEastAsia"/>
              <w:noProof/>
              <w:lang w:eastAsia="es-ES"/>
            </w:rPr>
          </w:pPr>
          <w:hyperlink w:anchor="_Toc37667980" w:history="1">
            <w:r w:rsidR="00F4292B" w:rsidRPr="002105C3">
              <w:rPr>
                <w:rStyle w:val="Lienhypertexte"/>
                <w:noProof/>
                <w:lang w:val="fr-FR"/>
              </w:rPr>
              <w:t>Nuwisha</w:t>
            </w:r>
            <w:r w:rsidR="00F4292B">
              <w:rPr>
                <w:noProof/>
                <w:webHidden/>
              </w:rPr>
              <w:tab/>
            </w:r>
            <w:r w:rsidR="00F4292B">
              <w:rPr>
                <w:noProof/>
                <w:webHidden/>
              </w:rPr>
              <w:fldChar w:fldCharType="begin"/>
            </w:r>
            <w:r w:rsidR="00F4292B">
              <w:rPr>
                <w:noProof/>
                <w:webHidden/>
              </w:rPr>
              <w:instrText xml:space="preserve"> PAGEREF _Toc37667980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40175E12" w14:textId="671D570C" w:rsidR="00F4292B" w:rsidRDefault="00001215">
          <w:pPr>
            <w:pStyle w:val="TM3"/>
            <w:tabs>
              <w:tab w:val="right" w:leader="dot" w:pos="4869"/>
            </w:tabs>
            <w:rPr>
              <w:rFonts w:eastAsiaTheme="minorEastAsia"/>
              <w:noProof/>
              <w:lang w:eastAsia="es-ES"/>
            </w:rPr>
          </w:pPr>
          <w:hyperlink w:anchor="_Toc37667981" w:history="1">
            <w:r w:rsidR="00F4292B" w:rsidRPr="002105C3">
              <w:rPr>
                <w:rStyle w:val="Lienhypertexte"/>
                <w:noProof/>
                <w:lang w:val="fr-FR"/>
              </w:rPr>
              <w:t>Ratkin</w:t>
            </w:r>
            <w:r w:rsidR="00F4292B">
              <w:rPr>
                <w:noProof/>
                <w:webHidden/>
              </w:rPr>
              <w:tab/>
            </w:r>
            <w:r w:rsidR="00F4292B">
              <w:rPr>
                <w:noProof/>
                <w:webHidden/>
              </w:rPr>
              <w:fldChar w:fldCharType="begin"/>
            </w:r>
            <w:r w:rsidR="00F4292B">
              <w:rPr>
                <w:noProof/>
                <w:webHidden/>
              </w:rPr>
              <w:instrText xml:space="preserve"> PAGEREF _Toc37667981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5B80A7E3" w14:textId="6F7D7E24" w:rsidR="00F4292B" w:rsidRDefault="00001215">
          <w:pPr>
            <w:pStyle w:val="TM3"/>
            <w:tabs>
              <w:tab w:val="right" w:leader="dot" w:pos="4869"/>
            </w:tabs>
            <w:rPr>
              <w:rFonts w:eastAsiaTheme="minorEastAsia"/>
              <w:noProof/>
              <w:lang w:eastAsia="es-ES"/>
            </w:rPr>
          </w:pPr>
          <w:hyperlink w:anchor="_Toc37667982" w:history="1">
            <w:r w:rsidR="00F4292B" w:rsidRPr="002105C3">
              <w:rPr>
                <w:rStyle w:val="Lienhypertexte"/>
                <w:noProof/>
                <w:lang w:val="fr-FR"/>
              </w:rPr>
              <w:t>Rokea</w:t>
            </w:r>
            <w:r w:rsidR="00F4292B">
              <w:rPr>
                <w:noProof/>
                <w:webHidden/>
              </w:rPr>
              <w:tab/>
            </w:r>
            <w:r w:rsidR="00F4292B">
              <w:rPr>
                <w:noProof/>
                <w:webHidden/>
              </w:rPr>
              <w:fldChar w:fldCharType="begin"/>
            </w:r>
            <w:r w:rsidR="00F4292B">
              <w:rPr>
                <w:noProof/>
                <w:webHidden/>
              </w:rPr>
              <w:instrText xml:space="preserve"> PAGEREF _Toc37667982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71B59703" w14:textId="4B0D76C7" w:rsidR="00F4292B" w:rsidRDefault="00001215">
          <w:pPr>
            <w:pStyle w:val="TM3"/>
            <w:tabs>
              <w:tab w:val="right" w:leader="dot" w:pos="4869"/>
            </w:tabs>
            <w:rPr>
              <w:rFonts w:eastAsiaTheme="minorEastAsia"/>
              <w:noProof/>
              <w:lang w:eastAsia="es-ES"/>
            </w:rPr>
          </w:pPr>
          <w:hyperlink w:anchor="_Toc37667983" w:history="1">
            <w:r w:rsidR="00F4292B" w:rsidRPr="002105C3">
              <w:rPr>
                <w:rStyle w:val="Lienhypertexte"/>
                <w:noProof/>
                <w:lang w:val="fr-FR"/>
              </w:rPr>
              <w:t>Uratha</w:t>
            </w:r>
            <w:r w:rsidR="00F4292B">
              <w:rPr>
                <w:noProof/>
                <w:webHidden/>
              </w:rPr>
              <w:tab/>
            </w:r>
            <w:r w:rsidR="00F4292B">
              <w:rPr>
                <w:noProof/>
                <w:webHidden/>
              </w:rPr>
              <w:fldChar w:fldCharType="begin"/>
            </w:r>
            <w:r w:rsidR="00F4292B">
              <w:rPr>
                <w:noProof/>
                <w:webHidden/>
              </w:rPr>
              <w:instrText xml:space="preserve"> PAGEREF _Toc37667983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5E6F4F57" w14:textId="2E075506" w:rsidR="00F4292B" w:rsidRDefault="00001215">
          <w:pPr>
            <w:pStyle w:val="TM2"/>
            <w:tabs>
              <w:tab w:val="right" w:leader="dot" w:pos="4869"/>
            </w:tabs>
            <w:rPr>
              <w:rFonts w:eastAsiaTheme="minorEastAsia"/>
              <w:noProof/>
              <w:lang w:eastAsia="es-ES"/>
            </w:rPr>
          </w:pPr>
          <w:hyperlink w:anchor="_Toc37667984" w:history="1">
            <w:r w:rsidR="00F4292B" w:rsidRPr="002105C3">
              <w:rPr>
                <w:rStyle w:val="Lienhypertexte"/>
                <w:noProof/>
                <w:lang w:val="fr-FR"/>
              </w:rPr>
              <w:t>Auspices</w:t>
            </w:r>
            <w:r w:rsidR="00F4292B">
              <w:rPr>
                <w:noProof/>
                <w:webHidden/>
              </w:rPr>
              <w:tab/>
            </w:r>
            <w:r w:rsidR="00F4292B">
              <w:rPr>
                <w:noProof/>
                <w:webHidden/>
              </w:rPr>
              <w:fldChar w:fldCharType="begin"/>
            </w:r>
            <w:r w:rsidR="00F4292B">
              <w:rPr>
                <w:noProof/>
                <w:webHidden/>
              </w:rPr>
              <w:instrText xml:space="preserve"> PAGEREF _Toc37667984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6F43A32E" w14:textId="0E777996" w:rsidR="00F4292B" w:rsidRDefault="00001215">
          <w:pPr>
            <w:pStyle w:val="TM3"/>
            <w:tabs>
              <w:tab w:val="right" w:leader="dot" w:pos="4869"/>
            </w:tabs>
            <w:rPr>
              <w:rFonts w:eastAsiaTheme="minorEastAsia"/>
              <w:noProof/>
              <w:lang w:eastAsia="es-ES"/>
            </w:rPr>
          </w:pPr>
          <w:hyperlink w:anchor="_Toc37667985" w:history="1">
            <w:r w:rsidR="00F4292B" w:rsidRPr="002105C3">
              <w:rPr>
                <w:rStyle w:val="Lienhypertexte"/>
                <w:noProof/>
                <w:lang w:val="fr-FR"/>
              </w:rPr>
              <w:t>Auspices de Luna</w:t>
            </w:r>
            <w:r w:rsidR="00F4292B">
              <w:rPr>
                <w:noProof/>
                <w:webHidden/>
              </w:rPr>
              <w:tab/>
            </w:r>
            <w:r w:rsidR="00F4292B">
              <w:rPr>
                <w:noProof/>
                <w:webHidden/>
              </w:rPr>
              <w:fldChar w:fldCharType="begin"/>
            </w:r>
            <w:r w:rsidR="00F4292B">
              <w:rPr>
                <w:noProof/>
                <w:webHidden/>
              </w:rPr>
              <w:instrText xml:space="preserve"> PAGEREF _Toc37667985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10D80F1B" w14:textId="244D9AF2" w:rsidR="00F4292B" w:rsidRDefault="00001215">
          <w:pPr>
            <w:pStyle w:val="TM3"/>
            <w:tabs>
              <w:tab w:val="right" w:leader="dot" w:pos="4869"/>
            </w:tabs>
            <w:rPr>
              <w:rFonts w:eastAsiaTheme="minorEastAsia"/>
              <w:noProof/>
              <w:lang w:eastAsia="es-ES"/>
            </w:rPr>
          </w:pPr>
          <w:hyperlink w:anchor="_Toc37667986" w:history="1">
            <w:r w:rsidR="00F4292B" w:rsidRPr="002105C3">
              <w:rPr>
                <w:rStyle w:val="Lienhypertexte"/>
                <w:noProof/>
                <w:lang w:val="fr-FR"/>
              </w:rPr>
              <w:t>Auspices d’Hélios</w:t>
            </w:r>
            <w:r w:rsidR="00F4292B">
              <w:rPr>
                <w:noProof/>
                <w:webHidden/>
              </w:rPr>
              <w:tab/>
            </w:r>
            <w:r w:rsidR="00F4292B">
              <w:rPr>
                <w:noProof/>
                <w:webHidden/>
              </w:rPr>
              <w:fldChar w:fldCharType="begin"/>
            </w:r>
            <w:r w:rsidR="00F4292B">
              <w:rPr>
                <w:noProof/>
                <w:webHidden/>
              </w:rPr>
              <w:instrText xml:space="preserve"> PAGEREF _Toc37667986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4BC827CB" w14:textId="2BA68FC2" w:rsidR="00F4292B" w:rsidRDefault="00001215">
          <w:pPr>
            <w:pStyle w:val="TM3"/>
            <w:tabs>
              <w:tab w:val="right" w:leader="dot" w:pos="4869"/>
            </w:tabs>
            <w:rPr>
              <w:rFonts w:eastAsiaTheme="minorEastAsia"/>
              <w:noProof/>
              <w:lang w:eastAsia="es-ES"/>
            </w:rPr>
          </w:pPr>
          <w:hyperlink w:anchor="_Toc37667987" w:history="1">
            <w:r w:rsidR="00F4292B" w:rsidRPr="002105C3">
              <w:rPr>
                <w:rStyle w:val="Lienhypertexte"/>
                <w:noProof/>
                <w:lang w:val="fr-FR"/>
              </w:rPr>
              <w:t>Auspices de Gaïa</w:t>
            </w:r>
            <w:r w:rsidR="00F4292B">
              <w:rPr>
                <w:noProof/>
                <w:webHidden/>
              </w:rPr>
              <w:tab/>
            </w:r>
            <w:r w:rsidR="00F4292B">
              <w:rPr>
                <w:noProof/>
                <w:webHidden/>
              </w:rPr>
              <w:fldChar w:fldCharType="begin"/>
            </w:r>
            <w:r w:rsidR="00F4292B">
              <w:rPr>
                <w:noProof/>
                <w:webHidden/>
              </w:rPr>
              <w:instrText xml:space="preserve"> PAGEREF _Toc37667987 \h </w:instrText>
            </w:r>
            <w:r w:rsidR="00F4292B">
              <w:rPr>
                <w:noProof/>
                <w:webHidden/>
              </w:rPr>
            </w:r>
            <w:r w:rsidR="00F4292B">
              <w:rPr>
                <w:noProof/>
                <w:webHidden/>
              </w:rPr>
              <w:fldChar w:fldCharType="separate"/>
            </w:r>
            <w:r w:rsidR="00F4292B">
              <w:rPr>
                <w:noProof/>
                <w:webHidden/>
              </w:rPr>
              <w:t>2</w:t>
            </w:r>
            <w:r w:rsidR="00F4292B">
              <w:rPr>
                <w:noProof/>
                <w:webHidden/>
              </w:rPr>
              <w:fldChar w:fldCharType="end"/>
            </w:r>
          </w:hyperlink>
        </w:p>
        <w:p w14:paraId="58AB7E4C" w14:textId="337E92D3" w:rsidR="00F4292B" w:rsidRDefault="00001215">
          <w:pPr>
            <w:pStyle w:val="TM1"/>
            <w:tabs>
              <w:tab w:val="right" w:leader="dot" w:pos="4869"/>
            </w:tabs>
            <w:rPr>
              <w:rFonts w:eastAsiaTheme="minorEastAsia"/>
              <w:noProof/>
              <w:lang w:eastAsia="es-ES"/>
            </w:rPr>
          </w:pPr>
          <w:hyperlink w:anchor="_Toc37667988" w:history="1">
            <w:r w:rsidR="00F4292B" w:rsidRPr="002105C3">
              <w:rPr>
                <w:rStyle w:val="Lienhypertexte"/>
                <w:noProof/>
              </w:rPr>
              <w:t>Chapitre Deux : Création de personnages</w:t>
            </w:r>
            <w:r w:rsidR="00F4292B">
              <w:rPr>
                <w:noProof/>
                <w:webHidden/>
              </w:rPr>
              <w:tab/>
            </w:r>
            <w:r w:rsidR="00F4292B">
              <w:rPr>
                <w:noProof/>
                <w:webHidden/>
              </w:rPr>
              <w:fldChar w:fldCharType="begin"/>
            </w:r>
            <w:r w:rsidR="00F4292B">
              <w:rPr>
                <w:noProof/>
                <w:webHidden/>
              </w:rPr>
              <w:instrText xml:space="preserve"> PAGEREF _Toc37667988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4619047F" w14:textId="4912BD6C" w:rsidR="00F4292B" w:rsidRDefault="00001215">
          <w:pPr>
            <w:pStyle w:val="TM2"/>
            <w:tabs>
              <w:tab w:val="right" w:leader="dot" w:pos="4869"/>
            </w:tabs>
            <w:rPr>
              <w:rFonts w:eastAsiaTheme="minorEastAsia"/>
              <w:noProof/>
              <w:lang w:eastAsia="es-ES"/>
            </w:rPr>
          </w:pPr>
          <w:hyperlink w:anchor="_Toc37667989" w:history="1">
            <w:r w:rsidR="00F4292B" w:rsidRPr="002105C3">
              <w:rPr>
                <w:rStyle w:val="Lienhypertexte"/>
                <w:noProof/>
                <w:lang w:val="fr-FR"/>
              </w:rPr>
              <w:t>Créer un Humain</w:t>
            </w:r>
            <w:r w:rsidR="00F4292B">
              <w:rPr>
                <w:noProof/>
                <w:webHidden/>
              </w:rPr>
              <w:tab/>
            </w:r>
            <w:r w:rsidR="00F4292B">
              <w:rPr>
                <w:noProof/>
                <w:webHidden/>
              </w:rPr>
              <w:fldChar w:fldCharType="begin"/>
            </w:r>
            <w:r w:rsidR="00F4292B">
              <w:rPr>
                <w:noProof/>
                <w:webHidden/>
              </w:rPr>
              <w:instrText xml:space="preserve"> PAGEREF _Toc37667989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48CE62A3" w14:textId="2B47466D" w:rsidR="00F4292B" w:rsidRDefault="00001215">
          <w:pPr>
            <w:pStyle w:val="TM2"/>
            <w:tabs>
              <w:tab w:val="right" w:leader="dot" w:pos="4869"/>
            </w:tabs>
            <w:rPr>
              <w:rFonts w:eastAsiaTheme="minorEastAsia"/>
              <w:noProof/>
              <w:lang w:eastAsia="es-ES"/>
            </w:rPr>
          </w:pPr>
          <w:hyperlink w:anchor="_Toc37667990" w:history="1">
            <w:r w:rsidR="00F4292B" w:rsidRPr="002105C3">
              <w:rPr>
                <w:rStyle w:val="Lienhypertexte"/>
                <w:noProof/>
                <w:lang w:val="fr-FR"/>
              </w:rPr>
              <w:t>Créer un membre du Lignage</w:t>
            </w:r>
            <w:r w:rsidR="00F4292B">
              <w:rPr>
                <w:noProof/>
                <w:webHidden/>
              </w:rPr>
              <w:tab/>
            </w:r>
            <w:r w:rsidR="00F4292B">
              <w:rPr>
                <w:noProof/>
                <w:webHidden/>
              </w:rPr>
              <w:fldChar w:fldCharType="begin"/>
            </w:r>
            <w:r w:rsidR="00F4292B">
              <w:rPr>
                <w:noProof/>
                <w:webHidden/>
              </w:rPr>
              <w:instrText xml:space="preserve"> PAGEREF _Toc37667990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30AAF3A3" w14:textId="7AFB4444" w:rsidR="00F4292B" w:rsidRDefault="00001215">
          <w:pPr>
            <w:pStyle w:val="TM2"/>
            <w:tabs>
              <w:tab w:val="right" w:leader="dot" w:pos="4869"/>
            </w:tabs>
            <w:rPr>
              <w:rFonts w:eastAsiaTheme="minorEastAsia"/>
              <w:noProof/>
              <w:lang w:eastAsia="es-ES"/>
            </w:rPr>
          </w:pPr>
          <w:hyperlink w:anchor="_Toc37667991" w:history="1">
            <w:r w:rsidR="00F4292B" w:rsidRPr="002105C3">
              <w:rPr>
                <w:rStyle w:val="Lienhypertexte"/>
                <w:noProof/>
                <w:lang w:val="fr-FR"/>
              </w:rPr>
              <w:t>Créer un Ferae</w:t>
            </w:r>
            <w:r w:rsidR="00F4292B">
              <w:rPr>
                <w:noProof/>
                <w:webHidden/>
              </w:rPr>
              <w:tab/>
            </w:r>
            <w:r w:rsidR="00F4292B">
              <w:rPr>
                <w:noProof/>
                <w:webHidden/>
              </w:rPr>
              <w:fldChar w:fldCharType="begin"/>
            </w:r>
            <w:r w:rsidR="00F4292B">
              <w:rPr>
                <w:noProof/>
                <w:webHidden/>
              </w:rPr>
              <w:instrText xml:space="preserve"> PAGEREF _Toc37667991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295187B0" w14:textId="45AC6895" w:rsidR="00F4292B" w:rsidRDefault="00001215">
          <w:pPr>
            <w:pStyle w:val="TM3"/>
            <w:tabs>
              <w:tab w:val="right" w:leader="dot" w:pos="4869"/>
            </w:tabs>
            <w:rPr>
              <w:rFonts w:eastAsiaTheme="minorEastAsia"/>
              <w:noProof/>
              <w:lang w:eastAsia="es-ES"/>
            </w:rPr>
          </w:pPr>
          <w:hyperlink w:anchor="_Toc37667992" w:history="1">
            <w:r w:rsidR="00F4292B" w:rsidRPr="002105C3">
              <w:rPr>
                <w:rStyle w:val="Lienhypertexte"/>
                <w:noProof/>
                <w:lang w:val="fr-FR"/>
              </w:rPr>
              <w:t>Etape Un : Le Concept</w:t>
            </w:r>
            <w:r w:rsidR="00F4292B">
              <w:rPr>
                <w:noProof/>
                <w:webHidden/>
              </w:rPr>
              <w:tab/>
            </w:r>
            <w:r w:rsidR="00F4292B">
              <w:rPr>
                <w:noProof/>
                <w:webHidden/>
              </w:rPr>
              <w:fldChar w:fldCharType="begin"/>
            </w:r>
            <w:r w:rsidR="00F4292B">
              <w:rPr>
                <w:noProof/>
                <w:webHidden/>
              </w:rPr>
              <w:instrText xml:space="preserve"> PAGEREF _Toc37667992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37CF2BC0" w14:textId="624E9F46" w:rsidR="00F4292B" w:rsidRDefault="00001215">
          <w:pPr>
            <w:pStyle w:val="TM3"/>
            <w:tabs>
              <w:tab w:val="right" w:leader="dot" w:pos="4869"/>
            </w:tabs>
            <w:rPr>
              <w:rFonts w:eastAsiaTheme="minorEastAsia"/>
              <w:noProof/>
              <w:lang w:eastAsia="es-ES"/>
            </w:rPr>
          </w:pPr>
          <w:hyperlink w:anchor="_Toc37667993" w:history="1">
            <w:r w:rsidR="00F4292B" w:rsidRPr="002105C3">
              <w:rPr>
                <w:rStyle w:val="Lienhypertexte"/>
                <w:noProof/>
                <w:lang w:val="fr-FR"/>
              </w:rPr>
              <w:t>Etape Deux : Les Aspirations</w:t>
            </w:r>
            <w:r w:rsidR="00F4292B">
              <w:rPr>
                <w:noProof/>
                <w:webHidden/>
              </w:rPr>
              <w:tab/>
            </w:r>
            <w:r w:rsidR="00F4292B">
              <w:rPr>
                <w:noProof/>
                <w:webHidden/>
              </w:rPr>
              <w:fldChar w:fldCharType="begin"/>
            </w:r>
            <w:r w:rsidR="00F4292B">
              <w:rPr>
                <w:noProof/>
                <w:webHidden/>
              </w:rPr>
              <w:instrText xml:space="preserve"> PAGEREF _Toc37667993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21CE4329" w14:textId="32B917FD" w:rsidR="00F4292B" w:rsidRDefault="00001215">
          <w:pPr>
            <w:pStyle w:val="TM3"/>
            <w:tabs>
              <w:tab w:val="right" w:leader="dot" w:pos="4869"/>
            </w:tabs>
            <w:rPr>
              <w:rFonts w:eastAsiaTheme="minorEastAsia"/>
              <w:noProof/>
              <w:lang w:eastAsia="es-ES"/>
            </w:rPr>
          </w:pPr>
          <w:hyperlink w:anchor="_Toc37667994" w:history="1">
            <w:r w:rsidR="00F4292B" w:rsidRPr="002105C3">
              <w:rPr>
                <w:rStyle w:val="Lienhypertexte"/>
                <w:noProof/>
                <w:lang w:val="fr-FR"/>
              </w:rPr>
              <w:t>Etape Trois : Les Attributs</w:t>
            </w:r>
            <w:r w:rsidR="00F4292B">
              <w:rPr>
                <w:noProof/>
                <w:webHidden/>
              </w:rPr>
              <w:tab/>
            </w:r>
            <w:r w:rsidR="00F4292B">
              <w:rPr>
                <w:noProof/>
                <w:webHidden/>
              </w:rPr>
              <w:fldChar w:fldCharType="begin"/>
            </w:r>
            <w:r w:rsidR="00F4292B">
              <w:rPr>
                <w:noProof/>
                <w:webHidden/>
              </w:rPr>
              <w:instrText xml:space="preserve"> PAGEREF _Toc37667994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00F350A5" w14:textId="656D9A67" w:rsidR="00F4292B" w:rsidRDefault="00001215">
          <w:pPr>
            <w:pStyle w:val="TM3"/>
            <w:tabs>
              <w:tab w:val="right" w:leader="dot" w:pos="4869"/>
            </w:tabs>
            <w:rPr>
              <w:rFonts w:eastAsiaTheme="minorEastAsia"/>
              <w:noProof/>
              <w:lang w:eastAsia="es-ES"/>
            </w:rPr>
          </w:pPr>
          <w:hyperlink w:anchor="_Toc37667995" w:history="1">
            <w:r w:rsidR="00F4292B" w:rsidRPr="002105C3">
              <w:rPr>
                <w:rStyle w:val="Lienhypertexte"/>
                <w:noProof/>
                <w:lang w:val="fr-FR"/>
              </w:rPr>
              <w:t>Etape Quatre : Les Compétences</w:t>
            </w:r>
            <w:r w:rsidR="00F4292B">
              <w:rPr>
                <w:noProof/>
                <w:webHidden/>
              </w:rPr>
              <w:tab/>
            </w:r>
            <w:r w:rsidR="00F4292B">
              <w:rPr>
                <w:noProof/>
                <w:webHidden/>
              </w:rPr>
              <w:fldChar w:fldCharType="begin"/>
            </w:r>
            <w:r w:rsidR="00F4292B">
              <w:rPr>
                <w:noProof/>
                <w:webHidden/>
              </w:rPr>
              <w:instrText xml:space="preserve"> PAGEREF _Toc37667995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116967C4" w14:textId="48FBC8AA" w:rsidR="00F4292B" w:rsidRDefault="00001215">
          <w:pPr>
            <w:pStyle w:val="TM3"/>
            <w:tabs>
              <w:tab w:val="right" w:leader="dot" w:pos="4869"/>
            </w:tabs>
            <w:rPr>
              <w:rFonts w:eastAsiaTheme="minorEastAsia"/>
              <w:noProof/>
              <w:lang w:eastAsia="es-ES"/>
            </w:rPr>
          </w:pPr>
          <w:hyperlink w:anchor="_Toc37667996" w:history="1">
            <w:r w:rsidR="00F4292B" w:rsidRPr="002105C3">
              <w:rPr>
                <w:rStyle w:val="Lienhypertexte"/>
                <w:noProof/>
                <w:lang w:val="fr-FR"/>
              </w:rPr>
              <w:t>Etape Cinq : Les Spécialités</w:t>
            </w:r>
            <w:r w:rsidR="00F4292B">
              <w:rPr>
                <w:noProof/>
                <w:webHidden/>
              </w:rPr>
              <w:tab/>
            </w:r>
            <w:r w:rsidR="00F4292B">
              <w:rPr>
                <w:noProof/>
                <w:webHidden/>
              </w:rPr>
              <w:fldChar w:fldCharType="begin"/>
            </w:r>
            <w:r w:rsidR="00F4292B">
              <w:rPr>
                <w:noProof/>
                <w:webHidden/>
              </w:rPr>
              <w:instrText xml:space="preserve"> PAGEREF _Toc37667996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13BE88EC" w14:textId="0FCC5DFF" w:rsidR="00F4292B" w:rsidRDefault="00001215">
          <w:pPr>
            <w:pStyle w:val="TM3"/>
            <w:tabs>
              <w:tab w:val="right" w:leader="dot" w:pos="4869"/>
            </w:tabs>
            <w:rPr>
              <w:rFonts w:eastAsiaTheme="minorEastAsia"/>
              <w:noProof/>
              <w:lang w:eastAsia="es-ES"/>
            </w:rPr>
          </w:pPr>
          <w:hyperlink w:anchor="_Toc37667997" w:history="1">
            <w:r w:rsidR="00F4292B" w:rsidRPr="002105C3">
              <w:rPr>
                <w:rStyle w:val="Lienhypertexte"/>
                <w:noProof/>
                <w:lang w:val="fr-FR"/>
              </w:rPr>
              <w:t>Etape Six : Les Caractéristiques des Ferae</w:t>
            </w:r>
            <w:r w:rsidR="00F4292B">
              <w:rPr>
                <w:noProof/>
                <w:webHidden/>
              </w:rPr>
              <w:tab/>
            </w:r>
            <w:r w:rsidR="00F4292B">
              <w:rPr>
                <w:noProof/>
                <w:webHidden/>
              </w:rPr>
              <w:fldChar w:fldCharType="begin"/>
            </w:r>
            <w:r w:rsidR="00F4292B">
              <w:rPr>
                <w:noProof/>
                <w:webHidden/>
              </w:rPr>
              <w:instrText xml:space="preserve"> PAGEREF _Toc37667997 \h </w:instrText>
            </w:r>
            <w:r w:rsidR="00F4292B">
              <w:rPr>
                <w:noProof/>
                <w:webHidden/>
              </w:rPr>
            </w:r>
            <w:r w:rsidR="00F4292B">
              <w:rPr>
                <w:noProof/>
                <w:webHidden/>
              </w:rPr>
              <w:fldChar w:fldCharType="separate"/>
            </w:r>
            <w:r w:rsidR="00F4292B">
              <w:rPr>
                <w:noProof/>
                <w:webHidden/>
              </w:rPr>
              <w:t>4</w:t>
            </w:r>
            <w:r w:rsidR="00F4292B">
              <w:rPr>
                <w:noProof/>
                <w:webHidden/>
              </w:rPr>
              <w:fldChar w:fldCharType="end"/>
            </w:r>
          </w:hyperlink>
        </w:p>
        <w:p w14:paraId="0F9785FD" w14:textId="7DFA607F" w:rsidR="00F4292B" w:rsidRDefault="00001215">
          <w:pPr>
            <w:pStyle w:val="TM3"/>
            <w:tabs>
              <w:tab w:val="right" w:leader="dot" w:pos="4869"/>
            </w:tabs>
            <w:rPr>
              <w:rFonts w:eastAsiaTheme="minorEastAsia"/>
              <w:noProof/>
              <w:lang w:eastAsia="es-ES"/>
            </w:rPr>
          </w:pPr>
          <w:hyperlink w:anchor="_Toc37667998" w:history="1">
            <w:r w:rsidR="00F4292B" w:rsidRPr="002105C3">
              <w:rPr>
                <w:rStyle w:val="Lienhypertexte"/>
                <w:noProof/>
                <w:lang w:val="fr-FR"/>
              </w:rPr>
              <w:t>Etape Sept : Les Atouts</w:t>
            </w:r>
            <w:r w:rsidR="00F4292B">
              <w:rPr>
                <w:noProof/>
                <w:webHidden/>
              </w:rPr>
              <w:tab/>
            </w:r>
            <w:r w:rsidR="00F4292B">
              <w:rPr>
                <w:noProof/>
                <w:webHidden/>
              </w:rPr>
              <w:fldChar w:fldCharType="begin"/>
            </w:r>
            <w:r w:rsidR="00F4292B">
              <w:rPr>
                <w:noProof/>
                <w:webHidden/>
              </w:rPr>
              <w:instrText xml:space="preserve"> PAGEREF _Toc37667998 \h </w:instrText>
            </w:r>
            <w:r w:rsidR="00F4292B">
              <w:rPr>
                <w:noProof/>
                <w:webHidden/>
              </w:rPr>
            </w:r>
            <w:r w:rsidR="00F4292B">
              <w:rPr>
                <w:noProof/>
                <w:webHidden/>
              </w:rPr>
              <w:fldChar w:fldCharType="separate"/>
            </w:r>
            <w:r w:rsidR="00F4292B">
              <w:rPr>
                <w:noProof/>
                <w:webHidden/>
              </w:rPr>
              <w:t>5</w:t>
            </w:r>
            <w:r w:rsidR="00F4292B">
              <w:rPr>
                <w:noProof/>
                <w:webHidden/>
              </w:rPr>
              <w:fldChar w:fldCharType="end"/>
            </w:r>
          </w:hyperlink>
        </w:p>
        <w:p w14:paraId="42FBF83D" w14:textId="06B9646E" w:rsidR="00F4292B" w:rsidRDefault="00001215">
          <w:pPr>
            <w:pStyle w:val="TM3"/>
            <w:tabs>
              <w:tab w:val="right" w:leader="dot" w:pos="4869"/>
            </w:tabs>
            <w:rPr>
              <w:rFonts w:eastAsiaTheme="minorEastAsia"/>
              <w:noProof/>
              <w:lang w:eastAsia="es-ES"/>
            </w:rPr>
          </w:pPr>
          <w:hyperlink w:anchor="_Toc37667999" w:history="1">
            <w:r w:rsidR="00F4292B" w:rsidRPr="002105C3">
              <w:rPr>
                <w:rStyle w:val="Lienhypertexte"/>
                <w:noProof/>
                <w:lang w:val="fr-FR"/>
              </w:rPr>
              <w:t>Etape Huit : Les Avantages</w:t>
            </w:r>
            <w:r w:rsidR="00F4292B">
              <w:rPr>
                <w:noProof/>
                <w:webHidden/>
              </w:rPr>
              <w:tab/>
            </w:r>
            <w:r w:rsidR="00F4292B">
              <w:rPr>
                <w:noProof/>
                <w:webHidden/>
              </w:rPr>
              <w:fldChar w:fldCharType="begin"/>
            </w:r>
            <w:r w:rsidR="00F4292B">
              <w:rPr>
                <w:noProof/>
                <w:webHidden/>
              </w:rPr>
              <w:instrText xml:space="preserve"> PAGEREF _Toc37667999 \h </w:instrText>
            </w:r>
            <w:r w:rsidR="00F4292B">
              <w:rPr>
                <w:noProof/>
                <w:webHidden/>
              </w:rPr>
            </w:r>
            <w:r w:rsidR="00F4292B">
              <w:rPr>
                <w:noProof/>
                <w:webHidden/>
              </w:rPr>
              <w:fldChar w:fldCharType="separate"/>
            </w:r>
            <w:r w:rsidR="00F4292B">
              <w:rPr>
                <w:noProof/>
                <w:webHidden/>
              </w:rPr>
              <w:t>5</w:t>
            </w:r>
            <w:r w:rsidR="00F4292B">
              <w:rPr>
                <w:noProof/>
                <w:webHidden/>
              </w:rPr>
              <w:fldChar w:fldCharType="end"/>
            </w:r>
          </w:hyperlink>
        </w:p>
        <w:p w14:paraId="576F1CA1" w14:textId="526A98F1" w:rsidR="00F4292B" w:rsidRDefault="00001215">
          <w:pPr>
            <w:pStyle w:val="TM3"/>
            <w:tabs>
              <w:tab w:val="right" w:leader="dot" w:pos="4869"/>
            </w:tabs>
            <w:rPr>
              <w:rFonts w:eastAsiaTheme="minorEastAsia"/>
              <w:noProof/>
              <w:lang w:eastAsia="es-ES"/>
            </w:rPr>
          </w:pPr>
          <w:hyperlink w:anchor="_Toc37668000" w:history="1">
            <w:r w:rsidR="00F4292B" w:rsidRPr="002105C3">
              <w:rPr>
                <w:rStyle w:val="Lienhypertexte"/>
                <w:noProof/>
                <w:lang w:val="fr-FR"/>
              </w:rPr>
              <w:t>Référence rapide pour la création de personnage</w:t>
            </w:r>
            <w:r w:rsidR="00F4292B">
              <w:rPr>
                <w:noProof/>
                <w:webHidden/>
              </w:rPr>
              <w:tab/>
            </w:r>
            <w:r w:rsidR="00F4292B">
              <w:rPr>
                <w:noProof/>
                <w:webHidden/>
              </w:rPr>
              <w:fldChar w:fldCharType="begin"/>
            </w:r>
            <w:r w:rsidR="00F4292B">
              <w:rPr>
                <w:noProof/>
                <w:webHidden/>
              </w:rPr>
              <w:instrText xml:space="preserve"> PAGEREF _Toc37668000 \h </w:instrText>
            </w:r>
            <w:r w:rsidR="00F4292B">
              <w:rPr>
                <w:noProof/>
                <w:webHidden/>
              </w:rPr>
            </w:r>
            <w:r w:rsidR="00F4292B">
              <w:rPr>
                <w:noProof/>
                <w:webHidden/>
              </w:rPr>
              <w:fldChar w:fldCharType="separate"/>
            </w:r>
            <w:r w:rsidR="00F4292B">
              <w:rPr>
                <w:noProof/>
                <w:webHidden/>
              </w:rPr>
              <w:t>7</w:t>
            </w:r>
            <w:r w:rsidR="00F4292B">
              <w:rPr>
                <w:noProof/>
                <w:webHidden/>
              </w:rPr>
              <w:fldChar w:fldCharType="end"/>
            </w:r>
          </w:hyperlink>
        </w:p>
        <w:p w14:paraId="5CAA3430" w14:textId="594CBFD3" w:rsidR="00F4292B" w:rsidRDefault="00001215">
          <w:pPr>
            <w:pStyle w:val="TM1"/>
            <w:tabs>
              <w:tab w:val="right" w:leader="dot" w:pos="4869"/>
            </w:tabs>
            <w:rPr>
              <w:rFonts w:eastAsiaTheme="minorEastAsia"/>
              <w:noProof/>
              <w:lang w:eastAsia="es-ES"/>
            </w:rPr>
          </w:pPr>
          <w:hyperlink w:anchor="_Toc37668001" w:history="1">
            <w:r w:rsidR="00F4292B" w:rsidRPr="002105C3">
              <w:rPr>
                <w:rStyle w:val="Lienhypertexte"/>
                <w:noProof/>
              </w:rPr>
              <w:t>Chapitre Trois : Les Règles Générales</w:t>
            </w:r>
            <w:r w:rsidR="00F4292B">
              <w:rPr>
                <w:noProof/>
                <w:webHidden/>
              </w:rPr>
              <w:tab/>
            </w:r>
            <w:r w:rsidR="00F4292B">
              <w:rPr>
                <w:noProof/>
                <w:webHidden/>
              </w:rPr>
              <w:fldChar w:fldCharType="begin"/>
            </w:r>
            <w:r w:rsidR="00F4292B">
              <w:rPr>
                <w:noProof/>
                <w:webHidden/>
              </w:rPr>
              <w:instrText xml:space="preserve"> PAGEREF _Toc37668001 \h </w:instrText>
            </w:r>
            <w:r w:rsidR="00F4292B">
              <w:rPr>
                <w:noProof/>
                <w:webHidden/>
              </w:rPr>
            </w:r>
            <w:r w:rsidR="00F4292B">
              <w:rPr>
                <w:noProof/>
                <w:webHidden/>
              </w:rPr>
              <w:fldChar w:fldCharType="separate"/>
            </w:r>
            <w:r w:rsidR="00F4292B">
              <w:rPr>
                <w:noProof/>
                <w:webHidden/>
              </w:rPr>
              <w:t>8</w:t>
            </w:r>
            <w:r w:rsidR="00F4292B">
              <w:rPr>
                <w:noProof/>
                <w:webHidden/>
              </w:rPr>
              <w:fldChar w:fldCharType="end"/>
            </w:r>
          </w:hyperlink>
        </w:p>
        <w:p w14:paraId="08A0FE44" w14:textId="353A5826" w:rsidR="00F4292B" w:rsidRDefault="00001215">
          <w:pPr>
            <w:pStyle w:val="TM2"/>
            <w:tabs>
              <w:tab w:val="right" w:leader="dot" w:pos="4869"/>
            </w:tabs>
            <w:rPr>
              <w:rFonts w:eastAsiaTheme="minorEastAsia"/>
              <w:noProof/>
              <w:lang w:eastAsia="es-ES"/>
            </w:rPr>
          </w:pPr>
          <w:hyperlink w:anchor="_Toc37668002" w:history="1">
            <w:r w:rsidR="00F4292B" w:rsidRPr="002105C3">
              <w:rPr>
                <w:rStyle w:val="Lienhypertexte"/>
                <w:noProof/>
                <w:lang w:val="fr-FR"/>
              </w:rPr>
              <w:t>Traits</w:t>
            </w:r>
            <w:r w:rsidR="00F4292B">
              <w:rPr>
                <w:noProof/>
                <w:webHidden/>
              </w:rPr>
              <w:tab/>
            </w:r>
            <w:r w:rsidR="00F4292B">
              <w:rPr>
                <w:noProof/>
                <w:webHidden/>
              </w:rPr>
              <w:fldChar w:fldCharType="begin"/>
            </w:r>
            <w:r w:rsidR="00F4292B">
              <w:rPr>
                <w:noProof/>
                <w:webHidden/>
              </w:rPr>
              <w:instrText xml:space="preserve"> PAGEREF _Toc37668002 \h </w:instrText>
            </w:r>
            <w:r w:rsidR="00F4292B">
              <w:rPr>
                <w:noProof/>
                <w:webHidden/>
              </w:rPr>
            </w:r>
            <w:r w:rsidR="00F4292B">
              <w:rPr>
                <w:noProof/>
                <w:webHidden/>
              </w:rPr>
              <w:fldChar w:fldCharType="separate"/>
            </w:r>
            <w:r w:rsidR="00F4292B">
              <w:rPr>
                <w:noProof/>
                <w:webHidden/>
              </w:rPr>
              <w:t>8</w:t>
            </w:r>
            <w:r w:rsidR="00F4292B">
              <w:rPr>
                <w:noProof/>
                <w:webHidden/>
              </w:rPr>
              <w:fldChar w:fldCharType="end"/>
            </w:r>
          </w:hyperlink>
        </w:p>
        <w:p w14:paraId="23472E9A" w14:textId="394557C7" w:rsidR="00F4292B" w:rsidRDefault="00001215">
          <w:pPr>
            <w:pStyle w:val="TM3"/>
            <w:tabs>
              <w:tab w:val="right" w:leader="dot" w:pos="4869"/>
            </w:tabs>
            <w:rPr>
              <w:rFonts w:eastAsiaTheme="minorEastAsia"/>
              <w:noProof/>
              <w:lang w:eastAsia="es-ES"/>
            </w:rPr>
          </w:pPr>
          <w:hyperlink w:anchor="_Toc37668003" w:history="1">
            <w:r w:rsidR="00F4292B" w:rsidRPr="002105C3">
              <w:rPr>
                <w:rStyle w:val="Lienhypertexte"/>
                <w:noProof/>
                <w:lang w:val="fr-FR"/>
              </w:rPr>
              <w:t>Attributs</w:t>
            </w:r>
            <w:r w:rsidR="00F4292B">
              <w:rPr>
                <w:noProof/>
                <w:webHidden/>
              </w:rPr>
              <w:tab/>
            </w:r>
            <w:r w:rsidR="00F4292B">
              <w:rPr>
                <w:noProof/>
                <w:webHidden/>
              </w:rPr>
              <w:fldChar w:fldCharType="begin"/>
            </w:r>
            <w:r w:rsidR="00F4292B">
              <w:rPr>
                <w:noProof/>
                <w:webHidden/>
              </w:rPr>
              <w:instrText xml:space="preserve"> PAGEREF _Toc37668003 \h </w:instrText>
            </w:r>
            <w:r w:rsidR="00F4292B">
              <w:rPr>
                <w:noProof/>
                <w:webHidden/>
              </w:rPr>
            </w:r>
            <w:r w:rsidR="00F4292B">
              <w:rPr>
                <w:noProof/>
                <w:webHidden/>
              </w:rPr>
              <w:fldChar w:fldCharType="separate"/>
            </w:r>
            <w:r w:rsidR="00F4292B">
              <w:rPr>
                <w:noProof/>
                <w:webHidden/>
              </w:rPr>
              <w:t>8</w:t>
            </w:r>
            <w:r w:rsidR="00F4292B">
              <w:rPr>
                <w:noProof/>
                <w:webHidden/>
              </w:rPr>
              <w:fldChar w:fldCharType="end"/>
            </w:r>
          </w:hyperlink>
        </w:p>
        <w:p w14:paraId="7CD390C0" w14:textId="382048C9" w:rsidR="00F4292B" w:rsidRDefault="00001215">
          <w:pPr>
            <w:pStyle w:val="TM3"/>
            <w:tabs>
              <w:tab w:val="right" w:leader="dot" w:pos="4869"/>
            </w:tabs>
            <w:rPr>
              <w:rFonts w:eastAsiaTheme="minorEastAsia"/>
              <w:noProof/>
              <w:lang w:eastAsia="es-ES"/>
            </w:rPr>
          </w:pPr>
          <w:hyperlink w:anchor="_Toc37668004" w:history="1">
            <w:r w:rsidR="00F4292B" w:rsidRPr="002105C3">
              <w:rPr>
                <w:rStyle w:val="Lienhypertexte"/>
                <w:noProof/>
                <w:lang w:val="fr-FR"/>
              </w:rPr>
              <w:t>Compétences</w:t>
            </w:r>
            <w:r w:rsidR="00F4292B">
              <w:rPr>
                <w:noProof/>
                <w:webHidden/>
              </w:rPr>
              <w:tab/>
            </w:r>
            <w:r w:rsidR="00F4292B">
              <w:rPr>
                <w:noProof/>
                <w:webHidden/>
              </w:rPr>
              <w:fldChar w:fldCharType="begin"/>
            </w:r>
            <w:r w:rsidR="00F4292B">
              <w:rPr>
                <w:noProof/>
                <w:webHidden/>
              </w:rPr>
              <w:instrText xml:space="preserve"> PAGEREF _Toc37668004 \h </w:instrText>
            </w:r>
            <w:r w:rsidR="00F4292B">
              <w:rPr>
                <w:noProof/>
                <w:webHidden/>
              </w:rPr>
            </w:r>
            <w:r w:rsidR="00F4292B">
              <w:rPr>
                <w:noProof/>
                <w:webHidden/>
              </w:rPr>
              <w:fldChar w:fldCharType="separate"/>
            </w:r>
            <w:r w:rsidR="00F4292B">
              <w:rPr>
                <w:noProof/>
                <w:webHidden/>
              </w:rPr>
              <w:t>8</w:t>
            </w:r>
            <w:r w:rsidR="00F4292B">
              <w:rPr>
                <w:noProof/>
                <w:webHidden/>
              </w:rPr>
              <w:fldChar w:fldCharType="end"/>
            </w:r>
          </w:hyperlink>
        </w:p>
        <w:p w14:paraId="5B65088A" w14:textId="381B9082" w:rsidR="00F4292B" w:rsidRDefault="00001215">
          <w:pPr>
            <w:pStyle w:val="TM2"/>
            <w:tabs>
              <w:tab w:val="right" w:leader="dot" w:pos="4869"/>
            </w:tabs>
            <w:rPr>
              <w:rFonts w:eastAsiaTheme="minorEastAsia"/>
              <w:noProof/>
              <w:lang w:eastAsia="es-ES"/>
            </w:rPr>
          </w:pPr>
          <w:hyperlink w:anchor="_Toc37668005" w:history="1">
            <w:r w:rsidR="00F4292B" w:rsidRPr="002105C3">
              <w:rPr>
                <w:rStyle w:val="Lienhypertexte"/>
                <w:noProof/>
                <w:lang w:val="fr-FR"/>
              </w:rPr>
              <w:t>Spécialités</w:t>
            </w:r>
            <w:r w:rsidR="00F4292B">
              <w:rPr>
                <w:noProof/>
                <w:webHidden/>
              </w:rPr>
              <w:tab/>
            </w:r>
            <w:r w:rsidR="00F4292B">
              <w:rPr>
                <w:noProof/>
                <w:webHidden/>
              </w:rPr>
              <w:fldChar w:fldCharType="begin"/>
            </w:r>
            <w:r w:rsidR="00F4292B">
              <w:rPr>
                <w:noProof/>
                <w:webHidden/>
              </w:rPr>
              <w:instrText xml:space="preserve"> PAGEREF _Toc37668005 \h </w:instrText>
            </w:r>
            <w:r w:rsidR="00F4292B">
              <w:rPr>
                <w:noProof/>
                <w:webHidden/>
              </w:rPr>
            </w:r>
            <w:r w:rsidR="00F4292B">
              <w:rPr>
                <w:noProof/>
                <w:webHidden/>
              </w:rPr>
              <w:fldChar w:fldCharType="separate"/>
            </w:r>
            <w:r w:rsidR="00F4292B">
              <w:rPr>
                <w:noProof/>
                <w:webHidden/>
              </w:rPr>
              <w:t>9</w:t>
            </w:r>
            <w:r w:rsidR="00F4292B">
              <w:rPr>
                <w:noProof/>
                <w:webHidden/>
              </w:rPr>
              <w:fldChar w:fldCharType="end"/>
            </w:r>
          </w:hyperlink>
        </w:p>
        <w:p w14:paraId="4E057A76" w14:textId="0AF70154" w:rsidR="00F4292B" w:rsidRDefault="00001215">
          <w:pPr>
            <w:pStyle w:val="TM2"/>
            <w:tabs>
              <w:tab w:val="right" w:leader="dot" w:pos="4869"/>
            </w:tabs>
            <w:rPr>
              <w:rFonts w:eastAsiaTheme="minorEastAsia"/>
              <w:noProof/>
              <w:lang w:eastAsia="es-ES"/>
            </w:rPr>
          </w:pPr>
          <w:hyperlink w:anchor="_Toc37668006" w:history="1">
            <w:r w:rsidR="00F4292B" w:rsidRPr="002105C3">
              <w:rPr>
                <w:rStyle w:val="Lienhypertexte"/>
                <w:noProof/>
                <w:lang w:val="fr-FR"/>
              </w:rPr>
              <w:t>Vitesse</w:t>
            </w:r>
            <w:r w:rsidR="00F4292B">
              <w:rPr>
                <w:noProof/>
                <w:webHidden/>
              </w:rPr>
              <w:tab/>
            </w:r>
            <w:r w:rsidR="00F4292B">
              <w:rPr>
                <w:noProof/>
                <w:webHidden/>
              </w:rPr>
              <w:fldChar w:fldCharType="begin"/>
            </w:r>
            <w:r w:rsidR="00F4292B">
              <w:rPr>
                <w:noProof/>
                <w:webHidden/>
              </w:rPr>
              <w:instrText xml:space="preserve"> PAGEREF _Toc37668006 \h </w:instrText>
            </w:r>
            <w:r w:rsidR="00F4292B">
              <w:rPr>
                <w:noProof/>
                <w:webHidden/>
              </w:rPr>
            </w:r>
            <w:r w:rsidR="00F4292B">
              <w:rPr>
                <w:noProof/>
                <w:webHidden/>
              </w:rPr>
              <w:fldChar w:fldCharType="separate"/>
            </w:r>
            <w:r w:rsidR="00F4292B">
              <w:rPr>
                <w:noProof/>
                <w:webHidden/>
              </w:rPr>
              <w:t>9</w:t>
            </w:r>
            <w:r w:rsidR="00F4292B">
              <w:rPr>
                <w:noProof/>
                <w:webHidden/>
              </w:rPr>
              <w:fldChar w:fldCharType="end"/>
            </w:r>
          </w:hyperlink>
        </w:p>
        <w:p w14:paraId="4337E306" w14:textId="53AE309D" w:rsidR="00F4292B" w:rsidRDefault="00001215">
          <w:pPr>
            <w:pStyle w:val="TM2"/>
            <w:tabs>
              <w:tab w:val="right" w:leader="dot" w:pos="4869"/>
            </w:tabs>
            <w:rPr>
              <w:rFonts w:eastAsiaTheme="minorEastAsia"/>
              <w:noProof/>
              <w:lang w:eastAsia="es-ES"/>
            </w:rPr>
          </w:pPr>
          <w:hyperlink w:anchor="_Toc37668007" w:history="1">
            <w:r w:rsidR="00F4292B" w:rsidRPr="002105C3">
              <w:rPr>
                <w:rStyle w:val="Lienhypertexte"/>
                <w:noProof/>
                <w:lang w:val="fr-FR"/>
              </w:rPr>
              <w:t>Vice et Vertu</w:t>
            </w:r>
            <w:r w:rsidR="00F4292B">
              <w:rPr>
                <w:noProof/>
                <w:webHidden/>
              </w:rPr>
              <w:tab/>
            </w:r>
            <w:r w:rsidR="00F4292B">
              <w:rPr>
                <w:noProof/>
                <w:webHidden/>
              </w:rPr>
              <w:fldChar w:fldCharType="begin"/>
            </w:r>
            <w:r w:rsidR="00F4292B">
              <w:rPr>
                <w:noProof/>
                <w:webHidden/>
              </w:rPr>
              <w:instrText xml:space="preserve"> PAGEREF _Toc37668007 \h </w:instrText>
            </w:r>
            <w:r w:rsidR="00F4292B">
              <w:rPr>
                <w:noProof/>
                <w:webHidden/>
              </w:rPr>
            </w:r>
            <w:r w:rsidR="00F4292B">
              <w:rPr>
                <w:noProof/>
                <w:webHidden/>
              </w:rPr>
              <w:fldChar w:fldCharType="separate"/>
            </w:r>
            <w:r w:rsidR="00F4292B">
              <w:rPr>
                <w:noProof/>
                <w:webHidden/>
              </w:rPr>
              <w:t>9</w:t>
            </w:r>
            <w:r w:rsidR="00F4292B">
              <w:rPr>
                <w:noProof/>
                <w:webHidden/>
              </w:rPr>
              <w:fldChar w:fldCharType="end"/>
            </w:r>
          </w:hyperlink>
        </w:p>
        <w:p w14:paraId="520D3512" w14:textId="02959859" w:rsidR="00F4292B" w:rsidRDefault="00001215">
          <w:pPr>
            <w:pStyle w:val="TM2"/>
            <w:tabs>
              <w:tab w:val="right" w:leader="dot" w:pos="4869"/>
            </w:tabs>
            <w:rPr>
              <w:rFonts w:eastAsiaTheme="minorEastAsia"/>
              <w:noProof/>
              <w:lang w:eastAsia="es-ES"/>
            </w:rPr>
          </w:pPr>
          <w:hyperlink w:anchor="_Toc37668008" w:history="1">
            <w:r w:rsidR="00F4292B" w:rsidRPr="002105C3">
              <w:rPr>
                <w:rStyle w:val="Lienhypertexte"/>
                <w:noProof/>
                <w:lang w:val="fr-FR"/>
              </w:rPr>
              <w:t>Jets de dés</w:t>
            </w:r>
            <w:r w:rsidR="00F4292B">
              <w:rPr>
                <w:noProof/>
                <w:webHidden/>
              </w:rPr>
              <w:tab/>
            </w:r>
            <w:r w:rsidR="00F4292B">
              <w:rPr>
                <w:noProof/>
                <w:webHidden/>
              </w:rPr>
              <w:fldChar w:fldCharType="begin"/>
            </w:r>
            <w:r w:rsidR="00F4292B">
              <w:rPr>
                <w:noProof/>
                <w:webHidden/>
              </w:rPr>
              <w:instrText xml:space="preserve"> PAGEREF _Toc37668008 \h </w:instrText>
            </w:r>
            <w:r w:rsidR="00F4292B">
              <w:rPr>
                <w:noProof/>
                <w:webHidden/>
              </w:rPr>
            </w:r>
            <w:r w:rsidR="00F4292B">
              <w:rPr>
                <w:noProof/>
                <w:webHidden/>
              </w:rPr>
              <w:fldChar w:fldCharType="separate"/>
            </w:r>
            <w:r w:rsidR="00F4292B">
              <w:rPr>
                <w:noProof/>
                <w:webHidden/>
              </w:rPr>
              <w:t>9</w:t>
            </w:r>
            <w:r w:rsidR="00F4292B">
              <w:rPr>
                <w:noProof/>
                <w:webHidden/>
              </w:rPr>
              <w:fldChar w:fldCharType="end"/>
            </w:r>
          </w:hyperlink>
        </w:p>
        <w:p w14:paraId="5FB9CFD9" w14:textId="66216E88" w:rsidR="00F4292B" w:rsidRDefault="00001215">
          <w:pPr>
            <w:pStyle w:val="TM3"/>
            <w:tabs>
              <w:tab w:val="right" w:leader="dot" w:pos="4869"/>
            </w:tabs>
            <w:rPr>
              <w:rFonts w:eastAsiaTheme="minorEastAsia"/>
              <w:noProof/>
              <w:lang w:eastAsia="es-ES"/>
            </w:rPr>
          </w:pPr>
          <w:hyperlink w:anchor="_Toc37668009" w:history="1">
            <w:r w:rsidR="00F4292B" w:rsidRPr="002105C3">
              <w:rPr>
                <w:rStyle w:val="Lienhypertexte"/>
                <w:noProof/>
                <w:lang w:val="fr-FR"/>
              </w:rPr>
              <w:t>Résultat du jet</w:t>
            </w:r>
            <w:r w:rsidR="00F4292B">
              <w:rPr>
                <w:noProof/>
                <w:webHidden/>
              </w:rPr>
              <w:tab/>
            </w:r>
            <w:r w:rsidR="00F4292B">
              <w:rPr>
                <w:noProof/>
                <w:webHidden/>
              </w:rPr>
              <w:fldChar w:fldCharType="begin"/>
            </w:r>
            <w:r w:rsidR="00F4292B">
              <w:rPr>
                <w:noProof/>
                <w:webHidden/>
              </w:rPr>
              <w:instrText xml:space="preserve"> PAGEREF _Toc37668009 \h </w:instrText>
            </w:r>
            <w:r w:rsidR="00F4292B">
              <w:rPr>
                <w:noProof/>
                <w:webHidden/>
              </w:rPr>
            </w:r>
            <w:r w:rsidR="00F4292B">
              <w:rPr>
                <w:noProof/>
                <w:webHidden/>
              </w:rPr>
              <w:fldChar w:fldCharType="separate"/>
            </w:r>
            <w:r w:rsidR="00F4292B">
              <w:rPr>
                <w:noProof/>
                <w:webHidden/>
              </w:rPr>
              <w:t>10</w:t>
            </w:r>
            <w:r w:rsidR="00F4292B">
              <w:rPr>
                <w:noProof/>
                <w:webHidden/>
              </w:rPr>
              <w:fldChar w:fldCharType="end"/>
            </w:r>
          </w:hyperlink>
        </w:p>
        <w:p w14:paraId="7667AFA4" w14:textId="6BE9F9C8" w:rsidR="00F4292B" w:rsidRDefault="00001215">
          <w:pPr>
            <w:pStyle w:val="TM3"/>
            <w:tabs>
              <w:tab w:val="right" w:leader="dot" w:pos="4869"/>
            </w:tabs>
            <w:rPr>
              <w:rFonts w:eastAsiaTheme="minorEastAsia"/>
              <w:noProof/>
              <w:lang w:eastAsia="es-ES"/>
            </w:rPr>
          </w:pPr>
          <w:hyperlink w:anchor="_Toc37668010" w:history="1">
            <w:r w:rsidR="00F4292B" w:rsidRPr="002105C3">
              <w:rPr>
                <w:rStyle w:val="Lienhypertexte"/>
                <w:noProof/>
                <w:lang w:val="fr-FR"/>
              </w:rPr>
              <w:t>Quand faire un jet</w:t>
            </w:r>
            <w:r w:rsidR="00F4292B">
              <w:rPr>
                <w:noProof/>
                <w:webHidden/>
              </w:rPr>
              <w:tab/>
            </w:r>
            <w:r w:rsidR="00F4292B">
              <w:rPr>
                <w:noProof/>
                <w:webHidden/>
              </w:rPr>
              <w:fldChar w:fldCharType="begin"/>
            </w:r>
            <w:r w:rsidR="00F4292B">
              <w:rPr>
                <w:noProof/>
                <w:webHidden/>
              </w:rPr>
              <w:instrText xml:space="preserve"> PAGEREF _Toc37668010 \h </w:instrText>
            </w:r>
            <w:r w:rsidR="00F4292B">
              <w:rPr>
                <w:noProof/>
                <w:webHidden/>
              </w:rPr>
            </w:r>
            <w:r w:rsidR="00F4292B">
              <w:rPr>
                <w:noProof/>
                <w:webHidden/>
              </w:rPr>
              <w:fldChar w:fldCharType="separate"/>
            </w:r>
            <w:r w:rsidR="00F4292B">
              <w:rPr>
                <w:noProof/>
                <w:webHidden/>
              </w:rPr>
              <w:t>10</w:t>
            </w:r>
            <w:r w:rsidR="00F4292B">
              <w:rPr>
                <w:noProof/>
                <w:webHidden/>
              </w:rPr>
              <w:fldChar w:fldCharType="end"/>
            </w:r>
          </w:hyperlink>
        </w:p>
        <w:p w14:paraId="02CA116E" w14:textId="44A56B45" w:rsidR="00F4292B" w:rsidRDefault="00001215">
          <w:pPr>
            <w:pStyle w:val="TM3"/>
            <w:tabs>
              <w:tab w:val="right" w:leader="dot" w:pos="4869"/>
            </w:tabs>
            <w:rPr>
              <w:rFonts w:eastAsiaTheme="minorEastAsia"/>
              <w:noProof/>
              <w:lang w:eastAsia="es-ES"/>
            </w:rPr>
          </w:pPr>
          <w:hyperlink w:anchor="_Toc37668011" w:history="1">
            <w:r w:rsidR="00F4292B" w:rsidRPr="002105C3">
              <w:rPr>
                <w:rStyle w:val="Lienhypertexte"/>
                <w:noProof/>
                <w:lang w:val="fr-FR"/>
              </w:rPr>
              <w:t>Volonté</w:t>
            </w:r>
            <w:r w:rsidR="00F4292B">
              <w:rPr>
                <w:noProof/>
                <w:webHidden/>
              </w:rPr>
              <w:tab/>
            </w:r>
            <w:r w:rsidR="00F4292B">
              <w:rPr>
                <w:noProof/>
                <w:webHidden/>
              </w:rPr>
              <w:fldChar w:fldCharType="begin"/>
            </w:r>
            <w:r w:rsidR="00F4292B">
              <w:rPr>
                <w:noProof/>
                <w:webHidden/>
              </w:rPr>
              <w:instrText xml:space="preserve"> PAGEREF _Toc37668011 \h </w:instrText>
            </w:r>
            <w:r w:rsidR="00F4292B">
              <w:rPr>
                <w:noProof/>
                <w:webHidden/>
              </w:rPr>
            </w:r>
            <w:r w:rsidR="00F4292B">
              <w:rPr>
                <w:noProof/>
                <w:webHidden/>
              </w:rPr>
              <w:fldChar w:fldCharType="separate"/>
            </w:r>
            <w:r w:rsidR="00F4292B">
              <w:rPr>
                <w:noProof/>
                <w:webHidden/>
              </w:rPr>
              <w:t>10</w:t>
            </w:r>
            <w:r w:rsidR="00F4292B">
              <w:rPr>
                <w:noProof/>
                <w:webHidden/>
              </w:rPr>
              <w:fldChar w:fldCharType="end"/>
            </w:r>
          </w:hyperlink>
        </w:p>
        <w:p w14:paraId="1D0B5D57" w14:textId="70A1E826" w:rsidR="00F4292B" w:rsidRDefault="00001215">
          <w:pPr>
            <w:pStyle w:val="TM2"/>
            <w:tabs>
              <w:tab w:val="right" w:leader="dot" w:pos="4869"/>
            </w:tabs>
            <w:rPr>
              <w:rFonts w:eastAsiaTheme="minorEastAsia"/>
              <w:noProof/>
              <w:lang w:eastAsia="es-ES"/>
            </w:rPr>
          </w:pPr>
          <w:hyperlink w:anchor="_Toc37668012" w:history="1">
            <w:r w:rsidR="00F4292B" w:rsidRPr="002105C3">
              <w:rPr>
                <w:rStyle w:val="Lienhypertexte"/>
                <w:noProof/>
                <w:lang w:val="fr-FR"/>
              </w:rPr>
              <w:t>Actions d’Attributs</w:t>
            </w:r>
            <w:r w:rsidR="00F4292B">
              <w:rPr>
                <w:noProof/>
                <w:webHidden/>
              </w:rPr>
              <w:tab/>
            </w:r>
            <w:r w:rsidR="00F4292B">
              <w:rPr>
                <w:noProof/>
                <w:webHidden/>
              </w:rPr>
              <w:fldChar w:fldCharType="begin"/>
            </w:r>
            <w:r w:rsidR="00F4292B">
              <w:rPr>
                <w:noProof/>
                <w:webHidden/>
              </w:rPr>
              <w:instrText xml:space="preserve"> PAGEREF _Toc37668012 \h </w:instrText>
            </w:r>
            <w:r w:rsidR="00F4292B">
              <w:rPr>
                <w:noProof/>
                <w:webHidden/>
              </w:rPr>
            </w:r>
            <w:r w:rsidR="00F4292B">
              <w:rPr>
                <w:noProof/>
                <w:webHidden/>
              </w:rPr>
              <w:fldChar w:fldCharType="separate"/>
            </w:r>
            <w:r w:rsidR="00F4292B">
              <w:rPr>
                <w:noProof/>
                <w:webHidden/>
              </w:rPr>
              <w:t>10</w:t>
            </w:r>
            <w:r w:rsidR="00F4292B">
              <w:rPr>
                <w:noProof/>
                <w:webHidden/>
              </w:rPr>
              <w:fldChar w:fldCharType="end"/>
            </w:r>
          </w:hyperlink>
        </w:p>
        <w:p w14:paraId="580884CF" w14:textId="399715A3" w:rsidR="00F4292B" w:rsidRDefault="00001215">
          <w:pPr>
            <w:pStyle w:val="TM2"/>
            <w:tabs>
              <w:tab w:val="right" w:leader="dot" w:pos="4869"/>
            </w:tabs>
            <w:rPr>
              <w:rFonts w:eastAsiaTheme="minorEastAsia"/>
              <w:noProof/>
              <w:lang w:eastAsia="es-ES"/>
            </w:rPr>
          </w:pPr>
          <w:hyperlink w:anchor="_Toc37668013" w:history="1">
            <w:r w:rsidR="00F4292B" w:rsidRPr="002105C3">
              <w:rPr>
                <w:rStyle w:val="Lienhypertexte"/>
                <w:noProof/>
                <w:lang w:val="fr-FR"/>
              </w:rPr>
              <w:t>A la débrouille</w:t>
            </w:r>
            <w:r w:rsidR="00F4292B">
              <w:rPr>
                <w:noProof/>
                <w:webHidden/>
              </w:rPr>
              <w:tab/>
            </w:r>
            <w:r w:rsidR="00F4292B">
              <w:rPr>
                <w:noProof/>
                <w:webHidden/>
              </w:rPr>
              <w:fldChar w:fldCharType="begin"/>
            </w:r>
            <w:r w:rsidR="00F4292B">
              <w:rPr>
                <w:noProof/>
                <w:webHidden/>
              </w:rPr>
              <w:instrText xml:space="preserve"> PAGEREF _Toc37668013 \h </w:instrText>
            </w:r>
            <w:r w:rsidR="00F4292B">
              <w:rPr>
                <w:noProof/>
                <w:webHidden/>
              </w:rPr>
            </w:r>
            <w:r w:rsidR="00F4292B">
              <w:rPr>
                <w:noProof/>
                <w:webHidden/>
              </w:rPr>
              <w:fldChar w:fldCharType="separate"/>
            </w:r>
            <w:r w:rsidR="00F4292B">
              <w:rPr>
                <w:noProof/>
                <w:webHidden/>
              </w:rPr>
              <w:t>10</w:t>
            </w:r>
            <w:r w:rsidR="00F4292B">
              <w:rPr>
                <w:noProof/>
                <w:webHidden/>
              </w:rPr>
              <w:fldChar w:fldCharType="end"/>
            </w:r>
          </w:hyperlink>
        </w:p>
        <w:p w14:paraId="59DBDE80" w14:textId="0337B45C" w:rsidR="00F4292B" w:rsidRDefault="00001215">
          <w:pPr>
            <w:pStyle w:val="TM2"/>
            <w:tabs>
              <w:tab w:val="right" w:leader="dot" w:pos="4869"/>
            </w:tabs>
            <w:rPr>
              <w:rFonts w:eastAsiaTheme="minorEastAsia"/>
              <w:noProof/>
              <w:lang w:eastAsia="es-ES"/>
            </w:rPr>
          </w:pPr>
          <w:hyperlink w:anchor="_Toc37668014" w:history="1">
            <w:r w:rsidR="00F4292B" w:rsidRPr="002105C3">
              <w:rPr>
                <w:rStyle w:val="Lienhypertexte"/>
                <w:noProof/>
                <w:lang w:val="fr-FR"/>
              </w:rPr>
              <w:t>Actions</w:t>
            </w:r>
            <w:r w:rsidR="00F4292B">
              <w:rPr>
                <w:noProof/>
                <w:webHidden/>
              </w:rPr>
              <w:tab/>
            </w:r>
            <w:r w:rsidR="00F4292B">
              <w:rPr>
                <w:noProof/>
                <w:webHidden/>
              </w:rPr>
              <w:fldChar w:fldCharType="begin"/>
            </w:r>
            <w:r w:rsidR="00F4292B">
              <w:rPr>
                <w:noProof/>
                <w:webHidden/>
              </w:rPr>
              <w:instrText xml:space="preserve"> PAGEREF _Toc37668014 \h </w:instrText>
            </w:r>
            <w:r w:rsidR="00F4292B">
              <w:rPr>
                <w:noProof/>
                <w:webHidden/>
              </w:rPr>
            </w:r>
            <w:r w:rsidR="00F4292B">
              <w:rPr>
                <w:noProof/>
                <w:webHidden/>
              </w:rPr>
              <w:fldChar w:fldCharType="separate"/>
            </w:r>
            <w:r w:rsidR="00F4292B">
              <w:rPr>
                <w:noProof/>
                <w:webHidden/>
              </w:rPr>
              <w:t>11</w:t>
            </w:r>
            <w:r w:rsidR="00F4292B">
              <w:rPr>
                <w:noProof/>
                <w:webHidden/>
              </w:rPr>
              <w:fldChar w:fldCharType="end"/>
            </w:r>
          </w:hyperlink>
        </w:p>
        <w:p w14:paraId="62F3C484" w14:textId="3C186397" w:rsidR="00F4292B" w:rsidRDefault="00001215">
          <w:pPr>
            <w:pStyle w:val="TM3"/>
            <w:tabs>
              <w:tab w:val="right" w:leader="dot" w:pos="4869"/>
            </w:tabs>
            <w:rPr>
              <w:rFonts w:eastAsiaTheme="minorEastAsia"/>
              <w:noProof/>
              <w:lang w:eastAsia="es-ES"/>
            </w:rPr>
          </w:pPr>
          <w:hyperlink w:anchor="_Toc37668015" w:history="1">
            <w:r w:rsidR="00F4292B" w:rsidRPr="002105C3">
              <w:rPr>
                <w:rStyle w:val="Lienhypertexte"/>
                <w:noProof/>
                <w:lang w:val="fr-FR"/>
              </w:rPr>
              <w:t>Actions étendues</w:t>
            </w:r>
            <w:r w:rsidR="00F4292B">
              <w:rPr>
                <w:noProof/>
                <w:webHidden/>
              </w:rPr>
              <w:tab/>
            </w:r>
            <w:r w:rsidR="00F4292B">
              <w:rPr>
                <w:noProof/>
                <w:webHidden/>
              </w:rPr>
              <w:fldChar w:fldCharType="begin"/>
            </w:r>
            <w:r w:rsidR="00F4292B">
              <w:rPr>
                <w:noProof/>
                <w:webHidden/>
              </w:rPr>
              <w:instrText xml:space="preserve"> PAGEREF _Toc37668015 \h </w:instrText>
            </w:r>
            <w:r w:rsidR="00F4292B">
              <w:rPr>
                <w:noProof/>
                <w:webHidden/>
              </w:rPr>
            </w:r>
            <w:r w:rsidR="00F4292B">
              <w:rPr>
                <w:noProof/>
                <w:webHidden/>
              </w:rPr>
              <w:fldChar w:fldCharType="separate"/>
            </w:r>
            <w:r w:rsidR="00F4292B">
              <w:rPr>
                <w:noProof/>
                <w:webHidden/>
              </w:rPr>
              <w:t>11</w:t>
            </w:r>
            <w:r w:rsidR="00F4292B">
              <w:rPr>
                <w:noProof/>
                <w:webHidden/>
              </w:rPr>
              <w:fldChar w:fldCharType="end"/>
            </w:r>
          </w:hyperlink>
        </w:p>
        <w:p w14:paraId="3CC6EAFF" w14:textId="05E9F41D" w:rsidR="00F4292B" w:rsidRDefault="00001215">
          <w:pPr>
            <w:pStyle w:val="TM3"/>
            <w:tabs>
              <w:tab w:val="right" w:leader="dot" w:pos="4869"/>
            </w:tabs>
            <w:rPr>
              <w:rFonts w:eastAsiaTheme="minorEastAsia"/>
              <w:noProof/>
              <w:lang w:eastAsia="es-ES"/>
            </w:rPr>
          </w:pPr>
          <w:hyperlink w:anchor="_Toc37668016" w:history="1">
            <w:r w:rsidR="00F4292B" w:rsidRPr="002105C3">
              <w:rPr>
                <w:rStyle w:val="Lienhypertexte"/>
                <w:noProof/>
                <w:lang w:val="fr-FR"/>
              </w:rPr>
              <w:t>Résistance</w:t>
            </w:r>
            <w:r w:rsidR="00F4292B">
              <w:rPr>
                <w:noProof/>
                <w:webHidden/>
              </w:rPr>
              <w:tab/>
            </w:r>
            <w:r w:rsidR="00F4292B">
              <w:rPr>
                <w:noProof/>
                <w:webHidden/>
              </w:rPr>
              <w:fldChar w:fldCharType="begin"/>
            </w:r>
            <w:r w:rsidR="00F4292B">
              <w:rPr>
                <w:noProof/>
                <w:webHidden/>
              </w:rPr>
              <w:instrText xml:space="preserve"> PAGEREF _Toc37668016 \h </w:instrText>
            </w:r>
            <w:r w:rsidR="00F4292B">
              <w:rPr>
                <w:noProof/>
                <w:webHidden/>
              </w:rPr>
            </w:r>
            <w:r w:rsidR="00F4292B">
              <w:rPr>
                <w:noProof/>
                <w:webHidden/>
              </w:rPr>
              <w:fldChar w:fldCharType="separate"/>
            </w:r>
            <w:r w:rsidR="00F4292B">
              <w:rPr>
                <w:noProof/>
                <w:webHidden/>
              </w:rPr>
              <w:t>11</w:t>
            </w:r>
            <w:r w:rsidR="00F4292B">
              <w:rPr>
                <w:noProof/>
                <w:webHidden/>
              </w:rPr>
              <w:fldChar w:fldCharType="end"/>
            </w:r>
          </w:hyperlink>
        </w:p>
        <w:p w14:paraId="363219D2" w14:textId="751342CE" w:rsidR="00F4292B" w:rsidRDefault="00001215">
          <w:pPr>
            <w:pStyle w:val="TM3"/>
            <w:tabs>
              <w:tab w:val="right" w:leader="dot" w:pos="4869"/>
            </w:tabs>
            <w:rPr>
              <w:rFonts w:eastAsiaTheme="minorEastAsia"/>
              <w:noProof/>
              <w:lang w:eastAsia="es-ES"/>
            </w:rPr>
          </w:pPr>
          <w:hyperlink w:anchor="_Toc37668017" w:history="1">
            <w:r w:rsidR="00F4292B" w:rsidRPr="002105C3">
              <w:rPr>
                <w:rStyle w:val="Lienhypertexte"/>
                <w:noProof/>
                <w:lang w:val="fr-FR"/>
              </w:rPr>
              <w:t>Actions courantes</w:t>
            </w:r>
            <w:r w:rsidR="00F4292B">
              <w:rPr>
                <w:noProof/>
                <w:webHidden/>
              </w:rPr>
              <w:tab/>
            </w:r>
            <w:r w:rsidR="00F4292B">
              <w:rPr>
                <w:noProof/>
                <w:webHidden/>
              </w:rPr>
              <w:fldChar w:fldCharType="begin"/>
            </w:r>
            <w:r w:rsidR="00F4292B">
              <w:rPr>
                <w:noProof/>
                <w:webHidden/>
              </w:rPr>
              <w:instrText xml:space="preserve"> PAGEREF _Toc37668017 \h </w:instrText>
            </w:r>
            <w:r w:rsidR="00F4292B">
              <w:rPr>
                <w:noProof/>
                <w:webHidden/>
              </w:rPr>
            </w:r>
            <w:r w:rsidR="00F4292B">
              <w:rPr>
                <w:noProof/>
                <w:webHidden/>
              </w:rPr>
              <w:fldChar w:fldCharType="separate"/>
            </w:r>
            <w:r w:rsidR="00F4292B">
              <w:rPr>
                <w:noProof/>
                <w:webHidden/>
              </w:rPr>
              <w:t>11</w:t>
            </w:r>
            <w:r w:rsidR="00F4292B">
              <w:rPr>
                <w:noProof/>
                <w:webHidden/>
              </w:rPr>
              <w:fldChar w:fldCharType="end"/>
            </w:r>
          </w:hyperlink>
        </w:p>
        <w:p w14:paraId="3B155752" w14:textId="1C706C94" w:rsidR="00F4292B" w:rsidRDefault="00001215">
          <w:pPr>
            <w:pStyle w:val="TM3"/>
            <w:tabs>
              <w:tab w:val="right" w:leader="dot" w:pos="4869"/>
            </w:tabs>
            <w:rPr>
              <w:rFonts w:eastAsiaTheme="minorEastAsia"/>
              <w:noProof/>
              <w:lang w:eastAsia="es-ES"/>
            </w:rPr>
          </w:pPr>
          <w:hyperlink w:anchor="_Toc37668018" w:history="1">
            <w:r w:rsidR="00F4292B" w:rsidRPr="002105C3">
              <w:rPr>
                <w:rStyle w:val="Lienhypertexte"/>
                <w:noProof/>
                <w:lang w:val="fr-FR"/>
              </w:rPr>
              <w:t>Variations</w:t>
            </w:r>
            <w:r w:rsidR="00F4292B">
              <w:rPr>
                <w:noProof/>
                <w:webHidden/>
              </w:rPr>
              <w:tab/>
            </w:r>
            <w:r w:rsidR="00F4292B">
              <w:rPr>
                <w:noProof/>
                <w:webHidden/>
              </w:rPr>
              <w:fldChar w:fldCharType="begin"/>
            </w:r>
            <w:r w:rsidR="00F4292B">
              <w:rPr>
                <w:noProof/>
                <w:webHidden/>
              </w:rPr>
              <w:instrText xml:space="preserve"> PAGEREF _Toc37668018 \h </w:instrText>
            </w:r>
            <w:r w:rsidR="00F4292B">
              <w:rPr>
                <w:noProof/>
                <w:webHidden/>
              </w:rPr>
            </w:r>
            <w:r w:rsidR="00F4292B">
              <w:rPr>
                <w:noProof/>
                <w:webHidden/>
              </w:rPr>
              <w:fldChar w:fldCharType="separate"/>
            </w:r>
            <w:r w:rsidR="00F4292B">
              <w:rPr>
                <w:noProof/>
                <w:webHidden/>
              </w:rPr>
              <w:t>12</w:t>
            </w:r>
            <w:r w:rsidR="00F4292B">
              <w:rPr>
                <w:noProof/>
                <w:webHidden/>
              </w:rPr>
              <w:fldChar w:fldCharType="end"/>
            </w:r>
          </w:hyperlink>
        </w:p>
        <w:p w14:paraId="3CC3A9F3" w14:textId="28B2D7D9" w:rsidR="00F4292B" w:rsidRDefault="00001215">
          <w:pPr>
            <w:pStyle w:val="TM2"/>
            <w:tabs>
              <w:tab w:val="right" w:leader="dot" w:pos="4869"/>
            </w:tabs>
            <w:rPr>
              <w:rFonts w:eastAsiaTheme="minorEastAsia"/>
              <w:noProof/>
              <w:lang w:eastAsia="es-ES"/>
            </w:rPr>
          </w:pPr>
          <w:hyperlink w:anchor="_Toc37668019" w:history="1">
            <w:r w:rsidR="00F4292B" w:rsidRPr="002105C3">
              <w:rPr>
                <w:rStyle w:val="Lienhypertexte"/>
                <w:noProof/>
                <w:lang w:val="fr-FR"/>
              </w:rPr>
              <w:t>Temps</w:t>
            </w:r>
            <w:r w:rsidR="00F4292B">
              <w:rPr>
                <w:noProof/>
                <w:webHidden/>
              </w:rPr>
              <w:tab/>
            </w:r>
            <w:r w:rsidR="00F4292B">
              <w:rPr>
                <w:noProof/>
                <w:webHidden/>
              </w:rPr>
              <w:fldChar w:fldCharType="begin"/>
            </w:r>
            <w:r w:rsidR="00F4292B">
              <w:rPr>
                <w:noProof/>
                <w:webHidden/>
              </w:rPr>
              <w:instrText xml:space="preserve"> PAGEREF _Toc37668019 \h </w:instrText>
            </w:r>
            <w:r w:rsidR="00F4292B">
              <w:rPr>
                <w:noProof/>
                <w:webHidden/>
              </w:rPr>
            </w:r>
            <w:r w:rsidR="00F4292B">
              <w:rPr>
                <w:noProof/>
                <w:webHidden/>
              </w:rPr>
              <w:fldChar w:fldCharType="separate"/>
            </w:r>
            <w:r w:rsidR="00F4292B">
              <w:rPr>
                <w:noProof/>
                <w:webHidden/>
              </w:rPr>
              <w:t>12</w:t>
            </w:r>
            <w:r w:rsidR="00F4292B">
              <w:rPr>
                <w:noProof/>
                <w:webHidden/>
              </w:rPr>
              <w:fldChar w:fldCharType="end"/>
            </w:r>
          </w:hyperlink>
        </w:p>
        <w:p w14:paraId="395B9BDB" w14:textId="33B74D7C" w:rsidR="00F4292B" w:rsidRDefault="00001215">
          <w:pPr>
            <w:pStyle w:val="TM2"/>
            <w:tabs>
              <w:tab w:val="right" w:leader="dot" w:pos="4869"/>
            </w:tabs>
            <w:rPr>
              <w:rFonts w:eastAsiaTheme="minorEastAsia"/>
              <w:noProof/>
              <w:lang w:eastAsia="es-ES"/>
            </w:rPr>
          </w:pPr>
          <w:hyperlink w:anchor="_Toc37668020" w:history="1">
            <w:r w:rsidR="00F4292B" w:rsidRPr="002105C3">
              <w:rPr>
                <w:rStyle w:val="Lienhypertexte"/>
                <w:noProof/>
                <w:lang w:val="fr-FR"/>
              </w:rPr>
              <w:t>Manœuvres sociales</w:t>
            </w:r>
            <w:r w:rsidR="00F4292B">
              <w:rPr>
                <w:noProof/>
                <w:webHidden/>
              </w:rPr>
              <w:tab/>
            </w:r>
            <w:r w:rsidR="00F4292B">
              <w:rPr>
                <w:noProof/>
                <w:webHidden/>
              </w:rPr>
              <w:fldChar w:fldCharType="begin"/>
            </w:r>
            <w:r w:rsidR="00F4292B">
              <w:rPr>
                <w:noProof/>
                <w:webHidden/>
              </w:rPr>
              <w:instrText xml:space="preserve"> PAGEREF _Toc37668020 \h </w:instrText>
            </w:r>
            <w:r w:rsidR="00F4292B">
              <w:rPr>
                <w:noProof/>
                <w:webHidden/>
              </w:rPr>
            </w:r>
            <w:r w:rsidR="00F4292B">
              <w:rPr>
                <w:noProof/>
                <w:webHidden/>
              </w:rPr>
              <w:fldChar w:fldCharType="separate"/>
            </w:r>
            <w:r w:rsidR="00F4292B">
              <w:rPr>
                <w:noProof/>
                <w:webHidden/>
              </w:rPr>
              <w:t>12</w:t>
            </w:r>
            <w:r w:rsidR="00F4292B">
              <w:rPr>
                <w:noProof/>
                <w:webHidden/>
              </w:rPr>
              <w:fldChar w:fldCharType="end"/>
            </w:r>
          </w:hyperlink>
        </w:p>
        <w:p w14:paraId="0A76EC77" w14:textId="063F6B0D" w:rsidR="00F4292B" w:rsidRDefault="00001215">
          <w:pPr>
            <w:pStyle w:val="TM3"/>
            <w:tabs>
              <w:tab w:val="right" w:leader="dot" w:pos="4869"/>
            </w:tabs>
            <w:rPr>
              <w:rFonts w:eastAsiaTheme="minorEastAsia"/>
              <w:noProof/>
              <w:lang w:eastAsia="es-ES"/>
            </w:rPr>
          </w:pPr>
          <w:hyperlink w:anchor="_Toc37668021" w:history="1">
            <w:r w:rsidR="00F4292B" w:rsidRPr="002105C3">
              <w:rPr>
                <w:rStyle w:val="Lienhypertexte"/>
                <w:noProof/>
                <w:lang w:val="fr-FR"/>
              </w:rPr>
              <w:t>Objectifs et Portes</w:t>
            </w:r>
            <w:r w:rsidR="00F4292B">
              <w:rPr>
                <w:noProof/>
                <w:webHidden/>
              </w:rPr>
              <w:tab/>
            </w:r>
            <w:r w:rsidR="00F4292B">
              <w:rPr>
                <w:noProof/>
                <w:webHidden/>
              </w:rPr>
              <w:fldChar w:fldCharType="begin"/>
            </w:r>
            <w:r w:rsidR="00F4292B">
              <w:rPr>
                <w:noProof/>
                <w:webHidden/>
              </w:rPr>
              <w:instrText xml:space="preserve"> PAGEREF _Toc37668021 \h </w:instrText>
            </w:r>
            <w:r w:rsidR="00F4292B">
              <w:rPr>
                <w:noProof/>
                <w:webHidden/>
              </w:rPr>
            </w:r>
            <w:r w:rsidR="00F4292B">
              <w:rPr>
                <w:noProof/>
                <w:webHidden/>
              </w:rPr>
              <w:fldChar w:fldCharType="separate"/>
            </w:r>
            <w:r w:rsidR="00F4292B">
              <w:rPr>
                <w:noProof/>
                <w:webHidden/>
              </w:rPr>
              <w:t>12</w:t>
            </w:r>
            <w:r w:rsidR="00F4292B">
              <w:rPr>
                <w:noProof/>
                <w:webHidden/>
              </w:rPr>
              <w:fldChar w:fldCharType="end"/>
            </w:r>
          </w:hyperlink>
        </w:p>
        <w:p w14:paraId="0F5A44C9" w14:textId="69151076" w:rsidR="00F4292B" w:rsidRDefault="00001215">
          <w:pPr>
            <w:pStyle w:val="TM3"/>
            <w:tabs>
              <w:tab w:val="right" w:leader="dot" w:pos="4869"/>
            </w:tabs>
            <w:rPr>
              <w:rFonts w:eastAsiaTheme="minorEastAsia"/>
              <w:noProof/>
              <w:lang w:eastAsia="es-ES"/>
            </w:rPr>
          </w:pPr>
          <w:hyperlink w:anchor="_Toc37668022" w:history="1">
            <w:r w:rsidR="00F4292B" w:rsidRPr="002105C3">
              <w:rPr>
                <w:rStyle w:val="Lienhypertexte"/>
                <w:noProof/>
                <w:lang w:val="fr-FR"/>
              </w:rPr>
              <w:t>Premières Impressions</w:t>
            </w:r>
            <w:r w:rsidR="00F4292B">
              <w:rPr>
                <w:noProof/>
                <w:webHidden/>
              </w:rPr>
              <w:tab/>
            </w:r>
            <w:r w:rsidR="00F4292B">
              <w:rPr>
                <w:noProof/>
                <w:webHidden/>
              </w:rPr>
              <w:fldChar w:fldCharType="begin"/>
            </w:r>
            <w:r w:rsidR="00F4292B">
              <w:rPr>
                <w:noProof/>
                <w:webHidden/>
              </w:rPr>
              <w:instrText xml:space="preserve"> PAGEREF _Toc37668022 \h </w:instrText>
            </w:r>
            <w:r w:rsidR="00F4292B">
              <w:rPr>
                <w:noProof/>
                <w:webHidden/>
              </w:rPr>
            </w:r>
            <w:r w:rsidR="00F4292B">
              <w:rPr>
                <w:noProof/>
                <w:webHidden/>
              </w:rPr>
              <w:fldChar w:fldCharType="separate"/>
            </w:r>
            <w:r w:rsidR="00F4292B">
              <w:rPr>
                <w:noProof/>
                <w:webHidden/>
              </w:rPr>
              <w:t>13</w:t>
            </w:r>
            <w:r w:rsidR="00F4292B">
              <w:rPr>
                <w:noProof/>
                <w:webHidden/>
              </w:rPr>
              <w:fldChar w:fldCharType="end"/>
            </w:r>
          </w:hyperlink>
        </w:p>
        <w:p w14:paraId="150D854D" w14:textId="452F45F1" w:rsidR="00F4292B" w:rsidRDefault="00001215">
          <w:pPr>
            <w:pStyle w:val="TM3"/>
            <w:tabs>
              <w:tab w:val="right" w:leader="dot" w:pos="4869"/>
            </w:tabs>
            <w:rPr>
              <w:rFonts w:eastAsiaTheme="minorEastAsia"/>
              <w:noProof/>
              <w:lang w:eastAsia="es-ES"/>
            </w:rPr>
          </w:pPr>
          <w:hyperlink w:anchor="_Toc37668023" w:history="1">
            <w:r w:rsidR="00F4292B" w:rsidRPr="002105C3">
              <w:rPr>
                <w:rStyle w:val="Lienhypertexte"/>
                <w:noProof/>
                <w:lang w:val="fr-FR"/>
              </w:rPr>
              <w:t>Ouvrir des Portes</w:t>
            </w:r>
            <w:r w:rsidR="00F4292B">
              <w:rPr>
                <w:noProof/>
                <w:webHidden/>
              </w:rPr>
              <w:tab/>
            </w:r>
            <w:r w:rsidR="00F4292B">
              <w:rPr>
                <w:noProof/>
                <w:webHidden/>
              </w:rPr>
              <w:fldChar w:fldCharType="begin"/>
            </w:r>
            <w:r w:rsidR="00F4292B">
              <w:rPr>
                <w:noProof/>
                <w:webHidden/>
              </w:rPr>
              <w:instrText xml:space="preserve"> PAGEREF _Toc37668023 \h </w:instrText>
            </w:r>
            <w:r w:rsidR="00F4292B">
              <w:rPr>
                <w:noProof/>
                <w:webHidden/>
              </w:rPr>
            </w:r>
            <w:r w:rsidR="00F4292B">
              <w:rPr>
                <w:noProof/>
                <w:webHidden/>
              </w:rPr>
              <w:fldChar w:fldCharType="separate"/>
            </w:r>
            <w:r w:rsidR="00F4292B">
              <w:rPr>
                <w:noProof/>
                <w:webHidden/>
              </w:rPr>
              <w:t>13</w:t>
            </w:r>
            <w:r w:rsidR="00F4292B">
              <w:rPr>
                <w:noProof/>
                <w:webHidden/>
              </w:rPr>
              <w:fldChar w:fldCharType="end"/>
            </w:r>
          </w:hyperlink>
        </w:p>
        <w:p w14:paraId="42BF89E1" w14:textId="17F52363" w:rsidR="00F4292B" w:rsidRDefault="00001215">
          <w:pPr>
            <w:pStyle w:val="TM3"/>
            <w:tabs>
              <w:tab w:val="right" w:leader="dot" w:pos="4869"/>
            </w:tabs>
            <w:rPr>
              <w:rFonts w:eastAsiaTheme="minorEastAsia"/>
              <w:noProof/>
              <w:lang w:eastAsia="es-ES"/>
            </w:rPr>
          </w:pPr>
          <w:hyperlink w:anchor="_Toc37668024" w:history="1">
            <w:r w:rsidR="00F4292B" w:rsidRPr="002105C3">
              <w:rPr>
                <w:rStyle w:val="Lienhypertexte"/>
                <w:noProof/>
                <w:lang w:val="fr-FR"/>
              </w:rPr>
              <w:t>Echec</w:t>
            </w:r>
            <w:r w:rsidR="00F4292B">
              <w:rPr>
                <w:noProof/>
                <w:webHidden/>
              </w:rPr>
              <w:tab/>
            </w:r>
            <w:r w:rsidR="00F4292B">
              <w:rPr>
                <w:noProof/>
                <w:webHidden/>
              </w:rPr>
              <w:fldChar w:fldCharType="begin"/>
            </w:r>
            <w:r w:rsidR="00F4292B">
              <w:rPr>
                <w:noProof/>
                <w:webHidden/>
              </w:rPr>
              <w:instrText xml:space="preserve"> PAGEREF _Toc37668024 \h </w:instrText>
            </w:r>
            <w:r w:rsidR="00F4292B">
              <w:rPr>
                <w:noProof/>
                <w:webHidden/>
              </w:rPr>
            </w:r>
            <w:r w:rsidR="00F4292B">
              <w:rPr>
                <w:noProof/>
                <w:webHidden/>
              </w:rPr>
              <w:fldChar w:fldCharType="separate"/>
            </w:r>
            <w:r w:rsidR="00F4292B">
              <w:rPr>
                <w:noProof/>
                <w:webHidden/>
              </w:rPr>
              <w:t>13</w:t>
            </w:r>
            <w:r w:rsidR="00F4292B">
              <w:rPr>
                <w:noProof/>
                <w:webHidden/>
              </w:rPr>
              <w:fldChar w:fldCharType="end"/>
            </w:r>
          </w:hyperlink>
        </w:p>
        <w:p w14:paraId="49194B56" w14:textId="70BDB0C3" w:rsidR="00F4292B" w:rsidRDefault="00001215">
          <w:pPr>
            <w:pStyle w:val="TM3"/>
            <w:tabs>
              <w:tab w:val="right" w:leader="dot" w:pos="4869"/>
            </w:tabs>
            <w:rPr>
              <w:rFonts w:eastAsiaTheme="minorEastAsia"/>
              <w:noProof/>
              <w:lang w:eastAsia="es-ES"/>
            </w:rPr>
          </w:pPr>
          <w:hyperlink w:anchor="_Toc37668025" w:history="1">
            <w:r w:rsidR="00F4292B" w:rsidRPr="002105C3">
              <w:rPr>
                <w:rStyle w:val="Lienhypertexte"/>
                <w:noProof/>
                <w:lang w:val="fr-FR"/>
              </w:rPr>
              <w:t>Forcer des Portes</w:t>
            </w:r>
            <w:r w:rsidR="00F4292B">
              <w:rPr>
                <w:noProof/>
                <w:webHidden/>
              </w:rPr>
              <w:tab/>
            </w:r>
            <w:r w:rsidR="00F4292B">
              <w:rPr>
                <w:noProof/>
                <w:webHidden/>
              </w:rPr>
              <w:fldChar w:fldCharType="begin"/>
            </w:r>
            <w:r w:rsidR="00F4292B">
              <w:rPr>
                <w:noProof/>
                <w:webHidden/>
              </w:rPr>
              <w:instrText xml:space="preserve"> PAGEREF _Toc37668025 \h </w:instrText>
            </w:r>
            <w:r w:rsidR="00F4292B">
              <w:rPr>
                <w:noProof/>
                <w:webHidden/>
              </w:rPr>
            </w:r>
            <w:r w:rsidR="00F4292B">
              <w:rPr>
                <w:noProof/>
                <w:webHidden/>
              </w:rPr>
              <w:fldChar w:fldCharType="separate"/>
            </w:r>
            <w:r w:rsidR="00F4292B">
              <w:rPr>
                <w:noProof/>
                <w:webHidden/>
              </w:rPr>
              <w:t>13</w:t>
            </w:r>
            <w:r w:rsidR="00F4292B">
              <w:rPr>
                <w:noProof/>
                <w:webHidden/>
              </w:rPr>
              <w:fldChar w:fldCharType="end"/>
            </w:r>
          </w:hyperlink>
        </w:p>
        <w:p w14:paraId="6A6C10D6" w14:textId="0DBE0F31" w:rsidR="00F4292B" w:rsidRDefault="00001215">
          <w:pPr>
            <w:pStyle w:val="TM3"/>
            <w:tabs>
              <w:tab w:val="right" w:leader="dot" w:pos="4869"/>
            </w:tabs>
            <w:rPr>
              <w:rFonts w:eastAsiaTheme="minorEastAsia"/>
              <w:noProof/>
              <w:lang w:eastAsia="es-ES"/>
            </w:rPr>
          </w:pPr>
          <w:hyperlink w:anchor="_Toc37668026" w:history="1">
            <w:r w:rsidR="00F4292B" w:rsidRPr="002105C3">
              <w:rPr>
                <w:rStyle w:val="Lienhypertexte"/>
                <w:noProof/>
                <w:lang w:val="fr-FR"/>
              </w:rPr>
              <w:t>Résolution</w:t>
            </w:r>
            <w:r w:rsidR="00F4292B">
              <w:rPr>
                <w:noProof/>
                <w:webHidden/>
              </w:rPr>
              <w:tab/>
            </w:r>
            <w:r w:rsidR="00F4292B">
              <w:rPr>
                <w:noProof/>
                <w:webHidden/>
              </w:rPr>
              <w:fldChar w:fldCharType="begin"/>
            </w:r>
            <w:r w:rsidR="00F4292B">
              <w:rPr>
                <w:noProof/>
                <w:webHidden/>
              </w:rPr>
              <w:instrText xml:space="preserve"> PAGEREF _Toc37668026 \h </w:instrText>
            </w:r>
            <w:r w:rsidR="00F4292B">
              <w:rPr>
                <w:noProof/>
                <w:webHidden/>
              </w:rPr>
            </w:r>
            <w:r w:rsidR="00F4292B">
              <w:rPr>
                <w:noProof/>
                <w:webHidden/>
              </w:rPr>
              <w:fldChar w:fldCharType="separate"/>
            </w:r>
            <w:r w:rsidR="00F4292B">
              <w:rPr>
                <w:noProof/>
                <w:webHidden/>
              </w:rPr>
              <w:t>14</w:t>
            </w:r>
            <w:r w:rsidR="00F4292B">
              <w:rPr>
                <w:noProof/>
                <w:webHidden/>
              </w:rPr>
              <w:fldChar w:fldCharType="end"/>
            </w:r>
          </w:hyperlink>
        </w:p>
        <w:p w14:paraId="4ECEBF7A" w14:textId="5E9D3001" w:rsidR="00F4292B" w:rsidRDefault="00001215">
          <w:pPr>
            <w:pStyle w:val="TM2"/>
            <w:tabs>
              <w:tab w:val="right" w:leader="dot" w:pos="4869"/>
            </w:tabs>
            <w:rPr>
              <w:rFonts w:eastAsiaTheme="minorEastAsia"/>
              <w:noProof/>
              <w:lang w:eastAsia="es-ES"/>
            </w:rPr>
          </w:pPr>
          <w:hyperlink w:anchor="_Toc37668027" w:history="1">
            <w:r w:rsidR="00F4292B" w:rsidRPr="002105C3">
              <w:rPr>
                <w:rStyle w:val="Lienhypertexte"/>
                <w:noProof/>
                <w:lang w:val="fr-FR"/>
              </w:rPr>
              <w:t>Combat</w:t>
            </w:r>
            <w:r w:rsidR="00F4292B">
              <w:rPr>
                <w:noProof/>
                <w:webHidden/>
              </w:rPr>
              <w:tab/>
            </w:r>
            <w:r w:rsidR="00F4292B">
              <w:rPr>
                <w:noProof/>
                <w:webHidden/>
              </w:rPr>
              <w:fldChar w:fldCharType="begin"/>
            </w:r>
            <w:r w:rsidR="00F4292B">
              <w:rPr>
                <w:noProof/>
                <w:webHidden/>
              </w:rPr>
              <w:instrText xml:space="preserve"> PAGEREF _Toc37668027 \h </w:instrText>
            </w:r>
            <w:r w:rsidR="00F4292B">
              <w:rPr>
                <w:noProof/>
                <w:webHidden/>
              </w:rPr>
            </w:r>
            <w:r w:rsidR="00F4292B">
              <w:rPr>
                <w:noProof/>
                <w:webHidden/>
              </w:rPr>
              <w:fldChar w:fldCharType="separate"/>
            </w:r>
            <w:r w:rsidR="00F4292B">
              <w:rPr>
                <w:noProof/>
                <w:webHidden/>
              </w:rPr>
              <w:t>14</w:t>
            </w:r>
            <w:r w:rsidR="00F4292B">
              <w:rPr>
                <w:noProof/>
                <w:webHidden/>
              </w:rPr>
              <w:fldChar w:fldCharType="end"/>
            </w:r>
          </w:hyperlink>
        </w:p>
        <w:p w14:paraId="6C948E13" w14:textId="5B050A3E" w:rsidR="00F4292B" w:rsidRDefault="00001215">
          <w:pPr>
            <w:pStyle w:val="TM3"/>
            <w:tabs>
              <w:tab w:val="right" w:leader="dot" w:pos="4869"/>
            </w:tabs>
            <w:rPr>
              <w:rFonts w:eastAsiaTheme="minorEastAsia"/>
              <w:noProof/>
              <w:lang w:eastAsia="es-ES"/>
            </w:rPr>
          </w:pPr>
          <w:hyperlink w:anchor="_Toc37668028" w:history="1">
            <w:r w:rsidR="00F4292B" w:rsidRPr="002105C3">
              <w:rPr>
                <w:rStyle w:val="Lienhypertexte"/>
                <w:noProof/>
                <w:lang w:val="fr-FR"/>
              </w:rPr>
              <w:t>Mater &amp; se rendre</w:t>
            </w:r>
            <w:r w:rsidR="00F4292B">
              <w:rPr>
                <w:noProof/>
                <w:webHidden/>
              </w:rPr>
              <w:tab/>
            </w:r>
            <w:r w:rsidR="00F4292B">
              <w:rPr>
                <w:noProof/>
                <w:webHidden/>
              </w:rPr>
              <w:fldChar w:fldCharType="begin"/>
            </w:r>
            <w:r w:rsidR="00F4292B">
              <w:rPr>
                <w:noProof/>
                <w:webHidden/>
              </w:rPr>
              <w:instrText xml:space="preserve"> PAGEREF _Toc37668028 \h </w:instrText>
            </w:r>
            <w:r w:rsidR="00F4292B">
              <w:rPr>
                <w:noProof/>
                <w:webHidden/>
              </w:rPr>
            </w:r>
            <w:r w:rsidR="00F4292B">
              <w:rPr>
                <w:noProof/>
                <w:webHidden/>
              </w:rPr>
              <w:fldChar w:fldCharType="separate"/>
            </w:r>
            <w:r w:rsidR="00F4292B">
              <w:rPr>
                <w:noProof/>
                <w:webHidden/>
              </w:rPr>
              <w:t>14</w:t>
            </w:r>
            <w:r w:rsidR="00F4292B">
              <w:rPr>
                <w:noProof/>
                <w:webHidden/>
              </w:rPr>
              <w:fldChar w:fldCharType="end"/>
            </w:r>
          </w:hyperlink>
        </w:p>
        <w:p w14:paraId="1A1B582E" w14:textId="456AF98B" w:rsidR="00F4292B" w:rsidRDefault="00001215">
          <w:pPr>
            <w:pStyle w:val="TM3"/>
            <w:tabs>
              <w:tab w:val="right" w:leader="dot" w:pos="4869"/>
            </w:tabs>
            <w:rPr>
              <w:rFonts w:eastAsiaTheme="minorEastAsia"/>
              <w:noProof/>
              <w:lang w:eastAsia="es-ES"/>
            </w:rPr>
          </w:pPr>
          <w:hyperlink w:anchor="_Toc37668029" w:history="1">
            <w:r w:rsidR="00F4292B" w:rsidRPr="002105C3">
              <w:rPr>
                <w:rStyle w:val="Lienhypertexte"/>
                <w:noProof/>
                <w:lang w:val="fr-FR"/>
              </w:rPr>
              <w:t>Combat abrégé</w:t>
            </w:r>
            <w:r w:rsidR="00F4292B">
              <w:rPr>
                <w:noProof/>
                <w:webHidden/>
              </w:rPr>
              <w:tab/>
            </w:r>
            <w:r w:rsidR="00F4292B">
              <w:rPr>
                <w:noProof/>
                <w:webHidden/>
              </w:rPr>
              <w:fldChar w:fldCharType="begin"/>
            </w:r>
            <w:r w:rsidR="00F4292B">
              <w:rPr>
                <w:noProof/>
                <w:webHidden/>
              </w:rPr>
              <w:instrText xml:space="preserve"> PAGEREF _Toc37668029 \h </w:instrText>
            </w:r>
            <w:r w:rsidR="00F4292B">
              <w:rPr>
                <w:noProof/>
                <w:webHidden/>
              </w:rPr>
            </w:r>
            <w:r w:rsidR="00F4292B">
              <w:rPr>
                <w:noProof/>
                <w:webHidden/>
              </w:rPr>
              <w:fldChar w:fldCharType="separate"/>
            </w:r>
            <w:r w:rsidR="00F4292B">
              <w:rPr>
                <w:noProof/>
                <w:webHidden/>
              </w:rPr>
              <w:t>14</w:t>
            </w:r>
            <w:r w:rsidR="00F4292B">
              <w:rPr>
                <w:noProof/>
                <w:webHidden/>
              </w:rPr>
              <w:fldChar w:fldCharType="end"/>
            </w:r>
          </w:hyperlink>
        </w:p>
        <w:p w14:paraId="26129822" w14:textId="2376AE75" w:rsidR="00F4292B" w:rsidRDefault="00001215">
          <w:pPr>
            <w:pStyle w:val="TM3"/>
            <w:tabs>
              <w:tab w:val="right" w:leader="dot" w:pos="4869"/>
            </w:tabs>
            <w:rPr>
              <w:rFonts w:eastAsiaTheme="minorEastAsia"/>
              <w:noProof/>
              <w:lang w:eastAsia="es-ES"/>
            </w:rPr>
          </w:pPr>
          <w:hyperlink w:anchor="_Toc37668030" w:history="1">
            <w:r w:rsidR="00F4292B" w:rsidRPr="002105C3">
              <w:rPr>
                <w:rStyle w:val="Lienhypertexte"/>
                <w:noProof/>
                <w:lang w:val="fr-FR"/>
              </w:rPr>
              <w:t>Initiative</w:t>
            </w:r>
            <w:r w:rsidR="00F4292B">
              <w:rPr>
                <w:noProof/>
                <w:webHidden/>
              </w:rPr>
              <w:tab/>
            </w:r>
            <w:r w:rsidR="00F4292B">
              <w:rPr>
                <w:noProof/>
                <w:webHidden/>
              </w:rPr>
              <w:fldChar w:fldCharType="begin"/>
            </w:r>
            <w:r w:rsidR="00F4292B">
              <w:rPr>
                <w:noProof/>
                <w:webHidden/>
              </w:rPr>
              <w:instrText xml:space="preserve"> PAGEREF _Toc37668030 \h </w:instrText>
            </w:r>
            <w:r w:rsidR="00F4292B">
              <w:rPr>
                <w:noProof/>
                <w:webHidden/>
              </w:rPr>
            </w:r>
            <w:r w:rsidR="00F4292B">
              <w:rPr>
                <w:noProof/>
                <w:webHidden/>
              </w:rPr>
              <w:fldChar w:fldCharType="separate"/>
            </w:r>
            <w:r w:rsidR="00F4292B">
              <w:rPr>
                <w:noProof/>
                <w:webHidden/>
              </w:rPr>
              <w:t>15</w:t>
            </w:r>
            <w:r w:rsidR="00F4292B">
              <w:rPr>
                <w:noProof/>
                <w:webHidden/>
              </w:rPr>
              <w:fldChar w:fldCharType="end"/>
            </w:r>
          </w:hyperlink>
        </w:p>
        <w:p w14:paraId="32630567" w14:textId="21402ABC" w:rsidR="00F4292B" w:rsidRDefault="00001215">
          <w:pPr>
            <w:pStyle w:val="TM3"/>
            <w:tabs>
              <w:tab w:val="right" w:leader="dot" w:pos="4869"/>
            </w:tabs>
            <w:rPr>
              <w:rFonts w:eastAsiaTheme="minorEastAsia"/>
              <w:noProof/>
              <w:lang w:eastAsia="es-ES"/>
            </w:rPr>
          </w:pPr>
          <w:hyperlink w:anchor="_Toc37668031" w:history="1">
            <w:r w:rsidR="00F4292B" w:rsidRPr="002105C3">
              <w:rPr>
                <w:rStyle w:val="Lienhypertexte"/>
                <w:noProof/>
                <w:lang w:val="fr-FR"/>
              </w:rPr>
              <w:t>Attaque</w:t>
            </w:r>
            <w:r w:rsidR="00F4292B">
              <w:rPr>
                <w:noProof/>
                <w:webHidden/>
              </w:rPr>
              <w:tab/>
            </w:r>
            <w:r w:rsidR="00F4292B">
              <w:rPr>
                <w:noProof/>
                <w:webHidden/>
              </w:rPr>
              <w:fldChar w:fldCharType="begin"/>
            </w:r>
            <w:r w:rsidR="00F4292B">
              <w:rPr>
                <w:noProof/>
                <w:webHidden/>
              </w:rPr>
              <w:instrText xml:space="preserve"> PAGEREF _Toc37668031 \h </w:instrText>
            </w:r>
            <w:r w:rsidR="00F4292B">
              <w:rPr>
                <w:noProof/>
                <w:webHidden/>
              </w:rPr>
            </w:r>
            <w:r w:rsidR="00F4292B">
              <w:rPr>
                <w:noProof/>
                <w:webHidden/>
              </w:rPr>
              <w:fldChar w:fldCharType="separate"/>
            </w:r>
            <w:r w:rsidR="00F4292B">
              <w:rPr>
                <w:noProof/>
                <w:webHidden/>
              </w:rPr>
              <w:t>15</w:t>
            </w:r>
            <w:r w:rsidR="00F4292B">
              <w:rPr>
                <w:noProof/>
                <w:webHidden/>
              </w:rPr>
              <w:fldChar w:fldCharType="end"/>
            </w:r>
          </w:hyperlink>
        </w:p>
        <w:p w14:paraId="1BD30AF9" w14:textId="117E686F" w:rsidR="00F4292B" w:rsidRDefault="00001215">
          <w:pPr>
            <w:pStyle w:val="TM3"/>
            <w:tabs>
              <w:tab w:val="right" w:leader="dot" w:pos="4869"/>
            </w:tabs>
            <w:rPr>
              <w:rFonts w:eastAsiaTheme="minorEastAsia"/>
              <w:noProof/>
              <w:lang w:eastAsia="es-ES"/>
            </w:rPr>
          </w:pPr>
          <w:hyperlink w:anchor="_Toc37668032" w:history="1">
            <w:r w:rsidR="00F4292B" w:rsidRPr="002105C3">
              <w:rPr>
                <w:rStyle w:val="Lienhypertexte"/>
                <w:noProof/>
                <w:lang w:val="fr-FR"/>
              </w:rPr>
              <w:t>Défense</w:t>
            </w:r>
            <w:r w:rsidR="00F4292B">
              <w:rPr>
                <w:noProof/>
                <w:webHidden/>
              </w:rPr>
              <w:tab/>
            </w:r>
            <w:r w:rsidR="00F4292B">
              <w:rPr>
                <w:noProof/>
                <w:webHidden/>
              </w:rPr>
              <w:fldChar w:fldCharType="begin"/>
            </w:r>
            <w:r w:rsidR="00F4292B">
              <w:rPr>
                <w:noProof/>
                <w:webHidden/>
              </w:rPr>
              <w:instrText xml:space="preserve"> PAGEREF _Toc37668032 \h </w:instrText>
            </w:r>
            <w:r w:rsidR="00F4292B">
              <w:rPr>
                <w:noProof/>
                <w:webHidden/>
              </w:rPr>
            </w:r>
            <w:r w:rsidR="00F4292B">
              <w:rPr>
                <w:noProof/>
                <w:webHidden/>
              </w:rPr>
              <w:fldChar w:fldCharType="separate"/>
            </w:r>
            <w:r w:rsidR="00F4292B">
              <w:rPr>
                <w:noProof/>
                <w:webHidden/>
              </w:rPr>
              <w:t>15</w:t>
            </w:r>
            <w:r w:rsidR="00F4292B">
              <w:rPr>
                <w:noProof/>
                <w:webHidden/>
              </w:rPr>
              <w:fldChar w:fldCharType="end"/>
            </w:r>
          </w:hyperlink>
        </w:p>
        <w:p w14:paraId="0A58C209" w14:textId="79541F66" w:rsidR="00F4292B" w:rsidRDefault="00001215">
          <w:pPr>
            <w:pStyle w:val="TM3"/>
            <w:tabs>
              <w:tab w:val="right" w:leader="dot" w:pos="4869"/>
            </w:tabs>
            <w:rPr>
              <w:rFonts w:eastAsiaTheme="minorEastAsia"/>
              <w:noProof/>
              <w:lang w:eastAsia="es-ES"/>
            </w:rPr>
          </w:pPr>
          <w:hyperlink w:anchor="_Toc37668033" w:history="1">
            <w:r w:rsidR="00F4292B" w:rsidRPr="002105C3">
              <w:rPr>
                <w:rStyle w:val="Lienhypertexte"/>
                <w:noProof/>
                <w:lang w:val="fr-FR"/>
              </w:rPr>
              <w:t>Esquiver</w:t>
            </w:r>
            <w:r w:rsidR="00F4292B">
              <w:rPr>
                <w:noProof/>
                <w:webHidden/>
              </w:rPr>
              <w:tab/>
            </w:r>
            <w:r w:rsidR="00F4292B">
              <w:rPr>
                <w:noProof/>
                <w:webHidden/>
              </w:rPr>
              <w:fldChar w:fldCharType="begin"/>
            </w:r>
            <w:r w:rsidR="00F4292B">
              <w:rPr>
                <w:noProof/>
                <w:webHidden/>
              </w:rPr>
              <w:instrText xml:space="preserve"> PAGEREF _Toc37668033 \h </w:instrText>
            </w:r>
            <w:r w:rsidR="00F4292B">
              <w:rPr>
                <w:noProof/>
                <w:webHidden/>
              </w:rPr>
            </w:r>
            <w:r w:rsidR="00F4292B">
              <w:rPr>
                <w:noProof/>
                <w:webHidden/>
              </w:rPr>
              <w:fldChar w:fldCharType="separate"/>
            </w:r>
            <w:r w:rsidR="00F4292B">
              <w:rPr>
                <w:noProof/>
                <w:webHidden/>
              </w:rPr>
              <w:t>15</w:t>
            </w:r>
            <w:r w:rsidR="00F4292B">
              <w:rPr>
                <w:noProof/>
                <w:webHidden/>
              </w:rPr>
              <w:fldChar w:fldCharType="end"/>
            </w:r>
          </w:hyperlink>
        </w:p>
        <w:p w14:paraId="0A188301" w14:textId="60A0C0C2" w:rsidR="00F4292B" w:rsidRDefault="00001215">
          <w:pPr>
            <w:pStyle w:val="TM3"/>
            <w:tabs>
              <w:tab w:val="right" w:leader="dot" w:pos="4869"/>
            </w:tabs>
            <w:rPr>
              <w:rFonts w:eastAsiaTheme="minorEastAsia"/>
              <w:noProof/>
              <w:lang w:eastAsia="es-ES"/>
            </w:rPr>
          </w:pPr>
          <w:hyperlink w:anchor="_Toc37668034" w:history="1">
            <w:r w:rsidR="00F4292B" w:rsidRPr="002105C3">
              <w:rPr>
                <w:rStyle w:val="Lienhypertexte"/>
                <w:noProof/>
                <w:lang w:val="fr-FR"/>
              </w:rPr>
              <w:t>Combat à mains nues</w:t>
            </w:r>
            <w:r w:rsidR="00F4292B">
              <w:rPr>
                <w:noProof/>
                <w:webHidden/>
              </w:rPr>
              <w:tab/>
            </w:r>
            <w:r w:rsidR="00F4292B">
              <w:rPr>
                <w:noProof/>
                <w:webHidden/>
              </w:rPr>
              <w:fldChar w:fldCharType="begin"/>
            </w:r>
            <w:r w:rsidR="00F4292B">
              <w:rPr>
                <w:noProof/>
                <w:webHidden/>
              </w:rPr>
              <w:instrText xml:space="preserve"> PAGEREF _Toc37668034 \h </w:instrText>
            </w:r>
            <w:r w:rsidR="00F4292B">
              <w:rPr>
                <w:noProof/>
                <w:webHidden/>
              </w:rPr>
            </w:r>
            <w:r w:rsidR="00F4292B">
              <w:rPr>
                <w:noProof/>
                <w:webHidden/>
              </w:rPr>
              <w:fldChar w:fldCharType="separate"/>
            </w:r>
            <w:r w:rsidR="00F4292B">
              <w:rPr>
                <w:noProof/>
                <w:webHidden/>
              </w:rPr>
              <w:t>15</w:t>
            </w:r>
            <w:r w:rsidR="00F4292B">
              <w:rPr>
                <w:noProof/>
                <w:webHidden/>
              </w:rPr>
              <w:fldChar w:fldCharType="end"/>
            </w:r>
          </w:hyperlink>
        </w:p>
        <w:p w14:paraId="69666586" w14:textId="2AA03F21" w:rsidR="00F4292B" w:rsidRDefault="00001215">
          <w:pPr>
            <w:pStyle w:val="TM3"/>
            <w:tabs>
              <w:tab w:val="right" w:leader="dot" w:pos="4869"/>
            </w:tabs>
            <w:rPr>
              <w:rFonts w:eastAsiaTheme="minorEastAsia"/>
              <w:noProof/>
              <w:lang w:eastAsia="es-ES"/>
            </w:rPr>
          </w:pPr>
          <w:hyperlink w:anchor="_Toc37668035" w:history="1">
            <w:r w:rsidR="00F4292B" w:rsidRPr="002105C3">
              <w:rPr>
                <w:rStyle w:val="Lienhypertexte"/>
                <w:noProof/>
                <w:lang w:val="fr-FR"/>
              </w:rPr>
              <w:t>Combat à distance</w:t>
            </w:r>
            <w:r w:rsidR="00F4292B">
              <w:rPr>
                <w:noProof/>
                <w:webHidden/>
              </w:rPr>
              <w:tab/>
            </w:r>
            <w:r w:rsidR="00F4292B">
              <w:rPr>
                <w:noProof/>
                <w:webHidden/>
              </w:rPr>
              <w:fldChar w:fldCharType="begin"/>
            </w:r>
            <w:r w:rsidR="00F4292B">
              <w:rPr>
                <w:noProof/>
                <w:webHidden/>
              </w:rPr>
              <w:instrText xml:space="preserve"> PAGEREF _Toc37668035 \h </w:instrText>
            </w:r>
            <w:r w:rsidR="00F4292B">
              <w:rPr>
                <w:noProof/>
                <w:webHidden/>
              </w:rPr>
            </w:r>
            <w:r w:rsidR="00F4292B">
              <w:rPr>
                <w:noProof/>
                <w:webHidden/>
              </w:rPr>
              <w:fldChar w:fldCharType="separate"/>
            </w:r>
            <w:r w:rsidR="00F4292B">
              <w:rPr>
                <w:noProof/>
                <w:webHidden/>
              </w:rPr>
              <w:t>16</w:t>
            </w:r>
            <w:r w:rsidR="00F4292B">
              <w:rPr>
                <w:noProof/>
                <w:webHidden/>
              </w:rPr>
              <w:fldChar w:fldCharType="end"/>
            </w:r>
          </w:hyperlink>
        </w:p>
        <w:p w14:paraId="1851AD4F" w14:textId="19DC4DCD" w:rsidR="00F4292B" w:rsidRDefault="00001215">
          <w:pPr>
            <w:pStyle w:val="TM3"/>
            <w:tabs>
              <w:tab w:val="right" w:leader="dot" w:pos="4869"/>
            </w:tabs>
            <w:rPr>
              <w:rFonts w:eastAsiaTheme="minorEastAsia"/>
              <w:noProof/>
              <w:lang w:eastAsia="es-ES"/>
            </w:rPr>
          </w:pPr>
          <w:hyperlink w:anchor="_Toc37668036" w:history="1">
            <w:r w:rsidR="00F4292B" w:rsidRPr="002105C3">
              <w:rPr>
                <w:rStyle w:val="Lienhypertexte"/>
                <w:noProof/>
                <w:lang w:val="fr-FR"/>
              </w:rPr>
              <w:t>Règles de combat générales</w:t>
            </w:r>
            <w:r w:rsidR="00F4292B">
              <w:rPr>
                <w:noProof/>
                <w:webHidden/>
              </w:rPr>
              <w:tab/>
            </w:r>
            <w:r w:rsidR="00F4292B">
              <w:rPr>
                <w:noProof/>
                <w:webHidden/>
              </w:rPr>
              <w:fldChar w:fldCharType="begin"/>
            </w:r>
            <w:r w:rsidR="00F4292B">
              <w:rPr>
                <w:noProof/>
                <w:webHidden/>
              </w:rPr>
              <w:instrText xml:space="preserve"> PAGEREF _Toc37668036 \h </w:instrText>
            </w:r>
            <w:r w:rsidR="00F4292B">
              <w:rPr>
                <w:noProof/>
                <w:webHidden/>
              </w:rPr>
            </w:r>
            <w:r w:rsidR="00F4292B">
              <w:rPr>
                <w:noProof/>
                <w:webHidden/>
              </w:rPr>
              <w:fldChar w:fldCharType="separate"/>
            </w:r>
            <w:r w:rsidR="00F4292B">
              <w:rPr>
                <w:noProof/>
                <w:webHidden/>
              </w:rPr>
              <w:t>17</w:t>
            </w:r>
            <w:r w:rsidR="00F4292B">
              <w:rPr>
                <w:noProof/>
                <w:webHidden/>
              </w:rPr>
              <w:fldChar w:fldCharType="end"/>
            </w:r>
          </w:hyperlink>
        </w:p>
        <w:p w14:paraId="10726B32" w14:textId="1E17EC56" w:rsidR="00F4292B" w:rsidRDefault="00001215">
          <w:pPr>
            <w:pStyle w:val="TM3"/>
            <w:tabs>
              <w:tab w:val="right" w:leader="dot" w:pos="4869"/>
            </w:tabs>
            <w:rPr>
              <w:rFonts w:eastAsiaTheme="minorEastAsia"/>
              <w:noProof/>
              <w:lang w:eastAsia="es-ES"/>
            </w:rPr>
          </w:pPr>
          <w:hyperlink w:anchor="_Toc37668037" w:history="1">
            <w:r w:rsidR="00F4292B" w:rsidRPr="002105C3">
              <w:rPr>
                <w:rStyle w:val="Lienhypertexte"/>
                <w:noProof/>
                <w:lang w:val="fr-FR"/>
              </w:rPr>
              <w:t>Armes et protections</w:t>
            </w:r>
            <w:r w:rsidR="00F4292B">
              <w:rPr>
                <w:noProof/>
                <w:webHidden/>
              </w:rPr>
              <w:tab/>
            </w:r>
            <w:r w:rsidR="00F4292B">
              <w:rPr>
                <w:noProof/>
                <w:webHidden/>
              </w:rPr>
              <w:fldChar w:fldCharType="begin"/>
            </w:r>
            <w:r w:rsidR="00F4292B">
              <w:rPr>
                <w:noProof/>
                <w:webHidden/>
              </w:rPr>
              <w:instrText xml:space="preserve"> PAGEREF _Toc37668037 \h </w:instrText>
            </w:r>
            <w:r w:rsidR="00F4292B">
              <w:rPr>
                <w:noProof/>
                <w:webHidden/>
              </w:rPr>
            </w:r>
            <w:r w:rsidR="00F4292B">
              <w:rPr>
                <w:noProof/>
                <w:webHidden/>
              </w:rPr>
              <w:fldChar w:fldCharType="separate"/>
            </w:r>
            <w:r w:rsidR="00F4292B">
              <w:rPr>
                <w:noProof/>
                <w:webHidden/>
              </w:rPr>
              <w:t>17</w:t>
            </w:r>
            <w:r w:rsidR="00F4292B">
              <w:rPr>
                <w:noProof/>
                <w:webHidden/>
              </w:rPr>
              <w:fldChar w:fldCharType="end"/>
            </w:r>
          </w:hyperlink>
        </w:p>
        <w:p w14:paraId="1087192F" w14:textId="0B689DDC" w:rsidR="00F4292B" w:rsidRDefault="00001215">
          <w:pPr>
            <w:pStyle w:val="TM2"/>
            <w:tabs>
              <w:tab w:val="right" w:leader="dot" w:pos="4869"/>
            </w:tabs>
            <w:rPr>
              <w:rFonts w:eastAsiaTheme="minorEastAsia"/>
              <w:noProof/>
              <w:lang w:eastAsia="es-ES"/>
            </w:rPr>
          </w:pPr>
          <w:hyperlink w:anchor="_Toc37668038" w:history="1">
            <w:r w:rsidR="00F4292B" w:rsidRPr="002105C3">
              <w:rPr>
                <w:rStyle w:val="Lienhypertexte"/>
                <w:noProof/>
                <w:lang w:val="fr-FR"/>
              </w:rPr>
              <w:t>Blessures et guérison</w:t>
            </w:r>
            <w:r w:rsidR="00F4292B">
              <w:rPr>
                <w:noProof/>
                <w:webHidden/>
              </w:rPr>
              <w:tab/>
            </w:r>
            <w:r w:rsidR="00F4292B">
              <w:rPr>
                <w:noProof/>
                <w:webHidden/>
              </w:rPr>
              <w:fldChar w:fldCharType="begin"/>
            </w:r>
            <w:r w:rsidR="00F4292B">
              <w:rPr>
                <w:noProof/>
                <w:webHidden/>
              </w:rPr>
              <w:instrText xml:space="preserve"> PAGEREF _Toc37668038 \h </w:instrText>
            </w:r>
            <w:r w:rsidR="00F4292B">
              <w:rPr>
                <w:noProof/>
                <w:webHidden/>
              </w:rPr>
            </w:r>
            <w:r w:rsidR="00F4292B">
              <w:rPr>
                <w:noProof/>
                <w:webHidden/>
              </w:rPr>
              <w:fldChar w:fldCharType="separate"/>
            </w:r>
            <w:r w:rsidR="00F4292B">
              <w:rPr>
                <w:noProof/>
                <w:webHidden/>
              </w:rPr>
              <w:t>18</w:t>
            </w:r>
            <w:r w:rsidR="00F4292B">
              <w:rPr>
                <w:noProof/>
                <w:webHidden/>
              </w:rPr>
              <w:fldChar w:fldCharType="end"/>
            </w:r>
          </w:hyperlink>
        </w:p>
        <w:p w14:paraId="29DDE682" w14:textId="39642F4A" w:rsidR="00F4292B" w:rsidRDefault="00001215">
          <w:pPr>
            <w:pStyle w:val="TM3"/>
            <w:tabs>
              <w:tab w:val="right" w:leader="dot" w:pos="4869"/>
            </w:tabs>
            <w:rPr>
              <w:rFonts w:eastAsiaTheme="minorEastAsia"/>
              <w:noProof/>
              <w:lang w:eastAsia="es-ES"/>
            </w:rPr>
          </w:pPr>
          <w:hyperlink w:anchor="_Toc37668039" w:history="1">
            <w:r w:rsidR="00F4292B" w:rsidRPr="002105C3">
              <w:rPr>
                <w:rStyle w:val="Lienhypertexte"/>
                <w:noProof/>
                <w:lang w:val="fr-FR"/>
              </w:rPr>
              <w:t>Notation des dégâts</w:t>
            </w:r>
            <w:r w:rsidR="00F4292B">
              <w:rPr>
                <w:noProof/>
                <w:webHidden/>
              </w:rPr>
              <w:tab/>
            </w:r>
            <w:r w:rsidR="00F4292B">
              <w:rPr>
                <w:noProof/>
                <w:webHidden/>
              </w:rPr>
              <w:fldChar w:fldCharType="begin"/>
            </w:r>
            <w:r w:rsidR="00F4292B">
              <w:rPr>
                <w:noProof/>
                <w:webHidden/>
              </w:rPr>
              <w:instrText xml:space="preserve"> PAGEREF _Toc37668039 \h </w:instrText>
            </w:r>
            <w:r w:rsidR="00F4292B">
              <w:rPr>
                <w:noProof/>
                <w:webHidden/>
              </w:rPr>
            </w:r>
            <w:r w:rsidR="00F4292B">
              <w:rPr>
                <w:noProof/>
                <w:webHidden/>
              </w:rPr>
              <w:fldChar w:fldCharType="separate"/>
            </w:r>
            <w:r w:rsidR="00F4292B">
              <w:rPr>
                <w:noProof/>
                <w:webHidden/>
              </w:rPr>
              <w:t>18</w:t>
            </w:r>
            <w:r w:rsidR="00F4292B">
              <w:rPr>
                <w:noProof/>
                <w:webHidden/>
              </w:rPr>
              <w:fldChar w:fldCharType="end"/>
            </w:r>
          </w:hyperlink>
        </w:p>
        <w:p w14:paraId="40E0D92D" w14:textId="1C689F99" w:rsidR="00F4292B" w:rsidRDefault="00001215">
          <w:pPr>
            <w:pStyle w:val="TM3"/>
            <w:tabs>
              <w:tab w:val="right" w:leader="dot" w:pos="4869"/>
            </w:tabs>
            <w:rPr>
              <w:rFonts w:eastAsiaTheme="minorEastAsia"/>
              <w:noProof/>
              <w:lang w:eastAsia="es-ES"/>
            </w:rPr>
          </w:pPr>
          <w:hyperlink w:anchor="_Toc37668040" w:history="1">
            <w:r w:rsidR="00F4292B" w:rsidRPr="002105C3">
              <w:rPr>
                <w:rStyle w:val="Lienhypertexte"/>
                <w:noProof/>
                <w:lang w:val="fr-FR"/>
              </w:rPr>
              <w:t>Aggravation des blessures</w:t>
            </w:r>
            <w:r w:rsidR="00F4292B">
              <w:rPr>
                <w:noProof/>
                <w:webHidden/>
              </w:rPr>
              <w:tab/>
            </w:r>
            <w:r w:rsidR="00F4292B">
              <w:rPr>
                <w:noProof/>
                <w:webHidden/>
              </w:rPr>
              <w:fldChar w:fldCharType="begin"/>
            </w:r>
            <w:r w:rsidR="00F4292B">
              <w:rPr>
                <w:noProof/>
                <w:webHidden/>
              </w:rPr>
              <w:instrText xml:space="preserve"> PAGEREF _Toc37668040 \h </w:instrText>
            </w:r>
            <w:r w:rsidR="00F4292B">
              <w:rPr>
                <w:noProof/>
                <w:webHidden/>
              </w:rPr>
            </w:r>
            <w:r w:rsidR="00F4292B">
              <w:rPr>
                <w:noProof/>
                <w:webHidden/>
              </w:rPr>
              <w:fldChar w:fldCharType="separate"/>
            </w:r>
            <w:r w:rsidR="00F4292B">
              <w:rPr>
                <w:noProof/>
                <w:webHidden/>
              </w:rPr>
              <w:t>18</w:t>
            </w:r>
            <w:r w:rsidR="00F4292B">
              <w:rPr>
                <w:noProof/>
                <w:webHidden/>
              </w:rPr>
              <w:fldChar w:fldCharType="end"/>
            </w:r>
          </w:hyperlink>
        </w:p>
        <w:p w14:paraId="0CF865EC" w14:textId="08314E42" w:rsidR="00F4292B" w:rsidRDefault="00001215">
          <w:pPr>
            <w:pStyle w:val="TM3"/>
            <w:tabs>
              <w:tab w:val="right" w:leader="dot" w:pos="4869"/>
            </w:tabs>
            <w:rPr>
              <w:rFonts w:eastAsiaTheme="minorEastAsia"/>
              <w:noProof/>
              <w:lang w:eastAsia="es-ES"/>
            </w:rPr>
          </w:pPr>
          <w:hyperlink w:anchor="_Toc37668041" w:history="1">
            <w:r w:rsidR="00F4292B" w:rsidRPr="002105C3">
              <w:rPr>
                <w:rStyle w:val="Lienhypertexte"/>
                <w:noProof/>
                <w:lang w:val="fr-FR"/>
              </w:rPr>
              <w:t>Soins</w:t>
            </w:r>
            <w:r w:rsidR="00F4292B">
              <w:rPr>
                <w:noProof/>
                <w:webHidden/>
              </w:rPr>
              <w:tab/>
            </w:r>
            <w:r w:rsidR="00F4292B">
              <w:rPr>
                <w:noProof/>
                <w:webHidden/>
              </w:rPr>
              <w:fldChar w:fldCharType="begin"/>
            </w:r>
            <w:r w:rsidR="00F4292B">
              <w:rPr>
                <w:noProof/>
                <w:webHidden/>
              </w:rPr>
              <w:instrText xml:space="preserve"> PAGEREF _Toc37668041 \h </w:instrText>
            </w:r>
            <w:r w:rsidR="00F4292B">
              <w:rPr>
                <w:noProof/>
                <w:webHidden/>
              </w:rPr>
            </w:r>
            <w:r w:rsidR="00F4292B">
              <w:rPr>
                <w:noProof/>
                <w:webHidden/>
              </w:rPr>
              <w:fldChar w:fldCharType="separate"/>
            </w:r>
            <w:r w:rsidR="00F4292B">
              <w:rPr>
                <w:noProof/>
                <w:webHidden/>
              </w:rPr>
              <w:t>18</w:t>
            </w:r>
            <w:r w:rsidR="00F4292B">
              <w:rPr>
                <w:noProof/>
                <w:webHidden/>
              </w:rPr>
              <w:fldChar w:fldCharType="end"/>
            </w:r>
          </w:hyperlink>
        </w:p>
        <w:p w14:paraId="306AC8A8" w14:textId="0620F7CC" w:rsidR="00F4292B" w:rsidRDefault="00001215">
          <w:pPr>
            <w:pStyle w:val="TM3"/>
            <w:tabs>
              <w:tab w:val="right" w:leader="dot" w:pos="4869"/>
            </w:tabs>
            <w:rPr>
              <w:rFonts w:eastAsiaTheme="minorEastAsia"/>
              <w:noProof/>
              <w:lang w:eastAsia="es-ES"/>
            </w:rPr>
          </w:pPr>
          <w:hyperlink w:anchor="_Toc37668042" w:history="1">
            <w:r w:rsidR="00F4292B" w:rsidRPr="002105C3">
              <w:rPr>
                <w:rStyle w:val="Lienhypertexte"/>
                <w:noProof/>
                <w:lang w:val="fr-FR"/>
              </w:rPr>
              <w:t>Objets</w:t>
            </w:r>
            <w:r w:rsidR="00F4292B">
              <w:rPr>
                <w:noProof/>
                <w:webHidden/>
              </w:rPr>
              <w:tab/>
            </w:r>
            <w:r w:rsidR="00F4292B">
              <w:rPr>
                <w:noProof/>
                <w:webHidden/>
              </w:rPr>
              <w:fldChar w:fldCharType="begin"/>
            </w:r>
            <w:r w:rsidR="00F4292B">
              <w:rPr>
                <w:noProof/>
                <w:webHidden/>
              </w:rPr>
              <w:instrText xml:space="preserve"> PAGEREF _Toc37668042 \h </w:instrText>
            </w:r>
            <w:r w:rsidR="00F4292B">
              <w:rPr>
                <w:noProof/>
                <w:webHidden/>
              </w:rPr>
            </w:r>
            <w:r w:rsidR="00F4292B">
              <w:rPr>
                <w:noProof/>
                <w:webHidden/>
              </w:rPr>
              <w:fldChar w:fldCharType="separate"/>
            </w:r>
            <w:r w:rsidR="00F4292B">
              <w:rPr>
                <w:noProof/>
                <w:webHidden/>
              </w:rPr>
              <w:t>19</w:t>
            </w:r>
            <w:r w:rsidR="00F4292B">
              <w:rPr>
                <w:noProof/>
                <w:webHidden/>
              </w:rPr>
              <w:fldChar w:fldCharType="end"/>
            </w:r>
          </w:hyperlink>
        </w:p>
        <w:p w14:paraId="0BA0982C" w14:textId="66FD8120" w:rsidR="00F4292B" w:rsidRDefault="00001215">
          <w:pPr>
            <w:pStyle w:val="TM3"/>
            <w:tabs>
              <w:tab w:val="right" w:leader="dot" w:pos="4869"/>
            </w:tabs>
            <w:rPr>
              <w:rFonts w:eastAsiaTheme="minorEastAsia"/>
              <w:noProof/>
              <w:lang w:eastAsia="es-ES"/>
            </w:rPr>
          </w:pPr>
          <w:hyperlink w:anchor="_Toc37668043" w:history="1">
            <w:r w:rsidR="00F4292B" w:rsidRPr="002105C3">
              <w:rPr>
                <w:rStyle w:val="Lienhypertexte"/>
                <w:noProof/>
                <w:lang w:val="fr-FR"/>
              </w:rPr>
              <w:t>Maladie</w:t>
            </w:r>
            <w:r w:rsidR="00F4292B">
              <w:rPr>
                <w:noProof/>
                <w:webHidden/>
              </w:rPr>
              <w:tab/>
            </w:r>
            <w:r w:rsidR="00F4292B">
              <w:rPr>
                <w:noProof/>
                <w:webHidden/>
              </w:rPr>
              <w:fldChar w:fldCharType="begin"/>
            </w:r>
            <w:r w:rsidR="00F4292B">
              <w:rPr>
                <w:noProof/>
                <w:webHidden/>
              </w:rPr>
              <w:instrText xml:space="preserve"> PAGEREF _Toc37668043 \h </w:instrText>
            </w:r>
            <w:r w:rsidR="00F4292B">
              <w:rPr>
                <w:noProof/>
                <w:webHidden/>
              </w:rPr>
            </w:r>
            <w:r w:rsidR="00F4292B">
              <w:rPr>
                <w:noProof/>
                <w:webHidden/>
              </w:rPr>
              <w:fldChar w:fldCharType="separate"/>
            </w:r>
            <w:r w:rsidR="00F4292B">
              <w:rPr>
                <w:noProof/>
                <w:webHidden/>
              </w:rPr>
              <w:t>19</w:t>
            </w:r>
            <w:r w:rsidR="00F4292B">
              <w:rPr>
                <w:noProof/>
                <w:webHidden/>
              </w:rPr>
              <w:fldChar w:fldCharType="end"/>
            </w:r>
          </w:hyperlink>
        </w:p>
        <w:p w14:paraId="2AFA79DF" w14:textId="631A83B8" w:rsidR="00F4292B" w:rsidRDefault="00001215">
          <w:pPr>
            <w:pStyle w:val="TM3"/>
            <w:tabs>
              <w:tab w:val="right" w:leader="dot" w:pos="4869"/>
            </w:tabs>
            <w:rPr>
              <w:rFonts w:eastAsiaTheme="minorEastAsia"/>
              <w:noProof/>
              <w:lang w:eastAsia="es-ES"/>
            </w:rPr>
          </w:pPr>
          <w:hyperlink w:anchor="_Toc37668044" w:history="1">
            <w:r w:rsidR="00F4292B" w:rsidRPr="002105C3">
              <w:rPr>
                <w:rStyle w:val="Lienhypertexte"/>
                <w:noProof/>
                <w:lang w:val="fr-FR"/>
              </w:rPr>
              <w:t>Poison</w:t>
            </w:r>
            <w:r w:rsidR="00F4292B">
              <w:rPr>
                <w:noProof/>
                <w:webHidden/>
              </w:rPr>
              <w:tab/>
            </w:r>
            <w:r w:rsidR="00F4292B">
              <w:rPr>
                <w:noProof/>
                <w:webHidden/>
              </w:rPr>
              <w:fldChar w:fldCharType="begin"/>
            </w:r>
            <w:r w:rsidR="00F4292B">
              <w:rPr>
                <w:noProof/>
                <w:webHidden/>
              </w:rPr>
              <w:instrText xml:space="preserve"> PAGEREF _Toc37668044 \h </w:instrText>
            </w:r>
            <w:r w:rsidR="00F4292B">
              <w:rPr>
                <w:noProof/>
                <w:webHidden/>
              </w:rPr>
            </w:r>
            <w:r w:rsidR="00F4292B">
              <w:rPr>
                <w:noProof/>
                <w:webHidden/>
              </w:rPr>
              <w:fldChar w:fldCharType="separate"/>
            </w:r>
            <w:r w:rsidR="00F4292B">
              <w:rPr>
                <w:noProof/>
                <w:webHidden/>
              </w:rPr>
              <w:t>19</w:t>
            </w:r>
            <w:r w:rsidR="00F4292B">
              <w:rPr>
                <w:noProof/>
                <w:webHidden/>
              </w:rPr>
              <w:fldChar w:fldCharType="end"/>
            </w:r>
          </w:hyperlink>
        </w:p>
        <w:p w14:paraId="66222817" w14:textId="74CCC306" w:rsidR="00F4292B" w:rsidRDefault="00001215">
          <w:pPr>
            <w:pStyle w:val="TM3"/>
            <w:tabs>
              <w:tab w:val="right" w:leader="dot" w:pos="4869"/>
            </w:tabs>
            <w:rPr>
              <w:rFonts w:eastAsiaTheme="minorEastAsia"/>
              <w:noProof/>
              <w:lang w:eastAsia="es-ES"/>
            </w:rPr>
          </w:pPr>
          <w:hyperlink w:anchor="_Toc37668045" w:history="1">
            <w:r w:rsidR="00F4292B" w:rsidRPr="002105C3">
              <w:rPr>
                <w:rStyle w:val="Lienhypertexte"/>
                <w:noProof/>
                <w:lang w:val="fr-FR"/>
              </w:rPr>
              <w:t>Drogues</w:t>
            </w:r>
            <w:r w:rsidR="00F4292B">
              <w:rPr>
                <w:noProof/>
                <w:webHidden/>
              </w:rPr>
              <w:tab/>
            </w:r>
            <w:r w:rsidR="00F4292B">
              <w:rPr>
                <w:noProof/>
                <w:webHidden/>
              </w:rPr>
              <w:fldChar w:fldCharType="begin"/>
            </w:r>
            <w:r w:rsidR="00F4292B">
              <w:rPr>
                <w:noProof/>
                <w:webHidden/>
              </w:rPr>
              <w:instrText xml:space="preserve"> PAGEREF _Toc37668045 \h </w:instrText>
            </w:r>
            <w:r w:rsidR="00F4292B">
              <w:rPr>
                <w:noProof/>
                <w:webHidden/>
              </w:rPr>
            </w:r>
            <w:r w:rsidR="00F4292B">
              <w:rPr>
                <w:noProof/>
                <w:webHidden/>
              </w:rPr>
              <w:fldChar w:fldCharType="separate"/>
            </w:r>
            <w:r w:rsidR="00F4292B">
              <w:rPr>
                <w:noProof/>
                <w:webHidden/>
              </w:rPr>
              <w:t>19</w:t>
            </w:r>
            <w:r w:rsidR="00F4292B">
              <w:rPr>
                <w:noProof/>
                <w:webHidden/>
              </w:rPr>
              <w:fldChar w:fldCharType="end"/>
            </w:r>
          </w:hyperlink>
        </w:p>
        <w:p w14:paraId="4768F084" w14:textId="442BA510" w:rsidR="00F4292B" w:rsidRDefault="00001215">
          <w:pPr>
            <w:pStyle w:val="TM3"/>
            <w:tabs>
              <w:tab w:val="right" w:leader="dot" w:pos="4869"/>
            </w:tabs>
            <w:rPr>
              <w:rFonts w:eastAsiaTheme="minorEastAsia"/>
              <w:noProof/>
              <w:lang w:eastAsia="es-ES"/>
            </w:rPr>
          </w:pPr>
          <w:hyperlink w:anchor="_Toc37668046" w:history="1">
            <w:r w:rsidR="00F4292B" w:rsidRPr="002105C3">
              <w:rPr>
                <w:rStyle w:val="Lienhypertexte"/>
                <w:noProof/>
                <w:lang w:val="fr-FR"/>
              </w:rPr>
              <w:t>Overdose</w:t>
            </w:r>
            <w:r w:rsidR="00F4292B">
              <w:rPr>
                <w:noProof/>
                <w:webHidden/>
              </w:rPr>
              <w:tab/>
            </w:r>
            <w:r w:rsidR="00F4292B">
              <w:rPr>
                <w:noProof/>
                <w:webHidden/>
              </w:rPr>
              <w:fldChar w:fldCharType="begin"/>
            </w:r>
            <w:r w:rsidR="00F4292B">
              <w:rPr>
                <w:noProof/>
                <w:webHidden/>
              </w:rPr>
              <w:instrText xml:space="preserve"> PAGEREF _Toc37668046 \h </w:instrText>
            </w:r>
            <w:r w:rsidR="00F4292B">
              <w:rPr>
                <w:noProof/>
                <w:webHidden/>
              </w:rPr>
            </w:r>
            <w:r w:rsidR="00F4292B">
              <w:rPr>
                <w:noProof/>
                <w:webHidden/>
              </w:rPr>
              <w:fldChar w:fldCharType="separate"/>
            </w:r>
            <w:r w:rsidR="00F4292B">
              <w:rPr>
                <w:noProof/>
                <w:webHidden/>
              </w:rPr>
              <w:t>19</w:t>
            </w:r>
            <w:r w:rsidR="00F4292B">
              <w:rPr>
                <w:noProof/>
                <w:webHidden/>
              </w:rPr>
              <w:fldChar w:fldCharType="end"/>
            </w:r>
          </w:hyperlink>
        </w:p>
        <w:p w14:paraId="1FDFE2F4" w14:textId="39B83F47" w:rsidR="00F4292B" w:rsidRDefault="00001215">
          <w:pPr>
            <w:pStyle w:val="TM3"/>
            <w:tabs>
              <w:tab w:val="right" w:leader="dot" w:pos="4869"/>
            </w:tabs>
            <w:rPr>
              <w:rFonts w:eastAsiaTheme="minorEastAsia"/>
              <w:noProof/>
              <w:lang w:eastAsia="es-ES"/>
            </w:rPr>
          </w:pPr>
          <w:hyperlink w:anchor="_Toc37668047" w:history="1">
            <w:r w:rsidR="00F4292B" w:rsidRPr="002105C3">
              <w:rPr>
                <w:rStyle w:val="Lienhypertexte"/>
                <w:noProof/>
                <w:lang w:val="fr-FR"/>
              </w:rPr>
              <w:t>Accidents de la route</w:t>
            </w:r>
            <w:r w:rsidR="00F4292B">
              <w:rPr>
                <w:noProof/>
                <w:webHidden/>
              </w:rPr>
              <w:tab/>
            </w:r>
            <w:r w:rsidR="00F4292B">
              <w:rPr>
                <w:noProof/>
                <w:webHidden/>
              </w:rPr>
              <w:fldChar w:fldCharType="begin"/>
            </w:r>
            <w:r w:rsidR="00F4292B">
              <w:rPr>
                <w:noProof/>
                <w:webHidden/>
              </w:rPr>
              <w:instrText xml:space="preserve"> PAGEREF _Toc37668047 \h </w:instrText>
            </w:r>
            <w:r w:rsidR="00F4292B">
              <w:rPr>
                <w:noProof/>
                <w:webHidden/>
              </w:rPr>
            </w:r>
            <w:r w:rsidR="00F4292B">
              <w:rPr>
                <w:noProof/>
                <w:webHidden/>
              </w:rPr>
              <w:fldChar w:fldCharType="separate"/>
            </w:r>
            <w:r w:rsidR="00F4292B">
              <w:rPr>
                <w:noProof/>
                <w:webHidden/>
              </w:rPr>
              <w:t>19</w:t>
            </w:r>
            <w:r w:rsidR="00F4292B">
              <w:rPr>
                <w:noProof/>
                <w:webHidden/>
              </w:rPr>
              <w:fldChar w:fldCharType="end"/>
            </w:r>
          </w:hyperlink>
        </w:p>
        <w:p w14:paraId="6B126CCD" w14:textId="06F4C216" w:rsidR="00F4292B" w:rsidRDefault="00001215">
          <w:pPr>
            <w:pStyle w:val="TM3"/>
            <w:tabs>
              <w:tab w:val="right" w:leader="dot" w:pos="4869"/>
            </w:tabs>
            <w:rPr>
              <w:rFonts w:eastAsiaTheme="minorEastAsia"/>
              <w:noProof/>
              <w:lang w:eastAsia="es-ES"/>
            </w:rPr>
          </w:pPr>
          <w:hyperlink w:anchor="_Toc37668048" w:history="1">
            <w:r w:rsidR="00F4292B" w:rsidRPr="002105C3">
              <w:rPr>
                <w:rStyle w:val="Lienhypertexte"/>
                <w:noProof/>
                <w:lang w:val="fr-FR"/>
              </w:rPr>
              <w:t>Environnements extrêmes</w:t>
            </w:r>
            <w:r w:rsidR="00F4292B">
              <w:rPr>
                <w:noProof/>
                <w:webHidden/>
              </w:rPr>
              <w:tab/>
            </w:r>
            <w:r w:rsidR="00F4292B">
              <w:rPr>
                <w:noProof/>
                <w:webHidden/>
              </w:rPr>
              <w:fldChar w:fldCharType="begin"/>
            </w:r>
            <w:r w:rsidR="00F4292B">
              <w:rPr>
                <w:noProof/>
                <w:webHidden/>
              </w:rPr>
              <w:instrText xml:space="preserve"> PAGEREF _Toc37668048 \h </w:instrText>
            </w:r>
            <w:r w:rsidR="00F4292B">
              <w:rPr>
                <w:noProof/>
                <w:webHidden/>
              </w:rPr>
            </w:r>
            <w:r w:rsidR="00F4292B">
              <w:rPr>
                <w:noProof/>
                <w:webHidden/>
              </w:rPr>
              <w:fldChar w:fldCharType="separate"/>
            </w:r>
            <w:r w:rsidR="00F4292B">
              <w:rPr>
                <w:noProof/>
                <w:webHidden/>
              </w:rPr>
              <w:t>19</w:t>
            </w:r>
            <w:r w:rsidR="00F4292B">
              <w:rPr>
                <w:noProof/>
                <w:webHidden/>
              </w:rPr>
              <w:fldChar w:fldCharType="end"/>
            </w:r>
          </w:hyperlink>
        </w:p>
        <w:p w14:paraId="3CE4DD39" w14:textId="29168D06" w:rsidR="00F4292B" w:rsidRDefault="00001215">
          <w:pPr>
            <w:pStyle w:val="TM2"/>
            <w:tabs>
              <w:tab w:val="right" w:leader="dot" w:pos="4869"/>
            </w:tabs>
            <w:rPr>
              <w:rFonts w:eastAsiaTheme="minorEastAsia"/>
              <w:noProof/>
              <w:lang w:eastAsia="es-ES"/>
            </w:rPr>
          </w:pPr>
          <w:hyperlink w:anchor="_Toc37668049" w:history="1">
            <w:r w:rsidR="00F4292B" w:rsidRPr="002105C3">
              <w:rPr>
                <w:rStyle w:val="Lienhypertexte"/>
                <w:noProof/>
                <w:lang w:val="fr-FR"/>
              </w:rPr>
              <w:t>Equipement</w:t>
            </w:r>
            <w:r w:rsidR="00F4292B">
              <w:rPr>
                <w:noProof/>
                <w:webHidden/>
              </w:rPr>
              <w:tab/>
            </w:r>
            <w:r w:rsidR="00F4292B">
              <w:rPr>
                <w:noProof/>
                <w:webHidden/>
              </w:rPr>
              <w:fldChar w:fldCharType="begin"/>
            </w:r>
            <w:r w:rsidR="00F4292B">
              <w:rPr>
                <w:noProof/>
                <w:webHidden/>
              </w:rPr>
              <w:instrText xml:space="preserve"> PAGEREF _Toc37668049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3307AB26" w14:textId="407D9610" w:rsidR="00F4292B" w:rsidRDefault="00001215">
          <w:pPr>
            <w:pStyle w:val="TM3"/>
            <w:tabs>
              <w:tab w:val="right" w:leader="dot" w:pos="4869"/>
            </w:tabs>
            <w:rPr>
              <w:rFonts w:eastAsiaTheme="minorEastAsia"/>
              <w:noProof/>
              <w:lang w:eastAsia="es-ES"/>
            </w:rPr>
          </w:pPr>
          <w:hyperlink w:anchor="_Toc37668050" w:history="1">
            <w:r w:rsidR="00F4292B" w:rsidRPr="002105C3">
              <w:rPr>
                <w:rStyle w:val="Lienhypertexte"/>
                <w:noProof/>
                <w:lang w:val="fr-FR"/>
              </w:rPr>
              <w:t>Disponibilité et acquisition</w:t>
            </w:r>
            <w:r w:rsidR="00F4292B">
              <w:rPr>
                <w:noProof/>
                <w:webHidden/>
              </w:rPr>
              <w:tab/>
            </w:r>
            <w:r w:rsidR="00F4292B">
              <w:rPr>
                <w:noProof/>
                <w:webHidden/>
              </w:rPr>
              <w:fldChar w:fldCharType="begin"/>
            </w:r>
            <w:r w:rsidR="00F4292B">
              <w:rPr>
                <w:noProof/>
                <w:webHidden/>
              </w:rPr>
              <w:instrText xml:space="preserve"> PAGEREF _Toc37668050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483DA9AB" w14:textId="42432833" w:rsidR="00F4292B" w:rsidRDefault="00001215">
          <w:pPr>
            <w:pStyle w:val="TM3"/>
            <w:tabs>
              <w:tab w:val="right" w:leader="dot" w:pos="4869"/>
            </w:tabs>
            <w:rPr>
              <w:rFonts w:eastAsiaTheme="minorEastAsia"/>
              <w:noProof/>
              <w:lang w:eastAsia="es-ES"/>
            </w:rPr>
          </w:pPr>
          <w:hyperlink w:anchor="_Toc37668051" w:history="1">
            <w:r w:rsidR="00F4292B" w:rsidRPr="002105C3">
              <w:rPr>
                <w:rStyle w:val="Lienhypertexte"/>
                <w:noProof/>
                <w:lang w:val="fr-FR"/>
              </w:rPr>
              <w:t>Taille, Solidité et Structure</w:t>
            </w:r>
            <w:r w:rsidR="00F4292B">
              <w:rPr>
                <w:noProof/>
                <w:webHidden/>
              </w:rPr>
              <w:tab/>
            </w:r>
            <w:r w:rsidR="00F4292B">
              <w:rPr>
                <w:noProof/>
                <w:webHidden/>
              </w:rPr>
              <w:fldChar w:fldCharType="begin"/>
            </w:r>
            <w:r w:rsidR="00F4292B">
              <w:rPr>
                <w:noProof/>
                <w:webHidden/>
              </w:rPr>
              <w:instrText xml:space="preserve"> PAGEREF _Toc37668051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00A2EF4C" w14:textId="516F487D" w:rsidR="00F4292B" w:rsidRDefault="00001215">
          <w:pPr>
            <w:pStyle w:val="TM3"/>
            <w:tabs>
              <w:tab w:val="right" w:leader="dot" w:pos="4869"/>
            </w:tabs>
            <w:rPr>
              <w:rFonts w:eastAsiaTheme="minorEastAsia"/>
              <w:noProof/>
              <w:lang w:eastAsia="es-ES"/>
            </w:rPr>
          </w:pPr>
          <w:hyperlink w:anchor="_Toc37668052" w:history="1">
            <w:r w:rsidR="00F4292B" w:rsidRPr="002105C3">
              <w:rPr>
                <w:rStyle w:val="Lienhypertexte"/>
                <w:noProof/>
                <w:lang w:val="fr-FR"/>
              </w:rPr>
              <w:t>Bonus de dés</w:t>
            </w:r>
            <w:r w:rsidR="00F4292B">
              <w:rPr>
                <w:noProof/>
                <w:webHidden/>
              </w:rPr>
              <w:tab/>
            </w:r>
            <w:r w:rsidR="00F4292B">
              <w:rPr>
                <w:noProof/>
                <w:webHidden/>
              </w:rPr>
              <w:fldChar w:fldCharType="begin"/>
            </w:r>
            <w:r w:rsidR="00F4292B">
              <w:rPr>
                <w:noProof/>
                <w:webHidden/>
              </w:rPr>
              <w:instrText xml:space="preserve"> PAGEREF _Toc37668052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05C2F8DA" w14:textId="2D309931" w:rsidR="00F4292B" w:rsidRDefault="00001215">
          <w:pPr>
            <w:pStyle w:val="TM3"/>
            <w:tabs>
              <w:tab w:val="right" w:leader="dot" w:pos="4869"/>
            </w:tabs>
            <w:rPr>
              <w:rFonts w:eastAsiaTheme="minorEastAsia"/>
              <w:noProof/>
              <w:lang w:eastAsia="es-ES"/>
            </w:rPr>
          </w:pPr>
          <w:hyperlink w:anchor="_Toc37668053" w:history="1">
            <w:r w:rsidR="00F4292B" w:rsidRPr="002105C3">
              <w:rPr>
                <w:rStyle w:val="Lienhypertexte"/>
                <w:noProof/>
                <w:lang w:val="fr-FR"/>
              </w:rPr>
              <w:t>Effets techniques</w:t>
            </w:r>
            <w:r w:rsidR="00F4292B">
              <w:rPr>
                <w:noProof/>
                <w:webHidden/>
              </w:rPr>
              <w:tab/>
            </w:r>
            <w:r w:rsidR="00F4292B">
              <w:rPr>
                <w:noProof/>
                <w:webHidden/>
              </w:rPr>
              <w:fldChar w:fldCharType="begin"/>
            </w:r>
            <w:r w:rsidR="00F4292B">
              <w:rPr>
                <w:noProof/>
                <w:webHidden/>
              </w:rPr>
              <w:instrText xml:space="preserve"> PAGEREF _Toc37668053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23D16631" w14:textId="5F668667" w:rsidR="00F4292B" w:rsidRDefault="00001215">
          <w:pPr>
            <w:pStyle w:val="TM3"/>
            <w:tabs>
              <w:tab w:val="right" w:leader="dot" w:pos="4869"/>
            </w:tabs>
            <w:rPr>
              <w:rFonts w:eastAsiaTheme="minorEastAsia"/>
              <w:noProof/>
              <w:lang w:eastAsia="es-ES"/>
            </w:rPr>
          </w:pPr>
          <w:hyperlink w:anchor="_Toc37668054" w:history="1">
            <w:r w:rsidR="00F4292B" w:rsidRPr="002105C3">
              <w:rPr>
                <w:rStyle w:val="Lienhypertexte"/>
                <w:noProof/>
                <w:lang w:val="fr-FR"/>
              </w:rPr>
              <w:t>Equipement Mental</w:t>
            </w:r>
            <w:r w:rsidR="00F4292B">
              <w:rPr>
                <w:noProof/>
                <w:webHidden/>
              </w:rPr>
              <w:tab/>
            </w:r>
            <w:r w:rsidR="00F4292B">
              <w:rPr>
                <w:noProof/>
                <w:webHidden/>
              </w:rPr>
              <w:fldChar w:fldCharType="begin"/>
            </w:r>
            <w:r w:rsidR="00F4292B">
              <w:rPr>
                <w:noProof/>
                <w:webHidden/>
              </w:rPr>
              <w:instrText xml:space="preserve"> PAGEREF _Toc37668054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334A1E1B" w14:textId="09A90351" w:rsidR="00F4292B" w:rsidRDefault="00001215">
          <w:pPr>
            <w:pStyle w:val="TM3"/>
            <w:tabs>
              <w:tab w:val="right" w:leader="dot" w:pos="4869"/>
            </w:tabs>
            <w:rPr>
              <w:rFonts w:eastAsiaTheme="minorEastAsia"/>
              <w:noProof/>
              <w:lang w:eastAsia="es-ES"/>
            </w:rPr>
          </w:pPr>
          <w:hyperlink w:anchor="_Toc37668055" w:history="1">
            <w:r w:rsidR="00F4292B" w:rsidRPr="002105C3">
              <w:rPr>
                <w:rStyle w:val="Lienhypertexte"/>
                <w:noProof/>
                <w:lang w:val="fr-FR"/>
              </w:rPr>
              <w:t>Equipement Physique</w:t>
            </w:r>
            <w:r w:rsidR="00F4292B">
              <w:rPr>
                <w:noProof/>
                <w:webHidden/>
              </w:rPr>
              <w:tab/>
            </w:r>
            <w:r w:rsidR="00F4292B">
              <w:rPr>
                <w:noProof/>
                <w:webHidden/>
              </w:rPr>
              <w:fldChar w:fldCharType="begin"/>
            </w:r>
            <w:r w:rsidR="00F4292B">
              <w:rPr>
                <w:noProof/>
                <w:webHidden/>
              </w:rPr>
              <w:instrText xml:space="preserve"> PAGEREF _Toc37668055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3D71C41E" w14:textId="4B1CDA81" w:rsidR="00F4292B" w:rsidRDefault="00001215">
          <w:pPr>
            <w:pStyle w:val="TM3"/>
            <w:tabs>
              <w:tab w:val="right" w:leader="dot" w:pos="4869"/>
            </w:tabs>
            <w:rPr>
              <w:rFonts w:eastAsiaTheme="minorEastAsia"/>
              <w:noProof/>
              <w:lang w:eastAsia="es-ES"/>
            </w:rPr>
          </w:pPr>
          <w:hyperlink w:anchor="_Toc37668056" w:history="1">
            <w:r w:rsidR="00F4292B" w:rsidRPr="002105C3">
              <w:rPr>
                <w:rStyle w:val="Lienhypertexte"/>
                <w:noProof/>
                <w:lang w:val="fr-FR"/>
              </w:rPr>
              <w:t>Equipement Social</w:t>
            </w:r>
            <w:r w:rsidR="00F4292B">
              <w:rPr>
                <w:noProof/>
                <w:webHidden/>
              </w:rPr>
              <w:tab/>
            </w:r>
            <w:r w:rsidR="00F4292B">
              <w:rPr>
                <w:noProof/>
                <w:webHidden/>
              </w:rPr>
              <w:fldChar w:fldCharType="begin"/>
            </w:r>
            <w:r w:rsidR="00F4292B">
              <w:rPr>
                <w:noProof/>
                <w:webHidden/>
              </w:rPr>
              <w:instrText xml:space="preserve"> PAGEREF _Toc37668056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507D8DF9" w14:textId="46D930E8" w:rsidR="00F4292B" w:rsidRDefault="00001215">
          <w:pPr>
            <w:pStyle w:val="TM2"/>
            <w:tabs>
              <w:tab w:val="right" w:leader="dot" w:pos="4869"/>
            </w:tabs>
            <w:rPr>
              <w:rFonts w:eastAsiaTheme="minorEastAsia"/>
              <w:noProof/>
              <w:lang w:eastAsia="es-ES"/>
            </w:rPr>
          </w:pPr>
          <w:hyperlink w:anchor="_Toc37668057" w:history="1">
            <w:r w:rsidR="00F4292B" w:rsidRPr="002105C3">
              <w:rPr>
                <w:rStyle w:val="Lienhypertexte"/>
                <w:noProof/>
                <w:lang w:val="fr-FR"/>
              </w:rPr>
              <w:t>Etats</w:t>
            </w:r>
            <w:r w:rsidR="00F4292B">
              <w:rPr>
                <w:noProof/>
                <w:webHidden/>
              </w:rPr>
              <w:tab/>
            </w:r>
            <w:r w:rsidR="00F4292B">
              <w:rPr>
                <w:noProof/>
                <w:webHidden/>
              </w:rPr>
              <w:fldChar w:fldCharType="begin"/>
            </w:r>
            <w:r w:rsidR="00F4292B">
              <w:rPr>
                <w:noProof/>
                <w:webHidden/>
              </w:rPr>
              <w:instrText xml:space="preserve"> PAGEREF _Toc37668057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7BBC6E28" w14:textId="391CCCB8" w:rsidR="00F4292B" w:rsidRDefault="00001215">
          <w:pPr>
            <w:pStyle w:val="TM3"/>
            <w:tabs>
              <w:tab w:val="right" w:leader="dot" w:pos="4869"/>
            </w:tabs>
            <w:rPr>
              <w:rFonts w:eastAsiaTheme="minorEastAsia"/>
              <w:noProof/>
              <w:lang w:eastAsia="es-ES"/>
            </w:rPr>
          </w:pPr>
          <w:hyperlink w:anchor="_Toc37668058" w:history="1">
            <w:r w:rsidR="00F4292B" w:rsidRPr="002105C3">
              <w:rPr>
                <w:rStyle w:val="Lienhypertexte"/>
                <w:noProof/>
                <w:lang w:val="fr-FR"/>
              </w:rPr>
              <w:t>Improviser un État</w:t>
            </w:r>
            <w:r w:rsidR="00F4292B">
              <w:rPr>
                <w:noProof/>
                <w:webHidden/>
              </w:rPr>
              <w:tab/>
            </w:r>
            <w:r w:rsidR="00F4292B">
              <w:rPr>
                <w:noProof/>
                <w:webHidden/>
              </w:rPr>
              <w:fldChar w:fldCharType="begin"/>
            </w:r>
            <w:r w:rsidR="00F4292B">
              <w:rPr>
                <w:noProof/>
                <w:webHidden/>
              </w:rPr>
              <w:instrText xml:space="preserve"> PAGEREF _Toc37668058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06DAF988" w14:textId="2286D7AE" w:rsidR="00F4292B" w:rsidRDefault="00001215">
          <w:pPr>
            <w:pStyle w:val="TM3"/>
            <w:tabs>
              <w:tab w:val="right" w:leader="dot" w:pos="4869"/>
            </w:tabs>
            <w:rPr>
              <w:rFonts w:eastAsiaTheme="minorEastAsia"/>
              <w:noProof/>
              <w:lang w:eastAsia="es-ES"/>
            </w:rPr>
          </w:pPr>
          <w:hyperlink w:anchor="_Toc37668059" w:history="1">
            <w:r w:rsidR="00F4292B" w:rsidRPr="002105C3">
              <w:rPr>
                <w:rStyle w:val="Lienhypertexte"/>
                <w:noProof/>
                <w:lang w:val="fr-FR"/>
              </w:rPr>
              <w:t>États obsolètes</w:t>
            </w:r>
            <w:r w:rsidR="00F4292B">
              <w:rPr>
                <w:noProof/>
                <w:webHidden/>
              </w:rPr>
              <w:tab/>
            </w:r>
            <w:r w:rsidR="00F4292B">
              <w:rPr>
                <w:noProof/>
                <w:webHidden/>
              </w:rPr>
              <w:fldChar w:fldCharType="begin"/>
            </w:r>
            <w:r w:rsidR="00F4292B">
              <w:rPr>
                <w:noProof/>
                <w:webHidden/>
              </w:rPr>
              <w:instrText xml:space="preserve"> PAGEREF _Toc37668059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19A399C5" w14:textId="7622C215" w:rsidR="00F4292B" w:rsidRDefault="00001215">
          <w:pPr>
            <w:pStyle w:val="TM3"/>
            <w:tabs>
              <w:tab w:val="right" w:leader="dot" w:pos="4869"/>
            </w:tabs>
            <w:rPr>
              <w:rFonts w:eastAsiaTheme="minorEastAsia"/>
              <w:noProof/>
              <w:lang w:eastAsia="es-ES"/>
            </w:rPr>
          </w:pPr>
          <w:hyperlink w:anchor="_Toc37668060" w:history="1">
            <w:r w:rsidR="00F4292B" w:rsidRPr="002105C3">
              <w:rPr>
                <w:rStyle w:val="Lienhypertexte"/>
                <w:noProof/>
                <w:lang w:val="fr-FR"/>
              </w:rPr>
              <w:t>Complications</w:t>
            </w:r>
            <w:r w:rsidR="00F4292B">
              <w:rPr>
                <w:noProof/>
                <w:webHidden/>
              </w:rPr>
              <w:tab/>
            </w:r>
            <w:r w:rsidR="00F4292B">
              <w:rPr>
                <w:noProof/>
                <w:webHidden/>
              </w:rPr>
              <w:fldChar w:fldCharType="begin"/>
            </w:r>
            <w:r w:rsidR="00F4292B">
              <w:rPr>
                <w:noProof/>
                <w:webHidden/>
              </w:rPr>
              <w:instrText xml:space="preserve"> PAGEREF _Toc37668060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344ED95B" w14:textId="0F2B0663" w:rsidR="00F4292B" w:rsidRDefault="00001215">
          <w:pPr>
            <w:pStyle w:val="TM2"/>
            <w:tabs>
              <w:tab w:val="right" w:leader="dot" w:pos="4869"/>
            </w:tabs>
            <w:rPr>
              <w:rFonts w:eastAsiaTheme="minorEastAsia"/>
              <w:noProof/>
              <w:lang w:eastAsia="es-ES"/>
            </w:rPr>
          </w:pPr>
          <w:hyperlink w:anchor="_Toc37668061" w:history="1">
            <w:r w:rsidR="00F4292B" w:rsidRPr="002105C3">
              <w:rPr>
                <w:rStyle w:val="Lienhypertexte"/>
                <w:noProof/>
                <w:lang w:val="fr-FR"/>
              </w:rPr>
              <w:t>Expérience</w:t>
            </w:r>
            <w:r w:rsidR="00F4292B">
              <w:rPr>
                <w:noProof/>
                <w:webHidden/>
              </w:rPr>
              <w:tab/>
            </w:r>
            <w:r w:rsidR="00F4292B">
              <w:rPr>
                <w:noProof/>
                <w:webHidden/>
              </w:rPr>
              <w:fldChar w:fldCharType="begin"/>
            </w:r>
            <w:r w:rsidR="00F4292B">
              <w:rPr>
                <w:noProof/>
                <w:webHidden/>
              </w:rPr>
              <w:instrText xml:space="preserve"> PAGEREF _Toc37668061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4FF55A24" w14:textId="506AFA27" w:rsidR="00F4292B" w:rsidRDefault="00001215">
          <w:pPr>
            <w:pStyle w:val="TM3"/>
            <w:tabs>
              <w:tab w:val="right" w:leader="dot" w:pos="4869"/>
            </w:tabs>
            <w:rPr>
              <w:rFonts w:eastAsiaTheme="minorEastAsia"/>
              <w:noProof/>
              <w:lang w:eastAsia="es-ES"/>
            </w:rPr>
          </w:pPr>
          <w:hyperlink w:anchor="_Toc37668062" w:history="1">
            <w:r w:rsidR="00F4292B" w:rsidRPr="002105C3">
              <w:rPr>
                <w:rStyle w:val="Lienhypertexte"/>
                <w:noProof/>
                <w:lang w:val="fr-FR"/>
              </w:rPr>
              <w:t>Battements</w:t>
            </w:r>
            <w:r w:rsidR="00F4292B">
              <w:rPr>
                <w:noProof/>
                <w:webHidden/>
              </w:rPr>
              <w:tab/>
            </w:r>
            <w:r w:rsidR="00F4292B">
              <w:rPr>
                <w:noProof/>
                <w:webHidden/>
              </w:rPr>
              <w:fldChar w:fldCharType="begin"/>
            </w:r>
            <w:r w:rsidR="00F4292B">
              <w:rPr>
                <w:noProof/>
                <w:webHidden/>
              </w:rPr>
              <w:instrText xml:space="preserve"> PAGEREF _Toc37668062 \h </w:instrText>
            </w:r>
            <w:r w:rsidR="00F4292B">
              <w:rPr>
                <w:noProof/>
                <w:webHidden/>
              </w:rPr>
            </w:r>
            <w:r w:rsidR="00F4292B">
              <w:rPr>
                <w:noProof/>
                <w:webHidden/>
              </w:rPr>
              <w:fldChar w:fldCharType="separate"/>
            </w:r>
            <w:r w:rsidR="00F4292B">
              <w:rPr>
                <w:noProof/>
                <w:webHidden/>
              </w:rPr>
              <w:t>20</w:t>
            </w:r>
            <w:r w:rsidR="00F4292B">
              <w:rPr>
                <w:noProof/>
                <w:webHidden/>
              </w:rPr>
              <w:fldChar w:fldCharType="end"/>
            </w:r>
          </w:hyperlink>
        </w:p>
        <w:p w14:paraId="128FE801" w14:textId="383E6596" w:rsidR="00F4292B" w:rsidRDefault="00001215">
          <w:pPr>
            <w:pStyle w:val="TM1"/>
            <w:tabs>
              <w:tab w:val="right" w:leader="dot" w:pos="4869"/>
            </w:tabs>
            <w:rPr>
              <w:rFonts w:eastAsiaTheme="minorEastAsia"/>
              <w:noProof/>
              <w:lang w:eastAsia="es-ES"/>
            </w:rPr>
          </w:pPr>
          <w:hyperlink w:anchor="_Toc37668063" w:history="1">
            <w:r w:rsidR="00F4292B" w:rsidRPr="002105C3">
              <w:rPr>
                <w:rStyle w:val="Lienhypertexte"/>
                <w:noProof/>
              </w:rPr>
              <w:t>Chapitre Quatre : Les Règles des Ferae</w:t>
            </w:r>
            <w:r w:rsidR="00F4292B">
              <w:rPr>
                <w:noProof/>
                <w:webHidden/>
              </w:rPr>
              <w:tab/>
            </w:r>
            <w:r w:rsidR="00F4292B">
              <w:rPr>
                <w:noProof/>
                <w:webHidden/>
              </w:rPr>
              <w:fldChar w:fldCharType="begin"/>
            </w:r>
            <w:r w:rsidR="00F4292B">
              <w:rPr>
                <w:noProof/>
                <w:webHidden/>
              </w:rPr>
              <w:instrText xml:space="preserve"> PAGEREF _Toc37668063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35C4286F" w14:textId="02C259BB" w:rsidR="00F4292B" w:rsidRDefault="00001215">
          <w:pPr>
            <w:pStyle w:val="TM2"/>
            <w:tabs>
              <w:tab w:val="right" w:leader="dot" w:pos="4869"/>
            </w:tabs>
            <w:rPr>
              <w:rFonts w:eastAsiaTheme="minorEastAsia"/>
              <w:noProof/>
              <w:lang w:eastAsia="es-ES"/>
            </w:rPr>
          </w:pPr>
          <w:hyperlink w:anchor="_Toc37668064" w:history="1">
            <w:r w:rsidR="00F4292B" w:rsidRPr="002105C3">
              <w:rPr>
                <w:rStyle w:val="Lienhypertexte"/>
                <w:noProof/>
                <w:lang w:val="fr-FR"/>
              </w:rPr>
              <w:t>L’Âme des Ferae</w:t>
            </w:r>
            <w:r w:rsidR="00F4292B">
              <w:rPr>
                <w:noProof/>
                <w:webHidden/>
              </w:rPr>
              <w:tab/>
            </w:r>
            <w:r w:rsidR="00F4292B">
              <w:rPr>
                <w:noProof/>
                <w:webHidden/>
              </w:rPr>
              <w:fldChar w:fldCharType="begin"/>
            </w:r>
            <w:r w:rsidR="00F4292B">
              <w:rPr>
                <w:noProof/>
                <w:webHidden/>
              </w:rPr>
              <w:instrText xml:space="preserve"> PAGEREF _Toc37668064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414FFB66" w14:textId="763C220A" w:rsidR="00F4292B" w:rsidRDefault="00001215">
          <w:pPr>
            <w:pStyle w:val="TM3"/>
            <w:tabs>
              <w:tab w:val="right" w:leader="dot" w:pos="4869"/>
            </w:tabs>
            <w:rPr>
              <w:rFonts w:eastAsiaTheme="minorEastAsia"/>
              <w:noProof/>
              <w:lang w:eastAsia="es-ES"/>
            </w:rPr>
          </w:pPr>
          <w:hyperlink w:anchor="_Toc37668065" w:history="1">
            <w:r w:rsidR="00F4292B" w:rsidRPr="002105C3">
              <w:rPr>
                <w:rStyle w:val="Lienhypertexte"/>
                <w:noProof/>
                <w:lang w:val="fr-FR"/>
              </w:rPr>
              <w:t>Ancres</w:t>
            </w:r>
            <w:r w:rsidR="00F4292B">
              <w:rPr>
                <w:noProof/>
                <w:webHidden/>
              </w:rPr>
              <w:tab/>
            </w:r>
            <w:r w:rsidR="00F4292B">
              <w:rPr>
                <w:noProof/>
                <w:webHidden/>
              </w:rPr>
              <w:fldChar w:fldCharType="begin"/>
            </w:r>
            <w:r w:rsidR="00F4292B">
              <w:rPr>
                <w:noProof/>
                <w:webHidden/>
              </w:rPr>
              <w:instrText xml:space="preserve"> PAGEREF _Toc37668065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346C4010" w14:textId="6D13119F" w:rsidR="00F4292B" w:rsidRDefault="00001215">
          <w:pPr>
            <w:pStyle w:val="TM3"/>
            <w:tabs>
              <w:tab w:val="right" w:leader="dot" w:pos="4869"/>
            </w:tabs>
            <w:rPr>
              <w:rFonts w:eastAsiaTheme="minorEastAsia"/>
              <w:noProof/>
              <w:lang w:eastAsia="es-ES"/>
            </w:rPr>
          </w:pPr>
          <w:hyperlink w:anchor="_Toc37668066" w:history="1">
            <w:r w:rsidR="00F4292B" w:rsidRPr="002105C3">
              <w:rPr>
                <w:rStyle w:val="Lienhypertexte"/>
                <w:noProof/>
                <w:lang w:val="fr-FR"/>
              </w:rPr>
              <w:t>La Meute</w:t>
            </w:r>
            <w:r w:rsidR="00F4292B">
              <w:rPr>
                <w:noProof/>
                <w:webHidden/>
              </w:rPr>
              <w:tab/>
            </w:r>
            <w:r w:rsidR="00F4292B">
              <w:rPr>
                <w:noProof/>
                <w:webHidden/>
              </w:rPr>
              <w:fldChar w:fldCharType="begin"/>
            </w:r>
            <w:r w:rsidR="00F4292B">
              <w:rPr>
                <w:noProof/>
                <w:webHidden/>
              </w:rPr>
              <w:instrText xml:space="preserve"> PAGEREF _Toc37668066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37E26EA5" w14:textId="66731764" w:rsidR="00F4292B" w:rsidRDefault="00001215">
          <w:pPr>
            <w:pStyle w:val="TM3"/>
            <w:tabs>
              <w:tab w:val="right" w:leader="dot" w:pos="4869"/>
            </w:tabs>
            <w:rPr>
              <w:rFonts w:eastAsiaTheme="minorEastAsia"/>
              <w:noProof/>
              <w:lang w:eastAsia="es-ES"/>
            </w:rPr>
          </w:pPr>
          <w:hyperlink w:anchor="_Toc37668067" w:history="1">
            <w:r w:rsidR="00F4292B" w:rsidRPr="002105C3">
              <w:rPr>
                <w:rStyle w:val="Lienhypertexte"/>
                <w:noProof/>
                <w:lang w:val="fr-FR"/>
              </w:rPr>
              <w:t>Le Totem</w:t>
            </w:r>
            <w:r w:rsidR="00F4292B">
              <w:rPr>
                <w:noProof/>
                <w:webHidden/>
              </w:rPr>
              <w:tab/>
            </w:r>
            <w:r w:rsidR="00F4292B">
              <w:rPr>
                <w:noProof/>
                <w:webHidden/>
              </w:rPr>
              <w:fldChar w:fldCharType="begin"/>
            </w:r>
            <w:r w:rsidR="00F4292B">
              <w:rPr>
                <w:noProof/>
                <w:webHidden/>
              </w:rPr>
              <w:instrText xml:space="preserve"> PAGEREF _Toc37668067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04BB78B3" w14:textId="4278CC83" w:rsidR="00F4292B" w:rsidRDefault="00001215">
          <w:pPr>
            <w:pStyle w:val="TM3"/>
            <w:tabs>
              <w:tab w:val="right" w:leader="dot" w:pos="4869"/>
            </w:tabs>
            <w:rPr>
              <w:rFonts w:eastAsiaTheme="minorEastAsia"/>
              <w:noProof/>
              <w:lang w:eastAsia="es-ES"/>
            </w:rPr>
          </w:pPr>
          <w:hyperlink w:anchor="_Toc37668068" w:history="1">
            <w:r w:rsidR="00F4292B" w:rsidRPr="002105C3">
              <w:rPr>
                <w:rStyle w:val="Lienhypertexte"/>
                <w:noProof/>
                <w:lang w:val="fr-FR"/>
              </w:rPr>
              <w:t>L’Instinct Primal</w:t>
            </w:r>
            <w:r w:rsidR="00F4292B">
              <w:rPr>
                <w:noProof/>
                <w:webHidden/>
              </w:rPr>
              <w:tab/>
            </w:r>
            <w:r w:rsidR="00F4292B">
              <w:rPr>
                <w:noProof/>
                <w:webHidden/>
              </w:rPr>
              <w:fldChar w:fldCharType="begin"/>
            </w:r>
            <w:r w:rsidR="00F4292B">
              <w:rPr>
                <w:noProof/>
                <w:webHidden/>
              </w:rPr>
              <w:instrText xml:space="preserve"> PAGEREF _Toc37668068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27122CD1" w14:textId="42574D6D" w:rsidR="00F4292B" w:rsidRDefault="00001215">
          <w:pPr>
            <w:pStyle w:val="TM2"/>
            <w:tabs>
              <w:tab w:val="right" w:leader="dot" w:pos="4869"/>
            </w:tabs>
            <w:rPr>
              <w:rFonts w:eastAsiaTheme="minorEastAsia"/>
              <w:noProof/>
              <w:lang w:eastAsia="es-ES"/>
            </w:rPr>
          </w:pPr>
          <w:hyperlink w:anchor="_Toc37668069" w:history="1">
            <w:r w:rsidR="00F4292B" w:rsidRPr="002105C3">
              <w:rPr>
                <w:rStyle w:val="Lienhypertexte"/>
                <w:noProof/>
                <w:lang w:val="fr-FR"/>
              </w:rPr>
              <w:t>Le Corps des Ferae</w:t>
            </w:r>
            <w:r w:rsidR="00F4292B">
              <w:rPr>
                <w:noProof/>
                <w:webHidden/>
              </w:rPr>
              <w:tab/>
            </w:r>
            <w:r w:rsidR="00F4292B">
              <w:rPr>
                <w:noProof/>
                <w:webHidden/>
              </w:rPr>
              <w:fldChar w:fldCharType="begin"/>
            </w:r>
            <w:r w:rsidR="00F4292B">
              <w:rPr>
                <w:noProof/>
                <w:webHidden/>
              </w:rPr>
              <w:instrText xml:space="preserve"> PAGEREF _Toc37668069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7F4E13D5" w14:textId="007C5A29" w:rsidR="00F4292B" w:rsidRDefault="00001215">
          <w:pPr>
            <w:pStyle w:val="TM3"/>
            <w:tabs>
              <w:tab w:val="right" w:leader="dot" w:pos="4869"/>
            </w:tabs>
            <w:rPr>
              <w:rFonts w:eastAsiaTheme="minorEastAsia"/>
              <w:noProof/>
              <w:lang w:eastAsia="es-ES"/>
            </w:rPr>
          </w:pPr>
          <w:hyperlink w:anchor="_Toc37668070" w:history="1">
            <w:r w:rsidR="00F4292B" w:rsidRPr="002105C3">
              <w:rPr>
                <w:rStyle w:val="Lienhypertexte"/>
                <w:noProof/>
                <w:lang w:val="fr-FR"/>
              </w:rPr>
              <w:t>Régénération</w:t>
            </w:r>
            <w:r w:rsidR="00F4292B">
              <w:rPr>
                <w:noProof/>
                <w:webHidden/>
              </w:rPr>
              <w:tab/>
            </w:r>
            <w:r w:rsidR="00F4292B">
              <w:rPr>
                <w:noProof/>
                <w:webHidden/>
              </w:rPr>
              <w:fldChar w:fldCharType="begin"/>
            </w:r>
            <w:r w:rsidR="00F4292B">
              <w:rPr>
                <w:noProof/>
                <w:webHidden/>
              </w:rPr>
              <w:instrText xml:space="preserve"> PAGEREF _Toc37668070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715BBE46" w14:textId="53F436B3" w:rsidR="00F4292B" w:rsidRDefault="00001215">
          <w:pPr>
            <w:pStyle w:val="TM3"/>
            <w:tabs>
              <w:tab w:val="right" w:leader="dot" w:pos="4869"/>
            </w:tabs>
            <w:rPr>
              <w:rFonts w:eastAsiaTheme="minorEastAsia"/>
              <w:noProof/>
              <w:lang w:eastAsia="es-ES"/>
            </w:rPr>
          </w:pPr>
          <w:hyperlink w:anchor="_Toc37668071" w:history="1">
            <w:r w:rsidR="00F4292B" w:rsidRPr="002105C3">
              <w:rPr>
                <w:rStyle w:val="Lienhypertexte"/>
                <w:noProof/>
                <w:lang w:val="fr-FR"/>
              </w:rPr>
              <w:t>Sens</w:t>
            </w:r>
            <w:r w:rsidR="00F4292B">
              <w:rPr>
                <w:noProof/>
                <w:webHidden/>
              </w:rPr>
              <w:tab/>
            </w:r>
            <w:r w:rsidR="00F4292B">
              <w:rPr>
                <w:noProof/>
                <w:webHidden/>
              </w:rPr>
              <w:fldChar w:fldCharType="begin"/>
            </w:r>
            <w:r w:rsidR="00F4292B">
              <w:rPr>
                <w:noProof/>
                <w:webHidden/>
              </w:rPr>
              <w:instrText xml:space="preserve"> PAGEREF _Toc37668071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679F72D9" w14:textId="3D6119EC" w:rsidR="00F4292B" w:rsidRDefault="00001215">
          <w:pPr>
            <w:pStyle w:val="TM3"/>
            <w:tabs>
              <w:tab w:val="right" w:leader="dot" w:pos="4869"/>
            </w:tabs>
            <w:rPr>
              <w:rFonts w:eastAsiaTheme="minorEastAsia"/>
              <w:noProof/>
              <w:lang w:eastAsia="es-ES"/>
            </w:rPr>
          </w:pPr>
          <w:hyperlink w:anchor="_Toc37668072" w:history="1">
            <w:r w:rsidR="00F4292B" w:rsidRPr="002105C3">
              <w:rPr>
                <w:rStyle w:val="Lienhypertexte"/>
                <w:noProof/>
                <w:lang w:val="fr-FR"/>
              </w:rPr>
              <w:t>Métamorphose</w:t>
            </w:r>
            <w:r w:rsidR="00F4292B">
              <w:rPr>
                <w:noProof/>
                <w:webHidden/>
              </w:rPr>
              <w:tab/>
            </w:r>
            <w:r w:rsidR="00F4292B">
              <w:rPr>
                <w:noProof/>
                <w:webHidden/>
              </w:rPr>
              <w:fldChar w:fldCharType="begin"/>
            </w:r>
            <w:r w:rsidR="00F4292B">
              <w:rPr>
                <w:noProof/>
                <w:webHidden/>
              </w:rPr>
              <w:instrText xml:space="preserve"> PAGEREF _Toc37668072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6B05CC91" w14:textId="2E85B5E9" w:rsidR="00F4292B" w:rsidRDefault="00001215">
          <w:pPr>
            <w:pStyle w:val="TM3"/>
            <w:tabs>
              <w:tab w:val="right" w:leader="dot" w:pos="4869"/>
            </w:tabs>
            <w:rPr>
              <w:rFonts w:eastAsiaTheme="minorEastAsia"/>
              <w:noProof/>
              <w:lang w:eastAsia="es-ES"/>
            </w:rPr>
          </w:pPr>
          <w:hyperlink w:anchor="_Toc37668073" w:history="1">
            <w:r w:rsidR="00F4292B" w:rsidRPr="002105C3">
              <w:rPr>
                <w:rStyle w:val="Lienhypertexte"/>
                <w:noProof/>
                <w:lang w:val="fr-FR"/>
              </w:rPr>
              <w:t>Les Formes</w:t>
            </w:r>
            <w:r w:rsidR="00F4292B">
              <w:rPr>
                <w:noProof/>
                <w:webHidden/>
              </w:rPr>
              <w:tab/>
            </w:r>
            <w:r w:rsidR="00F4292B">
              <w:rPr>
                <w:noProof/>
                <w:webHidden/>
              </w:rPr>
              <w:fldChar w:fldCharType="begin"/>
            </w:r>
            <w:r w:rsidR="00F4292B">
              <w:rPr>
                <w:noProof/>
                <w:webHidden/>
              </w:rPr>
              <w:instrText xml:space="preserve"> PAGEREF _Toc37668073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5885B96E" w14:textId="14B118BE" w:rsidR="00F4292B" w:rsidRDefault="00001215">
          <w:pPr>
            <w:pStyle w:val="TM2"/>
            <w:tabs>
              <w:tab w:val="right" w:leader="dot" w:pos="4869"/>
            </w:tabs>
            <w:rPr>
              <w:rFonts w:eastAsiaTheme="minorEastAsia"/>
              <w:noProof/>
              <w:lang w:eastAsia="es-ES"/>
            </w:rPr>
          </w:pPr>
          <w:hyperlink w:anchor="_Toc37668074" w:history="1">
            <w:r w:rsidR="00F4292B" w:rsidRPr="002105C3">
              <w:rPr>
                <w:rStyle w:val="Lienhypertexte"/>
                <w:noProof/>
                <w:lang w:val="fr-FR"/>
              </w:rPr>
              <w:t>Esprit des Ferae</w:t>
            </w:r>
            <w:r w:rsidR="00F4292B">
              <w:rPr>
                <w:noProof/>
                <w:webHidden/>
              </w:rPr>
              <w:tab/>
            </w:r>
            <w:r w:rsidR="00F4292B">
              <w:rPr>
                <w:noProof/>
                <w:webHidden/>
              </w:rPr>
              <w:fldChar w:fldCharType="begin"/>
            </w:r>
            <w:r w:rsidR="00F4292B">
              <w:rPr>
                <w:noProof/>
                <w:webHidden/>
              </w:rPr>
              <w:instrText xml:space="preserve"> PAGEREF _Toc37668074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1D279A63" w14:textId="2E8EB170" w:rsidR="00F4292B" w:rsidRDefault="00001215">
          <w:pPr>
            <w:pStyle w:val="TM3"/>
            <w:tabs>
              <w:tab w:val="right" w:leader="dot" w:pos="4869"/>
            </w:tabs>
            <w:rPr>
              <w:rFonts w:eastAsiaTheme="minorEastAsia"/>
              <w:noProof/>
              <w:lang w:eastAsia="es-ES"/>
            </w:rPr>
          </w:pPr>
          <w:hyperlink w:anchor="_Toc37668075" w:history="1">
            <w:r w:rsidR="00F4292B" w:rsidRPr="002105C3">
              <w:rPr>
                <w:rStyle w:val="Lienhypertexte"/>
                <w:noProof/>
                <w:lang w:val="fr-FR"/>
              </w:rPr>
              <w:t>Renommée</w:t>
            </w:r>
            <w:r w:rsidR="00F4292B">
              <w:rPr>
                <w:noProof/>
                <w:webHidden/>
              </w:rPr>
              <w:tab/>
            </w:r>
            <w:r w:rsidR="00F4292B">
              <w:rPr>
                <w:noProof/>
                <w:webHidden/>
              </w:rPr>
              <w:fldChar w:fldCharType="begin"/>
            </w:r>
            <w:r w:rsidR="00F4292B">
              <w:rPr>
                <w:noProof/>
                <w:webHidden/>
              </w:rPr>
              <w:instrText xml:space="preserve"> PAGEREF _Toc37668075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135A913F" w14:textId="5EE568FE" w:rsidR="00F4292B" w:rsidRDefault="00001215">
          <w:pPr>
            <w:pStyle w:val="TM3"/>
            <w:tabs>
              <w:tab w:val="right" w:leader="dot" w:pos="4869"/>
            </w:tabs>
            <w:rPr>
              <w:rFonts w:eastAsiaTheme="minorEastAsia"/>
              <w:noProof/>
              <w:lang w:eastAsia="es-ES"/>
            </w:rPr>
          </w:pPr>
          <w:hyperlink w:anchor="_Toc37668076" w:history="1">
            <w:r w:rsidR="00F4292B" w:rsidRPr="002105C3">
              <w:rPr>
                <w:rStyle w:val="Lienhypertexte"/>
                <w:noProof/>
                <w:lang w:val="fr-FR"/>
              </w:rPr>
              <w:t>Essence</w:t>
            </w:r>
            <w:r w:rsidR="00F4292B">
              <w:rPr>
                <w:noProof/>
                <w:webHidden/>
              </w:rPr>
              <w:tab/>
            </w:r>
            <w:r w:rsidR="00F4292B">
              <w:rPr>
                <w:noProof/>
                <w:webHidden/>
              </w:rPr>
              <w:fldChar w:fldCharType="begin"/>
            </w:r>
            <w:r w:rsidR="00F4292B">
              <w:rPr>
                <w:noProof/>
                <w:webHidden/>
              </w:rPr>
              <w:instrText xml:space="preserve"> PAGEREF _Toc37668076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1482EA17" w14:textId="04B2F76D" w:rsidR="00F4292B" w:rsidRDefault="00001215">
          <w:pPr>
            <w:pStyle w:val="TM3"/>
            <w:tabs>
              <w:tab w:val="right" w:leader="dot" w:pos="4869"/>
            </w:tabs>
            <w:rPr>
              <w:rFonts w:eastAsiaTheme="minorEastAsia"/>
              <w:noProof/>
              <w:lang w:eastAsia="es-ES"/>
            </w:rPr>
          </w:pPr>
          <w:hyperlink w:anchor="_Toc37668077" w:history="1">
            <w:r w:rsidR="00F4292B" w:rsidRPr="002105C3">
              <w:rPr>
                <w:rStyle w:val="Lienhypertexte"/>
                <w:noProof/>
                <w:lang w:val="fr-FR"/>
              </w:rPr>
              <w:t>Outrepasser</w:t>
            </w:r>
            <w:r w:rsidR="00F4292B">
              <w:rPr>
                <w:noProof/>
                <w:webHidden/>
              </w:rPr>
              <w:tab/>
            </w:r>
            <w:r w:rsidR="00F4292B">
              <w:rPr>
                <w:noProof/>
                <w:webHidden/>
              </w:rPr>
              <w:fldChar w:fldCharType="begin"/>
            </w:r>
            <w:r w:rsidR="00F4292B">
              <w:rPr>
                <w:noProof/>
                <w:webHidden/>
              </w:rPr>
              <w:instrText xml:space="preserve"> PAGEREF _Toc37668077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7D5B43C7" w14:textId="4127F2C5" w:rsidR="00F4292B" w:rsidRDefault="00001215">
          <w:pPr>
            <w:pStyle w:val="TM3"/>
            <w:tabs>
              <w:tab w:val="right" w:leader="dot" w:pos="4869"/>
            </w:tabs>
            <w:rPr>
              <w:rFonts w:eastAsiaTheme="minorEastAsia"/>
              <w:noProof/>
              <w:lang w:eastAsia="es-ES"/>
            </w:rPr>
          </w:pPr>
          <w:hyperlink w:anchor="_Toc37668078" w:history="1">
            <w:r w:rsidR="00F4292B" w:rsidRPr="002105C3">
              <w:rPr>
                <w:rStyle w:val="Lienhypertexte"/>
                <w:noProof/>
                <w:lang w:val="fr-FR"/>
              </w:rPr>
              <w:t>Les Faiblesses</w:t>
            </w:r>
            <w:r w:rsidR="00F4292B">
              <w:rPr>
                <w:noProof/>
                <w:webHidden/>
              </w:rPr>
              <w:tab/>
            </w:r>
            <w:r w:rsidR="00F4292B">
              <w:rPr>
                <w:noProof/>
                <w:webHidden/>
              </w:rPr>
              <w:fldChar w:fldCharType="begin"/>
            </w:r>
            <w:r w:rsidR="00F4292B">
              <w:rPr>
                <w:noProof/>
                <w:webHidden/>
              </w:rPr>
              <w:instrText xml:space="preserve"> PAGEREF _Toc37668078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314417D0" w14:textId="34017716" w:rsidR="00F4292B" w:rsidRDefault="00001215">
          <w:pPr>
            <w:pStyle w:val="TM2"/>
            <w:tabs>
              <w:tab w:val="right" w:leader="dot" w:pos="4869"/>
            </w:tabs>
            <w:rPr>
              <w:rFonts w:eastAsiaTheme="minorEastAsia"/>
              <w:noProof/>
              <w:lang w:eastAsia="es-ES"/>
            </w:rPr>
          </w:pPr>
          <w:hyperlink w:anchor="_Toc37668079" w:history="1">
            <w:r w:rsidR="00F4292B" w:rsidRPr="002105C3">
              <w:rPr>
                <w:rStyle w:val="Lienhypertexte"/>
                <w:noProof/>
                <w:lang w:val="fr-FR"/>
              </w:rPr>
              <w:t>Les Déclencheurs</w:t>
            </w:r>
            <w:r w:rsidR="00F4292B">
              <w:rPr>
                <w:noProof/>
                <w:webHidden/>
              </w:rPr>
              <w:tab/>
            </w:r>
            <w:r w:rsidR="00F4292B">
              <w:rPr>
                <w:noProof/>
                <w:webHidden/>
              </w:rPr>
              <w:fldChar w:fldCharType="begin"/>
            </w:r>
            <w:r w:rsidR="00F4292B">
              <w:rPr>
                <w:noProof/>
                <w:webHidden/>
              </w:rPr>
              <w:instrText xml:space="preserve"> PAGEREF _Toc37668079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1C525D68" w14:textId="742BE2F8" w:rsidR="00F4292B" w:rsidRDefault="00001215">
          <w:pPr>
            <w:pStyle w:val="TM3"/>
            <w:tabs>
              <w:tab w:val="right" w:leader="dot" w:pos="4869"/>
            </w:tabs>
            <w:rPr>
              <w:rFonts w:eastAsiaTheme="minorEastAsia"/>
              <w:noProof/>
              <w:lang w:eastAsia="es-ES"/>
            </w:rPr>
          </w:pPr>
          <w:hyperlink w:anchor="_Toc37668080" w:history="1">
            <w:r w:rsidR="00F4292B" w:rsidRPr="002105C3">
              <w:rPr>
                <w:rStyle w:val="Lienhypertexte"/>
                <w:noProof/>
                <w:lang w:val="fr-FR"/>
              </w:rPr>
              <w:t>Harmonie</w:t>
            </w:r>
            <w:r w:rsidR="00F4292B">
              <w:rPr>
                <w:noProof/>
                <w:webHidden/>
              </w:rPr>
              <w:tab/>
            </w:r>
            <w:r w:rsidR="00F4292B">
              <w:rPr>
                <w:noProof/>
                <w:webHidden/>
              </w:rPr>
              <w:fldChar w:fldCharType="begin"/>
            </w:r>
            <w:r w:rsidR="00F4292B">
              <w:rPr>
                <w:noProof/>
                <w:webHidden/>
              </w:rPr>
              <w:instrText xml:space="preserve"> PAGEREF _Toc37668080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1ED62644" w14:textId="1CB1AE99" w:rsidR="00F4292B" w:rsidRDefault="00001215">
          <w:pPr>
            <w:pStyle w:val="TM3"/>
            <w:tabs>
              <w:tab w:val="right" w:leader="dot" w:pos="4869"/>
            </w:tabs>
            <w:rPr>
              <w:rFonts w:eastAsiaTheme="minorEastAsia"/>
              <w:noProof/>
              <w:lang w:eastAsia="es-ES"/>
            </w:rPr>
          </w:pPr>
          <w:hyperlink w:anchor="_Toc37668081" w:history="1">
            <w:r w:rsidR="00F4292B" w:rsidRPr="002105C3">
              <w:rPr>
                <w:rStyle w:val="Lienhypertexte"/>
                <w:noProof/>
                <w:lang w:val="fr-FR"/>
              </w:rPr>
              <w:t>Atouts</w:t>
            </w:r>
            <w:r w:rsidR="00F4292B">
              <w:rPr>
                <w:noProof/>
                <w:webHidden/>
              </w:rPr>
              <w:tab/>
            </w:r>
            <w:r w:rsidR="00F4292B">
              <w:rPr>
                <w:noProof/>
                <w:webHidden/>
              </w:rPr>
              <w:fldChar w:fldCharType="begin"/>
            </w:r>
            <w:r w:rsidR="00F4292B">
              <w:rPr>
                <w:noProof/>
                <w:webHidden/>
              </w:rPr>
              <w:instrText xml:space="preserve"> PAGEREF _Toc37668081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1886BD1F" w14:textId="76BC442E" w:rsidR="00F4292B" w:rsidRDefault="00001215">
          <w:pPr>
            <w:pStyle w:val="TM2"/>
            <w:tabs>
              <w:tab w:val="right" w:leader="dot" w:pos="4869"/>
            </w:tabs>
            <w:rPr>
              <w:rFonts w:eastAsiaTheme="minorEastAsia"/>
              <w:noProof/>
              <w:lang w:eastAsia="es-ES"/>
            </w:rPr>
          </w:pPr>
          <w:hyperlink w:anchor="_Toc37668082" w:history="1">
            <w:r w:rsidR="00F4292B" w:rsidRPr="002105C3">
              <w:rPr>
                <w:rStyle w:val="Lienhypertexte"/>
                <w:noProof/>
                <w:lang w:val="fr-FR"/>
              </w:rPr>
              <w:t>Magie Spirituelle</w:t>
            </w:r>
            <w:r w:rsidR="00F4292B">
              <w:rPr>
                <w:noProof/>
                <w:webHidden/>
              </w:rPr>
              <w:tab/>
            </w:r>
            <w:r w:rsidR="00F4292B">
              <w:rPr>
                <w:noProof/>
                <w:webHidden/>
              </w:rPr>
              <w:fldChar w:fldCharType="begin"/>
            </w:r>
            <w:r w:rsidR="00F4292B">
              <w:rPr>
                <w:noProof/>
                <w:webHidden/>
              </w:rPr>
              <w:instrText xml:space="preserve"> PAGEREF _Toc37668082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04120D81" w14:textId="4D54EC63" w:rsidR="00F4292B" w:rsidRDefault="00001215">
          <w:pPr>
            <w:pStyle w:val="TM3"/>
            <w:tabs>
              <w:tab w:val="right" w:leader="dot" w:pos="4869"/>
            </w:tabs>
            <w:rPr>
              <w:rFonts w:eastAsiaTheme="minorEastAsia"/>
              <w:noProof/>
              <w:lang w:eastAsia="es-ES"/>
            </w:rPr>
          </w:pPr>
          <w:hyperlink w:anchor="_Toc37668083" w:history="1">
            <w:r w:rsidR="00F4292B" w:rsidRPr="002105C3">
              <w:rPr>
                <w:rStyle w:val="Lienhypertexte"/>
                <w:noProof/>
                <w:lang w:val="fr-FR"/>
              </w:rPr>
              <w:t>Les Dons</w:t>
            </w:r>
            <w:r w:rsidR="00F4292B">
              <w:rPr>
                <w:noProof/>
                <w:webHidden/>
              </w:rPr>
              <w:tab/>
            </w:r>
            <w:r w:rsidR="00F4292B">
              <w:rPr>
                <w:noProof/>
                <w:webHidden/>
              </w:rPr>
              <w:fldChar w:fldCharType="begin"/>
            </w:r>
            <w:r w:rsidR="00F4292B">
              <w:rPr>
                <w:noProof/>
                <w:webHidden/>
              </w:rPr>
              <w:instrText xml:space="preserve"> PAGEREF _Toc37668083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439CCD07" w14:textId="21E30C7B" w:rsidR="00F4292B" w:rsidRDefault="00001215">
          <w:pPr>
            <w:pStyle w:val="TM3"/>
            <w:tabs>
              <w:tab w:val="right" w:leader="dot" w:pos="4869"/>
            </w:tabs>
            <w:rPr>
              <w:rFonts w:eastAsiaTheme="minorEastAsia"/>
              <w:noProof/>
              <w:lang w:eastAsia="es-ES"/>
            </w:rPr>
          </w:pPr>
          <w:hyperlink w:anchor="_Toc37668084" w:history="1">
            <w:r w:rsidR="00F4292B" w:rsidRPr="002105C3">
              <w:rPr>
                <w:rStyle w:val="Lienhypertexte"/>
                <w:noProof/>
                <w:lang w:val="fr-FR"/>
              </w:rPr>
              <w:t>Les Fétiches</w:t>
            </w:r>
            <w:r w:rsidR="00F4292B">
              <w:rPr>
                <w:noProof/>
                <w:webHidden/>
              </w:rPr>
              <w:tab/>
            </w:r>
            <w:r w:rsidR="00F4292B">
              <w:rPr>
                <w:noProof/>
                <w:webHidden/>
              </w:rPr>
              <w:fldChar w:fldCharType="begin"/>
            </w:r>
            <w:r w:rsidR="00F4292B">
              <w:rPr>
                <w:noProof/>
                <w:webHidden/>
              </w:rPr>
              <w:instrText xml:space="preserve"> PAGEREF _Toc37668084 \h </w:instrText>
            </w:r>
            <w:r w:rsidR="00F4292B">
              <w:rPr>
                <w:noProof/>
                <w:webHidden/>
              </w:rPr>
            </w:r>
            <w:r w:rsidR="00F4292B">
              <w:rPr>
                <w:noProof/>
                <w:webHidden/>
              </w:rPr>
              <w:fldChar w:fldCharType="separate"/>
            </w:r>
            <w:r w:rsidR="00F4292B">
              <w:rPr>
                <w:noProof/>
                <w:webHidden/>
              </w:rPr>
              <w:t>21</w:t>
            </w:r>
            <w:r w:rsidR="00F4292B">
              <w:rPr>
                <w:noProof/>
                <w:webHidden/>
              </w:rPr>
              <w:fldChar w:fldCharType="end"/>
            </w:r>
          </w:hyperlink>
        </w:p>
        <w:p w14:paraId="7172641A" w14:textId="5F2985DC" w:rsidR="00F4292B" w:rsidRDefault="00001215">
          <w:pPr>
            <w:pStyle w:val="TM1"/>
            <w:tabs>
              <w:tab w:val="right" w:leader="dot" w:pos="4869"/>
            </w:tabs>
            <w:rPr>
              <w:rFonts w:eastAsiaTheme="minorEastAsia"/>
              <w:noProof/>
              <w:lang w:eastAsia="es-ES"/>
            </w:rPr>
          </w:pPr>
          <w:hyperlink w:anchor="_Toc37668085" w:history="1">
            <w:r w:rsidR="00F4292B" w:rsidRPr="002105C3">
              <w:rPr>
                <w:rStyle w:val="Lienhypertexte"/>
                <w:noProof/>
              </w:rPr>
              <w:t>Chapitre Cinq : L’Hisile</w:t>
            </w:r>
            <w:r w:rsidR="00F4292B">
              <w:rPr>
                <w:noProof/>
                <w:webHidden/>
              </w:rPr>
              <w:tab/>
            </w:r>
            <w:r w:rsidR="00F4292B">
              <w:rPr>
                <w:noProof/>
                <w:webHidden/>
              </w:rPr>
              <w:fldChar w:fldCharType="begin"/>
            </w:r>
            <w:r w:rsidR="00F4292B">
              <w:rPr>
                <w:noProof/>
                <w:webHidden/>
              </w:rPr>
              <w:instrText xml:space="preserve"> PAGEREF _Toc37668085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4C771C20" w14:textId="38731530" w:rsidR="00F4292B" w:rsidRDefault="00001215">
          <w:pPr>
            <w:pStyle w:val="TM2"/>
            <w:tabs>
              <w:tab w:val="right" w:leader="dot" w:pos="4869"/>
            </w:tabs>
            <w:rPr>
              <w:rFonts w:eastAsiaTheme="minorEastAsia"/>
              <w:noProof/>
              <w:lang w:eastAsia="es-ES"/>
            </w:rPr>
          </w:pPr>
          <w:hyperlink w:anchor="_Toc37668086" w:history="1">
            <w:r w:rsidR="00F4292B" w:rsidRPr="002105C3">
              <w:rPr>
                <w:rStyle w:val="Lienhypertexte"/>
                <w:noProof/>
                <w:lang w:val="fr-FR"/>
              </w:rPr>
              <w:t>L’Ombre et les Esprits</w:t>
            </w:r>
            <w:r w:rsidR="00F4292B">
              <w:rPr>
                <w:noProof/>
                <w:webHidden/>
              </w:rPr>
              <w:tab/>
            </w:r>
            <w:r w:rsidR="00F4292B">
              <w:rPr>
                <w:noProof/>
                <w:webHidden/>
              </w:rPr>
              <w:fldChar w:fldCharType="begin"/>
            </w:r>
            <w:r w:rsidR="00F4292B">
              <w:rPr>
                <w:noProof/>
                <w:webHidden/>
              </w:rPr>
              <w:instrText xml:space="preserve"> PAGEREF _Toc37668086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107EDA02" w14:textId="42E50AFF" w:rsidR="00F4292B" w:rsidRDefault="00001215">
          <w:pPr>
            <w:pStyle w:val="TM2"/>
            <w:tabs>
              <w:tab w:val="right" w:leader="dot" w:pos="4869"/>
            </w:tabs>
            <w:rPr>
              <w:rFonts w:eastAsiaTheme="minorEastAsia"/>
              <w:noProof/>
              <w:lang w:eastAsia="es-ES"/>
            </w:rPr>
          </w:pPr>
          <w:hyperlink w:anchor="_Toc37668087" w:history="1">
            <w:r w:rsidR="00F4292B" w:rsidRPr="002105C3">
              <w:rPr>
                <w:rStyle w:val="Lienhypertexte"/>
                <w:noProof/>
                <w:lang w:val="fr-FR"/>
              </w:rPr>
              <w:t>Créer un Esprit</w:t>
            </w:r>
            <w:r w:rsidR="00F4292B">
              <w:rPr>
                <w:noProof/>
                <w:webHidden/>
              </w:rPr>
              <w:tab/>
            </w:r>
            <w:r w:rsidR="00F4292B">
              <w:rPr>
                <w:noProof/>
                <w:webHidden/>
              </w:rPr>
              <w:fldChar w:fldCharType="begin"/>
            </w:r>
            <w:r w:rsidR="00F4292B">
              <w:rPr>
                <w:noProof/>
                <w:webHidden/>
              </w:rPr>
              <w:instrText xml:space="preserve"> PAGEREF _Toc37668087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6D7E4528" w14:textId="203AA466" w:rsidR="00F4292B" w:rsidRDefault="00001215">
          <w:pPr>
            <w:pStyle w:val="TM3"/>
            <w:tabs>
              <w:tab w:val="right" w:leader="dot" w:pos="4869"/>
            </w:tabs>
            <w:rPr>
              <w:rFonts w:eastAsiaTheme="minorEastAsia"/>
              <w:noProof/>
              <w:lang w:eastAsia="es-ES"/>
            </w:rPr>
          </w:pPr>
          <w:hyperlink w:anchor="_Toc37668088" w:history="1">
            <w:r w:rsidR="00F4292B" w:rsidRPr="002105C3">
              <w:rPr>
                <w:rStyle w:val="Lienhypertexte"/>
                <w:noProof/>
                <w:lang w:val="fr-FR"/>
              </w:rPr>
              <w:t>Etape Un : Le Concept</w:t>
            </w:r>
            <w:r w:rsidR="00F4292B">
              <w:rPr>
                <w:noProof/>
                <w:webHidden/>
              </w:rPr>
              <w:tab/>
            </w:r>
            <w:r w:rsidR="00F4292B">
              <w:rPr>
                <w:noProof/>
                <w:webHidden/>
              </w:rPr>
              <w:fldChar w:fldCharType="begin"/>
            </w:r>
            <w:r w:rsidR="00F4292B">
              <w:rPr>
                <w:noProof/>
                <w:webHidden/>
              </w:rPr>
              <w:instrText xml:space="preserve"> PAGEREF _Toc37668088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203005D8" w14:textId="0D4622A5" w:rsidR="00F4292B" w:rsidRDefault="00001215">
          <w:pPr>
            <w:pStyle w:val="TM3"/>
            <w:tabs>
              <w:tab w:val="right" w:leader="dot" w:pos="4869"/>
            </w:tabs>
            <w:rPr>
              <w:rFonts w:eastAsiaTheme="minorEastAsia"/>
              <w:noProof/>
              <w:lang w:eastAsia="es-ES"/>
            </w:rPr>
          </w:pPr>
          <w:hyperlink w:anchor="_Toc37668089" w:history="1">
            <w:r w:rsidR="00F4292B" w:rsidRPr="002105C3">
              <w:rPr>
                <w:rStyle w:val="Lienhypertexte"/>
                <w:noProof/>
                <w:lang w:val="fr-FR"/>
              </w:rPr>
              <w:t>Etape Deux : Le Rang</w:t>
            </w:r>
            <w:r w:rsidR="00F4292B">
              <w:rPr>
                <w:noProof/>
                <w:webHidden/>
              </w:rPr>
              <w:tab/>
            </w:r>
            <w:r w:rsidR="00F4292B">
              <w:rPr>
                <w:noProof/>
                <w:webHidden/>
              </w:rPr>
              <w:fldChar w:fldCharType="begin"/>
            </w:r>
            <w:r w:rsidR="00F4292B">
              <w:rPr>
                <w:noProof/>
                <w:webHidden/>
              </w:rPr>
              <w:instrText xml:space="preserve"> PAGEREF _Toc37668089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6D5D021D" w14:textId="7D76B3A7" w:rsidR="00F4292B" w:rsidRDefault="00001215">
          <w:pPr>
            <w:pStyle w:val="TM3"/>
            <w:tabs>
              <w:tab w:val="right" w:leader="dot" w:pos="4869"/>
            </w:tabs>
            <w:rPr>
              <w:rFonts w:eastAsiaTheme="minorEastAsia"/>
              <w:noProof/>
              <w:lang w:eastAsia="es-ES"/>
            </w:rPr>
          </w:pPr>
          <w:hyperlink w:anchor="_Toc37668090" w:history="1">
            <w:r w:rsidR="00F4292B" w:rsidRPr="002105C3">
              <w:rPr>
                <w:rStyle w:val="Lienhypertexte"/>
                <w:noProof/>
                <w:lang w:val="fr-FR"/>
              </w:rPr>
              <w:t>Etape Trois : Les Attributs et les Avantages</w:t>
            </w:r>
            <w:r w:rsidR="00F4292B">
              <w:rPr>
                <w:noProof/>
                <w:webHidden/>
              </w:rPr>
              <w:tab/>
            </w:r>
            <w:r w:rsidR="00F4292B">
              <w:rPr>
                <w:noProof/>
                <w:webHidden/>
              </w:rPr>
              <w:fldChar w:fldCharType="begin"/>
            </w:r>
            <w:r w:rsidR="00F4292B">
              <w:rPr>
                <w:noProof/>
                <w:webHidden/>
              </w:rPr>
              <w:instrText xml:space="preserve"> PAGEREF _Toc37668090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2426F9CA" w14:textId="0F53D06B" w:rsidR="00F4292B" w:rsidRDefault="00001215">
          <w:pPr>
            <w:pStyle w:val="TM3"/>
            <w:tabs>
              <w:tab w:val="right" w:leader="dot" w:pos="4869"/>
            </w:tabs>
            <w:rPr>
              <w:rFonts w:eastAsiaTheme="minorEastAsia"/>
              <w:noProof/>
              <w:lang w:eastAsia="es-ES"/>
            </w:rPr>
          </w:pPr>
          <w:hyperlink w:anchor="_Toc37668091" w:history="1">
            <w:r w:rsidR="00F4292B" w:rsidRPr="002105C3">
              <w:rPr>
                <w:rStyle w:val="Lienhypertexte"/>
                <w:noProof/>
                <w:lang w:val="fr-FR"/>
              </w:rPr>
              <w:t>Etape Quatre : Interdit et Fléau</w:t>
            </w:r>
            <w:r w:rsidR="00F4292B">
              <w:rPr>
                <w:noProof/>
                <w:webHidden/>
              </w:rPr>
              <w:tab/>
            </w:r>
            <w:r w:rsidR="00F4292B">
              <w:rPr>
                <w:noProof/>
                <w:webHidden/>
              </w:rPr>
              <w:fldChar w:fldCharType="begin"/>
            </w:r>
            <w:r w:rsidR="00F4292B">
              <w:rPr>
                <w:noProof/>
                <w:webHidden/>
              </w:rPr>
              <w:instrText xml:space="preserve"> PAGEREF _Toc37668091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0649798D" w14:textId="71D6F837" w:rsidR="00F4292B" w:rsidRDefault="00001215">
          <w:pPr>
            <w:pStyle w:val="TM3"/>
            <w:tabs>
              <w:tab w:val="right" w:leader="dot" w:pos="4869"/>
            </w:tabs>
            <w:rPr>
              <w:rFonts w:eastAsiaTheme="minorEastAsia"/>
              <w:noProof/>
              <w:lang w:eastAsia="es-ES"/>
            </w:rPr>
          </w:pPr>
          <w:hyperlink w:anchor="_Toc37668092" w:history="1">
            <w:r w:rsidR="00F4292B" w:rsidRPr="002105C3">
              <w:rPr>
                <w:rStyle w:val="Lienhypertexte"/>
                <w:noProof/>
                <w:lang w:val="fr-FR"/>
              </w:rPr>
              <w:t>Etape Cinq : Les Influences</w:t>
            </w:r>
            <w:r w:rsidR="00F4292B">
              <w:rPr>
                <w:noProof/>
                <w:webHidden/>
              </w:rPr>
              <w:tab/>
            </w:r>
            <w:r w:rsidR="00F4292B">
              <w:rPr>
                <w:noProof/>
                <w:webHidden/>
              </w:rPr>
              <w:fldChar w:fldCharType="begin"/>
            </w:r>
            <w:r w:rsidR="00F4292B">
              <w:rPr>
                <w:noProof/>
                <w:webHidden/>
              </w:rPr>
              <w:instrText xml:space="preserve"> PAGEREF _Toc37668092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4BC8CE6B" w14:textId="1D732817" w:rsidR="00F4292B" w:rsidRDefault="00001215">
          <w:pPr>
            <w:pStyle w:val="TM3"/>
            <w:tabs>
              <w:tab w:val="right" w:leader="dot" w:pos="4869"/>
            </w:tabs>
            <w:rPr>
              <w:rFonts w:eastAsiaTheme="minorEastAsia"/>
              <w:noProof/>
              <w:lang w:eastAsia="es-ES"/>
            </w:rPr>
          </w:pPr>
          <w:hyperlink w:anchor="_Toc37668093" w:history="1">
            <w:r w:rsidR="00F4292B" w:rsidRPr="002105C3">
              <w:rPr>
                <w:rStyle w:val="Lienhypertexte"/>
                <w:noProof/>
                <w:lang w:val="fr-FR"/>
              </w:rPr>
              <w:t>Etape Six : Les Manifestations</w:t>
            </w:r>
            <w:r w:rsidR="00F4292B">
              <w:rPr>
                <w:noProof/>
                <w:webHidden/>
              </w:rPr>
              <w:tab/>
            </w:r>
            <w:r w:rsidR="00F4292B">
              <w:rPr>
                <w:noProof/>
                <w:webHidden/>
              </w:rPr>
              <w:fldChar w:fldCharType="begin"/>
            </w:r>
            <w:r w:rsidR="00F4292B">
              <w:rPr>
                <w:noProof/>
                <w:webHidden/>
              </w:rPr>
              <w:instrText xml:space="preserve"> PAGEREF _Toc37668093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71A3C18D" w14:textId="18244354" w:rsidR="00F4292B" w:rsidRDefault="00001215">
          <w:pPr>
            <w:pStyle w:val="TM3"/>
            <w:tabs>
              <w:tab w:val="right" w:leader="dot" w:pos="4869"/>
            </w:tabs>
            <w:rPr>
              <w:rFonts w:eastAsiaTheme="minorEastAsia"/>
              <w:noProof/>
              <w:lang w:eastAsia="es-ES"/>
            </w:rPr>
          </w:pPr>
          <w:hyperlink w:anchor="_Toc37668094" w:history="1">
            <w:r w:rsidR="00F4292B" w:rsidRPr="002105C3">
              <w:rPr>
                <w:rStyle w:val="Lienhypertexte"/>
                <w:noProof/>
                <w:lang w:val="fr-FR"/>
              </w:rPr>
              <w:t>Etape Sept : Les Numina</w:t>
            </w:r>
            <w:r w:rsidR="00F4292B">
              <w:rPr>
                <w:noProof/>
                <w:webHidden/>
              </w:rPr>
              <w:tab/>
            </w:r>
            <w:r w:rsidR="00F4292B">
              <w:rPr>
                <w:noProof/>
                <w:webHidden/>
              </w:rPr>
              <w:fldChar w:fldCharType="begin"/>
            </w:r>
            <w:r w:rsidR="00F4292B">
              <w:rPr>
                <w:noProof/>
                <w:webHidden/>
              </w:rPr>
              <w:instrText xml:space="preserve"> PAGEREF _Toc37668094 \h </w:instrText>
            </w:r>
            <w:r w:rsidR="00F4292B">
              <w:rPr>
                <w:noProof/>
                <w:webHidden/>
              </w:rPr>
            </w:r>
            <w:r w:rsidR="00F4292B">
              <w:rPr>
                <w:noProof/>
                <w:webHidden/>
              </w:rPr>
              <w:fldChar w:fldCharType="separate"/>
            </w:r>
            <w:r w:rsidR="00F4292B">
              <w:rPr>
                <w:noProof/>
                <w:webHidden/>
              </w:rPr>
              <w:t>22</w:t>
            </w:r>
            <w:r w:rsidR="00F4292B">
              <w:rPr>
                <w:noProof/>
                <w:webHidden/>
              </w:rPr>
              <w:fldChar w:fldCharType="end"/>
            </w:r>
          </w:hyperlink>
        </w:p>
        <w:p w14:paraId="32452088" w14:textId="0D15D368" w:rsidR="00F4292B" w:rsidRDefault="00001215">
          <w:pPr>
            <w:pStyle w:val="TM1"/>
            <w:tabs>
              <w:tab w:val="right" w:leader="dot" w:pos="4869"/>
            </w:tabs>
            <w:rPr>
              <w:rFonts w:eastAsiaTheme="minorEastAsia"/>
              <w:noProof/>
              <w:lang w:eastAsia="es-ES"/>
            </w:rPr>
          </w:pPr>
          <w:hyperlink w:anchor="_Toc37668095" w:history="1">
            <w:r w:rsidR="00F4292B" w:rsidRPr="002105C3">
              <w:rPr>
                <w:rStyle w:val="Lienhypertexte"/>
                <w:noProof/>
              </w:rPr>
              <w:t>Chapitre Six : Un Monde de Secrets</w:t>
            </w:r>
            <w:r w:rsidR="00F4292B">
              <w:rPr>
                <w:noProof/>
                <w:webHidden/>
              </w:rPr>
              <w:tab/>
            </w:r>
            <w:r w:rsidR="00F4292B">
              <w:rPr>
                <w:noProof/>
                <w:webHidden/>
              </w:rPr>
              <w:fldChar w:fldCharType="begin"/>
            </w:r>
            <w:r w:rsidR="00F4292B">
              <w:rPr>
                <w:noProof/>
                <w:webHidden/>
              </w:rPr>
              <w:instrText xml:space="preserve"> PAGEREF _Toc37668095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20FDC0DF" w14:textId="70D7BD50" w:rsidR="00F4292B" w:rsidRDefault="00001215">
          <w:pPr>
            <w:pStyle w:val="TM2"/>
            <w:tabs>
              <w:tab w:val="right" w:leader="dot" w:pos="4869"/>
            </w:tabs>
            <w:rPr>
              <w:rFonts w:eastAsiaTheme="minorEastAsia"/>
              <w:noProof/>
              <w:lang w:eastAsia="es-ES"/>
            </w:rPr>
          </w:pPr>
          <w:hyperlink w:anchor="_Toc37668096" w:history="1">
            <w:r w:rsidR="00F4292B" w:rsidRPr="002105C3">
              <w:rPr>
                <w:rStyle w:val="Lienhypertexte"/>
                <w:noProof/>
                <w:lang w:val="fr-FR"/>
              </w:rPr>
              <w:t>Les Despotes Eternels</w:t>
            </w:r>
            <w:r w:rsidR="00F4292B">
              <w:rPr>
                <w:noProof/>
                <w:webHidden/>
              </w:rPr>
              <w:tab/>
            </w:r>
            <w:r w:rsidR="00F4292B">
              <w:rPr>
                <w:noProof/>
                <w:webHidden/>
              </w:rPr>
              <w:fldChar w:fldCharType="begin"/>
            </w:r>
            <w:r w:rsidR="00F4292B">
              <w:rPr>
                <w:noProof/>
                <w:webHidden/>
              </w:rPr>
              <w:instrText xml:space="preserve"> PAGEREF _Toc37668096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41DCFF15" w14:textId="2FBDE0CD" w:rsidR="00F4292B" w:rsidRDefault="00001215">
          <w:pPr>
            <w:pStyle w:val="TM3"/>
            <w:tabs>
              <w:tab w:val="right" w:leader="dot" w:pos="4869"/>
            </w:tabs>
            <w:rPr>
              <w:rFonts w:eastAsiaTheme="minorEastAsia"/>
              <w:noProof/>
              <w:lang w:eastAsia="es-ES"/>
            </w:rPr>
          </w:pPr>
          <w:hyperlink w:anchor="_Toc37668097" w:history="1">
            <w:r w:rsidR="00F4292B" w:rsidRPr="002105C3">
              <w:rPr>
                <w:rStyle w:val="Lienhypertexte"/>
                <w:noProof/>
                <w:lang w:val="fr-FR"/>
              </w:rPr>
              <w:t>Araignée</w:t>
            </w:r>
            <w:r w:rsidR="00F4292B">
              <w:rPr>
                <w:noProof/>
                <w:webHidden/>
              </w:rPr>
              <w:tab/>
            </w:r>
            <w:r w:rsidR="00F4292B">
              <w:rPr>
                <w:noProof/>
                <w:webHidden/>
              </w:rPr>
              <w:fldChar w:fldCharType="begin"/>
            </w:r>
            <w:r w:rsidR="00F4292B">
              <w:rPr>
                <w:noProof/>
                <w:webHidden/>
              </w:rPr>
              <w:instrText xml:space="preserve"> PAGEREF _Toc37668097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56329AD3" w14:textId="22EBAB41" w:rsidR="00F4292B" w:rsidRDefault="00001215">
          <w:pPr>
            <w:pStyle w:val="TM3"/>
            <w:tabs>
              <w:tab w:val="right" w:leader="dot" w:pos="4869"/>
            </w:tabs>
            <w:rPr>
              <w:rFonts w:eastAsiaTheme="minorEastAsia"/>
              <w:noProof/>
              <w:lang w:eastAsia="es-ES"/>
            </w:rPr>
          </w:pPr>
          <w:hyperlink w:anchor="_Toc37668098" w:history="1">
            <w:r w:rsidR="00F4292B" w:rsidRPr="002105C3">
              <w:rPr>
                <w:rStyle w:val="Lienhypertexte"/>
                <w:noProof/>
                <w:lang w:val="fr-FR"/>
              </w:rPr>
              <w:t>Chat</w:t>
            </w:r>
            <w:r w:rsidR="00F4292B">
              <w:rPr>
                <w:noProof/>
                <w:webHidden/>
              </w:rPr>
              <w:tab/>
            </w:r>
            <w:r w:rsidR="00F4292B">
              <w:rPr>
                <w:noProof/>
                <w:webHidden/>
              </w:rPr>
              <w:fldChar w:fldCharType="begin"/>
            </w:r>
            <w:r w:rsidR="00F4292B">
              <w:rPr>
                <w:noProof/>
                <w:webHidden/>
              </w:rPr>
              <w:instrText xml:space="preserve"> PAGEREF _Toc37668098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6E6A7474" w14:textId="5CDD32B8" w:rsidR="00F4292B" w:rsidRDefault="00001215">
          <w:pPr>
            <w:pStyle w:val="TM3"/>
            <w:tabs>
              <w:tab w:val="right" w:leader="dot" w:pos="4869"/>
            </w:tabs>
            <w:rPr>
              <w:rFonts w:eastAsiaTheme="minorEastAsia"/>
              <w:noProof/>
              <w:lang w:eastAsia="es-ES"/>
            </w:rPr>
          </w:pPr>
          <w:hyperlink w:anchor="_Toc37668099" w:history="1">
            <w:r w:rsidR="00F4292B" w:rsidRPr="002105C3">
              <w:rPr>
                <w:rStyle w:val="Lienhypertexte"/>
                <w:noProof/>
                <w:lang w:val="fr-FR"/>
              </w:rPr>
              <w:t>Chauve-Souris</w:t>
            </w:r>
            <w:r w:rsidR="00F4292B">
              <w:rPr>
                <w:noProof/>
                <w:webHidden/>
              </w:rPr>
              <w:tab/>
            </w:r>
            <w:r w:rsidR="00F4292B">
              <w:rPr>
                <w:noProof/>
                <w:webHidden/>
              </w:rPr>
              <w:fldChar w:fldCharType="begin"/>
            </w:r>
            <w:r w:rsidR="00F4292B">
              <w:rPr>
                <w:noProof/>
                <w:webHidden/>
              </w:rPr>
              <w:instrText xml:space="preserve"> PAGEREF _Toc37668099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05028440" w14:textId="6887C0EF" w:rsidR="00F4292B" w:rsidRDefault="00001215">
          <w:pPr>
            <w:pStyle w:val="TM3"/>
            <w:tabs>
              <w:tab w:val="right" w:leader="dot" w:pos="4869"/>
            </w:tabs>
            <w:rPr>
              <w:rFonts w:eastAsiaTheme="minorEastAsia"/>
              <w:noProof/>
              <w:lang w:eastAsia="es-ES"/>
            </w:rPr>
          </w:pPr>
          <w:hyperlink w:anchor="_Toc37668100" w:history="1">
            <w:r w:rsidR="00F4292B" w:rsidRPr="002105C3">
              <w:rPr>
                <w:rStyle w:val="Lienhypertexte"/>
                <w:noProof/>
                <w:lang w:val="fr-FR"/>
              </w:rPr>
              <w:t>Corbeau</w:t>
            </w:r>
            <w:r w:rsidR="00F4292B">
              <w:rPr>
                <w:noProof/>
                <w:webHidden/>
              </w:rPr>
              <w:tab/>
            </w:r>
            <w:r w:rsidR="00F4292B">
              <w:rPr>
                <w:noProof/>
                <w:webHidden/>
              </w:rPr>
              <w:fldChar w:fldCharType="begin"/>
            </w:r>
            <w:r w:rsidR="00F4292B">
              <w:rPr>
                <w:noProof/>
                <w:webHidden/>
              </w:rPr>
              <w:instrText xml:space="preserve"> PAGEREF _Toc37668100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4C983356" w14:textId="5D65CA3A" w:rsidR="00F4292B" w:rsidRDefault="00001215">
          <w:pPr>
            <w:pStyle w:val="TM3"/>
            <w:tabs>
              <w:tab w:val="right" w:leader="dot" w:pos="4869"/>
            </w:tabs>
            <w:rPr>
              <w:rFonts w:eastAsiaTheme="minorEastAsia"/>
              <w:noProof/>
              <w:lang w:eastAsia="es-ES"/>
            </w:rPr>
          </w:pPr>
          <w:hyperlink w:anchor="_Toc37668101" w:history="1">
            <w:r w:rsidR="00F4292B" w:rsidRPr="002105C3">
              <w:rPr>
                <w:rStyle w:val="Lienhypertexte"/>
                <w:noProof/>
                <w:lang w:val="fr-FR"/>
              </w:rPr>
              <w:t>Coyote</w:t>
            </w:r>
            <w:r w:rsidR="00F4292B">
              <w:rPr>
                <w:noProof/>
                <w:webHidden/>
              </w:rPr>
              <w:tab/>
            </w:r>
            <w:r w:rsidR="00F4292B">
              <w:rPr>
                <w:noProof/>
                <w:webHidden/>
              </w:rPr>
              <w:fldChar w:fldCharType="begin"/>
            </w:r>
            <w:r w:rsidR="00F4292B">
              <w:rPr>
                <w:noProof/>
                <w:webHidden/>
              </w:rPr>
              <w:instrText xml:space="preserve"> PAGEREF _Toc37668101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05F64AE7" w14:textId="3D384F89" w:rsidR="00F4292B" w:rsidRDefault="00001215">
          <w:pPr>
            <w:pStyle w:val="TM3"/>
            <w:tabs>
              <w:tab w:val="right" w:leader="dot" w:pos="4869"/>
            </w:tabs>
            <w:rPr>
              <w:rFonts w:eastAsiaTheme="minorEastAsia"/>
              <w:noProof/>
              <w:lang w:eastAsia="es-ES"/>
            </w:rPr>
          </w:pPr>
          <w:hyperlink w:anchor="_Toc37668102" w:history="1">
            <w:r w:rsidR="00F4292B" w:rsidRPr="002105C3">
              <w:rPr>
                <w:rStyle w:val="Lienhypertexte"/>
                <w:noProof/>
                <w:lang w:val="fr-FR"/>
              </w:rPr>
              <w:t>Crocodile</w:t>
            </w:r>
            <w:r w:rsidR="00F4292B">
              <w:rPr>
                <w:noProof/>
                <w:webHidden/>
              </w:rPr>
              <w:tab/>
            </w:r>
            <w:r w:rsidR="00F4292B">
              <w:rPr>
                <w:noProof/>
                <w:webHidden/>
              </w:rPr>
              <w:fldChar w:fldCharType="begin"/>
            </w:r>
            <w:r w:rsidR="00F4292B">
              <w:rPr>
                <w:noProof/>
                <w:webHidden/>
              </w:rPr>
              <w:instrText xml:space="preserve"> PAGEREF _Toc37668102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54A43F88" w14:textId="0E518460" w:rsidR="00F4292B" w:rsidRDefault="00001215">
          <w:pPr>
            <w:pStyle w:val="TM3"/>
            <w:tabs>
              <w:tab w:val="right" w:leader="dot" w:pos="4869"/>
            </w:tabs>
            <w:rPr>
              <w:rFonts w:eastAsiaTheme="minorEastAsia"/>
              <w:noProof/>
              <w:lang w:eastAsia="es-ES"/>
            </w:rPr>
          </w:pPr>
          <w:hyperlink w:anchor="_Toc37668103" w:history="1">
            <w:r w:rsidR="00F4292B" w:rsidRPr="002105C3">
              <w:rPr>
                <w:rStyle w:val="Lienhypertexte"/>
                <w:noProof/>
                <w:lang w:val="fr-FR"/>
              </w:rPr>
              <w:t>Hyène</w:t>
            </w:r>
            <w:r w:rsidR="00F4292B">
              <w:rPr>
                <w:noProof/>
                <w:webHidden/>
              </w:rPr>
              <w:tab/>
            </w:r>
            <w:r w:rsidR="00F4292B">
              <w:rPr>
                <w:noProof/>
                <w:webHidden/>
              </w:rPr>
              <w:fldChar w:fldCharType="begin"/>
            </w:r>
            <w:r w:rsidR="00F4292B">
              <w:rPr>
                <w:noProof/>
                <w:webHidden/>
              </w:rPr>
              <w:instrText xml:space="preserve"> PAGEREF _Toc37668103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3C26266A" w14:textId="2EB362DA" w:rsidR="00F4292B" w:rsidRDefault="00001215">
          <w:pPr>
            <w:pStyle w:val="TM3"/>
            <w:tabs>
              <w:tab w:val="right" w:leader="dot" w:pos="4869"/>
            </w:tabs>
            <w:rPr>
              <w:rFonts w:eastAsiaTheme="minorEastAsia"/>
              <w:noProof/>
              <w:lang w:eastAsia="es-ES"/>
            </w:rPr>
          </w:pPr>
          <w:hyperlink w:anchor="_Toc37668104" w:history="1">
            <w:r w:rsidR="00F4292B" w:rsidRPr="002105C3">
              <w:rPr>
                <w:rStyle w:val="Lienhypertexte"/>
                <w:noProof/>
                <w:lang w:val="fr-FR"/>
              </w:rPr>
              <w:t>Loup</w:t>
            </w:r>
            <w:r w:rsidR="00F4292B">
              <w:rPr>
                <w:noProof/>
                <w:webHidden/>
              </w:rPr>
              <w:tab/>
            </w:r>
            <w:r w:rsidR="00F4292B">
              <w:rPr>
                <w:noProof/>
                <w:webHidden/>
              </w:rPr>
              <w:fldChar w:fldCharType="begin"/>
            </w:r>
            <w:r w:rsidR="00F4292B">
              <w:rPr>
                <w:noProof/>
                <w:webHidden/>
              </w:rPr>
              <w:instrText xml:space="preserve"> PAGEREF _Toc37668104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1E9C7A77" w14:textId="15AFD6EC" w:rsidR="00F4292B" w:rsidRDefault="00001215">
          <w:pPr>
            <w:pStyle w:val="TM3"/>
            <w:tabs>
              <w:tab w:val="right" w:leader="dot" w:pos="4869"/>
            </w:tabs>
            <w:rPr>
              <w:rFonts w:eastAsiaTheme="minorEastAsia"/>
              <w:noProof/>
              <w:lang w:eastAsia="es-ES"/>
            </w:rPr>
          </w:pPr>
          <w:hyperlink w:anchor="_Toc37668105" w:history="1">
            <w:r w:rsidR="00F4292B" w:rsidRPr="002105C3">
              <w:rPr>
                <w:rStyle w:val="Lienhypertexte"/>
                <w:noProof/>
                <w:lang w:val="fr-FR"/>
              </w:rPr>
              <w:t>Ours</w:t>
            </w:r>
            <w:r w:rsidR="00F4292B">
              <w:rPr>
                <w:noProof/>
                <w:webHidden/>
              </w:rPr>
              <w:tab/>
            </w:r>
            <w:r w:rsidR="00F4292B">
              <w:rPr>
                <w:noProof/>
                <w:webHidden/>
              </w:rPr>
              <w:fldChar w:fldCharType="begin"/>
            </w:r>
            <w:r w:rsidR="00F4292B">
              <w:rPr>
                <w:noProof/>
                <w:webHidden/>
              </w:rPr>
              <w:instrText xml:space="preserve"> PAGEREF _Toc37668105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7412E56B" w14:textId="1491AAAD" w:rsidR="00F4292B" w:rsidRDefault="00001215">
          <w:pPr>
            <w:pStyle w:val="TM3"/>
            <w:tabs>
              <w:tab w:val="right" w:leader="dot" w:pos="4869"/>
            </w:tabs>
            <w:rPr>
              <w:rFonts w:eastAsiaTheme="minorEastAsia"/>
              <w:noProof/>
              <w:lang w:eastAsia="es-ES"/>
            </w:rPr>
          </w:pPr>
          <w:hyperlink w:anchor="_Toc37668106" w:history="1">
            <w:r w:rsidR="00F4292B" w:rsidRPr="002105C3">
              <w:rPr>
                <w:rStyle w:val="Lienhypertexte"/>
                <w:noProof/>
                <w:lang w:val="fr-FR"/>
              </w:rPr>
              <w:t>Rat</w:t>
            </w:r>
            <w:r w:rsidR="00F4292B">
              <w:rPr>
                <w:noProof/>
                <w:webHidden/>
              </w:rPr>
              <w:tab/>
            </w:r>
            <w:r w:rsidR="00F4292B">
              <w:rPr>
                <w:noProof/>
                <w:webHidden/>
              </w:rPr>
              <w:fldChar w:fldCharType="begin"/>
            </w:r>
            <w:r w:rsidR="00F4292B">
              <w:rPr>
                <w:noProof/>
                <w:webHidden/>
              </w:rPr>
              <w:instrText xml:space="preserve"> PAGEREF _Toc37668106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13F830EF" w14:textId="11FBA175" w:rsidR="00F4292B" w:rsidRDefault="00001215">
          <w:pPr>
            <w:pStyle w:val="TM3"/>
            <w:tabs>
              <w:tab w:val="right" w:leader="dot" w:pos="4869"/>
            </w:tabs>
            <w:rPr>
              <w:rFonts w:eastAsiaTheme="minorEastAsia"/>
              <w:noProof/>
              <w:lang w:eastAsia="es-ES"/>
            </w:rPr>
          </w:pPr>
          <w:hyperlink w:anchor="_Toc37668107" w:history="1">
            <w:r w:rsidR="00F4292B" w:rsidRPr="002105C3">
              <w:rPr>
                <w:rStyle w:val="Lienhypertexte"/>
                <w:noProof/>
                <w:lang w:val="fr-FR"/>
              </w:rPr>
              <w:t>Renard</w:t>
            </w:r>
            <w:r w:rsidR="00F4292B">
              <w:rPr>
                <w:noProof/>
                <w:webHidden/>
              </w:rPr>
              <w:tab/>
            </w:r>
            <w:r w:rsidR="00F4292B">
              <w:rPr>
                <w:noProof/>
                <w:webHidden/>
              </w:rPr>
              <w:fldChar w:fldCharType="begin"/>
            </w:r>
            <w:r w:rsidR="00F4292B">
              <w:rPr>
                <w:noProof/>
                <w:webHidden/>
              </w:rPr>
              <w:instrText xml:space="preserve"> PAGEREF _Toc37668107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337A0C6E" w14:textId="59E90BEB" w:rsidR="00F4292B" w:rsidRDefault="00001215">
          <w:pPr>
            <w:pStyle w:val="TM3"/>
            <w:tabs>
              <w:tab w:val="right" w:leader="dot" w:pos="4869"/>
            </w:tabs>
            <w:rPr>
              <w:rFonts w:eastAsiaTheme="minorEastAsia"/>
              <w:noProof/>
              <w:lang w:eastAsia="es-ES"/>
            </w:rPr>
          </w:pPr>
          <w:hyperlink w:anchor="_Toc37668108" w:history="1">
            <w:r w:rsidR="00F4292B" w:rsidRPr="002105C3">
              <w:rPr>
                <w:rStyle w:val="Lienhypertexte"/>
                <w:noProof/>
                <w:lang w:val="fr-FR"/>
              </w:rPr>
              <w:t>Requin</w:t>
            </w:r>
            <w:r w:rsidR="00F4292B">
              <w:rPr>
                <w:noProof/>
                <w:webHidden/>
              </w:rPr>
              <w:tab/>
            </w:r>
            <w:r w:rsidR="00F4292B">
              <w:rPr>
                <w:noProof/>
                <w:webHidden/>
              </w:rPr>
              <w:fldChar w:fldCharType="begin"/>
            </w:r>
            <w:r w:rsidR="00F4292B">
              <w:rPr>
                <w:noProof/>
                <w:webHidden/>
              </w:rPr>
              <w:instrText xml:space="preserve"> PAGEREF _Toc37668108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6C3B9600" w14:textId="5B3520B5" w:rsidR="00F4292B" w:rsidRDefault="00001215">
          <w:pPr>
            <w:pStyle w:val="TM3"/>
            <w:tabs>
              <w:tab w:val="right" w:leader="dot" w:pos="4869"/>
            </w:tabs>
            <w:rPr>
              <w:rFonts w:eastAsiaTheme="minorEastAsia"/>
              <w:noProof/>
              <w:lang w:eastAsia="es-ES"/>
            </w:rPr>
          </w:pPr>
          <w:hyperlink w:anchor="_Toc37668109" w:history="1">
            <w:r w:rsidR="00F4292B" w:rsidRPr="002105C3">
              <w:rPr>
                <w:rStyle w:val="Lienhypertexte"/>
                <w:noProof/>
                <w:lang w:val="fr-FR"/>
              </w:rPr>
              <w:t>Serpent</w:t>
            </w:r>
            <w:r w:rsidR="00F4292B">
              <w:rPr>
                <w:noProof/>
                <w:webHidden/>
              </w:rPr>
              <w:tab/>
            </w:r>
            <w:r w:rsidR="00F4292B">
              <w:rPr>
                <w:noProof/>
                <w:webHidden/>
              </w:rPr>
              <w:fldChar w:fldCharType="begin"/>
            </w:r>
            <w:r w:rsidR="00F4292B">
              <w:rPr>
                <w:noProof/>
                <w:webHidden/>
              </w:rPr>
              <w:instrText xml:space="preserve"> PAGEREF _Toc37668109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44F66720" w14:textId="6C1469F3" w:rsidR="00F4292B" w:rsidRDefault="00001215">
          <w:pPr>
            <w:pStyle w:val="TM2"/>
            <w:tabs>
              <w:tab w:val="right" w:leader="dot" w:pos="4869"/>
            </w:tabs>
            <w:rPr>
              <w:rFonts w:eastAsiaTheme="minorEastAsia"/>
              <w:noProof/>
              <w:lang w:eastAsia="es-ES"/>
            </w:rPr>
          </w:pPr>
          <w:hyperlink w:anchor="_Toc37668110" w:history="1">
            <w:r w:rsidR="00F4292B" w:rsidRPr="002105C3">
              <w:rPr>
                <w:rStyle w:val="Lienhypertexte"/>
                <w:noProof/>
                <w:lang w:val="fr-FR"/>
              </w:rPr>
              <w:t>Cette histoire est vraie</w:t>
            </w:r>
            <w:r w:rsidR="00F4292B">
              <w:rPr>
                <w:noProof/>
                <w:webHidden/>
              </w:rPr>
              <w:tab/>
            </w:r>
            <w:r w:rsidR="00F4292B">
              <w:rPr>
                <w:noProof/>
                <w:webHidden/>
              </w:rPr>
              <w:fldChar w:fldCharType="begin"/>
            </w:r>
            <w:r w:rsidR="00F4292B">
              <w:rPr>
                <w:noProof/>
                <w:webHidden/>
              </w:rPr>
              <w:instrText xml:space="preserve"> PAGEREF _Toc37668110 \h </w:instrText>
            </w:r>
            <w:r w:rsidR="00F4292B">
              <w:rPr>
                <w:noProof/>
                <w:webHidden/>
              </w:rPr>
            </w:r>
            <w:r w:rsidR="00F4292B">
              <w:rPr>
                <w:noProof/>
                <w:webHidden/>
              </w:rPr>
              <w:fldChar w:fldCharType="separate"/>
            </w:r>
            <w:r w:rsidR="00F4292B">
              <w:rPr>
                <w:noProof/>
                <w:webHidden/>
              </w:rPr>
              <w:t>23</w:t>
            </w:r>
            <w:r w:rsidR="00F4292B">
              <w:rPr>
                <w:noProof/>
                <w:webHidden/>
              </w:rPr>
              <w:fldChar w:fldCharType="end"/>
            </w:r>
          </w:hyperlink>
        </w:p>
        <w:p w14:paraId="44A41FED" w14:textId="3BDF0A78" w:rsidR="00676F9F" w:rsidRDefault="007E0CB3" w:rsidP="00676F9F">
          <w:pPr>
            <w:rPr>
              <w:b/>
              <w:bCs/>
              <w:lang w:val="fr-FR"/>
            </w:rPr>
          </w:pPr>
          <w:r w:rsidRPr="00C238ED">
            <w:rPr>
              <w:b/>
              <w:bCs/>
              <w:lang w:val="fr-FR"/>
            </w:rPr>
            <w:fldChar w:fldCharType="end"/>
          </w:r>
        </w:p>
      </w:sdtContent>
    </w:sdt>
    <w:p w14:paraId="70E69BDC" w14:textId="77777777" w:rsidR="0040700B" w:rsidRPr="00C238ED" w:rsidRDefault="0040700B" w:rsidP="0024066F">
      <w:pPr>
        <w:pStyle w:val="Titre1"/>
        <w:sectPr w:rsidR="0040700B" w:rsidRPr="00C238ED" w:rsidSect="002A004B">
          <w:footerReference w:type="default" r:id="rId21"/>
          <w:type w:val="continuous"/>
          <w:pgSz w:w="11906" w:h="16838"/>
          <w:pgMar w:top="720" w:right="720" w:bottom="720" w:left="720" w:header="708" w:footer="708" w:gutter="0"/>
          <w:pgNumType w:fmt="lowerRoman"/>
          <w:cols w:num="2" w:space="708"/>
          <w:titlePg/>
          <w:docGrid w:linePitch="360"/>
        </w:sectPr>
      </w:pPr>
    </w:p>
    <w:p w14:paraId="75272607" w14:textId="77777777" w:rsidR="00403D5D" w:rsidRDefault="00381C81" w:rsidP="00F738C9">
      <w:pPr>
        <w:pStyle w:val="Titre1"/>
      </w:pPr>
      <w:bookmarkStart w:id="0" w:name="_Toc37667968"/>
      <w:r w:rsidRPr="00C238ED">
        <w:lastRenderedPageBreak/>
        <w:t>Introducti</w:t>
      </w:r>
      <w:r w:rsidR="0024066F" w:rsidRPr="00C238ED">
        <w:t>on</w:t>
      </w:r>
      <w:bookmarkEnd w:id="0"/>
    </w:p>
    <w:p w14:paraId="17FF3674" w14:textId="77777777" w:rsidR="00F738C9" w:rsidRDefault="00F738C9" w:rsidP="00F738C9">
      <w:pPr>
        <w:rPr>
          <w:lang w:val="fr-FR"/>
        </w:rPr>
        <w:sectPr w:rsidR="00F738C9" w:rsidSect="002A004B">
          <w:type w:val="continuous"/>
          <w:pgSz w:w="11906" w:h="16838"/>
          <w:pgMar w:top="720" w:right="720" w:bottom="720" w:left="720" w:header="708" w:footer="708" w:gutter="0"/>
          <w:pgNumType w:start="1"/>
          <w:cols w:space="708"/>
          <w:titlePg/>
          <w:docGrid w:linePitch="360"/>
        </w:sectPr>
      </w:pPr>
    </w:p>
    <w:p w14:paraId="3DF406AF" w14:textId="77777777" w:rsidR="007C1299" w:rsidRDefault="00F738C9" w:rsidP="007C1299">
      <w:pPr>
        <w:rPr>
          <w:color w:val="92D050"/>
          <w:lang w:val="fr-FR"/>
        </w:rPr>
      </w:pPr>
      <w:r w:rsidRPr="00F738C9">
        <w:rPr>
          <w:color w:val="92D050"/>
          <w:lang w:val="fr-FR"/>
        </w:rPr>
        <w:t>Objectif du document, ambiance voulue, présentation du BG du monde</w:t>
      </w:r>
    </w:p>
    <w:p w14:paraId="2F3EA622" w14:textId="517CDB40" w:rsidR="007C1299" w:rsidRPr="007C1299" w:rsidRDefault="007C1299" w:rsidP="007C1299">
      <w:pPr>
        <w:rPr>
          <w:color w:val="92D050"/>
          <w:lang w:val="fr-FR"/>
        </w:rPr>
        <w:sectPr w:rsidR="007C1299" w:rsidRPr="007C1299" w:rsidSect="002A004B">
          <w:type w:val="continuous"/>
          <w:pgSz w:w="11906" w:h="16838"/>
          <w:pgMar w:top="720" w:right="720" w:bottom="720" w:left="720" w:header="708" w:footer="708" w:gutter="0"/>
          <w:cols w:num="2" w:space="708"/>
          <w:titlePg/>
          <w:docGrid w:linePitch="360"/>
        </w:sectPr>
      </w:pPr>
    </w:p>
    <w:p w14:paraId="32DDC820" w14:textId="74D1C9FB" w:rsidR="00381C81" w:rsidRPr="00C238ED" w:rsidRDefault="00381C81" w:rsidP="0024066F">
      <w:pPr>
        <w:pStyle w:val="Titre1"/>
      </w:pPr>
      <w:bookmarkStart w:id="1" w:name="_Toc37667969"/>
      <w:r w:rsidRPr="00C238ED">
        <w:lastRenderedPageBreak/>
        <w:t>Chapitre Un : Un Monde Changeant</w:t>
      </w:r>
      <w:bookmarkEnd w:id="1"/>
    </w:p>
    <w:p w14:paraId="10C87A06" w14:textId="77777777" w:rsidR="0024066F" w:rsidRPr="00C238ED" w:rsidRDefault="0024066F" w:rsidP="00381C81">
      <w:pPr>
        <w:rPr>
          <w:color w:val="92D050"/>
          <w:lang w:val="fr-FR"/>
        </w:rPr>
        <w:sectPr w:rsidR="0024066F" w:rsidRPr="00C238ED" w:rsidSect="002A004B">
          <w:type w:val="continuous"/>
          <w:pgSz w:w="11906" w:h="16838"/>
          <w:pgMar w:top="720" w:right="720" w:bottom="720" w:left="720" w:header="708" w:footer="708" w:gutter="0"/>
          <w:cols w:space="708"/>
          <w:titlePg/>
          <w:docGrid w:linePitch="360"/>
        </w:sectPr>
      </w:pPr>
    </w:p>
    <w:p w14:paraId="3DC1EA1F" w14:textId="3580D9DE" w:rsidR="00C238ED" w:rsidRDefault="00C238ED" w:rsidP="00D31954">
      <w:pPr>
        <w:pStyle w:val="Titre2"/>
        <w:rPr>
          <w:lang w:val="fr-FR"/>
        </w:rPr>
      </w:pPr>
      <w:bookmarkStart w:id="2" w:name="_Toc37667970"/>
      <w:r w:rsidRPr="00C238ED">
        <w:rPr>
          <w:lang w:val="fr-FR"/>
        </w:rPr>
        <w:t>Espèces</w:t>
      </w:r>
      <w:bookmarkEnd w:id="2"/>
    </w:p>
    <w:p w14:paraId="2B32EB06" w14:textId="5149AB33" w:rsidR="00D31954" w:rsidRPr="006A2A1B" w:rsidRDefault="00471887" w:rsidP="00AD4686">
      <w:pPr>
        <w:pStyle w:val="Titre3"/>
        <w:rPr>
          <w:lang w:val="fr-FR"/>
        </w:rPr>
      </w:pPr>
      <w:bookmarkStart w:id="3" w:name="_Toc37667971"/>
      <w:proofErr w:type="spellStart"/>
      <w:r w:rsidRPr="006A2A1B">
        <w:rPr>
          <w:lang w:val="fr-FR"/>
        </w:rPr>
        <w:t>Ajaba</w:t>
      </w:r>
      <w:bookmarkEnd w:id="3"/>
      <w:proofErr w:type="spellEnd"/>
    </w:p>
    <w:p w14:paraId="1239A277" w14:textId="77777777" w:rsidR="00AD4686" w:rsidRPr="006A2A1B" w:rsidRDefault="00AD4686" w:rsidP="00AD4686">
      <w:pPr>
        <w:rPr>
          <w:lang w:val="fr-FR"/>
        </w:rPr>
      </w:pPr>
    </w:p>
    <w:p w14:paraId="457BE923" w14:textId="6EE894D4" w:rsidR="00471887" w:rsidRPr="006A2A1B" w:rsidRDefault="00471887" w:rsidP="00AD4686">
      <w:pPr>
        <w:pStyle w:val="Titre3"/>
        <w:rPr>
          <w:lang w:val="fr-FR"/>
        </w:rPr>
      </w:pPr>
      <w:bookmarkStart w:id="4" w:name="_Toc37667972"/>
      <w:proofErr w:type="spellStart"/>
      <w:r w:rsidRPr="006A2A1B">
        <w:rPr>
          <w:lang w:val="fr-FR"/>
        </w:rPr>
        <w:t>Ananasi</w:t>
      </w:r>
      <w:bookmarkEnd w:id="4"/>
      <w:proofErr w:type="spellEnd"/>
    </w:p>
    <w:p w14:paraId="6BA26D58" w14:textId="77777777" w:rsidR="00AD4686" w:rsidRPr="006A2A1B" w:rsidRDefault="00AD4686" w:rsidP="00AD4686">
      <w:pPr>
        <w:rPr>
          <w:lang w:val="fr-FR"/>
        </w:rPr>
      </w:pPr>
    </w:p>
    <w:p w14:paraId="70F05A3B" w14:textId="53918FA0" w:rsidR="00471887" w:rsidRPr="006A2A1B" w:rsidRDefault="00471887" w:rsidP="00AD4686">
      <w:pPr>
        <w:pStyle w:val="Titre3"/>
        <w:rPr>
          <w:lang w:val="fr-FR"/>
        </w:rPr>
      </w:pPr>
      <w:bookmarkStart w:id="5" w:name="_Toc37667973"/>
      <w:r w:rsidRPr="006A2A1B">
        <w:rPr>
          <w:lang w:val="fr-FR"/>
        </w:rPr>
        <w:t>Bastet</w:t>
      </w:r>
      <w:bookmarkEnd w:id="5"/>
    </w:p>
    <w:p w14:paraId="123FBECD" w14:textId="10335589" w:rsidR="00D60F2A" w:rsidRPr="006A2A1B" w:rsidRDefault="00D60F2A" w:rsidP="00D60F2A">
      <w:pPr>
        <w:pStyle w:val="Titre4"/>
        <w:rPr>
          <w:lang w:val="fr-FR"/>
        </w:rPr>
      </w:pPr>
      <w:r w:rsidRPr="006A2A1B">
        <w:rPr>
          <w:lang w:val="fr-FR"/>
        </w:rPr>
        <w:t>Tribus</w:t>
      </w:r>
    </w:p>
    <w:p w14:paraId="04DEB594" w14:textId="19717A6A" w:rsidR="00AD4686" w:rsidRPr="006A2A1B" w:rsidRDefault="00D60F2A" w:rsidP="00D60F2A">
      <w:pPr>
        <w:pStyle w:val="Titre5"/>
        <w:rPr>
          <w:lang w:val="fr-FR"/>
        </w:rPr>
      </w:pPr>
      <w:proofErr w:type="spellStart"/>
      <w:r w:rsidRPr="006A2A1B">
        <w:rPr>
          <w:lang w:val="fr-FR"/>
        </w:rPr>
        <w:t>Bagheera</w:t>
      </w:r>
      <w:proofErr w:type="spellEnd"/>
    </w:p>
    <w:p w14:paraId="31720655" w14:textId="33516880" w:rsidR="00D60F2A" w:rsidRPr="006A2A1B" w:rsidRDefault="00220103" w:rsidP="00D60F2A">
      <w:pPr>
        <w:rPr>
          <w:lang w:val="fr-FR"/>
        </w:rPr>
      </w:pPr>
      <w:r w:rsidRPr="006A2A1B">
        <w:rPr>
          <w:lang w:val="fr-FR"/>
        </w:rPr>
        <w:t>Léopards</w:t>
      </w:r>
      <w:r w:rsidR="00D60F2A" w:rsidRPr="006A2A1B">
        <w:rPr>
          <w:lang w:val="fr-FR"/>
        </w:rPr>
        <w:t>-garous</w:t>
      </w:r>
    </w:p>
    <w:p w14:paraId="7B8429C8" w14:textId="0E2B68F3" w:rsidR="00D60F2A" w:rsidRPr="006A2A1B" w:rsidRDefault="00D60F2A" w:rsidP="00D60F2A">
      <w:pPr>
        <w:pStyle w:val="Titre5"/>
        <w:rPr>
          <w:lang w:val="fr-FR"/>
        </w:rPr>
      </w:pPr>
      <w:proofErr w:type="spellStart"/>
      <w:r w:rsidRPr="006A2A1B">
        <w:rPr>
          <w:lang w:val="fr-FR"/>
        </w:rPr>
        <w:t>Balam</w:t>
      </w:r>
      <w:proofErr w:type="spellEnd"/>
    </w:p>
    <w:p w14:paraId="3265E8D4" w14:textId="27B2AF3B" w:rsidR="00D60F2A" w:rsidRPr="00D60F2A" w:rsidRDefault="00D60F2A" w:rsidP="00D60F2A">
      <w:pPr>
        <w:rPr>
          <w:lang w:val="fr-FR"/>
        </w:rPr>
      </w:pPr>
      <w:r w:rsidRPr="00D60F2A">
        <w:rPr>
          <w:lang w:val="fr-FR"/>
        </w:rPr>
        <w:t>Jaguars-garous</w:t>
      </w:r>
    </w:p>
    <w:p w14:paraId="2F856A9F" w14:textId="76B7AB8E" w:rsidR="00D60F2A" w:rsidRDefault="00D60F2A" w:rsidP="00D60F2A">
      <w:pPr>
        <w:pStyle w:val="Titre5"/>
        <w:rPr>
          <w:lang w:val="fr-FR"/>
        </w:rPr>
      </w:pPr>
      <w:proofErr w:type="spellStart"/>
      <w:r>
        <w:rPr>
          <w:lang w:val="fr-FR"/>
        </w:rPr>
        <w:t>Bubasti</w:t>
      </w:r>
      <w:proofErr w:type="spellEnd"/>
    </w:p>
    <w:p w14:paraId="7F3D4D29" w14:textId="374F1594" w:rsidR="00D60F2A" w:rsidRDefault="00D60F2A" w:rsidP="00D60F2A">
      <w:pPr>
        <w:rPr>
          <w:lang w:val="fr-FR"/>
        </w:rPr>
      </w:pPr>
      <w:r>
        <w:rPr>
          <w:lang w:val="fr-FR"/>
        </w:rPr>
        <w:t xml:space="preserve">Chat de </w:t>
      </w:r>
      <w:proofErr w:type="spellStart"/>
      <w:r>
        <w:rPr>
          <w:lang w:val="fr-FR"/>
        </w:rPr>
        <w:t>Kyphur</w:t>
      </w:r>
      <w:proofErr w:type="spellEnd"/>
      <w:r>
        <w:rPr>
          <w:lang w:val="fr-FR"/>
        </w:rPr>
        <w:t>-garou</w:t>
      </w:r>
    </w:p>
    <w:p w14:paraId="6FFB9C04" w14:textId="7ECB007C" w:rsidR="00D60F2A" w:rsidRDefault="00D60F2A" w:rsidP="00D60F2A">
      <w:pPr>
        <w:pStyle w:val="Titre5"/>
        <w:rPr>
          <w:lang w:val="fr-FR"/>
        </w:rPr>
      </w:pPr>
      <w:proofErr w:type="spellStart"/>
      <w:r>
        <w:rPr>
          <w:lang w:val="fr-FR"/>
        </w:rPr>
        <w:t>Ceilican</w:t>
      </w:r>
      <w:proofErr w:type="spellEnd"/>
    </w:p>
    <w:p w14:paraId="4CDE9C25" w14:textId="4857599D" w:rsidR="00D60F2A" w:rsidRDefault="00B969FA" w:rsidP="00D60F2A">
      <w:pPr>
        <w:rPr>
          <w:lang w:val="fr-FR"/>
        </w:rPr>
      </w:pPr>
      <w:r>
        <w:rPr>
          <w:lang w:val="fr-FR"/>
        </w:rPr>
        <w:t>Chat domestique-garou</w:t>
      </w:r>
    </w:p>
    <w:p w14:paraId="5A15AFA7" w14:textId="3A1E2425" w:rsidR="00B969FA" w:rsidRDefault="00B969FA" w:rsidP="00B969FA">
      <w:pPr>
        <w:pStyle w:val="Titre5"/>
        <w:rPr>
          <w:lang w:val="fr-FR"/>
        </w:rPr>
      </w:pPr>
      <w:r>
        <w:rPr>
          <w:lang w:val="fr-FR"/>
        </w:rPr>
        <w:t>Khan</w:t>
      </w:r>
    </w:p>
    <w:p w14:paraId="315D7E60" w14:textId="1BA3301B" w:rsidR="00B969FA" w:rsidRDefault="00B969FA" w:rsidP="00B969FA">
      <w:pPr>
        <w:rPr>
          <w:lang w:val="fr-FR"/>
        </w:rPr>
      </w:pPr>
      <w:r>
        <w:rPr>
          <w:lang w:val="fr-FR"/>
        </w:rPr>
        <w:t>Tigres-garou</w:t>
      </w:r>
    </w:p>
    <w:p w14:paraId="5E79337B" w14:textId="3726AE37" w:rsidR="00B969FA" w:rsidRDefault="00B969FA" w:rsidP="00B969FA">
      <w:pPr>
        <w:pStyle w:val="Titre5"/>
        <w:rPr>
          <w:lang w:val="fr-FR"/>
        </w:rPr>
      </w:pPr>
      <w:proofErr w:type="spellStart"/>
      <w:r>
        <w:rPr>
          <w:lang w:val="fr-FR"/>
        </w:rPr>
        <w:t>Pumonca</w:t>
      </w:r>
      <w:proofErr w:type="spellEnd"/>
    </w:p>
    <w:p w14:paraId="61F65550" w14:textId="21E4BB53" w:rsidR="00B969FA" w:rsidRDefault="00B969FA" w:rsidP="00B969FA">
      <w:pPr>
        <w:rPr>
          <w:lang w:val="fr-FR"/>
        </w:rPr>
      </w:pPr>
      <w:r>
        <w:rPr>
          <w:lang w:val="fr-FR"/>
        </w:rPr>
        <w:t>Puma-garou</w:t>
      </w:r>
    </w:p>
    <w:p w14:paraId="5EF31E8A" w14:textId="5EDCCA62" w:rsidR="00B969FA" w:rsidRDefault="00B969FA" w:rsidP="00B969FA">
      <w:pPr>
        <w:pStyle w:val="Titre5"/>
        <w:rPr>
          <w:lang w:val="fr-FR"/>
        </w:rPr>
      </w:pPr>
      <w:proofErr w:type="spellStart"/>
      <w:r>
        <w:rPr>
          <w:lang w:val="fr-FR"/>
        </w:rPr>
        <w:t>Qualmi</w:t>
      </w:r>
      <w:proofErr w:type="spellEnd"/>
    </w:p>
    <w:p w14:paraId="574D0D88" w14:textId="50B3476F" w:rsidR="00B969FA" w:rsidRDefault="00B969FA" w:rsidP="00B969FA">
      <w:pPr>
        <w:rPr>
          <w:lang w:val="fr-FR"/>
        </w:rPr>
      </w:pPr>
      <w:r>
        <w:rPr>
          <w:lang w:val="fr-FR"/>
        </w:rPr>
        <w:t>Lynx-garou</w:t>
      </w:r>
    </w:p>
    <w:p w14:paraId="08C84DC3" w14:textId="012828F2" w:rsidR="00B969FA" w:rsidRDefault="00B969FA" w:rsidP="00B969FA">
      <w:pPr>
        <w:pStyle w:val="Titre5"/>
        <w:rPr>
          <w:lang w:val="fr-FR"/>
        </w:rPr>
      </w:pPr>
      <w:r>
        <w:rPr>
          <w:lang w:val="fr-FR"/>
        </w:rPr>
        <w:t>Simba</w:t>
      </w:r>
    </w:p>
    <w:p w14:paraId="7CB76B28" w14:textId="3895E619" w:rsidR="00B969FA" w:rsidRDefault="00B969FA" w:rsidP="00B969FA">
      <w:pPr>
        <w:rPr>
          <w:lang w:val="fr-FR"/>
        </w:rPr>
      </w:pPr>
      <w:r>
        <w:rPr>
          <w:lang w:val="fr-FR"/>
        </w:rPr>
        <w:t>Lion-garou</w:t>
      </w:r>
    </w:p>
    <w:p w14:paraId="69A915AF" w14:textId="20EEF1C5" w:rsidR="00B969FA" w:rsidRDefault="00B969FA" w:rsidP="00B969FA">
      <w:pPr>
        <w:pStyle w:val="Titre5"/>
        <w:rPr>
          <w:lang w:val="fr-FR"/>
        </w:rPr>
      </w:pPr>
      <w:proofErr w:type="spellStart"/>
      <w:r>
        <w:rPr>
          <w:lang w:val="fr-FR"/>
        </w:rPr>
        <w:t>Swara</w:t>
      </w:r>
      <w:proofErr w:type="spellEnd"/>
    </w:p>
    <w:p w14:paraId="09BDD675" w14:textId="449CEC55" w:rsidR="00B969FA" w:rsidRPr="00B969FA" w:rsidRDefault="00B969FA" w:rsidP="00B969FA">
      <w:pPr>
        <w:rPr>
          <w:lang w:val="fr-FR"/>
        </w:rPr>
      </w:pPr>
      <w:r>
        <w:rPr>
          <w:lang w:val="fr-FR"/>
        </w:rPr>
        <w:t>Guépard-garou</w:t>
      </w:r>
    </w:p>
    <w:p w14:paraId="2F5D7CF2" w14:textId="5A91C024" w:rsidR="00166C90" w:rsidRPr="006A2A1B" w:rsidRDefault="00166C90" w:rsidP="00166C90">
      <w:pPr>
        <w:pStyle w:val="Titre3"/>
        <w:rPr>
          <w:lang w:val="fr-FR"/>
        </w:rPr>
      </w:pPr>
      <w:bookmarkStart w:id="6" w:name="_Toc37667974"/>
      <w:proofErr w:type="spellStart"/>
      <w:r w:rsidRPr="006A2A1B">
        <w:rPr>
          <w:lang w:val="fr-FR"/>
        </w:rPr>
        <w:t>Camazotz</w:t>
      </w:r>
      <w:bookmarkEnd w:id="6"/>
      <w:proofErr w:type="spellEnd"/>
    </w:p>
    <w:p w14:paraId="24850B5B" w14:textId="77777777" w:rsidR="00166C90" w:rsidRPr="006A2A1B" w:rsidRDefault="00166C90" w:rsidP="00166C90">
      <w:pPr>
        <w:rPr>
          <w:lang w:val="fr-FR"/>
        </w:rPr>
      </w:pPr>
    </w:p>
    <w:p w14:paraId="28CDF680" w14:textId="0EB5EAE5" w:rsidR="00471887" w:rsidRPr="006A2A1B" w:rsidRDefault="00471887" w:rsidP="00AD4686">
      <w:pPr>
        <w:pStyle w:val="Titre3"/>
        <w:rPr>
          <w:lang w:val="fr-FR"/>
        </w:rPr>
      </w:pPr>
      <w:bookmarkStart w:id="7" w:name="_Toc37667975"/>
      <w:r w:rsidRPr="006A2A1B">
        <w:rPr>
          <w:lang w:val="fr-FR"/>
        </w:rPr>
        <w:t>Corax</w:t>
      </w:r>
      <w:bookmarkEnd w:id="7"/>
    </w:p>
    <w:p w14:paraId="74010C95" w14:textId="77777777" w:rsidR="00AD4686" w:rsidRPr="006A2A1B" w:rsidRDefault="00AD4686" w:rsidP="00AD4686">
      <w:pPr>
        <w:rPr>
          <w:lang w:val="fr-FR"/>
        </w:rPr>
      </w:pPr>
    </w:p>
    <w:p w14:paraId="467603EB" w14:textId="756E7D07" w:rsidR="00471887" w:rsidRPr="006A2A1B" w:rsidRDefault="00471887" w:rsidP="00AD4686">
      <w:pPr>
        <w:pStyle w:val="Titre3"/>
        <w:rPr>
          <w:lang w:val="fr-FR"/>
        </w:rPr>
      </w:pPr>
      <w:bookmarkStart w:id="8" w:name="_Toc37667976"/>
      <w:proofErr w:type="spellStart"/>
      <w:r w:rsidRPr="006A2A1B">
        <w:rPr>
          <w:lang w:val="fr-FR"/>
        </w:rPr>
        <w:t>Gurahl</w:t>
      </w:r>
      <w:bookmarkEnd w:id="8"/>
      <w:proofErr w:type="spellEnd"/>
    </w:p>
    <w:p w14:paraId="2ABF79F1" w14:textId="77777777" w:rsidR="00AD4686" w:rsidRPr="006A2A1B" w:rsidRDefault="00AD4686" w:rsidP="00AD4686">
      <w:pPr>
        <w:rPr>
          <w:lang w:val="fr-FR"/>
        </w:rPr>
      </w:pPr>
    </w:p>
    <w:p w14:paraId="6C1DCE92" w14:textId="3E7DE06F" w:rsidR="00471887" w:rsidRPr="006A2A1B" w:rsidRDefault="00471887" w:rsidP="00AD4686">
      <w:pPr>
        <w:pStyle w:val="Titre3"/>
        <w:rPr>
          <w:lang w:val="fr-FR"/>
        </w:rPr>
      </w:pPr>
      <w:bookmarkStart w:id="9" w:name="_Toc37667977"/>
      <w:r w:rsidRPr="006A2A1B">
        <w:rPr>
          <w:lang w:val="fr-FR"/>
        </w:rPr>
        <w:t>Kitsune</w:t>
      </w:r>
      <w:bookmarkEnd w:id="9"/>
    </w:p>
    <w:p w14:paraId="7E17E30E" w14:textId="77777777" w:rsidR="00AD4686" w:rsidRPr="006A2A1B" w:rsidRDefault="00AD4686" w:rsidP="00AD4686">
      <w:pPr>
        <w:rPr>
          <w:lang w:val="fr-FR"/>
        </w:rPr>
      </w:pPr>
    </w:p>
    <w:p w14:paraId="0A3D12CA" w14:textId="3EA3CFAB" w:rsidR="00471887" w:rsidRPr="006A2A1B" w:rsidRDefault="00471887" w:rsidP="00AD4686">
      <w:pPr>
        <w:pStyle w:val="Titre3"/>
        <w:rPr>
          <w:lang w:val="fr-FR"/>
        </w:rPr>
      </w:pPr>
      <w:bookmarkStart w:id="10" w:name="_Toc37667978"/>
      <w:proofErr w:type="spellStart"/>
      <w:r w:rsidRPr="006A2A1B">
        <w:rPr>
          <w:lang w:val="fr-FR"/>
        </w:rPr>
        <w:t>Mokolé</w:t>
      </w:r>
      <w:bookmarkEnd w:id="10"/>
      <w:proofErr w:type="spellEnd"/>
    </w:p>
    <w:p w14:paraId="2D62B31B" w14:textId="77777777" w:rsidR="00AD4686" w:rsidRPr="006A2A1B" w:rsidRDefault="00AD4686" w:rsidP="00AD4686">
      <w:pPr>
        <w:rPr>
          <w:lang w:val="fr-FR"/>
        </w:rPr>
      </w:pPr>
    </w:p>
    <w:p w14:paraId="7BF779F3" w14:textId="4551AC69" w:rsidR="00471887" w:rsidRPr="006A2A1B" w:rsidRDefault="00471887" w:rsidP="00AD4686">
      <w:pPr>
        <w:pStyle w:val="Titre3"/>
        <w:rPr>
          <w:lang w:val="fr-FR"/>
        </w:rPr>
      </w:pPr>
      <w:bookmarkStart w:id="11" w:name="_Toc37667979"/>
      <w:r w:rsidRPr="006A2A1B">
        <w:rPr>
          <w:lang w:val="fr-FR"/>
        </w:rPr>
        <w:t>Nâga</w:t>
      </w:r>
      <w:bookmarkEnd w:id="11"/>
    </w:p>
    <w:p w14:paraId="69500A30" w14:textId="77777777" w:rsidR="00AD4686" w:rsidRPr="006A2A1B" w:rsidRDefault="00AD4686" w:rsidP="00AD4686">
      <w:pPr>
        <w:rPr>
          <w:lang w:val="fr-FR"/>
        </w:rPr>
      </w:pPr>
    </w:p>
    <w:p w14:paraId="2258739C" w14:textId="19F56250" w:rsidR="00471887" w:rsidRPr="008A336A" w:rsidRDefault="00471887" w:rsidP="00AD4686">
      <w:pPr>
        <w:pStyle w:val="Titre3"/>
        <w:rPr>
          <w:lang w:val="fr-FR"/>
        </w:rPr>
      </w:pPr>
      <w:bookmarkStart w:id="12" w:name="_Toc37667980"/>
      <w:proofErr w:type="spellStart"/>
      <w:r w:rsidRPr="008A336A">
        <w:rPr>
          <w:lang w:val="fr-FR"/>
        </w:rPr>
        <w:t>Nuwisha</w:t>
      </w:r>
      <w:bookmarkEnd w:id="12"/>
      <w:proofErr w:type="spellEnd"/>
    </w:p>
    <w:p w14:paraId="75C94464" w14:textId="77777777" w:rsidR="00AD4686" w:rsidRPr="008A336A" w:rsidRDefault="00AD4686" w:rsidP="00AD4686">
      <w:pPr>
        <w:rPr>
          <w:lang w:val="fr-FR"/>
        </w:rPr>
      </w:pPr>
    </w:p>
    <w:p w14:paraId="32FA9A2D" w14:textId="62F08C2E" w:rsidR="00471887" w:rsidRPr="008A336A" w:rsidRDefault="00AD4686" w:rsidP="00AD4686">
      <w:pPr>
        <w:pStyle w:val="Titre3"/>
        <w:rPr>
          <w:lang w:val="fr-FR"/>
        </w:rPr>
      </w:pPr>
      <w:bookmarkStart w:id="13" w:name="_Toc37667981"/>
      <w:proofErr w:type="spellStart"/>
      <w:r w:rsidRPr="008A336A">
        <w:rPr>
          <w:lang w:val="fr-FR"/>
        </w:rPr>
        <w:t>Ratkin</w:t>
      </w:r>
      <w:bookmarkEnd w:id="13"/>
      <w:proofErr w:type="spellEnd"/>
    </w:p>
    <w:p w14:paraId="413E9C0C" w14:textId="77777777" w:rsidR="00AD4686" w:rsidRPr="008A336A" w:rsidRDefault="00AD4686" w:rsidP="00AD4686">
      <w:pPr>
        <w:rPr>
          <w:lang w:val="fr-FR"/>
        </w:rPr>
      </w:pPr>
    </w:p>
    <w:p w14:paraId="482D3312" w14:textId="3D9147B1" w:rsidR="00AD4686" w:rsidRPr="008A336A" w:rsidRDefault="00AD4686" w:rsidP="00AD4686">
      <w:pPr>
        <w:pStyle w:val="Titre3"/>
        <w:rPr>
          <w:lang w:val="fr-FR"/>
        </w:rPr>
      </w:pPr>
      <w:bookmarkStart w:id="14" w:name="_Toc37667982"/>
      <w:proofErr w:type="spellStart"/>
      <w:r w:rsidRPr="008A336A">
        <w:rPr>
          <w:lang w:val="fr-FR"/>
        </w:rPr>
        <w:t>Rokea</w:t>
      </w:r>
      <w:bookmarkEnd w:id="14"/>
      <w:proofErr w:type="spellEnd"/>
    </w:p>
    <w:p w14:paraId="097830B0" w14:textId="77777777" w:rsidR="00AD4686" w:rsidRPr="008A336A" w:rsidRDefault="00AD4686" w:rsidP="00AD4686">
      <w:pPr>
        <w:rPr>
          <w:lang w:val="fr-FR"/>
        </w:rPr>
      </w:pPr>
    </w:p>
    <w:p w14:paraId="7A614AEF" w14:textId="45B4838D" w:rsidR="00AD4686" w:rsidRPr="008A336A" w:rsidRDefault="00AD4686" w:rsidP="00AD4686">
      <w:pPr>
        <w:pStyle w:val="Titre3"/>
        <w:rPr>
          <w:lang w:val="fr-FR"/>
        </w:rPr>
      </w:pPr>
      <w:bookmarkStart w:id="15" w:name="_Toc37667983"/>
      <w:proofErr w:type="spellStart"/>
      <w:r w:rsidRPr="008A336A">
        <w:rPr>
          <w:lang w:val="fr-FR"/>
        </w:rPr>
        <w:t>Uratha</w:t>
      </w:r>
      <w:bookmarkEnd w:id="15"/>
      <w:proofErr w:type="spellEnd"/>
    </w:p>
    <w:p w14:paraId="39278E77" w14:textId="77777777" w:rsidR="00AD4686" w:rsidRPr="008A336A" w:rsidRDefault="00AD4686" w:rsidP="00AD4686">
      <w:pPr>
        <w:rPr>
          <w:lang w:val="fr-FR"/>
        </w:rPr>
      </w:pPr>
    </w:p>
    <w:p w14:paraId="4CC7455F" w14:textId="77777777" w:rsidR="00C238ED" w:rsidRDefault="00C238ED" w:rsidP="00D31954">
      <w:pPr>
        <w:pStyle w:val="Titre2"/>
        <w:rPr>
          <w:lang w:val="fr-FR"/>
        </w:rPr>
      </w:pPr>
      <w:bookmarkStart w:id="16" w:name="_Toc37667984"/>
      <w:r>
        <w:rPr>
          <w:lang w:val="fr-FR"/>
        </w:rPr>
        <w:t>Auspices</w:t>
      </w:r>
      <w:bookmarkEnd w:id="16"/>
    </w:p>
    <w:p w14:paraId="5D0936FC" w14:textId="03B3AC5B" w:rsidR="004A5CAF" w:rsidRDefault="004A5CAF" w:rsidP="00F92F90">
      <w:pPr>
        <w:pStyle w:val="Titre3"/>
        <w:rPr>
          <w:lang w:val="fr-FR"/>
        </w:rPr>
      </w:pPr>
      <w:bookmarkStart w:id="17" w:name="_Toc37667985"/>
      <w:r w:rsidRPr="00C238ED">
        <w:rPr>
          <w:lang w:val="fr-FR"/>
        </w:rPr>
        <w:t>Auspices de Luna</w:t>
      </w:r>
      <w:bookmarkEnd w:id="17"/>
    </w:p>
    <w:p w14:paraId="1EE7E438" w14:textId="7D2070E4" w:rsidR="00F92F90" w:rsidRPr="00F92F90" w:rsidRDefault="00F92F90" w:rsidP="00F92F90">
      <w:pPr>
        <w:pStyle w:val="Titre4"/>
        <w:rPr>
          <w:lang w:val="fr-FR"/>
        </w:rPr>
      </w:pPr>
      <w:proofErr w:type="spellStart"/>
      <w:r>
        <w:rPr>
          <w:lang w:val="fr-FR"/>
        </w:rPr>
        <w:t>Cahalithes</w:t>
      </w:r>
      <w:proofErr w:type="spellEnd"/>
    </w:p>
    <w:p w14:paraId="458F377D" w14:textId="725097FB" w:rsidR="004A5CAF" w:rsidRDefault="004A5CAF" w:rsidP="004A5CAF">
      <w:pPr>
        <w:rPr>
          <w:lang w:val="fr-FR"/>
        </w:rPr>
      </w:pPr>
      <w:r w:rsidRPr="00C238ED">
        <w:rPr>
          <w:lang w:val="fr-FR"/>
        </w:rPr>
        <w:t xml:space="preserve">Les </w:t>
      </w:r>
      <w:proofErr w:type="spellStart"/>
      <w:r w:rsidRPr="00C238ED">
        <w:rPr>
          <w:b/>
          <w:bCs/>
          <w:lang w:val="fr-FR"/>
        </w:rPr>
        <w:t>Cahalithes</w:t>
      </w:r>
      <w:proofErr w:type="spellEnd"/>
      <w:r w:rsidRPr="00C238ED">
        <w:rPr>
          <w:b/>
          <w:bCs/>
          <w:lang w:val="fr-FR"/>
        </w:rPr>
        <w:t xml:space="preserve"> </w:t>
      </w:r>
      <w:r w:rsidRPr="00C238ED">
        <w:rPr>
          <w:lang w:val="fr-FR"/>
        </w:rPr>
        <w:t>sont des conteur, gardien du savoir, prophète. Leurs Compétences d’Auspice sont Artisanats, Expression et Persuasion. Leur Renommée est Gloire.</w:t>
      </w:r>
    </w:p>
    <w:p w14:paraId="18E36176" w14:textId="21CE6157" w:rsidR="00F92F90" w:rsidRPr="00C238ED" w:rsidRDefault="00F92F90" w:rsidP="00F92F90">
      <w:pPr>
        <w:pStyle w:val="Titre4"/>
        <w:rPr>
          <w:lang w:val="fr-FR"/>
        </w:rPr>
      </w:pPr>
      <w:proofErr w:type="spellStart"/>
      <w:r>
        <w:rPr>
          <w:lang w:val="fr-FR"/>
        </w:rPr>
        <w:t>Elodothes</w:t>
      </w:r>
      <w:proofErr w:type="spellEnd"/>
    </w:p>
    <w:p w14:paraId="22509D5D" w14:textId="05790D0B" w:rsidR="004A5CAF" w:rsidRDefault="004A5CAF" w:rsidP="004A5CAF">
      <w:pPr>
        <w:rPr>
          <w:lang w:val="fr-FR"/>
        </w:rPr>
      </w:pPr>
      <w:r w:rsidRPr="00C238ED">
        <w:rPr>
          <w:lang w:val="fr-FR"/>
        </w:rPr>
        <w:t xml:space="preserve">Les </w:t>
      </w:r>
      <w:proofErr w:type="spellStart"/>
      <w:r w:rsidRPr="00C238ED">
        <w:rPr>
          <w:b/>
          <w:bCs/>
          <w:lang w:val="fr-FR"/>
        </w:rPr>
        <w:t>Elodothes</w:t>
      </w:r>
      <w:proofErr w:type="spellEnd"/>
      <w:r w:rsidRPr="00C238ED">
        <w:rPr>
          <w:b/>
          <w:bCs/>
          <w:lang w:val="fr-FR"/>
        </w:rPr>
        <w:t xml:space="preserve"> </w:t>
      </w:r>
      <w:r w:rsidRPr="00C238ED">
        <w:rPr>
          <w:lang w:val="fr-FR"/>
        </w:rPr>
        <w:t xml:space="preserve">peuvent être diplomate, médiateur, négociateur. Les Compétences des </w:t>
      </w:r>
      <w:proofErr w:type="spellStart"/>
      <w:r w:rsidRPr="00C238ED">
        <w:rPr>
          <w:lang w:val="fr-FR"/>
        </w:rPr>
        <w:t>Elodothes</w:t>
      </w:r>
      <w:proofErr w:type="spellEnd"/>
      <w:r w:rsidRPr="00C238ED">
        <w:rPr>
          <w:lang w:val="fr-FR"/>
        </w:rPr>
        <w:t xml:space="preserve"> sont Empathie, Investigation et Politique. Leur Renommée est Honneur.</w:t>
      </w:r>
    </w:p>
    <w:p w14:paraId="0FF60896" w14:textId="3B5361E1" w:rsidR="00F92F90" w:rsidRPr="00C238ED" w:rsidRDefault="00F92F90" w:rsidP="00F92F90">
      <w:pPr>
        <w:pStyle w:val="Titre4"/>
        <w:rPr>
          <w:lang w:val="fr-FR"/>
        </w:rPr>
      </w:pPr>
      <w:r>
        <w:rPr>
          <w:lang w:val="fr-FR"/>
        </w:rPr>
        <w:t>Irraka</w:t>
      </w:r>
    </w:p>
    <w:p w14:paraId="09B1C24B" w14:textId="08DEB5DB" w:rsidR="004A5CAF" w:rsidRDefault="004A5CAF" w:rsidP="004A5CAF">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62F3401D" w14:textId="562B5638" w:rsidR="00F92F90" w:rsidRPr="00C238ED" w:rsidRDefault="00F92F90" w:rsidP="00F92F90">
      <w:pPr>
        <w:pStyle w:val="Titre4"/>
        <w:rPr>
          <w:lang w:val="fr-FR"/>
        </w:rPr>
      </w:pPr>
      <w:r>
        <w:rPr>
          <w:lang w:val="fr-FR"/>
        </w:rPr>
        <w:t>Ithaeur</w:t>
      </w:r>
    </w:p>
    <w:p w14:paraId="037771FE" w14:textId="5DB0BCD8" w:rsidR="004A5CAF" w:rsidRDefault="004A5CAF" w:rsidP="004A5CAF">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69CBC583" w14:textId="1CBAF92E" w:rsidR="00F92F90" w:rsidRPr="00C238ED" w:rsidRDefault="00F92F90" w:rsidP="00F92F90">
      <w:pPr>
        <w:pStyle w:val="Titre4"/>
        <w:rPr>
          <w:lang w:val="fr-FR"/>
        </w:rPr>
      </w:pPr>
      <w:r>
        <w:rPr>
          <w:lang w:val="fr-FR"/>
        </w:rPr>
        <w:t>Rahu</w:t>
      </w:r>
    </w:p>
    <w:p w14:paraId="185CE056" w14:textId="77777777" w:rsidR="004A5CAF" w:rsidRPr="00C238ED" w:rsidRDefault="004A5CAF" w:rsidP="004A5CAF">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3E170C86" w14:textId="4BF61CB2" w:rsidR="004A5CAF" w:rsidRDefault="004A5CAF" w:rsidP="00F92F90">
      <w:pPr>
        <w:pStyle w:val="Titre3"/>
        <w:rPr>
          <w:lang w:val="fr-FR"/>
        </w:rPr>
      </w:pPr>
      <w:bookmarkStart w:id="18" w:name="_Toc37667986"/>
      <w:r w:rsidRPr="00C238ED">
        <w:rPr>
          <w:lang w:val="fr-FR"/>
        </w:rPr>
        <w:t>Auspices d’Hélios</w:t>
      </w:r>
      <w:bookmarkEnd w:id="18"/>
    </w:p>
    <w:p w14:paraId="15483CE2" w14:textId="079531D8" w:rsidR="004A5CAF" w:rsidRDefault="00F92F90" w:rsidP="00F92F90">
      <w:pPr>
        <w:pStyle w:val="Titre4"/>
        <w:rPr>
          <w:lang w:val="fr-FR"/>
        </w:rPr>
      </w:pPr>
      <w:r>
        <w:rPr>
          <w:lang w:val="fr-FR"/>
        </w:rPr>
        <w:t>Attaquants</w:t>
      </w:r>
      <w:r w:rsidR="004A5CAF" w:rsidRPr="00C238ED">
        <w:rPr>
          <w:lang w:val="fr-FR"/>
        </w:rPr>
        <w:t xml:space="preserve"> </w:t>
      </w:r>
    </w:p>
    <w:p w14:paraId="01A5D595" w14:textId="77777777" w:rsidR="00F92F90" w:rsidRPr="00F92F90" w:rsidRDefault="00F92F90" w:rsidP="00F92F90">
      <w:pPr>
        <w:rPr>
          <w:lang w:val="fr-FR"/>
        </w:rPr>
      </w:pPr>
    </w:p>
    <w:p w14:paraId="0F547987" w14:textId="51FF6BC0" w:rsidR="004A5CAF" w:rsidRDefault="004A5CAF" w:rsidP="00F92F90">
      <w:pPr>
        <w:pStyle w:val="Titre4"/>
        <w:rPr>
          <w:lang w:val="fr-FR"/>
        </w:rPr>
      </w:pPr>
      <w:r w:rsidRPr="00C238ED">
        <w:rPr>
          <w:lang w:val="fr-FR"/>
        </w:rPr>
        <w:t xml:space="preserve">Révélateurs </w:t>
      </w:r>
    </w:p>
    <w:p w14:paraId="4ED58E8D" w14:textId="77777777" w:rsidR="00F92F90" w:rsidRPr="00F92F90" w:rsidRDefault="00F92F90" w:rsidP="00F92F90">
      <w:pPr>
        <w:rPr>
          <w:lang w:val="fr-FR"/>
        </w:rPr>
      </w:pPr>
    </w:p>
    <w:p w14:paraId="36C6F833" w14:textId="71CA8871" w:rsidR="004A5CAF" w:rsidRDefault="004A5CAF" w:rsidP="00F92F90">
      <w:pPr>
        <w:pStyle w:val="Titre4"/>
        <w:rPr>
          <w:lang w:val="fr-FR"/>
        </w:rPr>
      </w:pPr>
      <w:r w:rsidRPr="00C238ED">
        <w:rPr>
          <w:lang w:val="fr-FR"/>
        </w:rPr>
        <w:t xml:space="preserve">Protecteurs </w:t>
      </w:r>
    </w:p>
    <w:p w14:paraId="01E1535C" w14:textId="77777777" w:rsidR="00F92F90" w:rsidRPr="00F92F90" w:rsidRDefault="00F92F90" w:rsidP="00F92F90">
      <w:pPr>
        <w:rPr>
          <w:lang w:val="fr-FR"/>
        </w:rPr>
      </w:pPr>
    </w:p>
    <w:p w14:paraId="0A2C934C" w14:textId="7687B4D8" w:rsidR="004A5CAF" w:rsidRDefault="004A5CAF" w:rsidP="00F92F90">
      <w:pPr>
        <w:pStyle w:val="Titre4"/>
        <w:rPr>
          <w:lang w:val="fr-FR"/>
        </w:rPr>
      </w:pPr>
      <w:r w:rsidRPr="00C238ED">
        <w:rPr>
          <w:lang w:val="fr-FR"/>
        </w:rPr>
        <w:t xml:space="preserve">Brillants </w:t>
      </w:r>
    </w:p>
    <w:p w14:paraId="4F31C6B7" w14:textId="77777777" w:rsidR="00F92F90" w:rsidRPr="00F92F90" w:rsidRDefault="00F92F90" w:rsidP="00F92F90">
      <w:pPr>
        <w:rPr>
          <w:lang w:val="fr-FR"/>
        </w:rPr>
      </w:pPr>
    </w:p>
    <w:p w14:paraId="6B1B8B1F" w14:textId="2517EE39" w:rsidR="004A5CAF" w:rsidRDefault="004A5CAF" w:rsidP="00F92F90">
      <w:pPr>
        <w:pStyle w:val="Titre4"/>
        <w:rPr>
          <w:lang w:val="fr-FR"/>
        </w:rPr>
      </w:pPr>
      <w:r w:rsidRPr="00C238ED">
        <w:rPr>
          <w:lang w:val="fr-FR"/>
        </w:rPr>
        <w:t xml:space="preserve">Dissimulateurs </w:t>
      </w:r>
    </w:p>
    <w:p w14:paraId="221ABB14" w14:textId="77777777" w:rsidR="00F92F90" w:rsidRPr="00F92F90" w:rsidRDefault="00F92F90" w:rsidP="00F92F90">
      <w:pPr>
        <w:rPr>
          <w:lang w:val="fr-FR"/>
        </w:rPr>
      </w:pPr>
    </w:p>
    <w:p w14:paraId="1AB50D2A" w14:textId="3C47B116" w:rsidR="004A5CAF" w:rsidRDefault="004A5CAF" w:rsidP="00F92F90">
      <w:pPr>
        <w:pStyle w:val="Titre4"/>
        <w:rPr>
          <w:lang w:val="fr-FR"/>
        </w:rPr>
      </w:pPr>
      <w:r w:rsidRPr="00C238ED">
        <w:rPr>
          <w:lang w:val="fr-FR"/>
        </w:rPr>
        <w:t xml:space="preserve">Couronnés </w:t>
      </w:r>
    </w:p>
    <w:p w14:paraId="25616978" w14:textId="77777777" w:rsidR="00F92F90" w:rsidRPr="00F92F90" w:rsidRDefault="00F92F90" w:rsidP="00F92F90">
      <w:pPr>
        <w:rPr>
          <w:lang w:val="fr-FR"/>
        </w:rPr>
      </w:pPr>
    </w:p>
    <w:p w14:paraId="2EC6C320" w14:textId="77777777" w:rsidR="004A5CAF" w:rsidRPr="00C238ED" w:rsidRDefault="004A5CAF" w:rsidP="00F92F90">
      <w:pPr>
        <w:pStyle w:val="Titre3"/>
        <w:rPr>
          <w:lang w:val="fr-FR"/>
        </w:rPr>
      </w:pPr>
      <w:bookmarkStart w:id="19" w:name="_Toc37667987"/>
      <w:r w:rsidRPr="00C238ED">
        <w:rPr>
          <w:lang w:val="fr-FR"/>
        </w:rPr>
        <w:t>Auspices de Gaïa</w:t>
      </w:r>
      <w:bookmarkEnd w:id="19"/>
    </w:p>
    <w:p w14:paraId="1A386550" w14:textId="667B8A83" w:rsidR="004A5CAF" w:rsidRDefault="004A5CAF" w:rsidP="00F92F90">
      <w:pPr>
        <w:pStyle w:val="Titre4"/>
        <w:rPr>
          <w:lang w:val="fr-FR"/>
        </w:rPr>
      </w:pPr>
      <w:proofErr w:type="spellStart"/>
      <w:r w:rsidRPr="00C238ED">
        <w:rPr>
          <w:lang w:val="fr-FR"/>
        </w:rPr>
        <w:t>Kartikeya</w:t>
      </w:r>
      <w:proofErr w:type="spellEnd"/>
      <w:r w:rsidRPr="00C238ED">
        <w:rPr>
          <w:lang w:val="fr-FR"/>
        </w:rPr>
        <w:t xml:space="preserve"> </w:t>
      </w:r>
    </w:p>
    <w:p w14:paraId="2C7DC2E5" w14:textId="77777777" w:rsidR="00F92F90" w:rsidRPr="00F92F90" w:rsidRDefault="00F92F90" w:rsidP="00F92F90">
      <w:pPr>
        <w:rPr>
          <w:lang w:val="fr-FR"/>
        </w:rPr>
      </w:pPr>
    </w:p>
    <w:p w14:paraId="00937ADE" w14:textId="027E728F" w:rsidR="004A5CAF" w:rsidRDefault="004A5CAF" w:rsidP="00F92F90">
      <w:pPr>
        <w:pStyle w:val="Titre4"/>
        <w:rPr>
          <w:lang w:val="fr-FR"/>
        </w:rPr>
      </w:pPr>
      <w:proofErr w:type="spellStart"/>
      <w:r w:rsidRPr="00C238ED">
        <w:rPr>
          <w:lang w:val="fr-FR"/>
        </w:rPr>
        <w:t>Kamakshi</w:t>
      </w:r>
      <w:proofErr w:type="spellEnd"/>
      <w:r w:rsidRPr="00C238ED">
        <w:rPr>
          <w:lang w:val="fr-FR"/>
        </w:rPr>
        <w:t xml:space="preserve"> </w:t>
      </w:r>
    </w:p>
    <w:p w14:paraId="47FD964B" w14:textId="77777777" w:rsidR="00F92F90" w:rsidRPr="00F92F90" w:rsidRDefault="00F92F90" w:rsidP="00F92F90">
      <w:pPr>
        <w:rPr>
          <w:lang w:val="fr-FR"/>
        </w:rPr>
      </w:pPr>
    </w:p>
    <w:p w14:paraId="34DD5118" w14:textId="665FBDCC" w:rsidR="004A5CAF" w:rsidRDefault="004A5CAF" w:rsidP="00F92F90">
      <w:pPr>
        <w:pStyle w:val="Titre4"/>
        <w:rPr>
          <w:lang w:val="fr-FR"/>
        </w:rPr>
      </w:pPr>
      <w:r w:rsidRPr="00C238ED">
        <w:rPr>
          <w:lang w:val="fr-FR"/>
        </w:rPr>
        <w:lastRenderedPageBreak/>
        <w:t xml:space="preserve">Kali </w:t>
      </w:r>
    </w:p>
    <w:p w14:paraId="02012F41" w14:textId="77777777" w:rsidR="00F92F90" w:rsidRPr="00F92F90" w:rsidRDefault="00F92F90" w:rsidP="00F92F90">
      <w:pPr>
        <w:rPr>
          <w:lang w:val="fr-FR"/>
        </w:rPr>
      </w:pPr>
    </w:p>
    <w:p w14:paraId="297CD346" w14:textId="37D52911" w:rsidR="004A5CAF" w:rsidRPr="00C238ED" w:rsidRDefault="004A5CAF" w:rsidP="00F92F90">
      <w:pPr>
        <w:pStyle w:val="Titre4"/>
        <w:rPr>
          <w:lang w:val="fr-FR"/>
        </w:rPr>
      </w:pPr>
      <w:proofErr w:type="spellStart"/>
      <w:r w:rsidRPr="00C238ED">
        <w:rPr>
          <w:lang w:val="fr-FR"/>
        </w:rPr>
        <w:t>Kamsa</w:t>
      </w:r>
      <w:proofErr w:type="spellEnd"/>
      <w:r w:rsidRPr="00C238ED">
        <w:rPr>
          <w:lang w:val="fr-FR"/>
        </w:rPr>
        <w:t xml:space="preserve"> </w:t>
      </w:r>
    </w:p>
    <w:p w14:paraId="1DD097E4" w14:textId="77777777" w:rsidR="00D31954" w:rsidRDefault="00D31954" w:rsidP="00D31954">
      <w:pPr>
        <w:rPr>
          <w:lang w:val="fr-FR"/>
        </w:rPr>
      </w:pPr>
    </w:p>
    <w:p w14:paraId="6A95D0BD" w14:textId="43A14B3F" w:rsidR="00F92F90" w:rsidRPr="00D31954" w:rsidRDefault="00F92F90" w:rsidP="00D31954">
      <w:pPr>
        <w:rPr>
          <w:lang w:val="fr-FR"/>
        </w:rPr>
        <w:sectPr w:rsidR="00F92F90" w:rsidRPr="00D31954" w:rsidSect="002A004B">
          <w:type w:val="continuous"/>
          <w:pgSz w:w="11906" w:h="16838"/>
          <w:pgMar w:top="720" w:right="720" w:bottom="720" w:left="720" w:header="708" w:footer="708" w:gutter="0"/>
          <w:cols w:num="2" w:space="708"/>
          <w:titlePg/>
          <w:docGrid w:linePitch="360"/>
        </w:sectPr>
      </w:pPr>
    </w:p>
    <w:p w14:paraId="16E6AC3D" w14:textId="77777777" w:rsidR="0082370C" w:rsidRDefault="00886337" w:rsidP="0024066F">
      <w:pPr>
        <w:pStyle w:val="Titre1"/>
        <w:sectPr w:rsidR="0082370C" w:rsidSect="002A004B">
          <w:type w:val="continuous"/>
          <w:pgSz w:w="11906" w:h="16838"/>
          <w:pgMar w:top="720" w:right="720" w:bottom="720" w:left="720" w:header="708" w:footer="708" w:gutter="0"/>
          <w:cols w:space="708"/>
          <w:titlePg/>
          <w:docGrid w:linePitch="360"/>
        </w:sectPr>
      </w:pPr>
      <w:bookmarkStart w:id="20" w:name="_Toc37667988"/>
      <w:r>
        <w:lastRenderedPageBreak/>
        <w:t>Chapitre Deux : Création de personnages</w:t>
      </w:r>
      <w:bookmarkEnd w:id="20"/>
    </w:p>
    <w:p w14:paraId="7E6493FB" w14:textId="51C4AB87" w:rsidR="00886337" w:rsidRDefault="00886337" w:rsidP="00886337">
      <w:pPr>
        <w:pStyle w:val="Titre2"/>
        <w:rPr>
          <w:lang w:val="fr-FR"/>
        </w:rPr>
      </w:pPr>
      <w:bookmarkStart w:id="21" w:name="_Toc37667989"/>
      <w:r>
        <w:rPr>
          <w:lang w:val="fr-FR"/>
        </w:rPr>
        <w:t>Créer un Humain</w:t>
      </w:r>
      <w:bookmarkEnd w:id="21"/>
    </w:p>
    <w:p w14:paraId="00F52DF8" w14:textId="77777777" w:rsidR="00886337" w:rsidRPr="00886337" w:rsidRDefault="00886337" w:rsidP="00886337">
      <w:pPr>
        <w:rPr>
          <w:lang w:val="fr-FR"/>
        </w:rPr>
      </w:pPr>
    </w:p>
    <w:p w14:paraId="358B75F5" w14:textId="5D2966BB" w:rsidR="00886337" w:rsidRDefault="00886337" w:rsidP="00886337">
      <w:pPr>
        <w:pStyle w:val="Titre2"/>
        <w:rPr>
          <w:lang w:val="fr-FR"/>
        </w:rPr>
      </w:pPr>
      <w:bookmarkStart w:id="22" w:name="_Toc37667990"/>
      <w:r>
        <w:rPr>
          <w:lang w:val="fr-FR"/>
        </w:rPr>
        <w:t>Créer un membre du Lignage</w:t>
      </w:r>
      <w:bookmarkEnd w:id="22"/>
    </w:p>
    <w:p w14:paraId="1856FEEF" w14:textId="77777777" w:rsidR="00886337" w:rsidRPr="00886337" w:rsidRDefault="00886337" w:rsidP="00886337">
      <w:pPr>
        <w:rPr>
          <w:lang w:val="fr-FR"/>
        </w:rPr>
      </w:pPr>
    </w:p>
    <w:p w14:paraId="436798FE" w14:textId="58F120FD" w:rsidR="00886337" w:rsidRPr="00C238ED" w:rsidRDefault="00886337" w:rsidP="00886337">
      <w:pPr>
        <w:pStyle w:val="Titre2"/>
        <w:rPr>
          <w:lang w:val="fr-FR"/>
        </w:rPr>
      </w:pPr>
      <w:bookmarkStart w:id="23" w:name="_Toc37667991"/>
      <w:r w:rsidRPr="00C238ED">
        <w:rPr>
          <w:lang w:val="fr-FR"/>
        </w:rPr>
        <w:t xml:space="preserve">Créer un </w:t>
      </w:r>
      <w:proofErr w:type="spellStart"/>
      <w:r w:rsidRPr="00C238ED">
        <w:rPr>
          <w:lang w:val="fr-FR"/>
        </w:rPr>
        <w:t>Ferae</w:t>
      </w:r>
      <w:bookmarkEnd w:id="23"/>
      <w:proofErr w:type="spellEnd"/>
    </w:p>
    <w:p w14:paraId="78651406" w14:textId="77777777" w:rsidR="00886337" w:rsidRPr="00C238ED" w:rsidRDefault="00886337" w:rsidP="00886337">
      <w:pPr>
        <w:pStyle w:val="Titre3"/>
        <w:rPr>
          <w:lang w:val="fr-FR"/>
        </w:rPr>
      </w:pPr>
      <w:bookmarkStart w:id="24" w:name="_Toc37667992"/>
      <w:r w:rsidRPr="00C238ED">
        <w:rPr>
          <w:lang w:val="fr-FR"/>
        </w:rPr>
        <w:t>Etape Un : Le Concept</w:t>
      </w:r>
      <w:bookmarkEnd w:id="24"/>
    </w:p>
    <w:p w14:paraId="58BE1C85" w14:textId="77777777" w:rsidR="00886337" w:rsidRPr="00C238ED" w:rsidRDefault="00886337" w:rsidP="00886337">
      <w:pPr>
        <w:rPr>
          <w:lang w:val="fr-FR"/>
        </w:rPr>
      </w:pPr>
      <w:r w:rsidRPr="00C238ED">
        <w:rPr>
          <w:lang w:val="fr-FR"/>
        </w:rPr>
        <w:t>Il est fort probable que vous ayez déjà fait cette étape sans même vous en rendre compte. Le concept du personnage est la première étape. C’est l’étincelle d’inspiration qui donne forme au reste. C’est une simple affirmation sur l’identité de votre personnage tel qu’il apparaît dans votre imagination.</w:t>
      </w:r>
    </w:p>
    <w:p w14:paraId="1058FB5A" w14:textId="77777777" w:rsidR="00886337" w:rsidRPr="00C238ED" w:rsidRDefault="00886337" w:rsidP="00886337">
      <w:pPr>
        <w:rPr>
          <w:lang w:val="fr-FR"/>
        </w:rPr>
      </w:pPr>
      <w:r w:rsidRPr="00C238ED">
        <w:rPr>
          <w:lang w:val="fr-FR"/>
        </w:rPr>
        <w:t xml:space="preserve">Exprimer ce concept en quelques mots, une épithète courte. </w:t>
      </w:r>
    </w:p>
    <w:p w14:paraId="40AF67CA" w14:textId="77777777" w:rsidR="00886337" w:rsidRPr="00C238ED" w:rsidRDefault="00886337" w:rsidP="00886337">
      <w:pPr>
        <w:pStyle w:val="Titre3"/>
        <w:rPr>
          <w:lang w:val="fr-FR"/>
        </w:rPr>
      </w:pPr>
      <w:bookmarkStart w:id="25" w:name="_Toc37667993"/>
      <w:r w:rsidRPr="00C238ED">
        <w:rPr>
          <w:lang w:val="fr-FR"/>
        </w:rPr>
        <w:t>Etape Deux : Les Aspirations</w:t>
      </w:r>
      <w:bookmarkEnd w:id="25"/>
    </w:p>
    <w:p w14:paraId="242D7DC9" w14:textId="77777777" w:rsidR="00886337" w:rsidRPr="00C238ED" w:rsidRDefault="00886337" w:rsidP="00886337">
      <w:pPr>
        <w:rPr>
          <w:lang w:val="fr-FR"/>
        </w:rPr>
      </w:pPr>
      <w:r w:rsidRPr="00C238ED">
        <w:rPr>
          <w:lang w:val="fr-FR"/>
        </w:rPr>
        <w:t>Choisissez trois Aspirations. Il n’est pas nécessaire de les trouver toutes les trois à cette étape, gardez-les juste en tête au fur et à mesure que vous donnez vie à votre personnage. Vous pouvez y penser à tout moment. Par exemple, quand vous serez entrain de choisir les compétences ou les Dons.</w:t>
      </w:r>
    </w:p>
    <w:p w14:paraId="003F53DA" w14:textId="77777777" w:rsidR="00886337" w:rsidRPr="00C238ED" w:rsidRDefault="00886337" w:rsidP="00886337">
      <w:pPr>
        <w:rPr>
          <w:lang w:val="fr-FR"/>
        </w:rPr>
      </w:pPr>
      <w:r w:rsidRPr="00C238ED">
        <w:rPr>
          <w:lang w:val="fr-FR"/>
        </w:rPr>
        <w:t>Les Aspirations sont des objectifs, autant pour le personnage que pour le joueur. C’est de simples déclarations de ce que vous voulez voir arriver dans l’histoire de votre personnage. Cela sert deux objectifs. Tout d’abord c’est la fondation de l’arc de votre personnage. Ils lui donnent une motivation et un sens pour aller de l’avant. Deuxièmement, c’est un bon moyen de communication avec votre MJ sur ce que vous voulez voir subvenir dans la campagne.</w:t>
      </w:r>
    </w:p>
    <w:p w14:paraId="18807EC8" w14:textId="77777777" w:rsidR="00886337" w:rsidRPr="00C238ED" w:rsidRDefault="00886337" w:rsidP="00886337">
      <w:pPr>
        <w:rPr>
          <w:lang w:val="fr-FR"/>
        </w:rPr>
      </w:pPr>
      <w:r w:rsidRPr="00C238ED">
        <w:rPr>
          <w:lang w:val="fr-FR"/>
        </w:rPr>
        <w:t xml:space="preserve">Considérez faire une ou deux Aspirations à court terme et en garder un à long terme. Cela permet à votre personnage de progresser dans l’immédiat tout en se préparant pour le futur. </w:t>
      </w:r>
    </w:p>
    <w:p w14:paraId="148C750F" w14:textId="77777777" w:rsidR="00886337" w:rsidRPr="00C238ED" w:rsidRDefault="00886337" w:rsidP="00886337">
      <w:pPr>
        <w:pStyle w:val="Titre3"/>
        <w:rPr>
          <w:lang w:val="fr-FR"/>
        </w:rPr>
      </w:pPr>
      <w:bookmarkStart w:id="26" w:name="_Toc37667994"/>
      <w:r w:rsidRPr="00C238ED">
        <w:rPr>
          <w:lang w:val="fr-FR"/>
        </w:rPr>
        <w:t>Etape Trois : Les Attributs</w:t>
      </w:r>
      <w:bookmarkEnd w:id="26"/>
    </w:p>
    <w:p w14:paraId="6B737D58" w14:textId="77777777" w:rsidR="00886337" w:rsidRPr="00C238ED" w:rsidRDefault="00886337" w:rsidP="00886337">
      <w:pPr>
        <w:rPr>
          <w:lang w:val="fr-FR"/>
        </w:rPr>
      </w:pPr>
      <w:r w:rsidRPr="00C238ED">
        <w:rPr>
          <w:lang w:val="fr-FR"/>
        </w:rPr>
        <w:t>La prochaine étape est de définir les Attributs de votre personnage. Ils sont répartis en trois groupes, Mental, Physique et Social. Chaque personnage a droit à un point gratuit dans chacun des neufs Attributs.</w:t>
      </w:r>
    </w:p>
    <w:p w14:paraId="489C9482" w14:textId="77777777" w:rsidR="00886337" w:rsidRPr="00C238ED" w:rsidRDefault="00886337" w:rsidP="00886337">
      <w:pPr>
        <w:rPr>
          <w:lang w:val="fr-FR"/>
        </w:rPr>
      </w:pPr>
      <w:r w:rsidRPr="00C238ED">
        <w:rPr>
          <w:lang w:val="fr-FR"/>
        </w:rPr>
        <w:t xml:space="preserve">Examinez les trois catégories d’Attributs et triez les dans un ordre de priorité. Lequel est le plus important pour le concept de votre personnage ? Lequel est le moins important ? Peu importe l’ordre avec lequel vous vous retrouvez, distribuez cinq points dans la première catégorie. La deuxième catégorie a droit à </w:t>
      </w:r>
      <w:r w:rsidRPr="00C238ED">
        <w:rPr>
          <w:lang w:val="fr-FR"/>
        </w:rPr>
        <w:t>quatre points et la dernière en a trois. Aucun Attribut ne peut dépasser les 5 points à ce stade.</w:t>
      </w:r>
    </w:p>
    <w:p w14:paraId="39FA0EBA" w14:textId="77777777" w:rsidR="00886337" w:rsidRPr="00C238ED" w:rsidRDefault="00886337" w:rsidP="00886337">
      <w:pPr>
        <w:rPr>
          <w:lang w:val="fr-FR"/>
        </w:rPr>
      </w:pPr>
      <w:r w:rsidRPr="00C238ED">
        <w:rPr>
          <w:lang w:val="fr-FR"/>
        </w:rPr>
        <w:t>Un Attribut a deux points est dans la moyenne. Trois est au-dessus de la moyenne, quatre est excellent et cinq est un niveau mondial. Un Attribut à un seul point est considéré comme en dessous de la moyenne, c’est une faiblesse.</w:t>
      </w:r>
    </w:p>
    <w:p w14:paraId="4913C4B2" w14:textId="77777777" w:rsidR="00886337" w:rsidRPr="00C238ED" w:rsidRDefault="00886337" w:rsidP="00886337">
      <w:pPr>
        <w:rPr>
          <w:lang w:val="fr-FR"/>
        </w:rPr>
      </w:pPr>
      <w:r w:rsidRPr="00C238ED">
        <w:rPr>
          <w:lang w:val="fr-FR"/>
        </w:rPr>
        <w:t xml:space="preserve">Vous trouverez plus de détails sur les Attributs dans leur </w:t>
      </w:r>
      <w:hyperlink w:anchor="_Attributs" w:history="1">
        <w:r w:rsidRPr="00C238ED">
          <w:rPr>
            <w:rStyle w:val="Lienhypertexte"/>
            <w:lang w:val="fr-FR"/>
          </w:rPr>
          <w:t>section</w:t>
        </w:r>
      </w:hyperlink>
      <w:r w:rsidRPr="00C238ED">
        <w:rPr>
          <w:lang w:val="fr-FR"/>
        </w:rPr>
        <w:t>.</w:t>
      </w:r>
    </w:p>
    <w:p w14:paraId="166DB350" w14:textId="77777777" w:rsidR="00886337" w:rsidRPr="00C238ED" w:rsidRDefault="00886337" w:rsidP="00886337">
      <w:pPr>
        <w:pStyle w:val="Titre3"/>
        <w:rPr>
          <w:lang w:val="fr-FR"/>
        </w:rPr>
      </w:pPr>
      <w:bookmarkStart w:id="27" w:name="_Toc37667995"/>
      <w:r w:rsidRPr="00C238ED">
        <w:rPr>
          <w:lang w:val="fr-FR"/>
        </w:rPr>
        <w:t>Etape Quatre : Les Compétences</w:t>
      </w:r>
      <w:bookmarkEnd w:id="27"/>
    </w:p>
    <w:p w14:paraId="0984C4F4" w14:textId="77777777" w:rsidR="00886337" w:rsidRPr="00C238ED" w:rsidRDefault="00886337" w:rsidP="00886337">
      <w:pPr>
        <w:rPr>
          <w:lang w:val="fr-FR"/>
        </w:rPr>
      </w:pPr>
      <w:r w:rsidRPr="00C238ED">
        <w:rPr>
          <w:lang w:val="fr-FR"/>
        </w:rPr>
        <w:t>Les Compétences sont des capacités que votre personnage a développé au cours de sa vie. Tout comme les Attributs ils peuvent aller jusqu’à cinq en valeur. Mais contrairement à eux ils ne bénéficient pas d’un point gratuit.</w:t>
      </w:r>
    </w:p>
    <w:p w14:paraId="458483A8" w14:textId="77777777" w:rsidR="00886337" w:rsidRPr="00C238ED" w:rsidRDefault="00886337" w:rsidP="00886337">
      <w:pPr>
        <w:rPr>
          <w:lang w:val="fr-FR"/>
        </w:rPr>
      </w:pPr>
      <w:r w:rsidRPr="00C238ED">
        <w:rPr>
          <w:lang w:val="fr-FR"/>
        </w:rPr>
        <w:t>Tout comme vous avez fait avec les Attributs il faut prioriser les trois catégories, qui restent inchangées, Mental, Physique et Social. La première catégorie obtient onze points, la deuxième sept et la dernière quatre. Il faut garder en tête que tout personnage tentant de réaliser une action pour laquelle il n’a pas la compétence souffre d’un malus. -3 pour les compétences Mentaux et -1 pour les compétences Physiques et Sociales.</w:t>
      </w:r>
    </w:p>
    <w:p w14:paraId="07BB94A8" w14:textId="77777777" w:rsidR="00886337" w:rsidRPr="00C238ED" w:rsidRDefault="00886337" w:rsidP="00886337">
      <w:pPr>
        <w:rPr>
          <w:lang w:val="fr-FR"/>
        </w:rPr>
      </w:pPr>
      <w:r w:rsidRPr="00C238ED">
        <w:rPr>
          <w:lang w:val="fr-FR"/>
        </w:rPr>
        <w:t xml:space="preserve">Vous trouverez plus d’informations sur les Compétences dans leur </w:t>
      </w:r>
      <w:hyperlink w:anchor="_Compétences" w:history="1">
        <w:r w:rsidRPr="00C238ED">
          <w:rPr>
            <w:rStyle w:val="Lienhypertexte"/>
            <w:lang w:val="fr-FR"/>
          </w:rPr>
          <w:t>section</w:t>
        </w:r>
      </w:hyperlink>
      <w:r w:rsidRPr="00C238ED">
        <w:rPr>
          <w:lang w:val="fr-FR"/>
        </w:rPr>
        <w:t>.</w:t>
      </w:r>
    </w:p>
    <w:p w14:paraId="4242B597" w14:textId="77777777" w:rsidR="00886337" w:rsidRPr="00C238ED" w:rsidRDefault="00886337" w:rsidP="00886337">
      <w:pPr>
        <w:pStyle w:val="Titre3"/>
        <w:rPr>
          <w:lang w:val="fr-FR"/>
        </w:rPr>
      </w:pPr>
      <w:bookmarkStart w:id="28" w:name="_Toc37667996"/>
      <w:r w:rsidRPr="00C238ED">
        <w:rPr>
          <w:lang w:val="fr-FR"/>
        </w:rPr>
        <w:t>Etape Cinq : Les Spécialités</w:t>
      </w:r>
      <w:bookmarkEnd w:id="28"/>
    </w:p>
    <w:p w14:paraId="143D436A" w14:textId="77777777" w:rsidR="00886337" w:rsidRPr="00C238ED" w:rsidRDefault="00886337" w:rsidP="00886337">
      <w:pPr>
        <w:rPr>
          <w:lang w:val="fr-FR"/>
        </w:rPr>
      </w:pPr>
      <w:r w:rsidRPr="00C238ED">
        <w:rPr>
          <w:lang w:val="fr-FR"/>
        </w:rPr>
        <w:t>Les spécialités sont une sous-catégorie de compétence. Par exemple il se peut que votre personnage dispose de trois points dans la compétence Armes à Feu mais il a aussi une spécialité en Fusils d’Assaut. Cela lui donne droit à un dé supplémentaire à chaque fois qu’il se sert d’un fusil d’assaut. Votre personnage reçois trois spécialités.</w:t>
      </w:r>
    </w:p>
    <w:p w14:paraId="0D500005" w14:textId="77777777" w:rsidR="00886337" w:rsidRPr="00C238ED" w:rsidRDefault="00886337" w:rsidP="00886337">
      <w:pPr>
        <w:pStyle w:val="Titre3"/>
        <w:rPr>
          <w:lang w:val="fr-FR"/>
        </w:rPr>
      </w:pPr>
      <w:bookmarkStart w:id="29" w:name="_Toc37667997"/>
      <w:r w:rsidRPr="00C238ED">
        <w:rPr>
          <w:lang w:val="fr-FR"/>
        </w:rPr>
        <w:t xml:space="preserve">Etape Six : Les Caractéristiques des </w:t>
      </w:r>
      <w:proofErr w:type="spellStart"/>
      <w:r w:rsidRPr="00C238ED">
        <w:rPr>
          <w:lang w:val="fr-FR"/>
        </w:rPr>
        <w:t>Ferae</w:t>
      </w:r>
      <w:bookmarkEnd w:id="29"/>
      <w:proofErr w:type="spellEnd"/>
    </w:p>
    <w:p w14:paraId="511D705F" w14:textId="77777777" w:rsidR="00886337" w:rsidRPr="00C238ED" w:rsidRDefault="00886337" w:rsidP="00886337">
      <w:pPr>
        <w:rPr>
          <w:lang w:val="fr-FR"/>
        </w:rPr>
      </w:pPr>
      <w:r w:rsidRPr="00C238ED">
        <w:rPr>
          <w:lang w:val="fr-FR"/>
        </w:rPr>
        <w:t xml:space="preserve">Nous avons maintenant une bonne fondation pour votre personnage. On a presque fini son identité. Maintenant, on va ajouter ce qui fais de lui un </w:t>
      </w:r>
      <w:proofErr w:type="spellStart"/>
      <w:r w:rsidRPr="00C238ED">
        <w:rPr>
          <w:lang w:val="fr-FR"/>
        </w:rPr>
        <w:t>Ferae</w:t>
      </w:r>
      <w:proofErr w:type="spellEnd"/>
      <w:r w:rsidRPr="00C238ED">
        <w:rPr>
          <w:lang w:val="fr-FR"/>
        </w:rPr>
        <w:t>.</w:t>
      </w:r>
    </w:p>
    <w:p w14:paraId="716CBAF5" w14:textId="77777777" w:rsidR="00886337" w:rsidRPr="00C238ED" w:rsidRDefault="00886337" w:rsidP="00886337">
      <w:pPr>
        <w:pStyle w:val="Titre4"/>
        <w:rPr>
          <w:lang w:val="fr-FR"/>
        </w:rPr>
      </w:pPr>
      <w:r w:rsidRPr="00C238ED">
        <w:rPr>
          <w:lang w:val="fr-FR"/>
        </w:rPr>
        <w:t>Espèce</w:t>
      </w:r>
    </w:p>
    <w:p w14:paraId="734D5006" w14:textId="77777777" w:rsidR="00886337" w:rsidRDefault="00886337" w:rsidP="00886337">
      <w:pPr>
        <w:rPr>
          <w:lang w:val="fr-FR"/>
        </w:rPr>
      </w:pPr>
      <w:r w:rsidRPr="00C238ED">
        <w:rPr>
          <w:lang w:val="fr-FR"/>
        </w:rPr>
        <w:t xml:space="preserve">L’Espèce, la forme animale que prends votre personnage mais aussi sa culture et sa vision du monde. </w:t>
      </w:r>
    </w:p>
    <w:p w14:paraId="7803DC4E" w14:textId="77777777" w:rsidR="00886337" w:rsidRDefault="00886337" w:rsidP="00886337">
      <w:pPr>
        <w:rPr>
          <w:lang w:val="fr-FR"/>
        </w:rPr>
      </w:pPr>
      <w:r>
        <w:rPr>
          <w:lang w:val="fr-FR"/>
        </w:rPr>
        <w:t xml:space="preserve">Les </w:t>
      </w:r>
      <w:proofErr w:type="spellStart"/>
      <w:r w:rsidRPr="006A2A1B">
        <w:rPr>
          <w:b/>
          <w:bCs/>
          <w:lang w:val="fr-FR"/>
        </w:rPr>
        <w:t>Ajaba</w:t>
      </w:r>
      <w:proofErr w:type="spellEnd"/>
    </w:p>
    <w:p w14:paraId="47278C5B" w14:textId="77777777" w:rsidR="00886337" w:rsidRDefault="00886337" w:rsidP="00886337">
      <w:pPr>
        <w:rPr>
          <w:lang w:val="fr-FR"/>
        </w:rPr>
      </w:pPr>
      <w:r>
        <w:rPr>
          <w:lang w:val="fr-FR"/>
        </w:rPr>
        <w:t xml:space="preserve">Les </w:t>
      </w:r>
      <w:proofErr w:type="spellStart"/>
      <w:r w:rsidRPr="006A2A1B">
        <w:rPr>
          <w:b/>
          <w:bCs/>
          <w:lang w:val="fr-FR"/>
        </w:rPr>
        <w:t>Ananasi</w:t>
      </w:r>
      <w:proofErr w:type="spellEnd"/>
    </w:p>
    <w:p w14:paraId="534047D0" w14:textId="77777777" w:rsidR="00886337" w:rsidRDefault="00886337" w:rsidP="00886337">
      <w:pPr>
        <w:rPr>
          <w:lang w:val="fr-FR"/>
        </w:rPr>
      </w:pPr>
      <w:r>
        <w:rPr>
          <w:lang w:val="fr-FR"/>
        </w:rPr>
        <w:t xml:space="preserve">Les </w:t>
      </w:r>
      <w:r w:rsidRPr="006A2A1B">
        <w:rPr>
          <w:b/>
          <w:bCs/>
          <w:lang w:val="fr-FR"/>
        </w:rPr>
        <w:t>Bastet</w:t>
      </w:r>
    </w:p>
    <w:p w14:paraId="640FDEB6" w14:textId="77777777" w:rsidR="00886337" w:rsidRDefault="00886337" w:rsidP="00886337">
      <w:pPr>
        <w:rPr>
          <w:lang w:val="fr-FR"/>
        </w:rPr>
      </w:pPr>
      <w:r>
        <w:rPr>
          <w:lang w:val="fr-FR"/>
        </w:rPr>
        <w:t xml:space="preserve">Les </w:t>
      </w:r>
      <w:proofErr w:type="spellStart"/>
      <w:r w:rsidRPr="006A2A1B">
        <w:rPr>
          <w:b/>
          <w:bCs/>
          <w:lang w:val="fr-FR"/>
        </w:rPr>
        <w:t>Camazotz</w:t>
      </w:r>
      <w:proofErr w:type="spellEnd"/>
    </w:p>
    <w:p w14:paraId="4FDFD863" w14:textId="77777777" w:rsidR="00886337" w:rsidRDefault="00886337" w:rsidP="00886337">
      <w:pPr>
        <w:rPr>
          <w:lang w:val="fr-FR"/>
        </w:rPr>
      </w:pPr>
      <w:r>
        <w:rPr>
          <w:lang w:val="fr-FR"/>
        </w:rPr>
        <w:lastRenderedPageBreak/>
        <w:t xml:space="preserve">Les </w:t>
      </w:r>
      <w:r w:rsidRPr="006A2A1B">
        <w:rPr>
          <w:b/>
          <w:bCs/>
          <w:lang w:val="fr-FR"/>
        </w:rPr>
        <w:t>Corax</w:t>
      </w:r>
    </w:p>
    <w:p w14:paraId="597D39DC" w14:textId="77777777" w:rsidR="00886337" w:rsidRDefault="00886337" w:rsidP="00886337">
      <w:pPr>
        <w:rPr>
          <w:lang w:val="fr-FR"/>
        </w:rPr>
      </w:pPr>
      <w:r>
        <w:rPr>
          <w:lang w:val="fr-FR"/>
        </w:rPr>
        <w:t xml:space="preserve">Les </w:t>
      </w:r>
      <w:proofErr w:type="spellStart"/>
      <w:r w:rsidRPr="006A2A1B">
        <w:rPr>
          <w:b/>
          <w:bCs/>
          <w:lang w:val="fr-FR"/>
        </w:rPr>
        <w:t>Gurahl</w:t>
      </w:r>
      <w:proofErr w:type="spellEnd"/>
    </w:p>
    <w:p w14:paraId="34219C57" w14:textId="77777777" w:rsidR="00886337" w:rsidRDefault="00886337" w:rsidP="00886337">
      <w:pPr>
        <w:rPr>
          <w:lang w:val="fr-FR"/>
        </w:rPr>
      </w:pPr>
      <w:r>
        <w:rPr>
          <w:lang w:val="fr-FR"/>
        </w:rPr>
        <w:t xml:space="preserve">Les </w:t>
      </w:r>
      <w:r w:rsidRPr="006A2A1B">
        <w:rPr>
          <w:b/>
          <w:bCs/>
          <w:lang w:val="fr-FR"/>
        </w:rPr>
        <w:t>Kitsune</w:t>
      </w:r>
    </w:p>
    <w:p w14:paraId="08779345" w14:textId="77777777" w:rsidR="00886337" w:rsidRDefault="00886337" w:rsidP="00886337">
      <w:pPr>
        <w:rPr>
          <w:lang w:val="fr-FR"/>
        </w:rPr>
      </w:pPr>
      <w:r>
        <w:rPr>
          <w:lang w:val="fr-FR"/>
        </w:rPr>
        <w:t xml:space="preserve">Les </w:t>
      </w:r>
      <w:proofErr w:type="spellStart"/>
      <w:r w:rsidRPr="006A2A1B">
        <w:rPr>
          <w:b/>
          <w:bCs/>
          <w:lang w:val="fr-FR"/>
        </w:rPr>
        <w:t>Mokolé</w:t>
      </w:r>
      <w:proofErr w:type="spellEnd"/>
    </w:p>
    <w:p w14:paraId="6E59737D" w14:textId="77777777" w:rsidR="00886337" w:rsidRDefault="00886337" w:rsidP="00886337">
      <w:pPr>
        <w:rPr>
          <w:lang w:val="fr-FR"/>
        </w:rPr>
      </w:pPr>
      <w:r>
        <w:rPr>
          <w:lang w:val="fr-FR"/>
        </w:rPr>
        <w:t xml:space="preserve">Les </w:t>
      </w:r>
      <w:r w:rsidRPr="006A2A1B">
        <w:rPr>
          <w:b/>
          <w:bCs/>
          <w:lang w:val="fr-FR"/>
        </w:rPr>
        <w:t>Nâga</w:t>
      </w:r>
    </w:p>
    <w:p w14:paraId="78B06FCD" w14:textId="77777777" w:rsidR="00886337" w:rsidRDefault="00886337" w:rsidP="00886337">
      <w:pPr>
        <w:rPr>
          <w:lang w:val="fr-FR"/>
        </w:rPr>
      </w:pPr>
      <w:r>
        <w:rPr>
          <w:lang w:val="fr-FR"/>
        </w:rPr>
        <w:t xml:space="preserve">Les </w:t>
      </w:r>
      <w:proofErr w:type="spellStart"/>
      <w:r w:rsidRPr="006A2A1B">
        <w:rPr>
          <w:b/>
          <w:bCs/>
          <w:lang w:val="fr-FR"/>
        </w:rPr>
        <w:t>Nuwisha</w:t>
      </w:r>
      <w:proofErr w:type="spellEnd"/>
    </w:p>
    <w:p w14:paraId="23BE132B" w14:textId="77777777" w:rsidR="00886337" w:rsidRDefault="00886337" w:rsidP="00886337">
      <w:pPr>
        <w:rPr>
          <w:lang w:val="fr-FR"/>
        </w:rPr>
      </w:pPr>
      <w:r>
        <w:rPr>
          <w:lang w:val="fr-FR"/>
        </w:rPr>
        <w:t xml:space="preserve">Les </w:t>
      </w:r>
      <w:proofErr w:type="spellStart"/>
      <w:r w:rsidRPr="006A2A1B">
        <w:rPr>
          <w:b/>
          <w:bCs/>
          <w:lang w:val="fr-FR"/>
        </w:rPr>
        <w:t>Ratkin</w:t>
      </w:r>
      <w:proofErr w:type="spellEnd"/>
    </w:p>
    <w:p w14:paraId="4DF230A9" w14:textId="77777777" w:rsidR="00886337" w:rsidRPr="00C238ED" w:rsidRDefault="00886337" w:rsidP="00886337">
      <w:pPr>
        <w:rPr>
          <w:lang w:val="fr-FR"/>
        </w:rPr>
      </w:pPr>
      <w:r>
        <w:rPr>
          <w:lang w:val="fr-FR"/>
        </w:rPr>
        <w:t xml:space="preserve">Les </w:t>
      </w:r>
      <w:proofErr w:type="spellStart"/>
      <w:r w:rsidRPr="006A2A1B">
        <w:rPr>
          <w:b/>
          <w:bCs/>
          <w:lang w:val="fr-FR"/>
        </w:rPr>
        <w:t>Rokea</w:t>
      </w:r>
      <w:proofErr w:type="spellEnd"/>
    </w:p>
    <w:p w14:paraId="5F41ADA4" w14:textId="77777777" w:rsidR="00886337" w:rsidRPr="00C238ED" w:rsidRDefault="00886337" w:rsidP="00886337">
      <w:pPr>
        <w:rPr>
          <w:color w:val="92D050"/>
          <w:lang w:val="fr-FR"/>
        </w:rPr>
      </w:pPr>
      <w:r w:rsidRPr="00C238ED">
        <w:rPr>
          <w:lang w:val="fr-FR"/>
        </w:rPr>
        <w:t>Les</w:t>
      </w:r>
      <w:r w:rsidRPr="00C238ED">
        <w:rPr>
          <w:b/>
          <w:bCs/>
          <w:lang w:val="fr-FR"/>
        </w:rPr>
        <w:t xml:space="preserve"> </w:t>
      </w:r>
      <w:proofErr w:type="spellStart"/>
      <w:r w:rsidRPr="00C238ED">
        <w:rPr>
          <w:b/>
          <w:bCs/>
          <w:lang w:val="fr-FR"/>
        </w:rPr>
        <w:t>Uratha</w:t>
      </w:r>
      <w:proofErr w:type="spellEnd"/>
      <w:r w:rsidRPr="00C238ED">
        <w:rPr>
          <w:lang w:val="fr-FR"/>
        </w:rPr>
        <w:t xml:space="preserve"> sont des guerriers. Ils protègent leurs territoires férocement où ils s’éternuent à maintenir l’équilibre entre le monde physique et le monde spirituel.</w:t>
      </w:r>
    </w:p>
    <w:p w14:paraId="75AF5C25" w14:textId="77777777" w:rsidR="00886337" w:rsidRPr="00C238ED" w:rsidRDefault="00886337" w:rsidP="00886337">
      <w:pPr>
        <w:pStyle w:val="Titre4"/>
        <w:rPr>
          <w:lang w:val="fr-FR"/>
        </w:rPr>
      </w:pPr>
      <w:r w:rsidRPr="00C238ED">
        <w:rPr>
          <w:lang w:val="fr-FR"/>
        </w:rPr>
        <w:t>Auspice</w:t>
      </w:r>
    </w:p>
    <w:p w14:paraId="636EE309" w14:textId="77777777" w:rsidR="00886337" w:rsidRPr="00C238ED" w:rsidRDefault="00886337" w:rsidP="00886337">
      <w:pPr>
        <w:rPr>
          <w:lang w:val="fr-FR"/>
        </w:rPr>
      </w:pPr>
      <w:r w:rsidRPr="00C238ED">
        <w:rPr>
          <w:lang w:val="fr-FR"/>
        </w:rPr>
        <w:t xml:space="preserve">L’Auspice est déterminé par le moment du Premier Changement de votre personnage. Elle lui donne un rôle à jouer dans la société </w:t>
      </w:r>
      <w:proofErr w:type="spellStart"/>
      <w:r w:rsidRPr="00C238ED">
        <w:rPr>
          <w:lang w:val="fr-FR"/>
        </w:rPr>
        <w:t>Ferae</w:t>
      </w:r>
      <w:proofErr w:type="spellEnd"/>
      <w:r w:rsidRPr="00C238ED">
        <w:rPr>
          <w:lang w:val="fr-FR"/>
        </w:rPr>
        <w:t xml:space="preserve"> qui viens avec son lot de droits et devoirs. Les </w:t>
      </w:r>
      <w:proofErr w:type="spellStart"/>
      <w:r w:rsidRPr="00C238ED">
        <w:rPr>
          <w:lang w:val="fr-FR"/>
        </w:rPr>
        <w:t>Ferae</w:t>
      </w:r>
      <w:proofErr w:type="spellEnd"/>
      <w:r w:rsidRPr="00C238ED">
        <w:rPr>
          <w:lang w:val="fr-FR"/>
        </w:rPr>
        <w:t xml:space="preserve"> qui dévient de leurs Auspices sont vus avec dédain.</w:t>
      </w:r>
    </w:p>
    <w:p w14:paraId="3008CA2E" w14:textId="77777777" w:rsidR="00886337" w:rsidRPr="00C238ED" w:rsidRDefault="00886337" w:rsidP="00886337">
      <w:pPr>
        <w:rPr>
          <w:lang w:val="fr-FR"/>
        </w:rPr>
      </w:pPr>
      <w:r w:rsidRPr="00C238ED">
        <w:rPr>
          <w:lang w:val="fr-FR"/>
        </w:rPr>
        <w:t xml:space="preserve">Le choix de l’auspice a une influence sur les Dons accessibles au </w:t>
      </w:r>
      <w:proofErr w:type="spellStart"/>
      <w:r w:rsidRPr="00C238ED">
        <w:rPr>
          <w:lang w:val="fr-FR"/>
        </w:rPr>
        <w:t>Ferae</w:t>
      </w:r>
      <w:proofErr w:type="spellEnd"/>
      <w:r w:rsidRPr="00C238ED">
        <w:rPr>
          <w:lang w:val="fr-FR"/>
        </w:rPr>
        <w:t xml:space="preserve"> et accorde un point dans une Renommée et une Compétence au choix.</w:t>
      </w:r>
    </w:p>
    <w:p w14:paraId="5C410E7E" w14:textId="77777777" w:rsidR="00886337" w:rsidRPr="00C238ED" w:rsidRDefault="00886337" w:rsidP="00886337">
      <w:pPr>
        <w:pStyle w:val="Titre5"/>
        <w:rPr>
          <w:lang w:val="fr-FR"/>
        </w:rPr>
      </w:pPr>
      <w:r w:rsidRPr="00C238ED">
        <w:rPr>
          <w:lang w:val="fr-FR"/>
        </w:rPr>
        <w:t>Auspices de Luna</w:t>
      </w:r>
    </w:p>
    <w:p w14:paraId="46D5D210" w14:textId="77777777" w:rsidR="00886337" w:rsidRPr="00C238ED" w:rsidRDefault="00886337" w:rsidP="00886337">
      <w:pPr>
        <w:rPr>
          <w:lang w:val="fr-FR"/>
        </w:rPr>
      </w:pPr>
      <w:r w:rsidRPr="00C238ED">
        <w:rPr>
          <w:lang w:val="fr-FR"/>
        </w:rPr>
        <w:t xml:space="preserve">Les </w:t>
      </w:r>
      <w:proofErr w:type="spellStart"/>
      <w:r w:rsidRPr="00C238ED">
        <w:rPr>
          <w:b/>
          <w:bCs/>
          <w:lang w:val="fr-FR"/>
        </w:rPr>
        <w:t>Cahalithes</w:t>
      </w:r>
      <w:proofErr w:type="spellEnd"/>
      <w:r w:rsidRPr="00C238ED">
        <w:rPr>
          <w:b/>
          <w:bCs/>
          <w:lang w:val="fr-FR"/>
        </w:rPr>
        <w:t xml:space="preserve"> </w:t>
      </w:r>
      <w:r w:rsidRPr="00C238ED">
        <w:rPr>
          <w:lang w:val="fr-FR"/>
        </w:rPr>
        <w:t>sont des conteur, gardien du savoir, prophète. Leurs Compétences d’Auspice sont Artisanats, Expression et Persuasion. Leur Renommée est Gloire.</w:t>
      </w:r>
    </w:p>
    <w:p w14:paraId="13E884EF" w14:textId="77777777" w:rsidR="00886337" w:rsidRPr="00C238ED" w:rsidRDefault="00886337" w:rsidP="00886337">
      <w:pPr>
        <w:rPr>
          <w:lang w:val="fr-FR"/>
        </w:rPr>
      </w:pPr>
      <w:r w:rsidRPr="00C238ED">
        <w:rPr>
          <w:lang w:val="fr-FR"/>
        </w:rPr>
        <w:t xml:space="preserve">Les </w:t>
      </w:r>
      <w:proofErr w:type="spellStart"/>
      <w:r w:rsidRPr="00C238ED">
        <w:rPr>
          <w:b/>
          <w:bCs/>
          <w:lang w:val="fr-FR"/>
        </w:rPr>
        <w:t>Elodothes</w:t>
      </w:r>
      <w:proofErr w:type="spellEnd"/>
      <w:r w:rsidRPr="00C238ED">
        <w:rPr>
          <w:b/>
          <w:bCs/>
          <w:lang w:val="fr-FR"/>
        </w:rPr>
        <w:t xml:space="preserve"> </w:t>
      </w:r>
      <w:r w:rsidRPr="00C238ED">
        <w:rPr>
          <w:lang w:val="fr-FR"/>
        </w:rPr>
        <w:t xml:space="preserve">peuvent être diplomate, médiateur, négociateur. Les Compétences des </w:t>
      </w:r>
      <w:proofErr w:type="spellStart"/>
      <w:r w:rsidRPr="00C238ED">
        <w:rPr>
          <w:lang w:val="fr-FR"/>
        </w:rPr>
        <w:t>Elodothes</w:t>
      </w:r>
      <w:proofErr w:type="spellEnd"/>
      <w:r w:rsidRPr="00C238ED">
        <w:rPr>
          <w:lang w:val="fr-FR"/>
        </w:rPr>
        <w:t xml:space="preserve"> sont Empathie, Investigation et Politique. Leur Renommée est Honneur.</w:t>
      </w:r>
    </w:p>
    <w:p w14:paraId="5A40857C" w14:textId="77777777" w:rsidR="00886337" w:rsidRPr="00C238ED" w:rsidRDefault="00886337" w:rsidP="00886337">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784DDCE1" w14:textId="7F76DB97" w:rsidR="00886337" w:rsidRPr="00C238ED" w:rsidRDefault="00886337" w:rsidP="00886337">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5E1FA716" w14:textId="77777777" w:rsidR="00886337" w:rsidRPr="00C238ED" w:rsidRDefault="00886337" w:rsidP="00886337">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7F59E0DD" w14:textId="77777777" w:rsidR="00886337" w:rsidRPr="00C238ED" w:rsidRDefault="00886337" w:rsidP="00886337">
      <w:pPr>
        <w:pStyle w:val="Titre5"/>
        <w:rPr>
          <w:lang w:val="fr-FR"/>
        </w:rPr>
      </w:pPr>
      <w:r w:rsidRPr="00C238ED">
        <w:rPr>
          <w:lang w:val="fr-FR"/>
        </w:rPr>
        <w:t>Auspices d’Hélios</w:t>
      </w:r>
    </w:p>
    <w:p w14:paraId="36147160" w14:textId="77777777" w:rsidR="00886337" w:rsidRPr="00C238ED" w:rsidRDefault="00886337" w:rsidP="00886337">
      <w:pPr>
        <w:rPr>
          <w:lang w:val="fr-FR"/>
        </w:rPr>
      </w:pPr>
      <w:r w:rsidRPr="00C238ED">
        <w:rPr>
          <w:lang w:val="fr-FR"/>
        </w:rPr>
        <w:t xml:space="preserve">Les </w:t>
      </w:r>
      <w:r w:rsidRPr="00C238ED">
        <w:rPr>
          <w:b/>
          <w:bCs/>
          <w:lang w:val="fr-FR"/>
        </w:rPr>
        <w:t>Attaquants</w:t>
      </w:r>
      <w:r w:rsidRPr="00C238ED">
        <w:rPr>
          <w:lang w:val="fr-FR"/>
        </w:rPr>
        <w:t xml:space="preserve"> </w:t>
      </w:r>
    </w:p>
    <w:p w14:paraId="494E49B7" w14:textId="77777777" w:rsidR="00886337" w:rsidRPr="00C238ED" w:rsidRDefault="00886337" w:rsidP="00886337">
      <w:pPr>
        <w:rPr>
          <w:lang w:val="fr-FR"/>
        </w:rPr>
      </w:pPr>
      <w:r w:rsidRPr="00C238ED">
        <w:rPr>
          <w:lang w:val="fr-FR"/>
        </w:rPr>
        <w:t xml:space="preserve">Les </w:t>
      </w:r>
      <w:r w:rsidRPr="00C238ED">
        <w:rPr>
          <w:b/>
          <w:bCs/>
          <w:lang w:val="fr-FR"/>
        </w:rPr>
        <w:t>Révélateurs</w:t>
      </w:r>
      <w:r w:rsidRPr="00C238ED">
        <w:rPr>
          <w:lang w:val="fr-FR"/>
        </w:rPr>
        <w:t xml:space="preserve"> </w:t>
      </w:r>
    </w:p>
    <w:p w14:paraId="5B6EC327" w14:textId="77777777" w:rsidR="00886337" w:rsidRPr="00C238ED" w:rsidRDefault="00886337" w:rsidP="00886337">
      <w:pPr>
        <w:rPr>
          <w:lang w:val="fr-FR"/>
        </w:rPr>
      </w:pPr>
      <w:r w:rsidRPr="00C238ED">
        <w:rPr>
          <w:lang w:val="fr-FR"/>
        </w:rPr>
        <w:t xml:space="preserve">Les </w:t>
      </w:r>
      <w:r w:rsidRPr="00C238ED">
        <w:rPr>
          <w:b/>
          <w:bCs/>
          <w:lang w:val="fr-FR"/>
        </w:rPr>
        <w:t>Protecteurs</w:t>
      </w:r>
      <w:r w:rsidRPr="00C238ED">
        <w:rPr>
          <w:lang w:val="fr-FR"/>
        </w:rPr>
        <w:t xml:space="preserve"> </w:t>
      </w:r>
    </w:p>
    <w:p w14:paraId="4341888F" w14:textId="77777777" w:rsidR="00886337" w:rsidRPr="00C238ED" w:rsidRDefault="00886337" w:rsidP="00886337">
      <w:pPr>
        <w:rPr>
          <w:lang w:val="fr-FR"/>
        </w:rPr>
      </w:pPr>
      <w:r w:rsidRPr="00C238ED">
        <w:rPr>
          <w:lang w:val="fr-FR"/>
        </w:rPr>
        <w:t xml:space="preserve">Les </w:t>
      </w:r>
      <w:r w:rsidRPr="00C238ED">
        <w:rPr>
          <w:b/>
          <w:bCs/>
          <w:lang w:val="fr-FR"/>
        </w:rPr>
        <w:t>Brillants</w:t>
      </w:r>
      <w:r w:rsidRPr="00C238ED">
        <w:rPr>
          <w:lang w:val="fr-FR"/>
        </w:rPr>
        <w:t xml:space="preserve"> </w:t>
      </w:r>
    </w:p>
    <w:p w14:paraId="4420A42D" w14:textId="77777777" w:rsidR="00886337" w:rsidRPr="00C238ED" w:rsidRDefault="00886337" w:rsidP="00886337">
      <w:pPr>
        <w:rPr>
          <w:lang w:val="fr-FR"/>
        </w:rPr>
      </w:pPr>
      <w:r w:rsidRPr="00C238ED">
        <w:rPr>
          <w:lang w:val="fr-FR"/>
        </w:rPr>
        <w:t xml:space="preserve">Les </w:t>
      </w:r>
      <w:r w:rsidRPr="00C238ED">
        <w:rPr>
          <w:b/>
          <w:bCs/>
          <w:lang w:val="fr-FR"/>
        </w:rPr>
        <w:t>Dissimulateurs</w:t>
      </w:r>
      <w:r w:rsidRPr="00C238ED">
        <w:rPr>
          <w:lang w:val="fr-FR"/>
        </w:rPr>
        <w:t xml:space="preserve"> </w:t>
      </w:r>
    </w:p>
    <w:p w14:paraId="33471E1A" w14:textId="77777777" w:rsidR="00886337" w:rsidRPr="00C238ED" w:rsidRDefault="00886337" w:rsidP="00886337">
      <w:pPr>
        <w:rPr>
          <w:lang w:val="fr-FR"/>
        </w:rPr>
      </w:pPr>
      <w:r w:rsidRPr="00C238ED">
        <w:rPr>
          <w:lang w:val="fr-FR"/>
        </w:rPr>
        <w:t xml:space="preserve">Les </w:t>
      </w:r>
      <w:r w:rsidRPr="00C238ED">
        <w:rPr>
          <w:b/>
          <w:bCs/>
          <w:lang w:val="fr-FR"/>
        </w:rPr>
        <w:t>Couronnés</w:t>
      </w:r>
      <w:r w:rsidRPr="00C238ED">
        <w:rPr>
          <w:lang w:val="fr-FR"/>
        </w:rPr>
        <w:t xml:space="preserve"> </w:t>
      </w:r>
    </w:p>
    <w:p w14:paraId="4A5A976C" w14:textId="77777777" w:rsidR="00886337" w:rsidRPr="00C238ED" w:rsidRDefault="00886337" w:rsidP="00886337">
      <w:pPr>
        <w:pStyle w:val="Titre5"/>
        <w:rPr>
          <w:lang w:val="fr-FR"/>
        </w:rPr>
      </w:pPr>
      <w:r w:rsidRPr="00C238ED">
        <w:rPr>
          <w:lang w:val="fr-FR"/>
        </w:rPr>
        <w:t>Auspices de Gaïa</w:t>
      </w:r>
    </w:p>
    <w:p w14:paraId="106FEB1F" w14:textId="77777777" w:rsidR="00886337" w:rsidRPr="00C238ED" w:rsidRDefault="00886337" w:rsidP="00886337">
      <w:pPr>
        <w:rPr>
          <w:lang w:val="fr-FR"/>
        </w:rPr>
      </w:pPr>
      <w:r w:rsidRPr="00C238ED">
        <w:rPr>
          <w:lang w:val="fr-FR"/>
        </w:rPr>
        <w:t xml:space="preserve">Les </w:t>
      </w:r>
      <w:proofErr w:type="spellStart"/>
      <w:r w:rsidRPr="00C238ED">
        <w:rPr>
          <w:b/>
          <w:bCs/>
          <w:lang w:val="fr-FR"/>
        </w:rPr>
        <w:t>Kartikeya</w:t>
      </w:r>
      <w:proofErr w:type="spellEnd"/>
      <w:r w:rsidRPr="00C238ED">
        <w:rPr>
          <w:lang w:val="fr-FR"/>
        </w:rPr>
        <w:t xml:space="preserve"> </w:t>
      </w:r>
    </w:p>
    <w:p w14:paraId="309BB26B" w14:textId="77777777" w:rsidR="00886337" w:rsidRPr="00C238ED" w:rsidRDefault="00886337" w:rsidP="00886337">
      <w:pPr>
        <w:rPr>
          <w:lang w:val="fr-FR"/>
        </w:rPr>
      </w:pPr>
      <w:r w:rsidRPr="00C238ED">
        <w:rPr>
          <w:lang w:val="fr-FR"/>
        </w:rPr>
        <w:t>Les</w:t>
      </w:r>
      <w:r w:rsidRPr="00C238ED">
        <w:rPr>
          <w:b/>
          <w:bCs/>
          <w:lang w:val="fr-FR"/>
        </w:rPr>
        <w:t xml:space="preserve"> </w:t>
      </w:r>
      <w:proofErr w:type="spellStart"/>
      <w:r w:rsidRPr="00C238ED">
        <w:rPr>
          <w:b/>
          <w:bCs/>
          <w:lang w:val="fr-FR"/>
        </w:rPr>
        <w:t>Kamakshi</w:t>
      </w:r>
      <w:proofErr w:type="spellEnd"/>
      <w:r w:rsidRPr="00C238ED">
        <w:rPr>
          <w:lang w:val="fr-FR"/>
        </w:rPr>
        <w:t xml:space="preserve"> </w:t>
      </w:r>
    </w:p>
    <w:p w14:paraId="60188883" w14:textId="77777777" w:rsidR="00886337" w:rsidRPr="00C238ED" w:rsidRDefault="00886337" w:rsidP="00886337">
      <w:pPr>
        <w:rPr>
          <w:lang w:val="fr-FR"/>
        </w:rPr>
      </w:pPr>
      <w:r w:rsidRPr="00C238ED">
        <w:rPr>
          <w:lang w:val="fr-FR"/>
        </w:rPr>
        <w:t>Les</w:t>
      </w:r>
      <w:r w:rsidRPr="00C238ED">
        <w:rPr>
          <w:b/>
          <w:bCs/>
          <w:lang w:val="fr-FR"/>
        </w:rPr>
        <w:t xml:space="preserve"> Kali</w:t>
      </w:r>
      <w:r w:rsidRPr="00C238ED">
        <w:rPr>
          <w:lang w:val="fr-FR"/>
        </w:rPr>
        <w:t xml:space="preserve"> </w:t>
      </w:r>
    </w:p>
    <w:p w14:paraId="2839FB08" w14:textId="77777777" w:rsidR="00886337" w:rsidRPr="00C238ED" w:rsidRDefault="00886337" w:rsidP="00886337">
      <w:pPr>
        <w:rPr>
          <w:lang w:val="fr-FR"/>
        </w:rPr>
      </w:pPr>
      <w:r w:rsidRPr="00C238ED">
        <w:rPr>
          <w:lang w:val="fr-FR"/>
        </w:rPr>
        <w:t xml:space="preserve">Les </w:t>
      </w:r>
      <w:proofErr w:type="spellStart"/>
      <w:r w:rsidRPr="00C238ED">
        <w:rPr>
          <w:b/>
          <w:bCs/>
          <w:lang w:val="fr-FR"/>
        </w:rPr>
        <w:t>Kamsa</w:t>
      </w:r>
      <w:proofErr w:type="spellEnd"/>
      <w:r w:rsidRPr="00C238ED">
        <w:rPr>
          <w:lang w:val="fr-FR"/>
        </w:rPr>
        <w:t xml:space="preserve"> </w:t>
      </w:r>
    </w:p>
    <w:p w14:paraId="53603BE5" w14:textId="77777777" w:rsidR="00886337" w:rsidRDefault="00886337" w:rsidP="00886337">
      <w:pPr>
        <w:pStyle w:val="Titre4"/>
        <w:rPr>
          <w:lang w:val="fr-FR"/>
        </w:rPr>
      </w:pPr>
      <w:r w:rsidRPr="00C238ED">
        <w:rPr>
          <w:lang w:val="fr-FR"/>
        </w:rPr>
        <w:t>Renommée</w:t>
      </w:r>
    </w:p>
    <w:p w14:paraId="2DE69FCD" w14:textId="77777777" w:rsidR="00886337" w:rsidRPr="006A2A1B" w:rsidRDefault="00886337" w:rsidP="00886337">
      <w:pPr>
        <w:rPr>
          <w:lang w:val="fr-FR"/>
        </w:rPr>
      </w:pPr>
      <w:r>
        <w:rPr>
          <w:lang w:val="fr-FR"/>
        </w:rPr>
        <w:t>A ce stade votre personnage possède déjà deux points de Renommée, un pour son Espèce et un autre pour son Auspice. Vous avez un troisième point à placer dans une Renommée de votre choix.</w:t>
      </w:r>
    </w:p>
    <w:p w14:paraId="038D4CA0" w14:textId="77777777" w:rsidR="00886337" w:rsidRDefault="00886337" w:rsidP="00886337">
      <w:pPr>
        <w:pStyle w:val="Titre4"/>
        <w:rPr>
          <w:lang w:val="fr-FR"/>
        </w:rPr>
      </w:pPr>
      <w:r w:rsidRPr="00C238ED">
        <w:rPr>
          <w:lang w:val="fr-FR"/>
        </w:rPr>
        <w:t>Sang et Os</w:t>
      </w:r>
    </w:p>
    <w:p w14:paraId="5EC13EBC" w14:textId="77777777" w:rsidR="00886337" w:rsidRPr="006A2A1B" w:rsidRDefault="00886337" w:rsidP="00886337">
      <w:pPr>
        <w:rPr>
          <w:color w:val="92D050"/>
          <w:lang w:val="fr-FR"/>
        </w:rPr>
      </w:pPr>
      <w:r w:rsidRPr="006A2A1B">
        <w:rPr>
          <w:color w:val="92D050"/>
          <w:lang w:val="fr-FR"/>
        </w:rPr>
        <w:t>Est-ce que je gade ça ?</w:t>
      </w:r>
    </w:p>
    <w:p w14:paraId="36909D5F" w14:textId="77777777" w:rsidR="00886337" w:rsidRDefault="00886337" w:rsidP="00886337">
      <w:pPr>
        <w:pStyle w:val="Titre4"/>
        <w:rPr>
          <w:lang w:val="fr-FR"/>
        </w:rPr>
      </w:pPr>
      <w:r w:rsidRPr="00C238ED">
        <w:rPr>
          <w:lang w:val="fr-FR"/>
        </w:rPr>
        <w:t>Pierres de Touche</w:t>
      </w:r>
    </w:p>
    <w:p w14:paraId="64F20EA4" w14:textId="77777777" w:rsidR="00886337" w:rsidRPr="006A2A1B" w:rsidRDefault="00886337" w:rsidP="00886337">
      <w:pPr>
        <w:rPr>
          <w:lang w:val="fr-FR"/>
        </w:rPr>
      </w:pPr>
      <w:r>
        <w:rPr>
          <w:lang w:val="fr-FR"/>
        </w:rPr>
        <w:t xml:space="preserve">Chaque </w:t>
      </w:r>
      <w:proofErr w:type="spellStart"/>
      <w:r>
        <w:rPr>
          <w:lang w:val="fr-FR"/>
        </w:rPr>
        <w:t>Ferae</w:t>
      </w:r>
      <w:proofErr w:type="spellEnd"/>
      <w:r>
        <w:rPr>
          <w:lang w:val="fr-FR"/>
        </w:rPr>
        <w:t xml:space="preserve"> à deux Pierres de Touche. Une spirituelle et une physique. Elles tirent le </w:t>
      </w:r>
      <w:proofErr w:type="spellStart"/>
      <w:r>
        <w:rPr>
          <w:lang w:val="fr-FR"/>
        </w:rPr>
        <w:t>Ferae</w:t>
      </w:r>
      <w:proofErr w:type="spellEnd"/>
      <w:r>
        <w:rPr>
          <w:lang w:val="fr-FR"/>
        </w:rPr>
        <w:t xml:space="preserve"> dans les deux sens et le maintiennent en équilibre. Vous une </w:t>
      </w:r>
      <w:hyperlink w:anchor="_Pierres_de_Touche" w:history="1">
        <w:r w:rsidRPr="00C33B29">
          <w:rPr>
            <w:rStyle w:val="Lienhypertexte"/>
            <w:lang w:val="fr-FR"/>
          </w:rPr>
          <w:t>liste d’exemples</w:t>
        </w:r>
      </w:hyperlink>
      <w:r>
        <w:rPr>
          <w:lang w:val="fr-FR"/>
        </w:rPr>
        <w:t xml:space="preserve"> de Pierres de Touches dans leur section.</w:t>
      </w:r>
    </w:p>
    <w:p w14:paraId="35288E35" w14:textId="77777777" w:rsidR="00886337" w:rsidRDefault="00886337" w:rsidP="00886337">
      <w:pPr>
        <w:pStyle w:val="Titre4"/>
        <w:rPr>
          <w:lang w:val="fr-FR"/>
        </w:rPr>
      </w:pPr>
      <w:r w:rsidRPr="00C238ED">
        <w:rPr>
          <w:lang w:val="fr-FR"/>
        </w:rPr>
        <w:t>Dons</w:t>
      </w:r>
    </w:p>
    <w:p w14:paraId="6FE45EEB" w14:textId="77777777" w:rsidR="00886337" w:rsidRDefault="00886337" w:rsidP="00886337">
      <w:pPr>
        <w:rPr>
          <w:color w:val="92D050"/>
          <w:lang w:val="fr-FR"/>
        </w:rPr>
      </w:pPr>
      <w:r>
        <w:rPr>
          <w:color w:val="92D050"/>
          <w:lang w:val="fr-FR"/>
        </w:rPr>
        <w:t>A revoir la répartition</w:t>
      </w:r>
    </w:p>
    <w:p w14:paraId="271A4B25" w14:textId="77777777" w:rsidR="00886337" w:rsidRPr="00C33B29" w:rsidRDefault="00886337" w:rsidP="00886337">
      <w:pPr>
        <w:rPr>
          <w:lang w:val="fr-FR"/>
        </w:rPr>
      </w:pPr>
      <w:r>
        <w:rPr>
          <w:lang w:val="fr-FR"/>
        </w:rPr>
        <w:t xml:space="preserve">Chaque </w:t>
      </w:r>
      <w:proofErr w:type="spellStart"/>
      <w:r>
        <w:rPr>
          <w:lang w:val="fr-FR"/>
        </w:rPr>
        <w:t>Uratha</w:t>
      </w:r>
      <w:proofErr w:type="spellEnd"/>
      <w:r>
        <w:rPr>
          <w:lang w:val="fr-FR"/>
        </w:rPr>
        <w:t xml:space="preserve"> commence avec trois Facettes. Les premières Facettes des Dons exclusifs à son Auspice et à son Espèce. La troisième Facette est à choisir dans les Dons d’affinité de son Espèce et de et son Auspice. Seules les Facettes avec des points de Renommée sont éligibles.</w:t>
      </w:r>
    </w:p>
    <w:p w14:paraId="36C181F7" w14:textId="77777777" w:rsidR="00886337" w:rsidRPr="00C238ED" w:rsidRDefault="00886337" w:rsidP="00886337">
      <w:pPr>
        <w:pStyle w:val="Titre3"/>
        <w:rPr>
          <w:lang w:val="fr-FR"/>
        </w:rPr>
      </w:pPr>
      <w:bookmarkStart w:id="30" w:name="_Toc37667998"/>
      <w:r w:rsidRPr="00C238ED">
        <w:rPr>
          <w:lang w:val="fr-FR"/>
        </w:rPr>
        <w:t>Etape Sept : Les Atouts</w:t>
      </w:r>
      <w:bookmarkEnd w:id="30"/>
    </w:p>
    <w:p w14:paraId="38A3AB0F" w14:textId="77777777" w:rsidR="00886337" w:rsidRPr="00C238ED" w:rsidRDefault="00886337" w:rsidP="00886337">
      <w:pPr>
        <w:rPr>
          <w:lang w:val="fr-FR"/>
        </w:rPr>
      </w:pPr>
      <w:r w:rsidRPr="00C238ED">
        <w:rPr>
          <w:lang w:val="fr-FR"/>
        </w:rPr>
        <w:t>Votre personnage reçoit dix points d’Atout. Vous pouvez choisir parmi les Atouts spécifiques à votre Espèce ou parmi les Atouts généraux. Les Atouts définissent la relation entre votre personnage et le monde autour de lui. Ils reflètent ses amis, sa famille, son patrimoine et son expérience. Ils permettent d’ajouter une petite touche de customisation au-dessus de tous ces numéros abstraits.</w:t>
      </w:r>
    </w:p>
    <w:p w14:paraId="79E63F7A" w14:textId="77777777" w:rsidR="00886337" w:rsidRPr="00C238ED" w:rsidRDefault="00886337" w:rsidP="00886337">
      <w:pPr>
        <w:rPr>
          <w:lang w:val="fr-FR"/>
        </w:rPr>
      </w:pPr>
      <w:r w:rsidRPr="00C238ED">
        <w:rPr>
          <w:lang w:val="fr-FR"/>
        </w:rPr>
        <w:t>Vous pouvez aussi utiliser vos points d’Atouts pour augmenter votre Instinct Primal. Chaque point d’Instinct Primal coûte 5 points d’Atout.</w:t>
      </w:r>
    </w:p>
    <w:p w14:paraId="111E3424" w14:textId="77777777" w:rsidR="00886337" w:rsidRPr="00C238ED" w:rsidRDefault="00886337" w:rsidP="00886337">
      <w:pPr>
        <w:pStyle w:val="Titre3"/>
        <w:rPr>
          <w:lang w:val="fr-FR"/>
        </w:rPr>
      </w:pPr>
      <w:bookmarkStart w:id="31" w:name="_Toc37667999"/>
      <w:r w:rsidRPr="00C238ED">
        <w:rPr>
          <w:lang w:val="fr-FR"/>
        </w:rPr>
        <w:t>Etape Huit : Les Avantages</w:t>
      </w:r>
      <w:bookmarkEnd w:id="31"/>
    </w:p>
    <w:p w14:paraId="4EC316A1" w14:textId="77777777" w:rsidR="00886337" w:rsidRPr="00C238ED" w:rsidRDefault="00886337" w:rsidP="00886337">
      <w:pPr>
        <w:rPr>
          <w:lang w:val="fr-FR"/>
        </w:rPr>
      </w:pPr>
      <w:r w:rsidRPr="00C238ED">
        <w:rPr>
          <w:lang w:val="fr-FR"/>
        </w:rPr>
        <w:t>La touche finale de votre personnage est de calculer ses avantages.</w:t>
      </w:r>
    </w:p>
    <w:p w14:paraId="2D47F841" w14:textId="7B8CE448" w:rsidR="00886337" w:rsidRPr="00C238ED" w:rsidRDefault="00886337" w:rsidP="00886337">
      <w:pPr>
        <w:rPr>
          <w:lang w:val="fr-FR"/>
        </w:rPr>
      </w:pPr>
      <w:r w:rsidRPr="00C238ED">
        <w:rPr>
          <w:b/>
          <w:bCs/>
          <w:lang w:val="fr-FR"/>
        </w:rPr>
        <w:t>Défense</w:t>
      </w:r>
      <w:r w:rsidRPr="00C238ED">
        <w:rPr>
          <w:lang w:val="fr-FR"/>
        </w:rPr>
        <w:t xml:space="preserve"> = minimum (Dextérité et Astuce) + </w:t>
      </w:r>
      <w:r w:rsidR="00622F9F">
        <w:rPr>
          <w:lang w:val="fr-FR"/>
        </w:rPr>
        <w:t>Sports</w:t>
      </w:r>
    </w:p>
    <w:p w14:paraId="3D0BA051" w14:textId="77777777" w:rsidR="00886337" w:rsidRPr="00C238ED" w:rsidRDefault="00886337" w:rsidP="00886337">
      <w:pPr>
        <w:rPr>
          <w:lang w:val="fr-FR"/>
        </w:rPr>
      </w:pPr>
      <w:r w:rsidRPr="00C238ED">
        <w:rPr>
          <w:b/>
          <w:bCs/>
          <w:lang w:val="fr-FR"/>
        </w:rPr>
        <w:t>Santé</w:t>
      </w:r>
      <w:r w:rsidRPr="00C238ED">
        <w:rPr>
          <w:lang w:val="fr-FR"/>
        </w:rPr>
        <w:t xml:space="preserve"> = Taille (change selon les formes) + Vigueur</w:t>
      </w:r>
    </w:p>
    <w:p w14:paraId="021220F1" w14:textId="77777777" w:rsidR="00886337" w:rsidRPr="00C238ED" w:rsidRDefault="00886337" w:rsidP="00886337">
      <w:pPr>
        <w:rPr>
          <w:lang w:val="fr-FR"/>
        </w:rPr>
      </w:pPr>
      <w:r w:rsidRPr="00C238ED">
        <w:rPr>
          <w:b/>
          <w:bCs/>
          <w:lang w:val="fr-FR"/>
        </w:rPr>
        <w:t>Volonté</w:t>
      </w:r>
      <w:r w:rsidRPr="00C238ED">
        <w:rPr>
          <w:lang w:val="fr-FR"/>
        </w:rPr>
        <w:t xml:space="preserve"> = Résolution + Calme</w:t>
      </w:r>
    </w:p>
    <w:p w14:paraId="0C86650B" w14:textId="77777777" w:rsidR="00886337" w:rsidRPr="00C238ED" w:rsidRDefault="00886337" w:rsidP="00886337">
      <w:pPr>
        <w:rPr>
          <w:lang w:val="fr-FR"/>
        </w:rPr>
      </w:pPr>
      <w:r w:rsidRPr="00C238ED">
        <w:rPr>
          <w:b/>
          <w:bCs/>
          <w:lang w:val="fr-FR"/>
        </w:rPr>
        <w:t>Initiative</w:t>
      </w:r>
      <w:r w:rsidRPr="00C238ED">
        <w:rPr>
          <w:lang w:val="fr-FR"/>
        </w:rPr>
        <w:t xml:space="preserve"> = Dextérité + Calme</w:t>
      </w:r>
    </w:p>
    <w:p w14:paraId="1ADEFFE9" w14:textId="77777777" w:rsidR="00886337" w:rsidRPr="00C238ED" w:rsidRDefault="00886337" w:rsidP="00886337">
      <w:pPr>
        <w:rPr>
          <w:lang w:val="fr-FR"/>
        </w:rPr>
      </w:pPr>
      <w:r w:rsidRPr="00C238ED">
        <w:rPr>
          <w:b/>
          <w:bCs/>
          <w:lang w:val="fr-FR"/>
        </w:rPr>
        <w:t>Instinct Primal</w:t>
      </w:r>
      <w:r w:rsidRPr="00C238ED">
        <w:rPr>
          <w:lang w:val="fr-FR"/>
        </w:rPr>
        <w:t xml:space="preserve"> = 1 (à moins que vous en ayez acheté à l’étape sept)</w:t>
      </w:r>
    </w:p>
    <w:p w14:paraId="780C5EDB" w14:textId="77777777" w:rsidR="00886337" w:rsidRPr="00C238ED" w:rsidRDefault="00886337" w:rsidP="00886337">
      <w:pPr>
        <w:rPr>
          <w:lang w:val="fr-FR"/>
        </w:rPr>
      </w:pPr>
      <w:r w:rsidRPr="00C238ED">
        <w:rPr>
          <w:b/>
          <w:bCs/>
          <w:lang w:val="fr-FR"/>
        </w:rPr>
        <w:t>Harmonie</w:t>
      </w:r>
      <w:r w:rsidRPr="00C238ED">
        <w:rPr>
          <w:lang w:val="fr-FR"/>
        </w:rPr>
        <w:t xml:space="preserve"> = 7</w:t>
      </w:r>
    </w:p>
    <w:p w14:paraId="0D9FE49F" w14:textId="77777777" w:rsidR="00886337" w:rsidRPr="00C238ED" w:rsidRDefault="00886337" w:rsidP="00886337">
      <w:pPr>
        <w:rPr>
          <w:lang w:val="fr-FR"/>
        </w:rPr>
      </w:pPr>
      <w:r w:rsidRPr="00C238ED">
        <w:rPr>
          <w:b/>
          <w:bCs/>
          <w:lang w:val="fr-FR"/>
        </w:rPr>
        <w:t>Taille</w:t>
      </w:r>
      <w:r w:rsidRPr="00C238ED">
        <w:rPr>
          <w:lang w:val="fr-FR"/>
        </w:rPr>
        <w:t xml:space="preserve"> = 5 (à moins d’un Atout la change)</w:t>
      </w:r>
    </w:p>
    <w:p w14:paraId="4A125697" w14:textId="6511C2AB" w:rsidR="00886337" w:rsidRDefault="00886337" w:rsidP="00886337">
      <w:pPr>
        <w:rPr>
          <w:lang w:val="fr-FR"/>
        </w:rPr>
      </w:pPr>
      <w:r w:rsidRPr="00C238ED">
        <w:rPr>
          <w:b/>
          <w:bCs/>
          <w:lang w:val="fr-FR"/>
        </w:rPr>
        <w:t>Vitesse</w:t>
      </w:r>
      <w:r w:rsidRPr="00C238ED">
        <w:rPr>
          <w:lang w:val="fr-FR"/>
        </w:rPr>
        <w:t xml:space="preserve"> = Facteur d’espèce (5 pour un humain) + Force + </w:t>
      </w:r>
      <w:r w:rsidR="00220103" w:rsidRPr="00C238ED">
        <w:rPr>
          <w:lang w:val="fr-FR"/>
        </w:rPr>
        <w:t>Dextérité</w:t>
      </w:r>
    </w:p>
    <w:p w14:paraId="3C90CCDA" w14:textId="77777777" w:rsidR="00886337" w:rsidRDefault="00886337" w:rsidP="00886337">
      <w:pPr>
        <w:rPr>
          <w:lang w:val="fr-FR"/>
        </w:rPr>
      </w:pPr>
    </w:p>
    <w:p w14:paraId="1A0F938D" w14:textId="77777777" w:rsidR="00886337" w:rsidRDefault="00886337" w:rsidP="00886337">
      <w:pPr>
        <w:pStyle w:val="Titre2"/>
        <w:rPr>
          <w:lang w:val="fr-FR"/>
        </w:rPr>
        <w:sectPr w:rsidR="00886337" w:rsidSect="002A004B">
          <w:type w:val="continuous"/>
          <w:pgSz w:w="11906" w:h="16838"/>
          <w:pgMar w:top="720" w:right="720" w:bottom="720" w:left="720" w:header="708" w:footer="708" w:gutter="0"/>
          <w:cols w:num="2" w:space="708"/>
          <w:titlePg/>
          <w:docGrid w:linePitch="360"/>
        </w:sectPr>
      </w:pPr>
    </w:p>
    <w:p w14:paraId="629C3F38" w14:textId="77777777" w:rsidR="00886337" w:rsidRDefault="00886337" w:rsidP="00886337">
      <w:pPr>
        <w:rPr>
          <w:lang w:val="fr-FR"/>
        </w:rPr>
        <w:sectPr w:rsidR="00886337" w:rsidSect="002A004B">
          <w:type w:val="continuous"/>
          <w:pgSz w:w="11906" w:h="16838"/>
          <w:pgMar w:top="720" w:right="720" w:bottom="720" w:left="720" w:header="708" w:footer="708" w:gutter="0"/>
          <w:cols w:num="2" w:space="708"/>
          <w:titlePg/>
          <w:docGrid w:linePitch="360"/>
        </w:sectPr>
      </w:pPr>
    </w:p>
    <w:p w14:paraId="1F322DA0" w14:textId="2DA5A537" w:rsidR="00886337" w:rsidRDefault="00886337" w:rsidP="00886337">
      <w:pPr>
        <w:pStyle w:val="Titre3"/>
        <w:rPr>
          <w:lang w:val="fr-FR"/>
        </w:rPr>
      </w:pPr>
      <w:bookmarkStart w:id="32" w:name="_Toc37668000"/>
      <w:r w:rsidRPr="00C238ED">
        <w:rPr>
          <w:lang w:val="fr-FR"/>
        </w:rPr>
        <w:lastRenderedPageBreak/>
        <w:t>Référence rapide pour la création de personnage</w:t>
      </w:r>
      <w:bookmarkEnd w:id="32"/>
    </w:p>
    <w:p w14:paraId="7E977C8B" w14:textId="77777777" w:rsidR="007C1299" w:rsidRDefault="007C1299" w:rsidP="007C1299">
      <w:pPr>
        <w:ind w:firstLine="0"/>
        <w:rPr>
          <w:lang w:val="fr-FR"/>
        </w:rPr>
      </w:pPr>
    </w:p>
    <w:p w14:paraId="09C70F7F" w14:textId="34AA2699" w:rsidR="007C1299" w:rsidRDefault="007C1299" w:rsidP="007C1299">
      <w:pPr>
        <w:ind w:firstLine="0"/>
        <w:rPr>
          <w:lang w:val="fr-FR"/>
        </w:rPr>
        <w:sectPr w:rsidR="007C1299" w:rsidSect="002A004B">
          <w:pgSz w:w="11906" w:h="16838"/>
          <w:pgMar w:top="720" w:right="720" w:bottom="720" w:left="720" w:header="708" w:footer="708" w:gutter="0"/>
          <w:cols w:space="708"/>
          <w:titlePg/>
          <w:docGrid w:linePitch="360"/>
        </w:sectPr>
      </w:pPr>
    </w:p>
    <w:p w14:paraId="07AF3DFF" w14:textId="21FD16F5" w:rsidR="0082370C" w:rsidRDefault="00381C81" w:rsidP="0024066F">
      <w:pPr>
        <w:pStyle w:val="Titre1"/>
        <w:sectPr w:rsidR="0082370C" w:rsidSect="002A004B">
          <w:type w:val="continuous"/>
          <w:pgSz w:w="11906" w:h="16838"/>
          <w:pgMar w:top="720" w:right="720" w:bottom="720" w:left="720" w:header="708" w:footer="708" w:gutter="0"/>
          <w:cols w:space="708"/>
          <w:titlePg/>
          <w:docGrid w:linePitch="360"/>
        </w:sectPr>
      </w:pPr>
      <w:bookmarkStart w:id="33" w:name="_Toc37668001"/>
      <w:r w:rsidRPr="00C238ED">
        <w:lastRenderedPageBreak/>
        <w:t xml:space="preserve">Chapitre </w:t>
      </w:r>
      <w:r w:rsidR="00385CFE">
        <w:t>Trois</w:t>
      </w:r>
      <w:r w:rsidRPr="00C238ED">
        <w:t xml:space="preserve"> : Les Règles</w:t>
      </w:r>
      <w:r w:rsidR="0024066F" w:rsidRPr="00C238ED">
        <w:t xml:space="preserve"> Générales</w:t>
      </w:r>
      <w:bookmarkEnd w:id="33"/>
    </w:p>
    <w:p w14:paraId="00FDE6C8" w14:textId="63820E63" w:rsidR="00CE742D" w:rsidRPr="00C238ED" w:rsidRDefault="00CE742D" w:rsidP="0082370C">
      <w:pPr>
        <w:rPr>
          <w:lang w:val="fr-FR"/>
        </w:rPr>
      </w:pPr>
      <w:r w:rsidRPr="00C238ED">
        <w:rPr>
          <w:lang w:val="fr-FR"/>
        </w:rPr>
        <w:t xml:space="preserve">Maintenant que l’on est clair sur ce que ce sont les </w:t>
      </w:r>
      <w:proofErr w:type="spellStart"/>
      <w:r w:rsidRPr="00C238ED">
        <w:rPr>
          <w:lang w:val="fr-FR"/>
        </w:rPr>
        <w:t>Ferae</w:t>
      </w:r>
      <w:proofErr w:type="spellEnd"/>
      <w:r w:rsidRPr="00C238ED">
        <w:rPr>
          <w:lang w:val="fr-FR"/>
        </w:rPr>
        <w:t>, leurs façons de vivre, leurs auspices et l’</w:t>
      </w:r>
      <w:r w:rsidRPr="00C238ED">
        <w:rPr>
          <w:i/>
          <w:iCs/>
          <w:lang w:val="fr-FR"/>
        </w:rPr>
        <w:t>Hisile</w:t>
      </w:r>
      <w:r w:rsidRPr="00C238ED">
        <w:rPr>
          <w:lang w:val="fr-FR"/>
        </w:rPr>
        <w:t>, il est temps de déchirer la chair et de regarder ce qui tiens le jeu : les règles.</w:t>
      </w:r>
    </w:p>
    <w:p w14:paraId="1FC65E80" w14:textId="66800F16" w:rsidR="0099481F" w:rsidRPr="00C238ED" w:rsidRDefault="0099481F" w:rsidP="007E0CB3">
      <w:pPr>
        <w:pStyle w:val="Titre2"/>
        <w:rPr>
          <w:lang w:val="fr-FR"/>
        </w:rPr>
      </w:pPr>
      <w:bookmarkStart w:id="34" w:name="_Toc37668002"/>
      <w:r w:rsidRPr="00C238ED">
        <w:rPr>
          <w:lang w:val="fr-FR"/>
        </w:rPr>
        <w:t>Traits</w:t>
      </w:r>
      <w:bookmarkEnd w:id="34"/>
    </w:p>
    <w:p w14:paraId="103B1A6C" w14:textId="11BD0848" w:rsidR="004D3EA4" w:rsidRPr="00C238ED" w:rsidRDefault="00022BDC" w:rsidP="004D3EA4">
      <w:pPr>
        <w:rPr>
          <w:lang w:val="fr-FR"/>
        </w:rPr>
      </w:pPr>
      <w:r>
        <w:rPr>
          <w:lang w:val="fr-FR"/>
        </w:rPr>
        <w:t xml:space="preserve">Toutes les entités présentes dans le jeu ont des Traits. Ce sont des valeurs numériques qui vont nous servir pour les représenter </w:t>
      </w:r>
      <w:r w:rsidR="00220103">
        <w:rPr>
          <w:lang w:val="fr-FR"/>
        </w:rPr>
        <w:t>en termes de</w:t>
      </w:r>
      <w:r>
        <w:rPr>
          <w:lang w:val="fr-FR"/>
        </w:rPr>
        <w:t xml:space="preserve"> règles et donc interagir avec.</w:t>
      </w:r>
    </w:p>
    <w:p w14:paraId="5A7CD154" w14:textId="05E84451" w:rsidR="007E0CB3" w:rsidRPr="00C238ED" w:rsidRDefault="007E0CB3" w:rsidP="0099481F">
      <w:pPr>
        <w:pStyle w:val="Titre3"/>
        <w:rPr>
          <w:lang w:val="fr-FR"/>
        </w:rPr>
      </w:pPr>
      <w:bookmarkStart w:id="35" w:name="_Attributs"/>
      <w:bookmarkStart w:id="36" w:name="_Toc37668003"/>
      <w:bookmarkEnd w:id="35"/>
      <w:r w:rsidRPr="00C238ED">
        <w:rPr>
          <w:lang w:val="fr-FR"/>
        </w:rPr>
        <w:t>Attributs</w:t>
      </w:r>
      <w:bookmarkEnd w:id="36"/>
    </w:p>
    <w:p w14:paraId="3A919252" w14:textId="39EE3CEF" w:rsidR="004D3EA4" w:rsidRDefault="00022BDC" w:rsidP="004D3EA4">
      <w:pPr>
        <w:rPr>
          <w:lang w:val="fr-FR"/>
        </w:rPr>
      </w:pPr>
      <w:r>
        <w:rPr>
          <w:lang w:val="fr-FR"/>
        </w:rPr>
        <w:t>Les Attributs représentent les traits principaux de chaque personnage. Ils sont à la base de quasiment tous les jets dans le jeu. Les Attributs sont divisés en trois catégories</w:t>
      </w:r>
      <w:r w:rsidR="003906BB">
        <w:rPr>
          <w:lang w:val="fr-FR"/>
        </w:rPr>
        <w:t> : Mental, Physique et Social.</w:t>
      </w:r>
    </w:p>
    <w:p w14:paraId="03A46369" w14:textId="014A7B74" w:rsidR="003906BB" w:rsidRPr="00C238ED" w:rsidRDefault="003906BB" w:rsidP="004D3EA4">
      <w:pPr>
        <w:rPr>
          <w:lang w:val="fr-FR"/>
        </w:rPr>
      </w:pPr>
      <w:r>
        <w:rPr>
          <w:lang w:val="fr-FR"/>
        </w:rPr>
        <w:t xml:space="preserve">Tous les Attributs ont au minimum un point. Cela représente une capacité médiocre. Deux points correspondent à </w:t>
      </w:r>
      <w:r w:rsidR="00886DD3">
        <w:rPr>
          <w:lang w:val="fr-FR"/>
        </w:rPr>
        <w:t>une capacité moyenne</w:t>
      </w:r>
      <w:r>
        <w:rPr>
          <w:lang w:val="fr-FR"/>
        </w:rPr>
        <w:t xml:space="preserve">. Trois c’est </w:t>
      </w:r>
      <w:r w:rsidR="00441016">
        <w:rPr>
          <w:lang w:val="fr-FR"/>
        </w:rPr>
        <w:t>au-dessus</w:t>
      </w:r>
      <w:r>
        <w:rPr>
          <w:lang w:val="fr-FR"/>
        </w:rPr>
        <w:t xml:space="preserve"> de la moyenne. </w:t>
      </w:r>
      <w:r w:rsidR="00441016">
        <w:rPr>
          <w:lang w:val="fr-FR"/>
        </w:rPr>
        <w:t>Quatre c’est un niveau rare, digne d’une compétition internationale. Et cinq est le maximum des capacités humaines.</w:t>
      </w:r>
    </w:p>
    <w:p w14:paraId="66761C72" w14:textId="4A934F40" w:rsidR="0099481F" w:rsidRPr="00C238ED" w:rsidRDefault="0099481F" w:rsidP="0099481F">
      <w:pPr>
        <w:pStyle w:val="Titre4"/>
        <w:rPr>
          <w:lang w:val="fr-FR"/>
        </w:rPr>
      </w:pPr>
      <w:r w:rsidRPr="00C238ED">
        <w:rPr>
          <w:lang w:val="fr-FR"/>
        </w:rPr>
        <w:t xml:space="preserve">Attributs Mentaux </w:t>
      </w:r>
    </w:p>
    <w:p w14:paraId="7A7B8389" w14:textId="36D844D6" w:rsidR="00441016" w:rsidRDefault="00441016" w:rsidP="004D3EA4">
      <w:pPr>
        <w:rPr>
          <w:lang w:val="fr-FR"/>
        </w:rPr>
      </w:pPr>
      <w:r>
        <w:rPr>
          <w:lang w:val="fr-FR"/>
        </w:rPr>
        <w:t xml:space="preserve">Les Attributs Mentaux </w:t>
      </w:r>
      <w:r w:rsidR="00A0713C">
        <w:rPr>
          <w:lang w:val="fr-FR"/>
        </w:rPr>
        <w:t>représentent l’intellect, l’acuité et la force d’esprit du personnage.</w:t>
      </w:r>
    </w:p>
    <w:p w14:paraId="21D59DEF" w14:textId="01729AAC" w:rsidR="00A0713C" w:rsidRDefault="00C44332" w:rsidP="00C44332">
      <w:pPr>
        <w:pStyle w:val="Titre5"/>
        <w:rPr>
          <w:lang w:val="fr-FR"/>
        </w:rPr>
      </w:pPr>
      <w:r>
        <w:rPr>
          <w:lang w:val="fr-FR"/>
        </w:rPr>
        <w:t>Intelligence</w:t>
      </w:r>
    </w:p>
    <w:p w14:paraId="24A45B54" w14:textId="2F49919C" w:rsidR="00C44332" w:rsidRPr="00C44332" w:rsidRDefault="000862EB" w:rsidP="00C44332">
      <w:pPr>
        <w:rPr>
          <w:lang w:val="fr-FR"/>
        </w:rPr>
      </w:pPr>
      <w:r>
        <w:rPr>
          <w:lang w:val="fr-FR"/>
        </w:rPr>
        <w:t>L’Intelligence est la culture générale, la mémoire et la capacité à résoudre des problèmes diffi</w:t>
      </w:r>
      <w:r w:rsidR="0068776F">
        <w:rPr>
          <w:lang w:val="fr-FR"/>
        </w:rPr>
        <w:t>ciles.</w:t>
      </w:r>
    </w:p>
    <w:p w14:paraId="6C9BE1C0" w14:textId="23FBA301" w:rsidR="00C44332" w:rsidRDefault="00C44332" w:rsidP="00C44332">
      <w:pPr>
        <w:pStyle w:val="Titre5"/>
        <w:rPr>
          <w:lang w:val="fr-FR"/>
        </w:rPr>
      </w:pPr>
      <w:r>
        <w:rPr>
          <w:lang w:val="fr-FR"/>
        </w:rPr>
        <w:t>Astuce</w:t>
      </w:r>
    </w:p>
    <w:p w14:paraId="07A93568" w14:textId="77777777" w:rsidR="00C44332" w:rsidRPr="00C44332" w:rsidRDefault="00C44332" w:rsidP="00C44332">
      <w:pPr>
        <w:rPr>
          <w:lang w:val="fr-FR"/>
        </w:rPr>
      </w:pPr>
    </w:p>
    <w:p w14:paraId="0F1027F2" w14:textId="5A2B4519" w:rsidR="00C44332" w:rsidRDefault="00C44332" w:rsidP="00C44332">
      <w:pPr>
        <w:pStyle w:val="Titre5"/>
        <w:rPr>
          <w:lang w:val="fr-FR"/>
        </w:rPr>
      </w:pPr>
      <w:r>
        <w:rPr>
          <w:lang w:val="fr-FR"/>
        </w:rPr>
        <w:t>Résolution</w:t>
      </w:r>
    </w:p>
    <w:p w14:paraId="4906C68B" w14:textId="77777777" w:rsidR="00C44332" w:rsidRPr="00C44332" w:rsidRDefault="00C44332" w:rsidP="00C44332">
      <w:pPr>
        <w:rPr>
          <w:lang w:val="fr-FR"/>
        </w:rPr>
      </w:pPr>
    </w:p>
    <w:p w14:paraId="165C3A3C" w14:textId="2C6F5BF6" w:rsidR="0099481F" w:rsidRDefault="0099481F" w:rsidP="0099481F">
      <w:pPr>
        <w:pStyle w:val="Titre4"/>
        <w:rPr>
          <w:lang w:val="fr-FR"/>
        </w:rPr>
      </w:pPr>
      <w:r w:rsidRPr="00C238ED">
        <w:rPr>
          <w:lang w:val="fr-FR"/>
        </w:rPr>
        <w:t>Attributs Physiques</w:t>
      </w:r>
    </w:p>
    <w:p w14:paraId="4727BA84" w14:textId="77777777" w:rsidR="00C44332" w:rsidRPr="00C44332" w:rsidRDefault="00C44332" w:rsidP="00C44332">
      <w:pPr>
        <w:rPr>
          <w:lang w:val="fr-FR"/>
        </w:rPr>
      </w:pPr>
    </w:p>
    <w:p w14:paraId="379E2F8F" w14:textId="745F1D8A" w:rsidR="004D3EA4" w:rsidRDefault="00C44332" w:rsidP="00C44332">
      <w:pPr>
        <w:pStyle w:val="Titre5"/>
        <w:rPr>
          <w:lang w:val="fr-FR"/>
        </w:rPr>
      </w:pPr>
      <w:r>
        <w:rPr>
          <w:lang w:val="fr-FR"/>
        </w:rPr>
        <w:t>Force</w:t>
      </w:r>
    </w:p>
    <w:p w14:paraId="7FFD1DDB" w14:textId="77777777" w:rsidR="00C44332" w:rsidRPr="00C44332" w:rsidRDefault="00C44332" w:rsidP="00C44332">
      <w:pPr>
        <w:rPr>
          <w:lang w:val="fr-FR"/>
        </w:rPr>
      </w:pPr>
    </w:p>
    <w:p w14:paraId="3A02D35A" w14:textId="12E53CEC" w:rsidR="00C44332" w:rsidRDefault="00C44332" w:rsidP="00C44332">
      <w:pPr>
        <w:pStyle w:val="Titre5"/>
        <w:rPr>
          <w:lang w:val="fr-FR"/>
        </w:rPr>
      </w:pPr>
      <w:r>
        <w:rPr>
          <w:lang w:val="fr-FR"/>
        </w:rPr>
        <w:t>Dextérité</w:t>
      </w:r>
    </w:p>
    <w:p w14:paraId="7F5ED6B0" w14:textId="77777777" w:rsidR="00C44332" w:rsidRPr="00C44332" w:rsidRDefault="00C44332" w:rsidP="00C44332">
      <w:pPr>
        <w:rPr>
          <w:lang w:val="fr-FR"/>
        </w:rPr>
      </w:pPr>
    </w:p>
    <w:p w14:paraId="510B95F3" w14:textId="27BCEC9B" w:rsidR="00C44332" w:rsidRDefault="00C44332" w:rsidP="00C44332">
      <w:pPr>
        <w:pStyle w:val="Titre5"/>
        <w:rPr>
          <w:lang w:val="fr-FR"/>
        </w:rPr>
      </w:pPr>
      <w:r>
        <w:rPr>
          <w:lang w:val="fr-FR"/>
        </w:rPr>
        <w:t>Vigueur</w:t>
      </w:r>
    </w:p>
    <w:p w14:paraId="15CDCAAE" w14:textId="77777777" w:rsidR="00C44332" w:rsidRPr="00C44332" w:rsidRDefault="00C44332" w:rsidP="00C44332">
      <w:pPr>
        <w:rPr>
          <w:lang w:val="fr-FR"/>
        </w:rPr>
      </w:pPr>
    </w:p>
    <w:p w14:paraId="3D7F0E88" w14:textId="54F6F342" w:rsidR="0099481F" w:rsidRDefault="0099481F" w:rsidP="0099481F">
      <w:pPr>
        <w:pStyle w:val="Titre4"/>
        <w:rPr>
          <w:lang w:val="fr-FR"/>
        </w:rPr>
      </w:pPr>
      <w:r w:rsidRPr="00C238ED">
        <w:rPr>
          <w:lang w:val="fr-FR"/>
        </w:rPr>
        <w:t>Attributs Sociaux</w:t>
      </w:r>
    </w:p>
    <w:p w14:paraId="20DF0B30" w14:textId="77777777" w:rsidR="00C44332" w:rsidRPr="00C44332" w:rsidRDefault="00C44332" w:rsidP="00C44332">
      <w:pPr>
        <w:rPr>
          <w:lang w:val="fr-FR"/>
        </w:rPr>
      </w:pPr>
    </w:p>
    <w:p w14:paraId="020E2164" w14:textId="3EED5B2B" w:rsidR="004D3EA4" w:rsidRDefault="00C44332" w:rsidP="00C44332">
      <w:pPr>
        <w:pStyle w:val="Titre5"/>
        <w:rPr>
          <w:lang w:val="fr-FR"/>
        </w:rPr>
      </w:pPr>
      <w:r>
        <w:rPr>
          <w:lang w:val="fr-FR"/>
        </w:rPr>
        <w:t>Présence</w:t>
      </w:r>
    </w:p>
    <w:p w14:paraId="32CF4781" w14:textId="77777777" w:rsidR="00C44332" w:rsidRPr="00C44332" w:rsidRDefault="00C44332" w:rsidP="00C44332">
      <w:pPr>
        <w:rPr>
          <w:lang w:val="fr-FR"/>
        </w:rPr>
      </w:pPr>
    </w:p>
    <w:p w14:paraId="06843E52" w14:textId="75687E2F" w:rsidR="00C44332" w:rsidRDefault="00C44332" w:rsidP="00C44332">
      <w:pPr>
        <w:pStyle w:val="Titre5"/>
        <w:rPr>
          <w:lang w:val="fr-FR"/>
        </w:rPr>
      </w:pPr>
      <w:r>
        <w:rPr>
          <w:lang w:val="fr-FR"/>
        </w:rPr>
        <w:t>Manipulation</w:t>
      </w:r>
    </w:p>
    <w:p w14:paraId="44BDC2F7" w14:textId="77777777" w:rsidR="00C44332" w:rsidRPr="00C44332" w:rsidRDefault="00C44332" w:rsidP="00C44332">
      <w:pPr>
        <w:rPr>
          <w:lang w:val="fr-FR"/>
        </w:rPr>
      </w:pPr>
    </w:p>
    <w:p w14:paraId="7FEF35AF" w14:textId="7058F940" w:rsidR="00C44332" w:rsidRDefault="00C44332" w:rsidP="00C44332">
      <w:pPr>
        <w:pStyle w:val="Titre5"/>
        <w:rPr>
          <w:lang w:val="fr-FR"/>
        </w:rPr>
      </w:pPr>
      <w:r>
        <w:rPr>
          <w:lang w:val="fr-FR"/>
        </w:rPr>
        <w:t>Calme</w:t>
      </w:r>
    </w:p>
    <w:p w14:paraId="205EF1A1" w14:textId="77777777" w:rsidR="00C44332" w:rsidRPr="00C44332" w:rsidRDefault="00C44332" w:rsidP="00C44332">
      <w:pPr>
        <w:rPr>
          <w:lang w:val="fr-FR"/>
        </w:rPr>
      </w:pPr>
    </w:p>
    <w:p w14:paraId="4E4CDAA3" w14:textId="12DA3C8E" w:rsidR="007E0CB3" w:rsidRPr="00C238ED" w:rsidRDefault="007E0CB3" w:rsidP="0099481F">
      <w:pPr>
        <w:pStyle w:val="Titre3"/>
        <w:rPr>
          <w:lang w:val="fr-FR"/>
        </w:rPr>
      </w:pPr>
      <w:bookmarkStart w:id="37" w:name="_Compétences"/>
      <w:bookmarkStart w:id="38" w:name="_Toc37668004"/>
      <w:bookmarkEnd w:id="37"/>
      <w:r w:rsidRPr="00C238ED">
        <w:rPr>
          <w:lang w:val="fr-FR"/>
        </w:rPr>
        <w:t>Compétences</w:t>
      </w:r>
      <w:bookmarkEnd w:id="38"/>
    </w:p>
    <w:p w14:paraId="5951DC57" w14:textId="77777777" w:rsidR="004D3EA4" w:rsidRPr="00C238ED" w:rsidRDefault="004D3EA4" w:rsidP="004D3EA4">
      <w:pPr>
        <w:rPr>
          <w:lang w:val="fr-FR"/>
        </w:rPr>
      </w:pPr>
    </w:p>
    <w:p w14:paraId="3E0F1959" w14:textId="1A952B66" w:rsidR="0099481F" w:rsidRDefault="0099481F" w:rsidP="0099481F">
      <w:pPr>
        <w:pStyle w:val="Titre4"/>
        <w:rPr>
          <w:lang w:val="fr-FR"/>
        </w:rPr>
      </w:pPr>
      <w:r w:rsidRPr="00C238ED">
        <w:rPr>
          <w:lang w:val="fr-FR"/>
        </w:rPr>
        <w:t>Compétences Mentales</w:t>
      </w:r>
    </w:p>
    <w:p w14:paraId="67AEA0B3" w14:textId="77777777" w:rsidR="001B1307" w:rsidRPr="001B1307" w:rsidRDefault="001B1307" w:rsidP="001B1307">
      <w:pPr>
        <w:rPr>
          <w:lang w:val="fr-FR"/>
        </w:rPr>
      </w:pPr>
    </w:p>
    <w:p w14:paraId="351F750D" w14:textId="3099EEC4" w:rsidR="004D3EA4" w:rsidRDefault="007E03A6" w:rsidP="00C362DE">
      <w:pPr>
        <w:pStyle w:val="Titre5"/>
        <w:rPr>
          <w:lang w:val="fr-FR"/>
        </w:rPr>
      </w:pPr>
      <w:r>
        <w:rPr>
          <w:lang w:val="fr-FR"/>
        </w:rPr>
        <w:t>Artisanat</w:t>
      </w:r>
    </w:p>
    <w:p w14:paraId="1C69A647" w14:textId="77777777" w:rsidR="001B1307" w:rsidRPr="001B1307" w:rsidRDefault="001B1307" w:rsidP="001B1307">
      <w:pPr>
        <w:rPr>
          <w:lang w:val="fr-FR"/>
        </w:rPr>
      </w:pPr>
    </w:p>
    <w:p w14:paraId="5C1FA3BC" w14:textId="29787451" w:rsidR="007E03A6" w:rsidRDefault="00AF114C" w:rsidP="00C362DE">
      <w:pPr>
        <w:pStyle w:val="Titre5"/>
        <w:rPr>
          <w:lang w:val="fr-FR"/>
        </w:rPr>
      </w:pPr>
      <w:r>
        <w:rPr>
          <w:lang w:val="fr-FR"/>
        </w:rPr>
        <w:t>Erudition</w:t>
      </w:r>
    </w:p>
    <w:p w14:paraId="0D13185A" w14:textId="77777777" w:rsidR="001B1307" w:rsidRPr="001B1307" w:rsidRDefault="001B1307" w:rsidP="001B1307">
      <w:pPr>
        <w:rPr>
          <w:lang w:val="fr-FR"/>
        </w:rPr>
      </w:pPr>
    </w:p>
    <w:p w14:paraId="171F4670" w14:textId="684E7509" w:rsidR="00AF114C" w:rsidRDefault="00AF114C" w:rsidP="00C362DE">
      <w:pPr>
        <w:pStyle w:val="Titre5"/>
        <w:rPr>
          <w:lang w:val="fr-FR"/>
        </w:rPr>
      </w:pPr>
      <w:r>
        <w:rPr>
          <w:lang w:val="fr-FR"/>
        </w:rPr>
        <w:t>Informatique</w:t>
      </w:r>
    </w:p>
    <w:p w14:paraId="24ECBF6D" w14:textId="77777777" w:rsidR="001B1307" w:rsidRPr="001B1307" w:rsidRDefault="001B1307" w:rsidP="001B1307">
      <w:pPr>
        <w:rPr>
          <w:lang w:val="fr-FR"/>
        </w:rPr>
      </w:pPr>
    </w:p>
    <w:p w14:paraId="366652CC" w14:textId="37CD9EB5" w:rsidR="00AF114C" w:rsidRDefault="00AF114C" w:rsidP="00C362DE">
      <w:pPr>
        <w:pStyle w:val="Titre5"/>
        <w:rPr>
          <w:lang w:val="fr-FR"/>
        </w:rPr>
      </w:pPr>
      <w:r>
        <w:rPr>
          <w:lang w:val="fr-FR"/>
        </w:rPr>
        <w:t>Investigation</w:t>
      </w:r>
    </w:p>
    <w:p w14:paraId="664E6390" w14:textId="77777777" w:rsidR="001B1307" w:rsidRPr="001B1307" w:rsidRDefault="001B1307" w:rsidP="001B1307">
      <w:pPr>
        <w:rPr>
          <w:lang w:val="fr-FR"/>
        </w:rPr>
      </w:pPr>
    </w:p>
    <w:p w14:paraId="0473AF63" w14:textId="7B84C8CE" w:rsidR="00AF114C" w:rsidRDefault="00AF114C" w:rsidP="00C362DE">
      <w:pPr>
        <w:pStyle w:val="Titre5"/>
        <w:rPr>
          <w:lang w:val="fr-FR"/>
        </w:rPr>
      </w:pPr>
      <w:r>
        <w:rPr>
          <w:lang w:val="fr-FR"/>
        </w:rPr>
        <w:t>Médecine</w:t>
      </w:r>
    </w:p>
    <w:p w14:paraId="301885B1" w14:textId="77777777" w:rsidR="001B1307" w:rsidRPr="001B1307" w:rsidRDefault="001B1307" w:rsidP="001B1307">
      <w:pPr>
        <w:rPr>
          <w:lang w:val="fr-FR"/>
        </w:rPr>
      </w:pPr>
    </w:p>
    <w:p w14:paraId="58F0E59C" w14:textId="34195C3D" w:rsidR="00AF114C" w:rsidRDefault="00AF114C" w:rsidP="00C362DE">
      <w:pPr>
        <w:pStyle w:val="Titre5"/>
        <w:rPr>
          <w:lang w:val="fr-FR"/>
        </w:rPr>
      </w:pPr>
      <w:r>
        <w:rPr>
          <w:lang w:val="fr-FR"/>
        </w:rPr>
        <w:t>Occultisme</w:t>
      </w:r>
    </w:p>
    <w:p w14:paraId="4BF4704B" w14:textId="77777777" w:rsidR="001B1307" w:rsidRPr="001B1307" w:rsidRDefault="001B1307" w:rsidP="001B1307">
      <w:pPr>
        <w:rPr>
          <w:lang w:val="fr-FR"/>
        </w:rPr>
      </w:pPr>
    </w:p>
    <w:p w14:paraId="10771FED" w14:textId="1D12D058" w:rsidR="00AF114C" w:rsidRDefault="00AF114C" w:rsidP="00C362DE">
      <w:pPr>
        <w:pStyle w:val="Titre5"/>
        <w:rPr>
          <w:lang w:val="fr-FR"/>
        </w:rPr>
      </w:pPr>
      <w:r>
        <w:rPr>
          <w:lang w:val="fr-FR"/>
        </w:rPr>
        <w:t>Politique</w:t>
      </w:r>
    </w:p>
    <w:p w14:paraId="75CF7DC8" w14:textId="77777777" w:rsidR="001B1307" w:rsidRPr="001B1307" w:rsidRDefault="001B1307" w:rsidP="001B1307">
      <w:pPr>
        <w:rPr>
          <w:lang w:val="fr-FR"/>
        </w:rPr>
      </w:pPr>
    </w:p>
    <w:p w14:paraId="2905ADDB" w14:textId="57A67F92" w:rsidR="00AF114C" w:rsidRDefault="00AF114C" w:rsidP="00C362DE">
      <w:pPr>
        <w:pStyle w:val="Titre5"/>
        <w:rPr>
          <w:lang w:val="fr-FR"/>
        </w:rPr>
      </w:pPr>
      <w:r>
        <w:rPr>
          <w:lang w:val="fr-FR"/>
        </w:rPr>
        <w:t>Science</w:t>
      </w:r>
    </w:p>
    <w:p w14:paraId="2978DF14" w14:textId="77777777" w:rsidR="001B1307" w:rsidRPr="001B1307" w:rsidRDefault="001B1307" w:rsidP="001B1307">
      <w:pPr>
        <w:rPr>
          <w:lang w:val="fr-FR"/>
        </w:rPr>
      </w:pPr>
    </w:p>
    <w:p w14:paraId="2F0AB372" w14:textId="40BA0092" w:rsidR="0099481F" w:rsidRDefault="0099481F" w:rsidP="0099481F">
      <w:pPr>
        <w:pStyle w:val="Titre4"/>
        <w:rPr>
          <w:lang w:val="fr-FR"/>
        </w:rPr>
      </w:pPr>
      <w:r w:rsidRPr="00C238ED">
        <w:rPr>
          <w:lang w:val="fr-FR"/>
        </w:rPr>
        <w:t>Compétences Physiques</w:t>
      </w:r>
    </w:p>
    <w:p w14:paraId="3AB4B70F" w14:textId="77777777" w:rsidR="001B1307" w:rsidRPr="001B1307" w:rsidRDefault="001B1307" w:rsidP="001B1307">
      <w:pPr>
        <w:rPr>
          <w:lang w:val="fr-FR"/>
        </w:rPr>
      </w:pPr>
    </w:p>
    <w:p w14:paraId="4C037004" w14:textId="13A13F2B" w:rsidR="004D3EA4" w:rsidRDefault="00C362DE" w:rsidP="00C362DE">
      <w:pPr>
        <w:pStyle w:val="Titre5"/>
        <w:rPr>
          <w:lang w:val="fr-FR"/>
        </w:rPr>
      </w:pPr>
      <w:r>
        <w:rPr>
          <w:lang w:val="fr-FR"/>
        </w:rPr>
        <w:t>Armes à feu</w:t>
      </w:r>
    </w:p>
    <w:p w14:paraId="2C01161C" w14:textId="77777777" w:rsidR="001B1307" w:rsidRPr="001B1307" w:rsidRDefault="001B1307" w:rsidP="001B1307">
      <w:pPr>
        <w:rPr>
          <w:lang w:val="fr-FR"/>
        </w:rPr>
      </w:pPr>
    </w:p>
    <w:p w14:paraId="6234E0FD" w14:textId="7D7587FF" w:rsidR="00C362DE" w:rsidRDefault="00C362DE" w:rsidP="00C362DE">
      <w:pPr>
        <w:pStyle w:val="Titre5"/>
        <w:rPr>
          <w:lang w:val="fr-FR"/>
        </w:rPr>
      </w:pPr>
      <w:r>
        <w:rPr>
          <w:lang w:val="fr-FR"/>
        </w:rPr>
        <w:t>Armes blanches</w:t>
      </w:r>
    </w:p>
    <w:p w14:paraId="20EF33C1" w14:textId="77777777" w:rsidR="001B1307" w:rsidRPr="001B1307" w:rsidRDefault="001B1307" w:rsidP="001B1307">
      <w:pPr>
        <w:rPr>
          <w:lang w:val="fr-FR"/>
        </w:rPr>
      </w:pPr>
    </w:p>
    <w:p w14:paraId="3D0183C3" w14:textId="469F686C" w:rsidR="00C362DE" w:rsidRDefault="00C362DE" w:rsidP="00C362DE">
      <w:pPr>
        <w:pStyle w:val="Titre5"/>
        <w:rPr>
          <w:lang w:val="fr-FR"/>
        </w:rPr>
      </w:pPr>
      <w:r>
        <w:rPr>
          <w:lang w:val="fr-FR"/>
        </w:rPr>
        <w:t>Bagarre</w:t>
      </w:r>
    </w:p>
    <w:p w14:paraId="6C75C78E" w14:textId="77777777" w:rsidR="001B1307" w:rsidRPr="001B1307" w:rsidRDefault="001B1307" w:rsidP="001B1307">
      <w:pPr>
        <w:rPr>
          <w:lang w:val="fr-FR"/>
        </w:rPr>
      </w:pPr>
    </w:p>
    <w:p w14:paraId="70FA02E3" w14:textId="7A385D2B" w:rsidR="00C362DE" w:rsidRDefault="00C362DE" w:rsidP="00C362DE">
      <w:pPr>
        <w:pStyle w:val="Titre5"/>
        <w:rPr>
          <w:lang w:val="fr-FR"/>
        </w:rPr>
      </w:pPr>
      <w:r>
        <w:rPr>
          <w:lang w:val="fr-FR"/>
        </w:rPr>
        <w:t>Conduite</w:t>
      </w:r>
    </w:p>
    <w:p w14:paraId="5F5B24CB" w14:textId="77777777" w:rsidR="001B1307" w:rsidRPr="001B1307" w:rsidRDefault="001B1307" w:rsidP="001B1307">
      <w:pPr>
        <w:rPr>
          <w:lang w:val="fr-FR"/>
        </w:rPr>
      </w:pPr>
    </w:p>
    <w:p w14:paraId="1EE95746" w14:textId="34DDB4B9" w:rsidR="00C362DE" w:rsidRDefault="00C362DE" w:rsidP="00C362DE">
      <w:pPr>
        <w:pStyle w:val="Titre5"/>
        <w:rPr>
          <w:lang w:val="fr-FR"/>
        </w:rPr>
      </w:pPr>
      <w:r>
        <w:rPr>
          <w:lang w:val="fr-FR"/>
        </w:rPr>
        <w:t>Furtivité</w:t>
      </w:r>
    </w:p>
    <w:p w14:paraId="386AF4A6" w14:textId="77777777" w:rsidR="001B1307" w:rsidRPr="001B1307" w:rsidRDefault="001B1307" w:rsidP="001B1307">
      <w:pPr>
        <w:rPr>
          <w:lang w:val="fr-FR"/>
        </w:rPr>
      </w:pPr>
    </w:p>
    <w:p w14:paraId="7A65B8A2" w14:textId="1E27BE74" w:rsidR="00C362DE" w:rsidRDefault="00C362DE" w:rsidP="00C362DE">
      <w:pPr>
        <w:pStyle w:val="Titre5"/>
        <w:rPr>
          <w:lang w:val="fr-FR"/>
        </w:rPr>
      </w:pPr>
      <w:r>
        <w:rPr>
          <w:lang w:val="fr-FR"/>
        </w:rPr>
        <w:t>Larcin</w:t>
      </w:r>
    </w:p>
    <w:p w14:paraId="75C22A4D" w14:textId="77777777" w:rsidR="001B1307" w:rsidRPr="001B1307" w:rsidRDefault="001B1307" w:rsidP="001B1307">
      <w:pPr>
        <w:rPr>
          <w:lang w:val="fr-FR"/>
        </w:rPr>
      </w:pPr>
    </w:p>
    <w:p w14:paraId="2E5F14F0" w14:textId="070F5A22" w:rsidR="00C362DE" w:rsidRDefault="00C362DE" w:rsidP="00C362DE">
      <w:pPr>
        <w:pStyle w:val="Titre5"/>
        <w:rPr>
          <w:lang w:val="fr-FR"/>
        </w:rPr>
      </w:pPr>
      <w:r>
        <w:rPr>
          <w:lang w:val="fr-FR"/>
        </w:rPr>
        <w:t>Sports</w:t>
      </w:r>
    </w:p>
    <w:p w14:paraId="73019115" w14:textId="77777777" w:rsidR="001B1307" w:rsidRPr="001B1307" w:rsidRDefault="001B1307" w:rsidP="001B1307">
      <w:pPr>
        <w:rPr>
          <w:lang w:val="fr-FR"/>
        </w:rPr>
      </w:pPr>
    </w:p>
    <w:p w14:paraId="6110AFF9" w14:textId="76AAA912" w:rsidR="00C362DE" w:rsidRDefault="00C362DE" w:rsidP="00C362DE">
      <w:pPr>
        <w:pStyle w:val="Titre5"/>
        <w:rPr>
          <w:lang w:val="fr-FR"/>
        </w:rPr>
      </w:pPr>
      <w:r>
        <w:rPr>
          <w:lang w:val="fr-FR"/>
        </w:rPr>
        <w:t>Survie</w:t>
      </w:r>
    </w:p>
    <w:p w14:paraId="0C251E7D" w14:textId="77777777" w:rsidR="001B1307" w:rsidRPr="001B1307" w:rsidRDefault="001B1307" w:rsidP="001B1307">
      <w:pPr>
        <w:rPr>
          <w:lang w:val="fr-FR"/>
        </w:rPr>
      </w:pPr>
    </w:p>
    <w:p w14:paraId="5E72242B" w14:textId="44832E49" w:rsidR="0099481F" w:rsidRDefault="0099481F" w:rsidP="0099481F">
      <w:pPr>
        <w:pStyle w:val="Titre4"/>
        <w:rPr>
          <w:lang w:val="fr-FR"/>
        </w:rPr>
      </w:pPr>
      <w:r w:rsidRPr="00C238ED">
        <w:rPr>
          <w:lang w:val="fr-FR"/>
        </w:rPr>
        <w:t>Compétences Sociales</w:t>
      </w:r>
    </w:p>
    <w:p w14:paraId="77938527" w14:textId="77777777" w:rsidR="001B1307" w:rsidRPr="001B1307" w:rsidRDefault="001B1307" w:rsidP="001B1307">
      <w:pPr>
        <w:rPr>
          <w:lang w:val="fr-FR"/>
        </w:rPr>
      </w:pPr>
    </w:p>
    <w:p w14:paraId="41FD8B91" w14:textId="2E2B1AC7" w:rsidR="004D3EA4" w:rsidRDefault="001B1307" w:rsidP="001B1307">
      <w:pPr>
        <w:pStyle w:val="Titre5"/>
        <w:rPr>
          <w:lang w:val="fr-FR"/>
        </w:rPr>
      </w:pPr>
      <w:r>
        <w:rPr>
          <w:lang w:val="fr-FR"/>
        </w:rPr>
        <w:t>Animaux</w:t>
      </w:r>
    </w:p>
    <w:p w14:paraId="46AF0C99" w14:textId="77777777" w:rsidR="001B1307" w:rsidRPr="001B1307" w:rsidRDefault="001B1307" w:rsidP="001B1307">
      <w:pPr>
        <w:rPr>
          <w:lang w:val="fr-FR"/>
        </w:rPr>
      </w:pPr>
    </w:p>
    <w:p w14:paraId="0650D621" w14:textId="6713D13B" w:rsidR="001B1307" w:rsidRDefault="001B1307" w:rsidP="001B1307">
      <w:pPr>
        <w:pStyle w:val="Titre5"/>
        <w:rPr>
          <w:lang w:val="fr-FR"/>
        </w:rPr>
      </w:pPr>
      <w:r>
        <w:rPr>
          <w:lang w:val="fr-FR"/>
        </w:rPr>
        <w:t>Empathie</w:t>
      </w:r>
    </w:p>
    <w:p w14:paraId="7E4EC010" w14:textId="77777777" w:rsidR="001B1307" w:rsidRPr="001B1307" w:rsidRDefault="001B1307" w:rsidP="001B1307">
      <w:pPr>
        <w:rPr>
          <w:lang w:val="fr-FR"/>
        </w:rPr>
      </w:pPr>
    </w:p>
    <w:p w14:paraId="6197F2C0" w14:textId="63D210E6" w:rsidR="001B1307" w:rsidRDefault="001B1307" w:rsidP="001B1307">
      <w:pPr>
        <w:pStyle w:val="Titre5"/>
        <w:rPr>
          <w:lang w:val="fr-FR"/>
        </w:rPr>
      </w:pPr>
      <w:r>
        <w:rPr>
          <w:lang w:val="fr-FR"/>
        </w:rPr>
        <w:lastRenderedPageBreak/>
        <w:t>Entregent</w:t>
      </w:r>
    </w:p>
    <w:p w14:paraId="0CDF2179" w14:textId="77777777" w:rsidR="001B1307" w:rsidRPr="001B1307" w:rsidRDefault="001B1307" w:rsidP="001B1307">
      <w:pPr>
        <w:rPr>
          <w:lang w:val="fr-FR"/>
        </w:rPr>
      </w:pPr>
    </w:p>
    <w:p w14:paraId="2720E5FE" w14:textId="41CF22E3" w:rsidR="001B1307" w:rsidRDefault="001B1307" w:rsidP="001B1307">
      <w:pPr>
        <w:pStyle w:val="Titre5"/>
        <w:rPr>
          <w:lang w:val="fr-FR"/>
        </w:rPr>
      </w:pPr>
      <w:r>
        <w:rPr>
          <w:lang w:val="fr-FR"/>
        </w:rPr>
        <w:t>Expérience de la rue</w:t>
      </w:r>
    </w:p>
    <w:p w14:paraId="427A2B0B" w14:textId="77777777" w:rsidR="001B1307" w:rsidRPr="001B1307" w:rsidRDefault="001B1307" w:rsidP="001B1307">
      <w:pPr>
        <w:rPr>
          <w:lang w:val="fr-FR"/>
        </w:rPr>
      </w:pPr>
    </w:p>
    <w:p w14:paraId="7F3427B2" w14:textId="047B8343" w:rsidR="001B1307" w:rsidRDefault="001B1307" w:rsidP="001B1307">
      <w:pPr>
        <w:pStyle w:val="Titre5"/>
        <w:rPr>
          <w:lang w:val="fr-FR"/>
        </w:rPr>
      </w:pPr>
      <w:r>
        <w:rPr>
          <w:lang w:val="fr-FR"/>
        </w:rPr>
        <w:t>Expression</w:t>
      </w:r>
    </w:p>
    <w:p w14:paraId="11674502" w14:textId="77777777" w:rsidR="001B1307" w:rsidRPr="001B1307" w:rsidRDefault="001B1307" w:rsidP="001B1307">
      <w:pPr>
        <w:rPr>
          <w:lang w:val="fr-FR"/>
        </w:rPr>
      </w:pPr>
    </w:p>
    <w:p w14:paraId="1522BB5F" w14:textId="5639DA74" w:rsidR="001B1307" w:rsidRDefault="001B1307" w:rsidP="001B1307">
      <w:pPr>
        <w:pStyle w:val="Titre5"/>
        <w:rPr>
          <w:lang w:val="fr-FR"/>
        </w:rPr>
      </w:pPr>
      <w:r>
        <w:rPr>
          <w:lang w:val="fr-FR"/>
        </w:rPr>
        <w:t>Intimidation</w:t>
      </w:r>
    </w:p>
    <w:p w14:paraId="047E8330" w14:textId="77777777" w:rsidR="001B1307" w:rsidRPr="001B1307" w:rsidRDefault="001B1307" w:rsidP="001B1307">
      <w:pPr>
        <w:rPr>
          <w:lang w:val="fr-FR"/>
        </w:rPr>
      </w:pPr>
    </w:p>
    <w:p w14:paraId="69A135A8" w14:textId="3AC2233F" w:rsidR="001B1307" w:rsidRDefault="001B1307" w:rsidP="001B1307">
      <w:pPr>
        <w:pStyle w:val="Titre5"/>
        <w:rPr>
          <w:lang w:val="fr-FR"/>
        </w:rPr>
      </w:pPr>
      <w:r>
        <w:rPr>
          <w:lang w:val="fr-FR"/>
        </w:rPr>
        <w:t>Persuasion</w:t>
      </w:r>
    </w:p>
    <w:p w14:paraId="44CF0D31" w14:textId="77777777" w:rsidR="001B1307" w:rsidRPr="001B1307" w:rsidRDefault="001B1307" w:rsidP="001B1307">
      <w:pPr>
        <w:rPr>
          <w:lang w:val="fr-FR"/>
        </w:rPr>
      </w:pPr>
    </w:p>
    <w:p w14:paraId="2B3A47F9" w14:textId="3157D928" w:rsidR="001B1307" w:rsidRDefault="001B1307" w:rsidP="001B1307">
      <w:pPr>
        <w:pStyle w:val="Titre5"/>
        <w:rPr>
          <w:lang w:val="fr-FR"/>
        </w:rPr>
      </w:pPr>
      <w:r>
        <w:rPr>
          <w:lang w:val="fr-FR"/>
        </w:rPr>
        <w:t>Subterfuge</w:t>
      </w:r>
    </w:p>
    <w:p w14:paraId="12329D1D" w14:textId="77777777" w:rsidR="001B1307" w:rsidRPr="001B1307" w:rsidRDefault="001B1307" w:rsidP="001B1307">
      <w:pPr>
        <w:rPr>
          <w:lang w:val="fr-FR"/>
        </w:rPr>
      </w:pPr>
    </w:p>
    <w:p w14:paraId="7AAA69D1" w14:textId="788F8E06" w:rsidR="000B44D7" w:rsidRDefault="000B44D7" w:rsidP="0099481F">
      <w:pPr>
        <w:pStyle w:val="Titre2"/>
        <w:rPr>
          <w:lang w:val="fr-FR"/>
        </w:rPr>
      </w:pPr>
      <w:bookmarkStart w:id="39" w:name="_Toc37668005"/>
      <w:r>
        <w:rPr>
          <w:lang w:val="fr-FR"/>
        </w:rPr>
        <w:t>Spécialités</w:t>
      </w:r>
      <w:bookmarkEnd w:id="39"/>
    </w:p>
    <w:p w14:paraId="36486B99" w14:textId="6DC306BA" w:rsidR="000B44D7" w:rsidRDefault="0011096E" w:rsidP="000B44D7">
      <w:pPr>
        <w:rPr>
          <w:lang w:val="fr-FR"/>
        </w:rPr>
      </w:pPr>
      <w:r>
        <w:rPr>
          <w:lang w:val="fr-FR"/>
        </w:rPr>
        <w:t xml:space="preserve">En plus de ses Compétences, votre personnage </w:t>
      </w:r>
      <w:r w:rsidR="005505C5">
        <w:rPr>
          <w:lang w:val="fr-FR"/>
        </w:rPr>
        <w:t>possède</w:t>
      </w:r>
      <w:r w:rsidR="00B778DE">
        <w:rPr>
          <w:lang w:val="fr-FR"/>
        </w:rPr>
        <w:t xml:space="preserve"> également des Spécialités. Il s’agit d’une spécialisation dans un domaine particulier d’une Compétence.</w:t>
      </w:r>
      <w:r w:rsidR="00BF03E5">
        <w:rPr>
          <w:lang w:val="fr-FR"/>
        </w:rPr>
        <w:t xml:space="preserve"> </w:t>
      </w:r>
      <w:r w:rsidR="005505C5">
        <w:rPr>
          <w:lang w:val="fr-FR"/>
        </w:rPr>
        <w:t xml:space="preserve">Les Spécialités couvrent un champ plus restreint </w:t>
      </w:r>
      <w:r w:rsidR="002E332C">
        <w:rPr>
          <w:lang w:val="fr-FR"/>
        </w:rPr>
        <w:t>qu</w:t>
      </w:r>
      <w:r w:rsidR="005505C5">
        <w:rPr>
          <w:lang w:val="fr-FR"/>
        </w:rPr>
        <w:t xml:space="preserve">’une Compétence et servent </w:t>
      </w:r>
      <w:r w:rsidR="002E332C">
        <w:rPr>
          <w:lang w:val="fr-FR"/>
        </w:rPr>
        <w:t>à définir l’expertise de votre personnage.</w:t>
      </w:r>
      <w:r w:rsidR="00EC17A6">
        <w:rPr>
          <w:lang w:val="fr-FR"/>
        </w:rPr>
        <w:t xml:space="preserve"> Par exemple, votre personnage peut avoir </w:t>
      </w:r>
      <w:r w:rsidR="00CE2241">
        <w:rPr>
          <w:lang w:val="fr-FR"/>
        </w:rPr>
        <w:t xml:space="preserve">trois points en Armes à Feu et une spécialité en Fusils, ce qui signifie qu’il </w:t>
      </w:r>
      <w:r w:rsidR="00CF717B">
        <w:rPr>
          <w:lang w:val="fr-FR"/>
        </w:rPr>
        <w:t>est apte au maniement de tous types d’armes à feu, mais particulièrement habile au fusil.</w:t>
      </w:r>
      <w:r w:rsidR="006725F4">
        <w:rPr>
          <w:lang w:val="fr-FR"/>
        </w:rPr>
        <w:t xml:space="preserve"> La description de chaque Compétence possède des exemples de spécialité. </w:t>
      </w:r>
      <w:r w:rsidR="00295A2F">
        <w:rPr>
          <w:lang w:val="fr-FR"/>
        </w:rPr>
        <w:t>C’est au MJ de décider ce qui constitue une Spécialité ou pas.</w:t>
      </w:r>
      <w:r w:rsidR="0026239C">
        <w:rPr>
          <w:lang w:val="fr-FR"/>
        </w:rPr>
        <w:t xml:space="preserve"> Il conviendra d’éviter le Spécialités trop restreintes ou trop vastes qui nuiront à l’histoire ou qui ne seront probablement jamais utilisées.</w:t>
      </w:r>
    </w:p>
    <w:p w14:paraId="6DE60F92" w14:textId="2836356A" w:rsidR="002F6F1D" w:rsidRDefault="002F6F1D" w:rsidP="000B44D7">
      <w:pPr>
        <w:rPr>
          <w:lang w:val="fr-FR"/>
        </w:rPr>
      </w:pPr>
      <w:r>
        <w:rPr>
          <w:lang w:val="fr-FR"/>
        </w:rPr>
        <w:t xml:space="preserve">Si une Spécialité s’applique à votre jet, ajoutez-y 1 dé. </w:t>
      </w:r>
      <w:r w:rsidR="00144A71">
        <w:rPr>
          <w:lang w:val="fr-FR"/>
        </w:rPr>
        <w:t>Plusieurs Spécialités peuvent s’appliquer à un même jet, du moment que cela reste logique.</w:t>
      </w:r>
      <w:r w:rsidR="0003496D">
        <w:rPr>
          <w:lang w:val="fr-FR"/>
        </w:rPr>
        <w:t xml:space="preserve"> Si vous vous retrouvez à devoir justifier en longueur l’utilisation d’une Spécialité c’est que vous ne devriez pas vous en servir.</w:t>
      </w:r>
    </w:p>
    <w:p w14:paraId="42ABE751" w14:textId="6C2AB27B" w:rsidR="0003496D" w:rsidRPr="000B44D7" w:rsidRDefault="0089151D" w:rsidP="000B44D7">
      <w:pPr>
        <w:rPr>
          <w:lang w:val="fr-FR"/>
        </w:rPr>
      </w:pPr>
      <w:r>
        <w:rPr>
          <w:lang w:val="fr-FR"/>
        </w:rPr>
        <w:t>Les Spécialités servent à affiner votre personnage. Par exemple un personnage avec Bagarre 4 (</w:t>
      </w:r>
      <w:r w:rsidR="00D63376">
        <w:rPr>
          <w:lang w:val="fr-FR"/>
        </w:rPr>
        <w:t>Bagarres de bar) sera largement différent d’un autre avec Bagarre 4 (Aïkido).</w:t>
      </w:r>
    </w:p>
    <w:p w14:paraId="3FEEECAE" w14:textId="34534C7F" w:rsidR="0099481F" w:rsidRPr="00C238ED" w:rsidRDefault="0099481F" w:rsidP="0099481F">
      <w:pPr>
        <w:pStyle w:val="Titre2"/>
        <w:rPr>
          <w:lang w:val="fr-FR"/>
        </w:rPr>
      </w:pPr>
      <w:bookmarkStart w:id="40" w:name="_Toc37668006"/>
      <w:r w:rsidRPr="00C238ED">
        <w:rPr>
          <w:lang w:val="fr-FR"/>
        </w:rPr>
        <w:t>Vitesse</w:t>
      </w:r>
      <w:bookmarkEnd w:id="40"/>
    </w:p>
    <w:p w14:paraId="4D257249" w14:textId="5F801A86" w:rsidR="004D3EA4" w:rsidRDefault="00B4132A" w:rsidP="004D3EA4">
      <w:pPr>
        <w:rPr>
          <w:lang w:val="fr-FR"/>
        </w:rPr>
      </w:pPr>
      <w:r>
        <w:rPr>
          <w:lang w:val="fr-FR"/>
        </w:rPr>
        <w:t>La vitesse d’un personnage est le nombre de mètres qu’il peut parcourir en un seul tour. Il est défini par la somme de la Force, sa Dextérité et un facteur d’espèce qui reflète à quel point son corps peut se déplacer. Une liste non exhaustive est dans le tableau ci-dessous.</w:t>
      </w:r>
    </w:p>
    <w:tbl>
      <w:tblPr>
        <w:tblStyle w:val="Tableausimple3"/>
        <w:tblW w:w="0" w:type="auto"/>
        <w:tblLook w:val="0420" w:firstRow="1" w:lastRow="0" w:firstColumn="0" w:lastColumn="0" w:noHBand="0" w:noVBand="1"/>
      </w:tblPr>
      <w:tblGrid>
        <w:gridCol w:w="2254"/>
        <w:gridCol w:w="2255"/>
      </w:tblGrid>
      <w:tr w:rsidR="00B4132A" w14:paraId="17245A8F" w14:textId="77777777" w:rsidTr="00CB720A">
        <w:trPr>
          <w:cnfStyle w:val="100000000000" w:firstRow="1" w:lastRow="0" w:firstColumn="0" w:lastColumn="0" w:oddVBand="0" w:evenVBand="0" w:oddHBand="0" w:evenHBand="0" w:firstRowFirstColumn="0" w:firstRowLastColumn="0" w:lastRowFirstColumn="0" w:lastRowLastColumn="0"/>
        </w:trPr>
        <w:tc>
          <w:tcPr>
            <w:tcW w:w="2254" w:type="dxa"/>
          </w:tcPr>
          <w:p w14:paraId="1D63B187" w14:textId="2199BFC3" w:rsidR="00B4132A" w:rsidRDefault="00B4132A" w:rsidP="004D3EA4">
            <w:pPr>
              <w:ind w:firstLine="0"/>
              <w:rPr>
                <w:lang w:val="fr-FR"/>
              </w:rPr>
            </w:pPr>
            <w:r>
              <w:rPr>
                <w:lang w:val="fr-FR"/>
              </w:rPr>
              <w:t>Facteur</w:t>
            </w:r>
          </w:p>
        </w:tc>
        <w:tc>
          <w:tcPr>
            <w:tcW w:w="2255" w:type="dxa"/>
          </w:tcPr>
          <w:p w14:paraId="149E475C" w14:textId="18AFF23E" w:rsidR="00B4132A" w:rsidRDefault="00B4132A" w:rsidP="004D3EA4">
            <w:pPr>
              <w:ind w:firstLine="0"/>
              <w:rPr>
                <w:lang w:val="fr-FR"/>
              </w:rPr>
            </w:pPr>
            <w:r>
              <w:rPr>
                <w:lang w:val="fr-FR"/>
              </w:rPr>
              <w:t>Espèce</w:t>
            </w:r>
          </w:p>
        </w:tc>
      </w:tr>
      <w:tr w:rsidR="00B4132A" w14:paraId="61DA5594"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68B2D406" w14:textId="30ED017A" w:rsidR="00B4132A" w:rsidRDefault="00B4132A" w:rsidP="004D3EA4">
            <w:pPr>
              <w:ind w:firstLine="0"/>
              <w:rPr>
                <w:lang w:val="fr-FR"/>
              </w:rPr>
            </w:pPr>
            <w:r>
              <w:rPr>
                <w:lang w:val="fr-FR"/>
              </w:rPr>
              <w:t>1</w:t>
            </w:r>
          </w:p>
        </w:tc>
        <w:tc>
          <w:tcPr>
            <w:tcW w:w="2255" w:type="dxa"/>
          </w:tcPr>
          <w:p w14:paraId="2F7CCD3C" w14:textId="21A8E374" w:rsidR="00B4132A" w:rsidRDefault="00B4132A" w:rsidP="004D3EA4">
            <w:pPr>
              <w:ind w:firstLine="0"/>
              <w:rPr>
                <w:lang w:val="fr-FR"/>
              </w:rPr>
            </w:pPr>
            <w:r>
              <w:rPr>
                <w:lang w:val="fr-FR"/>
              </w:rPr>
              <w:t>Tortue</w:t>
            </w:r>
          </w:p>
        </w:tc>
      </w:tr>
      <w:tr w:rsidR="00B4132A" w14:paraId="367D7819" w14:textId="77777777" w:rsidTr="00CB720A">
        <w:tc>
          <w:tcPr>
            <w:tcW w:w="2254" w:type="dxa"/>
          </w:tcPr>
          <w:p w14:paraId="4D40750F" w14:textId="06752EE7" w:rsidR="00B4132A" w:rsidRDefault="00B4132A" w:rsidP="004D3EA4">
            <w:pPr>
              <w:ind w:firstLine="0"/>
              <w:rPr>
                <w:lang w:val="fr-FR"/>
              </w:rPr>
            </w:pPr>
            <w:r>
              <w:rPr>
                <w:lang w:val="fr-FR"/>
              </w:rPr>
              <w:t>2</w:t>
            </w:r>
          </w:p>
        </w:tc>
        <w:tc>
          <w:tcPr>
            <w:tcW w:w="2255" w:type="dxa"/>
          </w:tcPr>
          <w:p w14:paraId="3CD79BB6" w14:textId="0BCC6939" w:rsidR="00B4132A" w:rsidRDefault="00B4132A" w:rsidP="004D3EA4">
            <w:pPr>
              <w:ind w:firstLine="0"/>
              <w:rPr>
                <w:lang w:val="fr-FR"/>
              </w:rPr>
            </w:pPr>
            <w:r>
              <w:rPr>
                <w:lang w:val="fr-FR"/>
              </w:rPr>
              <w:t>Serpent</w:t>
            </w:r>
            <w:r w:rsidR="00CB720A">
              <w:rPr>
                <w:lang w:val="fr-FR"/>
              </w:rPr>
              <w:t>, Crocodile</w:t>
            </w:r>
          </w:p>
        </w:tc>
      </w:tr>
      <w:tr w:rsidR="00B4132A" w14:paraId="4AD22EA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6FE47EC" w14:textId="0ACA430E" w:rsidR="00B4132A" w:rsidRDefault="00B4132A" w:rsidP="004D3EA4">
            <w:pPr>
              <w:ind w:firstLine="0"/>
              <w:rPr>
                <w:lang w:val="fr-FR"/>
              </w:rPr>
            </w:pPr>
            <w:r>
              <w:rPr>
                <w:lang w:val="fr-FR"/>
              </w:rPr>
              <w:t>3</w:t>
            </w:r>
          </w:p>
        </w:tc>
        <w:tc>
          <w:tcPr>
            <w:tcW w:w="2255" w:type="dxa"/>
          </w:tcPr>
          <w:p w14:paraId="141A2A37" w14:textId="191B6E3A" w:rsidR="00B4132A" w:rsidRDefault="00B4132A" w:rsidP="004D3EA4">
            <w:pPr>
              <w:ind w:firstLine="0"/>
              <w:rPr>
                <w:lang w:val="fr-FR"/>
              </w:rPr>
            </w:pPr>
            <w:r>
              <w:rPr>
                <w:lang w:val="fr-FR"/>
              </w:rPr>
              <w:t>Bébé humain</w:t>
            </w:r>
          </w:p>
        </w:tc>
      </w:tr>
      <w:tr w:rsidR="00B4132A" w14:paraId="02FB3434" w14:textId="77777777" w:rsidTr="00CB720A">
        <w:tc>
          <w:tcPr>
            <w:tcW w:w="2254" w:type="dxa"/>
          </w:tcPr>
          <w:p w14:paraId="16D697FC" w14:textId="4C6056B9" w:rsidR="00B4132A" w:rsidRDefault="00B4132A" w:rsidP="004D3EA4">
            <w:pPr>
              <w:ind w:firstLine="0"/>
              <w:rPr>
                <w:lang w:val="fr-FR"/>
              </w:rPr>
            </w:pPr>
            <w:r>
              <w:rPr>
                <w:lang w:val="fr-FR"/>
              </w:rPr>
              <w:t>5</w:t>
            </w:r>
          </w:p>
        </w:tc>
        <w:tc>
          <w:tcPr>
            <w:tcW w:w="2255" w:type="dxa"/>
          </w:tcPr>
          <w:p w14:paraId="41916C79" w14:textId="7490C7BD" w:rsidR="00B4132A" w:rsidRDefault="00B4132A" w:rsidP="004D3EA4">
            <w:pPr>
              <w:ind w:firstLine="0"/>
              <w:rPr>
                <w:lang w:val="fr-FR"/>
              </w:rPr>
            </w:pPr>
            <w:r>
              <w:rPr>
                <w:lang w:val="fr-FR"/>
              </w:rPr>
              <w:t>Humain adulte</w:t>
            </w:r>
          </w:p>
        </w:tc>
      </w:tr>
      <w:tr w:rsidR="00B4132A" w14:paraId="4DBC1BE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247FDFF6" w14:textId="44878B64" w:rsidR="00B4132A" w:rsidRDefault="00B4132A" w:rsidP="004D3EA4">
            <w:pPr>
              <w:ind w:firstLine="0"/>
              <w:rPr>
                <w:lang w:val="fr-FR"/>
              </w:rPr>
            </w:pPr>
            <w:r>
              <w:rPr>
                <w:lang w:val="fr-FR"/>
              </w:rPr>
              <w:t>6</w:t>
            </w:r>
          </w:p>
        </w:tc>
        <w:tc>
          <w:tcPr>
            <w:tcW w:w="2255" w:type="dxa"/>
          </w:tcPr>
          <w:p w14:paraId="58BFB629" w14:textId="08A42DC3" w:rsidR="00B4132A" w:rsidRDefault="00B4132A" w:rsidP="004D3EA4">
            <w:pPr>
              <w:ind w:firstLine="0"/>
              <w:rPr>
                <w:lang w:val="fr-FR"/>
              </w:rPr>
            </w:pPr>
            <w:r>
              <w:rPr>
                <w:lang w:val="fr-FR"/>
              </w:rPr>
              <w:t>Corbeau, Ours</w:t>
            </w:r>
          </w:p>
        </w:tc>
      </w:tr>
      <w:tr w:rsidR="00B4132A" w14:paraId="3B338ABA" w14:textId="77777777" w:rsidTr="00CB720A">
        <w:tc>
          <w:tcPr>
            <w:tcW w:w="2254" w:type="dxa"/>
          </w:tcPr>
          <w:p w14:paraId="64729CDF" w14:textId="435DCD2C" w:rsidR="00B4132A" w:rsidRDefault="00B4132A" w:rsidP="004D3EA4">
            <w:pPr>
              <w:ind w:firstLine="0"/>
              <w:rPr>
                <w:lang w:val="fr-FR"/>
              </w:rPr>
            </w:pPr>
            <w:r>
              <w:rPr>
                <w:lang w:val="fr-FR"/>
              </w:rPr>
              <w:t>7</w:t>
            </w:r>
          </w:p>
        </w:tc>
        <w:tc>
          <w:tcPr>
            <w:tcW w:w="2255" w:type="dxa"/>
          </w:tcPr>
          <w:p w14:paraId="1BF904A2" w14:textId="28C4DB77" w:rsidR="00B4132A" w:rsidRDefault="00B4132A" w:rsidP="004D3EA4">
            <w:pPr>
              <w:ind w:firstLine="0"/>
              <w:rPr>
                <w:lang w:val="fr-FR"/>
              </w:rPr>
            </w:pPr>
            <w:r>
              <w:rPr>
                <w:lang w:val="fr-FR"/>
              </w:rPr>
              <w:t>Requin</w:t>
            </w:r>
          </w:p>
        </w:tc>
      </w:tr>
      <w:tr w:rsidR="00B4132A" w14:paraId="1781BFDC"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A0E64FC" w14:textId="714B97B7" w:rsidR="00B4132A" w:rsidRDefault="00B4132A" w:rsidP="004D3EA4">
            <w:pPr>
              <w:ind w:firstLine="0"/>
              <w:rPr>
                <w:lang w:val="fr-FR"/>
              </w:rPr>
            </w:pPr>
            <w:r>
              <w:rPr>
                <w:lang w:val="fr-FR"/>
              </w:rPr>
              <w:t>8</w:t>
            </w:r>
          </w:p>
        </w:tc>
        <w:tc>
          <w:tcPr>
            <w:tcW w:w="2255" w:type="dxa"/>
          </w:tcPr>
          <w:p w14:paraId="15451D4D" w14:textId="5F5EE77D" w:rsidR="00B4132A" w:rsidRDefault="00B4132A" w:rsidP="004D3EA4">
            <w:pPr>
              <w:ind w:firstLine="0"/>
              <w:rPr>
                <w:lang w:val="fr-FR"/>
              </w:rPr>
            </w:pPr>
            <w:r>
              <w:rPr>
                <w:lang w:val="fr-FR"/>
              </w:rPr>
              <w:t>Loup, Hyène</w:t>
            </w:r>
          </w:p>
        </w:tc>
      </w:tr>
      <w:tr w:rsidR="00B4132A" w14:paraId="20402D34" w14:textId="77777777" w:rsidTr="00CB720A">
        <w:tc>
          <w:tcPr>
            <w:tcW w:w="2254" w:type="dxa"/>
          </w:tcPr>
          <w:p w14:paraId="014D6202" w14:textId="31F7E0A4" w:rsidR="00B4132A" w:rsidRDefault="00B4132A" w:rsidP="004D3EA4">
            <w:pPr>
              <w:ind w:firstLine="0"/>
              <w:rPr>
                <w:lang w:val="fr-FR"/>
              </w:rPr>
            </w:pPr>
            <w:r>
              <w:rPr>
                <w:lang w:val="fr-FR"/>
              </w:rPr>
              <w:t>10</w:t>
            </w:r>
          </w:p>
        </w:tc>
        <w:tc>
          <w:tcPr>
            <w:tcW w:w="2255" w:type="dxa"/>
          </w:tcPr>
          <w:p w14:paraId="10B58F1E" w14:textId="1FF1EF97" w:rsidR="00B4132A" w:rsidRDefault="00B4132A" w:rsidP="004D3EA4">
            <w:pPr>
              <w:ind w:firstLine="0"/>
              <w:rPr>
                <w:lang w:val="fr-FR"/>
              </w:rPr>
            </w:pPr>
            <w:r>
              <w:rPr>
                <w:lang w:val="fr-FR"/>
              </w:rPr>
              <w:t>Caribou, Chat</w:t>
            </w:r>
          </w:p>
        </w:tc>
      </w:tr>
      <w:tr w:rsidR="00B4132A" w14:paraId="3CF6B745"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5912F107" w14:textId="789E54CD" w:rsidR="00B4132A" w:rsidRDefault="00B4132A" w:rsidP="004D3EA4">
            <w:pPr>
              <w:ind w:firstLine="0"/>
              <w:rPr>
                <w:lang w:val="fr-FR"/>
              </w:rPr>
            </w:pPr>
            <w:r>
              <w:rPr>
                <w:lang w:val="fr-FR"/>
              </w:rPr>
              <w:t>12</w:t>
            </w:r>
          </w:p>
        </w:tc>
        <w:tc>
          <w:tcPr>
            <w:tcW w:w="2255" w:type="dxa"/>
          </w:tcPr>
          <w:p w14:paraId="46B58687" w14:textId="3405442E" w:rsidR="00B4132A" w:rsidRDefault="00B4132A" w:rsidP="004D3EA4">
            <w:pPr>
              <w:ind w:firstLine="0"/>
              <w:rPr>
                <w:lang w:val="fr-FR"/>
              </w:rPr>
            </w:pPr>
            <w:r>
              <w:rPr>
                <w:lang w:val="fr-FR"/>
              </w:rPr>
              <w:t>Cheval, Coyote</w:t>
            </w:r>
          </w:p>
        </w:tc>
      </w:tr>
      <w:tr w:rsidR="00B4132A" w14:paraId="08510A97" w14:textId="77777777" w:rsidTr="00CB720A">
        <w:tc>
          <w:tcPr>
            <w:tcW w:w="2254" w:type="dxa"/>
          </w:tcPr>
          <w:p w14:paraId="5FE19DD1" w14:textId="6F4F4ACE" w:rsidR="00B4132A" w:rsidRDefault="00B4132A" w:rsidP="004D3EA4">
            <w:pPr>
              <w:ind w:firstLine="0"/>
              <w:rPr>
                <w:lang w:val="fr-FR"/>
              </w:rPr>
            </w:pPr>
            <w:r>
              <w:rPr>
                <w:lang w:val="fr-FR"/>
              </w:rPr>
              <w:t>15</w:t>
            </w:r>
          </w:p>
        </w:tc>
        <w:tc>
          <w:tcPr>
            <w:tcW w:w="2255" w:type="dxa"/>
          </w:tcPr>
          <w:p w14:paraId="6D704D44" w14:textId="1A213444" w:rsidR="00B4132A" w:rsidRDefault="00220103" w:rsidP="004D3EA4">
            <w:pPr>
              <w:ind w:firstLine="0"/>
              <w:rPr>
                <w:lang w:val="fr-FR"/>
              </w:rPr>
            </w:pPr>
            <w:r>
              <w:rPr>
                <w:lang w:val="fr-FR"/>
              </w:rPr>
              <w:t>Guépard</w:t>
            </w:r>
          </w:p>
        </w:tc>
      </w:tr>
    </w:tbl>
    <w:p w14:paraId="508665D7" w14:textId="77777777" w:rsidR="00B4132A" w:rsidRPr="00C238ED" w:rsidRDefault="00B4132A" w:rsidP="004D3EA4">
      <w:pPr>
        <w:rPr>
          <w:lang w:val="fr-FR"/>
        </w:rPr>
      </w:pPr>
    </w:p>
    <w:p w14:paraId="2D8B21C0" w14:textId="576651F0" w:rsidR="0099481F" w:rsidRPr="00C238ED" w:rsidRDefault="0099481F" w:rsidP="0099481F">
      <w:pPr>
        <w:pStyle w:val="Titre2"/>
        <w:rPr>
          <w:lang w:val="fr-FR"/>
        </w:rPr>
      </w:pPr>
      <w:bookmarkStart w:id="41" w:name="_Toc37668007"/>
      <w:r w:rsidRPr="00C238ED">
        <w:rPr>
          <w:lang w:val="fr-FR"/>
        </w:rPr>
        <w:t xml:space="preserve">Vice et </w:t>
      </w:r>
      <w:r w:rsidR="00CE742D" w:rsidRPr="00C238ED">
        <w:rPr>
          <w:lang w:val="fr-FR"/>
        </w:rPr>
        <w:t>Vertu</w:t>
      </w:r>
      <w:bookmarkEnd w:id="41"/>
    </w:p>
    <w:p w14:paraId="0B6251F6" w14:textId="05211F31" w:rsidR="004D3EA4" w:rsidRDefault="00886DD3" w:rsidP="004D3EA4">
      <w:pPr>
        <w:rPr>
          <w:lang w:val="fr-FR"/>
        </w:rPr>
      </w:pPr>
      <w:r>
        <w:rPr>
          <w:lang w:val="fr-FR"/>
        </w:rPr>
        <w:t xml:space="preserve">Le Vice et la Vertu sont deux traits humains qui sont remplacés par le Sang et l’Os chez les </w:t>
      </w:r>
      <w:proofErr w:type="spellStart"/>
      <w:r>
        <w:rPr>
          <w:lang w:val="fr-FR"/>
        </w:rPr>
        <w:t>Ferae</w:t>
      </w:r>
      <w:proofErr w:type="spellEnd"/>
      <w:r>
        <w:rPr>
          <w:lang w:val="fr-FR"/>
        </w:rPr>
        <w:t>. La Vertu et le Vice sont chacun décrits par un adjectif. Pour les définir il faut respecter les consignes suivantes :</w:t>
      </w:r>
    </w:p>
    <w:p w14:paraId="62B6419D" w14:textId="216EBE8D" w:rsidR="00886DD3" w:rsidRDefault="00886DD3" w:rsidP="00886DD3">
      <w:pPr>
        <w:pStyle w:val="Paragraphedeliste"/>
        <w:numPr>
          <w:ilvl w:val="0"/>
          <w:numId w:val="1"/>
        </w:numPr>
        <w:rPr>
          <w:lang w:val="fr-FR"/>
        </w:rPr>
      </w:pPr>
      <w:r>
        <w:rPr>
          <w:lang w:val="fr-FR"/>
        </w:rPr>
        <w:t>Les deux doivent être des adjectifs qui décrivent des traits de personnalité dominants. Pas des descriptions physiques.</w:t>
      </w:r>
    </w:p>
    <w:p w14:paraId="3090DD8C" w14:textId="5F91E741" w:rsidR="00886DD3" w:rsidRDefault="00886DD3" w:rsidP="00886DD3">
      <w:pPr>
        <w:pStyle w:val="Paragraphedeliste"/>
        <w:numPr>
          <w:ilvl w:val="0"/>
          <w:numId w:val="1"/>
        </w:numPr>
        <w:rPr>
          <w:lang w:val="fr-FR"/>
        </w:rPr>
      </w:pPr>
      <w:r>
        <w:rPr>
          <w:lang w:val="fr-FR"/>
        </w:rPr>
        <w:t>Des traits qui correspondent à des Avantages, Attributs ou Compétences n’est pas acceptable. Par exemple « Fort » ou « Calme » ne sont pas des Vertus.</w:t>
      </w:r>
    </w:p>
    <w:p w14:paraId="75AC55C3" w14:textId="06723FE7" w:rsidR="00886DD3" w:rsidRDefault="00886DD3" w:rsidP="00886DD3">
      <w:pPr>
        <w:pStyle w:val="Paragraphedeliste"/>
        <w:numPr>
          <w:ilvl w:val="0"/>
          <w:numId w:val="1"/>
        </w:numPr>
        <w:rPr>
          <w:lang w:val="fr-FR"/>
        </w:rPr>
      </w:pPr>
      <w:r>
        <w:rPr>
          <w:lang w:val="fr-FR"/>
        </w:rPr>
        <w:t>Une Vertu est un point de confiance en soi et autoréalisation mais facile à ignorer. C’est une vocation, si elle est suivie.</w:t>
      </w:r>
    </w:p>
    <w:p w14:paraId="680A3AC3" w14:textId="1226E7D0" w:rsidR="00886DD3" w:rsidRDefault="00886DD3" w:rsidP="00886DD3">
      <w:pPr>
        <w:pStyle w:val="Paragraphedeliste"/>
        <w:numPr>
          <w:ilvl w:val="0"/>
          <w:numId w:val="1"/>
        </w:numPr>
        <w:rPr>
          <w:lang w:val="fr-FR"/>
        </w:rPr>
      </w:pPr>
      <w:r>
        <w:rPr>
          <w:lang w:val="fr-FR"/>
        </w:rPr>
        <w:t xml:space="preserve">Le Vice contraste avec la Vertu en tant que source de distraction </w:t>
      </w:r>
      <w:r w:rsidR="00B4132A">
        <w:rPr>
          <w:lang w:val="fr-FR"/>
        </w:rPr>
        <w:t xml:space="preserve">rapide </w:t>
      </w:r>
      <w:r>
        <w:rPr>
          <w:lang w:val="fr-FR"/>
        </w:rPr>
        <w:t>à court terme</w:t>
      </w:r>
      <w:r w:rsidR="00B4132A">
        <w:rPr>
          <w:lang w:val="fr-FR"/>
        </w:rPr>
        <w:t>. C’est une échappatoire en cas de faiblesse.</w:t>
      </w:r>
    </w:p>
    <w:p w14:paraId="659AE9BF" w14:textId="5B836399" w:rsidR="00B4132A" w:rsidRDefault="00B4132A" w:rsidP="00B4132A">
      <w:pPr>
        <w:pStyle w:val="Paragraphedeliste"/>
        <w:numPr>
          <w:ilvl w:val="0"/>
          <w:numId w:val="1"/>
        </w:numPr>
        <w:rPr>
          <w:lang w:val="fr-FR"/>
        </w:rPr>
      </w:pPr>
      <w:r>
        <w:rPr>
          <w:lang w:val="fr-FR"/>
        </w:rPr>
        <w:t>Vertu et Vice doivent est différents. Un même adjectif peur fonctionner en tant que Vice et Vertu, mais personne n’est définit à ce point par une seule facette de sa personnalité.</w:t>
      </w:r>
    </w:p>
    <w:p w14:paraId="5A90D725" w14:textId="56733EA1" w:rsidR="00B4132A" w:rsidRPr="00B4132A" w:rsidRDefault="00B4132A" w:rsidP="00B4132A">
      <w:pPr>
        <w:rPr>
          <w:lang w:val="fr-FR"/>
        </w:rPr>
      </w:pPr>
      <w:r>
        <w:rPr>
          <w:lang w:val="fr-FR"/>
        </w:rPr>
        <w:t>Quand un personnage agît en accord avec son Vice il regagne un point de Volonté. Quand il réalise une action importante en accord avec sa Vertu il regagne toute sa Volonté. Il ne peut regagner de Volonté par son Vice qu’une seule fois par Scène, et par sa Vertu deux fois par chapitre.</w:t>
      </w:r>
    </w:p>
    <w:p w14:paraId="46D50E31" w14:textId="2EE88802" w:rsidR="007E0CB3" w:rsidRPr="00C238ED" w:rsidRDefault="007E0CB3" w:rsidP="007E0CB3">
      <w:pPr>
        <w:pStyle w:val="Titre2"/>
        <w:rPr>
          <w:lang w:val="fr-FR"/>
        </w:rPr>
      </w:pPr>
      <w:bookmarkStart w:id="42" w:name="_Toc37668008"/>
      <w:r w:rsidRPr="00C238ED">
        <w:rPr>
          <w:lang w:val="fr-FR"/>
        </w:rPr>
        <w:t>Jets de dés</w:t>
      </w:r>
      <w:bookmarkEnd w:id="42"/>
    </w:p>
    <w:p w14:paraId="29B672FE" w14:textId="489D5DF4" w:rsidR="004D3EA4" w:rsidRDefault="00CB720A" w:rsidP="004D3EA4">
      <w:pPr>
        <w:rPr>
          <w:lang w:val="fr-FR"/>
        </w:rPr>
      </w:pPr>
      <w:r>
        <w:rPr>
          <w:lang w:val="fr-FR"/>
        </w:rPr>
        <w:t xml:space="preserve">Quand votre personnage </w:t>
      </w:r>
      <w:r w:rsidR="00220103">
        <w:rPr>
          <w:lang w:val="fr-FR"/>
        </w:rPr>
        <w:t>entreprend</w:t>
      </w:r>
      <w:r>
        <w:rPr>
          <w:lang w:val="fr-FR"/>
        </w:rPr>
        <w:t xml:space="preserve"> des actions dont le résultat est incertain il faut lancer un nombre de dés à dix faces en fonction des traits correspondant à l’action et lire les résultats pour en déterminer la réussite.</w:t>
      </w:r>
    </w:p>
    <w:p w14:paraId="522E5EC8" w14:textId="47D38B4F" w:rsidR="00CB720A" w:rsidRDefault="00CB720A" w:rsidP="004D3EA4">
      <w:pPr>
        <w:rPr>
          <w:lang w:val="fr-FR"/>
        </w:rPr>
      </w:pPr>
      <w:r>
        <w:rPr>
          <w:lang w:val="fr-FR"/>
        </w:rPr>
        <w:t>La plupart du temps le nombre de dés lancés correspond à un Attribut plus une Compétence. Par exemple, pour se débarrasser d’un flic vous pouvez utiliser l’Attribut Manipulation, disons 4, et la Compétence Subterfuge, à 3, cela fait donc 7 dès à lancer. Si vous avez une spécialité qui est cohérente avec le jet vous ajoutez un dé supplémentaire au jet.</w:t>
      </w:r>
    </w:p>
    <w:p w14:paraId="19942F51" w14:textId="3376699A" w:rsidR="00CB720A" w:rsidRDefault="00CB720A" w:rsidP="004D3EA4">
      <w:pPr>
        <w:rPr>
          <w:lang w:val="fr-FR"/>
        </w:rPr>
      </w:pPr>
      <w:r>
        <w:rPr>
          <w:lang w:val="fr-FR"/>
        </w:rPr>
        <w:t xml:space="preserve">Chaque dé qui est un 8, 9 ou 10 est une réussite. En temps normal une seule réussite est suffisante pour </w:t>
      </w:r>
      <w:r>
        <w:rPr>
          <w:lang w:val="fr-FR"/>
        </w:rPr>
        <w:lastRenderedPageBreak/>
        <w:t>atteindre son objectif. C’est toujours mieux d’avoir des réussites supplémentaires</w:t>
      </w:r>
      <w:r w:rsidR="00E035C9">
        <w:rPr>
          <w:lang w:val="fr-FR"/>
        </w:rPr>
        <w:t>. Surtout quand on veut blesser une personne, car chaque réussite ajoute des dégâts en combat.</w:t>
      </w:r>
    </w:p>
    <w:p w14:paraId="60BE157B" w14:textId="24266C26" w:rsidR="00E035C9" w:rsidRDefault="00E035C9" w:rsidP="004D3EA4">
      <w:pPr>
        <w:rPr>
          <w:lang w:val="fr-FR"/>
        </w:rPr>
      </w:pPr>
      <w:r>
        <w:rPr>
          <w:lang w:val="fr-FR"/>
        </w:rPr>
        <w:t>Chaque dé qui tombe sur un 10 est non seulement une réussite mais en plus permet de lancer un dé supplémentaire, qui peut être une autre réussite. Si ce dé supplémentaire tombe aussi sur un 10 alors on lance encore un autre dé et ainsi de suite.</w:t>
      </w:r>
    </w:p>
    <w:p w14:paraId="710FBFB3" w14:textId="2F8DB642" w:rsidR="00E035C9" w:rsidRDefault="00E035C9" w:rsidP="004D3EA4">
      <w:pPr>
        <w:rPr>
          <w:lang w:val="fr-FR"/>
        </w:rPr>
      </w:pPr>
      <w:r>
        <w:rPr>
          <w:lang w:val="fr-FR"/>
        </w:rPr>
        <w:t>De nombreux jets ont des modificateurs, que cela vienne de l’équipement, des circonstances ou d’une opposition aux actions de votre personnage. La plupart des modificateurs sont entre +3 et -3, mais ils peuvent aller jusqu’à +5 et -5. Il faut appliquer les modificateurs avant de lancer les dés. Les bonus sont ajoutés avant de retirer les malus.</w:t>
      </w:r>
    </w:p>
    <w:p w14:paraId="6A95C0B0" w14:textId="5D973639" w:rsidR="00E035C9" w:rsidRPr="00C238ED" w:rsidRDefault="00E035C9" w:rsidP="004D3EA4">
      <w:pPr>
        <w:rPr>
          <w:lang w:val="fr-FR"/>
        </w:rPr>
      </w:pPr>
      <w:r>
        <w:rPr>
          <w:lang w:val="fr-FR"/>
        </w:rPr>
        <w:t>Si le nombre de dés à lancer tombe en dessous de 1, à la place il faut lancer un unique dé de chance. Le dé de chance est une réussite uniquement s’il tombe sur un 10. Tout autre résultat est un échec. Si un dé de chance tombe sur un 1 alors le personnage subit un échec critique.</w:t>
      </w:r>
    </w:p>
    <w:p w14:paraId="362D9539" w14:textId="3F608495" w:rsidR="0099481F" w:rsidRPr="00C238ED" w:rsidRDefault="0099481F" w:rsidP="0099481F">
      <w:pPr>
        <w:pStyle w:val="Titre3"/>
        <w:rPr>
          <w:lang w:val="fr-FR"/>
        </w:rPr>
      </w:pPr>
      <w:bookmarkStart w:id="43" w:name="_Toc37668009"/>
      <w:r w:rsidRPr="00C238ED">
        <w:rPr>
          <w:lang w:val="fr-FR"/>
        </w:rPr>
        <w:t>Résultat du jet</w:t>
      </w:r>
      <w:bookmarkEnd w:id="43"/>
    </w:p>
    <w:p w14:paraId="74CB1B70" w14:textId="2E9B9881" w:rsidR="004D3EA4" w:rsidRDefault="00E035C9" w:rsidP="004D3EA4">
      <w:pPr>
        <w:rPr>
          <w:lang w:val="fr-FR"/>
        </w:rPr>
      </w:pPr>
      <w:r>
        <w:rPr>
          <w:lang w:val="fr-FR"/>
        </w:rPr>
        <w:t>Tout jet peur se conclure de différentes façons :</w:t>
      </w:r>
    </w:p>
    <w:p w14:paraId="22365698" w14:textId="612EDC76" w:rsidR="00E035C9" w:rsidRDefault="00E035C9" w:rsidP="004D3EA4">
      <w:pPr>
        <w:rPr>
          <w:lang w:val="fr-FR"/>
        </w:rPr>
      </w:pPr>
      <w:r w:rsidRPr="00220103">
        <w:rPr>
          <w:b/>
          <w:bCs/>
          <w:lang w:val="fr-FR"/>
        </w:rPr>
        <w:t>Succès</w:t>
      </w:r>
      <w:r>
        <w:rPr>
          <w:lang w:val="fr-FR"/>
        </w:rPr>
        <w:t xml:space="preserve"> : Les actions de votre personnage se passent comme prévu. </w:t>
      </w:r>
      <w:r w:rsidR="00220103">
        <w:rPr>
          <w:lang w:val="fr-FR"/>
        </w:rPr>
        <w:t>(Au moins une réussite)</w:t>
      </w:r>
    </w:p>
    <w:p w14:paraId="444734D9" w14:textId="31174394" w:rsidR="00220103" w:rsidRDefault="00220103" w:rsidP="004D3EA4">
      <w:pPr>
        <w:rPr>
          <w:lang w:val="fr-FR"/>
        </w:rPr>
      </w:pPr>
      <w:r w:rsidRPr="00220103">
        <w:rPr>
          <w:b/>
          <w:bCs/>
          <w:lang w:val="fr-FR"/>
        </w:rPr>
        <w:t>Échec</w:t>
      </w:r>
      <w:r>
        <w:rPr>
          <w:lang w:val="fr-FR"/>
        </w:rPr>
        <w:t> : L’action de votre personnage échoue. Cela ne veut pas dire qu’il ne se passe rien, juste qu’elle n’obtient pas ce qu’elle veut et que des complications approchent. (Pas de réussites)</w:t>
      </w:r>
    </w:p>
    <w:p w14:paraId="256F834C" w14:textId="5C5E77A8" w:rsidR="00220103" w:rsidRDefault="00220103" w:rsidP="004D3EA4">
      <w:pPr>
        <w:rPr>
          <w:lang w:val="fr-FR"/>
        </w:rPr>
      </w:pPr>
      <w:r w:rsidRPr="00220103">
        <w:rPr>
          <w:b/>
          <w:bCs/>
          <w:lang w:val="fr-FR"/>
        </w:rPr>
        <w:t>Succès Exceptionnel</w:t>
      </w:r>
      <w:r>
        <w:rPr>
          <w:lang w:val="fr-FR"/>
        </w:rPr>
        <w:t> : Les actions de votre personnage dépassent ses attentes. Votre personnage gagne un État bénéfique. La plupart du temps l’État Inspiré est le plus approprié. Cet État peut être passé à un allié ou à un autre joueur si c’est approprié. (Cinq réussites ou plus sur un jet)</w:t>
      </w:r>
    </w:p>
    <w:p w14:paraId="61A7C060" w14:textId="2C69DCD8" w:rsidR="00220103" w:rsidRPr="00C238ED" w:rsidRDefault="00220103" w:rsidP="004D3EA4">
      <w:pPr>
        <w:rPr>
          <w:lang w:val="fr-FR"/>
        </w:rPr>
      </w:pPr>
      <w:r w:rsidRPr="00220103">
        <w:rPr>
          <w:b/>
          <w:bCs/>
          <w:lang w:val="fr-FR"/>
        </w:rPr>
        <w:t>Échec critique</w:t>
      </w:r>
      <w:r>
        <w:rPr>
          <w:lang w:val="fr-FR"/>
        </w:rPr>
        <w:t> : Votre personnage échoue lamentablement, et les choses sont sur le point de devenir bien pires. (Tomber sur un 1 sur un dé de chance ou transformer un échec normal en échec critique en échange d’un Coup)</w:t>
      </w:r>
    </w:p>
    <w:p w14:paraId="585AAC1F" w14:textId="01F3DF2B" w:rsidR="0099481F" w:rsidRPr="00C238ED" w:rsidRDefault="0099481F" w:rsidP="0099481F">
      <w:pPr>
        <w:pStyle w:val="Titre3"/>
        <w:rPr>
          <w:lang w:val="fr-FR"/>
        </w:rPr>
      </w:pPr>
      <w:bookmarkStart w:id="44" w:name="_Toc37668010"/>
      <w:r w:rsidRPr="00C238ED">
        <w:rPr>
          <w:lang w:val="fr-FR"/>
        </w:rPr>
        <w:t>Quand faire un jet</w:t>
      </w:r>
      <w:bookmarkEnd w:id="44"/>
    </w:p>
    <w:p w14:paraId="03C533CA" w14:textId="434FBFA5" w:rsidR="004D3EA4" w:rsidRDefault="006A3F24" w:rsidP="004D3EA4">
      <w:pPr>
        <w:rPr>
          <w:lang w:val="fr-FR"/>
        </w:rPr>
      </w:pPr>
      <w:r>
        <w:rPr>
          <w:lang w:val="fr-FR"/>
        </w:rPr>
        <w:t xml:space="preserve">Il n’est pas nécessaire de faire un jet de dés pour beaucoup d’actions. </w:t>
      </w:r>
      <w:r w:rsidR="000B55A6">
        <w:rPr>
          <w:lang w:val="fr-FR"/>
        </w:rPr>
        <w:t xml:space="preserve">Si la situation ne relève pas du défi et que le personnage n’est pas dans une situation de stress (combat, urgence, etc.) alors il n’y a pas besoin de faire un jet. Lors d’un jet le MJ devrais avoir une idée de ce qu’il va se passer en cas d’échec ou de succès. Parfois, ces résolutions sont inscrites dans les règles, comme c’est le cas pour le combat. Le reste du temps </w:t>
      </w:r>
      <w:r w:rsidR="000B55A6">
        <w:rPr>
          <w:lang w:val="fr-FR"/>
        </w:rPr>
        <w:t>cela dépends du MJ. Si vous faites une course poursuite sur des toits et que vous échouez votre jet pour sauter d’un toit à l’autre, est-ce que vous y arrivez mais tombez de l’autre côté, ou est-ce que vous vous accrochez au rebord du bout des doigts, ou est-ce vous chutez vers la ruelle en dessous ?</w:t>
      </w:r>
    </w:p>
    <w:p w14:paraId="6577EB51" w14:textId="6E264A7D" w:rsidR="000B55A6" w:rsidRDefault="000B55A6" w:rsidP="000B55A6">
      <w:pPr>
        <w:pStyle w:val="Titre4"/>
        <w:rPr>
          <w:lang w:val="fr-FR"/>
        </w:rPr>
      </w:pPr>
      <w:r>
        <w:rPr>
          <w:lang w:val="fr-FR"/>
        </w:rPr>
        <w:t>Circonstances et équipement</w:t>
      </w:r>
    </w:p>
    <w:p w14:paraId="4E049D50" w14:textId="6DB2B624" w:rsidR="000B55A6" w:rsidRDefault="000B55A6" w:rsidP="000B55A6">
      <w:pPr>
        <w:rPr>
          <w:lang w:val="fr-FR"/>
        </w:rPr>
      </w:pPr>
      <w:r>
        <w:rPr>
          <w:lang w:val="fr-FR"/>
        </w:rPr>
        <w:t xml:space="preserve">Quelques fois, votre personnage est chanceux. D’autres fois elle donne un coup de pouce à la chance en étant bien équipée. Le MJ </w:t>
      </w:r>
      <w:r w:rsidR="00C82439">
        <w:rPr>
          <w:lang w:val="fr-FR"/>
        </w:rPr>
        <w:t>devrait</w:t>
      </w:r>
      <w:r>
        <w:rPr>
          <w:lang w:val="fr-FR"/>
        </w:rPr>
        <w:t xml:space="preserve"> </w:t>
      </w:r>
      <w:r w:rsidR="00D74A9A">
        <w:rPr>
          <w:lang w:val="fr-FR"/>
        </w:rPr>
        <w:t xml:space="preserve">avoir une idée d’à quel point les circonstances peuvent impacter un jet. Forcer une vieille serrure peut accorder un dé bonus, mais le faire alors qu’on tire sur votre personnage lui retire trois dés. La plupart des modificateurs vont de -3 à +3 dés. Mais dans certaines situations, comme forcer une serrure pendant que votre personnage </w:t>
      </w:r>
      <w:r w:rsidR="00A14439">
        <w:rPr>
          <w:i/>
          <w:iCs/>
          <w:lang w:val="fr-FR"/>
        </w:rPr>
        <w:t>brûle</w:t>
      </w:r>
      <w:r w:rsidR="00D74A9A">
        <w:rPr>
          <w:lang w:val="fr-FR"/>
        </w:rPr>
        <w:t>, les modificateurs peuvent atteindre +/-5.</w:t>
      </w:r>
    </w:p>
    <w:p w14:paraId="595B98C9" w14:textId="417A97F4" w:rsidR="00D74A9A" w:rsidRPr="00D74A9A" w:rsidRDefault="00D74A9A" w:rsidP="000B55A6">
      <w:pPr>
        <w:rPr>
          <w:lang w:val="fr-FR"/>
        </w:rPr>
      </w:pPr>
      <w:r>
        <w:rPr>
          <w:lang w:val="fr-FR"/>
        </w:rPr>
        <w:t>Être bien équipé peut aussi accorder quelques dés bonus. Un bon costume peut aider à convaincre un PDG que vous avez un bon plan. Ou des chaussures de courses vous aideront à distancer vos poursuivants. La plupart des équipements donnent des modificateurs allant jusqu’à +3. Mais certains équipements, le meilleur du meilleur ou un équipement sur mesure, peuvent donner un modificateur de +4 ou +5. Mais ce genre d’équipement coûte souvent plus que juste de l’argent.</w:t>
      </w:r>
    </w:p>
    <w:p w14:paraId="7D32F6A6" w14:textId="3D1EF79D" w:rsidR="0099481F" w:rsidRPr="00C238ED" w:rsidRDefault="0099481F" w:rsidP="0099481F">
      <w:pPr>
        <w:pStyle w:val="Titre3"/>
        <w:rPr>
          <w:lang w:val="fr-FR"/>
        </w:rPr>
      </w:pPr>
      <w:bookmarkStart w:id="45" w:name="_Toc37668011"/>
      <w:r w:rsidRPr="00C238ED">
        <w:rPr>
          <w:lang w:val="fr-FR"/>
        </w:rPr>
        <w:t>Volonté</w:t>
      </w:r>
      <w:bookmarkEnd w:id="45"/>
    </w:p>
    <w:p w14:paraId="680E26D0" w14:textId="5555BD93" w:rsidR="004D3EA4" w:rsidRPr="00C238ED" w:rsidRDefault="00A2218A" w:rsidP="004D3EA4">
      <w:pPr>
        <w:rPr>
          <w:lang w:val="fr-FR"/>
        </w:rPr>
      </w:pPr>
      <w:r>
        <w:rPr>
          <w:lang w:val="fr-FR"/>
        </w:rPr>
        <w:t xml:space="preserve">La Volonté d’un personnage représente sa détermination et sa capacité à se dépasser. Dépenser un point de Volonté ajoute </w:t>
      </w:r>
      <w:r w:rsidR="00D4628B">
        <w:rPr>
          <w:lang w:val="fr-FR"/>
        </w:rPr>
        <w:t>3</w:t>
      </w:r>
      <w:r>
        <w:rPr>
          <w:lang w:val="fr-FR"/>
        </w:rPr>
        <w:t xml:space="preserve"> dés supplémentaires à la plupart de ses jets, ou alors augmente son trait de Résistance </w:t>
      </w:r>
      <w:r w:rsidR="00D4628B">
        <w:rPr>
          <w:lang w:val="fr-FR"/>
        </w:rPr>
        <w:t xml:space="preserve">de 2 </w:t>
      </w:r>
      <w:r>
        <w:rPr>
          <w:lang w:val="fr-FR"/>
        </w:rPr>
        <w:t>quand il est la cible d’une action résistée. Il n’est possible de dépenser qu’un seul point de Volonté par action.</w:t>
      </w:r>
    </w:p>
    <w:p w14:paraId="128861ED" w14:textId="5EF1B766" w:rsidR="00C82439" w:rsidRDefault="00C82439" w:rsidP="007E0CB3">
      <w:pPr>
        <w:pStyle w:val="Titre2"/>
        <w:rPr>
          <w:lang w:val="fr-FR"/>
        </w:rPr>
      </w:pPr>
      <w:bookmarkStart w:id="46" w:name="_Toc37668012"/>
      <w:r>
        <w:rPr>
          <w:lang w:val="fr-FR"/>
        </w:rPr>
        <w:t>Actions d’Attributs</w:t>
      </w:r>
      <w:bookmarkEnd w:id="46"/>
    </w:p>
    <w:p w14:paraId="7A15BF75" w14:textId="4D3C1C48" w:rsidR="00C82439" w:rsidRPr="00C82439" w:rsidRDefault="00A2218A" w:rsidP="00C82439">
      <w:pPr>
        <w:rPr>
          <w:lang w:val="fr-FR"/>
        </w:rPr>
      </w:pPr>
      <w:r>
        <w:rPr>
          <w:lang w:val="fr-FR"/>
        </w:rPr>
        <w:t>Certaines actions ne demandent par une expertise particulière. Dans ce cas vous pouvez ajouter deu</w:t>
      </w:r>
      <w:r w:rsidR="002B1328">
        <w:rPr>
          <w:lang w:val="fr-FR"/>
        </w:rPr>
        <w:t>x</w:t>
      </w:r>
      <w:r>
        <w:rPr>
          <w:lang w:val="fr-FR"/>
        </w:rPr>
        <w:t xml:space="preserve"> Attributs différents pour faire votre jet. Si une action ne semble pas correspondre à une Compétence vous pouvez utiliser une action d’Attribut.</w:t>
      </w:r>
      <w:r w:rsidR="002B1328" w:rsidRPr="002B1328">
        <w:rPr>
          <w:lang w:val="fr-FR"/>
        </w:rPr>
        <w:t xml:space="preserve"> </w:t>
      </w:r>
      <w:r w:rsidR="002B1328">
        <w:rPr>
          <w:lang w:val="fr-FR"/>
        </w:rPr>
        <w:t xml:space="preserve">Les plus </w:t>
      </w:r>
      <w:r w:rsidR="002B1328" w:rsidRPr="002B1328">
        <w:rPr>
          <w:lang w:val="fr-FR"/>
        </w:rPr>
        <w:t>courantes</w:t>
      </w:r>
      <w:r w:rsidR="002B1328">
        <w:rPr>
          <w:lang w:val="fr-FR"/>
        </w:rPr>
        <w:t xml:space="preserve"> sont se rendre compte que quelque chose ne va pas (Astuce + Calme) ou soulever un objet lourd (Force + Vigueur).</w:t>
      </w:r>
    </w:p>
    <w:p w14:paraId="6873E5D7" w14:textId="1E3CA114" w:rsidR="00C82439" w:rsidRDefault="00A452C4" w:rsidP="007E0CB3">
      <w:pPr>
        <w:pStyle w:val="Titre2"/>
        <w:rPr>
          <w:lang w:val="fr-FR"/>
        </w:rPr>
      </w:pPr>
      <w:bookmarkStart w:id="47" w:name="_Toc37668013"/>
      <w:r>
        <w:rPr>
          <w:lang w:val="fr-FR"/>
        </w:rPr>
        <w:t>A la débrouille</w:t>
      </w:r>
      <w:bookmarkEnd w:id="47"/>
    </w:p>
    <w:p w14:paraId="6FEE6B9A" w14:textId="00B488A9" w:rsidR="00C82439" w:rsidRPr="00C82439" w:rsidRDefault="004F43EC" w:rsidP="00C82439">
      <w:pPr>
        <w:rPr>
          <w:lang w:val="fr-FR"/>
        </w:rPr>
      </w:pPr>
      <w:r>
        <w:rPr>
          <w:lang w:val="fr-FR"/>
        </w:rPr>
        <w:t xml:space="preserve">Si vous n’avez pas de points dans la Compétence à utiliser, le MJ peut vous autoriser à lancer uniquement votre Attribut. Dans ce cas vous avez un malus en fonction de la catégorie de ladite Compétence. Une </w:t>
      </w:r>
      <w:r>
        <w:rPr>
          <w:lang w:val="fr-FR"/>
        </w:rPr>
        <w:lastRenderedPageBreak/>
        <w:t>Compétence Mentale applique un malus de -3, Physique ou Sociale donnent un malus de -1.</w:t>
      </w:r>
    </w:p>
    <w:p w14:paraId="00C8D4EC" w14:textId="08762ECF" w:rsidR="00C82439" w:rsidRDefault="00C82439" w:rsidP="007E0CB3">
      <w:pPr>
        <w:pStyle w:val="Titre2"/>
        <w:rPr>
          <w:lang w:val="fr-FR"/>
        </w:rPr>
      </w:pPr>
      <w:bookmarkStart w:id="48" w:name="_Toc37668014"/>
      <w:r>
        <w:rPr>
          <w:lang w:val="fr-FR"/>
        </w:rPr>
        <w:t>Actions</w:t>
      </w:r>
      <w:bookmarkEnd w:id="48"/>
    </w:p>
    <w:p w14:paraId="38EE7BF0" w14:textId="0763AFF4" w:rsidR="00C82439" w:rsidRDefault="009B145D" w:rsidP="00C82439">
      <w:pPr>
        <w:rPr>
          <w:lang w:val="fr-FR"/>
        </w:rPr>
      </w:pPr>
      <w:r>
        <w:rPr>
          <w:lang w:val="fr-FR"/>
        </w:rPr>
        <w:t xml:space="preserve">La majorité des actions dans le jeu sont des actions </w:t>
      </w:r>
      <w:r w:rsidRPr="00102D14">
        <w:rPr>
          <w:b/>
          <w:bCs/>
          <w:lang w:val="fr-FR"/>
        </w:rPr>
        <w:t>instantanées</w:t>
      </w:r>
      <w:r>
        <w:rPr>
          <w:lang w:val="fr-FR"/>
        </w:rPr>
        <w:t>. Elles représentent des actions qui prennent quelques secondes à être réalisées. En combat elles prennent un tour entier.</w:t>
      </w:r>
    </w:p>
    <w:p w14:paraId="1661D0C0" w14:textId="234DF739" w:rsidR="009B145D" w:rsidRDefault="009B145D" w:rsidP="00C82439">
      <w:pPr>
        <w:rPr>
          <w:lang w:val="fr-FR"/>
        </w:rPr>
      </w:pPr>
      <w:r>
        <w:rPr>
          <w:lang w:val="fr-FR"/>
        </w:rPr>
        <w:t xml:space="preserve">Une action </w:t>
      </w:r>
      <w:r w:rsidRPr="00102D14">
        <w:rPr>
          <w:b/>
          <w:bCs/>
          <w:lang w:val="fr-FR"/>
        </w:rPr>
        <w:t>reflexe</w:t>
      </w:r>
      <w:r>
        <w:rPr>
          <w:lang w:val="fr-FR"/>
        </w:rPr>
        <w:t xml:space="preserve"> est le genre de chose dont le personnage n’a même pas besoin de se concentrer pour réaliser. La plupart des jets pour résister à des pouvoirs surnaturels sont des actions reflexes. Cela ne consomme pas le tour de combat.</w:t>
      </w:r>
    </w:p>
    <w:p w14:paraId="011206D3" w14:textId="5B258454" w:rsidR="009B145D" w:rsidRPr="009B145D" w:rsidRDefault="009B145D" w:rsidP="00C82439">
      <w:pPr>
        <w:rPr>
          <w:lang w:val="fr-FR"/>
        </w:rPr>
      </w:pPr>
      <w:r>
        <w:rPr>
          <w:lang w:val="fr-FR"/>
        </w:rPr>
        <w:t xml:space="preserve">Quand deux personnages s’affrontent sur un objectif précis ils engagent une action </w:t>
      </w:r>
      <w:r w:rsidR="004D1C95" w:rsidRPr="00102D14">
        <w:rPr>
          <w:b/>
          <w:bCs/>
          <w:lang w:val="fr-FR"/>
        </w:rPr>
        <w:t>opposée</w:t>
      </w:r>
      <w:r>
        <w:rPr>
          <w:lang w:val="fr-FR"/>
        </w:rPr>
        <w:t xml:space="preserve">. Vous lancez tous les deux vos dés, celui qui a le plus de réussites est le vainqueur. Une action </w:t>
      </w:r>
      <w:r w:rsidR="004D1C95">
        <w:rPr>
          <w:lang w:val="fr-FR"/>
        </w:rPr>
        <w:t>opposée</w:t>
      </w:r>
      <w:r w:rsidR="00DE3706">
        <w:rPr>
          <w:lang w:val="fr-FR"/>
        </w:rPr>
        <w:t xml:space="preserve"> consomme le tour de celui qui l’initie en combat, y résister est une action reflexe.</w:t>
      </w:r>
    </w:p>
    <w:p w14:paraId="2CBF24BB" w14:textId="30157DA1" w:rsidR="00C82439" w:rsidRDefault="00C82439" w:rsidP="00C82439">
      <w:pPr>
        <w:pStyle w:val="Titre3"/>
        <w:rPr>
          <w:lang w:val="fr-FR"/>
        </w:rPr>
      </w:pPr>
      <w:bookmarkStart w:id="49" w:name="_Toc37668015"/>
      <w:r>
        <w:rPr>
          <w:lang w:val="fr-FR"/>
        </w:rPr>
        <w:t>Actions étendues</w:t>
      </w:r>
      <w:bookmarkEnd w:id="49"/>
    </w:p>
    <w:p w14:paraId="4381625A" w14:textId="7FECA254" w:rsidR="00C82439" w:rsidRDefault="009F2FE7" w:rsidP="00C82439">
      <w:pPr>
        <w:rPr>
          <w:lang w:val="fr-FR"/>
        </w:rPr>
      </w:pPr>
      <w:r>
        <w:rPr>
          <w:lang w:val="fr-FR"/>
        </w:rPr>
        <w:t>Une action étendue est une tentative de réaliser une action complexe. Les dés sont lancés plusieurs fois. Chaque jet représente une certaine durée de temps et indique une certaine étape du processus. Votre personnage fait soit un progrès, soit subit un contre-temps. Le nombre de dés à lancer est déterminer comme d’habitude, Attribut + Compétence + Modificateurs. Il faut prendre note de votre Attribut + Compétence + Spécialité (si vous en avez), c’est le nombre maximum de tentatives que vous avez avant que l’action ne soit un échec.</w:t>
      </w:r>
    </w:p>
    <w:p w14:paraId="341C6E79" w14:textId="077F7F97" w:rsidR="009F2FE7" w:rsidRDefault="00DE37EF" w:rsidP="00C82439">
      <w:pPr>
        <w:rPr>
          <w:lang w:val="fr-FR"/>
        </w:rPr>
      </w:pPr>
      <w:r>
        <w:rPr>
          <w:lang w:val="fr-FR"/>
        </w:rPr>
        <w:t>Quand vous commencez une action étendue le MJ détermine le nombre de réussites nécessaires. La plupart des actions demandent entre cinq et vingt réussites. Cinq réussites représentent une action raisonnable que des personnages compétents peuvent atteindre avec les bonnes connaissances et les bons outils. Dix représentent une action difficile qui est quand même réalisable pour un professionnel. Vingt représente une action très difficile que même un personnage compétent aura du mal à réaliser.</w:t>
      </w:r>
    </w:p>
    <w:p w14:paraId="414E6952" w14:textId="503457E5" w:rsidR="00DE37EF" w:rsidRDefault="00DE37EF" w:rsidP="00C82439">
      <w:pPr>
        <w:rPr>
          <w:lang w:val="fr-FR"/>
        </w:rPr>
      </w:pPr>
      <w:r>
        <w:rPr>
          <w:lang w:val="fr-FR"/>
        </w:rPr>
        <w:t>Le MJ doit aussi déterminer l’intervalle de temps entre deux jets. Sin une action prendrait des semaines à être réalisée, il peut envisager un seul jet par semaine. Si l’action prendrai plutôt une journée de travail, un jet par heure serait plus approprié.</w:t>
      </w:r>
    </w:p>
    <w:p w14:paraId="3C2D9EA7" w14:textId="5ACB907A" w:rsidR="00DE37EF" w:rsidRDefault="00DE37EF" w:rsidP="00C82439">
      <w:pPr>
        <w:rPr>
          <w:lang w:val="fr-FR"/>
        </w:rPr>
      </w:pPr>
      <w:r>
        <w:rPr>
          <w:lang w:val="fr-FR"/>
        </w:rPr>
        <w:t>Résultats de jets</w:t>
      </w:r>
    </w:p>
    <w:p w14:paraId="4E7282F1" w14:textId="104247E7" w:rsidR="00DE37EF" w:rsidRDefault="00DE37EF" w:rsidP="00C82439">
      <w:pPr>
        <w:rPr>
          <w:lang w:val="fr-FR"/>
        </w:rPr>
      </w:pPr>
      <w:r w:rsidRPr="00DE37EF">
        <w:rPr>
          <w:b/>
          <w:bCs/>
          <w:lang w:val="fr-FR"/>
        </w:rPr>
        <w:t>Échec Dramatique</w:t>
      </w:r>
      <w:r>
        <w:rPr>
          <w:lang w:val="fr-FR"/>
        </w:rPr>
        <w:t> : En plus des effets d’un échec, le prochain jet du personnage pour cette action subit une pénalité de -2.</w:t>
      </w:r>
    </w:p>
    <w:p w14:paraId="460F9D05" w14:textId="0554495C" w:rsidR="00DE37EF" w:rsidRDefault="00DE37EF" w:rsidP="00C82439">
      <w:pPr>
        <w:rPr>
          <w:lang w:val="fr-FR"/>
        </w:rPr>
      </w:pPr>
      <w:r w:rsidRPr="00DE37EF">
        <w:rPr>
          <w:b/>
          <w:bCs/>
          <w:lang w:val="fr-FR"/>
        </w:rPr>
        <w:t>Échec</w:t>
      </w:r>
      <w:r>
        <w:rPr>
          <w:lang w:val="fr-FR"/>
        </w:rPr>
        <w:t> : Vous rencontrez un contre-temps.</w:t>
      </w:r>
      <w:r w:rsidR="0087539A">
        <w:rPr>
          <w:lang w:val="fr-FR"/>
        </w:rPr>
        <w:t xml:space="preserve"> Le MJ vous présentera un choix : Soit vous prenez un État de son choix, soit vous abandonnez l’action. Vous pouvez proposer un autre État si vous pensez tous les deux qu’elle est applicable. Si vous refusez l’État vous perdez toutes les réussites accumulées.</w:t>
      </w:r>
    </w:p>
    <w:p w14:paraId="71F25D7E" w14:textId="3F7130D6" w:rsidR="00DE37EF" w:rsidRDefault="00DE37EF" w:rsidP="00C82439">
      <w:pPr>
        <w:rPr>
          <w:lang w:val="fr-FR"/>
        </w:rPr>
      </w:pPr>
      <w:r w:rsidRPr="00DE37EF">
        <w:rPr>
          <w:b/>
          <w:bCs/>
          <w:lang w:val="fr-FR"/>
        </w:rPr>
        <w:t>Succès</w:t>
      </w:r>
      <w:r>
        <w:rPr>
          <w:lang w:val="fr-FR"/>
        </w:rPr>
        <w:t> :</w:t>
      </w:r>
      <w:r w:rsidR="0087539A">
        <w:rPr>
          <w:lang w:val="fr-FR"/>
        </w:rPr>
        <w:t xml:space="preserve"> Ajoutez les réussites obtenues à votre total. Vous pouvez voir avec le MJ quelles sont les étapes qu’à pris votre personnage pour atteindre son objectif.</w:t>
      </w:r>
    </w:p>
    <w:p w14:paraId="6EEF518D" w14:textId="7878E44E" w:rsidR="00DE37EF" w:rsidRPr="00C82439" w:rsidRDefault="00DE37EF" w:rsidP="00C82439">
      <w:pPr>
        <w:rPr>
          <w:lang w:val="fr-FR"/>
        </w:rPr>
      </w:pPr>
      <w:r w:rsidRPr="00DE37EF">
        <w:rPr>
          <w:b/>
          <w:bCs/>
          <w:lang w:val="fr-FR"/>
        </w:rPr>
        <w:t>Succès Exceptionnel</w:t>
      </w:r>
      <w:r>
        <w:rPr>
          <w:lang w:val="fr-FR"/>
        </w:rPr>
        <w:t> :</w:t>
      </w:r>
      <w:r w:rsidR="0087539A">
        <w:rPr>
          <w:lang w:val="fr-FR"/>
        </w:rPr>
        <w:t xml:space="preserve"> Au choix : réduisez le nombre de réussites nécessaires par la valeur de la Compétence de votre personnage, réduisez l’intervalle de temps entre chaque jet par un quart, ou appliquez le résultat d’un succès exceptionnel de l’action une fois que vous aurez atteint votre objectif.</w:t>
      </w:r>
    </w:p>
    <w:p w14:paraId="101C0CCD" w14:textId="55A700DE" w:rsidR="00C82439" w:rsidRDefault="00C82439" w:rsidP="00C82439">
      <w:pPr>
        <w:pStyle w:val="Titre3"/>
        <w:rPr>
          <w:lang w:val="fr-FR"/>
        </w:rPr>
      </w:pPr>
      <w:bookmarkStart w:id="50" w:name="_Toc37668016"/>
      <w:r>
        <w:rPr>
          <w:lang w:val="fr-FR"/>
        </w:rPr>
        <w:t>Résistance</w:t>
      </w:r>
      <w:bookmarkEnd w:id="50"/>
    </w:p>
    <w:p w14:paraId="02D92D41" w14:textId="2BBAD622" w:rsidR="00C82439" w:rsidRDefault="00CE3554" w:rsidP="00C82439">
      <w:pPr>
        <w:rPr>
          <w:lang w:val="fr-FR"/>
        </w:rPr>
      </w:pPr>
      <w:r>
        <w:rPr>
          <w:lang w:val="fr-FR"/>
        </w:rPr>
        <w:t>Certaines fois une action est résistée.</w:t>
      </w:r>
      <w:r w:rsidR="00214F20">
        <w:rPr>
          <w:lang w:val="fr-FR"/>
        </w:rPr>
        <w:t xml:space="preserve"> Dans ce cas il faut </w:t>
      </w:r>
      <w:r w:rsidR="00410A08">
        <w:rPr>
          <w:lang w:val="fr-FR"/>
        </w:rPr>
        <w:t xml:space="preserve">retirer une quantité de dés du jet avant de le faire. Le nombre de dés à retirer est déterminé par </w:t>
      </w:r>
      <w:r w:rsidR="00877418">
        <w:rPr>
          <w:lang w:val="fr-FR"/>
        </w:rPr>
        <w:t>l’Attribut de Résistance de la cible (Résolution, Vigueur ou Calme) ou leur Défense</w:t>
      </w:r>
      <w:r w:rsidR="00D369B3">
        <w:rPr>
          <w:lang w:val="fr-FR"/>
        </w:rPr>
        <w:t>. La Résistance s’applique en plus des autres Modificateurs.</w:t>
      </w:r>
    </w:p>
    <w:p w14:paraId="39B597EA" w14:textId="23B84E6F" w:rsidR="00D369B3" w:rsidRDefault="00EE5F04" w:rsidP="00C82439">
      <w:pPr>
        <w:rPr>
          <w:lang w:val="fr-FR"/>
        </w:rPr>
      </w:pPr>
      <w:r>
        <w:rPr>
          <w:lang w:val="fr-FR"/>
        </w:rPr>
        <w:t xml:space="preserve">Si vous ne savez pas si une action est résistée ou </w:t>
      </w:r>
      <w:r w:rsidR="00F028C1">
        <w:rPr>
          <w:lang w:val="fr-FR"/>
        </w:rPr>
        <w:t>opposée</w:t>
      </w:r>
      <w:r>
        <w:rPr>
          <w:lang w:val="fr-FR"/>
        </w:rPr>
        <w:t xml:space="preserve"> vous pouvez utiliser la règle suivante : </w:t>
      </w:r>
      <w:r w:rsidR="009C44BD">
        <w:rPr>
          <w:lang w:val="fr-FR"/>
        </w:rPr>
        <w:t>la Résistance s’applique dans des situations où le nombre de réussites dans un jet est un facteur important.</w:t>
      </w:r>
      <w:r w:rsidR="0039649C">
        <w:rPr>
          <w:lang w:val="fr-FR"/>
        </w:rPr>
        <w:t xml:space="preserve"> Si le plus important est de savoir si </w:t>
      </w:r>
      <w:r w:rsidR="00B415E2">
        <w:rPr>
          <w:lang w:val="fr-FR"/>
        </w:rPr>
        <w:t>l’action et un succ</w:t>
      </w:r>
      <w:r w:rsidR="00A82AC2">
        <w:rPr>
          <w:lang w:val="fr-FR"/>
        </w:rPr>
        <w:t xml:space="preserve">ès ou pas alors une action </w:t>
      </w:r>
      <w:r w:rsidR="00F028C1">
        <w:rPr>
          <w:lang w:val="fr-FR"/>
        </w:rPr>
        <w:t>opposée</w:t>
      </w:r>
      <w:r w:rsidR="00A82AC2">
        <w:rPr>
          <w:lang w:val="fr-FR"/>
        </w:rPr>
        <w:t xml:space="preserve"> est un bon choix. Par exemple en combat on </w:t>
      </w:r>
      <w:r w:rsidR="008C49DA">
        <w:rPr>
          <w:lang w:val="fr-FR"/>
        </w:rPr>
        <w:t>fait usage des actions résistées</w:t>
      </w:r>
      <w:r w:rsidR="00DA7FD1">
        <w:rPr>
          <w:lang w:val="fr-FR"/>
        </w:rPr>
        <w:t>, parce que le nombre de réussites détermine à quel point l’attaquant faire des dégâts à sa victime.</w:t>
      </w:r>
      <w:r w:rsidR="00D84A49">
        <w:rPr>
          <w:lang w:val="fr-FR"/>
        </w:rPr>
        <w:t xml:space="preserve"> Un pouvoir surnaturel qui soumet une victime à ta volonté utiliser une action </w:t>
      </w:r>
      <w:r w:rsidR="00F028C1">
        <w:rPr>
          <w:lang w:val="fr-FR"/>
        </w:rPr>
        <w:t>opposée</w:t>
      </w:r>
      <w:r w:rsidR="00D84A49">
        <w:rPr>
          <w:lang w:val="fr-FR"/>
        </w:rPr>
        <w:t xml:space="preserve">, car </w:t>
      </w:r>
      <w:r w:rsidR="002E7FA1">
        <w:rPr>
          <w:lang w:val="fr-FR"/>
        </w:rPr>
        <w:t>le nombre de réussites n’a pas d’importance.</w:t>
      </w:r>
    </w:p>
    <w:p w14:paraId="22E842F9" w14:textId="40376B58" w:rsidR="002E7FA1" w:rsidRPr="00C82439" w:rsidRDefault="00122571" w:rsidP="00C82439">
      <w:pPr>
        <w:rPr>
          <w:lang w:val="fr-FR"/>
        </w:rPr>
      </w:pPr>
      <w:r>
        <w:rPr>
          <w:lang w:val="fr-FR"/>
        </w:rPr>
        <w:t xml:space="preserve">Quand des pouvoirs surnaturels sont en action les créatures surnaturelles peuvent </w:t>
      </w:r>
      <w:r w:rsidR="00E67231">
        <w:rPr>
          <w:lang w:val="fr-FR"/>
        </w:rPr>
        <w:t xml:space="preserve">ajouter un trait nommé Tolérance Surnaturelles à leur résistance. Dans le cas des </w:t>
      </w:r>
      <w:proofErr w:type="spellStart"/>
      <w:r w:rsidR="00E67231">
        <w:rPr>
          <w:lang w:val="fr-FR"/>
        </w:rPr>
        <w:t>Ferae</w:t>
      </w:r>
      <w:proofErr w:type="spellEnd"/>
      <w:r w:rsidR="00E67231">
        <w:rPr>
          <w:lang w:val="fr-FR"/>
        </w:rPr>
        <w:t xml:space="preserve"> cette Tolérance Surnaturelle est </w:t>
      </w:r>
      <w:r w:rsidR="001D2DC8">
        <w:rPr>
          <w:lang w:val="fr-FR"/>
        </w:rPr>
        <w:t>l’Instinct Primal.</w:t>
      </w:r>
    </w:p>
    <w:p w14:paraId="1688D236" w14:textId="60A9B99A" w:rsidR="00C82439" w:rsidRDefault="00C82439" w:rsidP="00C82439">
      <w:pPr>
        <w:pStyle w:val="Titre3"/>
        <w:rPr>
          <w:lang w:val="fr-FR"/>
        </w:rPr>
      </w:pPr>
      <w:bookmarkStart w:id="51" w:name="_Toc37668017"/>
      <w:r>
        <w:rPr>
          <w:lang w:val="fr-FR"/>
        </w:rPr>
        <w:t>Actions courantes</w:t>
      </w:r>
      <w:bookmarkEnd w:id="51"/>
    </w:p>
    <w:p w14:paraId="6A42427B" w14:textId="7DEE2AED" w:rsidR="00C82439" w:rsidRDefault="00ED19CD" w:rsidP="003B2921">
      <w:pPr>
        <w:pStyle w:val="Paragraphedeliste"/>
        <w:numPr>
          <w:ilvl w:val="0"/>
          <w:numId w:val="2"/>
        </w:numPr>
        <w:jc w:val="left"/>
        <w:rPr>
          <w:lang w:val="fr-FR"/>
        </w:rPr>
      </w:pPr>
      <w:r w:rsidRPr="003B2921">
        <w:rPr>
          <w:b/>
          <w:lang w:val="fr-FR"/>
        </w:rPr>
        <w:t>Débattre</w:t>
      </w:r>
      <w:r w:rsidRPr="003B2921">
        <w:rPr>
          <w:lang w:val="fr-FR"/>
        </w:rPr>
        <w:t xml:space="preserve"> (Intelligence </w:t>
      </w:r>
      <w:r w:rsidR="003B2921" w:rsidRPr="003B2921">
        <w:rPr>
          <w:lang w:val="fr-FR"/>
        </w:rPr>
        <w:t>+ Expression – Résolution)</w:t>
      </w:r>
    </w:p>
    <w:p w14:paraId="34F1B4D8" w14:textId="466298CB" w:rsidR="003B2921" w:rsidRDefault="00A4604E" w:rsidP="003B2921">
      <w:pPr>
        <w:pStyle w:val="Paragraphedeliste"/>
        <w:numPr>
          <w:ilvl w:val="0"/>
          <w:numId w:val="2"/>
        </w:numPr>
        <w:jc w:val="left"/>
        <w:rPr>
          <w:lang w:val="fr-FR"/>
        </w:rPr>
      </w:pPr>
      <w:r w:rsidRPr="0013434D">
        <w:rPr>
          <w:b/>
          <w:lang w:val="fr-FR"/>
        </w:rPr>
        <w:t>Faire la fête</w:t>
      </w:r>
      <w:r>
        <w:rPr>
          <w:lang w:val="fr-FR"/>
        </w:rPr>
        <w:t xml:space="preserve"> (</w:t>
      </w:r>
      <w:r w:rsidR="0013434D">
        <w:rPr>
          <w:lang w:val="fr-FR"/>
        </w:rPr>
        <w:t>Présence + Entregent – Expérience de la rue)</w:t>
      </w:r>
    </w:p>
    <w:p w14:paraId="4F8C8F1E" w14:textId="3CCD83E0" w:rsidR="00440C8E" w:rsidRDefault="00D46138" w:rsidP="003B2921">
      <w:pPr>
        <w:pStyle w:val="Paragraphedeliste"/>
        <w:numPr>
          <w:ilvl w:val="0"/>
          <w:numId w:val="2"/>
        </w:numPr>
        <w:jc w:val="left"/>
        <w:rPr>
          <w:lang w:val="fr-FR"/>
        </w:rPr>
      </w:pPr>
      <w:r>
        <w:rPr>
          <w:b/>
          <w:lang w:val="fr-FR"/>
        </w:rPr>
        <w:t xml:space="preserve">Mentir </w:t>
      </w:r>
      <w:r w:rsidR="00434D95">
        <w:rPr>
          <w:lang w:val="fr-FR"/>
        </w:rPr>
        <w:t>(Manipulation + Subterfuge – Calme)</w:t>
      </w:r>
    </w:p>
    <w:p w14:paraId="334906F0" w14:textId="080115DD" w:rsidR="00434D95" w:rsidRDefault="001B4B8C" w:rsidP="003B2921">
      <w:pPr>
        <w:pStyle w:val="Paragraphedeliste"/>
        <w:numPr>
          <w:ilvl w:val="0"/>
          <w:numId w:val="2"/>
        </w:numPr>
        <w:jc w:val="left"/>
        <w:rPr>
          <w:lang w:val="fr-FR"/>
        </w:rPr>
      </w:pPr>
      <w:r>
        <w:rPr>
          <w:b/>
          <w:lang w:val="fr-FR"/>
        </w:rPr>
        <w:t>Interroger</w:t>
      </w:r>
      <w:r w:rsidR="00DC1B26">
        <w:rPr>
          <w:lang w:val="fr-FR"/>
        </w:rPr>
        <w:t xml:space="preserve"> (</w:t>
      </w:r>
      <w:r w:rsidR="00D12219">
        <w:rPr>
          <w:lang w:val="fr-FR"/>
        </w:rPr>
        <w:t xml:space="preserve">Manipulation + Empathie </w:t>
      </w:r>
      <w:r w:rsidR="00CA608C">
        <w:rPr>
          <w:lang w:val="fr-FR"/>
        </w:rPr>
        <w:t>–</w:t>
      </w:r>
      <w:r w:rsidR="00D12219">
        <w:rPr>
          <w:lang w:val="fr-FR"/>
        </w:rPr>
        <w:t xml:space="preserve"> </w:t>
      </w:r>
      <w:r w:rsidR="00CA608C">
        <w:rPr>
          <w:lang w:val="fr-FR"/>
        </w:rPr>
        <w:t>Résolution)</w:t>
      </w:r>
    </w:p>
    <w:p w14:paraId="2CB06161" w14:textId="4B558BA2" w:rsidR="00CA608C" w:rsidRDefault="00CA608C" w:rsidP="003B2921">
      <w:pPr>
        <w:pStyle w:val="Paragraphedeliste"/>
        <w:numPr>
          <w:ilvl w:val="0"/>
          <w:numId w:val="2"/>
        </w:numPr>
        <w:jc w:val="left"/>
        <w:rPr>
          <w:lang w:val="fr-FR"/>
        </w:rPr>
      </w:pPr>
      <w:r>
        <w:rPr>
          <w:b/>
          <w:lang w:val="fr-FR"/>
        </w:rPr>
        <w:t>Intimid</w:t>
      </w:r>
      <w:r w:rsidR="00BB1713">
        <w:rPr>
          <w:b/>
          <w:lang w:val="fr-FR"/>
        </w:rPr>
        <w:t>er</w:t>
      </w:r>
      <w:r>
        <w:rPr>
          <w:lang w:val="fr-FR"/>
        </w:rPr>
        <w:t xml:space="preserve"> (Force ou Manipulation </w:t>
      </w:r>
      <w:r w:rsidR="00BB1713">
        <w:rPr>
          <w:lang w:val="fr-FR"/>
        </w:rPr>
        <w:t>+ Intimidation – Calme)</w:t>
      </w:r>
    </w:p>
    <w:p w14:paraId="2BDAAC51" w14:textId="6A73114D" w:rsidR="00BB1713" w:rsidRDefault="00BB1713" w:rsidP="003B2921">
      <w:pPr>
        <w:pStyle w:val="Paragraphedeliste"/>
        <w:numPr>
          <w:ilvl w:val="0"/>
          <w:numId w:val="2"/>
        </w:numPr>
        <w:jc w:val="left"/>
        <w:rPr>
          <w:lang w:val="fr-FR"/>
        </w:rPr>
      </w:pPr>
      <w:r>
        <w:rPr>
          <w:b/>
          <w:lang w:val="fr-FR"/>
        </w:rPr>
        <w:t xml:space="preserve">Enquêter une scène </w:t>
      </w:r>
      <w:r>
        <w:rPr>
          <w:lang w:val="fr-FR"/>
        </w:rPr>
        <w:t>(Intelligence + Investigation)</w:t>
      </w:r>
    </w:p>
    <w:p w14:paraId="5B6B95FB" w14:textId="1E37CF61" w:rsidR="002E2E93" w:rsidRDefault="002E2E93" w:rsidP="003B2921">
      <w:pPr>
        <w:pStyle w:val="Paragraphedeliste"/>
        <w:numPr>
          <w:ilvl w:val="0"/>
          <w:numId w:val="2"/>
        </w:numPr>
        <w:jc w:val="left"/>
        <w:rPr>
          <w:lang w:val="fr-FR"/>
        </w:rPr>
      </w:pPr>
      <w:r>
        <w:rPr>
          <w:b/>
          <w:lang w:val="fr-FR"/>
        </w:rPr>
        <w:t>Sauter</w:t>
      </w:r>
      <w:r>
        <w:rPr>
          <w:lang w:val="fr-FR"/>
        </w:rPr>
        <w:t xml:space="preserve"> (Force + </w:t>
      </w:r>
      <w:r w:rsidR="00622F9F">
        <w:rPr>
          <w:lang w:val="fr-FR"/>
        </w:rPr>
        <w:t>Sports</w:t>
      </w:r>
      <w:r>
        <w:rPr>
          <w:lang w:val="fr-FR"/>
        </w:rPr>
        <w:t>)</w:t>
      </w:r>
    </w:p>
    <w:p w14:paraId="15AD3D45" w14:textId="3E8BE328" w:rsidR="00EA3EAD" w:rsidRDefault="00EA3EAD" w:rsidP="003B2921">
      <w:pPr>
        <w:pStyle w:val="Paragraphedeliste"/>
        <w:numPr>
          <w:ilvl w:val="0"/>
          <w:numId w:val="2"/>
        </w:numPr>
        <w:jc w:val="left"/>
        <w:rPr>
          <w:lang w:val="fr-FR"/>
        </w:rPr>
      </w:pPr>
      <w:r>
        <w:rPr>
          <w:b/>
          <w:lang w:val="fr-FR"/>
        </w:rPr>
        <w:lastRenderedPageBreak/>
        <w:t>Réparer</w:t>
      </w:r>
      <w:r>
        <w:rPr>
          <w:lang w:val="fr-FR"/>
        </w:rPr>
        <w:t xml:space="preserve"> (Intelligence + Artisanat)</w:t>
      </w:r>
    </w:p>
    <w:p w14:paraId="1796481B" w14:textId="34EA1D05" w:rsidR="00EA3EAD" w:rsidRDefault="005F2994" w:rsidP="003B2921">
      <w:pPr>
        <w:pStyle w:val="Paragraphedeliste"/>
        <w:numPr>
          <w:ilvl w:val="0"/>
          <w:numId w:val="2"/>
        </w:numPr>
        <w:jc w:val="left"/>
        <w:rPr>
          <w:lang w:val="fr-FR"/>
        </w:rPr>
      </w:pPr>
      <w:r>
        <w:rPr>
          <w:b/>
          <w:lang w:val="fr-FR"/>
        </w:rPr>
        <w:t>Etudier</w:t>
      </w:r>
      <w:r>
        <w:rPr>
          <w:lang w:val="fr-FR"/>
        </w:rPr>
        <w:t xml:space="preserve"> (</w:t>
      </w:r>
      <w:r w:rsidR="006A7484">
        <w:rPr>
          <w:lang w:val="fr-FR"/>
        </w:rPr>
        <w:t>Intelligence +</w:t>
      </w:r>
      <w:r w:rsidR="005E5896">
        <w:rPr>
          <w:lang w:val="fr-FR"/>
        </w:rPr>
        <w:t xml:space="preserve"> Erudition ou Occulte)</w:t>
      </w:r>
    </w:p>
    <w:p w14:paraId="14680C2E" w14:textId="2F63354D" w:rsidR="005E5896" w:rsidRDefault="005E5896" w:rsidP="003B2921">
      <w:pPr>
        <w:pStyle w:val="Paragraphedeliste"/>
        <w:numPr>
          <w:ilvl w:val="0"/>
          <w:numId w:val="2"/>
        </w:numPr>
        <w:jc w:val="left"/>
        <w:rPr>
          <w:lang w:val="fr-FR"/>
        </w:rPr>
      </w:pPr>
      <w:r>
        <w:rPr>
          <w:b/>
          <w:lang w:val="fr-FR"/>
        </w:rPr>
        <w:t>Filature</w:t>
      </w:r>
      <w:r>
        <w:rPr>
          <w:lang w:val="fr-FR"/>
        </w:rPr>
        <w:t xml:space="preserve"> (</w:t>
      </w:r>
      <w:r w:rsidR="00635B12">
        <w:rPr>
          <w:lang w:val="fr-FR"/>
        </w:rPr>
        <w:t>Astuce + Furtivité ou Conduite Contre Astuce + Calme)</w:t>
      </w:r>
    </w:p>
    <w:p w14:paraId="0C008605" w14:textId="1D175AD2" w:rsidR="00635B12" w:rsidRPr="003B2921" w:rsidRDefault="00635B12" w:rsidP="003B2921">
      <w:pPr>
        <w:pStyle w:val="Paragraphedeliste"/>
        <w:numPr>
          <w:ilvl w:val="0"/>
          <w:numId w:val="2"/>
        </w:numPr>
        <w:jc w:val="left"/>
        <w:rPr>
          <w:lang w:val="fr-FR"/>
        </w:rPr>
      </w:pPr>
      <w:r>
        <w:rPr>
          <w:b/>
          <w:lang w:val="fr-FR"/>
        </w:rPr>
        <w:t>Infiltrer</w:t>
      </w:r>
      <w:r>
        <w:rPr>
          <w:lang w:val="fr-FR"/>
        </w:rPr>
        <w:t xml:space="preserve"> (</w:t>
      </w:r>
      <w:r w:rsidR="00935EE7">
        <w:rPr>
          <w:lang w:val="fr-FR"/>
        </w:rPr>
        <w:t>Dextérité + Furtivité Contre Astuce + Calme)</w:t>
      </w:r>
    </w:p>
    <w:p w14:paraId="547CEB71" w14:textId="6AE3D789" w:rsidR="00C82439" w:rsidRDefault="00C219A3" w:rsidP="00C82439">
      <w:pPr>
        <w:pStyle w:val="Titre3"/>
        <w:rPr>
          <w:lang w:val="fr-FR"/>
        </w:rPr>
      </w:pPr>
      <w:bookmarkStart w:id="52" w:name="_Toc37668018"/>
      <w:r>
        <w:rPr>
          <w:lang w:val="fr-FR"/>
        </w:rPr>
        <w:t>Variations</w:t>
      </w:r>
      <w:bookmarkEnd w:id="52"/>
    </w:p>
    <w:p w14:paraId="3232B1BD" w14:textId="08BB1E2D" w:rsidR="00C82439" w:rsidRPr="00FD64C4" w:rsidRDefault="00FD64C4" w:rsidP="00C82439">
      <w:pPr>
        <w:rPr>
          <w:color w:val="92D050"/>
          <w:lang w:val="fr-FR"/>
        </w:rPr>
      </w:pPr>
      <w:r>
        <w:rPr>
          <w:lang w:val="fr-FR"/>
        </w:rPr>
        <w:t>Il existe certaines variations pour changer le fonctionnement des dés. Cette section liste les plus courantes.</w:t>
      </w:r>
      <w:r>
        <w:rPr>
          <w:color w:val="92D050"/>
          <w:lang w:val="fr-FR"/>
        </w:rPr>
        <w:t xml:space="preserve"> (</w:t>
      </w:r>
      <w:r w:rsidR="00982492">
        <w:rPr>
          <w:color w:val="92D050"/>
          <w:lang w:val="fr-FR"/>
        </w:rPr>
        <w:t xml:space="preserve">À </w:t>
      </w:r>
      <w:r>
        <w:rPr>
          <w:color w:val="92D050"/>
          <w:lang w:val="fr-FR"/>
        </w:rPr>
        <w:t>compléter avec la liste du livre Le Mon</w:t>
      </w:r>
      <w:r w:rsidR="00D61FB1">
        <w:rPr>
          <w:color w:val="92D050"/>
          <w:lang w:val="fr-FR"/>
        </w:rPr>
        <w:t>de</w:t>
      </w:r>
      <w:r>
        <w:rPr>
          <w:color w:val="92D050"/>
          <w:lang w:val="fr-FR"/>
        </w:rPr>
        <w:t xml:space="preserve"> des Ténèbres)</w:t>
      </w:r>
    </w:p>
    <w:p w14:paraId="59E34C89" w14:textId="4013AD1B" w:rsidR="00FD64C4" w:rsidRPr="00FD64C4" w:rsidRDefault="00FD64C4" w:rsidP="00FD64C4">
      <w:pPr>
        <w:pStyle w:val="Paragraphedeliste"/>
        <w:numPr>
          <w:ilvl w:val="0"/>
          <w:numId w:val="3"/>
        </w:numPr>
        <w:rPr>
          <w:b/>
          <w:bCs/>
          <w:lang w:val="fr-FR"/>
        </w:rPr>
      </w:pPr>
      <w:r w:rsidRPr="00FD64C4">
        <w:rPr>
          <w:b/>
          <w:bCs/>
          <w:lang w:val="fr-FR"/>
        </w:rPr>
        <w:t>9-</w:t>
      </w:r>
      <w:r w:rsidR="00903304">
        <w:rPr>
          <w:b/>
          <w:bCs/>
          <w:lang w:val="fr-FR"/>
        </w:rPr>
        <w:t>relance</w:t>
      </w:r>
      <w:r w:rsidRPr="00FD64C4">
        <w:rPr>
          <w:b/>
          <w:bCs/>
          <w:lang w:val="fr-FR"/>
        </w:rPr>
        <w:t> :</w:t>
      </w:r>
      <w:r>
        <w:rPr>
          <w:lang w:val="fr-FR"/>
        </w:rPr>
        <w:t xml:space="preserve"> Tout comme les 10, les 9 sont aussi relancés</w:t>
      </w:r>
    </w:p>
    <w:p w14:paraId="6AFBECE9" w14:textId="1AADFB08" w:rsidR="00FD64C4" w:rsidRPr="00FD64C4" w:rsidRDefault="00FD64C4" w:rsidP="00FD64C4">
      <w:pPr>
        <w:pStyle w:val="Paragraphedeliste"/>
        <w:numPr>
          <w:ilvl w:val="0"/>
          <w:numId w:val="3"/>
        </w:numPr>
        <w:rPr>
          <w:b/>
          <w:bCs/>
          <w:lang w:val="fr-FR"/>
        </w:rPr>
      </w:pPr>
      <w:r>
        <w:rPr>
          <w:b/>
          <w:bCs/>
          <w:lang w:val="fr-FR"/>
        </w:rPr>
        <w:t>8-</w:t>
      </w:r>
      <w:r w:rsidR="00903304">
        <w:rPr>
          <w:b/>
          <w:bCs/>
          <w:lang w:val="fr-FR"/>
        </w:rPr>
        <w:t>relance</w:t>
      </w:r>
      <w:r>
        <w:rPr>
          <w:b/>
          <w:bCs/>
          <w:lang w:val="fr-FR"/>
        </w:rPr>
        <w:t> :</w:t>
      </w:r>
      <w:r>
        <w:rPr>
          <w:lang w:val="fr-FR"/>
        </w:rPr>
        <w:t xml:space="preserve"> Les 8 et les 9 sont relancés comme les 10.</w:t>
      </w:r>
    </w:p>
    <w:p w14:paraId="3478A260" w14:textId="62EEF7C6" w:rsidR="00FD64C4" w:rsidRPr="00FD64C4" w:rsidRDefault="00FD64C4" w:rsidP="00FD64C4">
      <w:pPr>
        <w:pStyle w:val="Paragraphedeliste"/>
        <w:numPr>
          <w:ilvl w:val="0"/>
          <w:numId w:val="3"/>
        </w:numPr>
        <w:rPr>
          <w:b/>
          <w:bCs/>
          <w:lang w:val="fr-FR"/>
        </w:rPr>
      </w:pPr>
      <w:r>
        <w:rPr>
          <w:b/>
          <w:bCs/>
          <w:lang w:val="fr-FR"/>
        </w:rPr>
        <w:t xml:space="preserve">Réussites </w:t>
      </w:r>
      <w:r w:rsidR="00903304">
        <w:rPr>
          <w:b/>
          <w:bCs/>
          <w:lang w:val="fr-FR"/>
        </w:rPr>
        <w:t>supplémentaires</w:t>
      </w:r>
      <w:r>
        <w:rPr>
          <w:b/>
          <w:bCs/>
          <w:lang w:val="fr-FR"/>
        </w:rPr>
        <w:t xml:space="preserve"> : </w:t>
      </w:r>
      <w:r>
        <w:rPr>
          <w:lang w:val="fr-FR"/>
        </w:rPr>
        <w:t>Quand votre jet est un succès un certain nombre de réussites lui sont ajoutés. Cette mécanique est notamment utilisée pour les armes qui ajoutent des réussites aux jets d’attaque.</w:t>
      </w:r>
    </w:p>
    <w:p w14:paraId="2688622B" w14:textId="2873280C" w:rsidR="00FD64C4" w:rsidRPr="00982492" w:rsidRDefault="00FD64C4" w:rsidP="00FD64C4">
      <w:pPr>
        <w:pStyle w:val="Paragraphedeliste"/>
        <w:numPr>
          <w:ilvl w:val="0"/>
          <w:numId w:val="3"/>
        </w:numPr>
        <w:rPr>
          <w:b/>
          <w:bCs/>
          <w:lang w:val="fr-FR"/>
        </w:rPr>
      </w:pPr>
      <w:r>
        <w:rPr>
          <w:b/>
          <w:bCs/>
          <w:lang w:val="fr-FR"/>
        </w:rPr>
        <w:t xml:space="preserve">Actions avancées : </w:t>
      </w:r>
      <w:r w:rsidR="00982492">
        <w:rPr>
          <w:lang w:val="fr-FR"/>
        </w:rPr>
        <w:t xml:space="preserve">Votre personnage a le luxe de pouvoir retenter sa chance, ou alors il est tellement habitué à une action qu’il peut la dérouler dans sa tête. Quand vous faites un jet, </w:t>
      </w:r>
      <w:r w:rsidR="007446F0">
        <w:rPr>
          <w:lang w:val="fr-FR"/>
        </w:rPr>
        <w:t>faites-le</w:t>
      </w:r>
      <w:r w:rsidR="00982492">
        <w:rPr>
          <w:lang w:val="fr-FR"/>
        </w:rPr>
        <w:t xml:space="preserve"> deux fois et choisissez le résultat qui vous conviens le plus.</w:t>
      </w:r>
    </w:p>
    <w:p w14:paraId="6A9646C9" w14:textId="6DF423B7" w:rsidR="00982492" w:rsidRPr="00982492" w:rsidRDefault="00CA0320" w:rsidP="00FD64C4">
      <w:pPr>
        <w:pStyle w:val="Paragraphedeliste"/>
        <w:numPr>
          <w:ilvl w:val="0"/>
          <w:numId w:val="3"/>
        </w:numPr>
        <w:rPr>
          <w:b/>
          <w:bCs/>
          <w:lang w:val="fr-FR"/>
        </w:rPr>
      </w:pPr>
      <w:r>
        <w:rPr>
          <w:b/>
          <w:bCs/>
          <w:lang w:val="fr-FR"/>
        </w:rPr>
        <w:t>R</w:t>
      </w:r>
      <w:r w:rsidR="00982492">
        <w:rPr>
          <w:b/>
          <w:bCs/>
          <w:lang w:val="fr-FR"/>
        </w:rPr>
        <w:t xml:space="preserve">outine : </w:t>
      </w:r>
      <w:r w:rsidR="00982492">
        <w:rPr>
          <w:lang w:val="fr-FR"/>
        </w:rPr>
        <w:t xml:space="preserve">Vous avez énormément d’expérience avec l’action et vous savez parfaitement ce qu’il faut faire. Vous chances de succès sont très hautes. Quand vous faites un jet relancez tous les dés qui ne sont ni un 8, ni un 9, ni un 10. Sur un dé de chance ne relancez pas un échec critique. Chaque dé ne </w:t>
      </w:r>
      <w:r w:rsidR="00A14439">
        <w:rPr>
          <w:lang w:val="fr-FR"/>
        </w:rPr>
        <w:t>peut</w:t>
      </w:r>
      <w:r w:rsidR="00982492">
        <w:rPr>
          <w:lang w:val="fr-FR"/>
        </w:rPr>
        <w:t xml:space="preserve"> être relancé qu’une seule fois.</w:t>
      </w:r>
    </w:p>
    <w:p w14:paraId="220C795E" w14:textId="04FF7D46" w:rsidR="00982492" w:rsidRPr="00D25342" w:rsidRDefault="000C5CBC" w:rsidP="00FD64C4">
      <w:pPr>
        <w:pStyle w:val="Paragraphedeliste"/>
        <w:numPr>
          <w:ilvl w:val="0"/>
          <w:numId w:val="3"/>
        </w:numPr>
        <w:rPr>
          <w:b/>
          <w:bCs/>
          <w:lang w:val="fr-FR"/>
        </w:rPr>
      </w:pPr>
      <w:r>
        <w:rPr>
          <w:b/>
          <w:bCs/>
          <w:lang w:val="fr-FR"/>
        </w:rPr>
        <w:t>Essais</w:t>
      </w:r>
      <w:r w:rsidR="00982492">
        <w:rPr>
          <w:b/>
          <w:bCs/>
          <w:lang w:val="fr-FR"/>
        </w:rPr>
        <w:t xml:space="preserve"> successi</w:t>
      </w:r>
      <w:r>
        <w:rPr>
          <w:b/>
          <w:bCs/>
          <w:lang w:val="fr-FR"/>
        </w:rPr>
        <w:t>fs</w:t>
      </w:r>
      <w:r w:rsidR="00982492">
        <w:rPr>
          <w:b/>
          <w:bCs/>
          <w:lang w:val="fr-FR"/>
        </w:rPr>
        <w:t> :</w:t>
      </w:r>
      <w:r w:rsidR="00982492">
        <w:rPr>
          <w:lang w:val="fr-FR"/>
        </w:rPr>
        <w:t xml:space="preserve"> Quand vous échouez un jet il se peut que vous puissiez retenter votre chance. Si le temps n’est pas limité et que votre personnage n’est pas sous pression vous pouvez relancer tous vos dés. Mais, dans la situation plus probable où vous n’avez pas tout votre temps et que la situation est tendue, chaque tentative successive </w:t>
      </w:r>
      <w:r w:rsidR="00D25342">
        <w:rPr>
          <w:lang w:val="fr-FR"/>
        </w:rPr>
        <w:t>subit un malus de -1 cumulatif. Donc la troisième fois que votre personnage tente de défoncer la porte qui le retiens prisonnier dans un immeuble en flammes il aura un malus de -2. Les tentatives successives ne s’appliquent pas aux actions étendues.</w:t>
      </w:r>
    </w:p>
    <w:p w14:paraId="77B5335B" w14:textId="3C43A3AC" w:rsidR="00D25342" w:rsidRPr="00FD64C4" w:rsidRDefault="00D25342" w:rsidP="00FD64C4">
      <w:pPr>
        <w:pStyle w:val="Paragraphedeliste"/>
        <w:numPr>
          <w:ilvl w:val="0"/>
          <w:numId w:val="3"/>
        </w:numPr>
        <w:rPr>
          <w:b/>
          <w:bCs/>
          <w:lang w:val="fr-FR"/>
        </w:rPr>
      </w:pPr>
      <w:r>
        <w:rPr>
          <w:b/>
          <w:bCs/>
          <w:lang w:val="fr-FR"/>
        </w:rPr>
        <w:t xml:space="preserve">Travail </w:t>
      </w:r>
      <w:r w:rsidR="000C5CBC">
        <w:rPr>
          <w:b/>
          <w:bCs/>
          <w:lang w:val="fr-FR"/>
        </w:rPr>
        <w:t>d’</w:t>
      </w:r>
      <w:r>
        <w:rPr>
          <w:b/>
          <w:bCs/>
          <w:lang w:val="fr-FR"/>
        </w:rPr>
        <w:t>équipe :</w:t>
      </w:r>
      <w:r>
        <w:rPr>
          <w:lang w:val="fr-FR"/>
        </w:rPr>
        <w:t xml:space="preserve"> Quand plusieurs personnes font équipe pour accomplir une action l’un d’entre elles </w:t>
      </w:r>
      <w:r w:rsidR="00A14439">
        <w:rPr>
          <w:lang w:val="fr-FR"/>
        </w:rPr>
        <w:t>prend</w:t>
      </w:r>
      <w:r>
        <w:rPr>
          <w:lang w:val="fr-FR"/>
        </w:rPr>
        <w:t xml:space="preserve"> les devants. C’est l’acteur principal, et son joueur regroupe ses dés normalement. Toute autre personne assistant l’acteur principal fait le même </w:t>
      </w:r>
      <w:r>
        <w:rPr>
          <w:lang w:val="fr-FR"/>
        </w:rPr>
        <w:t>jet, chaque réussite obtenue donne un dé supplémentaire à l’acteur principal. Si un acteur secondaire fait un échec dramatique l’acteur principal prends un malus de -4.</w:t>
      </w:r>
    </w:p>
    <w:p w14:paraId="0CE47BAD" w14:textId="2E229C09" w:rsidR="0099481F" w:rsidRPr="00C238ED" w:rsidRDefault="0099481F" w:rsidP="007E0CB3">
      <w:pPr>
        <w:pStyle w:val="Titre2"/>
        <w:rPr>
          <w:lang w:val="fr-FR"/>
        </w:rPr>
      </w:pPr>
      <w:bookmarkStart w:id="53" w:name="_Toc37668019"/>
      <w:r w:rsidRPr="00C238ED">
        <w:rPr>
          <w:lang w:val="fr-FR"/>
        </w:rPr>
        <w:t>Temps</w:t>
      </w:r>
      <w:bookmarkEnd w:id="53"/>
    </w:p>
    <w:p w14:paraId="22D76A8A" w14:textId="42228423" w:rsidR="004D3EA4" w:rsidRDefault="007446F0" w:rsidP="004D3EA4">
      <w:pPr>
        <w:rPr>
          <w:lang w:val="fr-FR"/>
        </w:rPr>
      </w:pPr>
      <w:r>
        <w:rPr>
          <w:lang w:val="fr-FR"/>
        </w:rPr>
        <w:t>En termes de jeu le temps est compté comme dans la vraie vie. Mais à ces unités de mesures on en ajoute quelques-unes pour l’intérêt des règles.</w:t>
      </w:r>
    </w:p>
    <w:p w14:paraId="4134031D" w14:textId="7C16EFCC" w:rsidR="007446F0" w:rsidRDefault="007446F0" w:rsidP="007446F0">
      <w:pPr>
        <w:pStyle w:val="Paragraphedeliste"/>
        <w:numPr>
          <w:ilvl w:val="0"/>
          <w:numId w:val="4"/>
        </w:numPr>
        <w:rPr>
          <w:lang w:val="fr-FR"/>
        </w:rPr>
      </w:pPr>
      <w:r w:rsidRPr="00B7209E">
        <w:rPr>
          <w:b/>
          <w:lang w:val="fr-FR"/>
        </w:rPr>
        <w:t>Tour :</w:t>
      </w:r>
      <w:r>
        <w:rPr>
          <w:lang w:val="fr-FR"/>
        </w:rPr>
        <w:t xml:space="preserve"> l’unité de temps la plus petite. Un tour dure environ trois secondes. C’est le temps nécessaire à un personnage pour réaliser une seule action. Les tours n’ont de l’importance que lors des combats ou d’autres situations dramatiques et stressantes.</w:t>
      </w:r>
    </w:p>
    <w:p w14:paraId="16FA58E0" w14:textId="4387759C" w:rsidR="007446F0" w:rsidRDefault="007446F0" w:rsidP="007446F0">
      <w:pPr>
        <w:pStyle w:val="Paragraphedeliste"/>
        <w:numPr>
          <w:ilvl w:val="0"/>
          <w:numId w:val="4"/>
        </w:numPr>
        <w:rPr>
          <w:lang w:val="fr-FR"/>
        </w:rPr>
      </w:pPr>
      <w:r w:rsidRPr="00B7209E">
        <w:rPr>
          <w:b/>
          <w:lang w:val="fr-FR"/>
        </w:rPr>
        <w:t>Scène :</w:t>
      </w:r>
      <w:r>
        <w:rPr>
          <w:lang w:val="fr-FR"/>
        </w:rPr>
        <w:t xml:space="preserve"> Comme au théâtre une scène en jeu de rôle est le temps écoulé lors d’un unique </w:t>
      </w:r>
      <w:r w:rsidR="00A14439">
        <w:rPr>
          <w:lang w:val="fr-FR"/>
        </w:rPr>
        <w:t>événement</w:t>
      </w:r>
      <w:r>
        <w:rPr>
          <w:lang w:val="fr-FR"/>
        </w:rPr>
        <w:t>. Une scène peut être jouée en tours, en temps réel, ou en accéléré en fonction des besoins de l’histoire.</w:t>
      </w:r>
    </w:p>
    <w:p w14:paraId="13823AAB" w14:textId="2BAFB73A" w:rsidR="007446F0" w:rsidRDefault="007446F0" w:rsidP="007446F0">
      <w:pPr>
        <w:pStyle w:val="Paragraphedeliste"/>
        <w:numPr>
          <w:ilvl w:val="0"/>
          <w:numId w:val="4"/>
        </w:numPr>
        <w:rPr>
          <w:lang w:val="fr-FR"/>
        </w:rPr>
      </w:pPr>
      <w:r w:rsidRPr="00B7209E">
        <w:rPr>
          <w:b/>
          <w:lang w:val="fr-FR"/>
        </w:rPr>
        <w:t>Chapitre :</w:t>
      </w:r>
      <w:r>
        <w:rPr>
          <w:lang w:val="fr-FR"/>
        </w:rPr>
        <w:t xml:space="preserve"> Le Chapitre est l’ensemble de scènes qui sont jouées pendant une seule séance de jeu.</w:t>
      </w:r>
    </w:p>
    <w:p w14:paraId="0AB15373" w14:textId="2AEED343" w:rsidR="007446F0" w:rsidRDefault="007446F0" w:rsidP="007446F0">
      <w:pPr>
        <w:pStyle w:val="Paragraphedeliste"/>
        <w:numPr>
          <w:ilvl w:val="0"/>
          <w:numId w:val="4"/>
        </w:numPr>
        <w:rPr>
          <w:lang w:val="fr-FR"/>
        </w:rPr>
      </w:pPr>
      <w:r w:rsidRPr="00B7209E">
        <w:rPr>
          <w:b/>
          <w:lang w:val="fr-FR"/>
        </w:rPr>
        <w:t>Histoire :</w:t>
      </w:r>
      <w:r>
        <w:rPr>
          <w:lang w:val="fr-FR"/>
        </w:rPr>
        <w:t xml:space="preserve"> l’Histoire peut être aussi courte qu’un seul chapitre ou en avoir plusieurs. </w:t>
      </w:r>
      <w:r w:rsidR="003E030B">
        <w:rPr>
          <w:lang w:val="fr-FR"/>
        </w:rPr>
        <w:t xml:space="preserve">Elle raconte tout un conte avec une introduction, un </w:t>
      </w:r>
      <w:r w:rsidR="00A14439">
        <w:rPr>
          <w:lang w:val="fr-FR"/>
        </w:rPr>
        <w:t>événement</w:t>
      </w:r>
      <w:r w:rsidR="003E030B">
        <w:rPr>
          <w:lang w:val="fr-FR"/>
        </w:rPr>
        <w:t xml:space="preserve"> perturbateur, des péripéties et une résolution.</w:t>
      </w:r>
    </w:p>
    <w:p w14:paraId="297314FC" w14:textId="1F5AEC21" w:rsidR="007446F0" w:rsidRPr="007446F0" w:rsidRDefault="007446F0" w:rsidP="007446F0">
      <w:pPr>
        <w:pStyle w:val="Paragraphedeliste"/>
        <w:numPr>
          <w:ilvl w:val="0"/>
          <w:numId w:val="4"/>
        </w:numPr>
        <w:rPr>
          <w:lang w:val="fr-FR"/>
        </w:rPr>
      </w:pPr>
      <w:r w:rsidRPr="00B7209E">
        <w:rPr>
          <w:b/>
          <w:lang w:val="fr-FR"/>
        </w:rPr>
        <w:t>Chronique :</w:t>
      </w:r>
      <w:r>
        <w:rPr>
          <w:lang w:val="fr-FR"/>
        </w:rPr>
        <w:t xml:space="preserve"> </w:t>
      </w:r>
      <w:r w:rsidR="003E030B">
        <w:rPr>
          <w:lang w:val="fr-FR"/>
        </w:rPr>
        <w:t>La Chronique est l’unité de temps la plus longue en termes de jeu. Elle regroupe toutes les Histoires interconnectées des personnages.</w:t>
      </w:r>
    </w:p>
    <w:p w14:paraId="1E92FA5D" w14:textId="512203C7" w:rsidR="007E0CB3" w:rsidRPr="00C238ED" w:rsidRDefault="007E0CB3" w:rsidP="007E0CB3">
      <w:pPr>
        <w:pStyle w:val="Titre2"/>
        <w:rPr>
          <w:lang w:val="fr-FR"/>
        </w:rPr>
      </w:pPr>
      <w:bookmarkStart w:id="54" w:name="_Toc37668020"/>
      <w:r w:rsidRPr="00C238ED">
        <w:rPr>
          <w:lang w:val="fr-FR"/>
        </w:rPr>
        <w:t>Manœuvres sociales</w:t>
      </w:r>
      <w:bookmarkEnd w:id="54"/>
    </w:p>
    <w:p w14:paraId="20F7C1C9" w14:textId="4C1DBCE1" w:rsidR="004D3EA4" w:rsidRDefault="00E9681D" w:rsidP="004D3EA4">
      <w:pPr>
        <w:rPr>
          <w:lang w:val="fr-FR"/>
        </w:rPr>
      </w:pPr>
      <w:r>
        <w:rPr>
          <w:lang w:val="fr-FR"/>
        </w:rPr>
        <w:t>La plupart des personnes ne vont pas faire qqch juste parce qu’on le leur demande. Il faut les convai</w:t>
      </w:r>
      <w:r w:rsidR="001A61A7">
        <w:rPr>
          <w:lang w:val="fr-FR"/>
        </w:rPr>
        <w:t xml:space="preserve">ncre, leur faire des offres ou des requêtes le plus </w:t>
      </w:r>
      <w:r w:rsidR="001A1134">
        <w:rPr>
          <w:lang w:val="fr-FR"/>
        </w:rPr>
        <w:t>persuasives possibles</w:t>
      </w:r>
      <w:r w:rsidR="00131CD1">
        <w:rPr>
          <w:lang w:val="fr-FR"/>
        </w:rPr>
        <w:t xml:space="preserve">. Ce n’est pas obligatoire d’utiliser de persuasion </w:t>
      </w:r>
      <w:r w:rsidR="00CD47FB">
        <w:rPr>
          <w:lang w:val="fr-FR"/>
        </w:rPr>
        <w:t>positive</w:t>
      </w:r>
      <w:r w:rsidR="00131CD1">
        <w:rPr>
          <w:lang w:val="fr-FR"/>
        </w:rPr>
        <w:t xml:space="preserve">. « Ta femme </w:t>
      </w:r>
      <w:r w:rsidR="00CD47FB">
        <w:rPr>
          <w:lang w:val="fr-FR"/>
        </w:rPr>
        <w:t xml:space="preserve">ne saura rien de ton infidélité. » peut souvent être plus </w:t>
      </w:r>
      <w:r w:rsidR="003B0205">
        <w:rPr>
          <w:lang w:val="fr-FR"/>
        </w:rPr>
        <w:t>efficace</w:t>
      </w:r>
      <w:r w:rsidR="00CD47FB">
        <w:rPr>
          <w:lang w:val="fr-FR"/>
        </w:rPr>
        <w:t xml:space="preserve"> que </w:t>
      </w:r>
      <w:r w:rsidR="00176AD9">
        <w:rPr>
          <w:lang w:val="fr-FR"/>
        </w:rPr>
        <w:t>« voici 50 balles pour te dédommager ». Il suffit de trouver ce que veut l’autre personne.</w:t>
      </w:r>
    </w:p>
    <w:p w14:paraId="2BE3CE71" w14:textId="26E6BAC8" w:rsidR="00176AD9" w:rsidRPr="00C238ED" w:rsidRDefault="00176AD9" w:rsidP="004D3EA4">
      <w:pPr>
        <w:rPr>
          <w:lang w:val="fr-FR"/>
        </w:rPr>
      </w:pPr>
      <w:r>
        <w:rPr>
          <w:lang w:val="fr-FR"/>
        </w:rPr>
        <w:t>Ces règles ne sont applicables que sur des personnages contrôlés par le MJ, et si celui-ci l’autorise. Il n’est pas question de les utiliser pour manipuler d’autres joueurs.</w:t>
      </w:r>
    </w:p>
    <w:p w14:paraId="459D4810" w14:textId="62F6DB75" w:rsidR="0099481F" w:rsidRPr="00C238ED" w:rsidRDefault="0099481F" w:rsidP="0099481F">
      <w:pPr>
        <w:pStyle w:val="Titre3"/>
        <w:rPr>
          <w:lang w:val="fr-FR"/>
        </w:rPr>
      </w:pPr>
      <w:bookmarkStart w:id="55" w:name="_Toc37668021"/>
      <w:r w:rsidRPr="00C238ED">
        <w:rPr>
          <w:lang w:val="fr-FR"/>
        </w:rPr>
        <w:t>Objectifs et Portes</w:t>
      </w:r>
      <w:bookmarkEnd w:id="55"/>
    </w:p>
    <w:p w14:paraId="334DF7A3" w14:textId="5F89126D" w:rsidR="004D3EA4" w:rsidRDefault="00DD7389" w:rsidP="004D3EA4">
      <w:pPr>
        <w:rPr>
          <w:lang w:val="fr-FR"/>
        </w:rPr>
      </w:pPr>
      <w:r>
        <w:rPr>
          <w:lang w:val="fr-FR"/>
        </w:rPr>
        <w:t xml:space="preserve">Tout d’abord </w:t>
      </w:r>
      <w:r w:rsidR="00E43876">
        <w:rPr>
          <w:lang w:val="fr-FR"/>
        </w:rPr>
        <w:t>le joueur doit déclarer son objectif ciblé, ce qu’il veut que la victime fasse.</w:t>
      </w:r>
      <w:r w:rsidR="00554591">
        <w:rPr>
          <w:lang w:val="fr-FR"/>
        </w:rPr>
        <w:t xml:space="preserve"> Chaque victime a un nombre de Portes, qui </w:t>
      </w:r>
      <w:r w:rsidR="0007016B">
        <w:rPr>
          <w:lang w:val="fr-FR"/>
        </w:rPr>
        <w:t>reflètent</w:t>
      </w:r>
      <w:r w:rsidR="00554591">
        <w:rPr>
          <w:lang w:val="fr-FR"/>
        </w:rPr>
        <w:t xml:space="preserve"> sa résistance à la coopération</w:t>
      </w:r>
      <w:r w:rsidR="000349C2">
        <w:rPr>
          <w:lang w:val="fr-FR"/>
        </w:rPr>
        <w:t>. Le nombre de Portes de base est le minimum de la Résolution et du Calme du personnage.</w:t>
      </w:r>
      <w:r w:rsidR="009522BA">
        <w:rPr>
          <w:lang w:val="fr-FR"/>
        </w:rPr>
        <w:t xml:space="preserve"> Si l’objectif serait </w:t>
      </w:r>
      <w:r w:rsidR="00A14439">
        <w:rPr>
          <w:lang w:val="fr-FR"/>
        </w:rPr>
        <w:t>un point</w:t>
      </w:r>
      <w:r w:rsidR="008C51CB">
        <w:rPr>
          <w:lang w:val="fr-FR"/>
        </w:rPr>
        <w:t xml:space="preserve"> de rupture</w:t>
      </w:r>
      <w:r w:rsidR="00C9699D">
        <w:rPr>
          <w:lang w:val="fr-FR"/>
        </w:rPr>
        <w:t xml:space="preserve"> du personnage, ajoutez deux Portes. Si l’objectif empêche la victime de réaliser une Aspiration, ajouter une Porte</w:t>
      </w:r>
      <w:r w:rsidR="00146ADA">
        <w:rPr>
          <w:lang w:val="fr-FR"/>
        </w:rPr>
        <w:t xml:space="preserve">. Agir contre </w:t>
      </w:r>
      <w:r w:rsidR="00146ADA">
        <w:rPr>
          <w:lang w:val="fr-FR"/>
        </w:rPr>
        <w:lastRenderedPageBreak/>
        <w:t xml:space="preserve">la Vertu (ou l’Os, dans le cas d’un </w:t>
      </w:r>
      <w:proofErr w:type="spellStart"/>
      <w:r w:rsidR="00146ADA">
        <w:rPr>
          <w:lang w:val="fr-FR"/>
        </w:rPr>
        <w:t>Uratha</w:t>
      </w:r>
      <w:proofErr w:type="spellEnd"/>
      <w:r w:rsidR="00146ADA">
        <w:rPr>
          <w:lang w:val="fr-FR"/>
        </w:rPr>
        <w:t>) ajoute aussi une porte.</w:t>
      </w:r>
    </w:p>
    <w:p w14:paraId="55690E00" w14:textId="6D6BCCA3" w:rsidR="00D358F8" w:rsidRDefault="00D358F8" w:rsidP="004D3EA4">
      <w:pPr>
        <w:rPr>
          <w:lang w:val="fr-FR"/>
        </w:rPr>
      </w:pPr>
      <w:r>
        <w:rPr>
          <w:lang w:val="fr-FR"/>
        </w:rPr>
        <w:t>Le nombre de portes peut changer en fonction de l’évolution de la situation.</w:t>
      </w:r>
      <w:r w:rsidR="00A500CF">
        <w:rPr>
          <w:lang w:val="fr-FR"/>
        </w:rPr>
        <w:t xml:space="preserve"> Si l’objectif s’avère être plus compliqué que prévu des Portes peuvent être ajoutés.</w:t>
      </w:r>
      <w:r w:rsidR="00A209F6">
        <w:rPr>
          <w:lang w:val="fr-FR"/>
        </w:rPr>
        <w:t xml:space="preserve"> Et si l’objectif change, les Portes ouvertes le restent, mais les Aspirations, Vertus et </w:t>
      </w:r>
      <w:r w:rsidR="00811E16">
        <w:rPr>
          <w:lang w:val="fr-FR"/>
        </w:rPr>
        <w:t>remises en cause peuvent augmenter le nombre de Portes.</w:t>
      </w:r>
    </w:p>
    <w:p w14:paraId="5B9679D5" w14:textId="6082A3B2" w:rsidR="00811E16" w:rsidRPr="00C238ED" w:rsidRDefault="00811E16" w:rsidP="004D3EA4">
      <w:pPr>
        <w:rPr>
          <w:lang w:val="fr-FR"/>
        </w:rPr>
      </w:pPr>
      <w:r>
        <w:rPr>
          <w:lang w:val="fr-FR"/>
        </w:rPr>
        <w:t xml:space="preserve">Les Portes sont ouvertes une à une. Chaque </w:t>
      </w:r>
      <w:r w:rsidR="001B49CB">
        <w:rPr>
          <w:lang w:val="fr-FR"/>
        </w:rPr>
        <w:t xml:space="preserve">jet qui </w:t>
      </w:r>
      <w:r w:rsidR="003E7F86">
        <w:rPr>
          <w:lang w:val="fr-FR"/>
        </w:rPr>
        <w:t>aboutit en un succès en ouvre une, ce n’est pas une réussite pour une porte.</w:t>
      </w:r>
    </w:p>
    <w:p w14:paraId="35558CD2" w14:textId="68BB91CF" w:rsidR="0099481F" w:rsidRPr="00C238ED" w:rsidRDefault="0099481F" w:rsidP="0099481F">
      <w:pPr>
        <w:pStyle w:val="Titre3"/>
        <w:rPr>
          <w:lang w:val="fr-FR"/>
        </w:rPr>
      </w:pPr>
      <w:bookmarkStart w:id="56" w:name="_Toc37668022"/>
      <w:r w:rsidRPr="00C238ED">
        <w:rPr>
          <w:lang w:val="fr-FR"/>
        </w:rPr>
        <w:t>Premières Impressions</w:t>
      </w:r>
      <w:bookmarkEnd w:id="56"/>
    </w:p>
    <w:p w14:paraId="7ED59660" w14:textId="1C0E72A4" w:rsidR="004D3EA4" w:rsidRDefault="00DB06BF" w:rsidP="004D3EA4">
      <w:pPr>
        <w:rPr>
          <w:lang w:val="fr-FR"/>
        </w:rPr>
      </w:pPr>
      <w:r>
        <w:rPr>
          <w:lang w:val="fr-FR"/>
        </w:rPr>
        <w:t>Le MJ détermine les premières impressions en fonction de l’histoire commune des deux personnages</w:t>
      </w:r>
      <w:r w:rsidR="00206946">
        <w:rPr>
          <w:lang w:val="fr-FR"/>
        </w:rPr>
        <w:t xml:space="preserve">, les circonstances de la demande initiale, la nature de la demande, et d’autres </w:t>
      </w:r>
      <w:r w:rsidR="0066388B">
        <w:rPr>
          <w:lang w:val="fr-FR"/>
        </w:rPr>
        <w:t>facteurs.</w:t>
      </w:r>
    </w:p>
    <w:p w14:paraId="7150AE21" w14:textId="4D2E7AEB" w:rsidR="00176432" w:rsidRDefault="00CD0386" w:rsidP="004D3EA4">
      <w:pPr>
        <w:rPr>
          <w:lang w:val="fr-FR"/>
        </w:rPr>
      </w:pPr>
      <w:r>
        <w:rPr>
          <w:lang w:val="fr-FR"/>
        </w:rPr>
        <w:t>En l’absence</w:t>
      </w:r>
      <w:r w:rsidR="00C03474">
        <w:rPr>
          <w:lang w:val="fr-FR"/>
        </w:rPr>
        <w:t xml:space="preserve"> d</w:t>
      </w:r>
      <w:r w:rsidR="00F54C73">
        <w:rPr>
          <w:lang w:val="fr-FR"/>
        </w:rPr>
        <w:t>e facteurs le</w:t>
      </w:r>
      <w:r w:rsidR="00B01C9B">
        <w:rPr>
          <w:lang w:val="fr-FR"/>
        </w:rPr>
        <w:t>s</w:t>
      </w:r>
      <w:r w:rsidR="00F54C73">
        <w:rPr>
          <w:lang w:val="fr-FR"/>
        </w:rPr>
        <w:t xml:space="preserve"> deux personnages commencent avec une impression moyenne l’un de l’autre.</w:t>
      </w:r>
      <w:r w:rsidR="00B01C9B">
        <w:rPr>
          <w:lang w:val="fr-FR"/>
        </w:rPr>
        <w:t xml:space="preserve"> Si le personnage persuadeur influence l’interaction</w:t>
      </w:r>
      <w:r w:rsidR="00FC5190">
        <w:rPr>
          <w:lang w:val="fr-FR"/>
        </w:rPr>
        <w:t xml:space="preserve"> (avec de beaux vêtements, la bonne musique ou une rencontre dans un environnement agréable) </w:t>
      </w:r>
      <w:r w:rsidR="0053310C">
        <w:rPr>
          <w:lang w:val="fr-FR"/>
        </w:rPr>
        <w:t>elle deviens une bonne impression. S’ils partent vraiment du mauvais pied</w:t>
      </w:r>
      <w:r w:rsidR="00353D4F">
        <w:rPr>
          <w:lang w:val="fr-FR"/>
        </w:rPr>
        <w:t xml:space="preserve"> ils peuvent commencer avec une impression hostile. Dans ce cas le persuadeur doit </w:t>
      </w:r>
      <w:r w:rsidR="005665DD">
        <w:rPr>
          <w:lang w:val="fr-FR"/>
        </w:rPr>
        <w:t xml:space="preserve">essayer de faire une meilleure impression </w:t>
      </w:r>
      <w:r w:rsidR="00745E81">
        <w:rPr>
          <w:lang w:val="fr-FR"/>
        </w:rPr>
        <w:t>à la rencontre suivante, ou forcer les Portes.</w:t>
      </w:r>
    </w:p>
    <w:p w14:paraId="0B2E702D" w14:textId="36E2A127" w:rsidR="00745E81" w:rsidRDefault="00745E81" w:rsidP="004D3EA4">
      <w:pPr>
        <w:rPr>
          <w:lang w:val="fr-FR"/>
        </w:rPr>
      </w:pPr>
      <w:r>
        <w:rPr>
          <w:lang w:val="fr-FR"/>
        </w:rPr>
        <w:t xml:space="preserve">Quand les personnages se rencontrent, le persuadeur </w:t>
      </w:r>
      <w:r w:rsidR="00845733">
        <w:rPr>
          <w:lang w:val="fr-FR"/>
        </w:rPr>
        <w:t xml:space="preserve">peut faire un jet approprié en fonction de la situation pour augmenter l’impression </w:t>
      </w:r>
      <w:r w:rsidR="00696BDF">
        <w:rPr>
          <w:lang w:val="fr-FR"/>
        </w:rPr>
        <w:t>que</w:t>
      </w:r>
      <w:r w:rsidR="00845733">
        <w:rPr>
          <w:lang w:val="fr-FR"/>
        </w:rPr>
        <w:t xml:space="preserve"> sa victime</w:t>
      </w:r>
      <w:r w:rsidR="00696BDF">
        <w:rPr>
          <w:lang w:val="fr-FR"/>
        </w:rPr>
        <w:t xml:space="preserve"> a de lui.</w:t>
      </w:r>
      <w:r w:rsidR="00791675">
        <w:rPr>
          <w:lang w:val="fr-FR"/>
        </w:rPr>
        <w:t xml:space="preserve"> Par exemple Astuce + Entregent pour faire la liste parfaite d’invités, ou Manipulation + </w:t>
      </w:r>
      <w:r w:rsidR="00B92EB6">
        <w:rPr>
          <w:lang w:val="fr-FR"/>
        </w:rPr>
        <w:t>Persuasion pour obtenir la meilleure table à un restaurant. En cas de succès l’impression est améliorée d’un niveau.</w:t>
      </w:r>
    </w:p>
    <w:p w14:paraId="2F4D13F6" w14:textId="299DB9BC" w:rsidR="007230AE" w:rsidRDefault="007230AE" w:rsidP="004D3EA4">
      <w:pPr>
        <w:rPr>
          <w:lang w:val="fr-FR"/>
        </w:rPr>
      </w:pPr>
      <w:r>
        <w:rPr>
          <w:lang w:val="fr-FR"/>
        </w:rPr>
        <w:t xml:space="preserve">Quand tout le reste échoue, faites pression avec des cadeaux ou des </w:t>
      </w:r>
      <w:r w:rsidR="00EB6AC3">
        <w:rPr>
          <w:lang w:val="fr-FR"/>
        </w:rPr>
        <w:t>pots-de-vin</w:t>
      </w:r>
      <w:r>
        <w:rPr>
          <w:lang w:val="fr-FR"/>
        </w:rPr>
        <w:t>.</w:t>
      </w:r>
      <w:r w:rsidR="00EB6AC3">
        <w:rPr>
          <w:lang w:val="fr-FR"/>
        </w:rPr>
        <w:t xml:space="preserve"> Offrez quelque chose</w:t>
      </w:r>
      <w:r w:rsidR="005E07C8">
        <w:rPr>
          <w:lang w:val="fr-FR"/>
        </w:rPr>
        <w:t xml:space="preserve">, si </w:t>
      </w:r>
      <w:r w:rsidR="00D53509">
        <w:rPr>
          <w:lang w:val="fr-FR"/>
        </w:rPr>
        <w:t>la victime accepte, l’impression est augmentée d’un niveau. Ce que vous pouvez offrir est limité par vos Atouts</w:t>
      </w:r>
      <w:r w:rsidR="00466367">
        <w:rPr>
          <w:lang w:val="fr-FR"/>
        </w:rPr>
        <w:t xml:space="preserve">, une offre accepté donne à la victime l’usage d’un de ces Atouts </w:t>
      </w:r>
      <w:r w:rsidR="00B60359">
        <w:rPr>
          <w:lang w:val="fr-FR"/>
        </w:rPr>
        <w:t>pour une durée de temps déterminée.</w:t>
      </w:r>
    </w:p>
    <w:tbl>
      <w:tblPr>
        <w:tblStyle w:val="Tableausimple4"/>
        <w:tblW w:w="0" w:type="auto"/>
        <w:tblLook w:val="0420" w:firstRow="1" w:lastRow="0" w:firstColumn="0" w:lastColumn="0" w:noHBand="0" w:noVBand="1"/>
      </w:tblPr>
      <w:tblGrid>
        <w:gridCol w:w="2254"/>
        <w:gridCol w:w="2255"/>
      </w:tblGrid>
      <w:tr w:rsidR="004E5FE2" w14:paraId="6ACE8F85" w14:textId="77777777" w:rsidTr="004E5FE2">
        <w:trPr>
          <w:cnfStyle w:val="100000000000" w:firstRow="1" w:lastRow="0" w:firstColumn="0" w:lastColumn="0" w:oddVBand="0" w:evenVBand="0" w:oddHBand="0" w:evenHBand="0" w:firstRowFirstColumn="0" w:firstRowLastColumn="0" w:lastRowFirstColumn="0" w:lastRowLastColumn="0"/>
        </w:trPr>
        <w:tc>
          <w:tcPr>
            <w:tcW w:w="2254" w:type="dxa"/>
          </w:tcPr>
          <w:p w14:paraId="1331D89F" w14:textId="2B0073F6" w:rsidR="004E5FE2" w:rsidRDefault="004E5FE2" w:rsidP="004D3EA4">
            <w:pPr>
              <w:ind w:firstLine="0"/>
              <w:rPr>
                <w:lang w:val="fr-FR"/>
              </w:rPr>
            </w:pPr>
            <w:r>
              <w:rPr>
                <w:lang w:val="fr-FR"/>
              </w:rPr>
              <w:t>Impression</w:t>
            </w:r>
          </w:p>
        </w:tc>
        <w:tc>
          <w:tcPr>
            <w:tcW w:w="2255" w:type="dxa"/>
          </w:tcPr>
          <w:p w14:paraId="7A5004A1" w14:textId="7CDA6CC9" w:rsidR="004E5FE2" w:rsidRDefault="004E5FE2" w:rsidP="004D3EA4">
            <w:pPr>
              <w:ind w:firstLine="0"/>
              <w:rPr>
                <w:lang w:val="fr-FR"/>
              </w:rPr>
            </w:pPr>
            <w:r>
              <w:rPr>
                <w:lang w:val="fr-FR"/>
              </w:rPr>
              <w:t>Temps par jet</w:t>
            </w:r>
          </w:p>
        </w:tc>
      </w:tr>
      <w:tr w:rsidR="004E5FE2" w14:paraId="234180B8"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64C50D" w14:textId="66E333CB" w:rsidR="004E5FE2" w:rsidRDefault="004E5FE2" w:rsidP="004D3EA4">
            <w:pPr>
              <w:ind w:firstLine="0"/>
              <w:rPr>
                <w:lang w:val="fr-FR"/>
              </w:rPr>
            </w:pPr>
            <w:r>
              <w:rPr>
                <w:lang w:val="fr-FR"/>
              </w:rPr>
              <w:t>Parfaite</w:t>
            </w:r>
          </w:p>
        </w:tc>
        <w:tc>
          <w:tcPr>
            <w:tcW w:w="2255" w:type="dxa"/>
          </w:tcPr>
          <w:p w14:paraId="61E82E35" w14:textId="1C3A7E81" w:rsidR="004E5FE2" w:rsidRDefault="004E5FE2" w:rsidP="004D3EA4">
            <w:pPr>
              <w:ind w:firstLine="0"/>
              <w:rPr>
                <w:lang w:val="fr-FR"/>
              </w:rPr>
            </w:pPr>
            <w:r>
              <w:rPr>
                <w:lang w:val="fr-FR"/>
              </w:rPr>
              <w:t>1 tour</w:t>
            </w:r>
          </w:p>
        </w:tc>
      </w:tr>
      <w:tr w:rsidR="004E5FE2" w14:paraId="2999F00F" w14:textId="77777777" w:rsidTr="004E5FE2">
        <w:tc>
          <w:tcPr>
            <w:tcW w:w="2254" w:type="dxa"/>
          </w:tcPr>
          <w:p w14:paraId="22F3E80A" w14:textId="286627D2" w:rsidR="004E5FE2" w:rsidRDefault="004E5FE2" w:rsidP="004D3EA4">
            <w:pPr>
              <w:ind w:firstLine="0"/>
              <w:rPr>
                <w:lang w:val="fr-FR"/>
              </w:rPr>
            </w:pPr>
            <w:r>
              <w:rPr>
                <w:lang w:val="fr-FR"/>
              </w:rPr>
              <w:t>Excellente</w:t>
            </w:r>
          </w:p>
        </w:tc>
        <w:tc>
          <w:tcPr>
            <w:tcW w:w="2255" w:type="dxa"/>
          </w:tcPr>
          <w:p w14:paraId="02198F45" w14:textId="38B85A80" w:rsidR="004E5FE2" w:rsidRDefault="004E5FE2" w:rsidP="004D3EA4">
            <w:pPr>
              <w:ind w:firstLine="0"/>
              <w:rPr>
                <w:lang w:val="fr-FR"/>
              </w:rPr>
            </w:pPr>
            <w:r>
              <w:rPr>
                <w:lang w:val="fr-FR"/>
              </w:rPr>
              <w:t>1 heure</w:t>
            </w:r>
          </w:p>
        </w:tc>
      </w:tr>
      <w:tr w:rsidR="004E5FE2" w14:paraId="239EDB1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9B2674" w14:textId="0D177C3C" w:rsidR="004E5FE2" w:rsidRDefault="004E5FE2" w:rsidP="004D3EA4">
            <w:pPr>
              <w:ind w:firstLine="0"/>
              <w:rPr>
                <w:lang w:val="fr-FR"/>
              </w:rPr>
            </w:pPr>
            <w:r>
              <w:rPr>
                <w:lang w:val="fr-FR"/>
              </w:rPr>
              <w:t>Bonne</w:t>
            </w:r>
          </w:p>
        </w:tc>
        <w:tc>
          <w:tcPr>
            <w:tcW w:w="2255" w:type="dxa"/>
          </w:tcPr>
          <w:p w14:paraId="081EE0B3" w14:textId="1D8D68C6" w:rsidR="004E5FE2" w:rsidRDefault="004E5FE2" w:rsidP="004D3EA4">
            <w:pPr>
              <w:ind w:firstLine="0"/>
              <w:rPr>
                <w:lang w:val="fr-FR"/>
              </w:rPr>
            </w:pPr>
            <w:r>
              <w:rPr>
                <w:lang w:val="fr-FR"/>
              </w:rPr>
              <w:t>1 jour</w:t>
            </w:r>
          </w:p>
        </w:tc>
      </w:tr>
      <w:tr w:rsidR="004E5FE2" w14:paraId="3F5FE54D" w14:textId="77777777" w:rsidTr="004E5FE2">
        <w:tc>
          <w:tcPr>
            <w:tcW w:w="2254" w:type="dxa"/>
          </w:tcPr>
          <w:p w14:paraId="2048C832" w14:textId="1CC19F97" w:rsidR="004E5FE2" w:rsidRDefault="004E5FE2" w:rsidP="004D3EA4">
            <w:pPr>
              <w:ind w:firstLine="0"/>
              <w:rPr>
                <w:lang w:val="fr-FR"/>
              </w:rPr>
            </w:pPr>
            <w:r>
              <w:rPr>
                <w:lang w:val="fr-FR"/>
              </w:rPr>
              <w:t>Moyenne</w:t>
            </w:r>
          </w:p>
        </w:tc>
        <w:tc>
          <w:tcPr>
            <w:tcW w:w="2255" w:type="dxa"/>
          </w:tcPr>
          <w:p w14:paraId="2334E5C8" w14:textId="18239BF2" w:rsidR="004E5FE2" w:rsidRDefault="004E5FE2" w:rsidP="004D3EA4">
            <w:pPr>
              <w:ind w:firstLine="0"/>
              <w:rPr>
                <w:lang w:val="fr-FR"/>
              </w:rPr>
            </w:pPr>
            <w:r>
              <w:rPr>
                <w:lang w:val="fr-FR"/>
              </w:rPr>
              <w:t>1 semaine</w:t>
            </w:r>
          </w:p>
        </w:tc>
      </w:tr>
      <w:tr w:rsidR="004E5FE2" w:rsidRPr="00080A82" w14:paraId="3A53435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5CEC84ED" w14:textId="6E497B02" w:rsidR="004E5FE2" w:rsidRDefault="004E5FE2" w:rsidP="004D3EA4">
            <w:pPr>
              <w:ind w:firstLine="0"/>
              <w:rPr>
                <w:lang w:val="fr-FR"/>
              </w:rPr>
            </w:pPr>
            <w:r>
              <w:rPr>
                <w:lang w:val="fr-FR"/>
              </w:rPr>
              <w:t>Hostile</w:t>
            </w:r>
          </w:p>
        </w:tc>
        <w:tc>
          <w:tcPr>
            <w:tcW w:w="2255" w:type="dxa"/>
          </w:tcPr>
          <w:p w14:paraId="78B45CA6" w14:textId="458E7130" w:rsidR="004E5FE2" w:rsidRDefault="00B64779" w:rsidP="004D3EA4">
            <w:pPr>
              <w:ind w:firstLine="0"/>
              <w:rPr>
                <w:lang w:val="fr-FR"/>
              </w:rPr>
            </w:pPr>
            <w:r>
              <w:rPr>
                <w:lang w:val="fr-FR"/>
              </w:rPr>
              <w:t>Ne peut faire de jet</w:t>
            </w:r>
          </w:p>
        </w:tc>
      </w:tr>
    </w:tbl>
    <w:p w14:paraId="22EB1E84" w14:textId="77777777" w:rsidR="00B60359" w:rsidRPr="00C238ED" w:rsidRDefault="00B60359" w:rsidP="004D3EA4">
      <w:pPr>
        <w:rPr>
          <w:lang w:val="fr-FR"/>
        </w:rPr>
      </w:pPr>
    </w:p>
    <w:p w14:paraId="7E6BBD54" w14:textId="1AF4914B" w:rsidR="0099481F" w:rsidRPr="00C238ED" w:rsidRDefault="0099481F" w:rsidP="0099481F">
      <w:pPr>
        <w:pStyle w:val="Titre3"/>
        <w:rPr>
          <w:lang w:val="fr-FR"/>
        </w:rPr>
      </w:pPr>
      <w:bookmarkStart w:id="57" w:name="_Toc37668023"/>
      <w:r w:rsidRPr="00C238ED">
        <w:rPr>
          <w:lang w:val="fr-FR"/>
        </w:rPr>
        <w:t>Ouvrir des Portes</w:t>
      </w:r>
      <w:bookmarkEnd w:id="57"/>
    </w:p>
    <w:p w14:paraId="33769EEC" w14:textId="012339B0" w:rsidR="004D3EA4" w:rsidRDefault="00A562A3" w:rsidP="004D3EA4">
      <w:pPr>
        <w:rPr>
          <w:lang w:val="fr-FR"/>
        </w:rPr>
      </w:pPr>
      <w:r>
        <w:rPr>
          <w:lang w:val="fr-FR"/>
        </w:rPr>
        <w:t>A chaque intervalle, le personnage persuadeur rencontre sa victime et se rapproche de son objectif.</w:t>
      </w:r>
      <w:r w:rsidR="00FC6405">
        <w:rPr>
          <w:lang w:val="fr-FR"/>
        </w:rPr>
        <w:t xml:space="preserve"> Il fait le jet en fonction de la situation et de comment </w:t>
      </w:r>
      <w:r w:rsidR="00BE6AA8">
        <w:rPr>
          <w:lang w:val="fr-FR"/>
        </w:rPr>
        <w:t xml:space="preserve">il est entrain de persuader sa victime </w:t>
      </w:r>
      <w:r w:rsidR="00281AAC">
        <w:rPr>
          <w:lang w:val="fr-FR"/>
        </w:rPr>
        <w:t xml:space="preserve">dans le but d’ouvrir une Porte. Ce jet n’a pas besoin d’être un jet social. Réparer </w:t>
      </w:r>
      <w:r w:rsidR="009E10B1">
        <w:rPr>
          <w:lang w:val="fr-FR"/>
        </w:rPr>
        <w:t>la voiture de la cible avec Intelligence + Artisanat peut ouvrir une Porte tout autant que de lui écrire une chanson ou un poème avec Présence + Expression.</w:t>
      </w:r>
    </w:p>
    <w:p w14:paraId="3F68CC3C" w14:textId="07C55FB0" w:rsidR="00607275" w:rsidRDefault="00607275" w:rsidP="004D3EA4">
      <w:pPr>
        <w:rPr>
          <w:lang w:val="fr-FR"/>
        </w:rPr>
      </w:pPr>
      <w:r>
        <w:rPr>
          <w:lang w:val="fr-FR"/>
        </w:rPr>
        <w:t xml:space="preserve">Un succès ouvre une Porte. Un succès exceptionnel </w:t>
      </w:r>
      <w:r w:rsidR="00362C0E">
        <w:rPr>
          <w:lang w:val="fr-FR"/>
        </w:rPr>
        <w:t xml:space="preserve">ouvre deux portes. Mais un échec impose un malus cumulable de -1 dans tous les jets à venir </w:t>
      </w:r>
      <w:r w:rsidR="004F3A03">
        <w:rPr>
          <w:lang w:val="fr-FR"/>
        </w:rPr>
        <w:t xml:space="preserve">sur la même victime, le MJ peut aussi empirer l’impression d’un niveau, mais dans ce cas le joueur prend un </w:t>
      </w:r>
      <w:r w:rsidR="007D608D">
        <w:rPr>
          <w:lang w:val="fr-FR"/>
        </w:rPr>
        <w:t>Battement</w:t>
      </w:r>
      <w:r w:rsidR="004F3A03">
        <w:rPr>
          <w:lang w:val="fr-FR"/>
        </w:rPr>
        <w:t>.</w:t>
      </w:r>
      <w:r w:rsidR="007D608D">
        <w:rPr>
          <w:lang w:val="fr-FR"/>
        </w:rPr>
        <w:t xml:space="preserve"> Si l’impression est réduite hostile par ce moyen le joueur a intérêt de trouver une façon de la remonter.</w:t>
      </w:r>
    </w:p>
    <w:p w14:paraId="39F4A83F" w14:textId="698BA80F" w:rsidR="00032CD4" w:rsidRDefault="00032CD4" w:rsidP="004D3EA4">
      <w:pPr>
        <w:rPr>
          <w:lang w:val="fr-FR"/>
        </w:rPr>
      </w:pPr>
      <w:r>
        <w:rPr>
          <w:lang w:val="fr-FR"/>
        </w:rPr>
        <w:t>Si votre personnage connaît l’une des Aspirations de sa cible il peut utiliser cela à son avantage.</w:t>
      </w:r>
      <w:r w:rsidR="00636FCB">
        <w:rPr>
          <w:lang w:val="fr-FR"/>
        </w:rPr>
        <w:t xml:space="preserve"> S’il présente à sa victime </w:t>
      </w:r>
      <w:r w:rsidR="00425B46">
        <w:rPr>
          <w:lang w:val="fr-FR"/>
        </w:rPr>
        <w:t xml:space="preserve">clairement comment il l’aidera à </w:t>
      </w:r>
      <w:r w:rsidR="004B424C">
        <w:rPr>
          <w:lang w:val="fr-FR"/>
        </w:rPr>
        <w:t>accomplir son Aspiration une Porte s’ouvre. Mais si l’opportunité se présente et que le persuadeur n’aide pas sa cible deux Portes se referment.</w:t>
      </w:r>
    </w:p>
    <w:p w14:paraId="2DBB2FD3" w14:textId="1387B6DF" w:rsidR="004B424C" w:rsidRDefault="008A3FB0" w:rsidP="008A3FB0">
      <w:pPr>
        <w:pStyle w:val="Titre3"/>
        <w:rPr>
          <w:lang w:val="fr-FR"/>
        </w:rPr>
      </w:pPr>
      <w:bookmarkStart w:id="58" w:name="_Toc37668024"/>
      <w:r>
        <w:rPr>
          <w:lang w:val="fr-FR"/>
        </w:rPr>
        <w:t>Echec</w:t>
      </w:r>
      <w:bookmarkEnd w:id="58"/>
    </w:p>
    <w:p w14:paraId="587F43AE" w14:textId="031E21E8" w:rsidR="008A3FB0" w:rsidRPr="008A3FB0" w:rsidRDefault="008A3FB0" w:rsidP="008A3FB0">
      <w:pPr>
        <w:rPr>
          <w:lang w:val="fr-FR"/>
        </w:rPr>
      </w:pPr>
      <w:r>
        <w:rPr>
          <w:lang w:val="fr-FR"/>
        </w:rPr>
        <w:t xml:space="preserve">La manœuvre sociale échoue </w:t>
      </w:r>
      <w:r w:rsidR="00DD7F23">
        <w:rPr>
          <w:lang w:val="fr-FR"/>
        </w:rPr>
        <w:t>quand la victime n’a plus confiance dans le persuadeur. Ceci peut arriver si le joueur fait un échec dramatique en essayant d’ouvrir une Porte</w:t>
      </w:r>
      <w:r w:rsidR="00CD35A1">
        <w:rPr>
          <w:lang w:val="fr-FR"/>
        </w:rPr>
        <w:t>, le personnage gagne un Battement comme d’habitude.</w:t>
      </w:r>
      <w:r w:rsidR="00E159C1">
        <w:rPr>
          <w:lang w:val="fr-FR"/>
        </w:rPr>
        <w:t xml:space="preserve"> Sinon la victime doit réaliser qu’on lui a menti et qu’elle s’est fait manipuler</w:t>
      </w:r>
      <w:r w:rsidR="009566BD">
        <w:rPr>
          <w:lang w:val="fr-FR"/>
        </w:rPr>
        <w:t xml:space="preserve">, pas juste qu’on a essayé de la convaincre de faire quelque chose, mais que le persuadeur </w:t>
      </w:r>
      <w:r w:rsidR="001738C8">
        <w:rPr>
          <w:lang w:val="fr-FR"/>
        </w:rPr>
        <w:t>ne s’est servi d’elle que pour son propre intérêt et qu’elle n’a aucune importance à ses yeux. Finalement la manœuvre échoue si l’impression reste hostile pendant une semaine.</w:t>
      </w:r>
    </w:p>
    <w:p w14:paraId="4432BAE7" w14:textId="25544CAB" w:rsidR="008A3FB0" w:rsidRDefault="008A3FB0" w:rsidP="008A3FB0">
      <w:pPr>
        <w:pStyle w:val="Titre3"/>
        <w:rPr>
          <w:lang w:val="fr-FR"/>
        </w:rPr>
      </w:pPr>
      <w:bookmarkStart w:id="59" w:name="_Toc37668025"/>
      <w:r>
        <w:rPr>
          <w:lang w:val="fr-FR"/>
        </w:rPr>
        <w:t>Forcer des Portes</w:t>
      </w:r>
      <w:bookmarkEnd w:id="59"/>
    </w:p>
    <w:p w14:paraId="2E0E0986" w14:textId="62EE25C6" w:rsidR="008A3FB0" w:rsidRDefault="007C4E60" w:rsidP="008A3FB0">
      <w:pPr>
        <w:rPr>
          <w:lang w:val="fr-FR"/>
        </w:rPr>
      </w:pPr>
      <w:r>
        <w:rPr>
          <w:lang w:val="fr-FR"/>
        </w:rPr>
        <w:t>Quelquefois</w:t>
      </w:r>
      <w:r w:rsidR="005A478A">
        <w:rPr>
          <w:lang w:val="fr-FR"/>
        </w:rPr>
        <w:t xml:space="preserve">, la subtilité n’est pas assez. Un personnage a besoin de quelque chose immédiatement et fera ce qu’il faut pour </w:t>
      </w:r>
      <w:r>
        <w:rPr>
          <w:lang w:val="fr-FR"/>
        </w:rPr>
        <w:t>forcer la main de sa victime. Il peut tenter de forcer les Portes de sa victime, mais c’est une méthode très risquée.</w:t>
      </w:r>
      <w:r w:rsidR="00D54371">
        <w:rPr>
          <w:lang w:val="fr-FR"/>
        </w:rPr>
        <w:t xml:space="preserve"> Forcer une Porte est un moyen certain de détruire des relations.</w:t>
      </w:r>
    </w:p>
    <w:p w14:paraId="652C0946" w14:textId="39288BAC" w:rsidR="00BC698C" w:rsidRDefault="00D51AB6" w:rsidP="008A3FB0">
      <w:pPr>
        <w:rPr>
          <w:lang w:val="fr-FR"/>
        </w:rPr>
      </w:pPr>
      <w:r>
        <w:rPr>
          <w:lang w:val="fr-FR"/>
        </w:rPr>
        <w:t xml:space="preserve">Pour forcer une Porte il faut énoncer votre objectif et votre approche. Faites un jet </w:t>
      </w:r>
      <w:r w:rsidR="006824B9">
        <w:rPr>
          <w:lang w:val="fr-FR"/>
        </w:rPr>
        <w:t>pour votre approche comme vous feriez pour ouvrir une Porte mais appliquez le nombre de Portes ouvertes comme un malus à votre jet.</w:t>
      </w:r>
      <w:r w:rsidR="005B7741">
        <w:rPr>
          <w:lang w:val="fr-FR"/>
        </w:rPr>
        <w:t xml:space="preserve"> En cas de réussite vous ouvrez toutes les portes. En cas d’échec </w:t>
      </w:r>
      <w:r w:rsidR="00505CDD">
        <w:rPr>
          <w:lang w:val="fr-FR"/>
        </w:rPr>
        <w:t xml:space="preserve">la victime ne vous fera plus </w:t>
      </w:r>
      <w:r w:rsidR="00505CDD">
        <w:rPr>
          <w:lang w:val="fr-FR"/>
        </w:rPr>
        <w:lastRenderedPageBreak/>
        <w:t>jamais confiance et vous ne pourrez plus jamais faire de manœuvres sociales sur elle.</w:t>
      </w:r>
    </w:p>
    <w:p w14:paraId="638321B8" w14:textId="7D715A5B" w:rsidR="00505CDD" w:rsidRDefault="000E3BD9" w:rsidP="008A3FB0">
      <w:pPr>
        <w:rPr>
          <w:lang w:val="fr-FR"/>
        </w:rPr>
      </w:pPr>
      <w:r>
        <w:rPr>
          <w:lang w:val="fr-FR"/>
        </w:rPr>
        <w:t>Pour rendre les choses plus faciles pour le persuadeur, il peut utiliser de la Pression Forte</w:t>
      </w:r>
      <w:r w:rsidR="008E47E7">
        <w:rPr>
          <w:lang w:val="fr-FR"/>
        </w:rPr>
        <w:t xml:space="preserve">, un terme fourre-tout pour des menaces, de l’intimidation, des drogues, du chantage, etc. Si le persuadeur utilise de la Pression Forte, c’est </w:t>
      </w:r>
      <w:r w:rsidR="00A14439">
        <w:rPr>
          <w:lang w:val="fr-FR"/>
        </w:rPr>
        <w:t>un point</w:t>
      </w:r>
      <w:r w:rsidR="008C51CB">
        <w:rPr>
          <w:lang w:val="fr-FR"/>
        </w:rPr>
        <w:t xml:space="preserve"> de rupture</w:t>
      </w:r>
      <w:r w:rsidR="00617C33">
        <w:rPr>
          <w:lang w:val="fr-FR"/>
        </w:rPr>
        <w:t xml:space="preserve"> vers la Chair.</w:t>
      </w:r>
      <w:r w:rsidR="005751C6">
        <w:rPr>
          <w:lang w:val="fr-FR"/>
        </w:rPr>
        <w:t xml:space="preserve"> Contre des humains la Pression Forte retire une Porte si le persuadeur a une Harmonie de 8 ou plus</w:t>
      </w:r>
      <w:r w:rsidR="00C52CFE">
        <w:rPr>
          <w:lang w:val="fr-FR"/>
        </w:rPr>
        <w:t xml:space="preserve">. Contre des esprits la Pression Forte retire une Porte si le persuadeur a une Harmonie de 2 ou moins. Dans les autres cas </w:t>
      </w:r>
      <w:r w:rsidR="003B3F7F">
        <w:rPr>
          <w:lang w:val="fr-FR"/>
        </w:rPr>
        <w:t xml:space="preserve">elle retire deux Portes. La Pression Forte ne peut être utilisée que pour forcer des Portes. Retirez les Portes avant </w:t>
      </w:r>
      <w:r w:rsidR="009B5EA3">
        <w:rPr>
          <w:lang w:val="fr-FR"/>
        </w:rPr>
        <w:t xml:space="preserve">de faire </w:t>
      </w:r>
      <w:r w:rsidR="003B3F7F">
        <w:rPr>
          <w:lang w:val="fr-FR"/>
        </w:rPr>
        <w:t>le jet.</w:t>
      </w:r>
    </w:p>
    <w:p w14:paraId="49107E11" w14:textId="6D136711" w:rsidR="009B5EA3" w:rsidRDefault="00DE7A9B" w:rsidP="00FB23A1">
      <w:pPr>
        <w:pStyle w:val="Titre3"/>
        <w:rPr>
          <w:lang w:val="fr-FR"/>
        </w:rPr>
      </w:pPr>
      <w:bookmarkStart w:id="60" w:name="_Toc37668026"/>
      <w:r>
        <w:rPr>
          <w:lang w:val="fr-FR"/>
        </w:rPr>
        <w:t>R</w:t>
      </w:r>
      <w:r w:rsidR="00FB23A1">
        <w:rPr>
          <w:lang w:val="fr-FR"/>
        </w:rPr>
        <w:t>ésolution</w:t>
      </w:r>
      <w:bookmarkEnd w:id="60"/>
    </w:p>
    <w:p w14:paraId="1C65EA7E" w14:textId="2D63E9D8" w:rsidR="00FB23A1" w:rsidRDefault="00FB23A1" w:rsidP="00FB23A1">
      <w:pPr>
        <w:rPr>
          <w:lang w:val="fr-FR"/>
        </w:rPr>
      </w:pPr>
      <w:r>
        <w:rPr>
          <w:lang w:val="fr-FR"/>
        </w:rPr>
        <w:t xml:space="preserve">Quand la dernière Porte est ouverte, la victime doit faire quelque chose. </w:t>
      </w:r>
      <w:r w:rsidR="009503DF">
        <w:rPr>
          <w:lang w:val="fr-FR"/>
        </w:rPr>
        <w:t>Les PNJ suivent l’objectif énoncé et font ce que le persuadeur demande.</w:t>
      </w:r>
    </w:p>
    <w:p w14:paraId="6D0EC52E" w14:textId="0D3261A2" w:rsidR="009503DF" w:rsidRPr="00FB23A1" w:rsidRDefault="009B090A" w:rsidP="00FB23A1">
      <w:pPr>
        <w:rPr>
          <w:lang w:val="fr-FR"/>
        </w:rPr>
      </w:pPr>
      <w:r>
        <w:rPr>
          <w:lang w:val="fr-FR"/>
        </w:rPr>
        <w:t xml:space="preserve">Si un personnage essaie de faire une manœuvre sociale sur la même cible une deuxième fois, ses tentatives précédentes affectent </w:t>
      </w:r>
      <w:r w:rsidR="00E36B86">
        <w:rPr>
          <w:lang w:val="fr-FR"/>
        </w:rPr>
        <w:t xml:space="preserve">le nombre de Portes à ouvrir. </w:t>
      </w:r>
      <w:r w:rsidR="00BD46EE">
        <w:rPr>
          <w:lang w:val="fr-FR"/>
        </w:rPr>
        <w:t xml:space="preserve">Si la </w:t>
      </w:r>
      <w:r w:rsidR="002479A6">
        <w:rPr>
          <w:lang w:val="fr-FR"/>
        </w:rPr>
        <w:t xml:space="preserve">manœuvre précédente a été couronnée de succès </w:t>
      </w:r>
      <w:r w:rsidR="003857B4">
        <w:rPr>
          <w:lang w:val="fr-FR"/>
        </w:rPr>
        <w:t xml:space="preserve">les tentatives suivantes commencent avec une Porte en moins. Si la tentative a échoué </w:t>
      </w:r>
      <w:r w:rsidR="000D5480">
        <w:rPr>
          <w:lang w:val="fr-FR"/>
        </w:rPr>
        <w:t>ou si le persuadeur a utilisé de la Pression Forte, les tentatives suivantes commencent avec deux Portes supplémentaires.</w:t>
      </w:r>
      <w:r w:rsidR="00775D30">
        <w:rPr>
          <w:lang w:val="fr-FR"/>
        </w:rPr>
        <w:t xml:space="preserve"> Une victime a toujours à minima une Porte.</w:t>
      </w:r>
    </w:p>
    <w:p w14:paraId="02D60A5F" w14:textId="74BFDCBF" w:rsidR="007E0CB3" w:rsidRPr="00C238ED" w:rsidRDefault="007E0CB3" w:rsidP="007E0CB3">
      <w:pPr>
        <w:pStyle w:val="Titre2"/>
        <w:rPr>
          <w:lang w:val="fr-FR"/>
        </w:rPr>
      </w:pPr>
      <w:bookmarkStart w:id="61" w:name="_Toc37668027"/>
      <w:r w:rsidRPr="00C238ED">
        <w:rPr>
          <w:lang w:val="fr-FR"/>
        </w:rPr>
        <w:t>Combat</w:t>
      </w:r>
      <w:bookmarkEnd w:id="61"/>
    </w:p>
    <w:p w14:paraId="7F848BCF" w14:textId="04D425EE" w:rsidR="004D3EA4" w:rsidRDefault="00D3003A" w:rsidP="004D3EA4">
      <w:pPr>
        <w:rPr>
          <w:lang w:val="fr-FR"/>
        </w:rPr>
      </w:pPr>
      <w:r>
        <w:rPr>
          <w:lang w:val="fr-FR"/>
        </w:rPr>
        <w:t>Se battre est monnaie courante dans cet univers. Que ce soit parce que deux personnages n’arrivent pas à trouver un terrain d’en</w:t>
      </w:r>
      <w:r w:rsidR="00B7209E">
        <w:rPr>
          <w:lang w:val="fr-FR"/>
        </w:rPr>
        <w:t>-</w:t>
      </w:r>
      <w:r>
        <w:rPr>
          <w:lang w:val="fr-FR"/>
        </w:rPr>
        <w:t>tête en usant d’arguments logiques, pour accomplir une vengeance ou juste parce que. Dans tous les cas cette section présente un système de règles assez complet pour déterminer comment se déroule un combat.</w:t>
      </w:r>
    </w:p>
    <w:p w14:paraId="4F71E960" w14:textId="5CCEE395" w:rsidR="00D3003A" w:rsidRDefault="00D3003A" w:rsidP="004D3EA4">
      <w:pPr>
        <w:rPr>
          <w:lang w:val="fr-FR"/>
        </w:rPr>
      </w:pPr>
      <w:r>
        <w:rPr>
          <w:lang w:val="fr-FR"/>
        </w:rPr>
        <w:t>Avant le début du combat, avant même de lancer l’Initiative, il faut déterminer ce que veut chaque personnage en une phrase simple qui commence par « Je veux ». « Je veux tuer Jean », « Je veux le livre que François tient » ou « je veux le contenu du portefeuille de Luc. »</w:t>
      </w:r>
    </w:p>
    <w:p w14:paraId="07FDB9F4" w14:textId="04655AAE" w:rsidR="00D3003A" w:rsidRDefault="00D3003A" w:rsidP="004D3EA4">
      <w:pPr>
        <w:rPr>
          <w:lang w:val="fr-FR"/>
        </w:rPr>
      </w:pPr>
      <w:r>
        <w:rPr>
          <w:lang w:val="fr-FR"/>
        </w:rPr>
        <w:t xml:space="preserve">Ce désir, cette intention de votre personnage, représente ce que votre personnage peut obtenir </w:t>
      </w:r>
      <w:r w:rsidR="00F90D08">
        <w:rPr>
          <w:lang w:val="fr-FR"/>
        </w:rPr>
        <w:t>dans la scène</w:t>
      </w:r>
      <w:r>
        <w:rPr>
          <w:lang w:val="fr-FR"/>
        </w:rPr>
        <w:t>.</w:t>
      </w:r>
    </w:p>
    <w:p w14:paraId="3F54856D" w14:textId="3933F629" w:rsidR="00F90D08" w:rsidRDefault="00F90D08" w:rsidP="004D3EA4">
      <w:pPr>
        <w:rPr>
          <w:lang w:val="fr-FR"/>
        </w:rPr>
      </w:pPr>
      <w:r>
        <w:rPr>
          <w:lang w:val="fr-FR"/>
        </w:rPr>
        <w:t xml:space="preserve">En énonçant l’intention de son personnage les joueurs donnent des infos sur à quel point leurs personnages sont prêts à faire du mal, même à tuer, d’autres personnages. Si l’intention du personnage </w:t>
      </w:r>
      <w:r>
        <w:rPr>
          <w:lang w:val="fr-FR"/>
        </w:rPr>
        <w:t>n’avait rien de meurtrier, mais qu’il tue quand même un personnage, il perd un point de Volonté.</w:t>
      </w:r>
    </w:p>
    <w:p w14:paraId="7B582C5D" w14:textId="23D6744C" w:rsidR="00F90D08" w:rsidRDefault="003E55DA" w:rsidP="00F90D08">
      <w:pPr>
        <w:pStyle w:val="Titre3"/>
        <w:rPr>
          <w:lang w:val="fr-FR"/>
        </w:rPr>
      </w:pPr>
      <w:bookmarkStart w:id="62" w:name="_Toc37668028"/>
      <w:r>
        <w:rPr>
          <w:lang w:val="fr-FR"/>
        </w:rPr>
        <w:t>Mater &amp; se rendre</w:t>
      </w:r>
      <w:bookmarkEnd w:id="62"/>
    </w:p>
    <w:p w14:paraId="5F5F2186" w14:textId="28CE2E5E" w:rsidR="00F90D08" w:rsidRDefault="00F90D08" w:rsidP="00F90D08">
      <w:pPr>
        <w:rPr>
          <w:lang w:val="fr-FR"/>
        </w:rPr>
      </w:pPr>
      <w:r>
        <w:rPr>
          <w:lang w:val="fr-FR"/>
        </w:rPr>
        <w:t xml:space="preserve">N’importe quel personnage qui encaisse plus de dégâts contondants qu’il n’a en Vigueur est </w:t>
      </w:r>
      <w:r w:rsidR="003E55DA">
        <w:rPr>
          <w:lang w:val="fr-FR"/>
        </w:rPr>
        <w:t>Maté</w:t>
      </w:r>
      <w:r>
        <w:rPr>
          <w:lang w:val="fr-FR"/>
        </w:rPr>
        <w:t>. Il n’a plus envie de se battre. Il doit dépenser un point de volonté à chaque fois qu’il voudra réaliser une action violente. Il peut encore appliquer sa Défense quand il se fait attaquer, il peut Esquiver, et il peut s’en fuir. Mais il a besoin de dépenser de la Volonté pour frapper ou tirer.</w:t>
      </w:r>
    </w:p>
    <w:p w14:paraId="2788CE74" w14:textId="6E152DF1" w:rsidR="00F90D08" w:rsidRDefault="00F90D08" w:rsidP="00F90D08">
      <w:pPr>
        <w:rPr>
          <w:lang w:val="fr-FR"/>
        </w:rPr>
      </w:pPr>
      <w:r>
        <w:rPr>
          <w:lang w:val="fr-FR"/>
        </w:rPr>
        <w:t xml:space="preserve">Avant cela il peut se rendre, en donnant à son adversaire ce qu’elle désire en accord à l’intention qu’elle a énoncé. S’il se rend, il récupère un point de Volonté et </w:t>
      </w:r>
      <w:r w:rsidR="00970253">
        <w:rPr>
          <w:lang w:val="fr-FR"/>
        </w:rPr>
        <w:t xml:space="preserve">prends un Battement, mais quitte le combat. Si l’adversaire veut l’attaquer elle doit dépenser un point de Volonté et probablement subir </w:t>
      </w:r>
      <w:r w:rsidR="00B7209E">
        <w:rPr>
          <w:lang w:val="fr-FR"/>
        </w:rPr>
        <w:t>un point</w:t>
      </w:r>
      <w:r w:rsidR="008C51CB">
        <w:rPr>
          <w:lang w:val="fr-FR"/>
        </w:rPr>
        <w:t xml:space="preserve"> de rupture</w:t>
      </w:r>
      <w:r w:rsidR="00970253">
        <w:rPr>
          <w:lang w:val="fr-FR"/>
        </w:rPr>
        <w:t>. Si tous les membres d’un camp se rend la bataille est terminée et l’autre camp obtient ce qu’il veut.</w:t>
      </w:r>
    </w:p>
    <w:p w14:paraId="0D53D0F4" w14:textId="06CF3247" w:rsidR="00970253" w:rsidRDefault="00970253" w:rsidP="00F90D08">
      <w:pPr>
        <w:rPr>
          <w:lang w:val="fr-FR"/>
        </w:rPr>
      </w:pPr>
      <w:r>
        <w:rPr>
          <w:lang w:val="fr-FR"/>
        </w:rPr>
        <w:t xml:space="preserve">Si les intentions d’un camp impliquent de brutaliser ou tuer l’autre camp, la reddition n’est pas une option. Dans ce cas les victimes ne sont pas </w:t>
      </w:r>
      <w:r w:rsidR="003E55DA">
        <w:rPr>
          <w:lang w:val="fr-FR"/>
        </w:rPr>
        <w:t>Maté</w:t>
      </w:r>
      <w:r>
        <w:rPr>
          <w:lang w:val="fr-FR"/>
        </w:rPr>
        <w:t>es et ne gagnent pas de bénéfices à se rendre.</w:t>
      </w:r>
    </w:p>
    <w:p w14:paraId="72CBD33E" w14:textId="077B6DC4" w:rsidR="00970253" w:rsidRDefault="00970253" w:rsidP="00F90D08">
      <w:pPr>
        <w:rPr>
          <w:lang w:val="fr-FR"/>
        </w:rPr>
      </w:pPr>
      <w:r>
        <w:rPr>
          <w:lang w:val="fr-FR"/>
        </w:rPr>
        <w:t xml:space="preserve">Ces règles ne s’appliquent qu’aux personnages qui encaisseraient </w:t>
      </w:r>
      <w:r w:rsidR="00B7209E">
        <w:rPr>
          <w:lang w:val="fr-FR"/>
        </w:rPr>
        <w:t>un point</w:t>
      </w:r>
      <w:r w:rsidR="008C51CB">
        <w:rPr>
          <w:lang w:val="fr-FR"/>
        </w:rPr>
        <w:t xml:space="preserve"> de rupture</w:t>
      </w:r>
      <w:r>
        <w:rPr>
          <w:lang w:val="fr-FR"/>
        </w:rPr>
        <w:t xml:space="preserve"> d’avoir commis, ou tenté de commettre, un meurtre. Une bonne part des </w:t>
      </w:r>
      <w:proofErr w:type="spellStart"/>
      <w:r>
        <w:rPr>
          <w:lang w:val="fr-FR"/>
        </w:rPr>
        <w:t>Ferae</w:t>
      </w:r>
      <w:proofErr w:type="spellEnd"/>
      <w:r>
        <w:rPr>
          <w:lang w:val="fr-FR"/>
        </w:rPr>
        <w:t xml:space="preserve">, comme les </w:t>
      </w:r>
      <w:proofErr w:type="spellStart"/>
      <w:r>
        <w:rPr>
          <w:lang w:val="fr-FR"/>
        </w:rPr>
        <w:t>Uratha</w:t>
      </w:r>
      <w:proofErr w:type="spellEnd"/>
      <w:r>
        <w:rPr>
          <w:lang w:val="fr-FR"/>
        </w:rPr>
        <w:t xml:space="preserve">, ne </w:t>
      </w:r>
      <w:r w:rsidR="003E55DA">
        <w:rPr>
          <w:lang w:val="fr-FR"/>
        </w:rPr>
        <w:t>peuvent</w:t>
      </w:r>
      <w:r>
        <w:rPr>
          <w:lang w:val="fr-FR"/>
        </w:rPr>
        <w:t xml:space="preserve"> pas </w:t>
      </w:r>
      <w:r w:rsidR="003E55DA">
        <w:rPr>
          <w:lang w:val="fr-FR"/>
        </w:rPr>
        <w:t>être Maté</w:t>
      </w:r>
      <w:r>
        <w:rPr>
          <w:lang w:val="fr-FR"/>
        </w:rPr>
        <w:t>s et peuvent ignorer les redditions sans pénalité.</w:t>
      </w:r>
    </w:p>
    <w:p w14:paraId="71CF60BA" w14:textId="32797D51" w:rsidR="00970253" w:rsidRDefault="007E6469" w:rsidP="00970253">
      <w:pPr>
        <w:pStyle w:val="Titre3"/>
        <w:rPr>
          <w:lang w:val="fr-FR"/>
        </w:rPr>
      </w:pPr>
      <w:bookmarkStart w:id="63" w:name="_Toc37668029"/>
      <w:r>
        <w:rPr>
          <w:lang w:val="fr-FR"/>
        </w:rPr>
        <w:t>Combat abrégé</w:t>
      </w:r>
      <w:bookmarkEnd w:id="63"/>
    </w:p>
    <w:p w14:paraId="35D2B40B" w14:textId="2F60AD8C" w:rsidR="00970253" w:rsidRDefault="00801756" w:rsidP="00970253">
      <w:pPr>
        <w:rPr>
          <w:lang w:val="fr-FR"/>
        </w:rPr>
      </w:pPr>
      <w:r>
        <w:rPr>
          <w:lang w:val="fr-FR"/>
        </w:rPr>
        <w:t xml:space="preserve">Il se peut que le MJ décide que votre personnage peut obtenir ce qu’elle veut sans avoir à se concentrer dans les détails de la bataille. </w:t>
      </w:r>
      <w:r w:rsidR="007E6469">
        <w:rPr>
          <w:lang w:val="fr-FR"/>
        </w:rPr>
        <w:t>Peut-être</w:t>
      </w:r>
      <w:r>
        <w:rPr>
          <w:lang w:val="fr-FR"/>
        </w:rPr>
        <w:t xml:space="preserve"> qu’elle victimise des personnes plus faibles qu’elle, comme un </w:t>
      </w:r>
      <w:proofErr w:type="spellStart"/>
      <w:r>
        <w:rPr>
          <w:lang w:val="fr-FR"/>
        </w:rPr>
        <w:t>Uratha</w:t>
      </w:r>
      <w:proofErr w:type="spellEnd"/>
      <w:r>
        <w:rPr>
          <w:lang w:val="fr-FR"/>
        </w:rPr>
        <w:t xml:space="preserve"> </w:t>
      </w:r>
      <w:proofErr w:type="spellStart"/>
      <w:r>
        <w:rPr>
          <w:lang w:val="fr-FR"/>
        </w:rPr>
        <w:t>Gaurou</w:t>
      </w:r>
      <w:proofErr w:type="spellEnd"/>
      <w:r>
        <w:rPr>
          <w:lang w:val="fr-FR"/>
        </w:rPr>
        <w:t xml:space="preserve"> contre des humains lambda, ou alors le combat n’est pas important vis-à-vis des intentions du personnage. Dans ces cas le MJ peut décider d’utiliser le </w:t>
      </w:r>
      <w:r w:rsidR="007E6469">
        <w:rPr>
          <w:lang w:val="fr-FR"/>
        </w:rPr>
        <w:t>Combat abrégé</w:t>
      </w:r>
      <w:r>
        <w:rPr>
          <w:lang w:val="fr-FR"/>
        </w:rPr>
        <w:t>.</w:t>
      </w:r>
    </w:p>
    <w:p w14:paraId="6A4596D4" w14:textId="308455C5" w:rsidR="00801756" w:rsidRDefault="00801756" w:rsidP="00970253">
      <w:pPr>
        <w:rPr>
          <w:lang w:val="fr-FR"/>
        </w:rPr>
      </w:pPr>
      <w:r>
        <w:rPr>
          <w:b/>
          <w:bCs/>
          <w:lang w:val="fr-FR"/>
        </w:rPr>
        <w:t>Action :</w:t>
      </w:r>
      <w:r>
        <w:rPr>
          <w:lang w:val="fr-FR"/>
        </w:rPr>
        <w:t xml:space="preserve"> </w:t>
      </w:r>
      <w:r w:rsidR="00F028C1">
        <w:rPr>
          <w:lang w:val="fr-FR"/>
        </w:rPr>
        <w:t>Opposée</w:t>
      </w:r>
      <w:r>
        <w:rPr>
          <w:lang w:val="fr-FR"/>
        </w:rPr>
        <w:t>, résistance réflexive</w:t>
      </w:r>
    </w:p>
    <w:p w14:paraId="131F9E1C" w14:textId="5F291F2D" w:rsidR="007F3AD9" w:rsidRDefault="00801756" w:rsidP="007F3AD9">
      <w:pPr>
        <w:rPr>
          <w:lang w:val="fr-FR"/>
        </w:rPr>
      </w:pPr>
      <w:r>
        <w:rPr>
          <w:b/>
          <w:bCs/>
          <w:lang w:val="fr-FR"/>
        </w:rPr>
        <w:t>Jet :</w:t>
      </w:r>
      <w:r>
        <w:rPr>
          <w:lang w:val="fr-FR"/>
        </w:rPr>
        <w:t xml:space="preserve"> Jet de combat (Dextérité + Armes à Feu ou Force + Bagarre ou Force + Armes blanches) contre soit le jet d’attaque de l’adversaire ou une tentative de fuite (Force ou Dextérité + </w:t>
      </w:r>
      <w:r w:rsidR="00622F9F">
        <w:rPr>
          <w:lang w:val="fr-FR"/>
        </w:rPr>
        <w:t>Sports</w:t>
      </w:r>
      <w:r w:rsidR="007F3AD9">
        <w:rPr>
          <w:lang w:val="fr-FR"/>
        </w:rPr>
        <w:t>). Ignorez la Défense.</w:t>
      </w:r>
    </w:p>
    <w:p w14:paraId="4B3C2817" w14:textId="0E239332" w:rsidR="007F3AD9" w:rsidRDefault="007F3AD9" w:rsidP="007F3AD9">
      <w:pPr>
        <w:rPr>
          <w:b/>
          <w:bCs/>
          <w:lang w:val="fr-FR"/>
        </w:rPr>
      </w:pPr>
      <w:r>
        <w:rPr>
          <w:b/>
          <w:bCs/>
          <w:lang w:val="fr-FR"/>
        </w:rPr>
        <w:t>Résultats du Jet</w:t>
      </w:r>
    </w:p>
    <w:p w14:paraId="05D29DAA" w14:textId="57C3FFB9" w:rsidR="007F3AD9" w:rsidRDefault="007F3AD9" w:rsidP="007F3AD9">
      <w:pPr>
        <w:rPr>
          <w:lang w:val="fr-FR"/>
        </w:rPr>
      </w:pPr>
      <w:r>
        <w:rPr>
          <w:b/>
          <w:bCs/>
          <w:lang w:val="fr-FR"/>
        </w:rPr>
        <w:t>Échec dramatique :</w:t>
      </w:r>
      <w:r>
        <w:rPr>
          <w:lang w:val="fr-FR"/>
        </w:rPr>
        <w:t xml:space="preserve"> L’adversaire gagne l’affrontement. Il atteint son intention et votre personnage échoue la sienne.</w:t>
      </w:r>
    </w:p>
    <w:p w14:paraId="7FC5F8FF" w14:textId="0FC24D34" w:rsidR="007F3AD9" w:rsidRDefault="007F3AD9" w:rsidP="007F3AD9">
      <w:pPr>
        <w:rPr>
          <w:lang w:val="fr-FR"/>
        </w:rPr>
      </w:pPr>
      <w:r>
        <w:rPr>
          <w:b/>
          <w:bCs/>
          <w:lang w:val="fr-FR"/>
        </w:rPr>
        <w:t>Échec :</w:t>
      </w:r>
      <w:r>
        <w:rPr>
          <w:lang w:val="fr-FR"/>
        </w:rPr>
        <w:t xml:space="preserve"> L’adversaire</w:t>
      </w:r>
      <w:r w:rsidRPr="007F3AD9">
        <w:rPr>
          <w:lang w:val="fr-FR"/>
        </w:rPr>
        <w:t xml:space="preserve"> </w:t>
      </w:r>
      <w:r>
        <w:rPr>
          <w:lang w:val="fr-FR"/>
        </w:rPr>
        <w:t xml:space="preserve">du personnage prends le dessus. Il inflige autant de dégâts que la différence en </w:t>
      </w:r>
      <w:r>
        <w:rPr>
          <w:lang w:val="fr-FR"/>
        </w:rPr>
        <w:lastRenderedPageBreak/>
        <w:t>réussites plus les bonus d’arme. De plus il s’enfuit à moins qu’il ne souhaite poursuivre le combat.</w:t>
      </w:r>
    </w:p>
    <w:p w14:paraId="31927261" w14:textId="1E5BD200" w:rsidR="007F3AD9" w:rsidRDefault="007F3AD9" w:rsidP="007F3AD9">
      <w:pPr>
        <w:rPr>
          <w:lang w:val="fr-FR"/>
        </w:rPr>
      </w:pPr>
      <w:r>
        <w:rPr>
          <w:b/>
          <w:bCs/>
          <w:lang w:val="fr-FR"/>
        </w:rPr>
        <w:t>Succès :</w:t>
      </w:r>
      <w:r>
        <w:rPr>
          <w:lang w:val="fr-FR"/>
        </w:rPr>
        <w:t xml:space="preserve"> Votre personnage remporte l’affrontement. Elle inflige autant de dégâts que la différence de réussites plus les bonus d’armes et accompli son intention. Même si son intention est de tuer son adversaire.</w:t>
      </w:r>
    </w:p>
    <w:p w14:paraId="024FDA18" w14:textId="778DC302" w:rsidR="007F3AD9" w:rsidRPr="007F3AD9" w:rsidRDefault="007F3AD9" w:rsidP="007F3AD9">
      <w:pPr>
        <w:rPr>
          <w:lang w:val="fr-FR"/>
        </w:rPr>
      </w:pPr>
      <w:r>
        <w:rPr>
          <w:b/>
          <w:bCs/>
          <w:lang w:val="fr-FR"/>
        </w:rPr>
        <w:t>Succès exceptionnel :</w:t>
      </w:r>
      <w:r>
        <w:rPr>
          <w:lang w:val="fr-FR"/>
        </w:rPr>
        <w:t xml:space="preserve"> Comme un succès, mais en plus votre personnage gagne un point de Volonté.</w:t>
      </w:r>
    </w:p>
    <w:p w14:paraId="1527A52F" w14:textId="6F51D226" w:rsidR="00970253" w:rsidRDefault="00970253" w:rsidP="00970253">
      <w:pPr>
        <w:pStyle w:val="Titre3"/>
        <w:rPr>
          <w:lang w:val="fr-FR"/>
        </w:rPr>
      </w:pPr>
      <w:bookmarkStart w:id="64" w:name="_Toc37668030"/>
      <w:r>
        <w:rPr>
          <w:lang w:val="fr-FR"/>
        </w:rPr>
        <w:t>Initiative</w:t>
      </w:r>
      <w:bookmarkEnd w:id="64"/>
    </w:p>
    <w:p w14:paraId="30F7F8F0" w14:textId="2CF8F901" w:rsidR="00970253" w:rsidRDefault="0096627E" w:rsidP="00970253">
      <w:pPr>
        <w:rPr>
          <w:lang w:val="fr-FR"/>
        </w:rPr>
      </w:pPr>
      <w:r>
        <w:rPr>
          <w:lang w:val="fr-FR"/>
        </w:rPr>
        <w:t>Quand un combat commence il est</w:t>
      </w:r>
      <w:r w:rsidR="00264FA4">
        <w:rPr>
          <w:lang w:val="fr-FR"/>
        </w:rPr>
        <w:t xml:space="preserve"> utile de qui agît en premier. Le temps en combat est toujours mesuré en tours. Au début de combat chaque personnage détermine son Initiative en lançant un dé unique et en ajoutant son modificateur d’Initiative</w:t>
      </w:r>
      <w:r w:rsidR="00080A82">
        <w:rPr>
          <w:lang w:val="fr-FR"/>
        </w:rPr>
        <w:t xml:space="preserve"> (Dextérité + Calme)</w:t>
      </w:r>
      <w:r w:rsidR="00264FA4">
        <w:rPr>
          <w:lang w:val="fr-FR"/>
        </w:rPr>
        <w:t>.</w:t>
      </w:r>
    </w:p>
    <w:p w14:paraId="1E0C770E" w14:textId="4393AB5D" w:rsidR="00264FA4" w:rsidRDefault="00264FA4" w:rsidP="00970253">
      <w:pPr>
        <w:rPr>
          <w:lang w:val="fr-FR"/>
        </w:rPr>
      </w:pPr>
      <w:r>
        <w:rPr>
          <w:lang w:val="fr-FR"/>
        </w:rPr>
        <w:t>Si votre personnage manie une arme il subit un malus à son Initiative tant qu’il a l’arme en main. Le seul moyen de se débarrasser de ce malus est de ranger ou lâcher son arme. La lâcher est une action reflexe, mais la ramasser est une action instantanée. Un personnage qui manie deux armes soustrait de son score d’Initiative le malus le plus important et le réduit encore d’un point.</w:t>
      </w:r>
    </w:p>
    <w:p w14:paraId="1321F8F6" w14:textId="421F58E6" w:rsidR="0035611A" w:rsidRPr="00970253" w:rsidRDefault="0035611A" w:rsidP="00970253">
      <w:pPr>
        <w:rPr>
          <w:lang w:val="fr-FR"/>
        </w:rPr>
      </w:pPr>
      <w:r>
        <w:rPr>
          <w:lang w:val="fr-FR"/>
        </w:rPr>
        <w:t>Le personnage avec l’Initiative la plus haute agis en premier et les personnages suivants agissent dans l’ordre d’Initiative décroissante.</w:t>
      </w:r>
    </w:p>
    <w:p w14:paraId="75A5D53D" w14:textId="3415CFDA" w:rsidR="00970253" w:rsidRDefault="00970253" w:rsidP="00970253">
      <w:pPr>
        <w:pStyle w:val="Titre4"/>
        <w:rPr>
          <w:lang w:val="fr-FR"/>
        </w:rPr>
      </w:pPr>
      <w:r>
        <w:rPr>
          <w:lang w:val="fr-FR"/>
        </w:rPr>
        <w:t>Surprise</w:t>
      </w:r>
    </w:p>
    <w:p w14:paraId="43D3AEAB" w14:textId="40E037C4" w:rsidR="00970253" w:rsidRPr="00970253" w:rsidRDefault="00264FA4" w:rsidP="00970253">
      <w:pPr>
        <w:rPr>
          <w:lang w:val="fr-FR"/>
        </w:rPr>
      </w:pPr>
      <w:r>
        <w:rPr>
          <w:lang w:val="fr-FR"/>
        </w:rPr>
        <w:t xml:space="preserve">Les personnages qui ne réalisent pas qu’ils sont sur le point d’être attaqués peuvent faire un jet d’Astuce + Calme pour s’en apercevoir, </w:t>
      </w:r>
      <w:r w:rsidR="00F028C1">
        <w:rPr>
          <w:lang w:val="fr-FR"/>
        </w:rPr>
        <w:t>opposée</w:t>
      </w:r>
      <w:r>
        <w:rPr>
          <w:lang w:val="fr-FR"/>
        </w:rPr>
        <w:t xml:space="preserve"> par la Dextérité + Furtivité de l’agresseur. Un personnage qui échoue ce jet ne peut pas prendre d’action ni utiliser sa Défense pendant le premier tour. Déterminer l’Initiative lors du deuxième tour à l’</w:t>
      </w:r>
      <w:r w:rsidR="008B7B7F">
        <w:rPr>
          <w:lang w:val="fr-FR"/>
        </w:rPr>
        <w:t>accoutumée</w:t>
      </w:r>
      <w:r>
        <w:rPr>
          <w:lang w:val="fr-FR"/>
        </w:rPr>
        <w:t>.</w:t>
      </w:r>
    </w:p>
    <w:p w14:paraId="576FBA23" w14:textId="2AE0B31C" w:rsidR="00970253" w:rsidRDefault="00970253" w:rsidP="00970253">
      <w:pPr>
        <w:pStyle w:val="Titre3"/>
        <w:rPr>
          <w:lang w:val="fr-FR"/>
        </w:rPr>
      </w:pPr>
      <w:bookmarkStart w:id="65" w:name="_Toc37668031"/>
      <w:r>
        <w:rPr>
          <w:lang w:val="fr-FR"/>
        </w:rPr>
        <w:t>Attaque</w:t>
      </w:r>
      <w:bookmarkEnd w:id="65"/>
    </w:p>
    <w:p w14:paraId="0943FC9C" w14:textId="79A54BAE" w:rsidR="00970253" w:rsidRDefault="0035611A" w:rsidP="00970253">
      <w:pPr>
        <w:rPr>
          <w:lang w:val="fr-FR"/>
        </w:rPr>
      </w:pPr>
      <w:r>
        <w:rPr>
          <w:lang w:val="fr-FR"/>
        </w:rPr>
        <w:t xml:space="preserve">A son tour chaque personnage </w:t>
      </w:r>
      <w:r w:rsidR="00444C26">
        <w:rPr>
          <w:lang w:val="fr-FR"/>
        </w:rPr>
        <w:t>peut attaquer avec l’une des actions ci-dessous :</w:t>
      </w:r>
    </w:p>
    <w:p w14:paraId="6D7D05C0" w14:textId="3206CA9B" w:rsidR="00444C26" w:rsidRDefault="00444C26" w:rsidP="00444C26">
      <w:pPr>
        <w:pStyle w:val="Paragraphedeliste"/>
        <w:numPr>
          <w:ilvl w:val="0"/>
          <w:numId w:val="5"/>
        </w:numPr>
        <w:rPr>
          <w:lang w:val="fr-FR"/>
        </w:rPr>
      </w:pPr>
      <w:r>
        <w:rPr>
          <w:b/>
          <w:bCs/>
          <w:lang w:val="fr-FR"/>
        </w:rPr>
        <w:t>Attaque à mains nues :</w:t>
      </w:r>
      <w:r>
        <w:rPr>
          <w:lang w:val="fr-FR"/>
        </w:rPr>
        <w:t xml:space="preserve"> Force + Bagarre – Défense</w:t>
      </w:r>
    </w:p>
    <w:p w14:paraId="4997734D" w14:textId="5816D8BB" w:rsidR="00444C26" w:rsidRPr="00444C26" w:rsidRDefault="00444C26" w:rsidP="00444C26">
      <w:pPr>
        <w:pStyle w:val="Paragraphedeliste"/>
        <w:numPr>
          <w:ilvl w:val="0"/>
          <w:numId w:val="5"/>
        </w:numPr>
        <w:rPr>
          <w:lang w:val="fr-FR"/>
        </w:rPr>
      </w:pPr>
      <w:r>
        <w:rPr>
          <w:b/>
          <w:bCs/>
          <w:lang w:val="fr-FR"/>
        </w:rPr>
        <w:t>Attaque à l’arme de corps à corps :</w:t>
      </w:r>
      <w:r>
        <w:rPr>
          <w:lang w:val="fr-FR"/>
        </w:rPr>
        <w:t xml:space="preserve"> Force + Armes blanches - Défense</w:t>
      </w:r>
    </w:p>
    <w:p w14:paraId="522F2664" w14:textId="377E951D" w:rsidR="00444C26" w:rsidRPr="00444C26" w:rsidRDefault="00444C26" w:rsidP="00444C26">
      <w:pPr>
        <w:pStyle w:val="Paragraphedeliste"/>
        <w:numPr>
          <w:ilvl w:val="0"/>
          <w:numId w:val="5"/>
        </w:numPr>
        <w:rPr>
          <w:lang w:val="fr-FR"/>
        </w:rPr>
      </w:pPr>
      <w:r>
        <w:rPr>
          <w:b/>
          <w:bCs/>
          <w:lang w:val="fr-FR"/>
        </w:rPr>
        <w:t>Attaque à distance :</w:t>
      </w:r>
      <w:r>
        <w:rPr>
          <w:lang w:val="fr-FR"/>
        </w:rPr>
        <w:t xml:space="preserve"> Dextérité + Armes à feu</w:t>
      </w:r>
    </w:p>
    <w:p w14:paraId="2C25386D" w14:textId="0E41EE5D" w:rsidR="00444C26" w:rsidRDefault="00444C26" w:rsidP="00444C26">
      <w:pPr>
        <w:pStyle w:val="Paragraphedeliste"/>
        <w:numPr>
          <w:ilvl w:val="0"/>
          <w:numId w:val="5"/>
        </w:numPr>
        <w:rPr>
          <w:lang w:val="fr-FR"/>
        </w:rPr>
      </w:pPr>
      <w:r>
        <w:rPr>
          <w:b/>
          <w:bCs/>
          <w:lang w:val="fr-FR"/>
        </w:rPr>
        <w:t>Armes de jet :</w:t>
      </w:r>
      <w:r>
        <w:rPr>
          <w:lang w:val="fr-FR"/>
        </w:rPr>
        <w:t xml:space="preserve"> Dextérité + </w:t>
      </w:r>
      <w:r w:rsidR="00622F9F">
        <w:rPr>
          <w:lang w:val="fr-FR"/>
        </w:rPr>
        <w:t>Sports</w:t>
      </w:r>
      <w:r>
        <w:rPr>
          <w:lang w:val="fr-FR"/>
        </w:rPr>
        <w:t xml:space="preserve"> – Défense</w:t>
      </w:r>
    </w:p>
    <w:p w14:paraId="2DA4A5B8" w14:textId="67374181" w:rsidR="00D33F38" w:rsidRDefault="00444C26" w:rsidP="00D33F38">
      <w:pPr>
        <w:rPr>
          <w:lang w:val="fr-FR"/>
        </w:rPr>
      </w:pPr>
      <w:r>
        <w:rPr>
          <w:lang w:val="fr-FR"/>
        </w:rPr>
        <w:t>Les dégâts sont déterminés par le nombre de réussites sur le jet plus les bonus de l’arme.</w:t>
      </w:r>
      <w:r w:rsidR="00D33F38" w:rsidRPr="00D33F38">
        <w:rPr>
          <w:lang w:val="fr-FR"/>
        </w:rPr>
        <w:t xml:space="preserve"> </w:t>
      </w:r>
    </w:p>
    <w:p w14:paraId="2793D5B1" w14:textId="3B599456" w:rsidR="00444C26" w:rsidRPr="00444C26" w:rsidRDefault="00D33F38" w:rsidP="00D33F38">
      <w:pPr>
        <w:rPr>
          <w:lang w:val="fr-FR"/>
        </w:rPr>
      </w:pPr>
      <w:r>
        <w:rPr>
          <w:lang w:val="fr-FR"/>
        </w:rPr>
        <w:t>Comme tout jet vous pouvez dépenser un point de Volonté pour ajouter trois dés.</w:t>
      </w:r>
    </w:p>
    <w:p w14:paraId="1C57135D" w14:textId="103EB26F" w:rsidR="00970253" w:rsidRDefault="00970253" w:rsidP="00970253">
      <w:pPr>
        <w:pStyle w:val="Titre3"/>
        <w:rPr>
          <w:lang w:val="fr-FR"/>
        </w:rPr>
      </w:pPr>
      <w:bookmarkStart w:id="66" w:name="_Toc37668032"/>
      <w:r>
        <w:rPr>
          <w:lang w:val="fr-FR"/>
        </w:rPr>
        <w:t>Défense</w:t>
      </w:r>
      <w:bookmarkEnd w:id="66"/>
    </w:p>
    <w:p w14:paraId="505003EC" w14:textId="6B5DB5EC" w:rsidR="00970253" w:rsidRDefault="00222E5E" w:rsidP="00970253">
      <w:pPr>
        <w:rPr>
          <w:lang w:val="fr-FR"/>
        </w:rPr>
      </w:pPr>
      <w:r>
        <w:rPr>
          <w:lang w:val="fr-FR"/>
        </w:rPr>
        <w:t>Retirez la Défense de votre personnage à n’importe quel jet d’attaque à mains nues, corps à corps ou arme de jet le ciblant dont il a connaissance. A chaque fois que votre personnage utilise sa Défense elle est réduite de 1 jusqu’au prochain tour. Dépenser un point de Volonté augmente sa Défense de 2, mais seulement pour une attaque.</w:t>
      </w:r>
    </w:p>
    <w:p w14:paraId="05190098" w14:textId="43FCF429" w:rsidR="00222E5E" w:rsidRDefault="00222E5E" w:rsidP="00970253">
      <w:pPr>
        <w:rPr>
          <w:lang w:val="fr-FR"/>
        </w:rPr>
      </w:pPr>
      <w:r>
        <w:rPr>
          <w:lang w:val="fr-FR"/>
        </w:rPr>
        <w:t>Vous pouvez choisir de ne pas appliquer votre Défense sur certaines attaques. Cela permet d’éviter de trop la réduire sur des petites frappes et de l’utiliser au plus fort sur l’adversaire le plus puissant.</w:t>
      </w:r>
    </w:p>
    <w:p w14:paraId="5A2FB251" w14:textId="0EA58B46" w:rsidR="00222E5E" w:rsidRPr="00970253" w:rsidRDefault="00222E5E" w:rsidP="00970253">
      <w:pPr>
        <w:rPr>
          <w:lang w:val="fr-FR"/>
        </w:rPr>
      </w:pPr>
      <w:r>
        <w:rPr>
          <w:lang w:val="fr-FR"/>
        </w:rPr>
        <w:t xml:space="preserve">Certaines formes de </w:t>
      </w:r>
      <w:proofErr w:type="spellStart"/>
      <w:r>
        <w:rPr>
          <w:lang w:val="fr-FR"/>
        </w:rPr>
        <w:t>Ferae</w:t>
      </w:r>
      <w:proofErr w:type="spellEnd"/>
      <w:r>
        <w:rPr>
          <w:lang w:val="fr-FR"/>
        </w:rPr>
        <w:t xml:space="preserve"> permettent d’utiliser sa Défense contre les armes à feu.</w:t>
      </w:r>
    </w:p>
    <w:p w14:paraId="476B906B" w14:textId="252E9DBF" w:rsidR="00970253" w:rsidRDefault="00970253" w:rsidP="00970253">
      <w:pPr>
        <w:pStyle w:val="Titre3"/>
        <w:rPr>
          <w:lang w:val="fr-FR"/>
        </w:rPr>
      </w:pPr>
      <w:bookmarkStart w:id="67" w:name="_Toc37668033"/>
      <w:r>
        <w:rPr>
          <w:lang w:val="fr-FR"/>
        </w:rPr>
        <w:t>Esquive</w:t>
      </w:r>
      <w:r w:rsidR="003E55DA">
        <w:rPr>
          <w:lang w:val="fr-FR"/>
        </w:rPr>
        <w:t>r</w:t>
      </w:r>
      <w:bookmarkEnd w:id="67"/>
    </w:p>
    <w:p w14:paraId="00927DD2" w14:textId="4768F753" w:rsidR="00970253" w:rsidRDefault="00222E5E" w:rsidP="00970253">
      <w:pPr>
        <w:rPr>
          <w:lang w:val="fr-FR"/>
        </w:rPr>
      </w:pPr>
      <w:r>
        <w:rPr>
          <w:lang w:val="fr-FR"/>
        </w:rPr>
        <w:t>A n’importe quel moment avant son action votre personnage peut décider d’esquiver. Ce faisant elle abandonne son action. Lors de l’esquive la Défense de votre personnage et doublée, mais elle n’est pas retirée des jets d’attaque. A la place lancez votre Défense. Chacune de vos réussites en retire une sur le jet d’attaque</w:t>
      </w:r>
      <w:r w:rsidR="00D138B0">
        <w:rPr>
          <w:lang w:val="fr-FR"/>
        </w:rPr>
        <w:t xml:space="preserve"> de votre adversaire</w:t>
      </w:r>
      <w:r w:rsidR="00D33F38">
        <w:rPr>
          <w:lang w:val="fr-FR"/>
        </w:rPr>
        <w:t>.</w:t>
      </w:r>
      <w:r w:rsidR="00796283">
        <w:rPr>
          <w:lang w:val="fr-FR"/>
        </w:rPr>
        <w:t xml:space="preserve"> Si cela réduit les réussites de l’attaquant à 0, l’attaque n’inflige aucun dégât.</w:t>
      </w:r>
      <w:r w:rsidR="00D33F38">
        <w:rPr>
          <w:lang w:val="fr-FR"/>
        </w:rPr>
        <w:t xml:space="preserve"> Pour rappel, les armes ajoutent des dégâts aux jets en cas de succès, pas des réussites automatiques.</w:t>
      </w:r>
    </w:p>
    <w:p w14:paraId="6858D169" w14:textId="2F08518A" w:rsidR="00D33F38" w:rsidRDefault="00D33F38" w:rsidP="00970253">
      <w:pPr>
        <w:rPr>
          <w:lang w:val="fr-FR"/>
        </w:rPr>
      </w:pPr>
      <w:r>
        <w:rPr>
          <w:lang w:val="fr-FR"/>
        </w:rPr>
        <w:t xml:space="preserve">A chaque attaque reçue votre Défense est réduite d’un point </w:t>
      </w:r>
      <w:r>
        <w:rPr>
          <w:i/>
          <w:iCs/>
          <w:lang w:val="fr-FR"/>
        </w:rPr>
        <w:t>avant</w:t>
      </w:r>
      <w:r>
        <w:rPr>
          <w:lang w:val="fr-FR"/>
        </w:rPr>
        <w:t xml:space="preserve"> d’être doublée. Si la Défense est réduite à 0 vous lancez un dé de chance. En cas d’échec critique vous perdez votre équilibre et votre Défense est réduite de 1 pour tout le tour suivant.</w:t>
      </w:r>
    </w:p>
    <w:p w14:paraId="6D2CE60F" w14:textId="26CF8D47" w:rsidR="00D33F38" w:rsidRPr="00D33F38" w:rsidRDefault="00D33F38" w:rsidP="00970253">
      <w:pPr>
        <w:rPr>
          <w:lang w:val="fr-FR"/>
        </w:rPr>
      </w:pPr>
      <w:r>
        <w:rPr>
          <w:lang w:val="fr-FR"/>
        </w:rPr>
        <w:t>Comme tout jet vous pouvez dépenser un point de Volonté pour ajouter trois dés.</w:t>
      </w:r>
    </w:p>
    <w:p w14:paraId="5CBCB988" w14:textId="372D92D0" w:rsidR="00970253" w:rsidRDefault="00970253" w:rsidP="00970253">
      <w:pPr>
        <w:pStyle w:val="Titre3"/>
        <w:rPr>
          <w:lang w:val="fr-FR"/>
        </w:rPr>
      </w:pPr>
      <w:bookmarkStart w:id="68" w:name="_Toc37668034"/>
      <w:r>
        <w:rPr>
          <w:lang w:val="fr-FR"/>
        </w:rPr>
        <w:t xml:space="preserve">Combat </w:t>
      </w:r>
      <w:r w:rsidR="001E3FC1">
        <w:rPr>
          <w:lang w:val="fr-FR"/>
        </w:rPr>
        <w:t xml:space="preserve">à </w:t>
      </w:r>
      <w:r>
        <w:rPr>
          <w:lang w:val="fr-FR"/>
        </w:rPr>
        <w:t>mains nues</w:t>
      </w:r>
      <w:bookmarkEnd w:id="68"/>
    </w:p>
    <w:p w14:paraId="77C8FFF3" w14:textId="1E56ED42" w:rsidR="00222E5E" w:rsidRPr="00222E5E" w:rsidRDefault="00B811D3" w:rsidP="00222E5E">
      <w:pPr>
        <w:rPr>
          <w:lang w:val="fr-FR"/>
        </w:rPr>
      </w:pPr>
      <w:r>
        <w:rPr>
          <w:lang w:val="fr-FR"/>
        </w:rPr>
        <w:t>On n’a pas toujours d’armes à portée, dans ces cas il faut faire parler nos poings.</w:t>
      </w:r>
    </w:p>
    <w:p w14:paraId="663DE55B" w14:textId="29187EDE" w:rsidR="00970253" w:rsidRDefault="0039400A" w:rsidP="0039400A">
      <w:pPr>
        <w:pStyle w:val="Titre4"/>
        <w:rPr>
          <w:lang w:val="fr-FR"/>
        </w:rPr>
      </w:pPr>
      <w:r>
        <w:rPr>
          <w:lang w:val="fr-FR"/>
        </w:rPr>
        <w:t>Morsure</w:t>
      </w:r>
    </w:p>
    <w:p w14:paraId="2BC7DC3F" w14:textId="3872EBBA" w:rsidR="0039400A" w:rsidRDefault="00200C0A" w:rsidP="0039400A">
      <w:pPr>
        <w:rPr>
          <w:lang w:val="fr-FR"/>
        </w:rPr>
      </w:pPr>
      <w:r>
        <w:rPr>
          <w:lang w:val="fr-FR"/>
        </w:rPr>
        <w:t>La morsure d’un humain fait -1 dégâts contondants.</w:t>
      </w:r>
      <w:r w:rsidR="00E56F74">
        <w:rPr>
          <w:lang w:val="fr-FR"/>
        </w:rPr>
        <w:t xml:space="preserve"> Certains animaux et des </w:t>
      </w:r>
      <w:proofErr w:type="spellStart"/>
      <w:r w:rsidR="00C217B4">
        <w:rPr>
          <w:lang w:val="fr-FR"/>
        </w:rPr>
        <w:t>Ferae</w:t>
      </w:r>
      <w:proofErr w:type="spellEnd"/>
      <w:r w:rsidR="00E56F74">
        <w:rPr>
          <w:lang w:val="fr-FR"/>
        </w:rPr>
        <w:t xml:space="preserve"> sous certaines formes </w:t>
      </w:r>
      <w:r w:rsidR="00D62551">
        <w:rPr>
          <w:lang w:val="fr-FR"/>
        </w:rPr>
        <w:t xml:space="preserve">utilisent leurs crocs et </w:t>
      </w:r>
      <w:r w:rsidR="00F45727">
        <w:rPr>
          <w:lang w:val="fr-FR"/>
        </w:rPr>
        <w:t>mâchoires</w:t>
      </w:r>
      <w:r w:rsidR="00D62551">
        <w:rPr>
          <w:lang w:val="fr-FR"/>
        </w:rPr>
        <w:t xml:space="preserve"> comme des armes</w:t>
      </w:r>
      <w:r w:rsidR="00E9516D">
        <w:rPr>
          <w:lang w:val="fr-FR"/>
        </w:rPr>
        <w:t>, infligeant des dégâts létaux.</w:t>
      </w:r>
      <w:r w:rsidR="00C217B4">
        <w:rPr>
          <w:lang w:val="fr-FR"/>
        </w:rPr>
        <w:t xml:space="preserve"> En fonction de la forme prise par le </w:t>
      </w:r>
      <w:proofErr w:type="spellStart"/>
      <w:r w:rsidR="00C217B4">
        <w:rPr>
          <w:lang w:val="fr-FR"/>
        </w:rPr>
        <w:t>Ferae</w:t>
      </w:r>
      <w:proofErr w:type="spellEnd"/>
      <w:r w:rsidR="00C217B4">
        <w:rPr>
          <w:lang w:val="fr-FR"/>
        </w:rPr>
        <w:t xml:space="preserve"> et de l’animal les dégâts de l’arme changent (voir </w:t>
      </w:r>
      <w:r w:rsidR="00267C91">
        <w:rPr>
          <w:lang w:val="fr-FR"/>
        </w:rPr>
        <w:t xml:space="preserve">les descriptions des </w:t>
      </w:r>
      <w:hyperlink w:anchor="_Les_Formes" w:history="1">
        <w:r w:rsidR="00267C91" w:rsidRPr="00267C91">
          <w:rPr>
            <w:rStyle w:val="Lienhypertexte"/>
            <w:lang w:val="fr-FR"/>
          </w:rPr>
          <w:t>formes</w:t>
        </w:r>
      </w:hyperlink>
      <w:r w:rsidR="00267C91">
        <w:rPr>
          <w:lang w:val="fr-FR"/>
        </w:rPr>
        <w:t xml:space="preserve">). Un loup inflige </w:t>
      </w:r>
      <w:r w:rsidR="00106A68">
        <w:rPr>
          <w:lang w:val="fr-FR"/>
        </w:rPr>
        <w:t>+1 tandis qu’un grand requin blanc inflige +4.</w:t>
      </w:r>
    </w:p>
    <w:p w14:paraId="4E2CC18A" w14:textId="0CB19207" w:rsidR="00E9516D" w:rsidRDefault="00E9516D" w:rsidP="0039400A">
      <w:pPr>
        <w:rPr>
          <w:lang w:val="fr-FR"/>
        </w:rPr>
      </w:pPr>
      <w:r>
        <w:rPr>
          <w:lang w:val="fr-FR"/>
        </w:rPr>
        <w:t>Les</w:t>
      </w:r>
      <w:r w:rsidR="00476946">
        <w:rPr>
          <w:lang w:val="fr-FR"/>
        </w:rPr>
        <w:t xml:space="preserve"> humains ne peuvent mordre que dans une situation de lutte, en utilisant la manœuvre « blesser »</w:t>
      </w:r>
      <w:r>
        <w:rPr>
          <w:lang w:val="fr-FR"/>
        </w:rPr>
        <w:t xml:space="preserve"> </w:t>
      </w:r>
    </w:p>
    <w:p w14:paraId="5178BC0B" w14:textId="24AFABCA" w:rsidR="0039400A" w:rsidRDefault="00476946" w:rsidP="0039400A">
      <w:pPr>
        <w:pStyle w:val="Titre4"/>
        <w:rPr>
          <w:lang w:val="fr-FR"/>
        </w:rPr>
      </w:pPr>
      <w:r>
        <w:rPr>
          <w:lang w:val="fr-FR"/>
        </w:rPr>
        <w:t>Lutte</w:t>
      </w:r>
    </w:p>
    <w:p w14:paraId="70C1DF84" w14:textId="4BD15DC7" w:rsidR="0039400A" w:rsidRDefault="00D5214D" w:rsidP="0039400A">
      <w:pPr>
        <w:rPr>
          <w:lang w:val="fr-FR"/>
        </w:rPr>
      </w:pPr>
      <w:r>
        <w:rPr>
          <w:lang w:val="fr-FR"/>
        </w:rPr>
        <w:t xml:space="preserve">Pour saisir un adversaire, jetez Force + Bagarre – Défense. </w:t>
      </w:r>
      <w:r w:rsidR="00070E61">
        <w:rPr>
          <w:lang w:val="fr-FR"/>
        </w:rPr>
        <w:t xml:space="preserve">Sur un succès </w:t>
      </w:r>
      <w:r w:rsidR="002F2D40">
        <w:rPr>
          <w:lang w:val="fr-FR"/>
        </w:rPr>
        <w:t>vous et votre adversaire vous vous retrouvez en situation de lutte.</w:t>
      </w:r>
      <w:r w:rsidR="00070E61">
        <w:rPr>
          <w:lang w:val="fr-FR"/>
        </w:rPr>
        <w:t xml:space="preserve"> Si vous obtenez</w:t>
      </w:r>
      <w:r>
        <w:rPr>
          <w:lang w:val="fr-FR"/>
        </w:rPr>
        <w:t xml:space="preserve"> </w:t>
      </w:r>
      <w:r w:rsidR="00070E61">
        <w:rPr>
          <w:lang w:val="fr-FR"/>
        </w:rPr>
        <w:t xml:space="preserve">un </w:t>
      </w:r>
      <w:r w:rsidR="00070E61">
        <w:rPr>
          <w:lang w:val="fr-FR"/>
        </w:rPr>
        <w:lastRenderedPageBreak/>
        <w:t xml:space="preserve">succès exceptionnel vous enchaînez directement </w:t>
      </w:r>
      <w:r w:rsidR="00605936">
        <w:rPr>
          <w:lang w:val="fr-FR"/>
        </w:rPr>
        <w:t>avec une manœuvre.</w:t>
      </w:r>
    </w:p>
    <w:p w14:paraId="3A076732" w14:textId="7059B6D4" w:rsidR="00605936" w:rsidRDefault="00605936" w:rsidP="0039400A">
      <w:pPr>
        <w:rPr>
          <w:lang w:val="fr-FR"/>
        </w:rPr>
      </w:pPr>
      <w:r>
        <w:rPr>
          <w:lang w:val="fr-FR"/>
        </w:rPr>
        <w:t>A chaque tour, à l’Initiative la plus él</w:t>
      </w:r>
      <w:r w:rsidR="0039332E">
        <w:rPr>
          <w:lang w:val="fr-FR"/>
        </w:rPr>
        <w:t xml:space="preserve">evée parmi les participants, les personnages en lutte font un jet en opposition </w:t>
      </w:r>
      <w:r w:rsidR="00A243F1">
        <w:rPr>
          <w:lang w:val="fr-FR"/>
        </w:rPr>
        <w:t>de Force + Bagarre</w:t>
      </w:r>
      <w:r w:rsidR="00CF0A36">
        <w:rPr>
          <w:lang w:val="fr-FR"/>
        </w:rPr>
        <w:t>. Celui qui emporte le jet choisit une manœuvre dans la liste ci-dessous ou deux manœuvres dans le cas d’un succès exceptionnel :</w:t>
      </w:r>
    </w:p>
    <w:p w14:paraId="3CC7CF36" w14:textId="4FBE33BE" w:rsidR="00CF0A36" w:rsidRDefault="00CF0A36" w:rsidP="00CF0A36">
      <w:pPr>
        <w:pStyle w:val="Paragraphedeliste"/>
        <w:numPr>
          <w:ilvl w:val="0"/>
          <w:numId w:val="6"/>
        </w:numPr>
        <w:rPr>
          <w:lang w:val="fr-FR"/>
        </w:rPr>
      </w:pPr>
      <w:r w:rsidRPr="00B17CA8">
        <w:rPr>
          <w:b/>
          <w:lang w:val="fr-FR"/>
        </w:rPr>
        <w:t>Blesser :</w:t>
      </w:r>
      <w:r>
        <w:rPr>
          <w:lang w:val="fr-FR"/>
        </w:rPr>
        <w:t xml:space="preserve"> </w:t>
      </w:r>
      <w:r w:rsidR="005A3B48">
        <w:rPr>
          <w:lang w:val="fr-FR"/>
        </w:rPr>
        <w:t xml:space="preserve">infligez des dégâts à votre adversaire </w:t>
      </w:r>
      <w:r w:rsidR="003C17C2">
        <w:rPr>
          <w:lang w:val="fr-FR"/>
        </w:rPr>
        <w:t xml:space="preserve">équivalent aux </w:t>
      </w:r>
      <w:r w:rsidR="00B337EC">
        <w:rPr>
          <w:lang w:val="fr-FR"/>
        </w:rPr>
        <w:t>réussites</w:t>
      </w:r>
      <w:r w:rsidR="003C17C2">
        <w:rPr>
          <w:lang w:val="fr-FR"/>
        </w:rPr>
        <w:t xml:space="preserve"> obtenu</w:t>
      </w:r>
      <w:r w:rsidR="00B337EC">
        <w:rPr>
          <w:lang w:val="fr-FR"/>
        </w:rPr>
        <w:t>e</w:t>
      </w:r>
      <w:r w:rsidR="003C17C2">
        <w:rPr>
          <w:lang w:val="fr-FR"/>
        </w:rPr>
        <w:t>s.</w:t>
      </w:r>
      <w:r w:rsidR="00D856B9">
        <w:rPr>
          <w:lang w:val="fr-FR"/>
        </w:rPr>
        <w:t xml:space="preserve"> Si vous utilisez une arme les dégâts sont létaux et ajoutez son bonus de dégâts à vos réussites.</w:t>
      </w:r>
    </w:p>
    <w:p w14:paraId="6BE351DD" w14:textId="379B5021" w:rsidR="00D856B9" w:rsidRDefault="00D856B9" w:rsidP="00CF0A36">
      <w:pPr>
        <w:pStyle w:val="Paragraphedeliste"/>
        <w:numPr>
          <w:ilvl w:val="0"/>
          <w:numId w:val="6"/>
        </w:numPr>
        <w:rPr>
          <w:lang w:val="fr-FR"/>
        </w:rPr>
      </w:pPr>
      <w:r w:rsidRPr="00B17CA8">
        <w:rPr>
          <w:b/>
          <w:lang w:val="fr-FR"/>
        </w:rPr>
        <w:t>Désarmer</w:t>
      </w:r>
      <w:r w:rsidR="0060488C" w:rsidRPr="00B17CA8">
        <w:rPr>
          <w:b/>
          <w:lang w:val="fr-FR"/>
        </w:rPr>
        <w:t> :</w:t>
      </w:r>
      <w:r w:rsidR="0060488C">
        <w:rPr>
          <w:lang w:val="fr-FR"/>
        </w:rPr>
        <w:t xml:space="preserve"> retirez l’arme de votre adversaire de la lutte. Cette manœuvre demande au préalable de Saisir l’arme de votre adversaire.</w:t>
      </w:r>
    </w:p>
    <w:p w14:paraId="7F7601A1" w14:textId="5F71714F" w:rsidR="0060488C" w:rsidRDefault="0060488C" w:rsidP="00CF0A36">
      <w:pPr>
        <w:pStyle w:val="Paragraphedeliste"/>
        <w:numPr>
          <w:ilvl w:val="0"/>
          <w:numId w:val="6"/>
        </w:numPr>
        <w:rPr>
          <w:lang w:val="fr-FR"/>
        </w:rPr>
      </w:pPr>
      <w:r w:rsidRPr="00B17CA8">
        <w:rPr>
          <w:b/>
          <w:lang w:val="fr-FR"/>
        </w:rPr>
        <w:t>Se dégager :</w:t>
      </w:r>
      <w:r w:rsidR="00B410D8">
        <w:rPr>
          <w:lang w:val="fr-FR"/>
        </w:rPr>
        <w:t xml:space="preserve"> vous </w:t>
      </w:r>
      <w:r w:rsidR="00B17419">
        <w:rPr>
          <w:lang w:val="fr-FR"/>
        </w:rPr>
        <w:t>et votre adversaire vous n’êtes plus en lutte. Cette action compte comme une action reflexe et vous pouvez enchaîner sur votre action instantanée</w:t>
      </w:r>
      <w:r w:rsidR="002A2AD9">
        <w:rPr>
          <w:lang w:val="fr-FR"/>
        </w:rPr>
        <w:t>.</w:t>
      </w:r>
    </w:p>
    <w:p w14:paraId="1E14CBDA" w14:textId="638D3114" w:rsidR="002A2AD9" w:rsidRDefault="002A2AD9" w:rsidP="00CF0A36">
      <w:pPr>
        <w:pStyle w:val="Paragraphedeliste"/>
        <w:numPr>
          <w:ilvl w:val="0"/>
          <w:numId w:val="6"/>
        </w:numPr>
        <w:rPr>
          <w:lang w:val="fr-FR"/>
        </w:rPr>
      </w:pPr>
      <w:r w:rsidRPr="00B17CA8">
        <w:rPr>
          <w:b/>
          <w:lang w:val="fr-FR"/>
        </w:rPr>
        <w:t>Immobiliser :</w:t>
      </w:r>
      <w:r>
        <w:rPr>
          <w:lang w:val="fr-FR"/>
        </w:rPr>
        <w:t xml:space="preserve"> vous attachez votre adversaire que ce soit avec une c</w:t>
      </w:r>
      <w:r w:rsidR="002C0A35">
        <w:rPr>
          <w:lang w:val="fr-FR"/>
        </w:rPr>
        <w:t xml:space="preserve">orde, du ruban adhésif ou en lui faisant une prise. Cette manœuvre demande d’avoir au préalable </w:t>
      </w:r>
      <w:r w:rsidR="00E73BA2">
        <w:rPr>
          <w:lang w:val="fr-FR"/>
        </w:rPr>
        <w:t>réussit à Maintenir votre adversaire.</w:t>
      </w:r>
    </w:p>
    <w:p w14:paraId="3AA0C93F" w14:textId="65DB6690" w:rsidR="00E73BA2" w:rsidRDefault="00E73BA2" w:rsidP="00CF0A36">
      <w:pPr>
        <w:pStyle w:val="Paragraphedeliste"/>
        <w:numPr>
          <w:ilvl w:val="0"/>
          <w:numId w:val="6"/>
        </w:numPr>
        <w:rPr>
          <w:lang w:val="fr-FR"/>
        </w:rPr>
      </w:pPr>
      <w:r w:rsidRPr="00B17CA8">
        <w:rPr>
          <w:b/>
          <w:lang w:val="fr-FR"/>
        </w:rPr>
        <w:t>Maintenir :</w:t>
      </w:r>
      <w:r>
        <w:rPr>
          <w:lang w:val="fr-FR"/>
        </w:rPr>
        <w:t xml:space="preserve"> </w:t>
      </w:r>
      <w:r w:rsidR="001D6CBD">
        <w:rPr>
          <w:lang w:val="fr-FR"/>
        </w:rPr>
        <w:t>Vous tenez votre adversaire en place. Plus aucun d’entre vous ne peux utiliser sa Défense.</w:t>
      </w:r>
    </w:p>
    <w:p w14:paraId="2CFA7FE6" w14:textId="19640183" w:rsidR="001D6CBD" w:rsidRDefault="00820170" w:rsidP="00CF0A36">
      <w:pPr>
        <w:pStyle w:val="Paragraphedeliste"/>
        <w:numPr>
          <w:ilvl w:val="0"/>
          <w:numId w:val="6"/>
        </w:numPr>
        <w:rPr>
          <w:lang w:val="fr-FR"/>
        </w:rPr>
      </w:pPr>
      <w:r w:rsidRPr="00B17CA8">
        <w:rPr>
          <w:b/>
          <w:lang w:val="fr-FR"/>
        </w:rPr>
        <w:t>Se mettre à couvert :</w:t>
      </w:r>
      <w:r>
        <w:rPr>
          <w:lang w:val="fr-FR"/>
        </w:rPr>
        <w:t xml:space="preserve"> vous vous mettez à l’abri derrière votre adversaire.</w:t>
      </w:r>
      <w:r w:rsidR="009D724F">
        <w:rPr>
          <w:lang w:val="fr-FR"/>
        </w:rPr>
        <w:t xml:space="preserve"> Toute attaque à distance atteint à la place votre adversaire</w:t>
      </w:r>
      <w:r w:rsidR="00210720">
        <w:rPr>
          <w:lang w:val="fr-FR"/>
        </w:rPr>
        <w:t xml:space="preserve"> (voir </w:t>
      </w:r>
      <w:hyperlink w:anchor="_Bouclier_humain" w:history="1">
        <w:r w:rsidR="00210720" w:rsidRPr="00210720">
          <w:rPr>
            <w:rStyle w:val="Lienhypertexte"/>
            <w:lang w:val="fr-FR"/>
          </w:rPr>
          <w:t>Bouclier humain</w:t>
        </w:r>
      </w:hyperlink>
      <w:r w:rsidR="00210720">
        <w:rPr>
          <w:lang w:val="fr-FR"/>
        </w:rPr>
        <w:t>)</w:t>
      </w:r>
    </w:p>
    <w:p w14:paraId="2C9AB464" w14:textId="7344920A" w:rsidR="00210720" w:rsidRDefault="00210720" w:rsidP="00CF0A36">
      <w:pPr>
        <w:pStyle w:val="Paragraphedeliste"/>
        <w:numPr>
          <w:ilvl w:val="0"/>
          <w:numId w:val="6"/>
        </w:numPr>
        <w:rPr>
          <w:lang w:val="fr-FR"/>
        </w:rPr>
      </w:pPr>
      <w:r w:rsidRPr="00B17CA8">
        <w:rPr>
          <w:b/>
          <w:lang w:val="fr-FR"/>
        </w:rPr>
        <w:t>Se mettre à terre :</w:t>
      </w:r>
      <w:r>
        <w:rPr>
          <w:lang w:val="fr-FR"/>
        </w:rPr>
        <w:t xml:space="preserve"> </w:t>
      </w:r>
      <w:r w:rsidR="00F50BE9">
        <w:rPr>
          <w:lang w:val="fr-FR"/>
        </w:rPr>
        <w:t xml:space="preserve">vous et votre adversaire tombez à terre (voir </w:t>
      </w:r>
      <w:hyperlink w:anchor="_Se_mettre_à" w:history="1">
        <w:r w:rsidR="00F50BE9" w:rsidRPr="00786BEC">
          <w:rPr>
            <w:rStyle w:val="Lienhypertexte"/>
            <w:lang w:val="fr-FR"/>
          </w:rPr>
          <w:t>S</w:t>
        </w:r>
        <w:r w:rsidR="00786BEC" w:rsidRPr="00786BEC">
          <w:rPr>
            <w:rStyle w:val="Lienhypertexte"/>
            <w:lang w:val="fr-FR"/>
          </w:rPr>
          <w:t>e mettre à terre</w:t>
        </w:r>
      </w:hyperlink>
      <w:r w:rsidR="00786BEC">
        <w:rPr>
          <w:lang w:val="fr-FR"/>
        </w:rPr>
        <w:t>)</w:t>
      </w:r>
    </w:p>
    <w:p w14:paraId="28A37C5A" w14:textId="66FB9F95" w:rsidR="005A086A" w:rsidRPr="00CF0A36" w:rsidRDefault="005A086A" w:rsidP="00CF0A36">
      <w:pPr>
        <w:pStyle w:val="Paragraphedeliste"/>
        <w:numPr>
          <w:ilvl w:val="0"/>
          <w:numId w:val="6"/>
        </w:numPr>
        <w:rPr>
          <w:lang w:val="fr-FR"/>
        </w:rPr>
      </w:pPr>
      <w:r w:rsidRPr="00B17CA8">
        <w:rPr>
          <w:b/>
          <w:lang w:val="fr-FR"/>
        </w:rPr>
        <w:t>Saisir une arme :</w:t>
      </w:r>
      <w:r>
        <w:rPr>
          <w:lang w:val="fr-FR"/>
        </w:rPr>
        <w:t xml:space="preserve"> permet de dégainer votre arme ou </w:t>
      </w:r>
      <w:r w:rsidR="00B17CA8">
        <w:rPr>
          <w:lang w:val="fr-FR"/>
        </w:rPr>
        <w:t>de prendre possession de l’arme de votre adversaire.</w:t>
      </w:r>
    </w:p>
    <w:p w14:paraId="5BA0F0A5" w14:textId="0768474D" w:rsidR="0039400A" w:rsidRDefault="0039400A" w:rsidP="0039400A">
      <w:pPr>
        <w:pStyle w:val="Titre4"/>
        <w:rPr>
          <w:lang w:val="fr-FR"/>
        </w:rPr>
      </w:pPr>
      <w:r>
        <w:rPr>
          <w:lang w:val="fr-FR"/>
        </w:rPr>
        <w:t>Toucher un adversaire</w:t>
      </w:r>
    </w:p>
    <w:p w14:paraId="46841317" w14:textId="60ECC69A" w:rsidR="0039400A" w:rsidRDefault="00473B18" w:rsidP="0039400A">
      <w:pPr>
        <w:rPr>
          <w:lang w:val="fr-FR"/>
        </w:rPr>
      </w:pPr>
      <w:r>
        <w:rPr>
          <w:lang w:val="fr-FR"/>
        </w:rPr>
        <w:t>Parfois, le but d’une attaque n’est pas de faire des dégâts.</w:t>
      </w:r>
      <w:r w:rsidR="00F866BD">
        <w:rPr>
          <w:lang w:val="fr-FR"/>
        </w:rPr>
        <w:t xml:space="preserve"> Que ce soit pour planter un mouchard, ou utiliser un pouvoir </w:t>
      </w:r>
      <w:r w:rsidR="006C610C">
        <w:rPr>
          <w:lang w:val="fr-FR"/>
        </w:rPr>
        <w:t>surnaturel</w:t>
      </w:r>
      <w:r w:rsidR="00F866BD">
        <w:rPr>
          <w:lang w:val="fr-FR"/>
        </w:rPr>
        <w:t>. Lancez Dextérité + Bagarre ou Dextérité + Armes blanches</w:t>
      </w:r>
      <w:r w:rsidR="006C610C">
        <w:rPr>
          <w:lang w:val="fr-FR"/>
        </w:rPr>
        <w:t>. Aucun dégât n’est infligé.</w:t>
      </w:r>
    </w:p>
    <w:p w14:paraId="6597D2A4" w14:textId="137482E0" w:rsidR="0039400A" w:rsidRDefault="0039400A" w:rsidP="0039400A">
      <w:pPr>
        <w:pStyle w:val="Titre3"/>
        <w:rPr>
          <w:lang w:val="fr-FR"/>
        </w:rPr>
      </w:pPr>
      <w:bookmarkStart w:id="69" w:name="_Toc37668035"/>
      <w:r>
        <w:rPr>
          <w:lang w:val="fr-FR"/>
        </w:rPr>
        <w:t>Combat à distance</w:t>
      </w:r>
      <w:bookmarkEnd w:id="69"/>
    </w:p>
    <w:p w14:paraId="77CD9567" w14:textId="7DCA0C95" w:rsidR="0039400A" w:rsidRDefault="007F13EB" w:rsidP="0039400A">
      <w:pPr>
        <w:rPr>
          <w:lang w:val="fr-FR"/>
        </w:rPr>
      </w:pPr>
      <w:r>
        <w:rPr>
          <w:lang w:val="fr-FR"/>
        </w:rPr>
        <w:t>Ces règles s’appliquent quand le personnage manie une arme d’attaque à distance.</w:t>
      </w:r>
    </w:p>
    <w:p w14:paraId="2C449934" w14:textId="76FAB642" w:rsidR="0039400A" w:rsidRDefault="0039400A" w:rsidP="0039400A">
      <w:pPr>
        <w:pStyle w:val="Titre4"/>
        <w:rPr>
          <w:lang w:val="fr-FR"/>
        </w:rPr>
      </w:pPr>
      <w:r>
        <w:rPr>
          <w:lang w:val="fr-FR"/>
        </w:rPr>
        <w:t>Tir automatique</w:t>
      </w:r>
    </w:p>
    <w:p w14:paraId="0B2EF30C" w14:textId="49B9D579" w:rsidR="0039400A" w:rsidRDefault="00B5536F" w:rsidP="0039400A">
      <w:pPr>
        <w:rPr>
          <w:lang w:val="fr-FR"/>
        </w:rPr>
      </w:pPr>
      <w:r>
        <w:rPr>
          <w:lang w:val="fr-FR"/>
        </w:rPr>
        <w:t>Certaines armes permettent de faire des tirs automatiques au lieu de tirer coup par coup.</w:t>
      </w:r>
    </w:p>
    <w:p w14:paraId="793F4D82" w14:textId="37F73AF1" w:rsidR="00B5536F" w:rsidRDefault="00B5536F" w:rsidP="00B5536F">
      <w:pPr>
        <w:pStyle w:val="Paragraphedeliste"/>
        <w:numPr>
          <w:ilvl w:val="0"/>
          <w:numId w:val="7"/>
        </w:numPr>
        <w:rPr>
          <w:lang w:val="fr-FR"/>
        </w:rPr>
      </w:pPr>
      <w:r>
        <w:rPr>
          <w:b/>
          <w:lang w:val="fr-FR"/>
        </w:rPr>
        <w:t>Rafale courte</w:t>
      </w:r>
      <w:r w:rsidR="00733CDB">
        <w:rPr>
          <w:lang w:val="fr-FR"/>
        </w:rPr>
        <w:t> : trois balles tirées sur une même cible. Confère un bonus de +1 au groupement de dés du tireur.</w:t>
      </w:r>
    </w:p>
    <w:p w14:paraId="229D1262" w14:textId="5F23DF1A" w:rsidR="00733CDB" w:rsidRDefault="00340748" w:rsidP="00B5536F">
      <w:pPr>
        <w:pStyle w:val="Paragraphedeliste"/>
        <w:numPr>
          <w:ilvl w:val="0"/>
          <w:numId w:val="7"/>
        </w:numPr>
        <w:rPr>
          <w:lang w:val="fr-FR"/>
        </w:rPr>
      </w:pPr>
      <w:r>
        <w:rPr>
          <w:b/>
          <w:lang w:val="fr-FR"/>
        </w:rPr>
        <w:t>Rafale moyenne </w:t>
      </w:r>
      <w:r w:rsidRPr="00340748">
        <w:rPr>
          <w:lang w:val="fr-FR"/>
        </w:rPr>
        <w:t>:</w:t>
      </w:r>
      <w:r>
        <w:rPr>
          <w:lang w:val="fr-FR"/>
        </w:rPr>
        <w:t xml:space="preserve"> dix balles tirées sur un nombre de cibles entre une et trois proches les unes des autres. </w:t>
      </w:r>
      <w:r w:rsidR="00FB00F9">
        <w:rPr>
          <w:lang w:val="fr-FR"/>
        </w:rPr>
        <w:t>Confère un bonus de +2 au tireur. Si l’attaque cible plus d’une cible soustrayez le nombre total de cibles au groupement de dés, puis faites un jet par cible.</w:t>
      </w:r>
    </w:p>
    <w:p w14:paraId="7E32BF6F" w14:textId="3A3164BF" w:rsidR="00FB00F9" w:rsidRPr="00B5536F" w:rsidRDefault="00FB00F9" w:rsidP="00B5536F">
      <w:pPr>
        <w:pStyle w:val="Paragraphedeliste"/>
        <w:numPr>
          <w:ilvl w:val="0"/>
          <w:numId w:val="7"/>
        </w:numPr>
        <w:rPr>
          <w:lang w:val="fr-FR"/>
        </w:rPr>
      </w:pPr>
      <w:r>
        <w:rPr>
          <w:b/>
          <w:lang w:val="fr-FR"/>
        </w:rPr>
        <w:t>Rafale longue </w:t>
      </w:r>
      <w:r w:rsidRPr="00FB00F9">
        <w:rPr>
          <w:lang w:val="fr-FR"/>
        </w:rPr>
        <w:t>:</w:t>
      </w:r>
      <w:r>
        <w:rPr>
          <w:lang w:val="fr-FR"/>
        </w:rPr>
        <w:t xml:space="preserve"> </w:t>
      </w:r>
      <w:r w:rsidR="00276E01">
        <w:rPr>
          <w:lang w:val="fr-FR"/>
        </w:rPr>
        <w:t>vingt balles, pouvant être lancées sur autant de cibles que souhaité.</w:t>
      </w:r>
      <w:r w:rsidR="006331B1">
        <w:rPr>
          <w:lang w:val="fr-FR"/>
        </w:rPr>
        <w:t xml:space="preserve"> Confère un bonus de +3 au tireur. Si l’attaque cible plus d’un adversaire, </w:t>
      </w:r>
      <w:r w:rsidR="00FF06E1">
        <w:rPr>
          <w:lang w:val="fr-FR"/>
        </w:rPr>
        <w:t>soustrayez</w:t>
      </w:r>
      <w:r w:rsidR="006331B1">
        <w:rPr>
          <w:lang w:val="fr-FR"/>
        </w:rPr>
        <w:t xml:space="preserve"> le nombre total de cibles</w:t>
      </w:r>
      <w:r w:rsidR="00FF06E1">
        <w:rPr>
          <w:lang w:val="fr-FR"/>
        </w:rPr>
        <w:t xml:space="preserve"> au groupement de dés du tireur, puis faites un jet d’attaque par cible.</w:t>
      </w:r>
    </w:p>
    <w:p w14:paraId="551E8AF2" w14:textId="3F3430B3" w:rsidR="0039400A" w:rsidRDefault="0039400A" w:rsidP="0039400A">
      <w:pPr>
        <w:pStyle w:val="Titre4"/>
        <w:rPr>
          <w:lang w:val="fr-FR"/>
        </w:rPr>
      </w:pPr>
      <w:r>
        <w:rPr>
          <w:lang w:val="fr-FR"/>
        </w:rPr>
        <w:t>Portée</w:t>
      </w:r>
    </w:p>
    <w:p w14:paraId="503D14A0" w14:textId="76BF3FFD" w:rsidR="0039400A" w:rsidRDefault="00512FD3" w:rsidP="0039400A">
      <w:pPr>
        <w:rPr>
          <w:lang w:val="fr-FR"/>
        </w:rPr>
      </w:pPr>
      <w:r>
        <w:rPr>
          <w:lang w:val="fr-FR"/>
        </w:rPr>
        <w:t xml:space="preserve">Toutes les armes à feu </w:t>
      </w:r>
      <w:proofErr w:type="spellStart"/>
      <w:r>
        <w:rPr>
          <w:lang w:val="fr-FR"/>
        </w:rPr>
        <w:t>on</w:t>
      </w:r>
      <w:proofErr w:type="spellEnd"/>
      <w:r>
        <w:rPr>
          <w:lang w:val="fr-FR"/>
        </w:rPr>
        <w:t xml:space="preserve"> des portées courtes, moyenne et longue</w:t>
      </w:r>
      <w:r w:rsidR="00C96AE2">
        <w:rPr>
          <w:lang w:val="fr-FR"/>
        </w:rPr>
        <w:t>. Tirer sur une cible à portée moyenne inflige un malus de -1, à porter longue le malus passe à -2 et au-delà le jet est réduit à un dé de chance.</w:t>
      </w:r>
    </w:p>
    <w:p w14:paraId="2206CD1D" w14:textId="429F9F96" w:rsidR="00602A0D" w:rsidRDefault="00971DAA" w:rsidP="0039400A">
      <w:pPr>
        <w:rPr>
          <w:lang w:val="fr-FR"/>
        </w:rPr>
      </w:pPr>
      <w:r>
        <w:rPr>
          <w:lang w:val="fr-FR"/>
        </w:rPr>
        <w:t xml:space="preserve">Les armes de lancer ont une portée courte de </w:t>
      </w:r>
      <w:r w:rsidR="00382356">
        <w:rPr>
          <w:lang w:val="fr-FR"/>
        </w:rPr>
        <w:t>[Force + Dextérité + Sports -Taille de l’objet</w:t>
      </w:r>
      <w:r w:rsidR="00622F9F">
        <w:rPr>
          <w:lang w:val="fr-FR"/>
        </w:rPr>
        <w:t>]</w:t>
      </w:r>
      <w:r w:rsidR="00360C30">
        <w:rPr>
          <w:lang w:val="fr-FR"/>
        </w:rPr>
        <w:t> ; le double pour la portée moyenne et le quadruple pour la portée longue.</w:t>
      </w:r>
      <w:r w:rsidR="003F4C4A">
        <w:rPr>
          <w:lang w:val="fr-FR"/>
        </w:rPr>
        <w:t xml:space="preserve"> Si l’objet est aérodynamique doublez chaque portée. Un personnage ne peut pas lancer un objet d’un Taille supérieure ou égale à sa Force.</w:t>
      </w:r>
    </w:p>
    <w:p w14:paraId="71809D34" w14:textId="4ABCEC66" w:rsidR="0039400A" w:rsidRDefault="0039400A" w:rsidP="0039400A">
      <w:pPr>
        <w:pStyle w:val="Titre4"/>
        <w:rPr>
          <w:lang w:val="fr-FR"/>
        </w:rPr>
      </w:pPr>
      <w:r>
        <w:rPr>
          <w:lang w:val="fr-FR"/>
        </w:rPr>
        <w:t>Couvert</w:t>
      </w:r>
      <w:r w:rsidR="003F4C4A">
        <w:rPr>
          <w:lang w:val="fr-FR"/>
        </w:rPr>
        <w:t>ure</w:t>
      </w:r>
      <w:r>
        <w:rPr>
          <w:lang w:val="fr-FR"/>
        </w:rPr>
        <w:t xml:space="preserve"> et </w:t>
      </w:r>
      <w:r w:rsidR="00C22D3A">
        <w:rPr>
          <w:lang w:val="fr-FR"/>
        </w:rPr>
        <w:t>abri</w:t>
      </w:r>
    </w:p>
    <w:p w14:paraId="77A8DEE6" w14:textId="23BE2450" w:rsidR="0039400A" w:rsidRDefault="002153AD" w:rsidP="0039400A">
      <w:pPr>
        <w:rPr>
          <w:lang w:val="fr-FR"/>
        </w:rPr>
      </w:pPr>
      <w:r>
        <w:rPr>
          <w:lang w:val="fr-FR"/>
        </w:rPr>
        <w:t>Le meilleur moyen de ne pas se faire tirer dessus reste encore de se mettre à l’abri.</w:t>
      </w:r>
      <w:r w:rsidR="00FA3243">
        <w:rPr>
          <w:lang w:val="fr-FR"/>
        </w:rPr>
        <w:t xml:space="preserve"> Mais l’</w:t>
      </w:r>
      <w:r w:rsidR="000E0ED5">
        <w:rPr>
          <w:lang w:val="fr-FR"/>
        </w:rPr>
        <w:t>efficacité</w:t>
      </w:r>
      <w:r w:rsidR="00FA3243">
        <w:rPr>
          <w:lang w:val="fr-FR"/>
        </w:rPr>
        <w:t xml:space="preserve"> est variable. Le malus du jet du tireur </w:t>
      </w:r>
      <w:r w:rsidR="000E0ED5">
        <w:rPr>
          <w:lang w:val="fr-FR"/>
        </w:rPr>
        <w:t>dépend</w:t>
      </w:r>
      <w:r w:rsidR="00FA3243">
        <w:rPr>
          <w:lang w:val="fr-FR"/>
        </w:rPr>
        <w:t xml:space="preserve"> des facteurs</w:t>
      </w:r>
      <w:r w:rsidR="00E62C38">
        <w:rPr>
          <w:lang w:val="fr-FR"/>
        </w:rPr>
        <w:t> :</w:t>
      </w:r>
    </w:p>
    <w:p w14:paraId="5083CA88" w14:textId="634BF06C" w:rsidR="00AB3064" w:rsidRDefault="00AB3064" w:rsidP="00AB3064">
      <w:pPr>
        <w:pStyle w:val="Paragraphedeliste"/>
        <w:numPr>
          <w:ilvl w:val="0"/>
          <w:numId w:val="8"/>
        </w:numPr>
        <w:rPr>
          <w:lang w:val="fr-FR"/>
        </w:rPr>
      </w:pPr>
      <w:r w:rsidRPr="00B337EC">
        <w:rPr>
          <w:b/>
          <w:bCs/>
          <w:lang w:val="fr-FR"/>
        </w:rPr>
        <w:t>Peu abrité</w:t>
      </w:r>
      <w:r>
        <w:rPr>
          <w:lang w:val="fr-FR"/>
        </w:rPr>
        <w:t> : -1 (exemple positionné derrière une chaise de bureau)</w:t>
      </w:r>
    </w:p>
    <w:p w14:paraId="7353577E" w14:textId="432EBC24" w:rsidR="00AB3064" w:rsidRDefault="00606F78" w:rsidP="00AB3064">
      <w:pPr>
        <w:pStyle w:val="Paragraphedeliste"/>
        <w:numPr>
          <w:ilvl w:val="0"/>
          <w:numId w:val="8"/>
        </w:numPr>
        <w:rPr>
          <w:lang w:val="fr-FR"/>
        </w:rPr>
      </w:pPr>
      <w:r w:rsidRPr="00B337EC">
        <w:rPr>
          <w:b/>
          <w:bCs/>
          <w:lang w:val="fr-FR"/>
        </w:rPr>
        <w:t>Partiellement abrité</w:t>
      </w:r>
      <w:r>
        <w:rPr>
          <w:lang w:val="fr-FR"/>
        </w:rPr>
        <w:t> : -2 (positionné derrière l’avant d’une voiture, le haut du corps exposé)</w:t>
      </w:r>
    </w:p>
    <w:p w14:paraId="72F496C1" w14:textId="09789303" w:rsidR="00606F78" w:rsidRDefault="00A0404A" w:rsidP="00AB3064">
      <w:pPr>
        <w:pStyle w:val="Paragraphedeliste"/>
        <w:numPr>
          <w:ilvl w:val="0"/>
          <w:numId w:val="8"/>
        </w:numPr>
        <w:rPr>
          <w:lang w:val="fr-FR"/>
        </w:rPr>
      </w:pPr>
      <w:r w:rsidRPr="00B337EC">
        <w:rPr>
          <w:b/>
          <w:bCs/>
          <w:lang w:val="fr-FR"/>
        </w:rPr>
        <w:t>Très abrité</w:t>
      </w:r>
      <w:r>
        <w:rPr>
          <w:lang w:val="fr-FR"/>
        </w:rPr>
        <w:t> : -3 (agenouillé derrière une voiture)</w:t>
      </w:r>
    </w:p>
    <w:p w14:paraId="71AC9C66" w14:textId="1194EE48" w:rsidR="00A0404A" w:rsidRDefault="00A0404A" w:rsidP="00A0404A">
      <w:pPr>
        <w:rPr>
          <w:lang w:val="fr-FR"/>
        </w:rPr>
      </w:pPr>
      <w:r>
        <w:rPr>
          <w:lang w:val="fr-FR"/>
        </w:rPr>
        <w:t xml:space="preserve">Un personnage abrité qui choisit de tirer sur quelqu’un </w:t>
      </w:r>
      <w:r w:rsidR="00CB5F4A">
        <w:rPr>
          <w:lang w:val="fr-FR"/>
        </w:rPr>
        <w:t xml:space="preserve">subit le même malus à </w:t>
      </w:r>
      <w:proofErr w:type="spellStart"/>
      <w:r w:rsidR="00CB5F4A">
        <w:rPr>
          <w:lang w:val="fr-FR"/>
        </w:rPr>
        <w:t>sont</w:t>
      </w:r>
      <w:proofErr w:type="spellEnd"/>
      <w:r w:rsidR="00CB5F4A">
        <w:rPr>
          <w:lang w:val="fr-FR"/>
        </w:rPr>
        <w:t xml:space="preserve"> attaque que celui infligé par son abri à son adversaire diminué de </w:t>
      </w:r>
      <w:r w:rsidR="00B87943">
        <w:rPr>
          <w:lang w:val="fr-FR"/>
        </w:rPr>
        <w:t>1. Par exemple un personnage très abrité aura un malus de -2.</w:t>
      </w:r>
    </w:p>
    <w:p w14:paraId="19860997" w14:textId="26222F2B" w:rsidR="00B87943" w:rsidRPr="00DE12E7" w:rsidRDefault="00B87943" w:rsidP="00A0404A">
      <w:pPr>
        <w:rPr>
          <w:lang w:val="fr-FR"/>
        </w:rPr>
      </w:pPr>
      <w:r>
        <w:rPr>
          <w:lang w:val="fr-FR"/>
        </w:rPr>
        <w:t xml:space="preserve">Si le personnage peut se cacher </w:t>
      </w:r>
      <w:r w:rsidR="00DE12E7">
        <w:rPr>
          <w:lang w:val="fr-FR"/>
        </w:rPr>
        <w:t>complétement</w:t>
      </w:r>
      <w:r>
        <w:rPr>
          <w:lang w:val="fr-FR"/>
        </w:rPr>
        <w:t xml:space="preserve"> derrière son abri il est à couvert</w:t>
      </w:r>
      <w:r w:rsidR="002944AA">
        <w:rPr>
          <w:lang w:val="fr-FR"/>
        </w:rPr>
        <w:t>. Si la Solidité de la couverture est supérieure au modificateur de l’arme, les balles ne peuvent pénétrer la couverture. Si la Solidité est inférieure</w:t>
      </w:r>
      <w:r w:rsidR="002904CA">
        <w:rPr>
          <w:lang w:val="fr-FR"/>
        </w:rPr>
        <w:t xml:space="preserve">, soustrayez-la au jet de dégâts de l’attaquant. Si la couverture est transparente (comme dans le cas d’une vitre </w:t>
      </w:r>
      <w:r w:rsidR="00DE12E7">
        <w:rPr>
          <w:lang w:val="fr-FR"/>
        </w:rPr>
        <w:t>pare-balles</w:t>
      </w:r>
      <w:r w:rsidR="002904CA">
        <w:rPr>
          <w:lang w:val="fr-FR"/>
        </w:rPr>
        <w:t>), ne soustrayez qu</w:t>
      </w:r>
      <w:r w:rsidR="00DE12E7">
        <w:rPr>
          <w:lang w:val="fr-FR"/>
        </w:rPr>
        <w:t>’</w:t>
      </w:r>
      <w:r w:rsidR="002904CA">
        <w:rPr>
          <w:lang w:val="fr-FR"/>
        </w:rPr>
        <w:t xml:space="preserve">a </w:t>
      </w:r>
      <w:r w:rsidR="00DE12E7">
        <w:rPr>
          <w:i/>
          <w:lang w:val="fr-FR"/>
        </w:rPr>
        <w:t>moitié</w:t>
      </w:r>
      <w:r w:rsidR="00DE12E7">
        <w:rPr>
          <w:lang w:val="fr-FR"/>
        </w:rPr>
        <w:t xml:space="preserve"> de sa Solidité, arrondie à l’inférieur. Les dégâts restants sont infligés à l’objet aussi bien qu’à la cible.</w:t>
      </w:r>
    </w:p>
    <w:p w14:paraId="4923E680" w14:textId="5FA84B89" w:rsidR="0039400A" w:rsidRDefault="0039400A" w:rsidP="0039400A">
      <w:pPr>
        <w:pStyle w:val="Titre4"/>
        <w:rPr>
          <w:lang w:val="fr-FR"/>
        </w:rPr>
      </w:pPr>
      <w:bookmarkStart w:id="70" w:name="_Bouclier_humain"/>
      <w:bookmarkEnd w:id="70"/>
      <w:r>
        <w:rPr>
          <w:lang w:val="fr-FR"/>
        </w:rPr>
        <w:t>Bouclier humain</w:t>
      </w:r>
    </w:p>
    <w:p w14:paraId="5666A4E1" w14:textId="4C94F049" w:rsidR="0039400A" w:rsidRDefault="000E6F05" w:rsidP="0039400A">
      <w:pPr>
        <w:rPr>
          <w:lang w:val="fr-FR"/>
        </w:rPr>
      </w:pPr>
      <w:r>
        <w:rPr>
          <w:lang w:val="fr-FR"/>
        </w:rPr>
        <w:t xml:space="preserve">Parfois, la seule couverture possible est une autre personne. Si vous décidez d’utiliser une personne </w:t>
      </w:r>
      <w:r>
        <w:rPr>
          <w:lang w:val="fr-FR"/>
        </w:rPr>
        <w:lastRenderedPageBreak/>
        <w:t>comme bouclier humain, celle</w:t>
      </w:r>
      <w:r w:rsidR="00D154B5">
        <w:rPr>
          <w:lang w:val="fr-FR"/>
        </w:rPr>
        <w:t xml:space="preserve">-ci est considérée comme possédant une Solidité équivalente à sa Vigueur + </w:t>
      </w:r>
      <w:r w:rsidR="00C4519C">
        <w:rPr>
          <w:lang w:val="fr-FR"/>
        </w:rPr>
        <w:t>protection</w:t>
      </w:r>
      <w:r w:rsidR="00D154B5">
        <w:rPr>
          <w:lang w:val="fr-FR"/>
        </w:rPr>
        <w:t xml:space="preserve"> éventuelle.</w:t>
      </w:r>
      <w:r w:rsidR="00C4519C">
        <w:rPr>
          <w:lang w:val="fr-FR"/>
        </w:rPr>
        <w:t xml:space="preserve"> A la différence d’une couverture normale, la victime subit tous les dégâts de l’attaque.</w:t>
      </w:r>
    </w:p>
    <w:p w14:paraId="08D2FDA9" w14:textId="4F8455ED" w:rsidR="00C4519C" w:rsidRDefault="00C4519C" w:rsidP="0039400A">
      <w:pPr>
        <w:rPr>
          <w:lang w:val="fr-FR"/>
        </w:rPr>
      </w:pPr>
      <w:r>
        <w:rPr>
          <w:lang w:val="fr-FR"/>
        </w:rPr>
        <w:t xml:space="preserve">Utiliser </w:t>
      </w:r>
      <w:r w:rsidR="002836F6">
        <w:rPr>
          <w:lang w:val="fr-FR"/>
        </w:rPr>
        <w:t>un bouclier humain peut constituer un point de rupture</w:t>
      </w:r>
      <w:r w:rsidR="007B659A">
        <w:rPr>
          <w:lang w:val="fr-FR"/>
        </w:rPr>
        <w:t>. Si la victime en meurs il en résulte un modificateur de -3 pour un mortel.</w:t>
      </w:r>
    </w:p>
    <w:p w14:paraId="5F0D6720" w14:textId="473DC0FF" w:rsidR="0039400A" w:rsidRDefault="0039400A" w:rsidP="0039400A">
      <w:pPr>
        <w:pStyle w:val="Titre4"/>
        <w:rPr>
          <w:lang w:val="fr-FR"/>
        </w:rPr>
      </w:pPr>
      <w:r>
        <w:rPr>
          <w:lang w:val="fr-FR"/>
        </w:rPr>
        <w:t>Recharger</w:t>
      </w:r>
    </w:p>
    <w:p w14:paraId="1513E1C9" w14:textId="4EB822CF" w:rsidR="0039400A" w:rsidRDefault="0018282F" w:rsidP="0039400A">
      <w:pPr>
        <w:rPr>
          <w:lang w:val="fr-FR"/>
        </w:rPr>
      </w:pPr>
      <w:r>
        <w:rPr>
          <w:lang w:val="fr-FR"/>
        </w:rPr>
        <w:t>Recharger une arme est une action instantanée. Si vous devez insérer les balles une par une, vous perdez votre Défense pendant ce tour. Si vous utilisez un chargeur vous conservez votre Défense.</w:t>
      </w:r>
    </w:p>
    <w:p w14:paraId="54DAC5ED" w14:textId="366D0C86" w:rsidR="0039400A" w:rsidRDefault="002747B1" w:rsidP="0039400A">
      <w:pPr>
        <w:pStyle w:val="Titre3"/>
        <w:rPr>
          <w:lang w:val="fr-FR"/>
        </w:rPr>
      </w:pPr>
      <w:bookmarkStart w:id="71" w:name="_Toc37668036"/>
      <w:r>
        <w:rPr>
          <w:lang w:val="fr-FR"/>
        </w:rPr>
        <w:t>Règles</w:t>
      </w:r>
      <w:r w:rsidR="0039400A">
        <w:rPr>
          <w:lang w:val="fr-FR"/>
        </w:rPr>
        <w:t xml:space="preserve"> de combat</w:t>
      </w:r>
      <w:r w:rsidR="002074B0">
        <w:rPr>
          <w:lang w:val="fr-FR"/>
        </w:rPr>
        <w:t xml:space="preserve"> générales</w:t>
      </w:r>
      <w:bookmarkEnd w:id="71"/>
    </w:p>
    <w:p w14:paraId="04CCA29D" w14:textId="69EE0DB6" w:rsidR="0039400A" w:rsidRDefault="002074B0" w:rsidP="0039400A">
      <w:pPr>
        <w:rPr>
          <w:lang w:val="fr-FR"/>
        </w:rPr>
      </w:pPr>
      <w:r>
        <w:rPr>
          <w:lang w:val="fr-FR"/>
        </w:rPr>
        <w:t>Ces règles s’appliquent à tout type de combat.</w:t>
      </w:r>
    </w:p>
    <w:p w14:paraId="0E2D9723" w14:textId="77347B29" w:rsidR="0039400A" w:rsidRDefault="0039400A" w:rsidP="0039400A">
      <w:pPr>
        <w:pStyle w:val="Titre4"/>
        <w:rPr>
          <w:lang w:val="fr-FR"/>
        </w:rPr>
      </w:pPr>
      <w:r>
        <w:rPr>
          <w:lang w:val="fr-FR"/>
        </w:rPr>
        <w:t>Mouvement</w:t>
      </w:r>
    </w:p>
    <w:p w14:paraId="3365C21D" w14:textId="1CE0D526" w:rsidR="00791CAE" w:rsidRDefault="002074B0" w:rsidP="00791CAE">
      <w:pPr>
        <w:rPr>
          <w:lang w:val="fr-FR"/>
        </w:rPr>
      </w:pPr>
      <w:r>
        <w:rPr>
          <w:lang w:val="fr-FR"/>
        </w:rPr>
        <w:t xml:space="preserve">Pendant son tour, un personnage peut se déplacer de sa Vitesse en mètres et réaliser une action </w:t>
      </w:r>
      <w:r w:rsidR="000C6CA4">
        <w:rPr>
          <w:lang w:val="fr-FR"/>
        </w:rPr>
        <w:t>instantanée</w:t>
      </w:r>
      <w:r>
        <w:rPr>
          <w:lang w:val="fr-FR"/>
        </w:rPr>
        <w:t>.</w:t>
      </w:r>
      <w:r w:rsidR="000C6CA4">
        <w:rPr>
          <w:lang w:val="fr-FR"/>
        </w:rPr>
        <w:t xml:space="preserve"> Il est possible de sacrifier son action pour se déplacer du double de sa Vitesse.</w:t>
      </w:r>
    </w:p>
    <w:p w14:paraId="3805239D" w14:textId="0C3C251A" w:rsidR="00791CAE" w:rsidRPr="00791CAE" w:rsidRDefault="00786BEC" w:rsidP="00786BEC">
      <w:pPr>
        <w:pStyle w:val="Titre4"/>
        <w:rPr>
          <w:lang w:val="fr-FR"/>
        </w:rPr>
      </w:pPr>
      <w:r>
        <w:rPr>
          <w:lang w:val="fr-FR"/>
        </w:rPr>
        <w:t>Attaque totale</w:t>
      </w:r>
    </w:p>
    <w:p w14:paraId="30D4DB05" w14:textId="4D92B4F8" w:rsidR="0039400A" w:rsidRDefault="006E65BB" w:rsidP="0039400A">
      <w:pPr>
        <w:rPr>
          <w:lang w:val="fr-FR"/>
        </w:rPr>
      </w:pPr>
      <w:r>
        <w:rPr>
          <w:lang w:val="fr-FR"/>
        </w:rPr>
        <w:t xml:space="preserve">Au combat </w:t>
      </w:r>
      <w:r w:rsidR="00461B97">
        <w:rPr>
          <w:lang w:val="fr-FR"/>
        </w:rPr>
        <w:t>au corps à corps un personnage peut sacrifier sa Défense pour le tour et ainsi obtenir +2 dés sur son jet d’attaque.</w:t>
      </w:r>
    </w:p>
    <w:p w14:paraId="068AE666" w14:textId="482B9B39" w:rsidR="0039400A" w:rsidRDefault="00C22D3A" w:rsidP="0039400A">
      <w:pPr>
        <w:pStyle w:val="Titre4"/>
        <w:rPr>
          <w:lang w:val="fr-FR"/>
        </w:rPr>
      </w:pPr>
      <w:bookmarkStart w:id="72" w:name="_Se_mettre_à"/>
      <w:bookmarkEnd w:id="72"/>
      <w:r>
        <w:rPr>
          <w:lang w:val="fr-FR"/>
        </w:rPr>
        <w:t>Se mettre à terre</w:t>
      </w:r>
    </w:p>
    <w:p w14:paraId="2AD893AA" w14:textId="4807BC36" w:rsidR="0039400A" w:rsidRDefault="00022A29" w:rsidP="0039400A">
      <w:pPr>
        <w:rPr>
          <w:lang w:val="fr-FR"/>
        </w:rPr>
      </w:pPr>
      <w:r>
        <w:rPr>
          <w:lang w:val="fr-FR"/>
        </w:rPr>
        <w:t>Quand un personnage essuie un feu nourri et qu’aucun abri ne se présente, il lui reste toujours la possibilité</w:t>
      </w:r>
      <w:r w:rsidR="00972F2F">
        <w:rPr>
          <w:lang w:val="fr-FR"/>
        </w:rPr>
        <w:t xml:space="preserve"> de se jeter au sol.</w:t>
      </w:r>
      <w:r w:rsidR="00672628">
        <w:rPr>
          <w:lang w:val="fr-FR"/>
        </w:rPr>
        <w:t xml:space="preserve"> Les attaques à distance contre un personnage </w:t>
      </w:r>
      <w:r w:rsidR="00DC6584">
        <w:rPr>
          <w:lang w:val="fr-FR"/>
        </w:rPr>
        <w:t>à terre se font avec un malus de -2.</w:t>
      </w:r>
      <w:r w:rsidR="00A16D25">
        <w:rPr>
          <w:lang w:val="fr-FR"/>
        </w:rPr>
        <w:t xml:space="preserve"> </w:t>
      </w:r>
      <w:r w:rsidR="001916CC">
        <w:rPr>
          <w:lang w:val="fr-FR"/>
        </w:rPr>
        <w:t>Cela dit</w:t>
      </w:r>
      <w:r w:rsidR="00A16D25">
        <w:rPr>
          <w:lang w:val="fr-FR"/>
        </w:rPr>
        <w:t xml:space="preserve"> les attaques au corps à corps ont-elles un bonus de +2.</w:t>
      </w:r>
    </w:p>
    <w:p w14:paraId="5E57A828" w14:textId="045762C5" w:rsidR="00BD0625" w:rsidRDefault="00BD0625" w:rsidP="0039400A">
      <w:pPr>
        <w:rPr>
          <w:lang w:val="fr-FR"/>
        </w:rPr>
      </w:pPr>
      <w:r>
        <w:rPr>
          <w:lang w:val="fr-FR"/>
        </w:rPr>
        <w:t xml:space="preserve">Se mettre à terre, tout comme se relever, prennent </w:t>
      </w:r>
      <w:r w:rsidR="001916CC">
        <w:rPr>
          <w:lang w:val="fr-FR"/>
        </w:rPr>
        <w:t>l’action du tour.</w:t>
      </w:r>
    </w:p>
    <w:p w14:paraId="5A4E1B49" w14:textId="7FD7BFA6" w:rsidR="0039400A" w:rsidRDefault="00C22D3A" w:rsidP="0039400A">
      <w:pPr>
        <w:pStyle w:val="Titre4"/>
        <w:rPr>
          <w:lang w:val="fr-FR"/>
        </w:rPr>
      </w:pPr>
      <w:r>
        <w:rPr>
          <w:lang w:val="fr-FR"/>
        </w:rPr>
        <w:t>Ciblage</w:t>
      </w:r>
    </w:p>
    <w:p w14:paraId="5ADB31DA" w14:textId="0AB2AB82" w:rsidR="0039400A" w:rsidRPr="001D5B84" w:rsidRDefault="001916CC" w:rsidP="0039400A">
      <w:pPr>
        <w:rPr>
          <w:lang w:val="fr-FR"/>
        </w:rPr>
      </w:pPr>
      <w:r>
        <w:rPr>
          <w:lang w:val="fr-FR"/>
        </w:rPr>
        <w:t xml:space="preserve">Cibler des parties du corps en particulier </w:t>
      </w:r>
      <w:r w:rsidR="00AF55F5">
        <w:rPr>
          <w:lang w:val="fr-FR"/>
        </w:rPr>
        <w:t xml:space="preserve">peut être un choix tactique </w:t>
      </w:r>
      <w:r w:rsidR="00F44455">
        <w:rPr>
          <w:lang w:val="fr-FR"/>
        </w:rPr>
        <w:t>intéressant.</w:t>
      </w:r>
      <w:r w:rsidR="0017467C">
        <w:rPr>
          <w:lang w:val="fr-FR"/>
        </w:rPr>
        <w:t xml:space="preserve"> En plus de viser des parties non protégées</w:t>
      </w:r>
      <w:r w:rsidR="0056283F">
        <w:rPr>
          <w:lang w:val="fr-FR"/>
        </w:rPr>
        <w:t xml:space="preserve"> (voir </w:t>
      </w:r>
      <w:hyperlink w:anchor="_Armure" w:history="1">
        <w:r w:rsidR="0056283F" w:rsidRPr="00733C76">
          <w:rPr>
            <w:rStyle w:val="Lienhypertexte"/>
            <w:lang w:val="fr-FR"/>
          </w:rPr>
          <w:t>Protection</w:t>
        </w:r>
      </w:hyperlink>
      <w:r w:rsidR="0056283F">
        <w:rPr>
          <w:lang w:val="fr-FR"/>
        </w:rPr>
        <w:t>)</w:t>
      </w:r>
      <w:r w:rsidR="00701B09">
        <w:rPr>
          <w:lang w:val="fr-FR"/>
        </w:rPr>
        <w:t xml:space="preserve">, des coups aux </w:t>
      </w:r>
      <w:r w:rsidR="00701B09" w:rsidRPr="00224B24">
        <w:rPr>
          <w:lang w:val="fr-FR"/>
        </w:rPr>
        <w:t xml:space="preserve">membres et à la tête peuvent </w:t>
      </w:r>
      <w:r w:rsidR="00FA796F" w:rsidRPr="00224B24">
        <w:rPr>
          <w:lang w:val="fr-FR"/>
        </w:rPr>
        <w:t xml:space="preserve">aussi </w:t>
      </w:r>
      <w:r w:rsidR="00FA796F" w:rsidRPr="001D5B84">
        <w:rPr>
          <w:lang w:val="fr-FR"/>
        </w:rPr>
        <w:t>appliquer des Complications</w:t>
      </w:r>
      <w:r w:rsidR="00BB40FF" w:rsidRPr="001D5B84">
        <w:rPr>
          <w:lang w:val="fr-FR"/>
        </w:rPr>
        <w:t xml:space="preserve"> (voir </w:t>
      </w:r>
      <w:hyperlink w:anchor="_Complications" w:history="1">
        <w:r w:rsidR="00BB40FF" w:rsidRPr="001D5B84">
          <w:rPr>
            <w:rStyle w:val="Lienhypertexte"/>
            <w:lang w:val="fr-FR"/>
          </w:rPr>
          <w:t>Complications</w:t>
        </w:r>
      </w:hyperlink>
      <w:r w:rsidR="00BB40FF" w:rsidRPr="001D5B84">
        <w:rPr>
          <w:lang w:val="fr-FR"/>
        </w:rPr>
        <w:t>).</w:t>
      </w:r>
      <w:r w:rsidR="00224B24" w:rsidRPr="001D5B84">
        <w:rPr>
          <w:lang w:val="fr-FR"/>
        </w:rPr>
        <w:t xml:space="preserve"> Mais se faire applique un malus au groupement de dés à l’attaque.</w:t>
      </w:r>
    </w:p>
    <w:p w14:paraId="036A59D8" w14:textId="08A53F50" w:rsidR="00224B24" w:rsidRDefault="001D5B84" w:rsidP="001D5B84">
      <w:pPr>
        <w:pStyle w:val="Paragraphedeliste"/>
        <w:numPr>
          <w:ilvl w:val="0"/>
          <w:numId w:val="9"/>
        </w:numPr>
        <w:rPr>
          <w:lang w:val="fr-FR"/>
        </w:rPr>
      </w:pPr>
      <w:r w:rsidRPr="008E30C7">
        <w:rPr>
          <w:b/>
          <w:bCs/>
          <w:lang w:val="fr-FR"/>
        </w:rPr>
        <w:t>Bras</w:t>
      </w:r>
      <w:r w:rsidRPr="001D5B84">
        <w:rPr>
          <w:lang w:val="fr-FR"/>
        </w:rPr>
        <w:t xml:space="preserve"> (-2)</w:t>
      </w:r>
      <w:r>
        <w:rPr>
          <w:lang w:val="fr-FR"/>
        </w:rPr>
        <w:t> :</w:t>
      </w:r>
      <w:r w:rsidR="00F77219">
        <w:rPr>
          <w:lang w:val="fr-FR"/>
        </w:rPr>
        <w:t xml:space="preserve"> Peut appliquer Bras inutilisable si l’attaque inflige plus de dégâts que la Vigueur de la cible.</w:t>
      </w:r>
    </w:p>
    <w:p w14:paraId="467A9350" w14:textId="081CFE17" w:rsidR="00F77219" w:rsidRDefault="00F77219" w:rsidP="001D5B84">
      <w:pPr>
        <w:pStyle w:val="Paragraphedeliste"/>
        <w:numPr>
          <w:ilvl w:val="0"/>
          <w:numId w:val="9"/>
        </w:numPr>
        <w:rPr>
          <w:lang w:val="fr-FR"/>
        </w:rPr>
      </w:pPr>
      <w:r w:rsidRPr="008E30C7">
        <w:rPr>
          <w:b/>
          <w:bCs/>
          <w:lang w:val="fr-FR"/>
        </w:rPr>
        <w:t>Jambe</w:t>
      </w:r>
      <w:r w:rsidR="00F23DE7">
        <w:rPr>
          <w:lang w:val="fr-FR"/>
        </w:rPr>
        <w:t xml:space="preserve"> </w:t>
      </w:r>
      <w:r>
        <w:rPr>
          <w:lang w:val="fr-FR"/>
        </w:rPr>
        <w:t>(-2)</w:t>
      </w:r>
      <w:r w:rsidR="00F23DE7">
        <w:rPr>
          <w:lang w:val="fr-FR"/>
        </w:rPr>
        <w:t> :</w:t>
      </w:r>
      <w:r w:rsidR="00F23DE7" w:rsidRPr="00F23DE7">
        <w:rPr>
          <w:lang w:val="fr-FR"/>
        </w:rPr>
        <w:t xml:space="preserve"> </w:t>
      </w:r>
      <w:r w:rsidR="00F23DE7">
        <w:rPr>
          <w:lang w:val="fr-FR"/>
        </w:rPr>
        <w:t>Peut appliquer Jambe inutilisable si l’attaque inflige plus de dégâts que la Vigueur de la cible.</w:t>
      </w:r>
    </w:p>
    <w:p w14:paraId="5B4C7319" w14:textId="49276D41" w:rsidR="00F23DE7" w:rsidRDefault="00F23DE7" w:rsidP="001D5B84">
      <w:pPr>
        <w:pStyle w:val="Paragraphedeliste"/>
        <w:numPr>
          <w:ilvl w:val="0"/>
          <w:numId w:val="9"/>
        </w:numPr>
        <w:rPr>
          <w:lang w:val="fr-FR"/>
        </w:rPr>
      </w:pPr>
      <w:r w:rsidRPr="008E30C7">
        <w:rPr>
          <w:b/>
          <w:bCs/>
          <w:lang w:val="fr-FR"/>
        </w:rPr>
        <w:t>Tête</w:t>
      </w:r>
      <w:r>
        <w:rPr>
          <w:lang w:val="fr-FR"/>
        </w:rPr>
        <w:t xml:space="preserve"> (-3) :</w:t>
      </w:r>
      <w:r w:rsidRPr="00F23DE7">
        <w:rPr>
          <w:lang w:val="fr-FR"/>
        </w:rPr>
        <w:t xml:space="preserve"> </w:t>
      </w:r>
      <w:r>
        <w:rPr>
          <w:lang w:val="fr-FR"/>
        </w:rPr>
        <w:t xml:space="preserve">Peut appliquer </w:t>
      </w:r>
      <w:r w:rsidR="0020678B">
        <w:rPr>
          <w:lang w:val="fr-FR"/>
        </w:rPr>
        <w:t>Etourdi</w:t>
      </w:r>
      <w:r w:rsidR="004D4B12">
        <w:rPr>
          <w:lang w:val="fr-FR"/>
        </w:rPr>
        <w:t xml:space="preserve"> à la cible</w:t>
      </w:r>
      <w:r>
        <w:rPr>
          <w:lang w:val="fr-FR"/>
        </w:rPr>
        <w:t>.</w:t>
      </w:r>
    </w:p>
    <w:p w14:paraId="6CE09751" w14:textId="3BC269FE" w:rsidR="0020678B" w:rsidRDefault="004D4B12" w:rsidP="001D5B84">
      <w:pPr>
        <w:pStyle w:val="Paragraphedeliste"/>
        <w:numPr>
          <w:ilvl w:val="0"/>
          <w:numId w:val="9"/>
        </w:numPr>
        <w:rPr>
          <w:lang w:val="fr-FR"/>
        </w:rPr>
      </w:pPr>
      <w:r w:rsidRPr="008E30C7">
        <w:rPr>
          <w:b/>
          <w:bCs/>
          <w:lang w:val="fr-FR"/>
        </w:rPr>
        <w:t>Cœur</w:t>
      </w:r>
      <w:r>
        <w:rPr>
          <w:lang w:val="fr-FR"/>
        </w:rPr>
        <w:t xml:space="preserve"> (-3) :</w:t>
      </w:r>
      <w:r w:rsidR="00B92250">
        <w:rPr>
          <w:lang w:val="fr-FR"/>
        </w:rPr>
        <w:t xml:space="preserve"> </w:t>
      </w:r>
      <w:r w:rsidR="00E8052F">
        <w:rPr>
          <w:lang w:val="fr-FR"/>
        </w:rPr>
        <w:t xml:space="preserve">Si l’attaque fait au moins cinq points de dégâts, l’arme perce </w:t>
      </w:r>
      <w:r w:rsidR="002B0369">
        <w:rPr>
          <w:lang w:val="fr-FR"/>
        </w:rPr>
        <w:t>le cœur de la cible.</w:t>
      </w:r>
    </w:p>
    <w:p w14:paraId="2C69005A" w14:textId="0E9F31A2" w:rsidR="002B0369" w:rsidRDefault="002B0369" w:rsidP="001D5B84">
      <w:pPr>
        <w:pStyle w:val="Paragraphedeliste"/>
        <w:numPr>
          <w:ilvl w:val="0"/>
          <w:numId w:val="9"/>
        </w:numPr>
        <w:rPr>
          <w:lang w:val="fr-FR"/>
        </w:rPr>
      </w:pPr>
      <w:r w:rsidRPr="008E30C7">
        <w:rPr>
          <w:b/>
          <w:bCs/>
          <w:lang w:val="fr-FR"/>
        </w:rPr>
        <w:t>Main</w:t>
      </w:r>
      <w:r>
        <w:rPr>
          <w:lang w:val="fr-FR"/>
        </w:rPr>
        <w:t xml:space="preserve"> (-4) : </w:t>
      </w:r>
      <w:r w:rsidR="001C23F3">
        <w:rPr>
          <w:lang w:val="fr-FR"/>
        </w:rPr>
        <w:t xml:space="preserve">Une attaque réussie </w:t>
      </w:r>
      <w:r w:rsidR="00CD318F">
        <w:rPr>
          <w:lang w:val="fr-FR"/>
        </w:rPr>
        <w:t xml:space="preserve">rend le </w:t>
      </w:r>
      <w:r w:rsidR="001C23F3">
        <w:rPr>
          <w:lang w:val="fr-FR"/>
        </w:rPr>
        <w:t>Bras inutilisable.</w:t>
      </w:r>
    </w:p>
    <w:p w14:paraId="1291E40A" w14:textId="1B238A2A" w:rsidR="001C23F3" w:rsidRPr="001D5B84" w:rsidRDefault="001C23F3" w:rsidP="001D5B84">
      <w:pPr>
        <w:pStyle w:val="Paragraphedeliste"/>
        <w:numPr>
          <w:ilvl w:val="0"/>
          <w:numId w:val="9"/>
        </w:numPr>
        <w:rPr>
          <w:lang w:val="fr-FR"/>
        </w:rPr>
      </w:pPr>
      <w:r w:rsidRPr="008E30C7">
        <w:rPr>
          <w:b/>
          <w:bCs/>
          <w:lang w:val="fr-FR"/>
        </w:rPr>
        <w:t>Œil</w:t>
      </w:r>
      <w:r>
        <w:rPr>
          <w:lang w:val="fr-FR"/>
        </w:rPr>
        <w:t xml:space="preserve"> (-4) : </w:t>
      </w:r>
      <w:r w:rsidR="00CD318F">
        <w:rPr>
          <w:lang w:val="fr-FR"/>
        </w:rPr>
        <w:t>une attaque réussie rend la victime Aveuglée.</w:t>
      </w:r>
    </w:p>
    <w:p w14:paraId="3699D7A9" w14:textId="16CBDF5A" w:rsidR="0039400A" w:rsidRPr="001D5B84" w:rsidRDefault="00972CA5" w:rsidP="00972CA5">
      <w:pPr>
        <w:pStyle w:val="Titre4"/>
        <w:rPr>
          <w:lang w:val="fr-FR"/>
        </w:rPr>
      </w:pPr>
      <w:r w:rsidRPr="001D5B84">
        <w:rPr>
          <w:lang w:val="fr-FR"/>
        </w:rPr>
        <w:t>Mise à mort</w:t>
      </w:r>
    </w:p>
    <w:p w14:paraId="1BF3878D" w14:textId="39E2F6AC" w:rsidR="0039400A" w:rsidRDefault="0093047D" w:rsidP="0039400A">
      <w:pPr>
        <w:rPr>
          <w:lang w:val="fr-FR"/>
        </w:rPr>
      </w:pPr>
      <w:r>
        <w:rPr>
          <w:lang w:val="fr-FR"/>
        </w:rPr>
        <w:t xml:space="preserve">Quand </w:t>
      </w:r>
      <w:r w:rsidR="008B1DE6">
        <w:rPr>
          <w:lang w:val="fr-FR"/>
        </w:rPr>
        <w:t>la victime n’a plus aucun moyen de se défendre, soit parce qu’elle est immobilisée</w:t>
      </w:r>
      <w:r w:rsidR="00262E7B">
        <w:rPr>
          <w:lang w:val="fr-FR"/>
        </w:rPr>
        <w:t xml:space="preserve">, droguée, inconsciente ou </w:t>
      </w:r>
      <w:r w:rsidR="00E57888">
        <w:rPr>
          <w:lang w:val="fr-FR"/>
        </w:rPr>
        <w:t>consentante</w:t>
      </w:r>
      <w:r w:rsidR="00262E7B">
        <w:rPr>
          <w:lang w:val="fr-FR"/>
        </w:rPr>
        <w:t xml:space="preserve">, </w:t>
      </w:r>
      <w:r w:rsidR="00E57888">
        <w:rPr>
          <w:lang w:val="fr-FR"/>
        </w:rPr>
        <w:t>et que son agresseur peut prendre tout son temps pour préparer son attaque il peut faire une Mise à mort.</w:t>
      </w:r>
    </w:p>
    <w:p w14:paraId="531DEE70" w14:textId="2914DFD8" w:rsidR="00116081" w:rsidRDefault="00116081" w:rsidP="0039400A">
      <w:pPr>
        <w:rPr>
          <w:lang w:val="fr-FR"/>
        </w:rPr>
      </w:pPr>
      <w:r>
        <w:rPr>
          <w:lang w:val="fr-FR"/>
        </w:rPr>
        <w:t>L’</w:t>
      </w:r>
      <w:r w:rsidR="00114AF6">
        <w:rPr>
          <w:lang w:val="fr-FR"/>
        </w:rPr>
        <w:t>agresseur</w:t>
      </w:r>
      <w:r>
        <w:rPr>
          <w:lang w:val="fr-FR"/>
        </w:rPr>
        <w:t xml:space="preserve"> inflige autant de dégâts que son groupement de dés </w:t>
      </w:r>
      <w:r w:rsidR="00114AF6">
        <w:rPr>
          <w:lang w:val="fr-FR"/>
        </w:rPr>
        <w:t xml:space="preserve">entier plus son modificateur d’arme. Etant donné qu’il a tout le </w:t>
      </w:r>
      <w:r w:rsidR="00FD332F">
        <w:rPr>
          <w:lang w:val="fr-FR"/>
        </w:rPr>
        <w:t>loisir de préparer son attaque, il peut ignorer la protection de sa victime.</w:t>
      </w:r>
    </w:p>
    <w:p w14:paraId="20DC371D" w14:textId="2BC7F59C" w:rsidR="00FD332F" w:rsidRPr="001D5B84" w:rsidRDefault="00085E09" w:rsidP="0039400A">
      <w:pPr>
        <w:rPr>
          <w:lang w:val="fr-FR"/>
        </w:rPr>
      </w:pPr>
      <w:r>
        <w:rPr>
          <w:lang w:val="fr-FR"/>
        </w:rPr>
        <w:t xml:space="preserve">Tandis que tuer au combat peut se justifier par le feu de l’action, </w:t>
      </w:r>
      <w:r w:rsidR="004C6432">
        <w:rPr>
          <w:lang w:val="fr-FR"/>
        </w:rPr>
        <w:t>une Mise à mort représente une tentative préméditée de mettre fin à un vie consciente</w:t>
      </w:r>
      <w:r w:rsidR="003B4DF3">
        <w:rPr>
          <w:lang w:val="fr-FR"/>
        </w:rPr>
        <w:t>, sans que la cible ait la moindre chance d’y faire quoi que ce soit. Pour un humain, accomplir une mise à mort est un point de rupture, que la victime y survive ou non.</w:t>
      </w:r>
    </w:p>
    <w:p w14:paraId="73DA8FE6" w14:textId="5075F451" w:rsidR="0039400A" w:rsidRDefault="0039400A" w:rsidP="0039400A">
      <w:pPr>
        <w:pStyle w:val="Titre3"/>
        <w:rPr>
          <w:lang w:val="fr-FR"/>
        </w:rPr>
      </w:pPr>
      <w:bookmarkStart w:id="73" w:name="_Toc37668037"/>
      <w:r>
        <w:rPr>
          <w:lang w:val="fr-FR"/>
        </w:rPr>
        <w:t xml:space="preserve">Armes et </w:t>
      </w:r>
      <w:r w:rsidR="00146418">
        <w:rPr>
          <w:lang w:val="fr-FR"/>
        </w:rPr>
        <w:t>protections</w:t>
      </w:r>
      <w:bookmarkEnd w:id="73"/>
    </w:p>
    <w:p w14:paraId="030C0900" w14:textId="20008DC7" w:rsidR="0039400A" w:rsidRDefault="000B2DF9" w:rsidP="0039400A">
      <w:pPr>
        <w:rPr>
          <w:lang w:val="fr-FR"/>
        </w:rPr>
      </w:pPr>
      <w:r>
        <w:rPr>
          <w:lang w:val="fr-FR"/>
        </w:rPr>
        <w:t>Les armes sont le meilleur moyen de transformer un</w:t>
      </w:r>
      <w:r w:rsidR="003A0117">
        <w:rPr>
          <w:lang w:val="fr-FR"/>
        </w:rPr>
        <w:t xml:space="preserve"> combat en meurtre. Parfois, c’est précisément l’idée.</w:t>
      </w:r>
      <w:r w:rsidR="00DE6ACF">
        <w:rPr>
          <w:lang w:val="fr-FR"/>
        </w:rPr>
        <w:t xml:space="preserve"> : dégainer son arme </w:t>
      </w:r>
      <w:r w:rsidR="00ED22F0">
        <w:rPr>
          <w:lang w:val="fr-FR"/>
        </w:rPr>
        <w:t>montre que vous n’avez pas peur de tuer quelqu’un.</w:t>
      </w:r>
    </w:p>
    <w:p w14:paraId="51CD5651" w14:textId="09794988" w:rsidR="0039400A" w:rsidRDefault="0039400A" w:rsidP="0039400A">
      <w:pPr>
        <w:pStyle w:val="Titre4"/>
        <w:rPr>
          <w:lang w:val="fr-FR"/>
        </w:rPr>
      </w:pPr>
      <w:r>
        <w:rPr>
          <w:lang w:val="fr-FR"/>
        </w:rPr>
        <w:t>Armes improvisées</w:t>
      </w:r>
    </w:p>
    <w:p w14:paraId="0D06A8F2" w14:textId="58F132AB" w:rsidR="0039400A" w:rsidRDefault="00053C3D" w:rsidP="0039400A">
      <w:pPr>
        <w:rPr>
          <w:lang w:val="fr-FR"/>
        </w:rPr>
      </w:pPr>
      <w:r>
        <w:rPr>
          <w:lang w:val="fr-FR"/>
        </w:rPr>
        <w:t xml:space="preserve">Les listes d’armes ne sont pas exhaustives. Un personnage peut aussi </w:t>
      </w:r>
      <w:r w:rsidR="00854252">
        <w:rPr>
          <w:lang w:val="fr-FR"/>
        </w:rPr>
        <w:t>utiliser une arme improvisée et faire de gros dégâts avec.</w:t>
      </w:r>
    </w:p>
    <w:p w14:paraId="3831B68B" w14:textId="6A9336CE" w:rsidR="00854252" w:rsidRDefault="00854252" w:rsidP="0039400A">
      <w:pPr>
        <w:rPr>
          <w:lang w:val="fr-FR"/>
        </w:rPr>
      </w:pPr>
      <w:r>
        <w:rPr>
          <w:lang w:val="fr-FR"/>
        </w:rPr>
        <w:t>Si l’arme improvisée se rapproche d’une des armes listées, utilisez les caractéristiques fournies. Autrement, une arme improvisée infl</w:t>
      </w:r>
      <w:r w:rsidR="00C813BF">
        <w:rPr>
          <w:lang w:val="fr-FR"/>
        </w:rPr>
        <w:t>ige [Solidité-1] dégâts, avec un malus d’Initiative et une Force requise équivalents à la Taille de l’arme.</w:t>
      </w:r>
    </w:p>
    <w:p w14:paraId="2CAA5FD1" w14:textId="73904F4A" w:rsidR="00784A3B" w:rsidRDefault="00784A3B" w:rsidP="0039400A">
      <w:pPr>
        <w:rPr>
          <w:lang w:val="fr-FR"/>
        </w:rPr>
      </w:pPr>
      <w:r>
        <w:rPr>
          <w:lang w:val="fr-FR"/>
        </w:rPr>
        <w:t>Utiliser une arme improvisée réduit le jet d’attaque de -1 dé.</w:t>
      </w:r>
      <w:r w:rsidR="00CC4298">
        <w:rPr>
          <w:lang w:val="fr-FR"/>
        </w:rPr>
        <w:t xml:space="preserve"> Une attaque réussie inflige à l’arme le même nombre de dégâts qu’elle inflige</w:t>
      </w:r>
      <w:r w:rsidR="00714389">
        <w:rPr>
          <w:lang w:val="fr-FR"/>
        </w:rPr>
        <w:t xml:space="preserve">, ce chiffre étant comme d’habitude réduit par la Solidité de l’arme. Lorsque la </w:t>
      </w:r>
      <w:r w:rsidR="00AB49AB">
        <w:rPr>
          <w:lang w:val="fr-FR"/>
        </w:rPr>
        <w:t>S</w:t>
      </w:r>
      <w:r w:rsidR="00714389">
        <w:rPr>
          <w:lang w:val="fr-FR"/>
        </w:rPr>
        <w:t>tructure de l’arme est réduite à 0, l’objet est inutilisable.</w:t>
      </w:r>
    </w:p>
    <w:p w14:paraId="3E865D58" w14:textId="0BB69A61" w:rsidR="0039400A" w:rsidRDefault="00733C76" w:rsidP="0039400A">
      <w:pPr>
        <w:pStyle w:val="Titre4"/>
        <w:rPr>
          <w:lang w:val="fr-FR"/>
        </w:rPr>
      </w:pPr>
      <w:bookmarkStart w:id="74" w:name="_Armure"/>
      <w:bookmarkEnd w:id="74"/>
      <w:r>
        <w:rPr>
          <w:lang w:val="fr-FR"/>
        </w:rPr>
        <w:t>Protection</w:t>
      </w:r>
    </w:p>
    <w:p w14:paraId="743DEF14" w14:textId="77777777" w:rsidR="008E30C7" w:rsidRDefault="00AB49AB" w:rsidP="008E30C7">
      <w:pPr>
        <w:rPr>
          <w:lang w:val="fr-FR"/>
        </w:rPr>
      </w:pPr>
      <w:r>
        <w:rPr>
          <w:lang w:val="fr-FR"/>
        </w:rPr>
        <w:t>Une armure fournit une protection contre les attaques, qu’il s’agisse de coups de feu ou de couteau.</w:t>
      </w:r>
      <w:r w:rsidR="001E000B">
        <w:rPr>
          <w:lang w:val="fr-FR"/>
        </w:rPr>
        <w:t xml:space="preserve"> C’est rare de trouver un </w:t>
      </w:r>
      <w:proofErr w:type="spellStart"/>
      <w:r w:rsidR="001E000B">
        <w:rPr>
          <w:lang w:val="fr-FR"/>
        </w:rPr>
        <w:t>Ferae</w:t>
      </w:r>
      <w:proofErr w:type="spellEnd"/>
      <w:r w:rsidR="001E000B">
        <w:rPr>
          <w:lang w:val="fr-FR"/>
        </w:rPr>
        <w:t xml:space="preserve"> qui porte de l’armure, mais les humains ont tendance à le faire.</w:t>
      </w:r>
    </w:p>
    <w:p w14:paraId="4583BBAE" w14:textId="77777777" w:rsidR="008E30C7" w:rsidRDefault="001E000B" w:rsidP="008E30C7">
      <w:pPr>
        <w:rPr>
          <w:lang w:val="fr-FR"/>
        </w:rPr>
      </w:pPr>
      <w:r w:rsidRPr="008E30C7">
        <w:rPr>
          <w:lang w:val="fr-FR"/>
        </w:rPr>
        <w:t>La protection balistique s’applique contre les attaques à l’arme à feu</w:t>
      </w:r>
      <w:r w:rsidR="00960BD3" w:rsidRPr="008E30C7">
        <w:rPr>
          <w:lang w:val="fr-FR"/>
        </w:rPr>
        <w:t>. Chaque point de protection balistique fait passer 1 point de dégât de létal à contondant.</w:t>
      </w:r>
    </w:p>
    <w:p w14:paraId="7DABCA32" w14:textId="1DC26404" w:rsidR="00960BD3" w:rsidRDefault="00960BD3" w:rsidP="008E30C7">
      <w:pPr>
        <w:rPr>
          <w:lang w:val="fr-FR"/>
        </w:rPr>
      </w:pPr>
      <w:r>
        <w:rPr>
          <w:lang w:val="fr-FR"/>
        </w:rPr>
        <w:lastRenderedPageBreak/>
        <w:t>La protection générale s’applique contre toutes les attaques. Chaque point de</w:t>
      </w:r>
      <w:r w:rsidR="002C0231">
        <w:rPr>
          <w:lang w:val="fr-FR"/>
        </w:rPr>
        <w:t xml:space="preserve"> protection générale réduit les dégâts encaissés d’1 point, en commençant par le type de dégât le plus grave.</w:t>
      </w:r>
    </w:p>
    <w:p w14:paraId="4F8DF3D0" w14:textId="51ACE20A" w:rsidR="002C0231" w:rsidRDefault="002C0231" w:rsidP="002C0231">
      <w:pPr>
        <w:rPr>
          <w:lang w:val="fr-FR"/>
        </w:rPr>
      </w:pPr>
      <w:r>
        <w:rPr>
          <w:lang w:val="fr-FR"/>
        </w:rPr>
        <w:t>Si une arm</w:t>
      </w:r>
      <w:r w:rsidR="00504A91">
        <w:rPr>
          <w:lang w:val="fr-FR"/>
        </w:rPr>
        <w:t>ure offre à la fois une protection balistique et générale, la balistique s’applique en premier.</w:t>
      </w:r>
    </w:p>
    <w:p w14:paraId="70688959" w14:textId="0627D8A2" w:rsidR="00504A91" w:rsidRPr="002C0231" w:rsidRDefault="00504A91" w:rsidP="002C0231">
      <w:pPr>
        <w:rPr>
          <w:lang w:val="fr-FR"/>
        </w:rPr>
      </w:pPr>
      <w:r>
        <w:rPr>
          <w:lang w:val="fr-FR"/>
        </w:rPr>
        <w:t>Quand une protection s’applique contre une attaque</w:t>
      </w:r>
      <w:r w:rsidR="000C6ECD">
        <w:rPr>
          <w:lang w:val="fr-FR"/>
        </w:rPr>
        <w:t xml:space="preserve"> qui inflige des dégâts létaux, le personnage encaisse toujours au moins 1 point de dégât contondant du fait de l’impact de l’attaque.</w:t>
      </w:r>
    </w:p>
    <w:p w14:paraId="05847097" w14:textId="1EBE30DF" w:rsidR="0039400A" w:rsidRDefault="0039400A" w:rsidP="0039400A">
      <w:pPr>
        <w:pStyle w:val="Titre4"/>
        <w:rPr>
          <w:lang w:val="fr-FR"/>
        </w:rPr>
      </w:pPr>
      <w:r>
        <w:rPr>
          <w:lang w:val="fr-FR"/>
        </w:rPr>
        <w:t>P</w:t>
      </w:r>
      <w:r w:rsidR="00360F8A">
        <w:rPr>
          <w:lang w:val="fr-FR"/>
        </w:rPr>
        <w:t>erfora</w:t>
      </w:r>
      <w:r w:rsidR="008E4AD2">
        <w:rPr>
          <w:lang w:val="fr-FR"/>
        </w:rPr>
        <w:t>nt</w:t>
      </w:r>
    </w:p>
    <w:p w14:paraId="22785DB4" w14:textId="2F95DA3E" w:rsidR="0039400A" w:rsidRDefault="00C665AB" w:rsidP="0039400A">
      <w:pPr>
        <w:rPr>
          <w:lang w:val="fr-FR"/>
        </w:rPr>
      </w:pPr>
      <w:r>
        <w:rPr>
          <w:lang w:val="fr-FR"/>
        </w:rPr>
        <w:t>Certaines armes portent la mention « perforante », accompagnée d’un chiffre généralement entre 1 et 3</w:t>
      </w:r>
      <w:r w:rsidR="003F0F4A">
        <w:rPr>
          <w:lang w:val="fr-FR"/>
        </w:rPr>
        <w:t>. Lorsque vous attaquez quelqu’un qui porte une armure, soustrayez ce chiffre à la protection de votre adversaire. La protection balistique est soustraite avant la protection générale. Les armes de corps à corps perforantes ne sont pas affectées par la protection générale.</w:t>
      </w:r>
    </w:p>
    <w:p w14:paraId="22E250F8" w14:textId="0B6FBCF1" w:rsidR="003F0F4A" w:rsidRPr="0039400A" w:rsidRDefault="003F0F4A" w:rsidP="0039400A">
      <w:pPr>
        <w:rPr>
          <w:lang w:val="fr-FR"/>
        </w:rPr>
      </w:pPr>
      <w:r>
        <w:rPr>
          <w:lang w:val="fr-FR"/>
        </w:rPr>
        <w:t xml:space="preserve">Lorsque </w:t>
      </w:r>
      <w:r w:rsidR="00054A2F">
        <w:rPr>
          <w:lang w:val="fr-FR"/>
        </w:rPr>
        <w:t>vous tirez sur un objet (ou sur une personne abritée), soustrayez la valeur perforante de l’arme à la Solidité de l’objet.</w:t>
      </w:r>
    </w:p>
    <w:p w14:paraId="397DB849" w14:textId="0E5A7B20" w:rsidR="007E0CB3" w:rsidRDefault="007E0CB3" w:rsidP="007E0CB3">
      <w:pPr>
        <w:pStyle w:val="Titre2"/>
        <w:rPr>
          <w:lang w:val="fr-FR"/>
        </w:rPr>
      </w:pPr>
      <w:bookmarkStart w:id="75" w:name="_Toc37668038"/>
      <w:r w:rsidRPr="00C238ED">
        <w:rPr>
          <w:lang w:val="fr-FR"/>
        </w:rPr>
        <w:t xml:space="preserve">Blessures et </w:t>
      </w:r>
      <w:r w:rsidR="00251918">
        <w:rPr>
          <w:lang w:val="fr-FR"/>
        </w:rPr>
        <w:t>guérison</w:t>
      </w:r>
      <w:bookmarkEnd w:id="75"/>
    </w:p>
    <w:p w14:paraId="40322389" w14:textId="526C9437" w:rsidR="00251918" w:rsidRDefault="00671D2B" w:rsidP="00251918">
      <w:pPr>
        <w:rPr>
          <w:lang w:val="fr-FR"/>
        </w:rPr>
      </w:pPr>
      <w:r>
        <w:rPr>
          <w:lang w:val="fr-FR"/>
        </w:rPr>
        <w:t xml:space="preserve">Les personnages peuvent subir trois types de dégâts. Les attaques à mains nues, sans armes (pour rappel, certaines mâchoires et griffes comptent comme des armes) infligent des dégâts </w:t>
      </w:r>
      <w:r>
        <w:rPr>
          <w:i/>
          <w:iCs/>
          <w:lang w:val="fr-FR"/>
        </w:rPr>
        <w:t>contondants</w:t>
      </w:r>
      <w:r>
        <w:rPr>
          <w:lang w:val="fr-FR"/>
        </w:rPr>
        <w:t xml:space="preserve">. Les armes infligent des dégâts </w:t>
      </w:r>
      <w:r>
        <w:rPr>
          <w:i/>
          <w:iCs/>
          <w:lang w:val="fr-FR"/>
        </w:rPr>
        <w:t>létaux</w:t>
      </w:r>
      <w:r>
        <w:rPr>
          <w:lang w:val="fr-FR"/>
        </w:rPr>
        <w:t>.</w:t>
      </w:r>
    </w:p>
    <w:p w14:paraId="2A7EF466" w14:textId="4D80CA34" w:rsidR="00671D2B" w:rsidRDefault="00671D2B" w:rsidP="00251918">
      <w:pPr>
        <w:rPr>
          <w:lang w:val="fr-FR"/>
        </w:rPr>
      </w:pPr>
      <w:r>
        <w:rPr>
          <w:lang w:val="fr-FR"/>
        </w:rPr>
        <w:t xml:space="preserve">Certains pouvoir surnaturels infligent des dégâts </w:t>
      </w:r>
      <w:r>
        <w:rPr>
          <w:i/>
          <w:iCs/>
          <w:lang w:val="fr-FR"/>
        </w:rPr>
        <w:t>aggravés</w:t>
      </w:r>
      <w:r>
        <w:rPr>
          <w:lang w:val="fr-FR"/>
        </w:rPr>
        <w:t xml:space="preserve">. Lorsqu’une </w:t>
      </w:r>
      <w:r w:rsidR="00882681">
        <w:rPr>
          <w:lang w:val="fr-FR"/>
        </w:rPr>
        <w:t>source inflige des dégâts aggravés ça se voit immédiatement. La peau bouillonne et se décolle, la peau de la victime se constelle de pustules écumantes, des veines noirâtres marquent la zone de la blessure, etc.</w:t>
      </w:r>
    </w:p>
    <w:p w14:paraId="60DA1B42" w14:textId="52D5E625" w:rsidR="00882681" w:rsidRDefault="00882681" w:rsidP="00251918">
      <w:pPr>
        <w:rPr>
          <w:lang w:val="fr-FR"/>
        </w:rPr>
      </w:pPr>
      <w:r>
        <w:rPr>
          <w:lang w:val="fr-FR"/>
        </w:rPr>
        <w:t>Si la jauge de Santé d’un personnage est remplie de dégât contondants le joueur doit faire un jet de Vigueur en action reflexe tous les tours pour rester conscient. Si la jauge est remplie de dégâts létaux alors à chaque minute qui passe sans qu’il reçoive des soins il subit une blessure de plus, transformant un dégât létal en aggravé, de gauche à droite. Si toutes les cases sont marquées avec des dégâts aggravés, il est mort.</w:t>
      </w:r>
    </w:p>
    <w:p w14:paraId="72EB04F6" w14:textId="3DA7B6DE" w:rsidR="00882681" w:rsidRPr="00671D2B" w:rsidRDefault="00882681" w:rsidP="00251918">
      <w:pPr>
        <w:rPr>
          <w:lang w:val="fr-FR"/>
        </w:rPr>
      </w:pPr>
      <w:r>
        <w:rPr>
          <w:lang w:val="fr-FR"/>
        </w:rPr>
        <w:t xml:space="preserve">Un </w:t>
      </w:r>
      <w:proofErr w:type="spellStart"/>
      <w:r>
        <w:rPr>
          <w:lang w:val="fr-FR"/>
        </w:rPr>
        <w:t>Ferae</w:t>
      </w:r>
      <w:proofErr w:type="spellEnd"/>
      <w:r>
        <w:rPr>
          <w:lang w:val="fr-FR"/>
        </w:rPr>
        <w:t xml:space="preserve"> en forme de combat ne subit pas de point de dégât supplémentaire quand sa jauge est remplie de dégâts létaux. Et n’a pas besoin de faire de jet pour rester conscient quand elle est remplie de dégâts contondants.</w:t>
      </w:r>
    </w:p>
    <w:p w14:paraId="3FBD6AAC" w14:textId="2FC76C3E" w:rsidR="00251918" w:rsidRDefault="00251918" w:rsidP="00251918">
      <w:pPr>
        <w:pStyle w:val="Titre3"/>
        <w:rPr>
          <w:lang w:val="fr-FR"/>
        </w:rPr>
      </w:pPr>
      <w:bookmarkStart w:id="76" w:name="_Toc37668039"/>
      <w:r>
        <w:rPr>
          <w:lang w:val="fr-FR"/>
        </w:rPr>
        <w:t>Notation des dégâts</w:t>
      </w:r>
      <w:bookmarkEnd w:id="76"/>
    </w:p>
    <w:p w14:paraId="1090640A" w14:textId="64D0C045" w:rsidR="00251918" w:rsidRDefault="00882681" w:rsidP="00251918">
      <w:pPr>
        <w:rPr>
          <w:lang w:val="fr-FR"/>
        </w:rPr>
      </w:pPr>
      <w:r>
        <w:rPr>
          <w:lang w:val="fr-FR"/>
        </w:rPr>
        <w:t xml:space="preserve">Quand un personnage subit des dégâts contondants, </w:t>
      </w:r>
      <w:r w:rsidR="00042E00">
        <w:rPr>
          <w:lang w:val="fr-FR"/>
        </w:rPr>
        <w:t>marquez-le</w:t>
      </w:r>
      <w:r>
        <w:rPr>
          <w:lang w:val="fr-FR"/>
        </w:rPr>
        <w:t xml:space="preserve"> avec une barre oblique (/) dans la case vide la plus à gauche de votre jauge de Santé.</w:t>
      </w:r>
    </w:p>
    <w:p w14:paraId="1C88E055" w14:textId="77777777" w:rsidR="00042E00" w:rsidRDefault="00042E00" w:rsidP="00042E00">
      <w:pPr>
        <w:rPr>
          <w:lang w:val="fr-FR"/>
        </w:rPr>
      </w:pPr>
      <w:r>
        <w:rPr>
          <w:lang w:val="fr-FR"/>
        </w:rPr>
        <w:t>Quand un personnage subit des dégâts létaux, marquez-le avec une croix (X) dans la case la plus à gauche de votre jauge de Santé qui ne contient pas déjà des dégâts létaux ou aggravés. Si vous marquez les dégâts létaux par-dessus des dégâts contondants, reportez les dégâts contondants vers la droite.</w:t>
      </w:r>
    </w:p>
    <w:p w14:paraId="11847CEF" w14:textId="4C0B83CB" w:rsidR="00042E00" w:rsidRDefault="00042E00" w:rsidP="00042E00">
      <w:pPr>
        <w:rPr>
          <w:lang w:val="fr-FR"/>
        </w:rPr>
      </w:pPr>
      <w:r>
        <w:rPr>
          <w:lang w:val="fr-FR"/>
        </w:rPr>
        <w:t>Quand un personnage subit des dégâts aggravés marquez les avec un astérisque (*) dans les cases les plus à gauche qui ne contiennent pas déjà des dégâts aggravés. De même, les dégâts létaux et contondants sont déplacés vers la droite pour faire de la place.</w:t>
      </w:r>
    </w:p>
    <w:p w14:paraId="70CBD83D" w14:textId="7B915A01" w:rsidR="00042E00" w:rsidRPr="00251918" w:rsidRDefault="00042E00" w:rsidP="00042E00">
      <w:pPr>
        <w:rPr>
          <w:lang w:val="fr-FR"/>
        </w:rPr>
      </w:pPr>
      <w:r>
        <w:rPr>
          <w:lang w:val="fr-FR"/>
        </w:rPr>
        <w:t>Les blessures les plus graves sont toujours á gauche de la jauge de Santé du personnage. Les soins se font de droite vers la gauche.</w:t>
      </w:r>
    </w:p>
    <w:p w14:paraId="3B4FA925" w14:textId="1A96F5A7" w:rsidR="00251918" w:rsidRDefault="00251918" w:rsidP="00251918">
      <w:pPr>
        <w:pStyle w:val="Titre4"/>
        <w:rPr>
          <w:lang w:val="fr-FR"/>
        </w:rPr>
      </w:pPr>
      <w:r>
        <w:rPr>
          <w:lang w:val="fr-FR"/>
        </w:rPr>
        <w:t>Malus des blessures</w:t>
      </w:r>
    </w:p>
    <w:p w14:paraId="2C5ABB12" w14:textId="589F444D" w:rsidR="00251918" w:rsidRDefault="00042E00" w:rsidP="00251918">
      <w:pPr>
        <w:rPr>
          <w:lang w:val="fr-FR"/>
        </w:rPr>
      </w:pPr>
      <w:r>
        <w:rPr>
          <w:lang w:val="fr-FR"/>
        </w:rPr>
        <w:t>Au fur et à mesure que votre personnage subit des dégâts cela va limiter sa capacité à agir. Quand l’une des trois cases les plus à droite de sa jauge est marquée le personnage subit des malus croissants. Soustrayez ces pénalités de chaque action, jets d’Initiative inclus, mais pas les jets de Vigueur pour rester conscient.</w:t>
      </w:r>
    </w:p>
    <w:p w14:paraId="3E158987" w14:textId="711BCEB5" w:rsidR="00882681" w:rsidRPr="00251918" w:rsidRDefault="00882681" w:rsidP="00251918">
      <w:pPr>
        <w:rPr>
          <w:lang w:val="fr-FR"/>
        </w:rPr>
      </w:pPr>
      <w:r>
        <w:rPr>
          <w:lang w:val="fr-FR"/>
        </w:rPr>
        <w:t xml:space="preserve">Un </w:t>
      </w:r>
      <w:proofErr w:type="spellStart"/>
      <w:r>
        <w:rPr>
          <w:lang w:val="fr-FR"/>
        </w:rPr>
        <w:t>Ferae</w:t>
      </w:r>
      <w:proofErr w:type="spellEnd"/>
      <w:r>
        <w:rPr>
          <w:lang w:val="fr-FR"/>
        </w:rPr>
        <w:t xml:space="preserve"> en forme de combat ne subit pas de malus de blessures.</w:t>
      </w:r>
    </w:p>
    <w:p w14:paraId="23AE4CE4" w14:textId="727926B5" w:rsidR="00251918" w:rsidRDefault="00251918" w:rsidP="00251918">
      <w:pPr>
        <w:pStyle w:val="Titre3"/>
        <w:rPr>
          <w:lang w:val="fr-FR"/>
        </w:rPr>
      </w:pPr>
      <w:bookmarkStart w:id="77" w:name="_Toc37668040"/>
      <w:r>
        <w:rPr>
          <w:lang w:val="fr-FR"/>
        </w:rPr>
        <w:t>Aggravation des blessures</w:t>
      </w:r>
      <w:bookmarkEnd w:id="77"/>
    </w:p>
    <w:p w14:paraId="2CCEF4ED" w14:textId="225DF1E2" w:rsidR="00251918" w:rsidRDefault="00042E00" w:rsidP="00251918">
      <w:pPr>
        <w:rPr>
          <w:lang w:val="fr-FR"/>
        </w:rPr>
      </w:pPr>
      <w:r>
        <w:rPr>
          <w:lang w:val="fr-FR"/>
        </w:rPr>
        <w:t xml:space="preserve">Si la jauge de Santé de votre personnage est déjà </w:t>
      </w:r>
      <w:r w:rsidR="00B1561C">
        <w:rPr>
          <w:lang w:val="fr-FR"/>
        </w:rPr>
        <w:t>remplie</w:t>
      </w:r>
      <w:r>
        <w:rPr>
          <w:lang w:val="fr-FR"/>
        </w:rPr>
        <w:t xml:space="preserve"> de dégâts contondants tout nouveau </w:t>
      </w:r>
      <w:r w:rsidR="00B1561C">
        <w:rPr>
          <w:lang w:val="fr-FR"/>
        </w:rPr>
        <w:t>dégât contondant ou létal transforme le point de dégâts contondant le plus à gauche en dégât létal. Autrement dit, la barre oblique devient une croix.</w:t>
      </w:r>
    </w:p>
    <w:p w14:paraId="40E4A07B" w14:textId="72BFA477" w:rsidR="00B1561C" w:rsidRDefault="00B1561C" w:rsidP="00251918">
      <w:pPr>
        <w:rPr>
          <w:lang w:val="fr-FR"/>
        </w:rPr>
      </w:pPr>
      <w:r>
        <w:rPr>
          <w:lang w:val="fr-FR"/>
        </w:rPr>
        <w:t xml:space="preserve">De même, si la jauge de Santé est remplie de dégâts létaux, tout autre dégât transforme le dégât létal le plus à gauche en dégât aggravé. Autrement dit, la croix </w:t>
      </w:r>
      <w:r w:rsidR="00CB0C06">
        <w:rPr>
          <w:lang w:val="fr-FR"/>
        </w:rPr>
        <w:t>devient</w:t>
      </w:r>
      <w:r>
        <w:rPr>
          <w:lang w:val="fr-FR"/>
        </w:rPr>
        <w:t xml:space="preserve"> un astérisque.</w:t>
      </w:r>
    </w:p>
    <w:p w14:paraId="7DC5F4D4" w14:textId="0DD4332D" w:rsidR="00B1561C" w:rsidRPr="00251918" w:rsidRDefault="00B1561C" w:rsidP="00251918">
      <w:pPr>
        <w:rPr>
          <w:lang w:val="fr-FR"/>
        </w:rPr>
      </w:pPr>
      <w:r>
        <w:rPr>
          <w:lang w:val="fr-FR"/>
        </w:rPr>
        <w:t>Lorsque la case de Santé la plus à droite est remplie d’un dégât contondant, le joueur doit faire un jet de Vigueur tous les tours pour rester conscient. Si la case est remplie de dégâts létaux le personnage subit un nouveau point de dégât toutes les minutes, transformant les dégâts létaux en aggravés jusqu’à recevoir des soins.</w:t>
      </w:r>
    </w:p>
    <w:p w14:paraId="29F031A2" w14:textId="61CB08B0" w:rsidR="00251918" w:rsidRDefault="00251918" w:rsidP="00251918">
      <w:pPr>
        <w:pStyle w:val="Titre3"/>
        <w:rPr>
          <w:lang w:val="fr-FR"/>
        </w:rPr>
      </w:pPr>
      <w:bookmarkStart w:id="78" w:name="_Toc37668041"/>
      <w:r>
        <w:rPr>
          <w:lang w:val="fr-FR"/>
        </w:rPr>
        <w:t>Soins</w:t>
      </w:r>
      <w:bookmarkEnd w:id="78"/>
    </w:p>
    <w:p w14:paraId="451930FD" w14:textId="12E6EE6F" w:rsidR="00251918" w:rsidRDefault="002A004B" w:rsidP="00251918">
      <w:pPr>
        <w:rPr>
          <w:lang w:val="fr-FR"/>
        </w:rPr>
      </w:pPr>
      <w:r>
        <w:rPr>
          <w:lang w:val="fr-FR"/>
        </w:rPr>
        <w:t xml:space="preserve">Une fois blessés les personnages ont besoin de soins. Les </w:t>
      </w:r>
      <w:proofErr w:type="spellStart"/>
      <w:r>
        <w:rPr>
          <w:lang w:val="fr-FR"/>
        </w:rPr>
        <w:t>Ferae</w:t>
      </w:r>
      <w:proofErr w:type="spellEnd"/>
      <w:r>
        <w:rPr>
          <w:lang w:val="fr-FR"/>
        </w:rPr>
        <w:t xml:space="preserve"> utilisent leur Régénération pour guérir plus vite. Mais les humains et leurs Parents n’ont pas </w:t>
      </w:r>
      <w:r>
        <w:rPr>
          <w:lang w:val="fr-FR"/>
        </w:rPr>
        <w:lastRenderedPageBreak/>
        <w:t>toujours cette chance et doivent donc guérir à un rythme plus lent. La guérison se fait de droite à gauche, donc de la blessure la moins grave à la plus grave. Les temps indiqués ci-dessous sont les temps pour qu’une blessure guérisse complètement ; les dégâts létaux ne sont pas convertis en dégâts contondants.</w:t>
      </w:r>
    </w:p>
    <w:p w14:paraId="4055D5B1" w14:textId="082361A9" w:rsidR="002A004B" w:rsidRDefault="002A004B" w:rsidP="00251918">
      <w:pPr>
        <w:rPr>
          <w:lang w:val="fr-FR"/>
        </w:rPr>
      </w:pPr>
      <w:r w:rsidRPr="002A004B">
        <w:rPr>
          <w:b/>
          <w:bCs/>
          <w:lang w:val="fr-FR"/>
        </w:rPr>
        <w:t>Contondant</w:t>
      </w:r>
      <w:r>
        <w:rPr>
          <w:lang w:val="fr-FR"/>
        </w:rPr>
        <w:t> : Un point toutes les 15 minutes</w:t>
      </w:r>
    </w:p>
    <w:p w14:paraId="506639E7" w14:textId="37270A04" w:rsidR="002A004B" w:rsidRDefault="002A004B" w:rsidP="00251918">
      <w:pPr>
        <w:rPr>
          <w:lang w:val="fr-FR"/>
        </w:rPr>
      </w:pPr>
      <w:r w:rsidRPr="002A004B">
        <w:rPr>
          <w:b/>
          <w:bCs/>
          <w:lang w:val="fr-FR"/>
        </w:rPr>
        <w:t>Létal</w:t>
      </w:r>
      <w:r>
        <w:rPr>
          <w:lang w:val="fr-FR"/>
        </w:rPr>
        <w:t> : Un point tous les 2 jours</w:t>
      </w:r>
    </w:p>
    <w:p w14:paraId="6FB81CDB" w14:textId="3ECD3FD4" w:rsidR="002A004B" w:rsidRPr="00251918" w:rsidRDefault="002A004B" w:rsidP="00251918">
      <w:pPr>
        <w:rPr>
          <w:lang w:val="fr-FR"/>
        </w:rPr>
      </w:pPr>
      <w:r w:rsidRPr="002A004B">
        <w:rPr>
          <w:b/>
          <w:bCs/>
          <w:lang w:val="fr-FR"/>
        </w:rPr>
        <w:t>Aggravé</w:t>
      </w:r>
      <w:r>
        <w:rPr>
          <w:lang w:val="fr-FR"/>
        </w:rPr>
        <w:t> : Un point par semaine</w:t>
      </w:r>
    </w:p>
    <w:p w14:paraId="7FDB316E" w14:textId="79A836CA" w:rsidR="00251918" w:rsidRDefault="00251918" w:rsidP="00251918">
      <w:pPr>
        <w:pStyle w:val="Titre3"/>
        <w:rPr>
          <w:lang w:val="fr-FR"/>
        </w:rPr>
      </w:pPr>
      <w:bookmarkStart w:id="79" w:name="_Toc37668042"/>
      <w:r>
        <w:rPr>
          <w:lang w:val="fr-FR"/>
        </w:rPr>
        <w:t>Objets</w:t>
      </w:r>
      <w:bookmarkEnd w:id="79"/>
    </w:p>
    <w:p w14:paraId="454ACDEE" w14:textId="6AC63E1B" w:rsidR="00251918" w:rsidRDefault="00162653" w:rsidP="00251918">
      <w:pPr>
        <w:rPr>
          <w:lang w:val="fr-FR"/>
        </w:rPr>
      </w:pPr>
      <w:r>
        <w:rPr>
          <w:lang w:val="fr-FR"/>
        </w:rPr>
        <w:t>Les objets ne suivent pas les mêmes règles que les êtres vivants. Mais ils peuvent quand même être détruits ou cassés.</w:t>
      </w:r>
      <w:r w:rsidR="001A3633">
        <w:rPr>
          <w:lang w:val="fr-FR"/>
        </w:rPr>
        <w:t xml:space="preserve"> Ils sont définis dans le système de jeu par trois Traits : La Solidité, la Taille et la Structure.</w:t>
      </w:r>
    </w:p>
    <w:p w14:paraId="52498C2A" w14:textId="5729D3A0" w:rsidR="001A3633" w:rsidRDefault="001A3633" w:rsidP="00251918">
      <w:pPr>
        <w:rPr>
          <w:lang w:val="fr-FR"/>
        </w:rPr>
      </w:pPr>
      <w:r w:rsidRPr="001A3633">
        <w:rPr>
          <w:b/>
          <w:bCs/>
          <w:lang w:val="fr-FR"/>
        </w:rPr>
        <w:t>Solidité</w:t>
      </w:r>
      <w:r>
        <w:rPr>
          <w:lang w:val="fr-FR"/>
        </w:rPr>
        <w:t> : Détermine à quel point l’objet est résistant. La Solidité est soustraite de tous les dégâts qui lui sont infligés. Elle ne s’applique pas sur les dégâts aggravés.</w:t>
      </w:r>
    </w:p>
    <w:tbl>
      <w:tblPr>
        <w:tblStyle w:val="Tableausimple4"/>
        <w:tblW w:w="0" w:type="auto"/>
        <w:jc w:val="center"/>
        <w:tblLook w:val="0420" w:firstRow="1" w:lastRow="0" w:firstColumn="0" w:lastColumn="0" w:noHBand="0" w:noVBand="1"/>
      </w:tblPr>
      <w:tblGrid>
        <w:gridCol w:w="1016"/>
        <w:gridCol w:w="3076"/>
      </w:tblGrid>
      <w:tr w:rsidR="001A3633" w14:paraId="53D14353" w14:textId="77777777" w:rsidTr="006F4A64">
        <w:trPr>
          <w:cnfStyle w:val="100000000000" w:firstRow="1" w:lastRow="0" w:firstColumn="0" w:lastColumn="0" w:oddVBand="0" w:evenVBand="0" w:oddHBand="0" w:evenHBand="0" w:firstRowFirstColumn="0" w:firstRowLastColumn="0" w:lastRowFirstColumn="0" w:lastRowLastColumn="0"/>
          <w:jc w:val="center"/>
        </w:trPr>
        <w:tc>
          <w:tcPr>
            <w:tcW w:w="1016" w:type="dxa"/>
          </w:tcPr>
          <w:p w14:paraId="6126CAAB" w14:textId="0020D290" w:rsidR="001A3633" w:rsidRDefault="001A3633" w:rsidP="00251918">
            <w:pPr>
              <w:ind w:firstLine="0"/>
              <w:rPr>
                <w:lang w:val="fr-FR"/>
              </w:rPr>
            </w:pPr>
            <w:bookmarkStart w:id="80" w:name="_Hlk37714660"/>
            <w:r>
              <w:rPr>
                <w:lang w:val="fr-FR"/>
              </w:rPr>
              <w:t>Solidité</w:t>
            </w:r>
          </w:p>
        </w:tc>
        <w:tc>
          <w:tcPr>
            <w:tcW w:w="3076" w:type="dxa"/>
          </w:tcPr>
          <w:p w14:paraId="2839FDFB" w14:textId="0D454157" w:rsidR="001A3633" w:rsidRDefault="001A3633" w:rsidP="00251918">
            <w:pPr>
              <w:ind w:firstLine="0"/>
              <w:rPr>
                <w:lang w:val="fr-FR"/>
              </w:rPr>
            </w:pPr>
            <w:r>
              <w:rPr>
                <w:lang w:val="fr-FR"/>
              </w:rPr>
              <w:t>Matériau</w:t>
            </w:r>
          </w:p>
        </w:tc>
      </w:tr>
      <w:tr w:rsidR="001A3633" w:rsidRPr="00080A82" w14:paraId="0A0ECE10"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1016" w:type="dxa"/>
          </w:tcPr>
          <w:p w14:paraId="1E10A963" w14:textId="34E86506" w:rsidR="001A3633" w:rsidRDefault="001A3633" w:rsidP="00251918">
            <w:pPr>
              <w:ind w:firstLine="0"/>
              <w:rPr>
                <w:lang w:val="fr-FR"/>
              </w:rPr>
            </w:pPr>
            <w:r>
              <w:rPr>
                <w:lang w:val="fr-FR"/>
              </w:rPr>
              <w:t>1</w:t>
            </w:r>
          </w:p>
        </w:tc>
        <w:tc>
          <w:tcPr>
            <w:tcW w:w="3076" w:type="dxa"/>
          </w:tcPr>
          <w:p w14:paraId="003EF377" w14:textId="259A9B72" w:rsidR="001A3633" w:rsidRDefault="001A3633" w:rsidP="00251918">
            <w:pPr>
              <w:ind w:firstLine="0"/>
              <w:rPr>
                <w:lang w:val="fr-FR"/>
              </w:rPr>
            </w:pPr>
            <w:r>
              <w:rPr>
                <w:lang w:val="fr-FR"/>
              </w:rPr>
              <w:t>Bois, plastique dur, verre épais</w:t>
            </w:r>
          </w:p>
        </w:tc>
      </w:tr>
      <w:tr w:rsidR="001A3633" w14:paraId="028458E9" w14:textId="77777777" w:rsidTr="006F4A64">
        <w:trPr>
          <w:jc w:val="center"/>
        </w:trPr>
        <w:tc>
          <w:tcPr>
            <w:tcW w:w="1016" w:type="dxa"/>
          </w:tcPr>
          <w:p w14:paraId="7503E745" w14:textId="374A1F62" w:rsidR="001A3633" w:rsidRDefault="001A3633" w:rsidP="00251918">
            <w:pPr>
              <w:ind w:firstLine="0"/>
              <w:rPr>
                <w:lang w:val="fr-FR"/>
              </w:rPr>
            </w:pPr>
            <w:r>
              <w:rPr>
                <w:lang w:val="fr-FR"/>
              </w:rPr>
              <w:t>2</w:t>
            </w:r>
          </w:p>
        </w:tc>
        <w:tc>
          <w:tcPr>
            <w:tcW w:w="3076" w:type="dxa"/>
          </w:tcPr>
          <w:p w14:paraId="31CC37C5" w14:textId="32334574" w:rsidR="001A3633" w:rsidRDefault="001A3633" w:rsidP="00251918">
            <w:pPr>
              <w:ind w:firstLine="0"/>
              <w:rPr>
                <w:lang w:val="fr-FR"/>
              </w:rPr>
            </w:pPr>
            <w:r>
              <w:rPr>
                <w:lang w:val="fr-FR"/>
              </w:rPr>
              <w:t>Pierre, aluminium</w:t>
            </w:r>
          </w:p>
        </w:tc>
      </w:tr>
      <w:tr w:rsidR="001A3633" w14:paraId="6B261294"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1016" w:type="dxa"/>
          </w:tcPr>
          <w:p w14:paraId="2A539C0B" w14:textId="73FC3FA4" w:rsidR="001A3633" w:rsidRDefault="001A3633" w:rsidP="00251918">
            <w:pPr>
              <w:ind w:firstLine="0"/>
              <w:rPr>
                <w:lang w:val="fr-FR"/>
              </w:rPr>
            </w:pPr>
            <w:r>
              <w:rPr>
                <w:lang w:val="fr-FR"/>
              </w:rPr>
              <w:t>3</w:t>
            </w:r>
          </w:p>
        </w:tc>
        <w:tc>
          <w:tcPr>
            <w:tcW w:w="3076" w:type="dxa"/>
          </w:tcPr>
          <w:p w14:paraId="64960AB8" w14:textId="29120FA0" w:rsidR="001A3633" w:rsidRDefault="001A3633" w:rsidP="00251918">
            <w:pPr>
              <w:ind w:firstLine="0"/>
              <w:rPr>
                <w:lang w:val="fr-FR"/>
              </w:rPr>
            </w:pPr>
            <w:r>
              <w:rPr>
                <w:lang w:val="fr-FR"/>
              </w:rPr>
              <w:t>Acier, fer</w:t>
            </w:r>
          </w:p>
        </w:tc>
      </w:tr>
      <w:tr w:rsidR="001A3633" w14:paraId="2327474E" w14:textId="77777777" w:rsidTr="006F4A64">
        <w:trPr>
          <w:jc w:val="center"/>
        </w:trPr>
        <w:tc>
          <w:tcPr>
            <w:tcW w:w="1016" w:type="dxa"/>
          </w:tcPr>
          <w:p w14:paraId="2EA39A86" w14:textId="323F7942" w:rsidR="001A3633" w:rsidRDefault="001A3633" w:rsidP="00251918">
            <w:pPr>
              <w:ind w:firstLine="0"/>
              <w:rPr>
                <w:lang w:val="fr-FR"/>
              </w:rPr>
            </w:pPr>
            <w:r>
              <w:rPr>
                <w:lang w:val="fr-FR"/>
              </w:rPr>
              <w:t>+1</w:t>
            </w:r>
          </w:p>
        </w:tc>
        <w:tc>
          <w:tcPr>
            <w:tcW w:w="3076" w:type="dxa"/>
          </w:tcPr>
          <w:p w14:paraId="556BC9BD" w14:textId="642AFD0E" w:rsidR="001A3633" w:rsidRDefault="001A3633" w:rsidP="00251918">
            <w:pPr>
              <w:ind w:firstLine="0"/>
              <w:rPr>
                <w:lang w:val="fr-FR"/>
              </w:rPr>
            </w:pPr>
            <w:r>
              <w:rPr>
                <w:lang w:val="fr-FR"/>
              </w:rPr>
              <w:t>Par couche de renforcement</w:t>
            </w:r>
          </w:p>
        </w:tc>
      </w:tr>
    </w:tbl>
    <w:bookmarkEnd w:id="80"/>
    <w:p w14:paraId="7AA889A6" w14:textId="3A71BD2D" w:rsidR="001A3633" w:rsidRDefault="001A3633" w:rsidP="00251918">
      <w:pPr>
        <w:rPr>
          <w:lang w:val="fr-FR"/>
        </w:rPr>
      </w:pPr>
      <w:r w:rsidRPr="006F4A64">
        <w:rPr>
          <w:b/>
          <w:bCs/>
          <w:lang w:val="fr-FR"/>
        </w:rPr>
        <w:t>Taille</w:t>
      </w:r>
      <w:r>
        <w:rPr>
          <w:lang w:val="fr-FR"/>
        </w:rPr>
        <w:t> : Le volume de l’objet. Un objet de Taille 0 peut rentrer dans la paume de la main.</w:t>
      </w:r>
    </w:p>
    <w:tbl>
      <w:tblPr>
        <w:tblStyle w:val="Tableausimple4"/>
        <w:tblW w:w="0" w:type="auto"/>
        <w:jc w:val="center"/>
        <w:tblLook w:val="0420" w:firstRow="1" w:lastRow="0" w:firstColumn="0" w:lastColumn="0" w:noHBand="0" w:noVBand="1"/>
      </w:tblPr>
      <w:tblGrid>
        <w:gridCol w:w="816"/>
        <w:gridCol w:w="3173"/>
      </w:tblGrid>
      <w:tr w:rsidR="001A3633" w14:paraId="2219286B" w14:textId="77777777" w:rsidTr="006F4A64">
        <w:trPr>
          <w:cnfStyle w:val="100000000000" w:firstRow="1" w:lastRow="0" w:firstColumn="0" w:lastColumn="0" w:oddVBand="0" w:evenVBand="0" w:oddHBand="0" w:evenHBand="0" w:firstRowFirstColumn="0" w:firstRowLastColumn="0" w:lastRowFirstColumn="0" w:lastRowLastColumn="0"/>
          <w:jc w:val="center"/>
        </w:trPr>
        <w:tc>
          <w:tcPr>
            <w:tcW w:w="816" w:type="dxa"/>
          </w:tcPr>
          <w:p w14:paraId="42E1A2C1" w14:textId="37B2EF6A" w:rsidR="001A3633" w:rsidRDefault="001A3633" w:rsidP="00251918">
            <w:pPr>
              <w:ind w:firstLine="0"/>
              <w:rPr>
                <w:lang w:val="fr-FR"/>
              </w:rPr>
            </w:pPr>
            <w:bookmarkStart w:id="81" w:name="_Hlk37714705"/>
            <w:r>
              <w:rPr>
                <w:lang w:val="fr-FR"/>
              </w:rPr>
              <w:t>Taille</w:t>
            </w:r>
          </w:p>
        </w:tc>
        <w:tc>
          <w:tcPr>
            <w:tcW w:w="3173" w:type="dxa"/>
          </w:tcPr>
          <w:p w14:paraId="652D9E27" w14:textId="2DB9BFE8" w:rsidR="001A3633" w:rsidRDefault="001A3633" w:rsidP="00251918">
            <w:pPr>
              <w:ind w:firstLine="0"/>
              <w:rPr>
                <w:lang w:val="fr-FR"/>
              </w:rPr>
            </w:pPr>
            <w:r>
              <w:rPr>
                <w:lang w:val="fr-FR"/>
              </w:rPr>
              <w:t>Objet</w:t>
            </w:r>
          </w:p>
        </w:tc>
      </w:tr>
      <w:tr w:rsidR="001A3633" w14:paraId="4F5AE00B"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816" w:type="dxa"/>
          </w:tcPr>
          <w:p w14:paraId="3A305A14" w14:textId="4A03E938" w:rsidR="001A3633" w:rsidRDefault="001A3633" w:rsidP="00251918">
            <w:pPr>
              <w:ind w:firstLine="0"/>
              <w:rPr>
                <w:lang w:val="fr-FR"/>
              </w:rPr>
            </w:pPr>
            <w:r>
              <w:rPr>
                <w:lang w:val="fr-FR"/>
              </w:rPr>
              <w:t>1</w:t>
            </w:r>
          </w:p>
        </w:tc>
        <w:tc>
          <w:tcPr>
            <w:tcW w:w="3173" w:type="dxa"/>
          </w:tcPr>
          <w:p w14:paraId="6BFC767F" w14:textId="2A9A8E81" w:rsidR="001A3633" w:rsidRDefault="001A3633" w:rsidP="00251918">
            <w:pPr>
              <w:ind w:firstLine="0"/>
              <w:rPr>
                <w:lang w:val="fr-FR"/>
              </w:rPr>
            </w:pPr>
            <w:r>
              <w:rPr>
                <w:lang w:val="fr-FR"/>
              </w:rPr>
              <w:t>Pistolet</w:t>
            </w:r>
          </w:p>
        </w:tc>
      </w:tr>
      <w:tr w:rsidR="001A3633" w:rsidRPr="00080A82" w14:paraId="2DD8CC4F" w14:textId="77777777" w:rsidTr="006F4A64">
        <w:trPr>
          <w:jc w:val="center"/>
        </w:trPr>
        <w:tc>
          <w:tcPr>
            <w:tcW w:w="816" w:type="dxa"/>
          </w:tcPr>
          <w:p w14:paraId="6C51F437" w14:textId="0659AA42" w:rsidR="001A3633" w:rsidRDefault="001A3633" w:rsidP="00251918">
            <w:pPr>
              <w:ind w:firstLine="0"/>
              <w:rPr>
                <w:lang w:val="fr-FR"/>
              </w:rPr>
            </w:pPr>
            <w:r>
              <w:rPr>
                <w:lang w:val="fr-FR"/>
              </w:rPr>
              <w:t>2</w:t>
            </w:r>
          </w:p>
        </w:tc>
        <w:tc>
          <w:tcPr>
            <w:tcW w:w="3173" w:type="dxa"/>
          </w:tcPr>
          <w:p w14:paraId="1F12C33D" w14:textId="1888F616" w:rsidR="001A3633" w:rsidRDefault="001A3633" w:rsidP="00251918">
            <w:pPr>
              <w:ind w:firstLine="0"/>
              <w:rPr>
                <w:lang w:val="fr-FR"/>
              </w:rPr>
            </w:pPr>
            <w:r>
              <w:rPr>
                <w:lang w:val="fr-FR"/>
              </w:rPr>
              <w:t>Pied-de-biche, fusil à canon scié</w:t>
            </w:r>
          </w:p>
        </w:tc>
      </w:tr>
      <w:tr w:rsidR="001A3633" w14:paraId="323D0D28"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816" w:type="dxa"/>
          </w:tcPr>
          <w:p w14:paraId="7122C1AC" w14:textId="5955675B" w:rsidR="001A3633" w:rsidRDefault="001A3633" w:rsidP="00251918">
            <w:pPr>
              <w:ind w:firstLine="0"/>
              <w:rPr>
                <w:lang w:val="fr-FR"/>
              </w:rPr>
            </w:pPr>
            <w:r>
              <w:rPr>
                <w:lang w:val="fr-FR"/>
              </w:rPr>
              <w:t>3</w:t>
            </w:r>
          </w:p>
        </w:tc>
        <w:tc>
          <w:tcPr>
            <w:tcW w:w="3173" w:type="dxa"/>
          </w:tcPr>
          <w:p w14:paraId="5D6CCE8E" w14:textId="1456C39E" w:rsidR="001A3633" w:rsidRDefault="001A3633" w:rsidP="00251918">
            <w:pPr>
              <w:ind w:firstLine="0"/>
              <w:rPr>
                <w:lang w:val="fr-FR"/>
              </w:rPr>
            </w:pPr>
            <w:r>
              <w:rPr>
                <w:lang w:val="fr-FR"/>
              </w:rPr>
              <w:t>Fusil d’assaut</w:t>
            </w:r>
          </w:p>
        </w:tc>
      </w:tr>
      <w:tr w:rsidR="001A3633" w14:paraId="39F5139B" w14:textId="77777777" w:rsidTr="006F4A64">
        <w:trPr>
          <w:jc w:val="center"/>
        </w:trPr>
        <w:tc>
          <w:tcPr>
            <w:tcW w:w="816" w:type="dxa"/>
          </w:tcPr>
          <w:p w14:paraId="6B2E7CC3" w14:textId="5F9B4D87" w:rsidR="001A3633" w:rsidRDefault="001A3633" w:rsidP="00251918">
            <w:pPr>
              <w:ind w:firstLine="0"/>
              <w:rPr>
                <w:lang w:val="fr-FR"/>
              </w:rPr>
            </w:pPr>
            <w:r>
              <w:rPr>
                <w:lang w:val="fr-FR"/>
              </w:rPr>
              <w:t>5</w:t>
            </w:r>
          </w:p>
        </w:tc>
        <w:tc>
          <w:tcPr>
            <w:tcW w:w="3173" w:type="dxa"/>
          </w:tcPr>
          <w:p w14:paraId="71753EBF" w14:textId="72C8B757" w:rsidR="001A3633" w:rsidRDefault="001A3633" w:rsidP="00251918">
            <w:pPr>
              <w:ind w:firstLine="0"/>
              <w:rPr>
                <w:lang w:val="fr-FR"/>
              </w:rPr>
            </w:pPr>
            <w:r>
              <w:rPr>
                <w:lang w:val="fr-FR"/>
              </w:rPr>
              <w:t>Porte</w:t>
            </w:r>
          </w:p>
        </w:tc>
      </w:tr>
      <w:tr w:rsidR="001A3633" w14:paraId="638528C6" w14:textId="77777777" w:rsidTr="006F4A64">
        <w:trPr>
          <w:cnfStyle w:val="000000100000" w:firstRow="0" w:lastRow="0" w:firstColumn="0" w:lastColumn="0" w:oddVBand="0" w:evenVBand="0" w:oddHBand="1" w:evenHBand="0" w:firstRowFirstColumn="0" w:firstRowLastColumn="0" w:lastRowFirstColumn="0" w:lastRowLastColumn="0"/>
          <w:jc w:val="center"/>
        </w:trPr>
        <w:tc>
          <w:tcPr>
            <w:tcW w:w="816" w:type="dxa"/>
          </w:tcPr>
          <w:p w14:paraId="09FE02A5" w14:textId="249C19B6" w:rsidR="001A3633" w:rsidRDefault="001A3633" w:rsidP="00251918">
            <w:pPr>
              <w:ind w:firstLine="0"/>
              <w:rPr>
                <w:lang w:val="fr-FR"/>
              </w:rPr>
            </w:pPr>
            <w:r>
              <w:rPr>
                <w:lang w:val="fr-FR"/>
              </w:rPr>
              <w:t>10</w:t>
            </w:r>
          </w:p>
        </w:tc>
        <w:tc>
          <w:tcPr>
            <w:tcW w:w="3173" w:type="dxa"/>
          </w:tcPr>
          <w:p w14:paraId="70B8258B" w14:textId="15FF621F" w:rsidR="001A3633" w:rsidRDefault="001A3633" w:rsidP="00251918">
            <w:pPr>
              <w:ind w:firstLine="0"/>
              <w:rPr>
                <w:lang w:val="fr-FR"/>
              </w:rPr>
            </w:pPr>
            <w:r>
              <w:rPr>
                <w:lang w:val="fr-FR"/>
              </w:rPr>
              <w:t>Voiture de sport</w:t>
            </w:r>
          </w:p>
        </w:tc>
      </w:tr>
      <w:tr w:rsidR="001A3633" w14:paraId="31F9EBB8" w14:textId="77777777" w:rsidTr="006F4A64">
        <w:trPr>
          <w:jc w:val="center"/>
        </w:trPr>
        <w:tc>
          <w:tcPr>
            <w:tcW w:w="816" w:type="dxa"/>
          </w:tcPr>
          <w:p w14:paraId="067A27B3" w14:textId="76B6BC8A" w:rsidR="001A3633" w:rsidRDefault="001A3633" w:rsidP="00251918">
            <w:pPr>
              <w:ind w:firstLine="0"/>
              <w:rPr>
                <w:lang w:val="fr-FR"/>
              </w:rPr>
            </w:pPr>
            <w:r>
              <w:rPr>
                <w:lang w:val="fr-FR"/>
              </w:rPr>
              <w:t>15</w:t>
            </w:r>
          </w:p>
        </w:tc>
        <w:tc>
          <w:tcPr>
            <w:tcW w:w="3173" w:type="dxa"/>
          </w:tcPr>
          <w:p w14:paraId="1751A37F" w14:textId="3742B900" w:rsidR="001A3633" w:rsidRDefault="001A3633" w:rsidP="00251918">
            <w:pPr>
              <w:ind w:firstLine="0"/>
              <w:rPr>
                <w:lang w:val="fr-FR"/>
              </w:rPr>
            </w:pPr>
            <w:r>
              <w:rPr>
                <w:lang w:val="fr-FR"/>
              </w:rPr>
              <w:t>Voiture tout-terrain</w:t>
            </w:r>
          </w:p>
        </w:tc>
      </w:tr>
    </w:tbl>
    <w:bookmarkEnd w:id="81"/>
    <w:p w14:paraId="38733666" w14:textId="35F0AAA3" w:rsidR="001A3633" w:rsidRPr="00251918" w:rsidRDefault="001A3633" w:rsidP="00251918">
      <w:pPr>
        <w:rPr>
          <w:lang w:val="fr-FR"/>
        </w:rPr>
      </w:pPr>
      <w:r w:rsidRPr="006F4A64">
        <w:rPr>
          <w:b/>
          <w:bCs/>
          <w:lang w:val="fr-FR"/>
        </w:rPr>
        <w:t>Structure</w:t>
      </w:r>
      <w:r>
        <w:rPr>
          <w:lang w:val="fr-FR"/>
        </w:rPr>
        <w:t> : Détermine le nombre de dégâts que l’objet peut encaisser avant de casser. La Structure d’un objet est égale à Solidité + Taille. Chaque point de dégât subi retire un point de Structure. Un objet qui a subi un total de dégâts supérieur à sa Solidité inflige un malus de -1 à toute utilisation. Quand la Structure atteint 0 l’objet est détruit. Mais il peut éventuellement être réparé avec un jet d’Artisanat.</w:t>
      </w:r>
    </w:p>
    <w:p w14:paraId="4150A13B" w14:textId="741E0650" w:rsidR="00251918" w:rsidRDefault="00251918" w:rsidP="00251918">
      <w:pPr>
        <w:pStyle w:val="Titre3"/>
        <w:rPr>
          <w:lang w:val="fr-FR"/>
        </w:rPr>
      </w:pPr>
      <w:bookmarkStart w:id="82" w:name="_Toc37668043"/>
      <w:r>
        <w:rPr>
          <w:lang w:val="fr-FR"/>
        </w:rPr>
        <w:t>Maladie</w:t>
      </w:r>
      <w:bookmarkEnd w:id="82"/>
    </w:p>
    <w:p w14:paraId="3EE5317C" w14:textId="4A6D5065" w:rsidR="00251918" w:rsidRDefault="00B60152" w:rsidP="00251918">
      <w:pPr>
        <w:rPr>
          <w:lang w:val="fr-FR"/>
        </w:rPr>
      </w:pPr>
      <w:r>
        <w:rPr>
          <w:lang w:val="fr-FR"/>
        </w:rPr>
        <w:t>En dehors des combats, un personnage malade encaisse des dégâts sur une période de temps. Les dégâts infligés peuvent être résistés grâce à un jet de Vigueur + Résolution – Modificateur de la maladie. Une seule réussite permet d’annuler les dégâts.</w:t>
      </w:r>
    </w:p>
    <w:p w14:paraId="6C7F16D9" w14:textId="185DE881" w:rsidR="001A5252" w:rsidRPr="00251918" w:rsidRDefault="00B60152" w:rsidP="001A5252">
      <w:pPr>
        <w:rPr>
          <w:lang w:val="fr-FR"/>
        </w:rPr>
      </w:pPr>
      <w:r>
        <w:rPr>
          <w:lang w:val="fr-FR"/>
        </w:rPr>
        <w:t xml:space="preserve">Il existe des maladies plus graves dont </w:t>
      </w:r>
      <w:proofErr w:type="gramStart"/>
      <w:r>
        <w:rPr>
          <w:lang w:val="fr-FR"/>
        </w:rPr>
        <w:t>on</w:t>
      </w:r>
      <w:proofErr w:type="gramEnd"/>
      <w:r>
        <w:rPr>
          <w:lang w:val="fr-FR"/>
        </w:rPr>
        <w:t xml:space="preserve"> ne guéri pas. </w:t>
      </w:r>
      <w:r w:rsidR="001A5252">
        <w:rPr>
          <w:lang w:val="fr-FR"/>
        </w:rPr>
        <w:t xml:space="preserve">Dans ce cas c’est au MJ de déterminer le nombre de jets le joueur doit réussir d’affiler avant que la maladie ne soit en réémission. Un traitement médical </w:t>
      </w:r>
      <w:r w:rsidR="001A5252">
        <w:rPr>
          <w:lang w:val="fr-FR"/>
        </w:rPr>
        <w:t>peut donner des bonus aux jets, mais souvent prix de malus dans d’autres jets.</w:t>
      </w:r>
    </w:p>
    <w:p w14:paraId="32EC6E48" w14:textId="334F9CEB" w:rsidR="00C36350" w:rsidRDefault="00C36350" w:rsidP="00251918">
      <w:pPr>
        <w:pStyle w:val="Titre3"/>
        <w:rPr>
          <w:lang w:val="fr-FR"/>
        </w:rPr>
      </w:pPr>
      <w:bookmarkStart w:id="83" w:name="_Toc37668044"/>
      <w:r>
        <w:rPr>
          <w:lang w:val="fr-FR"/>
        </w:rPr>
        <w:t>Poison</w:t>
      </w:r>
      <w:bookmarkEnd w:id="83"/>
    </w:p>
    <w:p w14:paraId="1043B845" w14:textId="2D575CB9" w:rsidR="00C36350" w:rsidRPr="00C36350" w:rsidRDefault="00C36350" w:rsidP="00C36350">
      <w:pPr>
        <w:rPr>
          <w:lang w:val="fr-FR"/>
        </w:rPr>
      </w:pPr>
      <w:r>
        <w:rPr>
          <w:lang w:val="fr-FR"/>
        </w:rPr>
        <w:t>Hors combat un personnage victime d’un poison ou d’une toxine souffre des dégâts létaux sur une période de temps égal à la Toxicité du poison. Certaines substances infligent ces dégâts une seule fois, d’autres plusieurs à différents intervalles de temps. Pour résister aux dégâts il faut faire un jet de Vigueur + Résolution – Toxicité. Chaque réussite réduit les dégâts d’un point. Ce jet doit être fait à chaque tour, à moins que le personnage abandonne.</w:t>
      </w:r>
    </w:p>
    <w:p w14:paraId="45253AD9" w14:textId="4AAEE74E" w:rsidR="00251918" w:rsidRDefault="00251918" w:rsidP="00251918">
      <w:pPr>
        <w:pStyle w:val="Titre3"/>
        <w:rPr>
          <w:lang w:val="fr-FR"/>
        </w:rPr>
      </w:pPr>
      <w:bookmarkStart w:id="84" w:name="_Toc37668045"/>
      <w:r>
        <w:rPr>
          <w:lang w:val="fr-FR"/>
        </w:rPr>
        <w:t>Drogues</w:t>
      </w:r>
      <w:bookmarkEnd w:id="84"/>
    </w:p>
    <w:p w14:paraId="158395FF" w14:textId="7A5B2CEB" w:rsidR="00251918" w:rsidRPr="00251918" w:rsidRDefault="001A5252" w:rsidP="00251918">
      <w:pPr>
        <w:rPr>
          <w:lang w:val="fr-FR"/>
        </w:rPr>
      </w:pPr>
      <w:r>
        <w:rPr>
          <w:lang w:val="fr-FR"/>
        </w:rPr>
        <w:t>Quand un personnage est sous l’emprise de drogues il doit faire un jet de Vigueur + Résolution en réflexe pour y résister. Des malus s’appliquer en fonction de la puissance de la drogue. De plus, la fréquence du jet dépend aussi de la puissance du jet. Allant d’une fois par tour à une fois par heure.</w:t>
      </w:r>
    </w:p>
    <w:p w14:paraId="5DF7568A" w14:textId="3816DFBE" w:rsidR="004D3EA4" w:rsidRDefault="00251918" w:rsidP="00251918">
      <w:pPr>
        <w:pStyle w:val="Titre3"/>
        <w:rPr>
          <w:lang w:val="fr-FR"/>
        </w:rPr>
      </w:pPr>
      <w:bookmarkStart w:id="85" w:name="_Toc37668046"/>
      <w:r>
        <w:rPr>
          <w:lang w:val="fr-FR"/>
        </w:rPr>
        <w:t>Overdose</w:t>
      </w:r>
      <w:bookmarkEnd w:id="85"/>
    </w:p>
    <w:p w14:paraId="60924035" w14:textId="3F128BB1" w:rsidR="00251918" w:rsidRPr="00251918" w:rsidRDefault="001A5252" w:rsidP="00251918">
      <w:pPr>
        <w:rPr>
          <w:lang w:val="fr-FR"/>
        </w:rPr>
      </w:pPr>
      <w:r>
        <w:rPr>
          <w:lang w:val="fr-FR"/>
        </w:rPr>
        <w:t xml:space="preserve">Les personnages qui ont pris trop de drogues sont empoissonnés. La Toxicité d’une drogue se situe entre 3 et 7. Les dégâts sont infligés toutes les heures </w:t>
      </w:r>
      <w:r w:rsidR="00C36350">
        <w:rPr>
          <w:lang w:val="fr-FR"/>
        </w:rPr>
        <w:t>jusqu’à ce que les effets de la drogue se dissipent.</w:t>
      </w:r>
    </w:p>
    <w:p w14:paraId="48233447" w14:textId="4E2DC70A" w:rsidR="00251918" w:rsidRDefault="00251918" w:rsidP="00251918">
      <w:pPr>
        <w:pStyle w:val="Titre3"/>
        <w:rPr>
          <w:lang w:val="fr-FR"/>
        </w:rPr>
      </w:pPr>
      <w:bookmarkStart w:id="86" w:name="_Toc37668047"/>
      <w:r>
        <w:rPr>
          <w:lang w:val="fr-FR"/>
        </w:rPr>
        <w:t>Accidents de la route</w:t>
      </w:r>
      <w:bookmarkEnd w:id="86"/>
    </w:p>
    <w:p w14:paraId="4D39A90B" w14:textId="3A730DCC" w:rsidR="00251918" w:rsidRDefault="00C36350" w:rsidP="00251918">
      <w:pPr>
        <w:rPr>
          <w:lang w:val="fr-FR"/>
        </w:rPr>
      </w:pPr>
      <w:r>
        <w:rPr>
          <w:lang w:val="fr-FR"/>
        </w:rPr>
        <w:t>Si on essaye de percuter un personnage avec un véhicule il faut faire un jet de Dextérité + Conduite + équipements du véhicule – Défense. En cas de succès faites un jet de la Taille du véhicule pour obtenir les dégâts infligés et ajouter une réussite automatique par tranche de 30 km/h, la vitesse du véhicule compte comme une arme.</w:t>
      </w:r>
    </w:p>
    <w:p w14:paraId="6AE52E2A" w14:textId="28C848EB" w:rsidR="00C36350" w:rsidRPr="00251918" w:rsidRDefault="00C36350" w:rsidP="00251918">
      <w:pPr>
        <w:rPr>
          <w:lang w:val="fr-FR"/>
        </w:rPr>
      </w:pPr>
      <w:r>
        <w:rPr>
          <w:lang w:val="fr-FR"/>
        </w:rPr>
        <w:t>Si le véhicule percute un objet solide ou un autre véhicule tous les participants prennent les dégâts. Lors d’une collision face à face ajoutez les vitesses des deux véhicules pour déterminer les dégâts. Porter une ceinture réduit les dégâts à contondants.</w:t>
      </w:r>
    </w:p>
    <w:p w14:paraId="13896F2D" w14:textId="460E919D" w:rsidR="00251918" w:rsidRDefault="00251918" w:rsidP="00251918">
      <w:pPr>
        <w:pStyle w:val="Titre3"/>
        <w:rPr>
          <w:lang w:val="fr-FR"/>
        </w:rPr>
      </w:pPr>
      <w:bookmarkStart w:id="87" w:name="_Toc37668048"/>
      <w:r>
        <w:rPr>
          <w:lang w:val="fr-FR"/>
        </w:rPr>
        <w:t>Environnements extrêmes</w:t>
      </w:r>
      <w:bookmarkEnd w:id="87"/>
    </w:p>
    <w:p w14:paraId="37F50782" w14:textId="54E6791D" w:rsidR="00251918" w:rsidRDefault="007E442D" w:rsidP="00251918">
      <w:pPr>
        <w:rPr>
          <w:lang w:val="fr-FR"/>
        </w:rPr>
      </w:pPr>
      <w:r>
        <w:rPr>
          <w:lang w:val="fr-FR"/>
        </w:rPr>
        <w:t>Le corps humain n’est pas fait pour survivre à des situations environnementales extrêmes telles qu’une forte chaleur, un froid glacial ou une pression écrasante.</w:t>
      </w:r>
      <w:r w:rsidR="00C5642B">
        <w:rPr>
          <w:lang w:val="fr-FR"/>
        </w:rPr>
        <w:t xml:space="preserve"> Quand des personnages se retrouvent dans un environnement extrême le MJ lui assigne un niveau.</w:t>
      </w:r>
    </w:p>
    <w:p w14:paraId="28C12C19" w14:textId="2BBA7581" w:rsidR="00C5642B" w:rsidRDefault="00C5642B" w:rsidP="00251918">
      <w:pPr>
        <w:rPr>
          <w:lang w:val="fr-FR"/>
        </w:rPr>
      </w:pPr>
      <w:r>
        <w:rPr>
          <w:lang w:val="fr-FR"/>
        </w:rPr>
        <w:t xml:space="preserve">Tant que le personnage reste dans cet environnement il subit un malus égal au niveau de l’environnement à toutes ses actions. Après un nombre d’heures égal à la Vigueur du personnage il encaisse des dégâts contondants équivalents au niveau de l’environnement. A partir du niveau 3 les dégâts sont </w:t>
      </w:r>
      <w:r>
        <w:rPr>
          <w:lang w:val="fr-FR"/>
        </w:rPr>
        <w:lastRenderedPageBreak/>
        <w:t>létaux. Au niveau 5 les dégâts sont infligés à chaque tour après un nombre de tours équivalent à la Vigueur du personnage.</w:t>
      </w:r>
    </w:p>
    <w:p w14:paraId="14E97427" w14:textId="5273CFDB" w:rsidR="00C5642B" w:rsidRDefault="00C5642B" w:rsidP="00251918">
      <w:pPr>
        <w:rPr>
          <w:lang w:val="fr-FR"/>
        </w:rPr>
      </w:pPr>
      <w:r>
        <w:rPr>
          <w:lang w:val="fr-FR"/>
        </w:rPr>
        <w:t>Tout dégât laissé par un environnement de niveau 3 ou plus laisse des marques durables.</w:t>
      </w:r>
    </w:p>
    <w:tbl>
      <w:tblPr>
        <w:tblStyle w:val="Tableausimple4"/>
        <w:tblW w:w="5223" w:type="dxa"/>
        <w:jc w:val="center"/>
        <w:tblLook w:val="0420" w:firstRow="1" w:lastRow="0" w:firstColumn="0" w:lastColumn="0" w:noHBand="0" w:noVBand="1"/>
      </w:tblPr>
      <w:tblGrid>
        <w:gridCol w:w="967"/>
        <w:gridCol w:w="4256"/>
      </w:tblGrid>
      <w:tr w:rsidR="00C36350" w14:paraId="629D2581" w14:textId="77777777" w:rsidTr="007E442D">
        <w:trPr>
          <w:cnfStyle w:val="100000000000" w:firstRow="1" w:lastRow="0" w:firstColumn="0" w:lastColumn="0" w:oddVBand="0" w:evenVBand="0" w:oddHBand="0" w:evenHBand="0" w:firstRowFirstColumn="0" w:firstRowLastColumn="0" w:lastRowFirstColumn="0" w:lastRowLastColumn="0"/>
          <w:jc w:val="center"/>
        </w:trPr>
        <w:tc>
          <w:tcPr>
            <w:tcW w:w="967" w:type="dxa"/>
          </w:tcPr>
          <w:p w14:paraId="2287DB7B" w14:textId="5F989678" w:rsidR="00C36350" w:rsidRDefault="00C36350" w:rsidP="007E442D">
            <w:pPr>
              <w:keepLines/>
              <w:ind w:firstLine="0"/>
              <w:rPr>
                <w:lang w:val="fr-FR"/>
              </w:rPr>
            </w:pPr>
            <w:bookmarkStart w:id="88" w:name="_Hlk37715401"/>
            <w:r>
              <w:rPr>
                <w:lang w:val="fr-FR"/>
              </w:rPr>
              <w:t>Niveau</w:t>
            </w:r>
          </w:p>
        </w:tc>
        <w:tc>
          <w:tcPr>
            <w:tcW w:w="4256" w:type="dxa"/>
          </w:tcPr>
          <w:p w14:paraId="50FBB009" w14:textId="70661A14" w:rsidR="00C36350" w:rsidRDefault="00C36350" w:rsidP="007E442D">
            <w:pPr>
              <w:keepLines/>
              <w:ind w:firstLine="0"/>
              <w:rPr>
                <w:lang w:val="fr-FR"/>
              </w:rPr>
            </w:pPr>
            <w:r>
              <w:rPr>
                <w:lang w:val="fr-FR"/>
              </w:rPr>
              <w:t>Exemples</w:t>
            </w:r>
          </w:p>
        </w:tc>
      </w:tr>
      <w:tr w:rsidR="00C36350" w14:paraId="304AD1A3" w14:textId="77777777" w:rsidTr="007E442D">
        <w:trPr>
          <w:cnfStyle w:val="000000100000" w:firstRow="0" w:lastRow="0" w:firstColumn="0" w:lastColumn="0" w:oddVBand="0" w:evenVBand="0" w:oddHBand="1" w:evenHBand="0" w:firstRowFirstColumn="0" w:firstRowLastColumn="0" w:lastRowFirstColumn="0" w:lastRowLastColumn="0"/>
          <w:jc w:val="center"/>
        </w:trPr>
        <w:tc>
          <w:tcPr>
            <w:tcW w:w="967" w:type="dxa"/>
          </w:tcPr>
          <w:p w14:paraId="41B4B6B5" w14:textId="18035479" w:rsidR="00C36350" w:rsidRDefault="00C36350" w:rsidP="007E442D">
            <w:pPr>
              <w:keepLines/>
              <w:ind w:firstLine="0"/>
              <w:rPr>
                <w:lang w:val="fr-FR"/>
              </w:rPr>
            </w:pPr>
            <w:r>
              <w:rPr>
                <w:lang w:val="fr-FR"/>
              </w:rPr>
              <w:t>0</w:t>
            </w:r>
          </w:p>
        </w:tc>
        <w:tc>
          <w:tcPr>
            <w:tcW w:w="4256" w:type="dxa"/>
          </w:tcPr>
          <w:p w14:paraId="4CD2065C" w14:textId="40F1A2C8" w:rsidR="00C36350" w:rsidRDefault="007E442D" w:rsidP="007E442D">
            <w:pPr>
              <w:keepLines/>
              <w:ind w:firstLine="0"/>
              <w:rPr>
                <w:lang w:val="fr-FR"/>
              </w:rPr>
            </w:pPr>
            <w:r>
              <w:rPr>
                <w:lang w:val="fr-FR"/>
              </w:rPr>
              <w:t>Environnement sûr</w:t>
            </w:r>
          </w:p>
        </w:tc>
      </w:tr>
      <w:tr w:rsidR="00C36350" w:rsidRPr="00080A82" w14:paraId="69D63AEC" w14:textId="77777777" w:rsidTr="007E442D">
        <w:trPr>
          <w:jc w:val="center"/>
        </w:trPr>
        <w:tc>
          <w:tcPr>
            <w:tcW w:w="967" w:type="dxa"/>
          </w:tcPr>
          <w:p w14:paraId="4159285E" w14:textId="489D10B8" w:rsidR="00C36350" w:rsidRDefault="007E442D" w:rsidP="007E442D">
            <w:pPr>
              <w:keepLines/>
              <w:ind w:firstLine="0"/>
              <w:rPr>
                <w:lang w:val="fr-FR"/>
              </w:rPr>
            </w:pPr>
            <w:r>
              <w:rPr>
                <w:lang w:val="fr-FR"/>
              </w:rPr>
              <w:t>1</w:t>
            </w:r>
          </w:p>
        </w:tc>
        <w:tc>
          <w:tcPr>
            <w:tcW w:w="4256" w:type="dxa"/>
          </w:tcPr>
          <w:p w14:paraId="146E62F0" w14:textId="5D9F1BDC" w:rsidR="00C36350" w:rsidRDefault="007E442D" w:rsidP="007E442D">
            <w:pPr>
              <w:keepLines/>
              <w:ind w:firstLine="0"/>
              <w:rPr>
                <w:lang w:val="fr-FR"/>
              </w:rPr>
            </w:pPr>
            <w:r>
              <w:rPr>
                <w:lang w:val="fr-FR"/>
              </w:rPr>
              <w:t>Faibles chutes de neige, tempête violente, trop froid pour dormir sans risques, pression de l’air rendant le souffle court, soleil ardent pouvant causer des brûlures de premier degré</w:t>
            </w:r>
          </w:p>
        </w:tc>
      </w:tr>
      <w:tr w:rsidR="00C36350" w:rsidRPr="00080A82" w14:paraId="305EA890" w14:textId="77777777" w:rsidTr="007E442D">
        <w:trPr>
          <w:cnfStyle w:val="000000100000" w:firstRow="0" w:lastRow="0" w:firstColumn="0" w:lastColumn="0" w:oddVBand="0" w:evenVBand="0" w:oddHBand="1" w:evenHBand="0" w:firstRowFirstColumn="0" w:firstRowLastColumn="0" w:lastRowFirstColumn="0" w:lastRowLastColumn="0"/>
          <w:jc w:val="center"/>
        </w:trPr>
        <w:tc>
          <w:tcPr>
            <w:tcW w:w="967" w:type="dxa"/>
          </w:tcPr>
          <w:p w14:paraId="5A9F503E" w14:textId="4AB70A3D" w:rsidR="00C36350" w:rsidRDefault="007E442D" w:rsidP="007E442D">
            <w:pPr>
              <w:keepLines/>
              <w:ind w:firstLine="0"/>
              <w:rPr>
                <w:lang w:val="fr-FR"/>
              </w:rPr>
            </w:pPr>
            <w:r>
              <w:rPr>
                <w:lang w:val="fr-FR"/>
              </w:rPr>
              <w:t>2</w:t>
            </w:r>
          </w:p>
        </w:tc>
        <w:tc>
          <w:tcPr>
            <w:tcW w:w="4256" w:type="dxa"/>
          </w:tcPr>
          <w:p w14:paraId="2CD63291" w14:textId="562C718E" w:rsidR="00C36350" w:rsidRDefault="007E442D" w:rsidP="007E442D">
            <w:pPr>
              <w:keepLines/>
              <w:ind w:firstLine="0"/>
              <w:rPr>
                <w:lang w:val="fr-FR"/>
              </w:rPr>
            </w:pPr>
            <w:r w:rsidRPr="007E442D">
              <w:rPr>
                <w:lang w:val="fr-FR"/>
              </w:rPr>
              <w:t>Fortes chutes de neige</w:t>
            </w:r>
            <w:r w:rsidRPr="007E442D">
              <w:rPr>
                <w:lang w:val="fr-FR"/>
              </w:rPr>
              <w:softHyphen/>
            </w:r>
            <w:r>
              <w:rPr>
                <w:lang w:val="fr-FR"/>
              </w:rPr>
              <w:t xml:space="preserve"> </w:t>
            </w:r>
            <w:r w:rsidRPr="007E442D">
              <w:rPr>
                <w:lang w:val="fr-FR"/>
              </w:rPr>
              <w:t>; froid douloureux pouvant aller</w:t>
            </w:r>
            <w:r>
              <w:rPr>
                <w:lang w:val="fr-FR"/>
              </w:rPr>
              <w:t xml:space="preserve"> </w:t>
            </w:r>
            <w:r w:rsidRPr="007E442D">
              <w:rPr>
                <w:lang w:val="fr-FR"/>
              </w:rPr>
              <w:t>jusqu’à l’hypothermie</w:t>
            </w:r>
            <w:r>
              <w:rPr>
                <w:lang w:val="fr-FR"/>
              </w:rPr>
              <w:t xml:space="preserve"> </w:t>
            </w:r>
            <w:proofErr w:type="gramStart"/>
            <w:r w:rsidRPr="007E442D">
              <w:rPr>
                <w:lang w:val="fr-FR"/>
              </w:rPr>
              <w:softHyphen/>
              <w:t>;</w:t>
            </w:r>
            <w:proofErr w:type="gramEnd"/>
            <w:r w:rsidRPr="007E442D">
              <w:rPr>
                <w:lang w:val="fr-FR"/>
              </w:rPr>
              <w:t xml:space="preserve"> soleil causant rapidement des</w:t>
            </w:r>
            <w:r>
              <w:rPr>
                <w:lang w:val="fr-FR"/>
              </w:rPr>
              <w:t xml:space="preserve"> </w:t>
            </w:r>
            <w:r w:rsidRPr="007E442D">
              <w:rPr>
                <w:lang w:val="fr-FR"/>
              </w:rPr>
              <w:t>brûlures au premier degré, et qui peuvent atteindre le</w:t>
            </w:r>
            <w:r>
              <w:rPr>
                <w:lang w:val="fr-FR"/>
              </w:rPr>
              <w:t xml:space="preserve"> </w:t>
            </w:r>
            <w:r w:rsidRPr="007E442D">
              <w:rPr>
                <w:lang w:val="fr-FR"/>
              </w:rPr>
              <w:t>second degré en cas d’exposition prolongée</w:t>
            </w:r>
            <w:r w:rsidRPr="007E442D">
              <w:rPr>
                <w:lang w:val="fr-FR"/>
              </w:rPr>
              <w:softHyphen/>
              <w:t>; exposition</w:t>
            </w:r>
            <w:r>
              <w:rPr>
                <w:lang w:val="fr-FR"/>
              </w:rPr>
              <w:t xml:space="preserve"> </w:t>
            </w:r>
            <w:r w:rsidRPr="007E442D">
              <w:rPr>
                <w:lang w:val="fr-FR"/>
              </w:rPr>
              <w:t>légère à des radiations</w:t>
            </w:r>
          </w:p>
        </w:tc>
      </w:tr>
      <w:tr w:rsidR="00C36350" w:rsidRPr="00080A82" w14:paraId="3D5248C5" w14:textId="77777777" w:rsidTr="007E442D">
        <w:trPr>
          <w:jc w:val="center"/>
        </w:trPr>
        <w:tc>
          <w:tcPr>
            <w:tcW w:w="967" w:type="dxa"/>
          </w:tcPr>
          <w:p w14:paraId="3A756585" w14:textId="677EBB90" w:rsidR="00C36350" w:rsidRDefault="007E442D" w:rsidP="007E442D">
            <w:pPr>
              <w:keepLines/>
              <w:ind w:firstLine="0"/>
              <w:rPr>
                <w:lang w:val="fr-FR"/>
              </w:rPr>
            </w:pPr>
            <w:r>
              <w:rPr>
                <w:lang w:val="fr-FR"/>
              </w:rPr>
              <w:t>3</w:t>
            </w:r>
          </w:p>
        </w:tc>
        <w:tc>
          <w:tcPr>
            <w:tcW w:w="4256" w:type="dxa"/>
          </w:tcPr>
          <w:p w14:paraId="44C4648D" w14:textId="020D3B77" w:rsidR="00C36350" w:rsidRDefault="007E442D" w:rsidP="007E442D">
            <w:pPr>
              <w:keepLines/>
              <w:ind w:firstLine="0"/>
              <w:rPr>
                <w:lang w:val="fr-FR"/>
              </w:rPr>
            </w:pPr>
            <w:r w:rsidRPr="007E442D">
              <w:rPr>
                <w:lang w:val="fr-FR"/>
              </w:rPr>
              <w:t>Environnement désertique</w:t>
            </w:r>
            <w:r w:rsidRPr="007E442D">
              <w:rPr>
                <w:lang w:val="fr-FR"/>
              </w:rPr>
              <w:softHyphen/>
            </w:r>
            <w:r>
              <w:rPr>
                <w:lang w:val="fr-FR"/>
              </w:rPr>
              <w:t xml:space="preserve"> </w:t>
            </w:r>
            <w:r w:rsidRPr="007E442D">
              <w:rPr>
                <w:lang w:val="fr-FR"/>
              </w:rPr>
              <w:t>; chaleur causant rapidement des</w:t>
            </w:r>
            <w:r>
              <w:rPr>
                <w:lang w:val="fr-FR"/>
              </w:rPr>
              <w:t xml:space="preserve"> </w:t>
            </w:r>
            <w:r w:rsidRPr="007E442D">
              <w:rPr>
                <w:lang w:val="fr-FR"/>
              </w:rPr>
              <w:t>brûlures au second degré</w:t>
            </w:r>
            <w:r w:rsidRPr="007E442D">
              <w:rPr>
                <w:lang w:val="fr-FR"/>
              </w:rPr>
              <w:softHyphen/>
            </w:r>
            <w:r>
              <w:rPr>
                <w:lang w:val="fr-FR"/>
              </w:rPr>
              <w:t xml:space="preserve"> </w:t>
            </w:r>
            <w:r w:rsidRPr="007E442D">
              <w:rPr>
                <w:lang w:val="fr-FR"/>
              </w:rPr>
              <w:t>; exposition moyenne à des radiations</w:t>
            </w:r>
          </w:p>
        </w:tc>
      </w:tr>
      <w:tr w:rsidR="007E442D" w:rsidRPr="00080A82" w14:paraId="4270BC87" w14:textId="77777777" w:rsidTr="007E442D">
        <w:trPr>
          <w:cnfStyle w:val="000000100000" w:firstRow="0" w:lastRow="0" w:firstColumn="0" w:lastColumn="0" w:oddVBand="0" w:evenVBand="0" w:oddHBand="1" w:evenHBand="0" w:firstRowFirstColumn="0" w:firstRowLastColumn="0" w:lastRowFirstColumn="0" w:lastRowLastColumn="0"/>
          <w:jc w:val="center"/>
        </w:trPr>
        <w:tc>
          <w:tcPr>
            <w:tcW w:w="967" w:type="dxa"/>
          </w:tcPr>
          <w:p w14:paraId="3DA7EB20" w14:textId="79FD5DE2" w:rsidR="007E442D" w:rsidRDefault="007E442D" w:rsidP="007E442D">
            <w:pPr>
              <w:keepLines/>
              <w:ind w:firstLine="0"/>
              <w:rPr>
                <w:lang w:val="fr-FR"/>
              </w:rPr>
            </w:pPr>
            <w:r>
              <w:rPr>
                <w:lang w:val="fr-FR"/>
              </w:rPr>
              <w:t>4</w:t>
            </w:r>
          </w:p>
        </w:tc>
        <w:tc>
          <w:tcPr>
            <w:tcW w:w="4256" w:type="dxa"/>
          </w:tcPr>
          <w:p w14:paraId="6DF3F0FB" w14:textId="5A5B8488" w:rsidR="007E442D" w:rsidRPr="007E442D" w:rsidRDefault="007E442D" w:rsidP="007E442D">
            <w:pPr>
              <w:keepLines/>
              <w:ind w:firstLine="0"/>
              <w:rPr>
                <w:lang w:val="fr-FR"/>
              </w:rPr>
            </w:pPr>
            <w:r>
              <w:rPr>
                <w:lang w:val="fr-FR"/>
              </w:rPr>
              <w:t>Tempête de sable désertique ; ouragan dévastateur ; tornade ; tsunami</w:t>
            </w:r>
          </w:p>
        </w:tc>
      </w:tr>
      <w:bookmarkEnd w:id="88"/>
    </w:tbl>
    <w:p w14:paraId="381222F2" w14:textId="77777777" w:rsidR="00C36350" w:rsidRPr="00251918" w:rsidRDefault="00C36350" w:rsidP="00251918">
      <w:pPr>
        <w:rPr>
          <w:lang w:val="fr-FR"/>
        </w:rPr>
      </w:pPr>
    </w:p>
    <w:p w14:paraId="2FE5CAF8" w14:textId="160E854E" w:rsidR="007E0CB3" w:rsidRPr="00C238ED" w:rsidRDefault="007E0CB3" w:rsidP="007E0CB3">
      <w:pPr>
        <w:pStyle w:val="Titre2"/>
        <w:rPr>
          <w:lang w:val="fr-FR"/>
        </w:rPr>
      </w:pPr>
      <w:bookmarkStart w:id="89" w:name="_Toc37668049"/>
      <w:r w:rsidRPr="00C238ED">
        <w:rPr>
          <w:lang w:val="fr-FR"/>
        </w:rPr>
        <w:t>Equipement</w:t>
      </w:r>
      <w:bookmarkEnd w:id="89"/>
    </w:p>
    <w:p w14:paraId="461CAC58" w14:textId="731DC492" w:rsidR="004D3EA4" w:rsidRDefault="004D3EA4" w:rsidP="004D3EA4">
      <w:pPr>
        <w:rPr>
          <w:lang w:val="fr-FR"/>
        </w:rPr>
      </w:pPr>
    </w:p>
    <w:p w14:paraId="580B0282" w14:textId="3275F8DB" w:rsidR="003047F6" w:rsidRDefault="003047F6" w:rsidP="003047F6">
      <w:pPr>
        <w:pStyle w:val="Titre3"/>
        <w:rPr>
          <w:lang w:val="fr-FR"/>
        </w:rPr>
      </w:pPr>
      <w:bookmarkStart w:id="90" w:name="_Toc37668050"/>
      <w:r>
        <w:rPr>
          <w:lang w:val="fr-FR"/>
        </w:rPr>
        <w:t>Disponibilité et acquisition</w:t>
      </w:r>
      <w:bookmarkEnd w:id="90"/>
    </w:p>
    <w:p w14:paraId="72D8B3F6" w14:textId="7E7CCC5D" w:rsidR="003047F6" w:rsidRDefault="003047F6" w:rsidP="003047F6">
      <w:pPr>
        <w:rPr>
          <w:lang w:val="fr-FR"/>
        </w:rPr>
      </w:pPr>
    </w:p>
    <w:p w14:paraId="14B9107C" w14:textId="55085AD1" w:rsidR="003047F6" w:rsidRDefault="003047F6" w:rsidP="003047F6">
      <w:pPr>
        <w:pStyle w:val="Titre3"/>
        <w:rPr>
          <w:lang w:val="fr-FR"/>
        </w:rPr>
      </w:pPr>
      <w:bookmarkStart w:id="91" w:name="_Toc37668051"/>
      <w:r>
        <w:rPr>
          <w:lang w:val="fr-FR"/>
        </w:rPr>
        <w:t>Taille, Solidité et Structure</w:t>
      </w:r>
      <w:bookmarkEnd w:id="91"/>
    </w:p>
    <w:p w14:paraId="3C90E0EA" w14:textId="1D113472" w:rsidR="003047F6" w:rsidRDefault="003047F6" w:rsidP="003047F6">
      <w:pPr>
        <w:rPr>
          <w:lang w:val="fr-FR"/>
        </w:rPr>
      </w:pPr>
    </w:p>
    <w:p w14:paraId="3815BF2C" w14:textId="66239083" w:rsidR="003047F6" w:rsidRDefault="003047F6" w:rsidP="003047F6">
      <w:pPr>
        <w:pStyle w:val="Titre3"/>
        <w:rPr>
          <w:lang w:val="fr-FR"/>
        </w:rPr>
      </w:pPr>
      <w:bookmarkStart w:id="92" w:name="_Toc37668052"/>
      <w:r>
        <w:rPr>
          <w:lang w:val="fr-FR"/>
        </w:rPr>
        <w:t>Bonus de dés</w:t>
      </w:r>
      <w:bookmarkEnd w:id="92"/>
    </w:p>
    <w:p w14:paraId="7D6BCF3F" w14:textId="2BFAA60A" w:rsidR="003047F6" w:rsidRDefault="003047F6" w:rsidP="003047F6">
      <w:pPr>
        <w:rPr>
          <w:lang w:val="fr-FR"/>
        </w:rPr>
      </w:pPr>
    </w:p>
    <w:p w14:paraId="49C094BD" w14:textId="6B68EACD" w:rsidR="003047F6" w:rsidRDefault="003047F6" w:rsidP="003047F6">
      <w:pPr>
        <w:pStyle w:val="Titre3"/>
        <w:rPr>
          <w:lang w:val="fr-FR"/>
        </w:rPr>
      </w:pPr>
      <w:bookmarkStart w:id="93" w:name="_Toc37668053"/>
      <w:r>
        <w:rPr>
          <w:lang w:val="fr-FR"/>
        </w:rPr>
        <w:t>Effets techniques</w:t>
      </w:r>
      <w:bookmarkEnd w:id="93"/>
    </w:p>
    <w:p w14:paraId="3304BD4C" w14:textId="57DEEC24" w:rsidR="003047F6" w:rsidRDefault="003047F6" w:rsidP="003047F6">
      <w:pPr>
        <w:rPr>
          <w:lang w:val="fr-FR"/>
        </w:rPr>
      </w:pPr>
    </w:p>
    <w:p w14:paraId="1E16119F" w14:textId="34825242" w:rsidR="003047F6" w:rsidRDefault="003047F6" w:rsidP="003047F6">
      <w:pPr>
        <w:pStyle w:val="Titre3"/>
        <w:rPr>
          <w:lang w:val="fr-FR"/>
        </w:rPr>
      </w:pPr>
      <w:bookmarkStart w:id="94" w:name="_Toc37668054"/>
      <w:r>
        <w:rPr>
          <w:lang w:val="fr-FR"/>
        </w:rPr>
        <w:t xml:space="preserve">Equipement </w:t>
      </w:r>
      <w:r w:rsidR="00DA68F5">
        <w:rPr>
          <w:lang w:val="fr-FR"/>
        </w:rPr>
        <w:t>M</w:t>
      </w:r>
      <w:r>
        <w:rPr>
          <w:lang w:val="fr-FR"/>
        </w:rPr>
        <w:t>ental</w:t>
      </w:r>
      <w:bookmarkEnd w:id="94"/>
    </w:p>
    <w:p w14:paraId="01FA838E" w14:textId="13EB0555" w:rsidR="003047F6" w:rsidRDefault="003047F6" w:rsidP="003047F6">
      <w:pPr>
        <w:rPr>
          <w:lang w:val="fr-FR"/>
        </w:rPr>
      </w:pPr>
    </w:p>
    <w:p w14:paraId="3A383D62" w14:textId="59FF857C" w:rsidR="003047F6" w:rsidRDefault="003047F6" w:rsidP="00DA68F5">
      <w:pPr>
        <w:pStyle w:val="Titre3"/>
        <w:rPr>
          <w:lang w:val="fr-FR"/>
        </w:rPr>
      </w:pPr>
      <w:bookmarkStart w:id="95" w:name="_Toc37668055"/>
      <w:r>
        <w:rPr>
          <w:lang w:val="fr-FR"/>
        </w:rPr>
        <w:t>Equipement Physique</w:t>
      </w:r>
      <w:bookmarkEnd w:id="95"/>
    </w:p>
    <w:p w14:paraId="3AB0CC06" w14:textId="2B8FE430" w:rsidR="003047F6" w:rsidRDefault="003047F6" w:rsidP="003047F6">
      <w:pPr>
        <w:rPr>
          <w:lang w:val="fr-FR"/>
        </w:rPr>
      </w:pPr>
    </w:p>
    <w:p w14:paraId="4A31CF64" w14:textId="069A7B28" w:rsidR="003047F6" w:rsidRDefault="003047F6" w:rsidP="00DA68F5">
      <w:pPr>
        <w:pStyle w:val="Titre3"/>
        <w:rPr>
          <w:lang w:val="fr-FR"/>
        </w:rPr>
      </w:pPr>
      <w:bookmarkStart w:id="96" w:name="_Toc37668056"/>
      <w:r>
        <w:rPr>
          <w:lang w:val="fr-FR"/>
        </w:rPr>
        <w:t>Equipement Social</w:t>
      </w:r>
      <w:bookmarkEnd w:id="96"/>
    </w:p>
    <w:p w14:paraId="6F736473" w14:textId="77777777" w:rsidR="00DA68F5" w:rsidRPr="00DA68F5" w:rsidRDefault="00DA68F5" w:rsidP="00DA68F5">
      <w:pPr>
        <w:rPr>
          <w:lang w:val="fr-FR"/>
        </w:rPr>
      </w:pPr>
    </w:p>
    <w:p w14:paraId="440D25B7" w14:textId="5AF703B3" w:rsidR="007E0CB3" w:rsidRDefault="007E0CB3" w:rsidP="007E0CB3">
      <w:pPr>
        <w:pStyle w:val="Titre2"/>
        <w:rPr>
          <w:lang w:val="fr-FR"/>
        </w:rPr>
      </w:pPr>
      <w:bookmarkStart w:id="97" w:name="_Toc37668057"/>
      <w:r w:rsidRPr="00C238ED">
        <w:rPr>
          <w:lang w:val="fr-FR"/>
        </w:rPr>
        <w:t>Etats</w:t>
      </w:r>
      <w:bookmarkEnd w:id="97"/>
    </w:p>
    <w:p w14:paraId="5155CF68" w14:textId="38E19573" w:rsidR="00BB40FF" w:rsidRDefault="00BB40FF" w:rsidP="00BB40FF">
      <w:pPr>
        <w:rPr>
          <w:lang w:val="fr-FR"/>
        </w:rPr>
      </w:pPr>
    </w:p>
    <w:p w14:paraId="412F386A" w14:textId="692BE20F" w:rsidR="00DA68F5" w:rsidRDefault="00DA68F5" w:rsidP="00DA68F5">
      <w:pPr>
        <w:pStyle w:val="Titre3"/>
        <w:rPr>
          <w:lang w:val="fr-FR"/>
        </w:rPr>
      </w:pPr>
      <w:bookmarkStart w:id="98" w:name="_Toc37668058"/>
      <w:r>
        <w:rPr>
          <w:lang w:val="fr-FR"/>
        </w:rPr>
        <w:t>Improviser un État</w:t>
      </w:r>
      <w:bookmarkEnd w:id="98"/>
    </w:p>
    <w:p w14:paraId="538C3DDA" w14:textId="77777777" w:rsidR="00DA68F5" w:rsidRPr="00DA68F5" w:rsidRDefault="00DA68F5" w:rsidP="00DA68F5">
      <w:pPr>
        <w:rPr>
          <w:lang w:val="fr-FR"/>
        </w:rPr>
      </w:pPr>
    </w:p>
    <w:p w14:paraId="5F1CE6DC" w14:textId="462DBD52" w:rsidR="00DA68F5" w:rsidRDefault="00DA68F5" w:rsidP="00DA68F5">
      <w:pPr>
        <w:pStyle w:val="Titre3"/>
        <w:rPr>
          <w:lang w:val="fr-FR"/>
        </w:rPr>
      </w:pPr>
      <w:bookmarkStart w:id="99" w:name="_Toc37668059"/>
      <w:r>
        <w:rPr>
          <w:lang w:val="fr-FR"/>
        </w:rPr>
        <w:t>États obsolètes</w:t>
      </w:r>
      <w:bookmarkEnd w:id="99"/>
    </w:p>
    <w:p w14:paraId="63C4C68F" w14:textId="77777777" w:rsidR="00DA68F5" w:rsidRPr="00DA68F5" w:rsidRDefault="00DA68F5" w:rsidP="00DA68F5">
      <w:pPr>
        <w:rPr>
          <w:lang w:val="fr-FR"/>
        </w:rPr>
      </w:pPr>
    </w:p>
    <w:p w14:paraId="11AC3233" w14:textId="2108DFFC" w:rsidR="004D3EA4" w:rsidRDefault="00BB40FF" w:rsidP="00BB40FF">
      <w:pPr>
        <w:pStyle w:val="Titre3"/>
        <w:rPr>
          <w:lang w:val="fr-FR"/>
        </w:rPr>
      </w:pPr>
      <w:bookmarkStart w:id="100" w:name="_Complications"/>
      <w:bookmarkStart w:id="101" w:name="_Toc37668060"/>
      <w:bookmarkEnd w:id="100"/>
      <w:r>
        <w:rPr>
          <w:lang w:val="fr-FR"/>
        </w:rPr>
        <w:t>Complications</w:t>
      </w:r>
      <w:bookmarkEnd w:id="101"/>
    </w:p>
    <w:p w14:paraId="6C859020" w14:textId="0F0238A4" w:rsidR="00BB40FF" w:rsidRDefault="00BB40FF" w:rsidP="00BB40FF">
      <w:pPr>
        <w:rPr>
          <w:lang w:val="fr-FR"/>
        </w:rPr>
      </w:pPr>
    </w:p>
    <w:p w14:paraId="63439323" w14:textId="489D5E92" w:rsidR="00DA68F5" w:rsidRDefault="00DA68F5" w:rsidP="00DA68F5">
      <w:pPr>
        <w:pStyle w:val="Titre4"/>
        <w:rPr>
          <w:lang w:val="fr-FR"/>
        </w:rPr>
      </w:pPr>
      <w:r>
        <w:rPr>
          <w:lang w:val="fr-FR"/>
        </w:rPr>
        <w:t>Appliquer une Complication</w:t>
      </w:r>
    </w:p>
    <w:p w14:paraId="42CF5759" w14:textId="5841D1E4" w:rsidR="00DA68F5" w:rsidRDefault="00DA68F5" w:rsidP="00DA68F5">
      <w:pPr>
        <w:rPr>
          <w:lang w:val="fr-FR"/>
        </w:rPr>
      </w:pPr>
    </w:p>
    <w:p w14:paraId="701E0346" w14:textId="05364E21" w:rsidR="00DA68F5" w:rsidRDefault="00DA68F5" w:rsidP="00DA68F5">
      <w:pPr>
        <w:pStyle w:val="Titre4"/>
        <w:rPr>
          <w:lang w:val="fr-FR"/>
        </w:rPr>
      </w:pPr>
      <w:r>
        <w:rPr>
          <w:lang w:val="fr-FR"/>
        </w:rPr>
        <w:t>Suivi des Complications</w:t>
      </w:r>
    </w:p>
    <w:p w14:paraId="0F600296" w14:textId="77777777" w:rsidR="00DA68F5" w:rsidRPr="00DA68F5" w:rsidRDefault="00DA68F5" w:rsidP="00DA68F5">
      <w:pPr>
        <w:rPr>
          <w:lang w:val="fr-FR"/>
        </w:rPr>
      </w:pPr>
    </w:p>
    <w:p w14:paraId="7BEE9818" w14:textId="6FAA5085" w:rsidR="004D3EA4" w:rsidRDefault="004D3EA4" w:rsidP="004D3EA4">
      <w:pPr>
        <w:pStyle w:val="Titre2"/>
        <w:rPr>
          <w:lang w:val="fr-FR"/>
        </w:rPr>
      </w:pPr>
      <w:bookmarkStart w:id="102" w:name="_Toc37668061"/>
      <w:r w:rsidRPr="00C238ED">
        <w:rPr>
          <w:lang w:val="fr-FR"/>
        </w:rPr>
        <w:t>Expérience</w:t>
      </w:r>
      <w:bookmarkEnd w:id="102"/>
    </w:p>
    <w:p w14:paraId="73E0046F" w14:textId="0642378D" w:rsidR="00DD2476" w:rsidRDefault="00D62D5A" w:rsidP="00DD2476">
      <w:pPr>
        <w:rPr>
          <w:lang w:val="fr-FR"/>
        </w:rPr>
      </w:pPr>
      <w:r>
        <w:rPr>
          <w:lang w:val="fr-FR"/>
        </w:rPr>
        <w:t>Les personnages gagnent des Battements au cours de leurs aventures et de leurs mésaventures. Quand un personnage accumule 5 Battements il les convertis en 1 point d’Expérience. Ces derniers peuvent être dépensés pour acquérir des nouvelles capacités.</w:t>
      </w:r>
    </w:p>
    <w:p w14:paraId="3597017B" w14:textId="54AB0AA0" w:rsidR="00DD2476" w:rsidRDefault="00DD2476" w:rsidP="00DD2476">
      <w:pPr>
        <w:pStyle w:val="Titre3"/>
        <w:rPr>
          <w:lang w:val="fr-FR"/>
        </w:rPr>
      </w:pPr>
      <w:bookmarkStart w:id="103" w:name="_Toc37668062"/>
      <w:r>
        <w:rPr>
          <w:lang w:val="fr-FR"/>
        </w:rPr>
        <w:t>Battements</w:t>
      </w:r>
      <w:bookmarkEnd w:id="103"/>
    </w:p>
    <w:p w14:paraId="40C36F5F" w14:textId="6E02F1DD" w:rsidR="00DD2476" w:rsidRDefault="00D62D5A" w:rsidP="00DD2476">
      <w:pPr>
        <w:rPr>
          <w:lang w:val="fr-FR"/>
        </w:rPr>
      </w:pPr>
      <w:r>
        <w:rPr>
          <w:lang w:val="fr-FR"/>
        </w:rPr>
        <w:t>Votre personnage prend un Battement quand :</w:t>
      </w:r>
    </w:p>
    <w:p w14:paraId="5E2FF34A" w14:textId="09CD3C3C" w:rsidR="00D62D5A" w:rsidRDefault="00D62D5A" w:rsidP="00D62D5A">
      <w:pPr>
        <w:pStyle w:val="Paragraphedeliste"/>
        <w:numPr>
          <w:ilvl w:val="0"/>
          <w:numId w:val="12"/>
        </w:numPr>
        <w:rPr>
          <w:lang w:val="fr-FR"/>
        </w:rPr>
      </w:pPr>
      <w:r>
        <w:rPr>
          <w:lang w:val="fr-FR"/>
        </w:rPr>
        <w:t>Une Aspiration est accomplie. Remplacez l’Aspiration à la fin de la séance.</w:t>
      </w:r>
    </w:p>
    <w:p w14:paraId="0016E7F4" w14:textId="0205959D" w:rsidR="00D62D5A" w:rsidRDefault="00D62D5A" w:rsidP="00D62D5A">
      <w:pPr>
        <w:pStyle w:val="Paragraphedeliste"/>
        <w:numPr>
          <w:ilvl w:val="0"/>
          <w:numId w:val="12"/>
        </w:numPr>
        <w:rPr>
          <w:lang w:val="fr-FR"/>
        </w:rPr>
      </w:pPr>
      <w:r>
        <w:rPr>
          <w:lang w:val="fr-FR"/>
        </w:rPr>
        <w:t>Un État est résolu en suivant sa condition de résolution.</w:t>
      </w:r>
    </w:p>
    <w:p w14:paraId="2B4951EC" w14:textId="3C4C762D" w:rsidR="00D62D5A" w:rsidRDefault="00D62D5A" w:rsidP="00D62D5A">
      <w:pPr>
        <w:pStyle w:val="Paragraphedeliste"/>
        <w:numPr>
          <w:ilvl w:val="0"/>
          <w:numId w:val="12"/>
        </w:numPr>
        <w:rPr>
          <w:lang w:val="fr-FR"/>
        </w:rPr>
      </w:pPr>
      <w:r>
        <w:rPr>
          <w:lang w:val="fr-FR"/>
        </w:rPr>
        <w:t>Un État Persistant donne des Battements pour certaines actions</w:t>
      </w:r>
      <w:r w:rsidR="007A14FC">
        <w:rPr>
          <w:lang w:val="fr-FR"/>
        </w:rPr>
        <w:t>.</w:t>
      </w:r>
    </w:p>
    <w:p w14:paraId="4E52624E" w14:textId="4906D9A7" w:rsidR="00D62D5A" w:rsidRDefault="007A14FC" w:rsidP="00D62D5A">
      <w:pPr>
        <w:pStyle w:val="Paragraphedeliste"/>
        <w:numPr>
          <w:ilvl w:val="0"/>
          <w:numId w:val="12"/>
        </w:numPr>
        <w:rPr>
          <w:lang w:val="fr-FR"/>
        </w:rPr>
      </w:pPr>
      <w:r>
        <w:rPr>
          <w:lang w:val="fr-FR"/>
        </w:rPr>
        <w:t>Vous choisissez de convertir un échec en échec critique (une fois par scène),</w:t>
      </w:r>
    </w:p>
    <w:p w14:paraId="1876D9F1" w14:textId="3C6D529B" w:rsidR="007A14FC" w:rsidRDefault="007A14FC" w:rsidP="00D62D5A">
      <w:pPr>
        <w:pStyle w:val="Paragraphedeliste"/>
        <w:numPr>
          <w:ilvl w:val="0"/>
          <w:numId w:val="12"/>
        </w:numPr>
        <w:rPr>
          <w:lang w:val="fr-FR"/>
        </w:rPr>
      </w:pPr>
      <w:r>
        <w:rPr>
          <w:lang w:val="fr-FR"/>
        </w:rPr>
        <w:t>Votre personnage encaisse des dégâts dans une des trois cases les plus à droite de sa jauge.</w:t>
      </w:r>
    </w:p>
    <w:p w14:paraId="51E3B122" w14:textId="667577BF" w:rsidR="00DD2476" w:rsidRDefault="007A14FC" w:rsidP="007A14FC">
      <w:pPr>
        <w:pStyle w:val="Paragraphedeliste"/>
        <w:numPr>
          <w:ilvl w:val="0"/>
          <w:numId w:val="12"/>
        </w:numPr>
        <w:rPr>
          <w:lang w:val="fr-FR"/>
        </w:rPr>
      </w:pPr>
      <w:r>
        <w:rPr>
          <w:lang w:val="fr-FR"/>
        </w:rPr>
        <w:t>Une séance de jeu se termine.</w:t>
      </w:r>
    </w:p>
    <w:p w14:paraId="437FD92A" w14:textId="184FA67B" w:rsidR="00080A82" w:rsidRDefault="00080A82" w:rsidP="00080A82">
      <w:pPr>
        <w:pStyle w:val="Titre3"/>
        <w:rPr>
          <w:lang w:val="fr-FR"/>
        </w:rPr>
      </w:pPr>
      <w:r>
        <w:rPr>
          <w:lang w:val="fr-FR"/>
        </w:rPr>
        <w:t>Coûts en Expérience</w:t>
      </w:r>
    </w:p>
    <w:tbl>
      <w:tblPr>
        <w:tblStyle w:val="Tableausimple4"/>
        <w:tblW w:w="3775" w:type="dxa"/>
        <w:jc w:val="center"/>
        <w:tblLook w:val="0420" w:firstRow="1" w:lastRow="0" w:firstColumn="0" w:lastColumn="0" w:noHBand="0" w:noVBand="1"/>
      </w:tblPr>
      <w:tblGrid>
        <w:gridCol w:w="2448"/>
        <w:gridCol w:w="1327"/>
      </w:tblGrid>
      <w:tr w:rsidR="007A14FC" w14:paraId="7EC92EAD" w14:textId="77777777" w:rsidTr="000C64CB">
        <w:trPr>
          <w:cnfStyle w:val="100000000000" w:firstRow="1" w:lastRow="0" w:firstColumn="0" w:lastColumn="0" w:oddVBand="0" w:evenVBand="0" w:oddHBand="0" w:evenHBand="0" w:firstRowFirstColumn="0" w:firstRowLastColumn="0" w:lastRowFirstColumn="0" w:lastRowLastColumn="0"/>
          <w:jc w:val="center"/>
        </w:trPr>
        <w:tc>
          <w:tcPr>
            <w:tcW w:w="2448" w:type="dxa"/>
          </w:tcPr>
          <w:p w14:paraId="3D35808A" w14:textId="1ACC33FC" w:rsidR="007A14FC" w:rsidRDefault="007A14FC" w:rsidP="007A14FC">
            <w:pPr>
              <w:ind w:firstLine="0"/>
              <w:rPr>
                <w:lang w:val="fr-FR"/>
              </w:rPr>
            </w:pPr>
            <w:bookmarkStart w:id="104" w:name="_Hlk37715667"/>
            <w:r>
              <w:rPr>
                <w:lang w:val="fr-FR"/>
              </w:rPr>
              <w:t>Trait</w:t>
            </w:r>
          </w:p>
        </w:tc>
        <w:tc>
          <w:tcPr>
            <w:tcW w:w="1327" w:type="dxa"/>
          </w:tcPr>
          <w:p w14:paraId="48910713" w14:textId="184A87C6" w:rsidR="007A14FC" w:rsidRDefault="007A14FC" w:rsidP="007A14FC">
            <w:pPr>
              <w:ind w:firstLine="0"/>
              <w:rPr>
                <w:lang w:val="fr-FR"/>
              </w:rPr>
            </w:pPr>
            <w:r>
              <w:rPr>
                <w:lang w:val="fr-FR"/>
              </w:rPr>
              <w:t>Expérience</w:t>
            </w:r>
          </w:p>
        </w:tc>
      </w:tr>
      <w:tr w:rsidR="007A14FC" w14:paraId="3D09C76D"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0710ADB2" w14:textId="0582A618" w:rsidR="007A14FC" w:rsidRDefault="007A14FC" w:rsidP="007A14FC">
            <w:pPr>
              <w:ind w:firstLine="0"/>
              <w:rPr>
                <w:lang w:val="fr-FR"/>
              </w:rPr>
            </w:pPr>
            <w:r>
              <w:rPr>
                <w:lang w:val="fr-FR"/>
              </w:rPr>
              <w:t>Attribut</w:t>
            </w:r>
          </w:p>
        </w:tc>
        <w:tc>
          <w:tcPr>
            <w:tcW w:w="1327" w:type="dxa"/>
          </w:tcPr>
          <w:p w14:paraId="25E4291B" w14:textId="002AA43D" w:rsidR="007A14FC" w:rsidRDefault="007A14FC" w:rsidP="007A14FC">
            <w:pPr>
              <w:ind w:firstLine="0"/>
              <w:rPr>
                <w:lang w:val="fr-FR"/>
              </w:rPr>
            </w:pPr>
            <w:r>
              <w:rPr>
                <w:lang w:val="fr-FR"/>
              </w:rPr>
              <w:t>4</w:t>
            </w:r>
          </w:p>
        </w:tc>
      </w:tr>
      <w:tr w:rsidR="007A14FC" w14:paraId="6EB0681F" w14:textId="77777777" w:rsidTr="000C64CB">
        <w:trPr>
          <w:jc w:val="center"/>
        </w:trPr>
        <w:tc>
          <w:tcPr>
            <w:tcW w:w="2448" w:type="dxa"/>
          </w:tcPr>
          <w:p w14:paraId="3B34798A" w14:textId="4C7CCBB2" w:rsidR="007A14FC" w:rsidRDefault="007A14FC" w:rsidP="007A14FC">
            <w:pPr>
              <w:ind w:firstLine="0"/>
              <w:rPr>
                <w:lang w:val="fr-FR"/>
              </w:rPr>
            </w:pPr>
            <w:r>
              <w:rPr>
                <w:lang w:val="fr-FR"/>
              </w:rPr>
              <w:t>Compétence</w:t>
            </w:r>
          </w:p>
        </w:tc>
        <w:tc>
          <w:tcPr>
            <w:tcW w:w="1327" w:type="dxa"/>
          </w:tcPr>
          <w:p w14:paraId="67276DE9" w14:textId="6A9F44FA" w:rsidR="007A14FC" w:rsidRDefault="007A14FC" w:rsidP="007A14FC">
            <w:pPr>
              <w:ind w:firstLine="0"/>
              <w:rPr>
                <w:lang w:val="fr-FR"/>
              </w:rPr>
            </w:pPr>
            <w:r>
              <w:rPr>
                <w:lang w:val="fr-FR"/>
              </w:rPr>
              <w:t>2</w:t>
            </w:r>
          </w:p>
        </w:tc>
      </w:tr>
      <w:tr w:rsidR="007A14FC" w14:paraId="7A306BD0"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00975D5C" w14:textId="4154EAB4" w:rsidR="007A14FC" w:rsidRDefault="007A14FC" w:rsidP="007A14FC">
            <w:pPr>
              <w:ind w:firstLine="0"/>
              <w:rPr>
                <w:lang w:val="fr-FR"/>
              </w:rPr>
            </w:pPr>
            <w:r>
              <w:rPr>
                <w:lang w:val="fr-FR"/>
              </w:rPr>
              <w:t>Spécialité</w:t>
            </w:r>
          </w:p>
        </w:tc>
        <w:tc>
          <w:tcPr>
            <w:tcW w:w="1327" w:type="dxa"/>
          </w:tcPr>
          <w:p w14:paraId="49E53BB5" w14:textId="71BCE14A" w:rsidR="007A14FC" w:rsidRDefault="007A14FC" w:rsidP="007A14FC">
            <w:pPr>
              <w:ind w:firstLine="0"/>
              <w:rPr>
                <w:lang w:val="fr-FR"/>
              </w:rPr>
            </w:pPr>
            <w:r>
              <w:rPr>
                <w:lang w:val="fr-FR"/>
              </w:rPr>
              <w:t>1</w:t>
            </w:r>
          </w:p>
        </w:tc>
      </w:tr>
      <w:tr w:rsidR="007A14FC" w14:paraId="560A884D" w14:textId="77777777" w:rsidTr="000C64CB">
        <w:trPr>
          <w:jc w:val="center"/>
        </w:trPr>
        <w:tc>
          <w:tcPr>
            <w:tcW w:w="2448" w:type="dxa"/>
          </w:tcPr>
          <w:p w14:paraId="2EA506CC" w14:textId="38C17EA8" w:rsidR="007A14FC" w:rsidRDefault="007A14FC" w:rsidP="007A14FC">
            <w:pPr>
              <w:ind w:firstLine="0"/>
              <w:rPr>
                <w:lang w:val="fr-FR"/>
              </w:rPr>
            </w:pPr>
            <w:r>
              <w:rPr>
                <w:lang w:val="fr-FR"/>
              </w:rPr>
              <w:t>Atout</w:t>
            </w:r>
          </w:p>
        </w:tc>
        <w:tc>
          <w:tcPr>
            <w:tcW w:w="1327" w:type="dxa"/>
          </w:tcPr>
          <w:p w14:paraId="0C0279E2" w14:textId="7224CB72" w:rsidR="007A14FC" w:rsidRDefault="007A14FC" w:rsidP="007A14FC">
            <w:pPr>
              <w:ind w:firstLine="0"/>
              <w:rPr>
                <w:lang w:val="fr-FR"/>
              </w:rPr>
            </w:pPr>
            <w:r>
              <w:rPr>
                <w:lang w:val="fr-FR"/>
              </w:rPr>
              <w:t>1</w:t>
            </w:r>
          </w:p>
        </w:tc>
      </w:tr>
      <w:tr w:rsidR="007A14FC" w14:paraId="655CB127"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6D1BCA76" w14:textId="38CB52C5" w:rsidR="007A14FC" w:rsidRDefault="007A14FC" w:rsidP="007A14FC">
            <w:pPr>
              <w:ind w:firstLine="0"/>
              <w:rPr>
                <w:lang w:val="fr-FR"/>
              </w:rPr>
            </w:pPr>
            <w:r>
              <w:rPr>
                <w:lang w:val="fr-FR"/>
              </w:rPr>
              <w:t>Don d’affinité</w:t>
            </w:r>
          </w:p>
        </w:tc>
        <w:tc>
          <w:tcPr>
            <w:tcW w:w="1327" w:type="dxa"/>
          </w:tcPr>
          <w:p w14:paraId="5E32FE90" w14:textId="25D38DD7" w:rsidR="007A14FC" w:rsidRDefault="007A14FC" w:rsidP="007A14FC">
            <w:pPr>
              <w:ind w:firstLine="0"/>
              <w:rPr>
                <w:lang w:val="fr-FR"/>
              </w:rPr>
            </w:pPr>
            <w:r>
              <w:rPr>
                <w:lang w:val="fr-FR"/>
              </w:rPr>
              <w:t>3</w:t>
            </w:r>
          </w:p>
        </w:tc>
      </w:tr>
      <w:tr w:rsidR="007A14FC" w14:paraId="09F3B041" w14:textId="77777777" w:rsidTr="000C64CB">
        <w:trPr>
          <w:jc w:val="center"/>
        </w:trPr>
        <w:tc>
          <w:tcPr>
            <w:tcW w:w="2448" w:type="dxa"/>
          </w:tcPr>
          <w:p w14:paraId="30051304" w14:textId="334D310C" w:rsidR="007A14FC" w:rsidRDefault="007A14FC" w:rsidP="007A14FC">
            <w:pPr>
              <w:ind w:firstLine="0"/>
              <w:rPr>
                <w:lang w:val="fr-FR"/>
              </w:rPr>
            </w:pPr>
            <w:r>
              <w:rPr>
                <w:lang w:val="fr-FR"/>
              </w:rPr>
              <w:t>Don sans affinité</w:t>
            </w:r>
          </w:p>
        </w:tc>
        <w:tc>
          <w:tcPr>
            <w:tcW w:w="1327" w:type="dxa"/>
          </w:tcPr>
          <w:p w14:paraId="4DB73EDE" w14:textId="41C82F24" w:rsidR="007A14FC" w:rsidRDefault="007A14FC" w:rsidP="007A14FC">
            <w:pPr>
              <w:ind w:firstLine="0"/>
              <w:rPr>
                <w:lang w:val="fr-FR"/>
              </w:rPr>
            </w:pPr>
            <w:r>
              <w:rPr>
                <w:lang w:val="fr-FR"/>
              </w:rPr>
              <w:t>5</w:t>
            </w:r>
          </w:p>
        </w:tc>
      </w:tr>
      <w:tr w:rsidR="007A14FC" w14:paraId="554549E0"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64BD6CC7" w14:textId="6B2F666A" w:rsidR="007A14FC" w:rsidRDefault="007A14FC" w:rsidP="007A14FC">
            <w:pPr>
              <w:ind w:firstLine="0"/>
              <w:rPr>
                <w:lang w:val="fr-FR"/>
              </w:rPr>
            </w:pPr>
            <w:r>
              <w:rPr>
                <w:lang w:val="fr-FR"/>
              </w:rPr>
              <w:t>Facette</w:t>
            </w:r>
          </w:p>
        </w:tc>
        <w:tc>
          <w:tcPr>
            <w:tcW w:w="1327" w:type="dxa"/>
          </w:tcPr>
          <w:p w14:paraId="5202ECDA" w14:textId="1478E506" w:rsidR="007A14FC" w:rsidRDefault="007A14FC" w:rsidP="007A14FC">
            <w:pPr>
              <w:ind w:firstLine="0"/>
              <w:rPr>
                <w:lang w:val="fr-FR"/>
              </w:rPr>
            </w:pPr>
            <w:r>
              <w:rPr>
                <w:lang w:val="fr-FR"/>
              </w:rPr>
              <w:t>2</w:t>
            </w:r>
          </w:p>
        </w:tc>
      </w:tr>
      <w:tr w:rsidR="007A14FC" w14:paraId="38A95B3E" w14:textId="77777777" w:rsidTr="000C64CB">
        <w:trPr>
          <w:jc w:val="center"/>
        </w:trPr>
        <w:tc>
          <w:tcPr>
            <w:tcW w:w="2448" w:type="dxa"/>
          </w:tcPr>
          <w:p w14:paraId="125FA991" w14:textId="42A8D2A3" w:rsidR="007A14FC" w:rsidRDefault="007A14FC" w:rsidP="007A14FC">
            <w:pPr>
              <w:ind w:firstLine="0"/>
              <w:rPr>
                <w:lang w:val="fr-FR"/>
              </w:rPr>
            </w:pPr>
            <w:r>
              <w:rPr>
                <w:lang w:val="fr-FR"/>
              </w:rPr>
              <w:t>Facette de Don de Loup</w:t>
            </w:r>
          </w:p>
        </w:tc>
        <w:tc>
          <w:tcPr>
            <w:tcW w:w="1327" w:type="dxa"/>
          </w:tcPr>
          <w:p w14:paraId="7AF8DFA9" w14:textId="61A581FE" w:rsidR="007A14FC" w:rsidRDefault="007A14FC" w:rsidP="007A14FC">
            <w:pPr>
              <w:ind w:firstLine="0"/>
              <w:rPr>
                <w:lang w:val="fr-FR"/>
              </w:rPr>
            </w:pPr>
            <w:r>
              <w:rPr>
                <w:lang w:val="fr-FR"/>
              </w:rPr>
              <w:t>1</w:t>
            </w:r>
          </w:p>
        </w:tc>
      </w:tr>
      <w:tr w:rsidR="007A14FC" w14:paraId="2762FEC6"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375B081E" w14:textId="08026147" w:rsidR="007A14FC" w:rsidRDefault="007A14FC" w:rsidP="007A14FC">
            <w:pPr>
              <w:ind w:firstLine="0"/>
              <w:rPr>
                <w:lang w:val="fr-FR"/>
              </w:rPr>
            </w:pPr>
            <w:r>
              <w:rPr>
                <w:lang w:val="fr-FR"/>
              </w:rPr>
              <w:t>Renommée</w:t>
            </w:r>
          </w:p>
        </w:tc>
        <w:tc>
          <w:tcPr>
            <w:tcW w:w="1327" w:type="dxa"/>
          </w:tcPr>
          <w:p w14:paraId="3A5343F6" w14:textId="5E5A9C82" w:rsidR="007A14FC" w:rsidRDefault="007A14FC" w:rsidP="007A14FC">
            <w:pPr>
              <w:ind w:firstLine="0"/>
              <w:rPr>
                <w:lang w:val="fr-FR"/>
              </w:rPr>
            </w:pPr>
            <w:r>
              <w:rPr>
                <w:lang w:val="fr-FR"/>
              </w:rPr>
              <w:t>3</w:t>
            </w:r>
          </w:p>
        </w:tc>
      </w:tr>
      <w:tr w:rsidR="007A14FC" w14:paraId="23F0A498" w14:textId="77777777" w:rsidTr="000C64CB">
        <w:trPr>
          <w:jc w:val="center"/>
        </w:trPr>
        <w:tc>
          <w:tcPr>
            <w:tcW w:w="2448" w:type="dxa"/>
          </w:tcPr>
          <w:p w14:paraId="4D717F40" w14:textId="608A8EBC" w:rsidR="007A14FC" w:rsidRDefault="007A14FC" w:rsidP="007A14FC">
            <w:pPr>
              <w:ind w:firstLine="0"/>
              <w:rPr>
                <w:lang w:val="fr-FR"/>
              </w:rPr>
            </w:pPr>
            <w:r>
              <w:rPr>
                <w:lang w:val="fr-FR"/>
              </w:rPr>
              <w:t>Rite</w:t>
            </w:r>
          </w:p>
        </w:tc>
        <w:tc>
          <w:tcPr>
            <w:tcW w:w="1327" w:type="dxa"/>
          </w:tcPr>
          <w:p w14:paraId="162BA89F" w14:textId="3E92B8AF" w:rsidR="007A14FC" w:rsidRDefault="007A14FC" w:rsidP="007A14FC">
            <w:pPr>
              <w:ind w:firstLine="0"/>
              <w:rPr>
                <w:lang w:val="fr-FR"/>
              </w:rPr>
            </w:pPr>
            <w:r>
              <w:rPr>
                <w:lang w:val="fr-FR"/>
              </w:rPr>
              <w:t>1</w:t>
            </w:r>
          </w:p>
        </w:tc>
      </w:tr>
      <w:tr w:rsidR="007A14FC" w14:paraId="38BBD726" w14:textId="77777777" w:rsidTr="000C64CB">
        <w:trPr>
          <w:cnfStyle w:val="000000100000" w:firstRow="0" w:lastRow="0" w:firstColumn="0" w:lastColumn="0" w:oddVBand="0" w:evenVBand="0" w:oddHBand="1" w:evenHBand="0" w:firstRowFirstColumn="0" w:firstRowLastColumn="0" w:lastRowFirstColumn="0" w:lastRowLastColumn="0"/>
          <w:jc w:val="center"/>
        </w:trPr>
        <w:tc>
          <w:tcPr>
            <w:tcW w:w="2448" w:type="dxa"/>
          </w:tcPr>
          <w:p w14:paraId="5671FD89" w14:textId="7348F2D7" w:rsidR="007A14FC" w:rsidRDefault="007A14FC" w:rsidP="007A14FC">
            <w:pPr>
              <w:ind w:firstLine="0"/>
              <w:rPr>
                <w:lang w:val="fr-FR"/>
              </w:rPr>
            </w:pPr>
            <w:r>
              <w:rPr>
                <w:lang w:val="fr-FR"/>
              </w:rPr>
              <w:t>Instinct Primal</w:t>
            </w:r>
          </w:p>
        </w:tc>
        <w:tc>
          <w:tcPr>
            <w:tcW w:w="1327" w:type="dxa"/>
          </w:tcPr>
          <w:p w14:paraId="6E1863DC" w14:textId="509916FE" w:rsidR="007A14FC" w:rsidRDefault="007A14FC" w:rsidP="007A14FC">
            <w:pPr>
              <w:ind w:firstLine="0"/>
              <w:rPr>
                <w:lang w:val="fr-FR"/>
              </w:rPr>
            </w:pPr>
            <w:r>
              <w:rPr>
                <w:lang w:val="fr-FR"/>
              </w:rPr>
              <w:t>5</w:t>
            </w:r>
          </w:p>
        </w:tc>
      </w:tr>
      <w:bookmarkEnd w:id="104"/>
    </w:tbl>
    <w:p w14:paraId="789151CE" w14:textId="77777777" w:rsidR="007A14FC" w:rsidRPr="007A14FC" w:rsidRDefault="007A14FC" w:rsidP="007A14FC">
      <w:pPr>
        <w:rPr>
          <w:lang w:val="fr-FR"/>
        </w:rPr>
      </w:pPr>
    </w:p>
    <w:p w14:paraId="10177F8B" w14:textId="77777777" w:rsidR="00DD2476" w:rsidRPr="00DD2476" w:rsidRDefault="00DD2476" w:rsidP="00DD2476">
      <w:pPr>
        <w:rPr>
          <w:lang w:val="fr-FR"/>
        </w:rPr>
      </w:pPr>
    </w:p>
    <w:p w14:paraId="2FF28B3C" w14:textId="77777777" w:rsidR="004D3EA4" w:rsidRDefault="004D3EA4" w:rsidP="004D3EA4">
      <w:pPr>
        <w:rPr>
          <w:lang w:val="fr-FR"/>
        </w:rPr>
      </w:pPr>
    </w:p>
    <w:p w14:paraId="5F9D5CA7" w14:textId="30906EAC" w:rsidR="007C1299" w:rsidRPr="00C238ED" w:rsidRDefault="007C1299" w:rsidP="004D3EA4">
      <w:pPr>
        <w:rPr>
          <w:lang w:val="fr-FR"/>
        </w:rPr>
        <w:sectPr w:rsidR="007C1299" w:rsidRPr="00C238ED" w:rsidSect="002A004B">
          <w:type w:val="continuous"/>
          <w:pgSz w:w="11906" w:h="16838"/>
          <w:pgMar w:top="720" w:right="720" w:bottom="720" w:left="720" w:header="708" w:footer="708" w:gutter="0"/>
          <w:cols w:num="2" w:space="708"/>
          <w:titlePg/>
          <w:docGrid w:linePitch="360"/>
        </w:sectPr>
      </w:pPr>
    </w:p>
    <w:p w14:paraId="281B9B70" w14:textId="54EDF80D" w:rsidR="00381C81" w:rsidRPr="00C238ED" w:rsidRDefault="00381C81" w:rsidP="0024066F">
      <w:pPr>
        <w:pStyle w:val="Titre1"/>
      </w:pPr>
      <w:bookmarkStart w:id="105" w:name="_Toc37668063"/>
      <w:r w:rsidRPr="00C238ED">
        <w:lastRenderedPageBreak/>
        <w:t xml:space="preserve">Chapitre </w:t>
      </w:r>
      <w:r w:rsidR="00385CFE">
        <w:t>Quatre</w:t>
      </w:r>
      <w:r w:rsidRPr="00C238ED">
        <w:t xml:space="preserve"> : Les </w:t>
      </w:r>
      <w:r w:rsidR="0024066F" w:rsidRPr="00C238ED">
        <w:t xml:space="preserve">Règles des </w:t>
      </w:r>
      <w:proofErr w:type="spellStart"/>
      <w:r w:rsidRPr="00C238ED">
        <w:t>Ferae</w:t>
      </w:r>
      <w:bookmarkEnd w:id="105"/>
      <w:proofErr w:type="spellEnd"/>
    </w:p>
    <w:p w14:paraId="7CBE1053" w14:textId="77777777" w:rsidR="0024066F" w:rsidRPr="00C238ED" w:rsidRDefault="0024066F" w:rsidP="00381C81">
      <w:pPr>
        <w:rPr>
          <w:color w:val="92D050"/>
          <w:lang w:val="fr-FR"/>
        </w:rPr>
        <w:sectPr w:rsidR="0024066F" w:rsidRPr="00C238ED" w:rsidSect="002A004B">
          <w:type w:val="continuous"/>
          <w:pgSz w:w="11906" w:h="16838"/>
          <w:pgMar w:top="720" w:right="720" w:bottom="720" w:left="720" w:header="708" w:footer="708" w:gutter="0"/>
          <w:cols w:space="708"/>
          <w:titlePg/>
          <w:docGrid w:linePitch="360"/>
        </w:sectPr>
      </w:pPr>
    </w:p>
    <w:p w14:paraId="10ED3DF0" w14:textId="6EDF5150" w:rsidR="0024066F" w:rsidRPr="00C238ED" w:rsidRDefault="004A10DE" w:rsidP="004D3EA4">
      <w:pPr>
        <w:pStyle w:val="Titre2"/>
        <w:rPr>
          <w:lang w:val="fr-FR"/>
        </w:rPr>
      </w:pPr>
      <w:bookmarkStart w:id="106" w:name="_Toc37668064"/>
      <w:r w:rsidRPr="00C238ED">
        <w:rPr>
          <w:lang w:val="fr-FR"/>
        </w:rPr>
        <w:t xml:space="preserve">L’Âme des </w:t>
      </w:r>
      <w:proofErr w:type="spellStart"/>
      <w:r w:rsidRPr="00C238ED">
        <w:rPr>
          <w:lang w:val="fr-FR"/>
        </w:rPr>
        <w:t>Ferae</w:t>
      </w:r>
      <w:bookmarkEnd w:id="106"/>
      <w:proofErr w:type="spellEnd"/>
    </w:p>
    <w:p w14:paraId="0B8C74AD" w14:textId="2664D3D6" w:rsidR="004A10DE" w:rsidRPr="00C238ED" w:rsidRDefault="004A10DE" w:rsidP="004A10DE">
      <w:pPr>
        <w:rPr>
          <w:lang w:val="fr-FR"/>
        </w:rPr>
      </w:pPr>
    </w:p>
    <w:p w14:paraId="051F7B0F" w14:textId="7354E979" w:rsidR="004A10DE" w:rsidRPr="00C238ED" w:rsidRDefault="004A10DE" w:rsidP="004A10DE">
      <w:pPr>
        <w:pStyle w:val="Titre3"/>
        <w:rPr>
          <w:lang w:val="fr-FR"/>
        </w:rPr>
      </w:pPr>
      <w:bookmarkStart w:id="107" w:name="_Toc37668065"/>
      <w:r w:rsidRPr="00C238ED">
        <w:rPr>
          <w:lang w:val="fr-FR"/>
        </w:rPr>
        <w:t>Ancres</w:t>
      </w:r>
      <w:bookmarkEnd w:id="107"/>
    </w:p>
    <w:p w14:paraId="1B8DC344" w14:textId="77777777" w:rsidR="004A10DE" w:rsidRPr="00C238ED" w:rsidRDefault="004A10DE" w:rsidP="004A10DE">
      <w:pPr>
        <w:rPr>
          <w:lang w:val="fr-FR"/>
        </w:rPr>
      </w:pPr>
    </w:p>
    <w:p w14:paraId="6EB19CB8" w14:textId="3C6BDB8B" w:rsidR="004A10DE" w:rsidRPr="00C238ED" w:rsidRDefault="004A10DE" w:rsidP="004D7CA8">
      <w:pPr>
        <w:pStyle w:val="Titre4"/>
        <w:rPr>
          <w:lang w:val="fr-FR"/>
        </w:rPr>
      </w:pPr>
      <w:r w:rsidRPr="00C238ED">
        <w:rPr>
          <w:lang w:val="fr-FR"/>
        </w:rPr>
        <w:t>Sang et Os</w:t>
      </w:r>
    </w:p>
    <w:p w14:paraId="10D22C1B" w14:textId="4888664B" w:rsidR="004D7CA8" w:rsidRDefault="0082370C" w:rsidP="004D7CA8">
      <w:pPr>
        <w:rPr>
          <w:color w:val="92D050"/>
          <w:lang w:val="fr-FR"/>
        </w:rPr>
      </w:pPr>
      <w:r>
        <w:rPr>
          <w:color w:val="92D050"/>
          <w:lang w:val="fr-FR"/>
        </w:rPr>
        <w:t>Est-ce que je garde ça en généralisant à la Mission. Ou est-ce que je reprends le système de Vice et Vertu ?</w:t>
      </w:r>
    </w:p>
    <w:p w14:paraId="33C91DE5" w14:textId="77777777" w:rsidR="0082370C" w:rsidRPr="0082370C" w:rsidRDefault="0082370C" w:rsidP="004D7CA8">
      <w:pPr>
        <w:rPr>
          <w:lang w:val="fr-FR"/>
        </w:rPr>
      </w:pPr>
    </w:p>
    <w:p w14:paraId="2B3A6BA3" w14:textId="77777777" w:rsidR="004A10DE" w:rsidRPr="00C238ED" w:rsidRDefault="004A10DE" w:rsidP="004A10DE">
      <w:pPr>
        <w:pStyle w:val="Titre4"/>
        <w:rPr>
          <w:lang w:val="fr-FR"/>
        </w:rPr>
      </w:pPr>
      <w:bookmarkStart w:id="108" w:name="_Pierres_de_Touche"/>
      <w:bookmarkEnd w:id="108"/>
      <w:r w:rsidRPr="00C238ED">
        <w:rPr>
          <w:lang w:val="fr-FR"/>
        </w:rPr>
        <w:t>Pierres de Touche</w:t>
      </w:r>
    </w:p>
    <w:p w14:paraId="65EFA50B" w14:textId="1B35A850" w:rsidR="004A10DE" w:rsidRPr="00C238ED" w:rsidRDefault="004A10DE" w:rsidP="004A10DE">
      <w:pPr>
        <w:rPr>
          <w:lang w:val="fr-FR"/>
        </w:rPr>
      </w:pPr>
    </w:p>
    <w:p w14:paraId="7486B5C3" w14:textId="15AF1252" w:rsidR="004A10DE" w:rsidRPr="00C238ED" w:rsidRDefault="004A10DE" w:rsidP="004A10DE">
      <w:pPr>
        <w:pStyle w:val="Titre3"/>
        <w:rPr>
          <w:lang w:val="fr-FR"/>
        </w:rPr>
      </w:pPr>
      <w:bookmarkStart w:id="109" w:name="_Toc37668066"/>
      <w:r w:rsidRPr="00C238ED">
        <w:rPr>
          <w:lang w:val="fr-FR"/>
        </w:rPr>
        <w:t>La Meute</w:t>
      </w:r>
      <w:bookmarkEnd w:id="109"/>
    </w:p>
    <w:p w14:paraId="785E89CF" w14:textId="5DD9C8FA" w:rsidR="004A10DE" w:rsidRPr="00C238ED" w:rsidRDefault="004A10DE" w:rsidP="004A10DE">
      <w:pPr>
        <w:rPr>
          <w:lang w:val="fr-FR"/>
        </w:rPr>
      </w:pPr>
    </w:p>
    <w:p w14:paraId="0700058D" w14:textId="22C3616C" w:rsidR="004A10DE" w:rsidRPr="00C238ED" w:rsidRDefault="004A10DE" w:rsidP="004A10DE">
      <w:pPr>
        <w:pStyle w:val="Titre3"/>
        <w:rPr>
          <w:lang w:val="fr-FR"/>
        </w:rPr>
      </w:pPr>
      <w:bookmarkStart w:id="110" w:name="_Toc37668067"/>
      <w:r w:rsidRPr="00C238ED">
        <w:rPr>
          <w:lang w:val="fr-FR"/>
        </w:rPr>
        <w:t>Le Totem</w:t>
      </w:r>
      <w:bookmarkEnd w:id="110"/>
    </w:p>
    <w:p w14:paraId="3C7D42ED" w14:textId="2C7D5E02" w:rsidR="004A10DE" w:rsidRPr="00C238ED" w:rsidRDefault="004A10DE" w:rsidP="004A10DE">
      <w:pPr>
        <w:rPr>
          <w:lang w:val="fr-FR"/>
        </w:rPr>
      </w:pPr>
    </w:p>
    <w:p w14:paraId="608C3962" w14:textId="3C3EF3E7" w:rsidR="004A10DE" w:rsidRPr="00C238ED" w:rsidRDefault="004A10DE" w:rsidP="004A10DE">
      <w:pPr>
        <w:pStyle w:val="Titre3"/>
        <w:rPr>
          <w:lang w:val="fr-FR"/>
        </w:rPr>
      </w:pPr>
      <w:bookmarkStart w:id="111" w:name="_Toc37668068"/>
      <w:r w:rsidRPr="00C238ED">
        <w:rPr>
          <w:lang w:val="fr-FR"/>
        </w:rPr>
        <w:t>L’Instinct Primal</w:t>
      </w:r>
      <w:bookmarkEnd w:id="111"/>
    </w:p>
    <w:p w14:paraId="561FBD42" w14:textId="1AAC6CBD" w:rsidR="004A10DE" w:rsidRPr="00C238ED" w:rsidRDefault="004A10DE" w:rsidP="004A10DE">
      <w:pPr>
        <w:rPr>
          <w:lang w:val="fr-FR"/>
        </w:rPr>
      </w:pPr>
    </w:p>
    <w:p w14:paraId="63D44761" w14:textId="149D9036" w:rsidR="004A10DE" w:rsidRPr="00C238ED" w:rsidRDefault="004A10DE" w:rsidP="004A10DE">
      <w:pPr>
        <w:pStyle w:val="Titre2"/>
        <w:rPr>
          <w:lang w:val="fr-FR"/>
        </w:rPr>
      </w:pPr>
      <w:bookmarkStart w:id="112" w:name="_Toc37668069"/>
      <w:r w:rsidRPr="00C238ED">
        <w:rPr>
          <w:lang w:val="fr-FR"/>
        </w:rPr>
        <w:t xml:space="preserve">Le Corps des </w:t>
      </w:r>
      <w:proofErr w:type="spellStart"/>
      <w:r w:rsidRPr="00C238ED">
        <w:rPr>
          <w:lang w:val="fr-FR"/>
        </w:rPr>
        <w:t>Ferae</w:t>
      </w:r>
      <w:bookmarkEnd w:id="112"/>
      <w:proofErr w:type="spellEnd"/>
    </w:p>
    <w:p w14:paraId="7BB23491" w14:textId="77777777" w:rsidR="006D6DC6" w:rsidRPr="00C238ED" w:rsidRDefault="006D6DC6" w:rsidP="006D6DC6">
      <w:pPr>
        <w:rPr>
          <w:lang w:val="fr-FR"/>
        </w:rPr>
      </w:pPr>
    </w:p>
    <w:p w14:paraId="10BFC810" w14:textId="05CE1AB1" w:rsidR="004A10DE" w:rsidRPr="00C238ED" w:rsidRDefault="004A10DE" w:rsidP="004A10DE">
      <w:pPr>
        <w:pStyle w:val="Titre3"/>
        <w:rPr>
          <w:lang w:val="fr-FR"/>
        </w:rPr>
      </w:pPr>
      <w:bookmarkStart w:id="113" w:name="_Toc37668070"/>
      <w:r w:rsidRPr="00C238ED">
        <w:rPr>
          <w:lang w:val="fr-FR"/>
        </w:rPr>
        <w:t>Régénération</w:t>
      </w:r>
      <w:bookmarkEnd w:id="113"/>
    </w:p>
    <w:p w14:paraId="4EE29BE4" w14:textId="66835E61" w:rsidR="004A10DE" w:rsidRPr="00C238ED" w:rsidRDefault="004A10DE" w:rsidP="004A10DE">
      <w:pPr>
        <w:rPr>
          <w:lang w:val="fr-FR"/>
        </w:rPr>
      </w:pPr>
    </w:p>
    <w:p w14:paraId="58C8A64C" w14:textId="61286497" w:rsidR="004A10DE" w:rsidRPr="00C238ED" w:rsidRDefault="004A10DE" w:rsidP="004A10DE">
      <w:pPr>
        <w:pStyle w:val="Titre3"/>
        <w:rPr>
          <w:lang w:val="fr-FR"/>
        </w:rPr>
      </w:pPr>
      <w:bookmarkStart w:id="114" w:name="_Toc37668071"/>
      <w:r w:rsidRPr="00C238ED">
        <w:rPr>
          <w:lang w:val="fr-FR"/>
        </w:rPr>
        <w:t>Sens</w:t>
      </w:r>
      <w:bookmarkEnd w:id="114"/>
    </w:p>
    <w:p w14:paraId="65A7EC37" w14:textId="761DE161" w:rsidR="004A10DE" w:rsidRPr="00C238ED" w:rsidRDefault="004A10DE" w:rsidP="004A10DE">
      <w:pPr>
        <w:rPr>
          <w:lang w:val="fr-FR"/>
        </w:rPr>
      </w:pPr>
    </w:p>
    <w:p w14:paraId="735C398D" w14:textId="3F3D612F" w:rsidR="004A10DE" w:rsidRPr="00C238ED" w:rsidRDefault="004D7CA8" w:rsidP="004A10DE">
      <w:pPr>
        <w:pStyle w:val="Titre3"/>
        <w:rPr>
          <w:lang w:val="fr-FR"/>
        </w:rPr>
      </w:pPr>
      <w:bookmarkStart w:id="115" w:name="_Toc37668072"/>
      <w:r w:rsidRPr="00C238ED">
        <w:rPr>
          <w:lang w:val="fr-FR"/>
        </w:rPr>
        <w:t>Métamorphose</w:t>
      </w:r>
      <w:bookmarkEnd w:id="115"/>
    </w:p>
    <w:p w14:paraId="0B04C94D" w14:textId="51AB3749" w:rsidR="004A10DE" w:rsidRPr="00C238ED" w:rsidRDefault="004A10DE" w:rsidP="004A10DE">
      <w:pPr>
        <w:rPr>
          <w:lang w:val="fr-FR"/>
        </w:rPr>
      </w:pPr>
    </w:p>
    <w:p w14:paraId="3074BAB8" w14:textId="64A8B241" w:rsidR="004A10DE" w:rsidRPr="00C238ED" w:rsidRDefault="004A10DE" w:rsidP="004A10DE">
      <w:pPr>
        <w:pStyle w:val="Titre3"/>
        <w:rPr>
          <w:lang w:val="fr-FR"/>
        </w:rPr>
      </w:pPr>
      <w:bookmarkStart w:id="116" w:name="_Les_Formes"/>
      <w:bookmarkStart w:id="117" w:name="_Toc37668073"/>
      <w:bookmarkEnd w:id="116"/>
      <w:r w:rsidRPr="00C238ED">
        <w:rPr>
          <w:lang w:val="fr-FR"/>
        </w:rPr>
        <w:t>Les Formes</w:t>
      </w:r>
      <w:bookmarkEnd w:id="117"/>
    </w:p>
    <w:p w14:paraId="36CB4799" w14:textId="2F868636" w:rsidR="004A10DE" w:rsidRPr="00C238ED" w:rsidRDefault="004A10DE" w:rsidP="004A10DE">
      <w:pPr>
        <w:rPr>
          <w:lang w:val="fr-FR"/>
        </w:rPr>
      </w:pPr>
    </w:p>
    <w:p w14:paraId="56D77FFC" w14:textId="2ACF777C" w:rsidR="004A10DE" w:rsidRPr="00C238ED" w:rsidRDefault="004A10DE" w:rsidP="004A10DE">
      <w:pPr>
        <w:pStyle w:val="Titre2"/>
        <w:rPr>
          <w:lang w:val="fr-FR"/>
        </w:rPr>
      </w:pPr>
      <w:bookmarkStart w:id="118" w:name="_Toc37668074"/>
      <w:r w:rsidRPr="00C238ED">
        <w:rPr>
          <w:lang w:val="fr-FR"/>
        </w:rPr>
        <w:t xml:space="preserve">Esprit des </w:t>
      </w:r>
      <w:proofErr w:type="spellStart"/>
      <w:r w:rsidRPr="00C238ED">
        <w:rPr>
          <w:lang w:val="fr-FR"/>
        </w:rPr>
        <w:t>Ferae</w:t>
      </w:r>
      <w:bookmarkEnd w:id="118"/>
      <w:proofErr w:type="spellEnd"/>
    </w:p>
    <w:p w14:paraId="7427A11E" w14:textId="77777777" w:rsidR="004A10DE" w:rsidRPr="00C238ED" w:rsidRDefault="004A10DE" w:rsidP="004A10DE">
      <w:pPr>
        <w:rPr>
          <w:lang w:val="fr-FR"/>
        </w:rPr>
      </w:pPr>
    </w:p>
    <w:p w14:paraId="3E6DF3CE" w14:textId="7CE1B795" w:rsidR="004A10DE" w:rsidRPr="00C238ED" w:rsidRDefault="004D7CA8" w:rsidP="004A10DE">
      <w:pPr>
        <w:pStyle w:val="Titre3"/>
        <w:rPr>
          <w:lang w:val="fr-FR"/>
        </w:rPr>
      </w:pPr>
      <w:bookmarkStart w:id="119" w:name="_Toc37668075"/>
      <w:r w:rsidRPr="00C238ED">
        <w:rPr>
          <w:lang w:val="fr-FR"/>
        </w:rPr>
        <w:t>Renommée</w:t>
      </w:r>
      <w:bookmarkEnd w:id="119"/>
    </w:p>
    <w:p w14:paraId="1A9421F9" w14:textId="3FE81D2E" w:rsidR="004A10DE" w:rsidRPr="00C238ED" w:rsidRDefault="004A10DE" w:rsidP="004A10DE">
      <w:pPr>
        <w:rPr>
          <w:lang w:val="fr-FR"/>
        </w:rPr>
      </w:pPr>
    </w:p>
    <w:p w14:paraId="46B451BD" w14:textId="790DDD5A" w:rsidR="004A10DE" w:rsidRPr="00C238ED" w:rsidRDefault="004A10DE" w:rsidP="004A10DE">
      <w:pPr>
        <w:pStyle w:val="Titre3"/>
        <w:rPr>
          <w:lang w:val="fr-FR"/>
        </w:rPr>
      </w:pPr>
      <w:bookmarkStart w:id="120" w:name="_Toc37668076"/>
      <w:r w:rsidRPr="00C238ED">
        <w:rPr>
          <w:lang w:val="fr-FR"/>
        </w:rPr>
        <w:t>Essence</w:t>
      </w:r>
      <w:bookmarkEnd w:id="120"/>
    </w:p>
    <w:p w14:paraId="23F1C84C" w14:textId="0D9DD62B" w:rsidR="004A10DE" w:rsidRPr="00C238ED" w:rsidRDefault="004A10DE" w:rsidP="004A10DE">
      <w:pPr>
        <w:rPr>
          <w:lang w:val="fr-FR"/>
        </w:rPr>
      </w:pPr>
    </w:p>
    <w:p w14:paraId="7B2DD8D4" w14:textId="7A0C4B95" w:rsidR="004A10DE" w:rsidRPr="00C238ED" w:rsidRDefault="004A10DE" w:rsidP="004A10DE">
      <w:pPr>
        <w:pStyle w:val="Titre3"/>
        <w:rPr>
          <w:lang w:val="fr-FR"/>
        </w:rPr>
      </w:pPr>
      <w:bookmarkStart w:id="121" w:name="_Toc37668077"/>
      <w:r w:rsidRPr="00C238ED">
        <w:rPr>
          <w:lang w:val="fr-FR"/>
        </w:rPr>
        <w:t>Outrepasser</w:t>
      </w:r>
      <w:bookmarkEnd w:id="121"/>
    </w:p>
    <w:p w14:paraId="44BC9F3F" w14:textId="13360124" w:rsidR="004A10DE" w:rsidRPr="00C238ED" w:rsidRDefault="004A10DE" w:rsidP="004A10DE">
      <w:pPr>
        <w:rPr>
          <w:lang w:val="fr-FR"/>
        </w:rPr>
      </w:pPr>
    </w:p>
    <w:p w14:paraId="19D67FF9" w14:textId="3CC816BA" w:rsidR="004A10DE" w:rsidRPr="00C238ED" w:rsidRDefault="004A10DE" w:rsidP="004A10DE">
      <w:pPr>
        <w:pStyle w:val="Titre3"/>
        <w:rPr>
          <w:lang w:val="fr-FR"/>
        </w:rPr>
      </w:pPr>
      <w:bookmarkStart w:id="122" w:name="_Toc37668078"/>
      <w:r w:rsidRPr="00C238ED">
        <w:rPr>
          <w:lang w:val="fr-FR"/>
        </w:rPr>
        <w:t>Les Faiblesses</w:t>
      </w:r>
      <w:bookmarkEnd w:id="122"/>
    </w:p>
    <w:p w14:paraId="631CAC2B" w14:textId="5E05DC37" w:rsidR="004A10DE" w:rsidRPr="00C238ED" w:rsidRDefault="004A10DE" w:rsidP="004A10DE">
      <w:pPr>
        <w:rPr>
          <w:lang w:val="fr-FR"/>
        </w:rPr>
      </w:pPr>
    </w:p>
    <w:p w14:paraId="21DE07B8" w14:textId="733CAF57" w:rsidR="004A10DE" w:rsidRPr="00C238ED" w:rsidRDefault="004A10DE" w:rsidP="004A10DE">
      <w:pPr>
        <w:pStyle w:val="Titre4"/>
        <w:rPr>
          <w:lang w:val="fr-FR"/>
        </w:rPr>
      </w:pPr>
      <w:r w:rsidRPr="00C238ED">
        <w:rPr>
          <w:lang w:val="fr-FR"/>
        </w:rPr>
        <w:t>Les métaux célestes</w:t>
      </w:r>
    </w:p>
    <w:p w14:paraId="7A1F86ED" w14:textId="268828B6" w:rsidR="004A10DE" w:rsidRPr="00C238ED" w:rsidRDefault="004A10DE" w:rsidP="004A10DE">
      <w:pPr>
        <w:rPr>
          <w:lang w:val="fr-FR"/>
        </w:rPr>
      </w:pPr>
    </w:p>
    <w:p w14:paraId="508E9646" w14:textId="65264F1B" w:rsidR="004A10DE" w:rsidRPr="00C238ED" w:rsidRDefault="004A10DE" w:rsidP="004A10DE">
      <w:pPr>
        <w:pStyle w:val="Titre4"/>
        <w:rPr>
          <w:lang w:val="fr-FR"/>
        </w:rPr>
      </w:pPr>
      <w:r w:rsidRPr="00C238ED">
        <w:rPr>
          <w:lang w:val="fr-FR"/>
        </w:rPr>
        <w:t>La Lubie</w:t>
      </w:r>
    </w:p>
    <w:p w14:paraId="09B5BB61" w14:textId="1BE23E13" w:rsidR="004A10DE" w:rsidRPr="00C238ED" w:rsidRDefault="004A10DE" w:rsidP="004A10DE">
      <w:pPr>
        <w:rPr>
          <w:lang w:val="fr-FR"/>
        </w:rPr>
      </w:pPr>
    </w:p>
    <w:p w14:paraId="2F9AAE66" w14:textId="1818A26A" w:rsidR="004A10DE" w:rsidRPr="00C238ED" w:rsidRDefault="004A10DE" w:rsidP="002F0963">
      <w:pPr>
        <w:pStyle w:val="Titre4"/>
        <w:rPr>
          <w:lang w:val="fr-FR"/>
        </w:rPr>
      </w:pPr>
      <w:r w:rsidRPr="00C238ED">
        <w:rPr>
          <w:lang w:val="fr-FR"/>
        </w:rPr>
        <w:t>La Rage Mortelle</w:t>
      </w:r>
    </w:p>
    <w:p w14:paraId="4288447C" w14:textId="00B82EBB" w:rsidR="004A10DE" w:rsidRPr="00C238ED" w:rsidRDefault="004A10DE" w:rsidP="004A10DE">
      <w:pPr>
        <w:rPr>
          <w:lang w:val="fr-FR"/>
        </w:rPr>
      </w:pPr>
    </w:p>
    <w:p w14:paraId="40BE1B43" w14:textId="520B5715" w:rsidR="00233EC4" w:rsidRPr="00C238ED" w:rsidRDefault="004A10DE" w:rsidP="002F0963">
      <w:pPr>
        <w:pStyle w:val="Titre3"/>
        <w:rPr>
          <w:lang w:val="fr-FR"/>
        </w:rPr>
      </w:pPr>
      <w:bookmarkStart w:id="123" w:name="_Toc37668080"/>
      <w:r w:rsidRPr="00C238ED">
        <w:rPr>
          <w:lang w:val="fr-FR"/>
        </w:rPr>
        <w:t>Harmonie</w:t>
      </w:r>
      <w:bookmarkEnd w:id="123"/>
    </w:p>
    <w:p w14:paraId="5A0BE6FF" w14:textId="77777777" w:rsidR="00233EC4" w:rsidRPr="00C238ED" w:rsidRDefault="00233EC4" w:rsidP="00233EC4">
      <w:pPr>
        <w:rPr>
          <w:lang w:val="fr-FR"/>
        </w:rPr>
      </w:pPr>
    </w:p>
    <w:p w14:paraId="3A72BE48" w14:textId="0C6804EC" w:rsidR="004A10DE" w:rsidRPr="00C238ED" w:rsidRDefault="004A10DE" w:rsidP="004A10DE">
      <w:pPr>
        <w:pStyle w:val="Titre2"/>
        <w:rPr>
          <w:lang w:val="fr-FR"/>
        </w:rPr>
      </w:pPr>
      <w:bookmarkStart w:id="124" w:name="_Toc37668082"/>
      <w:r w:rsidRPr="00C238ED">
        <w:rPr>
          <w:lang w:val="fr-FR"/>
        </w:rPr>
        <w:t>Magie Spirituelle</w:t>
      </w:r>
      <w:bookmarkEnd w:id="124"/>
    </w:p>
    <w:p w14:paraId="0D9179D3" w14:textId="20FB4DF3" w:rsidR="004A10DE" w:rsidRPr="00C238ED" w:rsidRDefault="004A10DE" w:rsidP="004A10DE">
      <w:pPr>
        <w:rPr>
          <w:lang w:val="fr-FR"/>
        </w:rPr>
      </w:pPr>
    </w:p>
    <w:p w14:paraId="63EA22E4" w14:textId="69F2BBA8" w:rsidR="004A10DE" w:rsidRPr="00C238ED" w:rsidRDefault="004A10DE" w:rsidP="004A10DE">
      <w:pPr>
        <w:pStyle w:val="Titre3"/>
        <w:rPr>
          <w:lang w:val="fr-FR"/>
        </w:rPr>
      </w:pPr>
      <w:bookmarkStart w:id="125" w:name="_Toc37668083"/>
      <w:r w:rsidRPr="00C238ED">
        <w:rPr>
          <w:lang w:val="fr-FR"/>
        </w:rPr>
        <w:t>Les Dons</w:t>
      </w:r>
      <w:bookmarkEnd w:id="125"/>
    </w:p>
    <w:p w14:paraId="2016108C" w14:textId="09858FA6" w:rsidR="004D7CA8" w:rsidRPr="00C238ED" w:rsidRDefault="004D7CA8" w:rsidP="004D7CA8">
      <w:pPr>
        <w:rPr>
          <w:lang w:val="fr-FR"/>
        </w:rPr>
      </w:pPr>
    </w:p>
    <w:p w14:paraId="1429AC94" w14:textId="6F54FEFF" w:rsidR="00F4292B" w:rsidRDefault="00F4292B" w:rsidP="007C1299">
      <w:pPr>
        <w:pStyle w:val="Titre3"/>
        <w:rPr>
          <w:lang w:val="fr-FR"/>
        </w:rPr>
      </w:pPr>
      <w:bookmarkStart w:id="126" w:name="_Toc37668084"/>
      <w:r>
        <w:rPr>
          <w:lang w:val="fr-FR"/>
        </w:rPr>
        <w:t>Les Rites</w:t>
      </w:r>
    </w:p>
    <w:p w14:paraId="2AC76FE1" w14:textId="77777777" w:rsidR="00F4292B" w:rsidRPr="00F4292B" w:rsidRDefault="00F4292B" w:rsidP="00F4292B">
      <w:pPr>
        <w:rPr>
          <w:lang w:val="fr-FR"/>
        </w:rPr>
      </w:pPr>
    </w:p>
    <w:p w14:paraId="1DA33723" w14:textId="663180DE" w:rsidR="004A10DE" w:rsidRDefault="004D7CA8" w:rsidP="007C1299">
      <w:pPr>
        <w:pStyle w:val="Titre3"/>
        <w:rPr>
          <w:lang w:val="fr-FR"/>
        </w:rPr>
      </w:pPr>
      <w:r w:rsidRPr="00C238ED">
        <w:rPr>
          <w:lang w:val="fr-FR"/>
        </w:rPr>
        <w:t>Les Fétiches</w:t>
      </w:r>
      <w:bookmarkEnd w:id="126"/>
    </w:p>
    <w:p w14:paraId="501CA1B5" w14:textId="77777777" w:rsidR="007C1299" w:rsidRPr="007C1299" w:rsidRDefault="007C1299" w:rsidP="007C1299">
      <w:pPr>
        <w:rPr>
          <w:lang w:val="fr-FR"/>
        </w:rPr>
      </w:pPr>
    </w:p>
    <w:p w14:paraId="7502ACCB" w14:textId="7B401EEF" w:rsidR="004A10DE" w:rsidRPr="00C238ED" w:rsidRDefault="004A10DE" w:rsidP="004A10DE">
      <w:pPr>
        <w:rPr>
          <w:lang w:val="fr-FR"/>
        </w:rPr>
        <w:sectPr w:rsidR="004A10DE" w:rsidRPr="00C238ED" w:rsidSect="002A004B">
          <w:type w:val="continuous"/>
          <w:pgSz w:w="11906" w:h="16838"/>
          <w:pgMar w:top="720" w:right="720" w:bottom="720" w:left="720" w:header="708" w:footer="708" w:gutter="0"/>
          <w:cols w:num="2" w:space="708"/>
          <w:titlePg/>
          <w:docGrid w:linePitch="360"/>
        </w:sectPr>
      </w:pPr>
    </w:p>
    <w:p w14:paraId="6C9024EC" w14:textId="4D932646" w:rsidR="00381C81" w:rsidRPr="00C238ED" w:rsidRDefault="00381C81" w:rsidP="0024066F">
      <w:pPr>
        <w:pStyle w:val="Titre1"/>
      </w:pPr>
      <w:bookmarkStart w:id="127" w:name="_Toc37668085"/>
      <w:r w:rsidRPr="00C238ED">
        <w:lastRenderedPageBreak/>
        <w:t xml:space="preserve">Chapitre </w:t>
      </w:r>
      <w:r w:rsidR="00385CFE">
        <w:t>Cinq</w:t>
      </w:r>
      <w:r w:rsidRPr="00C238ED">
        <w:t> : L</w:t>
      </w:r>
      <w:r w:rsidR="009314EE">
        <w:t>’Hisile</w:t>
      </w:r>
      <w:bookmarkEnd w:id="127"/>
    </w:p>
    <w:p w14:paraId="15BDA02C" w14:textId="77777777" w:rsidR="0024066F" w:rsidRPr="00C238ED" w:rsidRDefault="0024066F" w:rsidP="00893AA6">
      <w:pPr>
        <w:rPr>
          <w:color w:val="92D050"/>
          <w:lang w:val="fr-FR"/>
        </w:rPr>
        <w:sectPr w:rsidR="0024066F" w:rsidRPr="00C238ED" w:rsidSect="002A004B">
          <w:type w:val="continuous"/>
          <w:pgSz w:w="11906" w:h="16838"/>
          <w:pgMar w:top="720" w:right="720" w:bottom="720" w:left="720" w:header="708" w:footer="708" w:gutter="0"/>
          <w:cols w:space="708"/>
          <w:titlePg/>
          <w:docGrid w:linePitch="360"/>
        </w:sectPr>
      </w:pPr>
    </w:p>
    <w:p w14:paraId="269DDB91" w14:textId="4CB5DA28" w:rsidR="00886337" w:rsidRDefault="00886337" w:rsidP="0082370C">
      <w:pPr>
        <w:pStyle w:val="Titre2"/>
        <w:rPr>
          <w:lang w:val="fr-FR"/>
        </w:rPr>
      </w:pPr>
      <w:bookmarkStart w:id="128" w:name="_Toc37668086"/>
      <w:r w:rsidRPr="00C238ED">
        <w:rPr>
          <w:lang w:val="fr-FR"/>
        </w:rPr>
        <w:t>L’Ombre et les Esprits</w:t>
      </w:r>
      <w:bookmarkEnd w:id="128"/>
    </w:p>
    <w:p w14:paraId="777F208C" w14:textId="697B931E" w:rsidR="0082370C" w:rsidRDefault="00001215" w:rsidP="00001215">
      <w:pPr>
        <w:pStyle w:val="Titre3"/>
        <w:rPr>
          <w:lang w:val="fr-FR"/>
        </w:rPr>
      </w:pPr>
      <w:r>
        <w:rPr>
          <w:lang w:val="fr-FR"/>
        </w:rPr>
        <w:t>Le paysage de L’Ombre</w:t>
      </w:r>
    </w:p>
    <w:p w14:paraId="44C7E367" w14:textId="11E21A0F" w:rsidR="00CF6A87" w:rsidRPr="00CF6A87" w:rsidRDefault="00CF6A87" w:rsidP="00CF6A87">
      <w:pPr>
        <w:rPr>
          <w:lang w:val="fr-FR"/>
        </w:rPr>
      </w:pPr>
      <w:r>
        <w:rPr>
          <w:lang w:val="fr-FR"/>
        </w:rPr>
        <w:t>TODO</w:t>
      </w:r>
    </w:p>
    <w:p w14:paraId="5CBD6EE9" w14:textId="3560C9BD" w:rsidR="00001215" w:rsidRDefault="00001215" w:rsidP="00CF6A87">
      <w:pPr>
        <w:pStyle w:val="Titre4"/>
        <w:rPr>
          <w:lang w:val="fr-FR"/>
        </w:rPr>
      </w:pPr>
      <w:r>
        <w:rPr>
          <w:lang w:val="fr-FR"/>
        </w:rPr>
        <w:t>Locus</w:t>
      </w:r>
    </w:p>
    <w:p w14:paraId="5D282E0D" w14:textId="06BD56A5" w:rsidR="00CF6A87" w:rsidRPr="00CF6A87" w:rsidRDefault="00CF6A87" w:rsidP="00CF6A87">
      <w:pPr>
        <w:rPr>
          <w:lang w:val="fr-FR"/>
        </w:rPr>
      </w:pPr>
      <w:r>
        <w:rPr>
          <w:lang w:val="fr-FR"/>
        </w:rPr>
        <w:t>TODO</w:t>
      </w:r>
    </w:p>
    <w:tbl>
      <w:tblPr>
        <w:tblStyle w:val="Tableausimple4"/>
        <w:tblW w:w="4982" w:type="dxa"/>
        <w:tblLook w:val="0420" w:firstRow="1" w:lastRow="0" w:firstColumn="0" w:lastColumn="0" w:noHBand="0" w:noVBand="1"/>
      </w:tblPr>
      <w:tblGrid>
        <w:gridCol w:w="1782"/>
        <w:gridCol w:w="3200"/>
      </w:tblGrid>
      <w:tr w:rsidR="00001215" w14:paraId="1FC089BA" w14:textId="77777777" w:rsidTr="00001215">
        <w:trPr>
          <w:cnfStyle w:val="100000000000" w:firstRow="1" w:lastRow="0" w:firstColumn="0" w:lastColumn="0" w:oddVBand="0" w:evenVBand="0" w:oddHBand="0" w:evenHBand="0" w:firstRowFirstColumn="0" w:firstRowLastColumn="0" w:lastRowFirstColumn="0" w:lastRowLastColumn="0"/>
        </w:trPr>
        <w:tc>
          <w:tcPr>
            <w:tcW w:w="1782" w:type="dxa"/>
          </w:tcPr>
          <w:p w14:paraId="3F0F0A4C" w14:textId="6399A525" w:rsidR="00001215" w:rsidRDefault="00001215" w:rsidP="00001215">
            <w:pPr>
              <w:ind w:firstLine="0"/>
              <w:rPr>
                <w:lang w:val="fr-FR"/>
              </w:rPr>
            </w:pPr>
            <w:r>
              <w:rPr>
                <w:lang w:val="fr-FR"/>
              </w:rPr>
              <w:t>Niveau du Locus</w:t>
            </w:r>
          </w:p>
        </w:tc>
        <w:tc>
          <w:tcPr>
            <w:tcW w:w="3200" w:type="dxa"/>
          </w:tcPr>
          <w:p w14:paraId="3F0AE358" w14:textId="6CB7E044" w:rsidR="00001215" w:rsidRDefault="00001215" w:rsidP="00001215">
            <w:pPr>
              <w:ind w:firstLine="0"/>
              <w:rPr>
                <w:lang w:val="fr-FR"/>
              </w:rPr>
            </w:pPr>
            <w:r>
              <w:rPr>
                <w:lang w:val="fr-FR"/>
              </w:rPr>
              <w:t>Zone d’influence</w:t>
            </w:r>
          </w:p>
        </w:tc>
      </w:tr>
      <w:tr w:rsidR="00001215" w14:paraId="40A7BFC6" w14:textId="77777777" w:rsidTr="00001215">
        <w:trPr>
          <w:cnfStyle w:val="000000100000" w:firstRow="0" w:lastRow="0" w:firstColumn="0" w:lastColumn="0" w:oddVBand="0" w:evenVBand="0" w:oddHBand="1" w:evenHBand="0" w:firstRowFirstColumn="0" w:firstRowLastColumn="0" w:lastRowFirstColumn="0" w:lastRowLastColumn="0"/>
        </w:trPr>
        <w:tc>
          <w:tcPr>
            <w:tcW w:w="1782" w:type="dxa"/>
          </w:tcPr>
          <w:p w14:paraId="3870677B" w14:textId="65239446" w:rsidR="00001215" w:rsidRDefault="00001215" w:rsidP="00001215">
            <w:pPr>
              <w:ind w:firstLine="0"/>
              <w:rPr>
                <w:lang w:val="fr-FR"/>
              </w:rPr>
            </w:pPr>
            <w:r>
              <w:rPr>
                <w:lang w:val="fr-FR"/>
              </w:rPr>
              <w:t>1</w:t>
            </w:r>
          </w:p>
        </w:tc>
        <w:tc>
          <w:tcPr>
            <w:tcW w:w="3200" w:type="dxa"/>
          </w:tcPr>
          <w:p w14:paraId="4B3EBB64" w14:textId="246AEBC7" w:rsidR="00001215" w:rsidRDefault="00001215" w:rsidP="00001215">
            <w:pPr>
              <w:ind w:firstLine="0"/>
              <w:rPr>
                <w:lang w:val="fr-FR"/>
              </w:rPr>
            </w:pPr>
            <w:r>
              <w:rPr>
                <w:lang w:val="fr-FR"/>
              </w:rPr>
              <w:t>2 mètres</w:t>
            </w:r>
          </w:p>
        </w:tc>
      </w:tr>
      <w:tr w:rsidR="00001215" w14:paraId="44781EEA" w14:textId="77777777" w:rsidTr="00001215">
        <w:tc>
          <w:tcPr>
            <w:tcW w:w="1782" w:type="dxa"/>
          </w:tcPr>
          <w:p w14:paraId="7E74DD9A" w14:textId="20FC4023" w:rsidR="00001215" w:rsidRDefault="00001215" w:rsidP="00001215">
            <w:pPr>
              <w:ind w:firstLine="0"/>
              <w:rPr>
                <w:lang w:val="fr-FR"/>
              </w:rPr>
            </w:pPr>
            <w:r>
              <w:rPr>
                <w:lang w:val="fr-FR"/>
              </w:rPr>
              <w:t>2</w:t>
            </w:r>
          </w:p>
        </w:tc>
        <w:tc>
          <w:tcPr>
            <w:tcW w:w="3200" w:type="dxa"/>
          </w:tcPr>
          <w:p w14:paraId="64665282" w14:textId="515E2B5B" w:rsidR="00001215" w:rsidRDefault="00001215" w:rsidP="00001215">
            <w:pPr>
              <w:ind w:firstLine="0"/>
              <w:rPr>
                <w:lang w:val="fr-FR"/>
              </w:rPr>
            </w:pPr>
            <w:r>
              <w:rPr>
                <w:lang w:val="fr-FR"/>
              </w:rPr>
              <w:t>15 mètres</w:t>
            </w:r>
          </w:p>
        </w:tc>
      </w:tr>
      <w:tr w:rsidR="00001215" w14:paraId="65357E86" w14:textId="77777777" w:rsidTr="00001215">
        <w:trPr>
          <w:cnfStyle w:val="000000100000" w:firstRow="0" w:lastRow="0" w:firstColumn="0" w:lastColumn="0" w:oddVBand="0" w:evenVBand="0" w:oddHBand="1" w:evenHBand="0" w:firstRowFirstColumn="0" w:firstRowLastColumn="0" w:lastRowFirstColumn="0" w:lastRowLastColumn="0"/>
        </w:trPr>
        <w:tc>
          <w:tcPr>
            <w:tcW w:w="1782" w:type="dxa"/>
          </w:tcPr>
          <w:p w14:paraId="4F46E11B" w14:textId="0835381D" w:rsidR="00001215" w:rsidRDefault="00001215" w:rsidP="00001215">
            <w:pPr>
              <w:ind w:firstLine="0"/>
              <w:rPr>
                <w:lang w:val="fr-FR"/>
              </w:rPr>
            </w:pPr>
            <w:r>
              <w:rPr>
                <w:lang w:val="fr-FR"/>
              </w:rPr>
              <w:t>3</w:t>
            </w:r>
          </w:p>
        </w:tc>
        <w:tc>
          <w:tcPr>
            <w:tcW w:w="3200" w:type="dxa"/>
          </w:tcPr>
          <w:p w14:paraId="6D36AA70" w14:textId="7DB16FCE" w:rsidR="00001215" w:rsidRDefault="00001215" w:rsidP="00001215">
            <w:pPr>
              <w:ind w:firstLine="0"/>
              <w:rPr>
                <w:lang w:val="fr-FR"/>
              </w:rPr>
            </w:pPr>
            <w:r>
              <w:rPr>
                <w:lang w:val="fr-FR"/>
              </w:rPr>
              <w:t>Un étage d’un immeuble, la clairière d’une forêt</w:t>
            </w:r>
          </w:p>
        </w:tc>
      </w:tr>
      <w:tr w:rsidR="00001215" w14:paraId="0B043462" w14:textId="77777777" w:rsidTr="00001215">
        <w:tc>
          <w:tcPr>
            <w:tcW w:w="1782" w:type="dxa"/>
          </w:tcPr>
          <w:p w14:paraId="5043D3FD" w14:textId="7CB66941" w:rsidR="00001215" w:rsidRDefault="00001215" w:rsidP="00001215">
            <w:pPr>
              <w:ind w:firstLine="0"/>
              <w:rPr>
                <w:lang w:val="fr-FR"/>
              </w:rPr>
            </w:pPr>
            <w:r>
              <w:rPr>
                <w:lang w:val="fr-FR"/>
              </w:rPr>
              <w:t>4</w:t>
            </w:r>
          </w:p>
        </w:tc>
        <w:tc>
          <w:tcPr>
            <w:tcW w:w="3200" w:type="dxa"/>
          </w:tcPr>
          <w:p w14:paraId="55286DAC" w14:textId="6D5684E6" w:rsidR="00001215" w:rsidRDefault="00001215" w:rsidP="00001215">
            <w:pPr>
              <w:ind w:firstLine="0"/>
              <w:rPr>
                <w:lang w:val="fr-FR"/>
              </w:rPr>
            </w:pPr>
            <w:r>
              <w:rPr>
                <w:lang w:val="fr-FR"/>
              </w:rPr>
              <w:t>Un immeuble entier, une section d’une forêt</w:t>
            </w:r>
          </w:p>
        </w:tc>
      </w:tr>
      <w:tr w:rsidR="00001215" w14:paraId="23C784D7" w14:textId="77777777" w:rsidTr="00001215">
        <w:trPr>
          <w:cnfStyle w:val="000000100000" w:firstRow="0" w:lastRow="0" w:firstColumn="0" w:lastColumn="0" w:oddVBand="0" w:evenVBand="0" w:oddHBand="1" w:evenHBand="0" w:firstRowFirstColumn="0" w:firstRowLastColumn="0" w:lastRowFirstColumn="0" w:lastRowLastColumn="0"/>
        </w:trPr>
        <w:tc>
          <w:tcPr>
            <w:tcW w:w="1782" w:type="dxa"/>
          </w:tcPr>
          <w:p w14:paraId="3B5A3F5C" w14:textId="7CF0CFB5" w:rsidR="00001215" w:rsidRDefault="00001215" w:rsidP="00001215">
            <w:pPr>
              <w:ind w:firstLine="0"/>
              <w:rPr>
                <w:lang w:val="fr-FR"/>
              </w:rPr>
            </w:pPr>
            <w:r>
              <w:rPr>
                <w:lang w:val="fr-FR"/>
              </w:rPr>
              <w:t>5</w:t>
            </w:r>
          </w:p>
        </w:tc>
        <w:tc>
          <w:tcPr>
            <w:tcW w:w="3200" w:type="dxa"/>
          </w:tcPr>
          <w:p w14:paraId="103D8943" w14:textId="3B34E199" w:rsidR="00001215" w:rsidRDefault="00001215" w:rsidP="00001215">
            <w:pPr>
              <w:ind w:firstLine="0"/>
              <w:rPr>
                <w:lang w:val="fr-FR"/>
              </w:rPr>
            </w:pPr>
            <w:r>
              <w:rPr>
                <w:lang w:val="fr-FR"/>
              </w:rPr>
              <w:t>Le quartier d’une ville, un lac</w:t>
            </w:r>
          </w:p>
        </w:tc>
      </w:tr>
    </w:tbl>
    <w:p w14:paraId="273A17AC" w14:textId="4D39BBCC" w:rsidR="00001215" w:rsidRDefault="00CF6A87" w:rsidP="00CF6A87">
      <w:pPr>
        <w:pStyle w:val="Titre3"/>
        <w:rPr>
          <w:lang w:val="fr-FR"/>
        </w:rPr>
      </w:pPr>
      <w:r>
        <w:rPr>
          <w:lang w:val="fr-FR"/>
        </w:rPr>
        <w:t>La prédation dans l’</w:t>
      </w:r>
      <w:proofErr w:type="spellStart"/>
      <w:r>
        <w:rPr>
          <w:lang w:val="fr-FR"/>
        </w:rPr>
        <w:t>Hisile</w:t>
      </w:r>
      <w:proofErr w:type="spellEnd"/>
    </w:p>
    <w:p w14:paraId="3AE66FEE" w14:textId="3EE52F59" w:rsidR="00CF6A87" w:rsidRDefault="00CF6A87" w:rsidP="00CF6A87">
      <w:pPr>
        <w:rPr>
          <w:lang w:val="fr-FR"/>
        </w:rPr>
      </w:pPr>
      <w:r>
        <w:rPr>
          <w:lang w:val="fr-FR"/>
        </w:rPr>
        <w:t>TODO</w:t>
      </w:r>
    </w:p>
    <w:p w14:paraId="79562DBD" w14:textId="79B76F89" w:rsidR="00CF6A87" w:rsidRDefault="00CF6A87" w:rsidP="00CF6A87">
      <w:pPr>
        <w:pStyle w:val="Titre3"/>
        <w:rPr>
          <w:lang w:val="fr-FR"/>
        </w:rPr>
      </w:pPr>
      <w:r>
        <w:rPr>
          <w:lang w:val="fr-FR"/>
        </w:rPr>
        <w:t>Politiques de L’Ombre</w:t>
      </w:r>
    </w:p>
    <w:p w14:paraId="44C7C661" w14:textId="0D3EDA4D" w:rsidR="00CF6A87" w:rsidRDefault="00CF6A87" w:rsidP="00CF6A87">
      <w:pPr>
        <w:rPr>
          <w:lang w:val="fr-FR"/>
        </w:rPr>
      </w:pPr>
      <w:r>
        <w:rPr>
          <w:lang w:val="fr-FR"/>
        </w:rPr>
        <w:t>TODO</w:t>
      </w:r>
    </w:p>
    <w:p w14:paraId="3F497571" w14:textId="5B9E5622" w:rsidR="00CF6A87" w:rsidRDefault="00CF6A87" w:rsidP="00CF6A87">
      <w:pPr>
        <w:pStyle w:val="Titre4"/>
        <w:rPr>
          <w:lang w:val="fr-FR"/>
        </w:rPr>
      </w:pPr>
      <w:r>
        <w:rPr>
          <w:lang w:val="fr-FR"/>
        </w:rPr>
        <w:t>Rang</w:t>
      </w:r>
    </w:p>
    <w:p w14:paraId="645B44CB" w14:textId="53345047" w:rsidR="00CF6A87" w:rsidRDefault="00CF6A87" w:rsidP="00CF6A87">
      <w:pPr>
        <w:rPr>
          <w:lang w:val="fr-FR"/>
        </w:rPr>
      </w:pPr>
      <w:r>
        <w:rPr>
          <w:lang w:val="fr-FR"/>
        </w:rPr>
        <w:t>TODO</w:t>
      </w:r>
    </w:p>
    <w:p w14:paraId="18F89C52" w14:textId="672EC9F6" w:rsidR="00CF6A87" w:rsidRDefault="00CF6A87" w:rsidP="00CF6A87">
      <w:pPr>
        <w:pStyle w:val="Titre4"/>
        <w:rPr>
          <w:lang w:val="fr-FR"/>
        </w:rPr>
      </w:pPr>
      <w:proofErr w:type="spellStart"/>
      <w:r>
        <w:rPr>
          <w:lang w:val="fr-FR"/>
        </w:rPr>
        <w:t>Umia</w:t>
      </w:r>
      <w:proofErr w:type="spellEnd"/>
      <w:r>
        <w:rPr>
          <w:lang w:val="fr-FR"/>
        </w:rPr>
        <w:t xml:space="preserve"> &amp; </w:t>
      </w:r>
      <w:proofErr w:type="spellStart"/>
      <w:r>
        <w:rPr>
          <w:lang w:val="fr-FR"/>
        </w:rPr>
        <w:t>Ilthum</w:t>
      </w:r>
      <w:proofErr w:type="spellEnd"/>
    </w:p>
    <w:p w14:paraId="0906E02D" w14:textId="1DA2FF02" w:rsidR="00CF6A87" w:rsidRDefault="00CF6A87" w:rsidP="00CF6A87">
      <w:pPr>
        <w:rPr>
          <w:lang w:val="fr-FR"/>
        </w:rPr>
      </w:pPr>
      <w:r>
        <w:rPr>
          <w:lang w:val="fr-FR"/>
        </w:rPr>
        <w:t>TODO</w:t>
      </w:r>
    </w:p>
    <w:p w14:paraId="111DB1F7" w14:textId="20F387FF" w:rsidR="00CF6A87" w:rsidRDefault="00CF6A87" w:rsidP="00CF6A87">
      <w:pPr>
        <w:pStyle w:val="Titre3"/>
        <w:rPr>
          <w:lang w:val="fr-FR"/>
        </w:rPr>
      </w:pPr>
      <w:proofErr w:type="spellStart"/>
      <w:r>
        <w:rPr>
          <w:lang w:val="fr-FR"/>
        </w:rPr>
        <w:t>Gathra</w:t>
      </w:r>
      <w:proofErr w:type="spellEnd"/>
    </w:p>
    <w:p w14:paraId="39B50466" w14:textId="0F9ECB58" w:rsidR="00CF6A87" w:rsidRDefault="00CF6A87" w:rsidP="00CF6A87">
      <w:pPr>
        <w:rPr>
          <w:lang w:val="fr-FR"/>
        </w:rPr>
      </w:pPr>
      <w:r>
        <w:rPr>
          <w:lang w:val="fr-FR"/>
        </w:rPr>
        <w:t>TODO</w:t>
      </w:r>
    </w:p>
    <w:p w14:paraId="59EB969B" w14:textId="0335F020" w:rsidR="00CF6A87" w:rsidRDefault="00CF6A87" w:rsidP="00CF6A87">
      <w:pPr>
        <w:pStyle w:val="Titre3"/>
        <w:rPr>
          <w:lang w:val="fr-FR"/>
        </w:rPr>
      </w:pPr>
      <w:r>
        <w:rPr>
          <w:lang w:val="fr-FR"/>
        </w:rPr>
        <w:t>Outrepasser</w:t>
      </w:r>
    </w:p>
    <w:p w14:paraId="4749A3C9" w14:textId="4FD2DBCD" w:rsidR="00CF6A87" w:rsidRDefault="00CF6A87" w:rsidP="00CF6A87">
      <w:pPr>
        <w:rPr>
          <w:lang w:val="fr-FR"/>
        </w:rPr>
      </w:pPr>
      <w:r>
        <w:rPr>
          <w:lang w:val="fr-FR"/>
        </w:rPr>
        <w:t>TODO</w:t>
      </w:r>
    </w:p>
    <w:p w14:paraId="674720DC" w14:textId="19D6A46E" w:rsidR="00CF6A87" w:rsidRDefault="00CF6A87" w:rsidP="00CF6A87">
      <w:pPr>
        <w:pStyle w:val="Titre3"/>
        <w:rPr>
          <w:lang w:val="fr-FR"/>
        </w:rPr>
      </w:pPr>
      <w:r>
        <w:rPr>
          <w:lang w:val="fr-FR"/>
        </w:rPr>
        <w:t>Manifestation et Possession</w:t>
      </w:r>
    </w:p>
    <w:p w14:paraId="5A6EE00F" w14:textId="2AB7B20C" w:rsidR="00CF6A87" w:rsidRDefault="00CF6A87" w:rsidP="00CF6A87">
      <w:pPr>
        <w:rPr>
          <w:lang w:val="fr-FR"/>
        </w:rPr>
      </w:pPr>
      <w:r>
        <w:rPr>
          <w:lang w:val="fr-FR"/>
        </w:rPr>
        <w:t>TODO</w:t>
      </w:r>
    </w:p>
    <w:p w14:paraId="64363A3E" w14:textId="41916461" w:rsidR="00CF6A87" w:rsidRDefault="00CF6A87" w:rsidP="00CF6A87">
      <w:pPr>
        <w:pStyle w:val="Titre3"/>
        <w:rPr>
          <w:lang w:val="fr-FR"/>
        </w:rPr>
      </w:pPr>
      <w:r>
        <w:rPr>
          <w:lang w:val="fr-FR"/>
        </w:rPr>
        <w:t>Système de jeu</w:t>
      </w:r>
    </w:p>
    <w:p w14:paraId="01C4BAD4" w14:textId="7A1EBE1C" w:rsidR="00CF6A87" w:rsidRDefault="00CF6A87" w:rsidP="00CF6A87">
      <w:pPr>
        <w:rPr>
          <w:lang w:val="fr-FR"/>
        </w:rPr>
      </w:pPr>
      <w:r>
        <w:rPr>
          <w:lang w:val="fr-FR"/>
        </w:rPr>
        <w:t>TODO</w:t>
      </w:r>
    </w:p>
    <w:p w14:paraId="08703023" w14:textId="4AD697B3" w:rsidR="00CF6A87" w:rsidRDefault="00CF6A87" w:rsidP="00CF6A87">
      <w:pPr>
        <w:pStyle w:val="Titre4"/>
        <w:rPr>
          <w:lang w:val="fr-FR"/>
        </w:rPr>
      </w:pPr>
      <w:r>
        <w:rPr>
          <w:lang w:val="fr-FR"/>
        </w:rPr>
        <w:t>La Pénombre</w:t>
      </w:r>
    </w:p>
    <w:p w14:paraId="25867882" w14:textId="05035499" w:rsidR="00CF6A87" w:rsidRDefault="00CF6A87" w:rsidP="00CF6A87">
      <w:pPr>
        <w:rPr>
          <w:lang w:val="fr-FR"/>
        </w:rPr>
      </w:pPr>
      <w:r>
        <w:rPr>
          <w:lang w:val="fr-FR"/>
        </w:rPr>
        <w:t>TODO</w:t>
      </w:r>
    </w:p>
    <w:p w14:paraId="6BD1195E" w14:textId="658BD0DD" w:rsidR="00CF6A87" w:rsidRDefault="00CF6A87" w:rsidP="00CF6A87">
      <w:pPr>
        <w:pStyle w:val="Titre4"/>
        <w:rPr>
          <w:lang w:val="fr-FR"/>
        </w:rPr>
      </w:pPr>
      <w:r>
        <w:rPr>
          <w:lang w:val="fr-FR"/>
        </w:rPr>
        <w:t>Dormance</w:t>
      </w:r>
    </w:p>
    <w:p w14:paraId="3FD8A56C" w14:textId="70C2C93F" w:rsidR="00CF6A87" w:rsidRDefault="00CF6A87" w:rsidP="00CF6A87">
      <w:pPr>
        <w:rPr>
          <w:lang w:val="fr-FR"/>
        </w:rPr>
      </w:pPr>
      <w:r>
        <w:rPr>
          <w:lang w:val="fr-FR"/>
        </w:rPr>
        <w:t>TODO</w:t>
      </w:r>
    </w:p>
    <w:p w14:paraId="7BAF6381" w14:textId="453FE54B" w:rsidR="00CF6A87" w:rsidRDefault="00CF6A87" w:rsidP="00CF6A87">
      <w:pPr>
        <w:pStyle w:val="Titre4"/>
        <w:rPr>
          <w:lang w:val="fr-FR"/>
        </w:rPr>
      </w:pPr>
      <w:r>
        <w:rPr>
          <w:lang w:val="fr-FR"/>
        </w:rPr>
        <w:t>Traits Spirituels</w:t>
      </w:r>
    </w:p>
    <w:p w14:paraId="3F4C4B15" w14:textId="4B5BEFC6" w:rsidR="00CF6A87" w:rsidRDefault="00CF6A87" w:rsidP="00CF6A87">
      <w:pPr>
        <w:rPr>
          <w:lang w:val="fr-FR"/>
        </w:rPr>
      </w:pPr>
      <w:r>
        <w:rPr>
          <w:lang w:val="fr-FR"/>
        </w:rPr>
        <w:t>TODO</w:t>
      </w:r>
    </w:p>
    <w:p w14:paraId="210A5C38" w14:textId="6A66D514" w:rsidR="00CF6A87" w:rsidRDefault="00CF6A87" w:rsidP="00CF6A87">
      <w:pPr>
        <w:pStyle w:val="Titre4"/>
        <w:rPr>
          <w:lang w:val="fr-FR"/>
        </w:rPr>
      </w:pPr>
      <w:bookmarkStart w:id="129" w:name="_Rang"/>
      <w:bookmarkEnd w:id="129"/>
      <w:r>
        <w:rPr>
          <w:lang w:val="fr-FR"/>
        </w:rPr>
        <w:t>Rang</w:t>
      </w:r>
    </w:p>
    <w:p w14:paraId="06094A98" w14:textId="08A11B06" w:rsidR="00CF6A87" w:rsidRDefault="00CF6A87" w:rsidP="00CF6A87">
      <w:pPr>
        <w:rPr>
          <w:lang w:val="fr-FR"/>
        </w:rPr>
      </w:pPr>
      <w:r>
        <w:rPr>
          <w:lang w:val="fr-FR"/>
        </w:rPr>
        <w:t>TODO</w:t>
      </w:r>
    </w:p>
    <w:tbl>
      <w:tblPr>
        <w:tblStyle w:val="Tableausimple4"/>
        <w:tblW w:w="0" w:type="auto"/>
        <w:tblLook w:val="0420" w:firstRow="1" w:lastRow="0" w:firstColumn="0" w:lastColumn="0" w:noHBand="0" w:noVBand="1"/>
      </w:tblPr>
      <w:tblGrid>
        <w:gridCol w:w="603"/>
        <w:gridCol w:w="688"/>
        <w:gridCol w:w="1029"/>
        <w:gridCol w:w="979"/>
        <w:gridCol w:w="808"/>
        <w:gridCol w:w="772"/>
      </w:tblGrid>
      <w:tr w:rsidR="00CF6A87" w14:paraId="718A57C2" w14:textId="77777777" w:rsidTr="00271A98">
        <w:trPr>
          <w:cnfStyle w:val="100000000000" w:firstRow="1" w:lastRow="0" w:firstColumn="0" w:lastColumn="0" w:oddVBand="0" w:evenVBand="0" w:oddHBand="0" w:evenHBand="0" w:firstRowFirstColumn="0" w:firstRowLastColumn="0" w:lastRowFirstColumn="0" w:lastRowLastColumn="0"/>
        </w:trPr>
        <w:tc>
          <w:tcPr>
            <w:tcW w:w="811" w:type="dxa"/>
          </w:tcPr>
          <w:p w14:paraId="1745C153" w14:textId="48BF3C20" w:rsidR="00CF6A87" w:rsidRPr="00CF6A87" w:rsidRDefault="00CF6A87" w:rsidP="00CF6A87">
            <w:pPr>
              <w:ind w:firstLine="0"/>
              <w:rPr>
                <w:sz w:val="18"/>
                <w:szCs w:val="18"/>
                <w:lang w:val="fr-FR"/>
              </w:rPr>
            </w:pPr>
            <w:r w:rsidRPr="00CF6A87">
              <w:rPr>
                <w:sz w:val="18"/>
                <w:szCs w:val="18"/>
                <w:lang w:val="fr-FR"/>
              </w:rPr>
              <w:t>Rang</w:t>
            </w:r>
          </w:p>
        </w:tc>
        <w:tc>
          <w:tcPr>
            <w:tcW w:w="811" w:type="dxa"/>
          </w:tcPr>
          <w:p w14:paraId="6A165A67" w14:textId="7674090E" w:rsidR="00CF6A87" w:rsidRPr="00CF6A87" w:rsidRDefault="00CF6A87" w:rsidP="00CF6A87">
            <w:pPr>
              <w:ind w:firstLine="0"/>
              <w:rPr>
                <w:sz w:val="18"/>
                <w:szCs w:val="18"/>
                <w:lang w:val="fr-FR"/>
              </w:rPr>
            </w:pPr>
            <w:r w:rsidRPr="00CF6A87">
              <w:rPr>
                <w:sz w:val="18"/>
                <w:szCs w:val="18"/>
                <w:lang w:val="fr-FR"/>
              </w:rPr>
              <w:t>Limite de Traits</w:t>
            </w:r>
          </w:p>
        </w:tc>
        <w:tc>
          <w:tcPr>
            <w:tcW w:w="811" w:type="dxa"/>
          </w:tcPr>
          <w:p w14:paraId="769705AB" w14:textId="3112F593" w:rsidR="00CF6A87" w:rsidRPr="00CF6A87" w:rsidRDefault="00CF6A87" w:rsidP="00CF6A87">
            <w:pPr>
              <w:ind w:firstLine="0"/>
              <w:rPr>
                <w:sz w:val="18"/>
                <w:szCs w:val="18"/>
                <w:lang w:val="fr-FR"/>
              </w:rPr>
            </w:pPr>
            <w:r w:rsidRPr="00CF6A87">
              <w:rPr>
                <w:sz w:val="18"/>
                <w:szCs w:val="18"/>
                <w:lang w:val="fr-FR"/>
              </w:rPr>
              <w:t>Points d’Attributs</w:t>
            </w:r>
          </w:p>
        </w:tc>
        <w:tc>
          <w:tcPr>
            <w:tcW w:w="812" w:type="dxa"/>
          </w:tcPr>
          <w:p w14:paraId="1AC172AD" w14:textId="7000C163" w:rsidR="00CF6A87" w:rsidRPr="00CF6A87" w:rsidRDefault="00CF6A87" w:rsidP="00CF6A87">
            <w:pPr>
              <w:ind w:firstLine="0"/>
              <w:rPr>
                <w:sz w:val="18"/>
                <w:szCs w:val="18"/>
                <w:lang w:val="fr-FR"/>
              </w:rPr>
            </w:pPr>
            <w:r w:rsidRPr="00CF6A87">
              <w:rPr>
                <w:sz w:val="18"/>
                <w:szCs w:val="18"/>
                <w:lang w:val="fr-FR"/>
              </w:rPr>
              <w:t>Maximum d’Essence</w:t>
            </w:r>
          </w:p>
        </w:tc>
        <w:tc>
          <w:tcPr>
            <w:tcW w:w="812" w:type="dxa"/>
          </w:tcPr>
          <w:p w14:paraId="0A590C93" w14:textId="7694623B" w:rsidR="00CF6A87" w:rsidRPr="00CF6A87" w:rsidRDefault="00CF6A87" w:rsidP="00CF6A87">
            <w:pPr>
              <w:ind w:firstLine="0"/>
              <w:rPr>
                <w:sz w:val="18"/>
                <w:szCs w:val="18"/>
                <w:lang w:val="fr-FR"/>
              </w:rPr>
            </w:pPr>
            <w:proofErr w:type="spellStart"/>
            <w:r w:rsidRPr="00CF6A87">
              <w:rPr>
                <w:sz w:val="18"/>
                <w:szCs w:val="18"/>
                <w:lang w:val="fr-FR"/>
              </w:rPr>
              <w:t>Numina</w:t>
            </w:r>
            <w:proofErr w:type="spellEnd"/>
          </w:p>
        </w:tc>
        <w:tc>
          <w:tcPr>
            <w:tcW w:w="812" w:type="dxa"/>
          </w:tcPr>
          <w:p w14:paraId="15441FF3" w14:textId="114C9E70" w:rsidR="00CF6A87" w:rsidRPr="00CF6A87" w:rsidRDefault="00CF6A87" w:rsidP="00CF6A87">
            <w:pPr>
              <w:ind w:firstLine="0"/>
              <w:rPr>
                <w:sz w:val="18"/>
                <w:szCs w:val="18"/>
                <w:lang w:val="fr-FR"/>
              </w:rPr>
            </w:pPr>
            <w:r w:rsidRPr="00CF6A87">
              <w:rPr>
                <w:sz w:val="18"/>
                <w:szCs w:val="18"/>
                <w:lang w:val="fr-FR"/>
              </w:rPr>
              <w:t>Titre</w:t>
            </w:r>
          </w:p>
        </w:tc>
      </w:tr>
      <w:tr w:rsidR="00271A98" w14:paraId="0919235B" w14:textId="77777777" w:rsidTr="00271A98">
        <w:trPr>
          <w:cnfStyle w:val="000000100000" w:firstRow="0" w:lastRow="0" w:firstColumn="0" w:lastColumn="0" w:oddVBand="0" w:evenVBand="0" w:oddHBand="1" w:evenHBand="0" w:firstRowFirstColumn="0" w:firstRowLastColumn="0" w:lastRowFirstColumn="0" w:lastRowLastColumn="0"/>
        </w:trPr>
        <w:tc>
          <w:tcPr>
            <w:tcW w:w="811" w:type="dxa"/>
          </w:tcPr>
          <w:p w14:paraId="6355AD4D" w14:textId="4366DF17" w:rsidR="00CF6A87" w:rsidRPr="00CF6A87" w:rsidRDefault="00CF6A87" w:rsidP="00CF6A87">
            <w:pPr>
              <w:ind w:firstLine="0"/>
              <w:rPr>
                <w:sz w:val="18"/>
                <w:szCs w:val="18"/>
                <w:lang w:val="fr-FR"/>
              </w:rPr>
            </w:pPr>
            <w:r w:rsidRPr="00CF6A87">
              <w:rPr>
                <w:sz w:val="18"/>
                <w:szCs w:val="18"/>
                <w:lang w:val="fr-FR"/>
              </w:rPr>
              <w:t>0</w:t>
            </w:r>
          </w:p>
        </w:tc>
        <w:tc>
          <w:tcPr>
            <w:tcW w:w="811" w:type="dxa"/>
          </w:tcPr>
          <w:p w14:paraId="68E65EAD" w14:textId="323AAAE3" w:rsidR="00CF6A87" w:rsidRPr="00CF6A87" w:rsidRDefault="00CF6A87" w:rsidP="00CF6A87">
            <w:pPr>
              <w:ind w:firstLine="0"/>
              <w:rPr>
                <w:sz w:val="18"/>
                <w:szCs w:val="18"/>
                <w:lang w:val="fr-FR"/>
              </w:rPr>
            </w:pPr>
            <w:r>
              <w:rPr>
                <w:sz w:val="18"/>
                <w:szCs w:val="18"/>
                <w:lang w:val="fr-FR"/>
              </w:rPr>
              <w:t>0</w:t>
            </w:r>
          </w:p>
        </w:tc>
        <w:tc>
          <w:tcPr>
            <w:tcW w:w="811" w:type="dxa"/>
          </w:tcPr>
          <w:p w14:paraId="68CB0EC7" w14:textId="3B9D23F5" w:rsidR="00CF6A87" w:rsidRPr="00CF6A87" w:rsidRDefault="00CF6A87" w:rsidP="00CF6A87">
            <w:pPr>
              <w:ind w:firstLine="0"/>
              <w:rPr>
                <w:sz w:val="18"/>
                <w:szCs w:val="18"/>
                <w:lang w:val="fr-FR"/>
              </w:rPr>
            </w:pPr>
            <w:r>
              <w:rPr>
                <w:sz w:val="18"/>
                <w:szCs w:val="18"/>
                <w:lang w:val="fr-FR"/>
              </w:rPr>
              <w:t>0</w:t>
            </w:r>
          </w:p>
        </w:tc>
        <w:tc>
          <w:tcPr>
            <w:tcW w:w="812" w:type="dxa"/>
          </w:tcPr>
          <w:p w14:paraId="5102D2C4" w14:textId="685AB092" w:rsidR="00CF6A87" w:rsidRPr="00CF6A87" w:rsidRDefault="00CF6A87" w:rsidP="00CF6A87">
            <w:pPr>
              <w:ind w:firstLine="0"/>
              <w:rPr>
                <w:sz w:val="18"/>
                <w:szCs w:val="18"/>
                <w:lang w:val="fr-FR"/>
              </w:rPr>
            </w:pPr>
            <w:r>
              <w:rPr>
                <w:sz w:val="18"/>
                <w:szCs w:val="18"/>
                <w:lang w:val="fr-FR"/>
              </w:rPr>
              <w:t>5</w:t>
            </w:r>
          </w:p>
        </w:tc>
        <w:tc>
          <w:tcPr>
            <w:tcW w:w="812" w:type="dxa"/>
          </w:tcPr>
          <w:p w14:paraId="745C874F" w14:textId="47D46434" w:rsidR="00CF6A87" w:rsidRPr="00CF6A87" w:rsidRDefault="00CF6A87" w:rsidP="00CF6A87">
            <w:pPr>
              <w:ind w:firstLine="0"/>
              <w:rPr>
                <w:sz w:val="18"/>
                <w:szCs w:val="18"/>
                <w:lang w:val="fr-FR"/>
              </w:rPr>
            </w:pPr>
            <w:r>
              <w:rPr>
                <w:sz w:val="18"/>
                <w:szCs w:val="18"/>
                <w:lang w:val="fr-FR"/>
              </w:rPr>
              <w:t>0</w:t>
            </w:r>
          </w:p>
        </w:tc>
        <w:tc>
          <w:tcPr>
            <w:tcW w:w="812" w:type="dxa"/>
          </w:tcPr>
          <w:p w14:paraId="1CBFE74D" w14:textId="32A31145" w:rsidR="00CF6A87" w:rsidRPr="00CF6A87" w:rsidRDefault="00CF6A87" w:rsidP="00CF6A87">
            <w:pPr>
              <w:ind w:firstLine="0"/>
              <w:rPr>
                <w:sz w:val="18"/>
                <w:szCs w:val="18"/>
                <w:lang w:val="fr-FR"/>
              </w:rPr>
            </w:pPr>
            <w:proofErr w:type="spellStart"/>
            <w:r>
              <w:rPr>
                <w:sz w:val="18"/>
                <w:szCs w:val="18"/>
                <w:lang w:val="fr-FR"/>
              </w:rPr>
              <w:t>Muthra</w:t>
            </w:r>
            <w:proofErr w:type="spellEnd"/>
          </w:p>
        </w:tc>
      </w:tr>
      <w:tr w:rsidR="00CF6A87" w14:paraId="10D7CCD0" w14:textId="77777777" w:rsidTr="00271A98">
        <w:tc>
          <w:tcPr>
            <w:tcW w:w="811" w:type="dxa"/>
          </w:tcPr>
          <w:p w14:paraId="246E1E3F" w14:textId="5C895C3B" w:rsidR="00CF6A87" w:rsidRPr="00CF6A87" w:rsidRDefault="00CF6A87" w:rsidP="00CF6A87">
            <w:pPr>
              <w:ind w:firstLine="0"/>
              <w:rPr>
                <w:sz w:val="18"/>
                <w:szCs w:val="18"/>
                <w:lang w:val="fr-FR"/>
              </w:rPr>
            </w:pPr>
            <w:r w:rsidRPr="00CF6A87">
              <w:rPr>
                <w:sz w:val="18"/>
                <w:szCs w:val="18"/>
                <w:lang w:val="fr-FR"/>
              </w:rPr>
              <w:t>1</w:t>
            </w:r>
          </w:p>
        </w:tc>
        <w:tc>
          <w:tcPr>
            <w:tcW w:w="811" w:type="dxa"/>
          </w:tcPr>
          <w:p w14:paraId="2F8B159A" w14:textId="0FBA9B49" w:rsidR="00CF6A87" w:rsidRPr="00CF6A87" w:rsidRDefault="00CF6A87" w:rsidP="00CF6A87">
            <w:pPr>
              <w:ind w:firstLine="0"/>
              <w:rPr>
                <w:sz w:val="18"/>
                <w:szCs w:val="18"/>
                <w:lang w:val="fr-FR"/>
              </w:rPr>
            </w:pPr>
            <w:r>
              <w:rPr>
                <w:sz w:val="18"/>
                <w:szCs w:val="18"/>
                <w:lang w:val="fr-FR"/>
              </w:rPr>
              <w:t>5</w:t>
            </w:r>
          </w:p>
        </w:tc>
        <w:tc>
          <w:tcPr>
            <w:tcW w:w="811" w:type="dxa"/>
          </w:tcPr>
          <w:p w14:paraId="05C89010" w14:textId="2438C96B" w:rsidR="00CF6A87" w:rsidRPr="00CF6A87" w:rsidRDefault="00CF6A87" w:rsidP="00CF6A87">
            <w:pPr>
              <w:ind w:firstLine="0"/>
              <w:rPr>
                <w:sz w:val="18"/>
                <w:szCs w:val="18"/>
                <w:lang w:val="fr-FR"/>
              </w:rPr>
            </w:pPr>
            <w:r>
              <w:rPr>
                <w:sz w:val="18"/>
                <w:szCs w:val="18"/>
                <w:lang w:val="fr-FR"/>
              </w:rPr>
              <w:t>5-8</w:t>
            </w:r>
          </w:p>
        </w:tc>
        <w:tc>
          <w:tcPr>
            <w:tcW w:w="812" w:type="dxa"/>
          </w:tcPr>
          <w:p w14:paraId="7A4B647D" w14:textId="52ABBE7A" w:rsidR="00CF6A87" w:rsidRPr="00CF6A87" w:rsidRDefault="00CF6A87" w:rsidP="00CF6A87">
            <w:pPr>
              <w:ind w:firstLine="0"/>
              <w:rPr>
                <w:sz w:val="18"/>
                <w:szCs w:val="18"/>
                <w:lang w:val="fr-FR"/>
              </w:rPr>
            </w:pPr>
            <w:r>
              <w:rPr>
                <w:sz w:val="18"/>
                <w:szCs w:val="18"/>
                <w:lang w:val="fr-FR"/>
              </w:rPr>
              <w:t>10</w:t>
            </w:r>
          </w:p>
        </w:tc>
        <w:tc>
          <w:tcPr>
            <w:tcW w:w="812" w:type="dxa"/>
          </w:tcPr>
          <w:p w14:paraId="395B15D5" w14:textId="3C579C42" w:rsidR="00CF6A87" w:rsidRPr="00CF6A87" w:rsidRDefault="00CF6A87" w:rsidP="00CF6A87">
            <w:pPr>
              <w:ind w:firstLine="0"/>
              <w:rPr>
                <w:sz w:val="18"/>
                <w:szCs w:val="18"/>
                <w:lang w:val="fr-FR"/>
              </w:rPr>
            </w:pPr>
            <w:r>
              <w:rPr>
                <w:sz w:val="18"/>
                <w:szCs w:val="18"/>
                <w:lang w:val="fr-FR"/>
              </w:rPr>
              <w:t>1-3</w:t>
            </w:r>
          </w:p>
        </w:tc>
        <w:tc>
          <w:tcPr>
            <w:tcW w:w="812" w:type="dxa"/>
          </w:tcPr>
          <w:p w14:paraId="7661611F" w14:textId="7627CD72" w:rsidR="00CF6A87" w:rsidRPr="00CF6A87" w:rsidRDefault="00CF6A87" w:rsidP="00CF6A87">
            <w:pPr>
              <w:ind w:firstLine="0"/>
              <w:rPr>
                <w:sz w:val="18"/>
                <w:szCs w:val="18"/>
                <w:lang w:val="fr-FR"/>
              </w:rPr>
            </w:pPr>
            <w:proofErr w:type="spellStart"/>
            <w:r>
              <w:rPr>
                <w:sz w:val="18"/>
                <w:szCs w:val="18"/>
                <w:lang w:val="fr-FR"/>
              </w:rPr>
              <w:t>Hursih</w:t>
            </w:r>
            <w:proofErr w:type="spellEnd"/>
          </w:p>
        </w:tc>
      </w:tr>
      <w:tr w:rsidR="00271A98" w14:paraId="5E82A3A5" w14:textId="77777777" w:rsidTr="00271A98">
        <w:trPr>
          <w:cnfStyle w:val="000000100000" w:firstRow="0" w:lastRow="0" w:firstColumn="0" w:lastColumn="0" w:oddVBand="0" w:evenVBand="0" w:oddHBand="1" w:evenHBand="0" w:firstRowFirstColumn="0" w:firstRowLastColumn="0" w:lastRowFirstColumn="0" w:lastRowLastColumn="0"/>
        </w:trPr>
        <w:tc>
          <w:tcPr>
            <w:tcW w:w="811" w:type="dxa"/>
          </w:tcPr>
          <w:p w14:paraId="41D9066D" w14:textId="1CA42C56" w:rsidR="00CF6A87" w:rsidRPr="00CF6A87" w:rsidRDefault="00CF6A87" w:rsidP="00CF6A87">
            <w:pPr>
              <w:ind w:firstLine="0"/>
              <w:rPr>
                <w:sz w:val="18"/>
                <w:szCs w:val="18"/>
                <w:lang w:val="fr-FR"/>
              </w:rPr>
            </w:pPr>
            <w:r w:rsidRPr="00CF6A87">
              <w:rPr>
                <w:sz w:val="18"/>
                <w:szCs w:val="18"/>
                <w:lang w:val="fr-FR"/>
              </w:rPr>
              <w:t>2</w:t>
            </w:r>
          </w:p>
        </w:tc>
        <w:tc>
          <w:tcPr>
            <w:tcW w:w="811" w:type="dxa"/>
          </w:tcPr>
          <w:p w14:paraId="3DD86CA6" w14:textId="04E40AAD" w:rsidR="00CF6A87" w:rsidRPr="00CF6A87" w:rsidRDefault="00CF6A87" w:rsidP="00CF6A87">
            <w:pPr>
              <w:ind w:firstLine="0"/>
              <w:rPr>
                <w:sz w:val="18"/>
                <w:szCs w:val="18"/>
                <w:lang w:val="fr-FR"/>
              </w:rPr>
            </w:pPr>
            <w:r>
              <w:rPr>
                <w:sz w:val="18"/>
                <w:szCs w:val="18"/>
                <w:lang w:val="fr-FR"/>
              </w:rPr>
              <w:t>7</w:t>
            </w:r>
          </w:p>
        </w:tc>
        <w:tc>
          <w:tcPr>
            <w:tcW w:w="811" w:type="dxa"/>
          </w:tcPr>
          <w:p w14:paraId="32CCE91B" w14:textId="1AE23E49" w:rsidR="00CF6A87" w:rsidRPr="00CF6A87" w:rsidRDefault="00CF6A87" w:rsidP="00CF6A87">
            <w:pPr>
              <w:ind w:firstLine="0"/>
              <w:rPr>
                <w:sz w:val="18"/>
                <w:szCs w:val="18"/>
                <w:lang w:val="fr-FR"/>
              </w:rPr>
            </w:pPr>
            <w:r>
              <w:rPr>
                <w:sz w:val="18"/>
                <w:szCs w:val="18"/>
                <w:lang w:val="fr-FR"/>
              </w:rPr>
              <w:t>9-14</w:t>
            </w:r>
          </w:p>
        </w:tc>
        <w:tc>
          <w:tcPr>
            <w:tcW w:w="812" w:type="dxa"/>
          </w:tcPr>
          <w:p w14:paraId="7A17919D" w14:textId="0BFC6E04" w:rsidR="00CF6A87" w:rsidRPr="00CF6A87" w:rsidRDefault="00CF6A87" w:rsidP="00CF6A87">
            <w:pPr>
              <w:ind w:firstLine="0"/>
              <w:rPr>
                <w:sz w:val="18"/>
                <w:szCs w:val="18"/>
                <w:lang w:val="fr-FR"/>
              </w:rPr>
            </w:pPr>
            <w:r>
              <w:rPr>
                <w:sz w:val="18"/>
                <w:szCs w:val="18"/>
                <w:lang w:val="fr-FR"/>
              </w:rPr>
              <w:t>15</w:t>
            </w:r>
          </w:p>
        </w:tc>
        <w:tc>
          <w:tcPr>
            <w:tcW w:w="812" w:type="dxa"/>
          </w:tcPr>
          <w:p w14:paraId="753A27F2" w14:textId="020125BB" w:rsidR="00CF6A87" w:rsidRPr="00CF6A87" w:rsidRDefault="00CF6A87" w:rsidP="00CF6A87">
            <w:pPr>
              <w:ind w:firstLine="0"/>
              <w:rPr>
                <w:sz w:val="18"/>
                <w:szCs w:val="18"/>
                <w:lang w:val="fr-FR"/>
              </w:rPr>
            </w:pPr>
            <w:r>
              <w:rPr>
                <w:sz w:val="18"/>
                <w:szCs w:val="18"/>
                <w:lang w:val="fr-FR"/>
              </w:rPr>
              <w:t>3-5</w:t>
            </w:r>
          </w:p>
        </w:tc>
        <w:tc>
          <w:tcPr>
            <w:tcW w:w="812" w:type="dxa"/>
          </w:tcPr>
          <w:p w14:paraId="531B6F1E" w14:textId="0FA54DC2" w:rsidR="00CF6A87" w:rsidRPr="00CF6A87" w:rsidRDefault="00CF6A87" w:rsidP="00CF6A87">
            <w:pPr>
              <w:ind w:firstLine="0"/>
              <w:rPr>
                <w:sz w:val="18"/>
                <w:szCs w:val="18"/>
                <w:lang w:val="fr-FR"/>
              </w:rPr>
            </w:pPr>
            <w:proofErr w:type="spellStart"/>
            <w:r>
              <w:rPr>
                <w:sz w:val="18"/>
                <w:szCs w:val="18"/>
                <w:lang w:val="fr-FR"/>
              </w:rPr>
              <w:t>Hursah</w:t>
            </w:r>
            <w:proofErr w:type="spellEnd"/>
          </w:p>
        </w:tc>
      </w:tr>
      <w:tr w:rsidR="00CF6A87" w14:paraId="668AA34A" w14:textId="77777777" w:rsidTr="00271A98">
        <w:tc>
          <w:tcPr>
            <w:tcW w:w="811" w:type="dxa"/>
          </w:tcPr>
          <w:p w14:paraId="54CCD14C" w14:textId="61459E1B" w:rsidR="00CF6A87" w:rsidRPr="00CF6A87" w:rsidRDefault="00CF6A87" w:rsidP="00CF6A87">
            <w:pPr>
              <w:ind w:firstLine="0"/>
              <w:rPr>
                <w:sz w:val="18"/>
                <w:szCs w:val="18"/>
                <w:lang w:val="fr-FR"/>
              </w:rPr>
            </w:pPr>
            <w:r w:rsidRPr="00CF6A87">
              <w:rPr>
                <w:sz w:val="18"/>
                <w:szCs w:val="18"/>
                <w:lang w:val="fr-FR"/>
              </w:rPr>
              <w:t>3</w:t>
            </w:r>
          </w:p>
        </w:tc>
        <w:tc>
          <w:tcPr>
            <w:tcW w:w="811" w:type="dxa"/>
          </w:tcPr>
          <w:p w14:paraId="50864113" w14:textId="3B7A4971" w:rsidR="00CF6A87" w:rsidRPr="00CF6A87" w:rsidRDefault="00CF6A87" w:rsidP="00CF6A87">
            <w:pPr>
              <w:ind w:firstLine="0"/>
              <w:rPr>
                <w:sz w:val="18"/>
                <w:szCs w:val="18"/>
                <w:lang w:val="fr-FR"/>
              </w:rPr>
            </w:pPr>
            <w:r>
              <w:rPr>
                <w:sz w:val="18"/>
                <w:szCs w:val="18"/>
                <w:lang w:val="fr-FR"/>
              </w:rPr>
              <w:t>9</w:t>
            </w:r>
          </w:p>
        </w:tc>
        <w:tc>
          <w:tcPr>
            <w:tcW w:w="811" w:type="dxa"/>
          </w:tcPr>
          <w:p w14:paraId="497B6864" w14:textId="2C4715D9" w:rsidR="00CF6A87" w:rsidRPr="00CF6A87" w:rsidRDefault="00CF6A87" w:rsidP="00CF6A87">
            <w:pPr>
              <w:ind w:firstLine="0"/>
              <w:rPr>
                <w:sz w:val="18"/>
                <w:szCs w:val="18"/>
                <w:lang w:val="fr-FR"/>
              </w:rPr>
            </w:pPr>
            <w:r>
              <w:rPr>
                <w:sz w:val="18"/>
                <w:szCs w:val="18"/>
                <w:lang w:val="fr-FR"/>
              </w:rPr>
              <w:t>15-25</w:t>
            </w:r>
          </w:p>
        </w:tc>
        <w:tc>
          <w:tcPr>
            <w:tcW w:w="812" w:type="dxa"/>
          </w:tcPr>
          <w:p w14:paraId="1E60B326" w14:textId="4214265B" w:rsidR="00CF6A87" w:rsidRPr="00CF6A87" w:rsidRDefault="00CF6A87" w:rsidP="00CF6A87">
            <w:pPr>
              <w:ind w:firstLine="0"/>
              <w:rPr>
                <w:sz w:val="18"/>
                <w:szCs w:val="18"/>
                <w:lang w:val="fr-FR"/>
              </w:rPr>
            </w:pPr>
            <w:r>
              <w:rPr>
                <w:sz w:val="18"/>
                <w:szCs w:val="18"/>
                <w:lang w:val="fr-FR"/>
              </w:rPr>
              <w:t>20</w:t>
            </w:r>
          </w:p>
        </w:tc>
        <w:tc>
          <w:tcPr>
            <w:tcW w:w="812" w:type="dxa"/>
          </w:tcPr>
          <w:p w14:paraId="7EC58514" w14:textId="781CC218" w:rsidR="00CF6A87" w:rsidRPr="00CF6A87" w:rsidRDefault="00CF6A87" w:rsidP="00CF6A87">
            <w:pPr>
              <w:ind w:firstLine="0"/>
              <w:rPr>
                <w:sz w:val="18"/>
                <w:szCs w:val="18"/>
                <w:lang w:val="fr-FR"/>
              </w:rPr>
            </w:pPr>
            <w:r>
              <w:rPr>
                <w:sz w:val="18"/>
                <w:szCs w:val="18"/>
                <w:lang w:val="fr-FR"/>
              </w:rPr>
              <w:t>5-7</w:t>
            </w:r>
          </w:p>
        </w:tc>
        <w:tc>
          <w:tcPr>
            <w:tcW w:w="812" w:type="dxa"/>
          </w:tcPr>
          <w:p w14:paraId="7A8F4D05" w14:textId="1D76FE16" w:rsidR="00CF6A87" w:rsidRPr="00CF6A87" w:rsidRDefault="00CF6A87" w:rsidP="00CF6A87">
            <w:pPr>
              <w:ind w:firstLine="0"/>
              <w:rPr>
                <w:sz w:val="18"/>
                <w:szCs w:val="18"/>
                <w:lang w:val="fr-FR"/>
              </w:rPr>
            </w:pPr>
            <w:proofErr w:type="spellStart"/>
            <w:r>
              <w:rPr>
                <w:sz w:val="18"/>
                <w:szCs w:val="18"/>
                <w:lang w:val="fr-FR"/>
              </w:rPr>
              <w:t>Ensih</w:t>
            </w:r>
            <w:proofErr w:type="spellEnd"/>
          </w:p>
        </w:tc>
      </w:tr>
      <w:tr w:rsidR="00271A98" w14:paraId="58891279" w14:textId="77777777" w:rsidTr="00271A98">
        <w:trPr>
          <w:cnfStyle w:val="000000100000" w:firstRow="0" w:lastRow="0" w:firstColumn="0" w:lastColumn="0" w:oddVBand="0" w:evenVBand="0" w:oddHBand="1" w:evenHBand="0" w:firstRowFirstColumn="0" w:firstRowLastColumn="0" w:lastRowFirstColumn="0" w:lastRowLastColumn="0"/>
        </w:trPr>
        <w:tc>
          <w:tcPr>
            <w:tcW w:w="811" w:type="dxa"/>
          </w:tcPr>
          <w:p w14:paraId="6FA72C11" w14:textId="46CF5ADC" w:rsidR="00CF6A87" w:rsidRPr="00CF6A87" w:rsidRDefault="00CF6A87" w:rsidP="00CF6A87">
            <w:pPr>
              <w:ind w:firstLine="0"/>
              <w:rPr>
                <w:sz w:val="18"/>
                <w:szCs w:val="18"/>
                <w:lang w:val="fr-FR"/>
              </w:rPr>
            </w:pPr>
            <w:r w:rsidRPr="00CF6A87">
              <w:rPr>
                <w:sz w:val="18"/>
                <w:szCs w:val="18"/>
                <w:lang w:val="fr-FR"/>
              </w:rPr>
              <w:t>4</w:t>
            </w:r>
          </w:p>
        </w:tc>
        <w:tc>
          <w:tcPr>
            <w:tcW w:w="811" w:type="dxa"/>
          </w:tcPr>
          <w:p w14:paraId="7B526E60" w14:textId="52D832A7" w:rsidR="00CF6A87" w:rsidRPr="00CF6A87" w:rsidRDefault="00CF6A87" w:rsidP="00CF6A87">
            <w:pPr>
              <w:ind w:firstLine="0"/>
              <w:rPr>
                <w:sz w:val="18"/>
                <w:szCs w:val="18"/>
                <w:lang w:val="fr-FR"/>
              </w:rPr>
            </w:pPr>
            <w:r>
              <w:rPr>
                <w:sz w:val="18"/>
                <w:szCs w:val="18"/>
                <w:lang w:val="fr-FR"/>
              </w:rPr>
              <w:t>12</w:t>
            </w:r>
          </w:p>
        </w:tc>
        <w:tc>
          <w:tcPr>
            <w:tcW w:w="811" w:type="dxa"/>
          </w:tcPr>
          <w:p w14:paraId="24614FCA" w14:textId="0726F529" w:rsidR="00CF6A87" w:rsidRPr="00CF6A87" w:rsidRDefault="00CF6A87" w:rsidP="00CF6A87">
            <w:pPr>
              <w:ind w:firstLine="0"/>
              <w:rPr>
                <w:sz w:val="18"/>
                <w:szCs w:val="18"/>
                <w:lang w:val="fr-FR"/>
              </w:rPr>
            </w:pPr>
            <w:r>
              <w:rPr>
                <w:sz w:val="18"/>
                <w:szCs w:val="18"/>
                <w:lang w:val="fr-FR"/>
              </w:rPr>
              <w:t>26-35</w:t>
            </w:r>
          </w:p>
        </w:tc>
        <w:tc>
          <w:tcPr>
            <w:tcW w:w="812" w:type="dxa"/>
          </w:tcPr>
          <w:p w14:paraId="443EB60D" w14:textId="7D69B2FC" w:rsidR="00CF6A87" w:rsidRPr="00CF6A87" w:rsidRDefault="00CF6A87" w:rsidP="00CF6A87">
            <w:pPr>
              <w:ind w:firstLine="0"/>
              <w:rPr>
                <w:sz w:val="18"/>
                <w:szCs w:val="18"/>
                <w:lang w:val="fr-FR"/>
              </w:rPr>
            </w:pPr>
            <w:r>
              <w:rPr>
                <w:sz w:val="18"/>
                <w:szCs w:val="18"/>
                <w:lang w:val="fr-FR"/>
              </w:rPr>
              <w:t>25</w:t>
            </w:r>
          </w:p>
        </w:tc>
        <w:tc>
          <w:tcPr>
            <w:tcW w:w="812" w:type="dxa"/>
          </w:tcPr>
          <w:p w14:paraId="34DAD702" w14:textId="101F7D85" w:rsidR="00CF6A87" w:rsidRPr="00CF6A87" w:rsidRDefault="00CF6A87" w:rsidP="00CF6A87">
            <w:pPr>
              <w:ind w:firstLine="0"/>
              <w:rPr>
                <w:sz w:val="18"/>
                <w:szCs w:val="18"/>
                <w:lang w:val="fr-FR"/>
              </w:rPr>
            </w:pPr>
            <w:r>
              <w:rPr>
                <w:sz w:val="18"/>
                <w:szCs w:val="18"/>
                <w:lang w:val="fr-FR"/>
              </w:rPr>
              <w:t>7-9</w:t>
            </w:r>
          </w:p>
        </w:tc>
        <w:tc>
          <w:tcPr>
            <w:tcW w:w="812" w:type="dxa"/>
          </w:tcPr>
          <w:p w14:paraId="4A7729BD" w14:textId="472ADAFF" w:rsidR="00CF6A87" w:rsidRPr="00CF6A87" w:rsidRDefault="00CF6A87" w:rsidP="00CF6A87">
            <w:pPr>
              <w:ind w:firstLine="0"/>
              <w:rPr>
                <w:sz w:val="18"/>
                <w:szCs w:val="18"/>
                <w:lang w:val="fr-FR"/>
              </w:rPr>
            </w:pPr>
            <w:proofErr w:type="spellStart"/>
            <w:r>
              <w:rPr>
                <w:sz w:val="18"/>
                <w:szCs w:val="18"/>
                <w:lang w:val="fr-FR"/>
              </w:rPr>
              <w:t>Ensah</w:t>
            </w:r>
            <w:proofErr w:type="spellEnd"/>
          </w:p>
        </w:tc>
      </w:tr>
      <w:tr w:rsidR="00CF6A87" w14:paraId="7960E4E7" w14:textId="77777777" w:rsidTr="00271A98">
        <w:tc>
          <w:tcPr>
            <w:tcW w:w="811" w:type="dxa"/>
          </w:tcPr>
          <w:p w14:paraId="1D968B7E" w14:textId="1BDD76BA" w:rsidR="00CF6A87" w:rsidRPr="00CF6A87" w:rsidRDefault="00CF6A87" w:rsidP="00CF6A87">
            <w:pPr>
              <w:ind w:firstLine="0"/>
              <w:rPr>
                <w:sz w:val="18"/>
                <w:szCs w:val="18"/>
                <w:lang w:val="fr-FR"/>
              </w:rPr>
            </w:pPr>
            <w:r w:rsidRPr="00CF6A87">
              <w:rPr>
                <w:sz w:val="18"/>
                <w:szCs w:val="18"/>
                <w:lang w:val="fr-FR"/>
              </w:rPr>
              <w:t>5</w:t>
            </w:r>
          </w:p>
        </w:tc>
        <w:tc>
          <w:tcPr>
            <w:tcW w:w="811" w:type="dxa"/>
          </w:tcPr>
          <w:p w14:paraId="33722AF4" w14:textId="1163C584" w:rsidR="00CF6A87" w:rsidRPr="00CF6A87" w:rsidRDefault="00CF6A87" w:rsidP="00CF6A87">
            <w:pPr>
              <w:ind w:firstLine="0"/>
              <w:rPr>
                <w:sz w:val="18"/>
                <w:szCs w:val="18"/>
                <w:lang w:val="fr-FR"/>
              </w:rPr>
            </w:pPr>
            <w:r>
              <w:rPr>
                <w:sz w:val="18"/>
                <w:szCs w:val="18"/>
                <w:lang w:val="fr-FR"/>
              </w:rPr>
              <w:t>15</w:t>
            </w:r>
          </w:p>
        </w:tc>
        <w:tc>
          <w:tcPr>
            <w:tcW w:w="811" w:type="dxa"/>
          </w:tcPr>
          <w:p w14:paraId="3DE6A5BD" w14:textId="5AD1894B" w:rsidR="00CF6A87" w:rsidRPr="00CF6A87" w:rsidRDefault="00CF6A87" w:rsidP="00CF6A87">
            <w:pPr>
              <w:ind w:firstLine="0"/>
              <w:rPr>
                <w:sz w:val="18"/>
                <w:szCs w:val="18"/>
                <w:lang w:val="fr-FR"/>
              </w:rPr>
            </w:pPr>
            <w:r>
              <w:rPr>
                <w:sz w:val="18"/>
                <w:szCs w:val="18"/>
                <w:lang w:val="fr-FR"/>
              </w:rPr>
              <w:t>36-45</w:t>
            </w:r>
          </w:p>
        </w:tc>
        <w:tc>
          <w:tcPr>
            <w:tcW w:w="812" w:type="dxa"/>
          </w:tcPr>
          <w:p w14:paraId="547107FE" w14:textId="50B19600" w:rsidR="00CF6A87" w:rsidRPr="00CF6A87" w:rsidRDefault="00CF6A87" w:rsidP="00CF6A87">
            <w:pPr>
              <w:ind w:firstLine="0"/>
              <w:rPr>
                <w:sz w:val="18"/>
                <w:szCs w:val="18"/>
                <w:lang w:val="fr-FR"/>
              </w:rPr>
            </w:pPr>
            <w:r>
              <w:rPr>
                <w:sz w:val="18"/>
                <w:szCs w:val="18"/>
                <w:lang w:val="fr-FR"/>
              </w:rPr>
              <w:t>50</w:t>
            </w:r>
          </w:p>
        </w:tc>
        <w:tc>
          <w:tcPr>
            <w:tcW w:w="812" w:type="dxa"/>
          </w:tcPr>
          <w:p w14:paraId="0F4C8E4B" w14:textId="567B943D" w:rsidR="00CF6A87" w:rsidRPr="00CF6A87" w:rsidRDefault="00CF6A87" w:rsidP="00CF6A87">
            <w:pPr>
              <w:ind w:firstLine="0"/>
              <w:rPr>
                <w:sz w:val="18"/>
                <w:szCs w:val="18"/>
                <w:lang w:val="fr-FR"/>
              </w:rPr>
            </w:pPr>
            <w:r>
              <w:rPr>
                <w:sz w:val="18"/>
                <w:szCs w:val="18"/>
                <w:lang w:val="fr-FR"/>
              </w:rPr>
              <w:t>9-11</w:t>
            </w:r>
          </w:p>
        </w:tc>
        <w:tc>
          <w:tcPr>
            <w:tcW w:w="812" w:type="dxa"/>
          </w:tcPr>
          <w:p w14:paraId="06FB7FC2" w14:textId="79D49A18" w:rsidR="00CF6A87" w:rsidRPr="00CF6A87" w:rsidRDefault="00CF6A87" w:rsidP="00CF6A87">
            <w:pPr>
              <w:ind w:firstLine="0"/>
              <w:rPr>
                <w:sz w:val="18"/>
                <w:szCs w:val="18"/>
                <w:lang w:val="fr-FR"/>
              </w:rPr>
            </w:pPr>
            <w:proofErr w:type="spellStart"/>
            <w:r>
              <w:rPr>
                <w:sz w:val="18"/>
                <w:szCs w:val="18"/>
                <w:lang w:val="fr-FR"/>
              </w:rPr>
              <w:t>Dihir</w:t>
            </w:r>
            <w:proofErr w:type="spellEnd"/>
          </w:p>
        </w:tc>
      </w:tr>
    </w:tbl>
    <w:p w14:paraId="279662BD" w14:textId="13D15686" w:rsidR="00CF6A87" w:rsidRDefault="00CF6A87" w:rsidP="00CF6A87">
      <w:pPr>
        <w:rPr>
          <w:lang w:val="fr-FR"/>
        </w:rPr>
      </w:pPr>
      <w:r>
        <w:rPr>
          <w:lang w:val="fr-FR"/>
        </w:rPr>
        <w:t>TODO</w:t>
      </w:r>
    </w:p>
    <w:p w14:paraId="60F10987" w14:textId="530800C4" w:rsidR="00CF6A87" w:rsidRDefault="00CF6A87" w:rsidP="00CF6A87">
      <w:pPr>
        <w:pStyle w:val="Titre4"/>
        <w:rPr>
          <w:lang w:val="fr-FR"/>
        </w:rPr>
      </w:pPr>
      <w:r>
        <w:rPr>
          <w:lang w:val="fr-FR"/>
        </w:rPr>
        <w:t>Essence</w:t>
      </w:r>
    </w:p>
    <w:p w14:paraId="751238D1" w14:textId="325A040E" w:rsidR="00CF6A87" w:rsidRDefault="00CF6A87" w:rsidP="00CF6A87">
      <w:pPr>
        <w:rPr>
          <w:lang w:val="fr-FR"/>
        </w:rPr>
      </w:pPr>
      <w:r>
        <w:rPr>
          <w:lang w:val="fr-FR"/>
        </w:rPr>
        <w:t>TODO</w:t>
      </w:r>
    </w:p>
    <w:p w14:paraId="425A497A" w14:textId="5CAFCE2C" w:rsidR="00CF6A87" w:rsidRDefault="00CF6A87" w:rsidP="00CF6A87">
      <w:pPr>
        <w:pStyle w:val="Titre4"/>
        <w:rPr>
          <w:lang w:val="fr-FR"/>
        </w:rPr>
      </w:pPr>
      <w:r>
        <w:rPr>
          <w:lang w:val="fr-FR"/>
        </w:rPr>
        <w:t>Attributs et Compétences</w:t>
      </w:r>
    </w:p>
    <w:p w14:paraId="5F8548DF" w14:textId="78C78302" w:rsidR="00CF6A87" w:rsidRDefault="00CF6A87" w:rsidP="00CF6A87">
      <w:pPr>
        <w:rPr>
          <w:lang w:val="fr-FR"/>
        </w:rPr>
      </w:pPr>
      <w:r>
        <w:rPr>
          <w:lang w:val="fr-FR"/>
        </w:rPr>
        <w:t>TODO</w:t>
      </w:r>
    </w:p>
    <w:p w14:paraId="18F9DD90" w14:textId="77BE26C5" w:rsidR="00CF6A87" w:rsidRDefault="00CF6A87" w:rsidP="00CF6A87">
      <w:pPr>
        <w:pStyle w:val="Titre4"/>
        <w:rPr>
          <w:lang w:val="fr-FR"/>
        </w:rPr>
      </w:pPr>
      <w:r>
        <w:rPr>
          <w:lang w:val="fr-FR"/>
        </w:rPr>
        <w:t>Avantages</w:t>
      </w:r>
    </w:p>
    <w:p w14:paraId="54E250FF" w14:textId="7C343555" w:rsidR="00CF6A87" w:rsidRDefault="00CF6A87" w:rsidP="00CF6A87">
      <w:pPr>
        <w:rPr>
          <w:lang w:val="fr-FR"/>
        </w:rPr>
      </w:pPr>
      <w:r>
        <w:rPr>
          <w:lang w:val="fr-FR"/>
        </w:rPr>
        <w:t>TODO</w:t>
      </w:r>
    </w:p>
    <w:p w14:paraId="79EF02B9" w14:textId="4A7AD027" w:rsidR="00CF6A87" w:rsidRDefault="00CF6A87" w:rsidP="00CF6A87">
      <w:pPr>
        <w:pStyle w:val="Titre4"/>
        <w:rPr>
          <w:lang w:val="fr-FR"/>
        </w:rPr>
      </w:pPr>
      <w:r>
        <w:rPr>
          <w:lang w:val="fr-FR"/>
        </w:rPr>
        <w:t>Autres Traits</w:t>
      </w:r>
    </w:p>
    <w:p w14:paraId="6490520A" w14:textId="442E5F0C" w:rsidR="00CF6A87" w:rsidRDefault="00CF6A87" w:rsidP="00CF6A87">
      <w:pPr>
        <w:rPr>
          <w:lang w:val="fr-FR"/>
        </w:rPr>
      </w:pPr>
      <w:r>
        <w:rPr>
          <w:lang w:val="fr-FR"/>
        </w:rPr>
        <w:t>TODO</w:t>
      </w:r>
    </w:p>
    <w:p w14:paraId="42012108" w14:textId="0B43573B" w:rsidR="00CF6A87" w:rsidRDefault="00271A98" w:rsidP="00271A98">
      <w:pPr>
        <w:pStyle w:val="Titre4"/>
        <w:rPr>
          <w:lang w:val="fr-FR"/>
        </w:rPr>
      </w:pPr>
      <w:r>
        <w:rPr>
          <w:lang w:val="fr-FR"/>
        </w:rPr>
        <w:t>Interdits</w:t>
      </w:r>
    </w:p>
    <w:p w14:paraId="31762037" w14:textId="7E84E61F" w:rsidR="00271A98" w:rsidRDefault="00271A98" w:rsidP="00271A98">
      <w:pPr>
        <w:rPr>
          <w:lang w:val="fr-FR"/>
        </w:rPr>
      </w:pPr>
      <w:r>
        <w:rPr>
          <w:lang w:val="fr-FR"/>
        </w:rPr>
        <w:t>TODO</w:t>
      </w:r>
    </w:p>
    <w:p w14:paraId="4B7D31BE" w14:textId="3A2E95F0" w:rsidR="00271A98" w:rsidRDefault="00271A98" w:rsidP="00271A98">
      <w:pPr>
        <w:pStyle w:val="Titre4"/>
        <w:rPr>
          <w:lang w:val="fr-FR"/>
        </w:rPr>
      </w:pPr>
      <w:r>
        <w:rPr>
          <w:lang w:val="fr-FR"/>
        </w:rPr>
        <w:t>Fléaux</w:t>
      </w:r>
    </w:p>
    <w:p w14:paraId="283AE4EA" w14:textId="44E25C81" w:rsidR="00271A98" w:rsidRDefault="00271A98" w:rsidP="00271A98">
      <w:pPr>
        <w:rPr>
          <w:lang w:val="fr-FR"/>
        </w:rPr>
      </w:pPr>
      <w:r>
        <w:rPr>
          <w:lang w:val="fr-FR"/>
        </w:rPr>
        <w:t>TODO</w:t>
      </w:r>
    </w:p>
    <w:p w14:paraId="3B039A67" w14:textId="4FBAB67A" w:rsidR="00271A98" w:rsidRDefault="00271A98" w:rsidP="00271A98">
      <w:pPr>
        <w:pStyle w:val="Titre4"/>
        <w:rPr>
          <w:lang w:val="fr-FR"/>
        </w:rPr>
      </w:pPr>
      <w:r>
        <w:rPr>
          <w:lang w:val="fr-FR"/>
        </w:rPr>
        <w:t>Combat</w:t>
      </w:r>
    </w:p>
    <w:p w14:paraId="48F75870" w14:textId="670936A3" w:rsidR="00271A98" w:rsidRDefault="00271A98" w:rsidP="00271A98">
      <w:pPr>
        <w:rPr>
          <w:lang w:val="fr-FR"/>
        </w:rPr>
      </w:pPr>
      <w:r>
        <w:rPr>
          <w:lang w:val="fr-FR"/>
        </w:rPr>
        <w:t>TODO</w:t>
      </w:r>
    </w:p>
    <w:p w14:paraId="67820618" w14:textId="09638D9E" w:rsidR="00271A98" w:rsidRDefault="00271A98" w:rsidP="00271A98">
      <w:pPr>
        <w:pStyle w:val="Titre4"/>
        <w:rPr>
          <w:lang w:val="fr-FR"/>
        </w:rPr>
      </w:pPr>
      <w:r>
        <w:rPr>
          <w:lang w:val="fr-FR"/>
        </w:rPr>
        <w:t>Influence</w:t>
      </w:r>
    </w:p>
    <w:p w14:paraId="4B3C8CD6" w14:textId="6047C4C6" w:rsidR="00271A98" w:rsidRDefault="00271A98" w:rsidP="00271A98">
      <w:pPr>
        <w:rPr>
          <w:lang w:val="fr-FR"/>
        </w:rPr>
      </w:pPr>
      <w:r>
        <w:rPr>
          <w:lang w:val="fr-FR"/>
        </w:rPr>
        <w:t>TODO</w:t>
      </w:r>
    </w:p>
    <w:p w14:paraId="3C54B9C5" w14:textId="46703FEC" w:rsidR="00271A98" w:rsidRDefault="00271A98" w:rsidP="00271A98">
      <w:pPr>
        <w:pStyle w:val="Titre5"/>
        <w:rPr>
          <w:lang w:val="fr-FR"/>
        </w:rPr>
      </w:pPr>
      <w:r>
        <w:rPr>
          <w:lang w:val="fr-FR"/>
        </w:rPr>
        <w:t>Durée des Influences</w:t>
      </w:r>
    </w:p>
    <w:p w14:paraId="5B512536" w14:textId="46DCADC4" w:rsidR="00271A98" w:rsidRDefault="00271A98" w:rsidP="00271A98">
      <w:pPr>
        <w:rPr>
          <w:lang w:val="fr-FR"/>
        </w:rPr>
      </w:pPr>
      <w:r>
        <w:rPr>
          <w:lang w:val="fr-FR"/>
        </w:rPr>
        <w:t>TODO</w:t>
      </w:r>
    </w:p>
    <w:p w14:paraId="1B031544" w14:textId="4491504A" w:rsidR="00271A98" w:rsidRDefault="00271A98" w:rsidP="00271A98">
      <w:pPr>
        <w:pStyle w:val="Titre4"/>
        <w:rPr>
          <w:lang w:val="fr-FR"/>
        </w:rPr>
      </w:pPr>
      <w:r>
        <w:rPr>
          <w:lang w:val="fr-FR"/>
        </w:rPr>
        <w:t>Manifestation</w:t>
      </w:r>
    </w:p>
    <w:p w14:paraId="15C1FE2D" w14:textId="275CA2D9" w:rsidR="00271A98" w:rsidRDefault="00271A98" w:rsidP="00271A98">
      <w:pPr>
        <w:rPr>
          <w:lang w:val="fr-FR"/>
        </w:rPr>
      </w:pPr>
      <w:r>
        <w:rPr>
          <w:lang w:val="fr-FR"/>
        </w:rPr>
        <w:t>TODO</w:t>
      </w:r>
    </w:p>
    <w:p w14:paraId="27E02052" w14:textId="5F716291" w:rsidR="00271A98" w:rsidRDefault="00271A98" w:rsidP="00271A98">
      <w:pPr>
        <w:pStyle w:val="Titre3"/>
        <w:rPr>
          <w:lang w:val="fr-FR"/>
        </w:rPr>
      </w:pPr>
      <w:r>
        <w:rPr>
          <w:lang w:val="fr-FR"/>
        </w:rPr>
        <w:t>Etats spirituels d’Influence et Manifestation</w:t>
      </w:r>
    </w:p>
    <w:p w14:paraId="1BDF4632" w14:textId="64CE3BF6" w:rsidR="00271A98" w:rsidRDefault="00271A98" w:rsidP="00271A98">
      <w:pPr>
        <w:rPr>
          <w:lang w:val="fr-FR"/>
        </w:rPr>
      </w:pPr>
      <w:r>
        <w:rPr>
          <w:lang w:val="fr-FR"/>
        </w:rPr>
        <w:t>TODO</w:t>
      </w:r>
    </w:p>
    <w:p w14:paraId="56DF4440" w14:textId="2A5E8BC1" w:rsidR="00271A98" w:rsidRDefault="00271A98" w:rsidP="00271A98">
      <w:pPr>
        <w:pStyle w:val="Titre3"/>
        <w:rPr>
          <w:lang w:val="fr-FR"/>
        </w:rPr>
      </w:pPr>
      <w:proofErr w:type="spellStart"/>
      <w:r>
        <w:rPr>
          <w:lang w:val="fr-FR"/>
        </w:rPr>
        <w:t>Numina</w:t>
      </w:r>
      <w:proofErr w:type="spellEnd"/>
    </w:p>
    <w:p w14:paraId="0824366C" w14:textId="70486F66" w:rsidR="00271A98" w:rsidRPr="00271A98" w:rsidRDefault="00271A98" w:rsidP="00271A98">
      <w:pPr>
        <w:rPr>
          <w:b/>
          <w:lang w:val="fr-FR"/>
        </w:rPr>
      </w:pPr>
      <w:r>
        <w:rPr>
          <w:lang w:val="fr-FR"/>
        </w:rPr>
        <w:t>TODO</w:t>
      </w:r>
    </w:p>
    <w:p w14:paraId="65AB4925" w14:textId="0A8040C9" w:rsidR="00980B60" w:rsidRPr="00980B60" w:rsidRDefault="00886337" w:rsidP="00CF6A87">
      <w:pPr>
        <w:pStyle w:val="Titre2"/>
        <w:rPr>
          <w:lang w:val="fr-FR"/>
        </w:rPr>
      </w:pPr>
      <w:bookmarkStart w:id="130" w:name="_Toc37668087"/>
      <w:r>
        <w:rPr>
          <w:lang w:val="fr-FR"/>
        </w:rPr>
        <w:t>Créer un Esprit</w:t>
      </w:r>
      <w:bookmarkEnd w:id="130"/>
    </w:p>
    <w:p w14:paraId="6AE6BA92" w14:textId="77220806" w:rsidR="007C1299" w:rsidRDefault="00980B60" w:rsidP="00980B60">
      <w:pPr>
        <w:pStyle w:val="Titre3"/>
        <w:rPr>
          <w:lang w:val="fr-FR"/>
        </w:rPr>
      </w:pPr>
      <w:bookmarkStart w:id="131" w:name="_Toc37668088"/>
      <w:r>
        <w:rPr>
          <w:lang w:val="fr-FR"/>
        </w:rPr>
        <w:t>Etape Un : Le Concept</w:t>
      </w:r>
      <w:bookmarkEnd w:id="131"/>
    </w:p>
    <w:p w14:paraId="6F9ACA7C" w14:textId="0FE6A258" w:rsidR="00980B60" w:rsidRDefault="00001215" w:rsidP="00980B60">
      <w:pPr>
        <w:rPr>
          <w:lang w:val="fr-FR"/>
        </w:rPr>
      </w:pPr>
      <w:r>
        <w:rPr>
          <w:lang w:val="fr-FR"/>
        </w:rPr>
        <w:t xml:space="preserve">Comme tout personnage du jeu les esprits ont eux aussi un concept pour faire le personnage. </w:t>
      </w:r>
    </w:p>
    <w:p w14:paraId="1DEEBD86" w14:textId="1F93AEB3" w:rsidR="00001215" w:rsidRPr="00980B60" w:rsidRDefault="00001215" w:rsidP="00980B60">
      <w:pPr>
        <w:rPr>
          <w:lang w:val="fr-FR"/>
        </w:rPr>
      </w:pPr>
      <w:r>
        <w:rPr>
          <w:lang w:val="fr-FR"/>
        </w:rPr>
        <w:t>Exprimez ce concept en une phrase courte</w:t>
      </w:r>
    </w:p>
    <w:p w14:paraId="6A94DDB3" w14:textId="32600BC5" w:rsidR="00980B60" w:rsidRDefault="00980B60" w:rsidP="00980B60">
      <w:pPr>
        <w:pStyle w:val="Titre3"/>
        <w:rPr>
          <w:lang w:val="fr-FR"/>
        </w:rPr>
      </w:pPr>
      <w:bookmarkStart w:id="132" w:name="_Toc37668089"/>
      <w:r>
        <w:rPr>
          <w:lang w:val="fr-FR"/>
        </w:rPr>
        <w:t>Etape Deux : Le Rang</w:t>
      </w:r>
      <w:bookmarkEnd w:id="132"/>
    </w:p>
    <w:p w14:paraId="29B041C9" w14:textId="3D8DA6EE" w:rsidR="00980B60" w:rsidRDefault="00271A98" w:rsidP="00980B60">
      <w:pPr>
        <w:rPr>
          <w:lang w:val="fr-FR"/>
        </w:rPr>
      </w:pPr>
      <w:r>
        <w:rPr>
          <w:lang w:val="fr-FR"/>
        </w:rPr>
        <w:t xml:space="preserve">Chaque esprit a un Rang. Et celui-ci détermine le nombre d’Attributs de </w:t>
      </w:r>
      <w:proofErr w:type="spellStart"/>
      <w:r>
        <w:rPr>
          <w:lang w:val="fr-FR"/>
        </w:rPr>
        <w:t>Numina</w:t>
      </w:r>
      <w:proofErr w:type="spellEnd"/>
      <w:r>
        <w:rPr>
          <w:lang w:val="fr-FR"/>
        </w:rPr>
        <w:t>, d’Influences et de Manifestation que peut avoir l’esprit.</w:t>
      </w:r>
    </w:p>
    <w:p w14:paraId="7E49DAB0" w14:textId="59E8D440" w:rsidR="00271A98" w:rsidRPr="00980B60" w:rsidRDefault="00271A98" w:rsidP="00980B60">
      <w:pPr>
        <w:rPr>
          <w:lang w:val="fr-FR"/>
        </w:rPr>
      </w:pPr>
      <w:r>
        <w:rPr>
          <w:lang w:val="fr-FR"/>
        </w:rPr>
        <w:t xml:space="preserve">Pour référence regardez le </w:t>
      </w:r>
      <w:hyperlink w:anchor="_Rang" w:history="1">
        <w:r w:rsidRPr="00271A98">
          <w:rPr>
            <w:rStyle w:val="Lienhypertexte"/>
            <w:lang w:val="fr-FR"/>
          </w:rPr>
          <w:t>tableau de Rang</w:t>
        </w:r>
      </w:hyperlink>
    </w:p>
    <w:p w14:paraId="1C78B8D1" w14:textId="1CE5A666" w:rsidR="00980B60" w:rsidRDefault="00980B60" w:rsidP="00980B60">
      <w:pPr>
        <w:pStyle w:val="Titre3"/>
        <w:rPr>
          <w:lang w:val="fr-FR"/>
        </w:rPr>
      </w:pPr>
      <w:bookmarkStart w:id="133" w:name="_Toc37668090"/>
      <w:r>
        <w:rPr>
          <w:lang w:val="fr-FR"/>
        </w:rPr>
        <w:t>Etape Trois : Les Attributs et les Avantages</w:t>
      </w:r>
      <w:bookmarkEnd w:id="133"/>
    </w:p>
    <w:p w14:paraId="0D033AC0" w14:textId="77777777" w:rsidR="002C7A5D" w:rsidRDefault="00271A98" w:rsidP="00980B60">
      <w:pPr>
        <w:rPr>
          <w:lang w:val="fr-FR"/>
        </w:rPr>
      </w:pPr>
      <w:r>
        <w:rPr>
          <w:lang w:val="fr-FR"/>
        </w:rPr>
        <w:t>Les esprits sont des êtres éphémères. En tant que tels ils n’ont pas de Compétences et ils n’ont pas les mêmes Attributs que les êtres de Chair</w:t>
      </w:r>
      <w:r w:rsidR="002C7A5D">
        <w:rPr>
          <w:lang w:val="fr-FR"/>
        </w:rPr>
        <w:t>, ils n’ont pas non plus de Vice ou de Vertu</w:t>
      </w:r>
      <w:r>
        <w:rPr>
          <w:lang w:val="fr-FR"/>
        </w:rPr>
        <w:t>.</w:t>
      </w:r>
    </w:p>
    <w:p w14:paraId="312D4FED" w14:textId="435904B4" w:rsidR="00980B60" w:rsidRDefault="002C7A5D" w:rsidP="00980B60">
      <w:pPr>
        <w:rPr>
          <w:lang w:val="fr-FR"/>
        </w:rPr>
      </w:pPr>
      <w:r>
        <w:rPr>
          <w:lang w:val="fr-FR"/>
        </w:rPr>
        <w:t>Les Attributs auxquels les esprits ont accès sont : Puissance, Finesse et Résistance.</w:t>
      </w:r>
    </w:p>
    <w:p w14:paraId="49164D13" w14:textId="5DC36EEC" w:rsidR="002C7A5D" w:rsidRDefault="002C7A5D" w:rsidP="00980B60">
      <w:pPr>
        <w:rPr>
          <w:lang w:val="fr-FR"/>
        </w:rPr>
      </w:pPr>
      <w:r>
        <w:rPr>
          <w:lang w:val="fr-FR"/>
        </w:rPr>
        <w:t>Le total des trois Attributs ainsi que leur valeur maximum est déterminé par le Rang de l’esprit. Répartissez un nombre de points correspondant dans les trois Attributs en respectant le maximum par Trait.</w:t>
      </w:r>
    </w:p>
    <w:p w14:paraId="040B295C" w14:textId="5D008E3E" w:rsidR="00980B60" w:rsidRDefault="00980B60" w:rsidP="00980B60">
      <w:pPr>
        <w:pStyle w:val="Titre3"/>
        <w:rPr>
          <w:lang w:val="fr-FR"/>
        </w:rPr>
      </w:pPr>
      <w:bookmarkStart w:id="134" w:name="_Toc37668091"/>
      <w:r>
        <w:rPr>
          <w:lang w:val="fr-FR"/>
        </w:rPr>
        <w:lastRenderedPageBreak/>
        <w:t>Etape Quatre : Interdit et Fléau</w:t>
      </w:r>
      <w:bookmarkEnd w:id="134"/>
    </w:p>
    <w:p w14:paraId="795DC1ED" w14:textId="40F49899" w:rsidR="00980B60" w:rsidRDefault="002C7A5D" w:rsidP="00980B60">
      <w:pPr>
        <w:rPr>
          <w:lang w:val="fr-FR"/>
        </w:rPr>
      </w:pPr>
      <w:r>
        <w:rPr>
          <w:lang w:val="fr-FR"/>
        </w:rPr>
        <w:t>Choisissez maintenant l’Interdit et le Fléau de l’esprit.</w:t>
      </w:r>
    </w:p>
    <w:p w14:paraId="4C6364E4" w14:textId="028EFC0E" w:rsidR="002C7A5D" w:rsidRDefault="002C7A5D" w:rsidP="00980B60">
      <w:pPr>
        <w:rPr>
          <w:lang w:val="fr-FR"/>
        </w:rPr>
      </w:pPr>
      <w:r>
        <w:rPr>
          <w:lang w:val="fr-FR"/>
        </w:rPr>
        <w:t>Plus l’esprit est bas dans la hiérarchie des rangs plus son interdit est courant et peut être contourné. Mais plus l’esprit est puissant plus son interdit devient spécifique et plus l’esprit est contraint.</w:t>
      </w:r>
    </w:p>
    <w:p w14:paraId="426849BA" w14:textId="773C85B9" w:rsidR="002C7A5D" w:rsidRPr="00980B60" w:rsidRDefault="002C7A5D" w:rsidP="00980B60">
      <w:pPr>
        <w:rPr>
          <w:lang w:val="fr-FR"/>
        </w:rPr>
      </w:pPr>
      <w:r>
        <w:rPr>
          <w:lang w:val="fr-FR"/>
        </w:rPr>
        <w:t>De même plus l’esprit est puissant plus sont Fléau est rare.</w:t>
      </w:r>
    </w:p>
    <w:p w14:paraId="595C9648" w14:textId="6AFED2BB" w:rsidR="00980B60" w:rsidRDefault="00980B60" w:rsidP="00980B60">
      <w:pPr>
        <w:pStyle w:val="Titre3"/>
        <w:rPr>
          <w:lang w:val="fr-FR"/>
        </w:rPr>
      </w:pPr>
      <w:bookmarkStart w:id="135" w:name="_Toc37668092"/>
      <w:r>
        <w:rPr>
          <w:lang w:val="fr-FR"/>
        </w:rPr>
        <w:t>Etape Cinq : Les Influences</w:t>
      </w:r>
      <w:bookmarkEnd w:id="135"/>
    </w:p>
    <w:p w14:paraId="4CE7359C" w14:textId="5C0682CB" w:rsidR="00980B60" w:rsidRPr="00980B60" w:rsidRDefault="00CB23AD" w:rsidP="00980B60">
      <w:pPr>
        <w:rPr>
          <w:lang w:val="fr-FR"/>
        </w:rPr>
      </w:pPr>
      <w:r>
        <w:rPr>
          <w:lang w:val="fr-FR"/>
        </w:rPr>
        <w:t>Chaque esprit a autant de points d’Influences que son Rang. Ces points peuvent être sur plusieurs Influences.</w:t>
      </w:r>
    </w:p>
    <w:p w14:paraId="05D69E3D" w14:textId="2056DE13" w:rsidR="00980B60" w:rsidRDefault="00980B60" w:rsidP="00980B60">
      <w:pPr>
        <w:pStyle w:val="Titre3"/>
        <w:rPr>
          <w:lang w:val="fr-FR"/>
        </w:rPr>
      </w:pPr>
      <w:bookmarkStart w:id="136" w:name="_Toc37668093"/>
      <w:r>
        <w:rPr>
          <w:lang w:val="fr-FR"/>
        </w:rPr>
        <w:t>Etape Six : Les Manifestations</w:t>
      </w:r>
      <w:bookmarkEnd w:id="136"/>
    </w:p>
    <w:p w14:paraId="3F924F73" w14:textId="0D7B51A5" w:rsidR="00980B60" w:rsidRDefault="00CB23AD" w:rsidP="00980B60">
      <w:pPr>
        <w:rPr>
          <w:lang w:val="fr-FR"/>
        </w:rPr>
      </w:pPr>
      <w:r>
        <w:rPr>
          <w:lang w:val="fr-FR"/>
        </w:rPr>
        <w:t>Chaque esprit a autant de points d’Influences que son Rang. De plus il a la Manifestation Forme de la Pénombre gratuitement.</w:t>
      </w:r>
    </w:p>
    <w:p w14:paraId="4EF7D2C6" w14:textId="67E0D8E5" w:rsidR="00CB23AD" w:rsidRPr="00980B60" w:rsidRDefault="00CB23AD" w:rsidP="00980B60">
      <w:pPr>
        <w:rPr>
          <w:lang w:val="fr-FR"/>
        </w:rPr>
      </w:pPr>
      <w:r>
        <w:rPr>
          <w:lang w:val="fr-FR"/>
        </w:rPr>
        <w:t>Choisissez les Manifestations de votre Esprit.</w:t>
      </w:r>
    </w:p>
    <w:p w14:paraId="195E3FC0" w14:textId="77777777" w:rsidR="007C1299" w:rsidRDefault="00980B60" w:rsidP="00CB23AD">
      <w:pPr>
        <w:pStyle w:val="Titre3"/>
        <w:rPr>
          <w:lang w:val="fr-FR"/>
        </w:rPr>
      </w:pPr>
      <w:bookmarkStart w:id="137" w:name="_Toc37668094"/>
      <w:r>
        <w:rPr>
          <w:lang w:val="fr-FR"/>
        </w:rPr>
        <w:t xml:space="preserve">Etape Sept : Les </w:t>
      </w:r>
      <w:proofErr w:type="spellStart"/>
      <w:r>
        <w:rPr>
          <w:lang w:val="fr-FR"/>
        </w:rPr>
        <w:t>Numina</w:t>
      </w:r>
      <w:bookmarkEnd w:id="137"/>
      <w:proofErr w:type="spellEnd"/>
    </w:p>
    <w:p w14:paraId="5E9547A5" w14:textId="77777777" w:rsidR="00CB23AD" w:rsidRDefault="00CB23AD" w:rsidP="00CB23AD">
      <w:pPr>
        <w:rPr>
          <w:lang w:val="fr-FR"/>
        </w:rPr>
      </w:pPr>
      <w:r>
        <w:rPr>
          <w:lang w:val="fr-FR"/>
        </w:rPr>
        <w:t xml:space="preserve">Le nombre de </w:t>
      </w:r>
      <w:proofErr w:type="spellStart"/>
      <w:r>
        <w:rPr>
          <w:lang w:val="fr-FR"/>
        </w:rPr>
        <w:t>Numina</w:t>
      </w:r>
      <w:proofErr w:type="spellEnd"/>
      <w:r>
        <w:rPr>
          <w:lang w:val="fr-FR"/>
        </w:rPr>
        <w:t xml:space="preserve"> possédés par un esprit est déterminé par son Rang. Vous pouvez aussi réduire le nombre de </w:t>
      </w:r>
      <w:proofErr w:type="spellStart"/>
      <w:r>
        <w:rPr>
          <w:lang w:val="fr-FR"/>
        </w:rPr>
        <w:t>Numina</w:t>
      </w:r>
      <w:proofErr w:type="spellEnd"/>
      <w:r>
        <w:rPr>
          <w:lang w:val="fr-FR"/>
        </w:rPr>
        <w:t xml:space="preserve"> de votre esprit pour augmenter ses Influences et ses Manifestations. Un </w:t>
      </w:r>
      <w:proofErr w:type="spellStart"/>
      <w:r>
        <w:rPr>
          <w:lang w:val="fr-FR"/>
        </w:rPr>
        <w:t>Numina</w:t>
      </w:r>
      <w:proofErr w:type="spellEnd"/>
      <w:r>
        <w:rPr>
          <w:lang w:val="fr-FR"/>
        </w:rPr>
        <w:t xml:space="preserve"> correspond à un point d’Influence ou une Manifestation.</w:t>
      </w:r>
    </w:p>
    <w:p w14:paraId="16EEB81B" w14:textId="04179615" w:rsidR="00CB23AD" w:rsidRPr="00CB23AD" w:rsidRDefault="00CB23AD" w:rsidP="00CB23AD">
      <w:pPr>
        <w:rPr>
          <w:lang w:val="fr-FR"/>
        </w:rPr>
        <w:sectPr w:rsidR="00CB23AD" w:rsidRPr="00CB23AD" w:rsidSect="002A004B">
          <w:type w:val="continuous"/>
          <w:pgSz w:w="11906" w:h="16838"/>
          <w:pgMar w:top="720" w:right="720" w:bottom="720" w:left="720" w:header="708" w:footer="708" w:gutter="0"/>
          <w:cols w:num="2" w:space="708"/>
          <w:titlePg/>
          <w:docGrid w:linePitch="360"/>
        </w:sectPr>
      </w:pPr>
      <w:r w:rsidRPr="00CB23AD">
        <w:rPr>
          <w:lang w:val="fr-FR"/>
        </w:rPr>
        <w:t>Choisi</w:t>
      </w:r>
      <w:bookmarkStart w:id="138" w:name="_GoBack"/>
      <w:bookmarkEnd w:id="138"/>
      <w:r w:rsidRPr="00CB23AD">
        <w:rPr>
          <w:lang w:val="fr-FR"/>
        </w:rPr>
        <w:t>ssez</w:t>
      </w:r>
      <w:r>
        <w:rPr>
          <w:lang w:val="fr-FR"/>
        </w:rPr>
        <w:t xml:space="preserve"> les </w:t>
      </w:r>
      <w:proofErr w:type="spellStart"/>
      <w:r>
        <w:rPr>
          <w:lang w:val="fr-FR"/>
        </w:rPr>
        <w:t>Numina</w:t>
      </w:r>
      <w:proofErr w:type="spellEnd"/>
      <w:r>
        <w:rPr>
          <w:lang w:val="fr-FR"/>
        </w:rPr>
        <w:t xml:space="preserve"> de votre esprit à ce stade.</w:t>
      </w:r>
    </w:p>
    <w:p w14:paraId="3EF39D71" w14:textId="0335ED58" w:rsidR="009F0B53" w:rsidRDefault="009F0B53" w:rsidP="009F0B53">
      <w:pPr>
        <w:pStyle w:val="Titre1"/>
      </w:pPr>
      <w:bookmarkStart w:id="139" w:name="_Toc37668095"/>
      <w:r>
        <w:lastRenderedPageBreak/>
        <w:t xml:space="preserve">Chapitre </w:t>
      </w:r>
      <w:r w:rsidR="00385CFE">
        <w:t>Six</w:t>
      </w:r>
      <w:r>
        <w:t xml:space="preserve"> : </w:t>
      </w:r>
      <w:r w:rsidR="00875BA2">
        <w:t>Un Monde de Secrets</w:t>
      </w:r>
      <w:bookmarkEnd w:id="139"/>
    </w:p>
    <w:p w14:paraId="5A486E6D" w14:textId="77777777" w:rsidR="00875BA2" w:rsidRDefault="00875BA2" w:rsidP="00875BA2">
      <w:pPr>
        <w:pStyle w:val="Titre2"/>
        <w:rPr>
          <w:lang w:val="fr-FR"/>
        </w:rPr>
        <w:sectPr w:rsidR="00875BA2" w:rsidSect="002A004B">
          <w:type w:val="continuous"/>
          <w:pgSz w:w="11906" w:h="16838"/>
          <w:pgMar w:top="720" w:right="720" w:bottom="720" w:left="720" w:header="708" w:footer="708" w:gutter="0"/>
          <w:cols w:space="708"/>
          <w:titlePg/>
          <w:docGrid w:linePitch="360"/>
        </w:sectPr>
      </w:pPr>
    </w:p>
    <w:p w14:paraId="6CBB6B3F" w14:textId="2A627537" w:rsidR="00875BA2" w:rsidRDefault="00875BA2" w:rsidP="00875BA2">
      <w:pPr>
        <w:pStyle w:val="Titre2"/>
        <w:rPr>
          <w:lang w:val="fr-FR"/>
        </w:rPr>
      </w:pPr>
      <w:bookmarkStart w:id="140" w:name="_Toc37668096"/>
      <w:r>
        <w:rPr>
          <w:lang w:val="fr-FR"/>
        </w:rPr>
        <w:t>Les Despotes Eternels</w:t>
      </w:r>
      <w:bookmarkEnd w:id="140"/>
    </w:p>
    <w:p w14:paraId="1E377B4D" w14:textId="064ED2EB" w:rsidR="00271DBE" w:rsidRDefault="00271DBE" w:rsidP="00271DBE">
      <w:pPr>
        <w:rPr>
          <w:lang w:val="fr-FR"/>
        </w:rPr>
      </w:pPr>
      <w:r>
        <w:rPr>
          <w:lang w:val="fr-FR"/>
        </w:rPr>
        <w:t>Avant le Pa</w:t>
      </w:r>
      <w:r w:rsidR="00E54DE9">
        <w:rPr>
          <w:lang w:val="fr-FR"/>
        </w:rPr>
        <w:t>r</w:t>
      </w:r>
      <w:r>
        <w:rPr>
          <w:lang w:val="fr-FR"/>
        </w:rPr>
        <w:t>ricide des </w:t>
      </w:r>
      <w:proofErr w:type="spellStart"/>
      <w:r>
        <w:rPr>
          <w:lang w:val="fr-FR"/>
        </w:rPr>
        <w:t>Urat</w:t>
      </w:r>
      <w:r w:rsidR="001933F4">
        <w:rPr>
          <w:lang w:val="fr-FR"/>
        </w:rPr>
        <w:t>h</w:t>
      </w:r>
      <w:r>
        <w:rPr>
          <w:lang w:val="fr-FR"/>
        </w:rPr>
        <w:t>a</w:t>
      </w:r>
      <w:proofErr w:type="spellEnd"/>
      <w:r>
        <w:rPr>
          <w:lang w:val="fr-FR"/>
        </w:rPr>
        <w:t xml:space="preserve"> les Despotes Eternels se comptaient au nombre de </w:t>
      </w:r>
      <w:r w:rsidR="00A57DB4">
        <w:rPr>
          <w:lang w:val="fr-FR"/>
        </w:rPr>
        <w:t xml:space="preserve">douze. </w:t>
      </w:r>
      <w:r w:rsidR="00750D59">
        <w:rPr>
          <w:lang w:val="fr-FR"/>
        </w:rPr>
        <w:t xml:space="preserve">Ces êtres </w:t>
      </w:r>
      <w:r w:rsidR="00D5483A">
        <w:rPr>
          <w:lang w:val="fr-FR"/>
        </w:rPr>
        <w:t xml:space="preserve">d’une grande puissance </w:t>
      </w:r>
      <w:r w:rsidR="005C171F">
        <w:rPr>
          <w:lang w:val="fr-FR"/>
        </w:rPr>
        <w:t xml:space="preserve">ont tous leur propres intentions et </w:t>
      </w:r>
      <w:r w:rsidR="00A3659C">
        <w:rPr>
          <w:lang w:val="fr-FR"/>
        </w:rPr>
        <w:t>motivations.</w:t>
      </w:r>
    </w:p>
    <w:p w14:paraId="18FE3F31" w14:textId="22557881" w:rsidR="00A3659C" w:rsidRDefault="000821CA" w:rsidP="00A3659C">
      <w:pPr>
        <w:pStyle w:val="Titre3"/>
        <w:rPr>
          <w:lang w:val="fr-FR"/>
        </w:rPr>
      </w:pPr>
      <w:bookmarkStart w:id="141" w:name="_Toc37668097"/>
      <w:r>
        <w:rPr>
          <w:lang w:val="fr-FR"/>
        </w:rPr>
        <w:t>Araignée</w:t>
      </w:r>
      <w:bookmarkEnd w:id="141"/>
    </w:p>
    <w:p w14:paraId="1E4977D2" w14:textId="6F81FE4A" w:rsidR="00EF4B4E" w:rsidRDefault="00364F84" w:rsidP="00E91E22">
      <w:pPr>
        <w:rPr>
          <w:lang w:val="fr-FR"/>
        </w:rPr>
      </w:pPr>
      <w:r>
        <w:rPr>
          <w:lang w:val="fr-FR"/>
        </w:rPr>
        <w:t xml:space="preserve">Si les </w:t>
      </w:r>
      <w:proofErr w:type="spellStart"/>
      <w:r>
        <w:rPr>
          <w:lang w:val="fr-FR"/>
        </w:rPr>
        <w:t>Ananasi</w:t>
      </w:r>
      <w:proofErr w:type="spellEnd"/>
      <w:r>
        <w:rPr>
          <w:lang w:val="fr-FR"/>
        </w:rPr>
        <w:t xml:space="preserve"> sont les seuls </w:t>
      </w:r>
      <w:proofErr w:type="spellStart"/>
      <w:r>
        <w:rPr>
          <w:lang w:val="fr-FR"/>
        </w:rPr>
        <w:t>Ferae</w:t>
      </w:r>
      <w:proofErr w:type="spellEnd"/>
      <w:r>
        <w:rPr>
          <w:lang w:val="fr-FR"/>
        </w:rPr>
        <w:t xml:space="preserve"> qui n’ont pas été engendrés par </w:t>
      </w:r>
      <w:r w:rsidR="00BB77B3">
        <w:rPr>
          <w:lang w:val="fr-FR"/>
        </w:rPr>
        <w:t xml:space="preserve">Luna, Hélios </w:t>
      </w:r>
      <w:r w:rsidR="00451113">
        <w:rPr>
          <w:lang w:val="fr-FR"/>
        </w:rPr>
        <w:t>ou</w:t>
      </w:r>
      <w:r w:rsidR="00BB77B3">
        <w:rPr>
          <w:lang w:val="fr-FR"/>
        </w:rPr>
        <w:t xml:space="preserve"> Gaïa ce n’est pas un hasard.</w:t>
      </w:r>
      <w:r w:rsidR="001E04B1">
        <w:rPr>
          <w:lang w:val="fr-FR"/>
        </w:rPr>
        <w:t xml:space="preserve"> Araignée recherche l’équilibre en toutes choses, et il en est allé </w:t>
      </w:r>
      <w:r w:rsidR="00EF4B4E">
        <w:rPr>
          <w:lang w:val="fr-FR"/>
        </w:rPr>
        <w:t xml:space="preserve">de même pour le </w:t>
      </w:r>
      <w:r w:rsidR="00BD3C90">
        <w:rPr>
          <w:lang w:val="fr-FR"/>
        </w:rPr>
        <w:t>Célestin</w:t>
      </w:r>
      <w:r w:rsidR="00EF4B4E">
        <w:rPr>
          <w:lang w:val="fr-FR"/>
        </w:rPr>
        <w:t xml:space="preserve"> qu’elle a choisi entant que partenaire.</w:t>
      </w:r>
    </w:p>
    <w:p w14:paraId="0F31BD7A" w14:textId="58DD4582" w:rsidR="00E91E22" w:rsidRDefault="00E91E22" w:rsidP="00E91E22">
      <w:pPr>
        <w:rPr>
          <w:lang w:val="fr-FR"/>
        </w:rPr>
      </w:pPr>
      <w:r>
        <w:rPr>
          <w:lang w:val="fr-FR"/>
        </w:rPr>
        <w:t xml:space="preserve">On ne sait rien de cette entité si ce n’est qu’elle est nommée </w:t>
      </w:r>
      <w:r w:rsidR="00F82B44">
        <w:rPr>
          <w:lang w:val="fr-FR"/>
        </w:rPr>
        <w:t>la Trinité par ses enfants. Serait-elle un</w:t>
      </w:r>
      <w:r w:rsidR="00BD3C90">
        <w:rPr>
          <w:lang w:val="fr-FR"/>
        </w:rPr>
        <w:t>e</w:t>
      </w:r>
      <w:r w:rsidR="00F82B44">
        <w:rPr>
          <w:lang w:val="fr-FR"/>
        </w:rPr>
        <w:t xml:space="preserve"> autre </w:t>
      </w:r>
      <w:r w:rsidR="00BD3C90">
        <w:rPr>
          <w:lang w:val="fr-FR"/>
        </w:rPr>
        <w:t xml:space="preserve">Célestine que l’on ne connaît pas ? Ou un ensemble des trois Célestins qui ont </w:t>
      </w:r>
      <w:r w:rsidR="00B95E95">
        <w:rPr>
          <w:lang w:val="fr-FR"/>
        </w:rPr>
        <w:t xml:space="preserve">donné naissance aux autres </w:t>
      </w:r>
      <w:proofErr w:type="spellStart"/>
      <w:r w:rsidR="00B95E95">
        <w:rPr>
          <w:lang w:val="fr-FR"/>
        </w:rPr>
        <w:t>Ferae</w:t>
      </w:r>
      <w:proofErr w:type="spellEnd"/>
      <w:r w:rsidR="00B95E95">
        <w:rPr>
          <w:lang w:val="fr-FR"/>
        </w:rPr>
        <w:t> ? Quoi qu’il en soit Araignée vit en cette Trinité u</w:t>
      </w:r>
      <w:r w:rsidR="0068511F">
        <w:rPr>
          <w:lang w:val="fr-FR"/>
        </w:rPr>
        <w:t>n partenaire satisfaisant pour lui donner des Enfants.</w:t>
      </w:r>
    </w:p>
    <w:p w14:paraId="3BC0840A" w14:textId="22BD0654" w:rsidR="009C1218" w:rsidRPr="00C3286B" w:rsidRDefault="009C1218" w:rsidP="00E91E22">
      <w:pPr>
        <w:rPr>
          <w:lang w:val="fr-FR"/>
        </w:rPr>
      </w:pPr>
      <w:r w:rsidRPr="0007293D">
        <w:rPr>
          <w:b/>
          <w:lang w:val="fr-FR"/>
        </w:rPr>
        <w:t>Rapports :</w:t>
      </w:r>
      <w:r w:rsidR="0007293D">
        <w:rPr>
          <w:lang w:val="fr-FR"/>
        </w:rPr>
        <w:t xml:space="preserve"> Tous les autres Despotes se montrent méfiants à son encontre</w:t>
      </w:r>
    </w:p>
    <w:p w14:paraId="03B06E46" w14:textId="2A8186AA" w:rsidR="000821CA" w:rsidRDefault="000821CA" w:rsidP="00C3286B">
      <w:pPr>
        <w:pStyle w:val="Titre3"/>
        <w:rPr>
          <w:lang w:val="fr-FR"/>
        </w:rPr>
      </w:pPr>
      <w:bookmarkStart w:id="142" w:name="_Toc37668098"/>
      <w:r>
        <w:rPr>
          <w:lang w:val="fr-FR"/>
        </w:rPr>
        <w:t>Chat</w:t>
      </w:r>
      <w:bookmarkEnd w:id="142"/>
    </w:p>
    <w:p w14:paraId="461803C5" w14:textId="2F901CED" w:rsidR="00C3286B" w:rsidRDefault="006C24E4" w:rsidP="00C3286B">
      <w:pPr>
        <w:rPr>
          <w:lang w:val="fr-FR"/>
        </w:rPr>
      </w:pPr>
      <w:r>
        <w:rPr>
          <w:lang w:val="fr-FR"/>
        </w:rPr>
        <w:t xml:space="preserve">Chat et à part parmi les Despotes </w:t>
      </w:r>
      <w:r w:rsidR="0085451E">
        <w:rPr>
          <w:lang w:val="fr-FR"/>
        </w:rPr>
        <w:t xml:space="preserve">Eternels car il ne se soucie guère </w:t>
      </w:r>
      <w:r w:rsidR="009C32CE">
        <w:rPr>
          <w:lang w:val="fr-FR"/>
        </w:rPr>
        <w:t xml:space="preserve">des </w:t>
      </w:r>
      <w:r w:rsidR="0069327E">
        <w:rPr>
          <w:lang w:val="fr-FR"/>
        </w:rPr>
        <w:t>événements</w:t>
      </w:r>
      <w:r w:rsidR="009C32CE">
        <w:rPr>
          <w:lang w:val="fr-FR"/>
        </w:rPr>
        <w:t xml:space="preserve"> </w:t>
      </w:r>
      <w:r w:rsidR="0069327E">
        <w:rPr>
          <w:lang w:val="fr-FR"/>
        </w:rPr>
        <w:t>sur Terre ni de ses propres enfants. Il laisse d’ailleurs toute la gestion de</w:t>
      </w:r>
      <w:r w:rsidR="00C927D5">
        <w:rPr>
          <w:lang w:val="fr-FR"/>
        </w:rPr>
        <w:t xml:space="preserve">s </w:t>
      </w:r>
      <w:proofErr w:type="spellStart"/>
      <w:r w:rsidR="00C927D5">
        <w:rPr>
          <w:lang w:val="fr-FR"/>
        </w:rPr>
        <w:t>Bastets</w:t>
      </w:r>
      <w:proofErr w:type="spellEnd"/>
      <w:r w:rsidR="00C927D5">
        <w:rPr>
          <w:lang w:val="fr-FR"/>
        </w:rPr>
        <w:t xml:space="preserve"> à ses Premiers-Nés.</w:t>
      </w:r>
    </w:p>
    <w:p w14:paraId="46B26B97" w14:textId="3136C940" w:rsidR="008C625F" w:rsidRPr="008C625F" w:rsidRDefault="008C625F" w:rsidP="00C3286B">
      <w:pPr>
        <w:rPr>
          <w:lang w:val="fr-FR"/>
        </w:rPr>
      </w:pPr>
      <w:r w:rsidRPr="008C625F">
        <w:rPr>
          <w:b/>
          <w:lang w:val="fr-FR"/>
        </w:rPr>
        <w:t>Rapport</w:t>
      </w:r>
      <w:r w:rsidR="00CD5055">
        <w:rPr>
          <w:b/>
          <w:lang w:val="fr-FR"/>
        </w:rPr>
        <w:t>s</w:t>
      </w:r>
      <w:r w:rsidRPr="008C625F">
        <w:rPr>
          <w:b/>
          <w:lang w:val="fr-FR"/>
        </w:rPr>
        <w:t> :</w:t>
      </w:r>
      <w:r>
        <w:rPr>
          <w:b/>
          <w:lang w:val="fr-FR"/>
        </w:rPr>
        <w:t xml:space="preserve"> </w:t>
      </w:r>
      <w:r>
        <w:rPr>
          <w:lang w:val="fr-FR"/>
        </w:rPr>
        <w:t>mésentente avec Hyène. En guerre avec Rat.</w:t>
      </w:r>
      <w:r w:rsidR="00AD2833">
        <w:rPr>
          <w:lang w:val="fr-FR"/>
        </w:rPr>
        <w:t xml:space="preserve"> Apprécie Renard.</w:t>
      </w:r>
    </w:p>
    <w:p w14:paraId="6D46A05A" w14:textId="263E6796" w:rsidR="00166C90" w:rsidRDefault="00166C90" w:rsidP="00C3286B">
      <w:pPr>
        <w:pStyle w:val="Titre3"/>
        <w:rPr>
          <w:lang w:val="fr-FR"/>
        </w:rPr>
      </w:pPr>
      <w:bookmarkStart w:id="143" w:name="_Toc37668099"/>
      <w:r>
        <w:rPr>
          <w:lang w:val="fr-FR"/>
        </w:rPr>
        <w:t>Chauve-Souris</w:t>
      </w:r>
      <w:bookmarkEnd w:id="143"/>
    </w:p>
    <w:p w14:paraId="192671AD" w14:textId="63AE7D8D" w:rsidR="00166C90" w:rsidRPr="00331489" w:rsidRDefault="00166C90" w:rsidP="00166C90">
      <w:pPr>
        <w:rPr>
          <w:lang w:val="fr-FR"/>
        </w:rPr>
      </w:pPr>
      <w:r w:rsidRPr="00166C90">
        <w:rPr>
          <w:b/>
          <w:bCs/>
          <w:lang w:val="fr-FR"/>
        </w:rPr>
        <w:t xml:space="preserve">Rapports : </w:t>
      </w:r>
      <w:r w:rsidR="00331489">
        <w:rPr>
          <w:lang w:val="fr-FR"/>
        </w:rPr>
        <w:t>en guerre avec Serpent</w:t>
      </w:r>
      <w:r w:rsidR="008A336A">
        <w:rPr>
          <w:lang w:val="fr-FR"/>
        </w:rPr>
        <w:t xml:space="preserve"> et avec Jaguar</w:t>
      </w:r>
    </w:p>
    <w:p w14:paraId="30FEF3C5" w14:textId="04E200D5" w:rsidR="000821CA" w:rsidRDefault="000821CA" w:rsidP="00C3286B">
      <w:pPr>
        <w:pStyle w:val="Titre3"/>
        <w:rPr>
          <w:lang w:val="fr-FR"/>
        </w:rPr>
      </w:pPr>
      <w:bookmarkStart w:id="144" w:name="_Toc37668100"/>
      <w:r>
        <w:rPr>
          <w:lang w:val="fr-FR"/>
        </w:rPr>
        <w:t>Corbeau</w:t>
      </w:r>
      <w:bookmarkEnd w:id="144"/>
    </w:p>
    <w:p w14:paraId="46EA6DC2" w14:textId="441AE7D2" w:rsidR="00C3286B" w:rsidRPr="00CD5055" w:rsidRDefault="00CD5055" w:rsidP="00C3286B">
      <w:pPr>
        <w:rPr>
          <w:lang w:val="fr-FR"/>
        </w:rPr>
      </w:pPr>
      <w:r w:rsidRPr="00CD5055">
        <w:rPr>
          <w:b/>
          <w:lang w:val="fr-FR"/>
        </w:rPr>
        <w:t xml:space="preserve">Rapports : </w:t>
      </w:r>
      <w:r w:rsidR="004F170B">
        <w:rPr>
          <w:lang w:val="fr-FR"/>
        </w:rPr>
        <w:t>Il a eu des conflits par le passé, mais Corbeau n’est pas rancunier et oublie vite ses querelles.</w:t>
      </w:r>
    </w:p>
    <w:p w14:paraId="6EB8ABB1" w14:textId="13AE4037" w:rsidR="000821CA" w:rsidRDefault="000821CA" w:rsidP="00C3286B">
      <w:pPr>
        <w:pStyle w:val="Titre3"/>
        <w:rPr>
          <w:lang w:val="fr-FR"/>
        </w:rPr>
      </w:pPr>
      <w:bookmarkStart w:id="145" w:name="_Toc37668101"/>
      <w:r>
        <w:rPr>
          <w:lang w:val="fr-FR"/>
        </w:rPr>
        <w:t>Coyote</w:t>
      </w:r>
      <w:bookmarkEnd w:id="145"/>
    </w:p>
    <w:p w14:paraId="1EE23BB9" w14:textId="72CF788B" w:rsidR="00C3286B" w:rsidRPr="00C3286B" w:rsidRDefault="004F170B" w:rsidP="00C3286B">
      <w:pPr>
        <w:rPr>
          <w:lang w:val="fr-FR"/>
        </w:rPr>
      </w:pPr>
      <w:r w:rsidRPr="00AC72C9">
        <w:rPr>
          <w:b/>
          <w:lang w:val="fr-FR"/>
        </w:rPr>
        <w:t>Rapports :</w:t>
      </w:r>
      <w:r>
        <w:rPr>
          <w:lang w:val="fr-FR"/>
        </w:rPr>
        <w:t xml:space="preserve"> </w:t>
      </w:r>
      <w:r w:rsidR="00AC72C9">
        <w:rPr>
          <w:lang w:val="fr-FR"/>
        </w:rPr>
        <w:t>Tous les autres Despotes, à l’exception de Renard, se montrent méfiants à son encontre</w:t>
      </w:r>
    </w:p>
    <w:p w14:paraId="2FDC72EE" w14:textId="4F826683" w:rsidR="000821CA" w:rsidRDefault="000821CA" w:rsidP="00C3286B">
      <w:pPr>
        <w:pStyle w:val="Titre3"/>
        <w:rPr>
          <w:lang w:val="fr-FR"/>
        </w:rPr>
      </w:pPr>
      <w:bookmarkStart w:id="146" w:name="_Toc37668102"/>
      <w:r>
        <w:rPr>
          <w:lang w:val="fr-FR"/>
        </w:rPr>
        <w:t>Crocodile</w:t>
      </w:r>
      <w:bookmarkEnd w:id="146"/>
    </w:p>
    <w:p w14:paraId="58A3818F" w14:textId="72395CE6" w:rsidR="00C3286B" w:rsidRPr="00C3286B" w:rsidRDefault="00C54EC4" w:rsidP="00C3286B">
      <w:pPr>
        <w:rPr>
          <w:lang w:val="fr-FR"/>
        </w:rPr>
      </w:pPr>
      <w:r w:rsidRPr="00C54EC4">
        <w:rPr>
          <w:b/>
          <w:lang w:val="fr-FR"/>
        </w:rPr>
        <w:t>Rapports :</w:t>
      </w:r>
      <w:r>
        <w:rPr>
          <w:lang w:val="fr-FR"/>
        </w:rPr>
        <w:t xml:space="preserve"> en guerre avec Requin. Tiens ses distances </w:t>
      </w:r>
      <w:r w:rsidR="00BD5571">
        <w:rPr>
          <w:lang w:val="fr-FR"/>
        </w:rPr>
        <w:t>par rapport à Chat.</w:t>
      </w:r>
    </w:p>
    <w:p w14:paraId="6F7E1B0D" w14:textId="5ACDC322" w:rsidR="000821CA" w:rsidRDefault="000821CA" w:rsidP="00C3286B">
      <w:pPr>
        <w:pStyle w:val="Titre3"/>
        <w:rPr>
          <w:lang w:val="fr-FR"/>
        </w:rPr>
      </w:pPr>
      <w:bookmarkStart w:id="147" w:name="_Toc37668103"/>
      <w:r>
        <w:rPr>
          <w:lang w:val="fr-FR"/>
        </w:rPr>
        <w:t>Hyène</w:t>
      </w:r>
      <w:bookmarkEnd w:id="147"/>
    </w:p>
    <w:p w14:paraId="22C3E058" w14:textId="26A56032" w:rsidR="00C3286B" w:rsidRPr="00C3286B" w:rsidRDefault="00BD5571" w:rsidP="00C3286B">
      <w:pPr>
        <w:rPr>
          <w:lang w:val="fr-FR"/>
        </w:rPr>
      </w:pPr>
      <w:r w:rsidRPr="00BD5571">
        <w:rPr>
          <w:b/>
          <w:lang w:val="fr-FR"/>
        </w:rPr>
        <w:t>Rapports :</w:t>
      </w:r>
      <w:r>
        <w:rPr>
          <w:lang w:val="fr-FR"/>
        </w:rPr>
        <w:t xml:space="preserve"> en guerre avec Chat.</w:t>
      </w:r>
    </w:p>
    <w:p w14:paraId="5B531FB4" w14:textId="79C9F290" w:rsidR="000821CA" w:rsidRDefault="000821CA" w:rsidP="00C3286B">
      <w:pPr>
        <w:pStyle w:val="Titre3"/>
        <w:rPr>
          <w:lang w:val="fr-FR"/>
        </w:rPr>
      </w:pPr>
      <w:bookmarkStart w:id="148" w:name="_Toc37668104"/>
      <w:r>
        <w:rPr>
          <w:lang w:val="fr-FR"/>
        </w:rPr>
        <w:t>Loup</w:t>
      </w:r>
      <w:bookmarkEnd w:id="148"/>
    </w:p>
    <w:p w14:paraId="536B69FC" w14:textId="77777777" w:rsidR="00C3286B" w:rsidRPr="00C3286B" w:rsidRDefault="00C3286B" w:rsidP="00C3286B">
      <w:pPr>
        <w:rPr>
          <w:lang w:val="fr-FR"/>
        </w:rPr>
      </w:pPr>
    </w:p>
    <w:p w14:paraId="0AF6E852" w14:textId="4D6F7AB3" w:rsidR="000821CA" w:rsidRDefault="000821CA" w:rsidP="00C3286B">
      <w:pPr>
        <w:pStyle w:val="Titre3"/>
        <w:rPr>
          <w:lang w:val="fr-FR"/>
        </w:rPr>
      </w:pPr>
      <w:bookmarkStart w:id="149" w:name="_Toc37668105"/>
      <w:r>
        <w:rPr>
          <w:lang w:val="fr-FR"/>
        </w:rPr>
        <w:t>Ours</w:t>
      </w:r>
      <w:bookmarkEnd w:id="149"/>
    </w:p>
    <w:p w14:paraId="48C2F1FA" w14:textId="733DA33D" w:rsidR="00C3286B" w:rsidRPr="00C3286B" w:rsidRDefault="00BD5571" w:rsidP="00C3286B">
      <w:pPr>
        <w:rPr>
          <w:lang w:val="fr-FR"/>
        </w:rPr>
      </w:pPr>
      <w:r w:rsidRPr="00BD5571">
        <w:rPr>
          <w:b/>
          <w:lang w:val="fr-FR"/>
        </w:rPr>
        <w:t>Rapports :</w:t>
      </w:r>
      <w:r>
        <w:rPr>
          <w:lang w:val="fr-FR"/>
        </w:rPr>
        <w:t xml:space="preserve"> en guerre avec Serpent.</w:t>
      </w:r>
    </w:p>
    <w:p w14:paraId="7028CFD3" w14:textId="694A87E0" w:rsidR="000821CA" w:rsidRDefault="00C3286B" w:rsidP="00C3286B">
      <w:pPr>
        <w:pStyle w:val="Titre3"/>
        <w:rPr>
          <w:lang w:val="fr-FR"/>
        </w:rPr>
      </w:pPr>
      <w:bookmarkStart w:id="150" w:name="_Toc37668106"/>
      <w:r>
        <w:rPr>
          <w:lang w:val="fr-FR"/>
        </w:rPr>
        <w:t>Rat</w:t>
      </w:r>
      <w:bookmarkEnd w:id="150"/>
    </w:p>
    <w:p w14:paraId="6B4B93BC" w14:textId="58BF0B5D" w:rsidR="00C3286B" w:rsidRPr="00C3286B" w:rsidRDefault="00442DF6" w:rsidP="00C3286B">
      <w:pPr>
        <w:rPr>
          <w:lang w:val="fr-FR"/>
        </w:rPr>
      </w:pPr>
      <w:r w:rsidRPr="00442DF6">
        <w:rPr>
          <w:b/>
          <w:lang w:val="fr-FR"/>
        </w:rPr>
        <w:t>Rapports :</w:t>
      </w:r>
      <w:r>
        <w:rPr>
          <w:lang w:val="fr-FR"/>
        </w:rPr>
        <w:t xml:space="preserve"> en guerre avec Chat et avec Serpent</w:t>
      </w:r>
    </w:p>
    <w:p w14:paraId="40765768" w14:textId="41A60190" w:rsidR="00C3286B" w:rsidRDefault="00C3286B" w:rsidP="00C3286B">
      <w:pPr>
        <w:pStyle w:val="Titre3"/>
        <w:rPr>
          <w:lang w:val="fr-FR"/>
        </w:rPr>
      </w:pPr>
      <w:bookmarkStart w:id="151" w:name="_Toc37668107"/>
      <w:r>
        <w:rPr>
          <w:lang w:val="fr-FR"/>
        </w:rPr>
        <w:t>Renard</w:t>
      </w:r>
      <w:bookmarkEnd w:id="151"/>
    </w:p>
    <w:p w14:paraId="1896B92C" w14:textId="4087BD61" w:rsidR="00C3286B" w:rsidRPr="0027535F" w:rsidRDefault="00E4093B" w:rsidP="00C3286B">
      <w:pPr>
        <w:rPr>
          <w:u w:val="single"/>
          <w:lang w:val="fr-FR"/>
        </w:rPr>
      </w:pPr>
      <w:r w:rsidRPr="00E4093B">
        <w:rPr>
          <w:b/>
          <w:lang w:val="fr-FR"/>
        </w:rPr>
        <w:t>Rapports :</w:t>
      </w:r>
      <w:r>
        <w:rPr>
          <w:lang w:val="fr-FR"/>
        </w:rPr>
        <w:t xml:space="preserve"> bonne entente uniquement avec Coyote</w:t>
      </w:r>
      <w:r w:rsidR="0027535F">
        <w:rPr>
          <w:lang w:val="fr-FR"/>
        </w:rPr>
        <w:t xml:space="preserve"> et Chat</w:t>
      </w:r>
    </w:p>
    <w:p w14:paraId="33FCA2FE" w14:textId="1E646EEE" w:rsidR="00C3286B" w:rsidRDefault="00C3286B" w:rsidP="00C3286B">
      <w:pPr>
        <w:pStyle w:val="Titre3"/>
        <w:rPr>
          <w:lang w:val="fr-FR"/>
        </w:rPr>
      </w:pPr>
      <w:bookmarkStart w:id="152" w:name="_Toc37668108"/>
      <w:r>
        <w:rPr>
          <w:lang w:val="fr-FR"/>
        </w:rPr>
        <w:t>Requin</w:t>
      </w:r>
      <w:bookmarkEnd w:id="152"/>
    </w:p>
    <w:p w14:paraId="0E006EC4" w14:textId="0C80FB53" w:rsidR="00C3286B" w:rsidRPr="00C3286B" w:rsidRDefault="00E4093B" w:rsidP="00C3286B">
      <w:pPr>
        <w:rPr>
          <w:lang w:val="fr-FR"/>
        </w:rPr>
      </w:pPr>
      <w:r w:rsidRPr="004D6BBB">
        <w:rPr>
          <w:b/>
          <w:lang w:val="fr-FR"/>
        </w:rPr>
        <w:t>Rapports :</w:t>
      </w:r>
      <w:r>
        <w:rPr>
          <w:lang w:val="fr-FR"/>
        </w:rPr>
        <w:t xml:space="preserve"> en guerre avec </w:t>
      </w:r>
      <w:r w:rsidR="004D6BBB">
        <w:rPr>
          <w:lang w:val="fr-FR"/>
        </w:rPr>
        <w:t>Crocodile</w:t>
      </w:r>
    </w:p>
    <w:p w14:paraId="4A67C6D4" w14:textId="47D2C09E" w:rsidR="00C3286B" w:rsidRDefault="00C3286B" w:rsidP="00C3286B">
      <w:pPr>
        <w:pStyle w:val="Titre3"/>
        <w:rPr>
          <w:lang w:val="fr-FR"/>
        </w:rPr>
      </w:pPr>
      <w:bookmarkStart w:id="153" w:name="_Toc37668109"/>
      <w:r>
        <w:rPr>
          <w:lang w:val="fr-FR"/>
        </w:rPr>
        <w:t>Serpent</w:t>
      </w:r>
      <w:bookmarkEnd w:id="153"/>
    </w:p>
    <w:p w14:paraId="7B343F11" w14:textId="79E15C9A" w:rsidR="00C3286B" w:rsidRDefault="004D6BBB" w:rsidP="00C3286B">
      <w:pPr>
        <w:rPr>
          <w:lang w:val="fr-FR"/>
        </w:rPr>
      </w:pPr>
      <w:r w:rsidRPr="004D6BBB">
        <w:rPr>
          <w:b/>
          <w:lang w:val="fr-FR"/>
        </w:rPr>
        <w:t>Rapports :</w:t>
      </w:r>
      <w:r>
        <w:rPr>
          <w:lang w:val="fr-FR"/>
        </w:rPr>
        <w:t xml:space="preserve"> en guerre avec </w:t>
      </w:r>
      <w:r w:rsidR="0027535F">
        <w:rPr>
          <w:lang w:val="fr-FR"/>
        </w:rPr>
        <w:t xml:space="preserve">Chauve-Souris, </w:t>
      </w:r>
      <w:r>
        <w:rPr>
          <w:lang w:val="fr-FR"/>
        </w:rPr>
        <w:t>Rat et Ours</w:t>
      </w:r>
    </w:p>
    <w:p w14:paraId="4A08119B" w14:textId="63E00FCE" w:rsidR="000C7B07" w:rsidRDefault="000C7B07" w:rsidP="000C7B07">
      <w:pPr>
        <w:pStyle w:val="Titre2"/>
        <w:rPr>
          <w:lang w:val="fr-FR"/>
        </w:rPr>
      </w:pPr>
      <w:bookmarkStart w:id="154" w:name="_Toc37668110"/>
      <w:r>
        <w:rPr>
          <w:lang w:val="fr-FR"/>
        </w:rPr>
        <w:t>Cette histoire est vraie</w:t>
      </w:r>
      <w:bookmarkEnd w:id="154"/>
    </w:p>
    <w:p w14:paraId="25CB3245" w14:textId="7694B3ED" w:rsidR="000C7B07" w:rsidRDefault="000C7B07" w:rsidP="000C7B07">
      <w:pPr>
        <w:rPr>
          <w:lang w:val="fr-FR"/>
        </w:rPr>
      </w:pPr>
    </w:p>
    <w:p w14:paraId="642042C4" w14:textId="77777777" w:rsidR="00655D81" w:rsidRDefault="00655D81" w:rsidP="000C7B07">
      <w:pPr>
        <w:rPr>
          <w:lang w:val="fr-FR"/>
        </w:rPr>
        <w:sectPr w:rsidR="00655D81" w:rsidSect="002A004B">
          <w:type w:val="continuous"/>
          <w:pgSz w:w="11906" w:h="16838"/>
          <w:pgMar w:top="720" w:right="720" w:bottom="720" w:left="720" w:header="708" w:footer="708" w:gutter="0"/>
          <w:cols w:num="2" w:space="708"/>
          <w:titlePg/>
          <w:docGrid w:linePitch="360"/>
        </w:sectPr>
      </w:pPr>
    </w:p>
    <w:p w14:paraId="41C790CF" w14:textId="56B11FDD" w:rsidR="00AF1AA1" w:rsidRPr="000C7B07" w:rsidRDefault="00AF1AA1" w:rsidP="000C7B07">
      <w:pPr>
        <w:rPr>
          <w:lang w:val="fr-FR"/>
        </w:rPr>
      </w:pPr>
    </w:p>
    <w:sectPr w:rsidR="00AF1AA1" w:rsidRPr="000C7B07" w:rsidSect="002A004B">
      <w:type w:val="continuous"/>
      <w:pgSz w:w="11906" w:h="16838"/>
      <w:pgMar w:top="720" w:right="720" w:bottom="720" w:left="72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1B012" w14:textId="77777777" w:rsidR="00D25261" w:rsidRDefault="00D25261" w:rsidP="007A7B9F">
      <w:pPr>
        <w:spacing w:line="240" w:lineRule="auto"/>
      </w:pPr>
      <w:r>
        <w:separator/>
      </w:r>
    </w:p>
  </w:endnote>
  <w:endnote w:type="continuationSeparator" w:id="0">
    <w:p w14:paraId="5F9784F8" w14:textId="77777777" w:rsidR="00D25261" w:rsidRDefault="00D25261" w:rsidP="007A7B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C0E82" w14:textId="77777777" w:rsidR="00001215" w:rsidRDefault="0000121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E1A3" w14:textId="77777777" w:rsidR="00001215" w:rsidRDefault="0000121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6A57E" w14:textId="77777777" w:rsidR="00001215" w:rsidRDefault="00001215" w:rsidP="007635C3">
    <w:pPr>
      <w:pStyle w:val="Pieddepage"/>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051908"/>
      <w:docPartObj>
        <w:docPartGallery w:val="Page Numbers (Bottom of Page)"/>
        <w:docPartUnique/>
      </w:docPartObj>
    </w:sdtPr>
    <w:sdtContent>
      <w:p w14:paraId="78C93D26" w14:textId="20F79CCA" w:rsidR="00001215" w:rsidRDefault="00001215">
        <w:pPr>
          <w:pStyle w:val="Pieddepage"/>
          <w:jc w:val="center"/>
        </w:pPr>
        <w:r>
          <w:fldChar w:fldCharType="begin"/>
        </w:r>
        <w:r>
          <w:instrText>PAGE   \* MERGEFORMAT</w:instrText>
        </w:r>
        <w:r>
          <w:fldChar w:fldCharType="separate"/>
        </w:r>
        <w:r>
          <w:rPr>
            <w:lang w:val="fr-FR"/>
          </w:rPr>
          <w:t>2</w:t>
        </w:r>
        <w:r>
          <w:fldChar w:fldCharType="end"/>
        </w:r>
      </w:p>
    </w:sdtContent>
  </w:sdt>
  <w:p w14:paraId="4775A239" w14:textId="77777777" w:rsidR="00001215" w:rsidRDefault="00001215">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264206"/>
      <w:docPartObj>
        <w:docPartGallery w:val="Page Numbers (Bottom of Page)"/>
        <w:docPartUnique/>
      </w:docPartObj>
    </w:sdtPr>
    <w:sdtContent>
      <w:p w14:paraId="3D2560DF" w14:textId="12583BDD" w:rsidR="00001215" w:rsidRDefault="00001215">
        <w:pPr>
          <w:pStyle w:val="Pieddepage"/>
          <w:jc w:val="center"/>
        </w:pPr>
        <w:r>
          <w:fldChar w:fldCharType="begin"/>
        </w:r>
        <w:r>
          <w:instrText>PAGE   \* MERGEFORMAT</w:instrText>
        </w:r>
        <w:r>
          <w:fldChar w:fldCharType="separate"/>
        </w:r>
        <w:r>
          <w:rPr>
            <w:lang w:val="fr-FR"/>
          </w:rPr>
          <w:t>2</w:t>
        </w:r>
        <w:r>
          <w:fldChar w:fldCharType="end"/>
        </w:r>
      </w:p>
    </w:sdtContent>
  </w:sdt>
  <w:p w14:paraId="6001B90F" w14:textId="77777777" w:rsidR="00001215" w:rsidRDefault="000012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0FDE7" w14:textId="77777777" w:rsidR="00D25261" w:rsidRDefault="00D25261" w:rsidP="007A7B9F">
      <w:pPr>
        <w:spacing w:line="240" w:lineRule="auto"/>
      </w:pPr>
      <w:r>
        <w:separator/>
      </w:r>
    </w:p>
  </w:footnote>
  <w:footnote w:type="continuationSeparator" w:id="0">
    <w:p w14:paraId="7D97AB25" w14:textId="77777777" w:rsidR="00D25261" w:rsidRDefault="00D25261" w:rsidP="007A7B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42B18" w14:textId="77777777" w:rsidR="00001215" w:rsidRDefault="0000121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4D212" w14:textId="77777777" w:rsidR="00001215" w:rsidRDefault="0000121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90EEF" w14:textId="77777777" w:rsidR="00001215" w:rsidRDefault="0000121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5240"/>
    <w:multiLevelType w:val="hybridMultilevel"/>
    <w:tmpl w:val="FF3413FA"/>
    <w:lvl w:ilvl="0" w:tplc="1D245E10">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3FC1880"/>
    <w:multiLevelType w:val="hybridMultilevel"/>
    <w:tmpl w:val="836680D6"/>
    <w:lvl w:ilvl="0" w:tplc="9092D838">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C8D282E"/>
    <w:multiLevelType w:val="hybridMultilevel"/>
    <w:tmpl w:val="D1ECCD4A"/>
    <w:lvl w:ilvl="0" w:tplc="B5029AF2">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10554B7C"/>
    <w:multiLevelType w:val="hybridMultilevel"/>
    <w:tmpl w:val="3A52ED38"/>
    <w:lvl w:ilvl="0" w:tplc="B644D10C">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1D0634F9"/>
    <w:multiLevelType w:val="hybridMultilevel"/>
    <w:tmpl w:val="0F14BB3C"/>
    <w:lvl w:ilvl="0" w:tplc="93E65090">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15:restartNumberingAfterBreak="0">
    <w:nsid w:val="2F9C35E6"/>
    <w:multiLevelType w:val="hybridMultilevel"/>
    <w:tmpl w:val="91F83F28"/>
    <w:lvl w:ilvl="0" w:tplc="30D6D6B6">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cs="Wingdings" w:hint="default"/>
      </w:rPr>
    </w:lvl>
    <w:lvl w:ilvl="3" w:tplc="0C0A0001" w:tentative="1">
      <w:start w:val="1"/>
      <w:numFmt w:val="bullet"/>
      <w:lvlText w:val=""/>
      <w:lvlJc w:val="left"/>
      <w:pPr>
        <w:ind w:left="3164" w:hanging="360"/>
      </w:pPr>
      <w:rPr>
        <w:rFonts w:ascii="Symbol" w:hAnsi="Symbol" w:cs="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cs="Wingdings" w:hint="default"/>
      </w:rPr>
    </w:lvl>
    <w:lvl w:ilvl="6" w:tplc="0C0A0001" w:tentative="1">
      <w:start w:val="1"/>
      <w:numFmt w:val="bullet"/>
      <w:lvlText w:val=""/>
      <w:lvlJc w:val="left"/>
      <w:pPr>
        <w:ind w:left="5324" w:hanging="360"/>
      </w:pPr>
      <w:rPr>
        <w:rFonts w:ascii="Symbol" w:hAnsi="Symbol" w:cs="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cs="Wingdings" w:hint="default"/>
      </w:rPr>
    </w:lvl>
  </w:abstractNum>
  <w:abstractNum w:abstractNumId="6" w15:restartNumberingAfterBreak="0">
    <w:nsid w:val="58643CDD"/>
    <w:multiLevelType w:val="hybridMultilevel"/>
    <w:tmpl w:val="BAD29836"/>
    <w:lvl w:ilvl="0" w:tplc="2980927A">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5C0744DA"/>
    <w:multiLevelType w:val="hybridMultilevel"/>
    <w:tmpl w:val="E7F671FA"/>
    <w:lvl w:ilvl="0" w:tplc="5DC0FE72">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681946B1"/>
    <w:multiLevelType w:val="hybridMultilevel"/>
    <w:tmpl w:val="5584120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15:restartNumberingAfterBreak="0">
    <w:nsid w:val="6AF879A8"/>
    <w:multiLevelType w:val="hybridMultilevel"/>
    <w:tmpl w:val="FF6221E8"/>
    <w:lvl w:ilvl="0" w:tplc="A69AD4CA">
      <w:start w:val="1"/>
      <w:numFmt w:val="bullet"/>
      <w:lvlText w:val=""/>
      <w:lvlJc w:val="left"/>
      <w:pPr>
        <w:ind w:left="284"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15:restartNumberingAfterBreak="0">
    <w:nsid w:val="6AFC205A"/>
    <w:multiLevelType w:val="hybridMultilevel"/>
    <w:tmpl w:val="1168224A"/>
    <w:lvl w:ilvl="0" w:tplc="09E27F32">
      <w:start w:val="1"/>
      <w:numFmt w:val="bullet"/>
      <w:lvlText w:val=""/>
      <w:lvlJc w:val="left"/>
      <w:pPr>
        <w:ind w:left="284" w:hanging="114"/>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1" w15:restartNumberingAfterBreak="0">
    <w:nsid w:val="70942A02"/>
    <w:multiLevelType w:val="hybridMultilevel"/>
    <w:tmpl w:val="8FE01DFC"/>
    <w:lvl w:ilvl="0" w:tplc="B644D10C">
      <w:start w:val="1"/>
      <w:numFmt w:val="bullet"/>
      <w:lvlText w:val=""/>
      <w:lvlJc w:val="left"/>
      <w:pPr>
        <w:ind w:left="568" w:hanging="114"/>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cs="Wingdings" w:hint="default"/>
      </w:rPr>
    </w:lvl>
    <w:lvl w:ilvl="3" w:tplc="0C0A0001" w:tentative="1">
      <w:start w:val="1"/>
      <w:numFmt w:val="bullet"/>
      <w:lvlText w:val=""/>
      <w:lvlJc w:val="left"/>
      <w:pPr>
        <w:ind w:left="3164" w:hanging="360"/>
      </w:pPr>
      <w:rPr>
        <w:rFonts w:ascii="Symbol" w:hAnsi="Symbol" w:cs="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cs="Wingdings" w:hint="default"/>
      </w:rPr>
    </w:lvl>
    <w:lvl w:ilvl="6" w:tplc="0C0A0001" w:tentative="1">
      <w:start w:val="1"/>
      <w:numFmt w:val="bullet"/>
      <w:lvlText w:val=""/>
      <w:lvlJc w:val="left"/>
      <w:pPr>
        <w:ind w:left="5324" w:hanging="360"/>
      </w:pPr>
      <w:rPr>
        <w:rFonts w:ascii="Symbol" w:hAnsi="Symbol" w:cs="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cs="Wingdings" w:hint="default"/>
      </w:rPr>
    </w:lvl>
  </w:abstractNum>
  <w:num w:numId="1">
    <w:abstractNumId w:val="7"/>
  </w:num>
  <w:num w:numId="2">
    <w:abstractNumId w:val="4"/>
  </w:num>
  <w:num w:numId="3">
    <w:abstractNumId w:val="9"/>
  </w:num>
  <w:num w:numId="4">
    <w:abstractNumId w:val="0"/>
  </w:num>
  <w:num w:numId="5">
    <w:abstractNumId w:val="1"/>
  </w:num>
  <w:num w:numId="6">
    <w:abstractNumId w:val="6"/>
  </w:num>
  <w:num w:numId="7">
    <w:abstractNumId w:val="2"/>
  </w:num>
  <w:num w:numId="8">
    <w:abstractNumId w:val="10"/>
  </w:num>
  <w:num w:numId="9">
    <w:abstractNumId w:val="3"/>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64"/>
    <w:rsid w:val="00001215"/>
    <w:rsid w:val="00022A29"/>
    <w:rsid w:val="00022BDC"/>
    <w:rsid w:val="00032CD4"/>
    <w:rsid w:val="0003496D"/>
    <w:rsid w:val="000349C2"/>
    <w:rsid w:val="00042E00"/>
    <w:rsid w:val="00044C6F"/>
    <w:rsid w:val="00053C3D"/>
    <w:rsid w:val="00054A2F"/>
    <w:rsid w:val="0006453B"/>
    <w:rsid w:val="0007016B"/>
    <w:rsid w:val="00070E61"/>
    <w:rsid w:val="00070EF8"/>
    <w:rsid w:val="00071C03"/>
    <w:rsid w:val="0007293D"/>
    <w:rsid w:val="00075476"/>
    <w:rsid w:val="00080A82"/>
    <w:rsid w:val="000821CA"/>
    <w:rsid w:val="00084831"/>
    <w:rsid w:val="000857E6"/>
    <w:rsid w:val="00085E09"/>
    <w:rsid w:val="000862EB"/>
    <w:rsid w:val="00087E38"/>
    <w:rsid w:val="000A6764"/>
    <w:rsid w:val="000B2DF9"/>
    <w:rsid w:val="000B44D7"/>
    <w:rsid w:val="000B55A6"/>
    <w:rsid w:val="000C5CBC"/>
    <w:rsid w:val="000C64CB"/>
    <w:rsid w:val="000C6CA4"/>
    <w:rsid w:val="000C6ECD"/>
    <w:rsid w:val="000C7B07"/>
    <w:rsid w:val="000D5480"/>
    <w:rsid w:val="000E0ED5"/>
    <w:rsid w:val="000E3BD9"/>
    <w:rsid w:val="000E6F05"/>
    <w:rsid w:val="000F4DD1"/>
    <w:rsid w:val="00102D14"/>
    <w:rsid w:val="00106A68"/>
    <w:rsid w:val="0011096E"/>
    <w:rsid w:val="00114AF6"/>
    <w:rsid w:val="00116081"/>
    <w:rsid w:val="00122571"/>
    <w:rsid w:val="0012499A"/>
    <w:rsid w:val="00131CD1"/>
    <w:rsid w:val="0013434D"/>
    <w:rsid w:val="00144A71"/>
    <w:rsid w:val="00146418"/>
    <w:rsid w:val="00146ADA"/>
    <w:rsid w:val="001574DB"/>
    <w:rsid w:val="00162653"/>
    <w:rsid w:val="00166C90"/>
    <w:rsid w:val="001738C8"/>
    <w:rsid w:val="0017467C"/>
    <w:rsid w:val="00176432"/>
    <w:rsid w:val="00176AD9"/>
    <w:rsid w:val="00176D98"/>
    <w:rsid w:val="0018282F"/>
    <w:rsid w:val="00183169"/>
    <w:rsid w:val="001916CC"/>
    <w:rsid w:val="001933F4"/>
    <w:rsid w:val="001A1134"/>
    <w:rsid w:val="001A3633"/>
    <w:rsid w:val="001A5252"/>
    <w:rsid w:val="001A5E25"/>
    <w:rsid w:val="001A61A7"/>
    <w:rsid w:val="001B1307"/>
    <w:rsid w:val="001B49CB"/>
    <w:rsid w:val="001B4B8C"/>
    <w:rsid w:val="001C23F3"/>
    <w:rsid w:val="001D2DC8"/>
    <w:rsid w:val="001D5B84"/>
    <w:rsid w:val="001D6CBD"/>
    <w:rsid w:val="001E000B"/>
    <w:rsid w:val="001E04B1"/>
    <w:rsid w:val="001E3FC1"/>
    <w:rsid w:val="001E5AB1"/>
    <w:rsid w:val="00200C0A"/>
    <w:rsid w:val="00204540"/>
    <w:rsid w:val="0020678B"/>
    <w:rsid w:val="00206946"/>
    <w:rsid w:val="002074B0"/>
    <w:rsid w:val="00210720"/>
    <w:rsid w:val="00210EF9"/>
    <w:rsid w:val="00214F20"/>
    <w:rsid w:val="002153AD"/>
    <w:rsid w:val="00217B46"/>
    <w:rsid w:val="00220103"/>
    <w:rsid w:val="00222E5E"/>
    <w:rsid w:val="00224B24"/>
    <w:rsid w:val="00233EC4"/>
    <w:rsid w:val="0024066F"/>
    <w:rsid w:val="002439B2"/>
    <w:rsid w:val="002479A6"/>
    <w:rsid w:val="00250A34"/>
    <w:rsid w:val="00251918"/>
    <w:rsid w:val="0026239C"/>
    <w:rsid w:val="00262E7B"/>
    <w:rsid w:val="00264FA4"/>
    <w:rsid w:val="00267C91"/>
    <w:rsid w:val="00271A98"/>
    <w:rsid w:val="00271DBE"/>
    <w:rsid w:val="002729F6"/>
    <w:rsid w:val="002747B1"/>
    <w:rsid w:val="0027535F"/>
    <w:rsid w:val="00276E01"/>
    <w:rsid w:val="00281AAC"/>
    <w:rsid w:val="002836F6"/>
    <w:rsid w:val="00285862"/>
    <w:rsid w:val="002904CA"/>
    <w:rsid w:val="00291DC1"/>
    <w:rsid w:val="002944AA"/>
    <w:rsid w:val="00294E9F"/>
    <w:rsid w:val="00295A2F"/>
    <w:rsid w:val="002A004B"/>
    <w:rsid w:val="002A2AD9"/>
    <w:rsid w:val="002B0369"/>
    <w:rsid w:val="002B1328"/>
    <w:rsid w:val="002C0231"/>
    <w:rsid w:val="002C07C1"/>
    <w:rsid w:val="002C0A35"/>
    <w:rsid w:val="002C20E3"/>
    <w:rsid w:val="002C7451"/>
    <w:rsid w:val="002C7A5D"/>
    <w:rsid w:val="002D0ECC"/>
    <w:rsid w:val="002E2E93"/>
    <w:rsid w:val="002E332C"/>
    <w:rsid w:val="002E3E95"/>
    <w:rsid w:val="002E7FA1"/>
    <w:rsid w:val="002F0963"/>
    <w:rsid w:val="002F2D40"/>
    <w:rsid w:val="002F6F1D"/>
    <w:rsid w:val="003047F6"/>
    <w:rsid w:val="00304FDC"/>
    <w:rsid w:val="00330E03"/>
    <w:rsid w:val="00331489"/>
    <w:rsid w:val="00333756"/>
    <w:rsid w:val="00340748"/>
    <w:rsid w:val="00353D4F"/>
    <w:rsid w:val="0035611A"/>
    <w:rsid w:val="00360C30"/>
    <w:rsid w:val="00360F8A"/>
    <w:rsid w:val="00362C0E"/>
    <w:rsid w:val="00364F84"/>
    <w:rsid w:val="0037064F"/>
    <w:rsid w:val="00381C81"/>
    <w:rsid w:val="00382356"/>
    <w:rsid w:val="003857B4"/>
    <w:rsid w:val="00385CFE"/>
    <w:rsid w:val="003906BB"/>
    <w:rsid w:val="0039332E"/>
    <w:rsid w:val="0039400A"/>
    <w:rsid w:val="0039649C"/>
    <w:rsid w:val="003A0117"/>
    <w:rsid w:val="003B0205"/>
    <w:rsid w:val="003B2921"/>
    <w:rsid w:val="003B3F7F"/>
    <w:rsid w:val="003B4DF3"/>
    <w:rsid w:val="003C17C2"/>
    <w:rsid w:val="003C4203"/>
    <w:rsid w:val="003E030B"/>
    <w:rsid w:val="003E55DA"/>
    <w:rsid w:val="003E7F86"/>
    <w:rsid w:val="003F0F4A"/>
    <w:rsid w:val="003F4C4A"/>
    <w:rsid w:val="00403D5D"/>
    <w:rsid w:val="00406352"/>
    <w:rsid w:val="0040700B"/>
    <w:rsid w:val="00410A08"/>
    <w:rsid w:val="00412638"/>
    <w:rsid w:val="00415E90"/>
    <w:rsid w:val="004173DE"/>
    <w:rsid w:val="00425B46"/>
    <w:rsid w:val="00434D95"/>
    <w:rsid w:val="00440C8E"/>
    <w:rsid w:val="00441016"/>
    <w:rsid w:val="00442DF6"/>
    <w:rsid w:val="00444C26"/>
    <w:rsid w:val="00451113"/>
    <w:rsid w:val="00461B97"/>
    <w:rsid w:val="00466367"/>
    <w:rsid w:val="00471887"/>
    <w:rsid w:val="00473B18"/>
    <w:rsid w:val="0047532F"/>
    <w:rsid w:val="00476946"/>
    <w:rsid w:val="004A10DE"/>
    <w:rsid w:val="004A5CAF"/>
    <w:rsid w:val="004B424C"/>
    <w:rsid w:val="004C6432"/>
    <w:rsid w:val="004D19E3"/>
    <w:rsid w:val="004D1C95"/>
    <w:rsid w:val="004D3EA4"/>
    <w:rsid w:val="004D4B12"/>
    <w:rsid w:val="004D6BBB"/>
    <w:rsid w:val="004D7CA8"/>
    <w:rsid w:val="004E5FE2"/>
    <w:rsid w:val="004F170B"/>
    <w:rsid w:val="004F3A03"/>
    <w:rsid w:val="004F43EC"/>
    <w:rsid w:val="0050113A"/>
    <w:rsid w:val="00504A91"/>
    <w:rsid w:val="00505CDD"/>
    <w:rsid w:val="005079FA"/>
    <w:rsid w:val="00512FD3"/>
    <w:rsid w:val="00517868"/>
    <w:rsid w:val="0053310C"/>
    <w:rsid w:val="005505C5"/>
    <w:rsid w:val="00554591"/>
    <w:rsid w:val="0056283F"/>
    <w:rsid w:val="005665DD"/>
    <w:rsid w:val="005751C6"/>
    <w:rsid w:val="00591AD8"/>
    <w:rsid w:val="005A086A"/>
    <w:rsid w:val="005A3B48"/>
    <w:rsid w:val="005A3B7B"/>
    <w:rsid w:val="005A478A"/>
    <w:rsid w:val="005B7741"/>
    <w:rsid w:val="005C171F"/>
    <w:rsid w:val="005E07C8"/>
    <w:rsid w:val="005E167B"/>
    <w:rsid w:val="005E5896"/>
    <w:rsid w:val="005F2994"/>
    <w:rsid w:val="00601497"/>
    <w:rsid w:val="00602A0D"/>
    <w:rsid w:val="0060488C"/>
    <w:rsid w:val="00605936"/>
    <w:rsid w:val="00606F78"/>
    <w:rsid w:val="00607275"/>
    <w:rsid w:val="00617C33"/>
    <w:rsid w:val="00622F9F"/>
    <w:rsid w:val="00630C17"/>
    <w:rsid w:val="006331B1"/>
    <w:rsid w:val="00635B12"/>
    <w:rsid w:val="006366A4"/>
    <w:rsid w:val="00636FCB"/>
    <w:rsid w:val="00655D81"/>
    <w:rsid w:val="0066351D"/>
    <w:rsid w:val="0066388B"/>
    <w:rsid w:val="00671D2B"/>
    <w:rsid w:val="006725F4"/>
    <w:rsid w:val="00672628"/>
    <w:rsid w:val="00672E96"/>
    <w:rsid w:val="00676F9F"/>
    <w:rsid w:val="006824B9"/>
    <w:rsid w:val="0068511F"/>
    <w:rsid w:val="0068776F"/>
    <w:rsid w:val="0069327E"/>
    <w:rsid w:val="00696BDF"/>
    <w:rsid w:val="006A2A1B"/>
    <w:rsid w:val="006A3F24"/>
    <w:rsid w:val="006A7484"/>
    <w:rsid w:val="006C24E4"/>
    <w:rsid w:val="006C610C"/>
    <w:rsid w:val="006D4017"/>
    <w:rsid w:val="006D6DC6"/>
    <w:rsid w:val="006E65BB"/>
    <w:rsid w:val="006F4A64"/>
    <w:rsid w:val="00701B09"/>
    <w:rsid w:val="00714389"/>
    <w:rsid w:val="007230AE"/>
    <w:rsid w:val="00733C76"/>
    <w:rsid w:val="00733CDB"/>
    <w:rsid w:val="00733F2C"/>
    <w:rsid w:val="0073719D"/>
    <w:rsid w:val="007446F0"/>
    <w:rsid w:val="00745E81"/>
    <w:rsid w:val="00750D59"/>
    <w:rsid w:val="007635C3"/>
    <w:rsid w:val="007666FF"/>
    <w:rsid w:val="00775D30"/>
    <w:rsid w:val="00781D36"/>
    <w:rsid w:val="00784A3B"/>
    <w:rsid w:val="00786BEC"/>
    <w:rsid w:val="00791675"/>
    <w:rsid w:val="00791CAE"/>
    <w:rsid w:val="00796283"/>
    <w:rsid w:val="007A14FC"/>
    <w:rsid w:val="007A4DB8"/>
    <w:rsid w:val="007A7B9F"/>
    <w:rsid w:val="007B6576"/>
    <w:rsid w:val="007B659A"/>
    <w:rsid w:val="007C1299"/>
    <w:rsid w:val="007C4E60"/>
    <w:rsid w:val="007D608D"/>
    <w:rsid w:val="007E03A6"/>
    <w:rsid w:val="007E0CB3"/>
    <w:rsid w:val="007E442D"/>
    <w:rsid w:val="007E6469"/>
    <w:rsid w:val="007F13EB"/>
    <w:rsid w:val="007F3AD9"/>
    <w:rsid w:val="00801756"/>
    <w:rsid w:val="00811E16"/>
    <w:rsid w:val="00820170"/>
    <w:rsid w:val="0082370C"/>
    <w:rsid w:val="00834B4F"/>
    <w:rsid w:val="00845733"/>
    <w:rsid w:val="00850894"/>
    <w:rsid w:val="00854252"/>
    <w:rsid w:val="0085451E"/>
    <w:rsid w:val="0087539A"/>
    <w:rsid w:val="00875BA2"/>
    <w:rsid w:val="00876295"/>
    <w:rsid w:val="00877418"/>
    <w:rsid w:val="00882681"/>
    <w:rsid w:val="00886337"/>
    <w:rsid w:val="00886DD3"/>
    <w:rsid w:val="0089151D"/>
    <w:rsid w:val="00893AA6"/>
    <w:rsid w:val="008A336A"/>
    <w:rsid w:val="008A3FB0"/>
    <w:rsid w:val="008B1DE6"/>
    <w:rsid w:val="008B7B7F"/>
    <w:rsid w:val="008C49DA"/>
    <w:rsid w:val="008C51CB"/>
    <w:rsid w:val="008C625F"/>
    <w:rsid w:val="008E30C7"/>
    <w:rsid w:val="008E4230"/>
    <w:rsid w:val="008E47E7"/>
    <w:rsid w:val="008E4AD2"/>
    <w:rsid w:val="00903304"/>
    <w:rsid w:val="0093047D"/>
    <w:rsid w:val="009314EE"/>
    <w:rsid w:val="00935EE7"/>
    <w:rsid w:val="009503DF"/>
    <w:rsid w:val="009522BA"/>
    <w:rsid w:val="009566BD"/>
    <w:rsid w:val="00960BD3"/>
    <w:rsid w:val="0096627E"/>
    <w:rsid w:val="00970253"/>
    <w:rsid w:val="00971DAA"/>
    <w:rsid w:val="00972CA5"/>
    <w:rsid w:val="00972F2F"/>
    <w:rsid w:val="00980B60"/>
    <w:rsid w:val="00982492"/>
    <w:rsid w:val="0099481F"/>
    <w:rsid w:val="0099749A"/>
    <w:rsid w:val="009B090A"/>
    <w:rsid w:val="009B145D"/>
    <w:rsid w:val="009B5EA3"/>
    <w:rsid w:val="009C1218"/>
    <w:rsid w:val="009C32CE"/>
    <w:rsid w:val="009C44BD"/>
    <w:rsid w:val="009D724F"/>
    <w:rsid w:val="009E10B1"/>
    <w:rsid w:val="009F0B53"/>
    <w:rsid w:val="009F2FE7"/>
    <w:rsid w:val="00A03985"/>
    <w:rsid w:val="00A0404A"/>
    <w:rsid w:val="00A0713C"/>
    <w:rsid w:val="00A1034A"/>
    <w:rsid w:val="00A10B9C"/>
    <w:rsid w:val="00A1349C"/>
    <w:rsid w:val="00A14439"/>
    <w:rsid w:val="00A16D25"/>
    <w:rsid w:val="00A209F6"/>
    <w:rsid w:val="00A2218A"/>
    <w:rsid w:val="00A243F1"/>
    <w:rsid w:val="00A26CE0"/>
    <w:rsid w:val="00A3659C"/>
    <w:rsid w:val="00A378A7"/>
    <w:rsid w:val="00A452C4"/>
    <w:rsid w:val="00A4604E"/>
    <w:rsid w:val="00A500CF"/>
    <w:rsid w:val="00A562A3"/>
    <w:rsid w:val="00A57DB4"/>
    <w:rsid w:val="00A6414C"/>
    <w:rsid w:val="00A65327"/>
    <w:rsid w:val="00A82AC2"/>
    <w:rsid w:val="00AA004C"/>
    <w:rsid w:val="00AA7861"/>
    <w:rsid w:val="00AB3064"/>
    <w:rsid w:val="00AB49AB"/>
    <w:rsid w:val="00AC72C9"/>
    <w:rsid w:val="00AD2833"/>
    <w:rsid w:val="00AD4686"/>
    <w:rsid w:val="00AF114C"/>
    <w:rsid w:val="00AF1AA1"/>
    <w:rsid w:val="00AF55F5"/>
    <w:rsid w:val="00AF66BC"/>
    <w:rsid w:val="00B01C9B"/>
    <w:rsid w:val="00B07A61"/>
    <w:rsid w:val="00B1561C"/>
    <w:rsid w:val="00B17419"/>
    <w:rsid w:val="00B17CA8"/>
    <w:rsid w:val="00B2408A"/>
    <w:rsid w:val="00B337EC"/>
    <w:rsid w:val="00B410D8"/>
    <w:rsid w:val="00B4132A"/>
    <w:rsid w:val="00B415E2"/>
    <w:rsid w:val="00B47258"/>
    <w:rsid w:val="00B5536F"/>
    <w:rsid w:val="00B60152"/>
    <w:rsid w:val="00B60359"/>
    <w:rsid w:val="00B64779"/>
    <w:rsid w:val="00B7209E"/>
    <w:rsid w:val="00B778DE"/>
    <w:rsid w:val="00B77EE4"/>
    <w:rsid w:val="00B811D3"/>
    <w:rsid w:val="00B87943"/>
    <w:rsid w:val="00B92250"/>
    <w:rsid w:val="00B92EB6"/>
    <w:rsid w:val="00B9355A"/>
    <w:rsid w:val="00B95E95"/>
    <w:rsid w:val="00B969FA"/>
    <w:rsid w:val="00BB1713"/>
    <w:rsid w:val="00BB40FF"/>
    <w:rsid w:val="00BB77B3"/>
    <w:rsid w:val="00BC27E3"/>
    <w:rsid w:val="00BC698C"/>
    <w:rsid w:val="00BD0625"/>
    <w:rsid w:val="00BD264C"/>
    <w:rsid w:val="00BD3C90"/>
    <w:rsid w:val="00BD46EE"/>
    <w:rsid w:val="00BD5571"/>
    <w:rsid w:val="00BE12CE"/>
    <w:rsid w:val="00BE3511"/>
    <w:rsid w:val="00BE6AA8"/>
    <w:rsid w:val="00BF03E5"/>
    <w:rsid w:val="00C03474"/>
    <w:rsid w:val="00C17133"/>
    <w:rsid w:val="00C217B4"/>
    <w:rsid w:val="00C219A3"/>
    <w:rsid w:val="00C22D3A"/>
    <w:rsid w:val="00C238ED"/>
    <w:rsid w:val="00C3286B"/>
    <w:rsid w:val="00C33B29"/>
    <w:rsid w:val="00C362DE"/>
    <w:rsid w:val="00C36350"/>
    <w:rsid w:val="00C44332"/>
    <w:rsid w:val="00C4519C"/>
    <w:rsid w:val="00C51981"/>
    <w:rsid w:val="00C525AD"/>
    <w:rsid w:val="00C52CFE"/>
    <w:rsid w:val="00C54EC4"/>
    <w:rsid w:val="00C5642B"/>
    <w:rsid w:val="00C665AB"/>
    <w:rsid w:val="00C813BF"/>
    <w:rsid w:val="00C82439"/>
    <w:rsid w:val="00C927D5"/>
    <w:rsid w:val="00C9699D"/>
    <w:rsid w:val="00C96AE2"/>
    <w:rsid w:val="00CA0320"/>
    <w:rsid w:val="00CA608C"/>
    <w:rsid w:val="00CB0C06"/>
    <w:rsid w:val="00CB23AD"/>
    <w:rsid w:val="00CB5F4A"/>
    <w:rsid w:val="00CB720A"/>
    <w:rsid w:val="00CC4298"/>
    <w:rsid w:val="00CD0386"/>
    <w:rsid w:val="00CD318F"/>
    <w:rsid w:val="00CD35A1"/>
    <w:rsid w:val="00CD47FB"/>
    <w:rsid w:val="00CD5055"/>
    <w:rsid w:val="00CE2241"/>
    <w:rsid w:val="00CE3554"/>
    <w:rsid w:val="00CE742D"/>
    <w:rsid w:val="00CF0A36"/>
    <w:rsid w:val="00CF2227"/>
    <w:rsid w:val="00CF6A87"/>
    <w:rsid w:val="00CF717B"/>
    <w:rsid w:val="00D12219"/>
    <w:rsid w:val="00D138B0"/>
    <w:rsid w:val="00D154B5"/>
    <w:rsid w:val="00D25261"/>
    <w:rsid w:val="00D25342"/>
    <w:rsid w:val="00D3003A"/>
    <w:rsid w:val="00D31954"/>
    <w:rsid w:val="00D336D9"/>
    <w:rsid w:val="00D33F38"/>
    <w:rsid w:val="00D358F8"/>
    <w:rsid w:val="00D369B3"/>
    <w:rsid w:val="00D46138"/>
    <w:rsid w:val="00D4628B"/>
    <w:rsid w:val="00D51AB6"/>
    <w:rsid w:val="00D5214D"/>
    <w:rsid w:val="00D53509"/>
    <w:rsid w:val="00D54371"/>
    <w:rsid w:val="00D5483A"/>
    <w:rsid w:val="00D60F2A"/>
    <w:rsid w:val="00D61FB1"/>
    <w:rsid w:val="00D62551"/>
    <w:rsid w:val="00D62D5A"/>
    <w:rsid w:val="00D63376"/>
    <w:rsid w:val="00D74A9A"/>
    <w:rsid w:val="00D80903"/>
    <w:rsid w:val="00D84A49"/>
    <w:rsid w:val="00D856B9"/>
    <w:rsid w:val="00D94701"/>
    <w:rsid w:val="00DA68F5"/>
    <w:rsid w:val="00DA7FD1"/>
    <w:rsid w:val="00DB06BF"/>
    <w:rsid w:val="00DC1B26"/>
    <w:rsid w:val="00DC48BA"/>
    <w:rsid w:val="00DC6584"/>
    <w:rsid w:val="00DD2476"/>
    <w:rsid w:val="00DD7389"/>
    <w:rsid w:val="00DD7F23"/>
    <w:rsid w:val="00DE12E7"/>
    <w:rsid w:val="00DE3706"/>
    <w:rsid w:val="00DE37EF"/>
    <w:rsid w:val="00DE6ACF"/>
    <w:rsid w:val="00DE7A9B"/>
    <w:rsid w:val="00E035C9"/>
    <w:rsid w:val="00E159C1"/>
    <w:rsid w:val="00E167DF"/>
    <w:rsid w:val="00E36B86"/>
    <w:rsid w:val="00E4093B"/>
    <w:rsid w:val="00E43876"/>
    <w:rsid w:val="00E54DE9"/>
    <w:rsid w:val="00E56F74"/>
    <w:rsid w:val="00E57888"/>
    <w:rsid w:val="00E62C38"/>
    <w:rsid w:val="00E67231"/>
    <w:rsid w:val="00E73BA2"/>
    <w:rsid w:val="00E8052F"/>
    <w:rsid w:val="00E91E22"/>
    <w:rsid w:val="00E9516D"/>
    <w:rsid w:val="00E9681D"/>
    <w:rsid w:val="00EA3EAD"/>
    <w:rsid w:val="00EB6592"/>
    <w:rsid w:val="00EB6AC3"/>
    <w:rsid w:val="00EC17A6"/>
    <w:rsid w:val="00ED19CD"/>
    <w:rsid w:val="00ED22F0"/>
    <w:rsid w:val="00EE24AB"/>
    <w:rsid w:val="00EE5F04"/>
    <w:rsid w:val="00EF4B4E"/>
    <w:rsid w:val="00F028C1"/>
    <w:rsid w:val="00F23DE7"/>
    <w:rsid w:val="00F345F8"/>
    <w:rsid w:val="00F4292B"/>
    <w:rsid w:val="00F44455"/>
    <w:rsid w:val="00F45727"/>
    <w:rsid w:val="00F50BE9"/>
    <w:rsid w:val="00F524A7"/>
    <w:rsid w:val="00F54C73"/>
    <w:rsid w:val="00F738C9"/>
    <w:rsid w:val="00F77219"/>
    <w:rsid w:val="00F82B44"/>
    <w:rsid w:val="00F866BD"/>
    <w:rsid w:val="00F90D08"/>
    <w:rsid w:val="00F92F90"/>
    <w:rsid w:val="00F9659F"/>
    <w:rsid w:val="00FA1511"/>
    <w:rsid w:val="00FA3243"/>
    <w:rsid w:val="00FA796F"/>
    <w:rsid w:val="00FB00F9"/>
    <w:rsid w:val="00FB23A1"/>
    <w:rsid w:val="00FB74D6"/>
    <w:rsid w:val="00FC5190"/>
    <w:rsid w:val="00FC6405"/>
    <w:rsid w:val="00FD332F"/>
    <w:rsid w:val="00FD64C4"/>
    <w:rsid w:val="00FF06E1"/>
    <w:rsid w:val="00FF5C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1DE1"/>
  <w15:chartTrackingRefBased/>
  <w15:docId w15:val="{A9AABAFC-7311-4F1C-95BD-0D41E34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30C7"/>
    <w:pPr>
      <w:spacing w:after="0"/>
      <w:ind w:firstLine="284"/>
      <w:jc w:val="both"/>
    </w:pPr>
  </w:style>
  <w:style w:type="paragraph" w:styleId="Titre1">
    <w:name w:val="heading 1"/>
    <w:basedOn w:val="Normal"/>
    <w:next w:val="Normal"/>
    <w:link w:val="Titre1Car"/>
    <w:uiPriority w:val="9"/>
    <w:qFormat/>
    <w:rsid w:val="0024066F"/>
    <w:pPr>
      <w:keepNext/>
      <w:keepLines/>
      <w:pageBreakBefore/>
      <w:spacing w:before="240"/>
      <w:ind w:firstLine="0"/>
      <w:jc w:val="center"/>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
    <w:link w:val="Titre2Car"/>
    <w:uiPriority w:val="9"/>
    <w:unhideWhenUsed/>
    <w:qFormat/>
    <w:rsid w:val="00BD264C"/>
    <w:pPr>
      <w:keepNext/>
      <w:keepLines/>
      <w:spacing w:before="40"/>
      <w:ind w:firstLine="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D264C"/>
    <w:pPr>
      <w:keepNext/>
      <w:keepLines/>
      <w:spacing w:before="40"/>
      <w:ind w:firstLine="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51981"/>
    <w:pPr>
      <w:keepNext/>
      <w:keepLines/>
      <w:spacing w:before="40"/>
      <w:ind w:firstLine="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285862"/>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066F"/>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BD264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D264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C5198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285862"/>
    <w:rPr>
      <w:rFonts w:asciiTheme="majorHAnsi" w:eastAsiaTheme="majorEastAsia" w:hAnsiTheme="majorHAnsi" w:cstheme="majorBidi"/>
      <w:color w:val="2F5496" w:themeColor="accent1" w:themeShade="BF"/>
    </w:rPr>
  </w:style>
  <w:style w:type="paragraph" w:styleId="Titre">
    <w:name w:val="Title"/>
    <w:basedOn w:val="Normal"/>
    <w:next w:val="Normal"/>
    <w:link w:val="TitreCar"/>
    <w:uiPriority w:val="10"/>
    <w:qFormat/>
    <w:rsid w:val="00381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1C81"/>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381C81"/>
    <w:pPr>
      <w:spacing w:after="0" w:line="240" w:lineRule="auto"/>
    </w:pPr>
    <w:rPr>
      <w:rFonts w:eastAsiaTheme="minorEastAsia"/>
      <w:lang w:eastAsia="es-ES"/>
    </w:rPr>
  </w:style>
  <w:style w:type="character" w:customStyle="1" w:styleId="SansinterligneCar">
    <w:name w:val="Sans interligne Car"/>
    <w:basedOn w:val="Policepardfaut"/>
    <w:link w:val="Sansinterligne"/>
    <w:uiPriority w:val="1"/>
    <w:rsid w:val="00381C81"/>
    <w:rPr>
      <w:rFonts w:eastAsiaTheme="minorEastAsia"/>
      <w:lang w:eastAsia="es-ES"/>
    </w:rPr>
  </w:style>
  <w:style w:type="paragraph" w:styleId="En-ttedetabledesmatires">
    <w:name w:val="TOC Heading"/>
    <w:basedOn w:val="Titre1"/>
    <w:next w:val="Normal"/>
    <w:uiPriority w:val="39"/>
    <w:unhideWhenUsed/>
    <w:qFormat/>
    <w:rsid w:val="007E0CB3"/>
    <w:pPr>
      <w:pageBreakBefore w:val="0"/>
      <w:outlineLvl w:val="9"/>
    </w:pPr>
    <w:rPr>
      <w:lang w:eastAsia="es-ES"/>
    </w:rPr>
  </w:style>
  <w:style w:type="paragraph" w:styleId="TM1">
    <w:name w:val="toc 1"/>
    <w:basedOn w:val="Normal"/>
    <w:next w:val="Normal"/>
    <w:autoRedefine/>
    <w:uiPriority w:val="39"/>
    <w:unhideWhenUsed/>
    <w:rsid w:val="007E0CB3"/>
    <w:pPr>
      <w:spacing w:after="100"/>
    </w:pPr>
  </w:style>
  <w:style w:type="paragraph" w:styleId="TM2">
    <w:name w:val="toc 2"/>
    <w:basedOn w:val="Normal"/>
    <w:next w:val="Normal"/>
    <w:autoRedefine/>
    <w:uiPriority w:val="39"/>
    <w:unhideWhenUsed/>
    <w:rsid w:val="007E0CB3"/>
    <w:pPr>
      <w:spacing w:after="100"/>
      <w:ind w:left="220"/>
    </w:pPr>
  </w:style>
  <w:style w:type="character" w:styleId="Lienhypertexte">
    <w:name w:val="Hyperlink"/>
    <w:basedOn w:val="Policepardfaut"/>
    <w:uiPriority w:val="99"/>
    <w:unhideWhenUsed/>
    <w:rsid w:val="007E0CB3"/>
    <w:rPr>
      <w:color w:val="0563C1" w:themeColor="hyperlink"/>
      <w:u w:val="single"/>
    </w:rPr>
  </w:style>
  <w:style w:type="paragraph" w:styleId="TM3">
    <w:name w:val="toc 3"/>
    <w:basedOn w:val="Normal"/>
    <w:next w:val="Normal"/>
    <w:autoRedefine/>
    <w:uiPriority w:val="39"/>
    <w:unhideWhenUsed/>
    <w:rsid w:val="0040700B"/>
    <w:pPr>
      <w:spacing w:after="100"/>
      <w:ind w:left="440"/>
    </w:pPr>
  </w:style>
  <w:style w:type="character" w:styleId="Mentionnonrsolue">
    <w:name w:val="Unresolved Mention"/>
    <w:basedOn w:val="Policepardfaut"/>
    <w:uiPriority w:val="99"/>
    <w:semiHidden/>
    <w:unhideWhenUsed/>
    <w:rsid w:val="00250A34"/>
    <w:rPr>
      <w:color w:val="605E5C"/>
      <w:shd w:val="clear" w:color="auto" w:fill="E1DFDD"/>
    </w:rPr>
  </w:style>
  <w:style w:type="paragraph" w:styleId="Textedebulles">
    <w:name w:val="Balloon Text"/>
    <w:basedOn w:val="Normal"/>
    <w:link w:val="TextedebullesCar"/>
    <w:uiPriority w:val="99"/>
    <w:semiHidden/>
    <w:unhideWhenUsed/>
    <w:rsid w:val="005E167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E167B"/>
    <w:rPr>
      <w:rFonts w:ascii="Segoe UI" w:hAnsi="Segoe UI" w:cs="Segoe UI"/>
      <w:sz w:val="18"/>
      <w:szCs w:val="18"/>
    </w:rPr>
  </w:style>
  <w:style w:type="paragraph" w:styleId="En-tte">
    <w:name w:val="header"/>
    <w:basedOn w:val="Normal"/>
    <w:link w:val="En-tteCar"/>
    <w:uiPriority w:val="99"/>
    <w:unhideWhenUsed/>
    <w:rsid w:val="007A7B9F"/>
    <w:pPr>
      <w:tabs>
        <w:tab w:val="center" w:pos="4536"/>
        <w:tab w:val="right" w:pos="9072"/>
      </w:tabs>
      <w:spacing w:line="240" w:lineRule="auto"/>
    </w:pPr>
  </w:style>
  <w:style w:type="character" w:customStyle="1" w:styleId="En-tteCar">
    <w:name w:val="En-tête Car"/>
    <w:basedOn w:val="Policepardfaut"/>
    <w:link w:val="En-tte"/>
    <w:uiPriority w:val="99"/>
    <w:rsid w:val="007A7B9F"/>
  </w:style>
  <w:style w:type="paragraph" w:styleId="Pieddepage">
    <w:name w:val="footer"/>
    <w:basedOn w:val="Normal"/>
    <w:link w:val="PieddepageCar"/>
    <w:uiPriority w:val="99"/>
    <w:unhideWhenUsed/>
    <w:rsid w:val="007A7B9F"/>
    <w:pPr>
      <w:tabs>
        <w:tab w:val="center" w:pos="4536"/>
        <w:tab w:val="right" w:pos="9072"/>
      </w:tabs>
      <w:spacing w:line="240" w:lineRule="auto"/>
    </w:pPr>
  </w:style>
  <w:style w:type="character" w:customStyle="1" w:styleId="PieddepageCar">
    <w:name w:val="Pied de page Car"/>
    <w:basedOn w:val="Policepardfaut"/>
    <w:link w:val="Pieddepage"/>
    <w:uiPriority w:val="99"/>
    <w:rsid w:val="007A7B9F"/>
  </w:style>
  <w:style w:type="character" w:styleId="Lienhypertextesuivivisit">
    <w:name w:val="FollowedHyperlink"/>
    <w:basedOn w:val="Policepardfaut"/>
    <w:uiPriority w:val="99"/>
    <w:semiHidden/>
    <w:unhideWhenUsed/>
    <w:rsid w:val="00C33B29"/>
    <w:rPr>
      <w:color w:val="954F72" w:themeColor="followedHyperlink"/>
      <w:u w:val="single"/>
    </w:rPr>
  </w:style>
  <w:style w:type="paragraph" w:styleId="Paragraphedeliste">
    <w:name w:val="List Paragraph"/>
    <w:basedOn w:val="Normal"/>
    <w:uiPriority w:val="34"/>
    <w:qFormat/>
    <w:rsid w:val="00886DD3"/>
    <w:pPr>
      <w:ind w:left="720"/>
      <w:contextualSpacing/>
    </w:pPr>
  </w:style>
  <w:style w:type="table" w:styleId="Grilledutableau">
    <w:name w:val="Table Grid"/>
    <w:basedOn w:val="TableauNormal"/>
    <w:uiPriority w:val="39"/>
    <w:rsid w:val="00B4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B413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4E5F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1">
    <w:name w:val="Plain Table 1"/>
    <w:basedOn w:val="TableauNormal"/>
    <w:uiPriority w:val="41"/>
    <w:rsid w:val="001A36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F4292B"/>
    <w:pPr>
      <w:spacing w:after="100"/>
      <w:ind w:left="660" w:firstLine="0"/>
      <w:jc w:val="left"/>
    </w:pPr>
    <w:rPr>
      <w:rFonts w:eastAsiaTheme="minorEastAsia"/>
      <w:lang w:eastAsia="es-ES"/>
    </w:rPr>
  </w:style>
  <w:style w:type="paragraph" w:styleId="TM5">
    <w:name w:val="toc 5"/>
    <w:basedOn w:val="Normal"/>
    <w:next w:val="Normal"/>
    <w:autoRedefine/>
    <w:uiPriority w:val="39"/>
    <w:unhideWhenUsed/>
    <w:rsid w:val="00F4292B"/>
    <w:pPr>
      <w:spacing w:after="100"/>
      <w:ind w:left="880" w:firstLine="0"/>
      <w:jc w:val="left"/>
    </w:pPr>
    <w:rPr>
      <w:rFonts w:eastAsiaTheme="minorEastAsia"/>
      <w:lang w:eastAsia="es-ES"/>
    </w:rPr>
  </w:style>
  <w:style w:type="paragraph" w:styleId="TM6">
    <w:name w:val="toc 6"/>
    <w:basedOn w:val="Normal"/>
    <w:next w:val="Normal"/>
    <w:autoRedefine/>
    <w:uiPriority w:val="39"/>
    <w:unhideWhenUsed/>
    <w:rsid w:val="00F4292B"/>
    <w:pPr>
      <w:spacing w:after="100"/>
      <w:ind w:left="1100" w:firstLine="0"/>
      <w:jc w:val="left"/>
    </w:pPr>
    <w:rPr>
      <w:rFonts w:eastAsiaTheme="minorEastAsia"/>
      <w:lang w:eastAsia="es-ES"/>
    </w:rPr>
  </w:style>
  <w:style w:type="paragraph" w:styleId="TM7">
    <w:name w:val="toc 7"/>
    <w:basedOn w:val="Normal"/>
    <w:next w:val="Normal"/>
    <w:autoRedefine/>
    <w:uiPriority w:val="39"/>
    <w:unhideWhenUsed/>
    <w:rsid w:val="00F4292B"/>
    <w:pPr>
      <w:spacing w:after="100"/>
      <w:ind w:left="1320" w:firstLine="0"/>
      <w:jc w:val="left"/>
    </w:pPr>
    <w:rPr>
      <w:rFonts w:eastAsiaTheme="minorEastAsia"/>
      <w:lang w:eastAsia="es-ES"/>
    </w:rPr>
  </w:style>
  <w:style w:type="paragraph" w:styleId="TM8">
    <w:name w:val="toc 8"/>
    <w:basedOn w:val="Normal"/>
    <w:next w:val="Normal"/>
    <w:autoRedefine/>
    <w:uiPriority w:val="39"/>
    <w:unhideWhenUsed/>
    <w:rsid w:val="00F4292B"/>
    <w:pPr>
      <w:spacing w:after="100"/>
      <w:ind w:left="1540" w:firstLine="0"/>
      <w:jc w:val="left"/>
    </w:pPr>
    <w:rPr>
      <w:rFonts w:eastAsiaTheme="minorEastAsia"/>
      <w:lang w:eastAsia="es-ES"/>
    </w:rPr>
  </w:style>
  <w:style w:type="paragraph" w:styleId="TM9">
    <w:name w:val="toc 9"/>
    <w:basedOn w:val="Normal"/>
    <w:next w:val="Normal"/>
    <w:autoRedefine/>
    <w:uiPriority w:val="39"/>
    <w:unhideWhenUsed/>
    <w:rsid w:val="00F4292B"/>
    <w:pPr>
      <w:spacing w:after="100"/>
      <w:ind w:left="1760" w:firstLine="0"/>
      <w:jc w:val="left"/>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5CE9E6DDCE467C932066554CA64706"/>
        <w:category>
          <w:name w:val="General"/>
          <w:gallery w:val="placeholder"/>
        </w:category>
        <w:types>
          <w:type w:val="bbPlcHdr"/>
        </w:types>
        <w:behaviors>
          <w:behavior w:val="content"/>
        </w:behaviors>
        <w:guid w:val="{64FD6579-3BDC-4840-835A-1E32C39F80E6}"/>
      </w:docPartPr>
      <w:docPartBody>
        <w:p w:rsidR="00545EE1" w:rsidRDefault="00545EE1" w:rsidP="00545EE1">
          <w:pPr>
            <w:pStyle w:val="7B5CE9E6DDCE467C932066554CA64706"/>
          </w:pPr>
          <w:r>
            <w:rPr>
              <w:rFonts w:asciiTheme="majorHAnsi" w:eastAsiaTheme="majorEastAsia" w:hAnsiTheme="majorHAnsi" w:cstheme="majorBidi"/>
              <w:caps/>
              <w:color w:val="4472C4" w:themeColor="accent1"/>
              <w:sz w:val="80"/>
              <w:szCs w:val="80"/>
            </w:rPr>
            <w:t>[Título del documento]</w:t>
          </w:r>
        </w:p>
      </w:docPartBody>
    </w:docPart>
    <w:docPart>
      <w:docPartPr>
        <w:name w:val="B05CBC10F3A840C7A413D7D6F9FF5AB7"/>
        <w:category>
          <w:name w:val="General"/>
          <w:gallery w:val="placeholder"/>
        </w:category>
        <w:types>
          <w:type w:val="bbPlcHdr"/>
        </w:types>
        <w:behaviors>
          <w:behavior w:val="content"/>
        </w:behaviors>
        <w:guid w:val="{1BFB8BB8-A047-4BAC-AE50-BE630C3090D5}"/>
      </w:docPartPr>
      <w:docPartBody>
        <w:p w:rsidR="00545EE1" w:rsidRDefault="00545EE1" w:rsidP="00545EE1">
          <w:pPr>
            <w:pStyle w:val="B05CBC10F3A840C7A413D7D6F9FF5AB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E1"/>
    <w:rsid w:val="000B4479"/>
    <w:rsid w:val="001F685A"/>
    <w:rsid w:val="0025452C"/>
    <w:rsid w:val="0026377A"/>
    <w:rsid w:val="002F0254"/>
    <w:rsid w:val="00330E9C"/>
    <w:rsid w:val="003B640C"/>
    <w:rsid w:val="00545EE1"/>
    <w:rsid w:val="00594673"/>
    <w:rsid w:val="007E3157"/>
    <w:rsid w:val="009007E1"/>
    <w:rsid w:val="00916257"/>
    <w:rsid w:val="00A06DD3"/>
    <w:rsid w:val="00A10A5D"/>
    <w:rsid w:val="00A46F8A"/>
    <w:rsid w:val="00AB3065"/>
    <w:rsid w:val="00B0137E"/>
    <w:rsid w:val="00BA6CCA"/>
    <w:rsid w:val="00BB2E10"/>
    <w:rsid w:val="00C04EB1"/>
    <w:rsid w:val="00D712F0"/>
    <w:rsid w:val="00FF72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B5CE9E6DDCE467C932066554CA64706">
    <w:name w:val="7B5CE9E6DDCE467C932066554CA64706"/>
    <w:rsid w:val="00545EE1"/>
  </w:style>
  <w:style w:type="paragraph" w:customStyle="1" w:styleId="B05CBC10F3A840C7A413D7D6F9FF5AB7">
    <w:name w:val="B05CBC10F3A840C7A413D7D6F9FF5AB7"/>
    <w:rsid w:val="00545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jeu de Bruno GIRON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2A9CA0373A5C498FBB5225A2DCFD2A" ma:contentTypeVersion="7" ma:contentTypeDescription="Create a new document." ma:contentTypeScope="" ma:versionID="4449646a993a8003b7fbe2d285b30659">
  <xsd:schema xmlns:xsd="http://www.w3.org/2001/XMLSchema" xmlns:xs="http://www.w3.org/2001/XMLSchema" xmlns:p="http://schemas.microsoft.com/office/2006/metadata/properties" xmlns:ns3="bca22547-c52c-4669-a4f9-1d12d45d84b1" targetNamespace="http://schemas.microsoft.com/office/2006/metadata/properties" ma:root="true" ma:fieldsID="82c2478062acb98fe62a34a44213b4fa" ns3:_="">
    <xsd:import namespace="bca22547-c52c-4669-a4f9-1d12d45d84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22547-c52c-4669-a4f9-1d12d45d8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59C3F-A706-4B1A-8258-1D32837617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A32ED7-3264-44DC-A236-946765B34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22547-c52c-4669-a4f9-1d12d45d8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4E2B3D-1EC3-4BDD-B914-DF85BF5D76C6}">
  <ds:schemaRefs>
    <ds:schemaRef ds:uri="http://schemas.microsoft.com/sharepoint/v3/contenttype/forms"/>
  </ds:schemaRefs>
</ds:datastoreItem>
</file>

<file path=customXml/itemProps5.xml><?xml version="1.0" encoding="utf-8"?>
<ds:datastoreItem xmlns:ds="http://schemas.openxmlformats.org/officeDocument/2006/customXml" ds:itemID="{BB742387-B60F-4363-8584-5F0D17669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9B456916.dotm</Template>
  <TotalTime>4968</TotalTime>
  <Pages>28</Pages>
  <Words>11858</Words>
  <Characters>65222</Characters>
  <Application>Microsoft Office Word</Application>
  <DocSecurity>0</DocSecurity>
  <Lines>543</Lines>
  <Paragraphs>153</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Les Ferae</vt:lpstr>
      <vt:lpstr>Les Ferae</vt:lpstr>
    </vt:vector>
  </TitlesOfParts>
  <Company/>
  <LinksUpToDate>false</LinksUpToDate>
  <CharactersWithSpaces>76927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Ferae</dc:title>
  <dc:subject>Les Loups-Garous ne sont pas seuls</dc:subject>
  <dc:creator>bruno giron</dc:creator>
  <cp:keywords/>
  <dc:description/>
  <cp:lastModifiedBy>GIRON Bruno (EXT) ItimJvmVdf</cp:lastModifiedBy>
  <cp:revision>453</cp:revision>
  <dcterms:created xsi:type="dcterms:W3CDTF">2020-02-17T15:03:00Z</dcterms:created>
  <dcterms:modified xsi:type="dcterms:W3CDTF">2020-04-14T17:27:00Z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0x010100AD2A9CA0373A5C498FBB5225A2DCFD2A</vt:lpwstr>
  </property>
</Properties>
</file>