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78514" w14:textId="3FC065ED" w:rsidR="00B85540" w:rsidRPr="00041615" w:rsidRDefault="00C77887" w:rsidP="00C525A5">
      <w:pPr>
        <w:pStyle w:val="Titre1"/>
        <w:rPr>
          <w:lang w:val="en-US"/>
        </w:rPr>
      </w:pPr>
      <w:r w:rsidRPr="00041615">
        <w:rPr>
          <w:lang w:val="en-US"/>
        </w:rPr>
        <w:t>Combat summary chart</w:t>
      </w:r>
    </w:p>
    <w:p w14:paraId="53130665" w14:textId="4EC749AF" w:rsidR="00D90539" w:rsidRPr="00041615" w:rsidRDefault="00D90539" w:rsidP="00C525A5">
      <w:pPr>
        <w:rPr>
          <w:lang w:val="en-US"/>
        </w:rPr>
      </w:pPr>
      <w:r w:rsidRPr="00041615">
        <w:rPr>
          <w:b/>
          <w:bCs/>
          <w:lang w:val="en-US"/>
        </w:rPr>
        <w:t xml:space="preserve">Step 1 – </w:t>
      </w:r>
      <w:r w:rsidR="00041615" w:rsidRPr="00041615">
        <w:rPr>
          <w:b/>
          <w:bCs/>
          <w:lang w:val="en-US"/>
        </w:rPr>
        <w:t>Initiative:</w:t>
      </w:r>
      <w:r w:rsidRPr="00041615">
        <w:rPr>
          <w:b/>
          <w:bCs/>
          <w:lang w:val="en-US"/>
        </w:rPr>
        <w:t xml:space="preserve"> </w:t>
      </w:r>
      <w:r w:rsidRPr="00041615">
        <w:rPr>
          <w:lang w:val="en-US"/>
        </w:rPr>
        <w:t>Each character rolls one die and adds her Initiative Modifier (Dexterity + Composure). The character with the highest Initiative performs her action first. Or you may yield your character’s action until later in the Initiative queue or intro the next turn.</w:t>
      </w:r>
    </w:p>
    <w:p w14:paraId="33973FCC" w14:textId="319FD331" w:rsidR="00D90539" w:rsidRPr="00041615" w:rsidRDefault="00D90539" w:rsidP="00C525A5">
      <w:pPr>
        <w:rPr>
          <w:lang w:val="en-US"/>
        </w:rPr>
      </w:pPr>
      <w:r w:rsidRPr="00041615">
        <w:rPr>
          <w:b/>
          <w:bCs/>
          <w:lang w:val="en-US"/>
        </w:rPr>
        <w:t xml:space="preserve">Step 2 – </w:t>
      </w:r>
      <w:r w:rsidR="00041615" w:rsidRPr="00041615">
        <w:rPr>
          <w:b/>
          <w:bCs/>
          <w:lang w:val="en-US"/>
        </w:rPr>
        <w:t>Attack:</w:t>
      </w:r>
      <w:r w:rsidRPr="00041615">
        <w:rPr>
          <w:b/>
          <w:bCs/>
          <w:lang w:val="en-US"/>
        </w:rPr>
        <w:t xml:space="preserve"> </w:t>
      </w:r>
      <w:r w:rsidR="00832C33" w:rsidRPr="00041615">
        <w:rPr>
          <w:lang w:val="en-US"/>
        </w:rPr>
        <w:t xml:space="preserve">Each character may perform attack using one of the following </w:t>
      </w:r>
      <w:r w:rsidR="00041615" w:rsidRPr="00041615">
        <w:rPr>
          <w:lang w:val="en-US"/>
        </w:rPr>
        <w:t>moves:</w:t>
      </w:r>
    </w:p>
    <w:p w14:paraId="2B7D1717" w14:textId="004C551F" w:rsidR="00832C33" w:rsidRPr="00041615" w:rsidRDefault="00832C33" w:rsidP="00C525A5">
      <w:pPr>
        <w:pStyle w:val="Paragraphedeliste"/>
        <w:numPr>
          <w:ilvl w:val="0"/>
          <w:numId w:val="1"/>
        </w:numPr>
        <w:rPr>
          <w:lang w:val="en-US"/>
        </w:rPr>
      </w:pPr>
      <w:r w:rsidRPr="00041615">
        <w:rPr>
          <w:lang w:val="en-US"/>
        </w:rPr>
        <w:t xml:space="preserve">Unarmed close </w:t>
      </w:r>
      <w:r w:rsidR="00041615" w:rsidRPr="00041615">
        <w:rPr>
          <w:lang w:val="en-US"/>
        </w:rPr>
        <w:t>combat:</w:t>
      </w:r>
      <w:r w:rsidRPr="00041615">
        <w:rPr>
          <w:lang w:val="en-US"/>
        </w:rPr>
        <w:t xml:space="preserve"> Strength + Brawl, – target’s Defense and armor</w:t>
      </w:r>
    </w:p>
    <w:p w14:paraId="16D1AA88" w14:textId="06160F40" w:rsidR="00832C33" w:rsidRPr="00041615" w:rsidRDefault="00832C33" w:rsidP="00C525A5">
      <w:pPr>
        <w:pStyle w:val="Paragraphedeliste"/>
        <w:numPr>
          <w:ilvl w:val="0"/>
          <w:numId w:val="1"/>
        </w:numPr>
        <w:rPr>
          <w:lang w:val="en-US"/>
        </w:rPr>
      </w:pPr>
      <w:r w:rsidRPr="00041615">
        <w:rPr>
          <w:lang w:val="en-US"/>
        </w:rPr>
        <w:t xml:space="preserve">Armed close </w:t>
      </w:r>
      <w:r w:rsidR="00041615" w:rsidRPr="00041615">
        <w:rPr>
          <w:lang w:val="en-US"/>
        </w:rPr>
        <w:t>combat:</w:t>
      </w:r>
      <w:r w:rsidRPr="00041615">
        <w:rPr>
          <w:lang w:val="en-US"/>
        </w:rPr>
        <w:t xml:space="preserve"> Strength + Weaponry, – target’s Defense and armor</w:t>
      </w:r>
    </w:p>
    <w:p w14:paraId="148A5FA6" w14:textId="77777777" w:rsidR="00832C33" w:rsidRPr="00041615" w:rsidRDefault="00832C33" w:rsidP="00C525A5">
      <w:pPr>
        <w:pStyle w:val="Paragraphedeliste"/>
        <w:numPr>
          <w:ilvl w:val="0"/>
          <w:numId w:val="1"/>
        </w:numPr>
        <w:rPr>
          <w:lang w:val="en-US"/>
        </w:rPr>
      </w:pPr>
      <w:r w:rsidRPr="00041615">
        <w:rPr>
          <w:lang w:val="en-US"/>
        </w:rPr>
        <w:t>Ranged combat (guns and bows): Dexterity + Firearms, – target’s armor</w:t>
      </w:r>
    </w:p>
    <w:p w14:paraId="37873004" w14:textId="77777777" w:rsidR="00832C33" w:rsidRPr="00041615" w:rsidRDefault="00832C33" w:rsidP="00C525A5">
      <w:pPr>
        <w:pStyle w:val="Paragraphedeliste"/>
        <w:numPr>
          <w:ilvl w:val="0"/>
          <w:numId w:val="1"/>
        </w:numPr>
        <w:rPr>
          <w:lang w:val="en-US"/>
        </w:rPr>
      </w:pPr>
      <w:r w:rsidRPr="00041615">
        <w:rPr>
          <w:lang w:val="en-US"/>
        </w:rPr>
        <w:t>Ranged combat (thrown weapons): Dexterity + Athletics, – target’s Defense and armor</w:t>
      </w:r>
    </w:p>
    <w:p w14:paraId="2470D3A1" w14:textId="77777777" w:rsidR="00832C33" w:rsidRPr="00041615" w:rsidRDefault="00832C33" w:rsidP="00C525A5">
      <w:pPr>
        <w:rPr>
          <w:lang w:val="en-US"/>
        </w:rPr>
      </w:pPr>
      <w:r w:rsidRPr="00041615">
        <w:rPr>
          <w:lang w:val="en-US"/>
        </w:rPr>
        <w:t>Add bonus dice based on weapon used or effect performed, and then subtract penalties for circumstance conditions. Roll your remaining pool. Each success equates to a Health point of damage inflicted, the type of which is determined by the nature of the attack.</w:t>
      </w:r>
    </w:p>
    <w:p w14:paraId="32740577" w14:textId="6819E87D" w:rsidR="00C525A5" w:rsidRPr="00041615" w:rsidRDefault="00832C33" w:rsidP="00C525A5">
      <w:pPr>
        <w:rPr>
          <w:lang w:val="en-US"/>
        </w:rPr>
      </w:pPr>
      <w:r w:rsidRPr="00041615">
        <w:rPr>
          <w:lang w:val="en-US"/>
        </w:rPr>
        <w:t>The Storyteller describes the attack and wound in narrative terms.</w:t>
      </w:r>
      <w:r w:rsidR="00C525A5" w:rsidRPr="00041615">
        <w:rPr>
          <w:lang w:val="en-US"/>
        </w:rPr>
        <w:t xml:space="preserve"> </w:t>
      </w:r>
    </w:p>
    <w:p w14:paraId="280281CB" w14:textId="77777777" w:rsidR="00C525A5" w:rsidRPr="00041615" w:rsidRDefault="00C525A5" w:rsidP="00C525A5">
      <w:pPr>
        <w:pStyle w:val="Titre2"/>
        <w:rPr>
          <w:lang w:val="en-US"/>
        </w:rPr>
      </w:pPr>
      <w:r w:rsidRPr="00041615">
        <w:rPr>
          <w:lang w:val="en-US"/>
        </w:rPr>
        <w:t>Down and dirty combat</w:t>
      </w:r>
    </w:p>
    <w:p w14:paraId="033A213E" w14:textId="77777777" w:rsidR="00C525A5" w:rsidRPr="00041615" w:rsidRDefault="00C525A5" w:rsidP="00C525A5">
      <w:pPr>
        <w:rPr>
          <w:lang w:val="en-US"/>
        </w:rPr>
      </w:pPr>
      <w:r w:rsidRPr="00041615">
        <w:rPr>
          <w:lang w:val="en-US"/>
        </w:rPr>
        <w:t>One contested action, resistance is reflexive, decides the fight’s issue. Dice pools are Combat pool against Combat pool or Combat pool against Escape pool. Defense is ignored.</w:t>
      </w:r>
    </w:p>
    <w:p w14:paraId="06AB42EB" w14:textId="4F922B1D" w:rsidR="00C525A5" w:rsidRPr="00041615" w:rsidRDefault="00C525A5" w:rsidP="00C525A5">
      <w:pPr>
        <w:pStyle w:val="Titre2"/>
        <w:rPr>
          <w:lang w:val="en-US"/>
        </w:rPr>
      </w:pPr>
      <w:r w:rsidRPr="00041615">
        <w:rPr>
          <w:lang w:val="en-US"/>
        </w:rPr>
        <w:t>Defense</w:t>
      </w:r>
    </w:p>
    <w:p w14:paraId="358CC862" w14:textId="54DC0892" w:rsidR="00C525A5" w:rsidRPr="00041615" w:rsidRDefault="00C525A5" w:rsidP="00C525A5">
      <w:pPr>
        <w:rPr>
          <w:lang w:val="en-US"/>
        </w:rPr>
      </w:pPr>
      <w:r w:rsidRPr="00041615">
        <w:rPr>
          <w:lang w:val="en-US"/>
        </w:rPr>
        <w:t>Each time a character uses his Defense reduce it by 1 until the start of the next turn. A character may choose not to use her Defense against an attack, this would prevent the reduction.</w:t>
      </w:r>
    </w:p>
    <w:p w14:paraId="1841BBD5" w14:textId="2970B990" w:rsidR="00C525A5" w:rsidRPr="00041615" w:rsidRDefault="00C525A5" w:rsidP="00C525A5">
      <w:pPr>
        <w:rPr>
          <w:lang w:val="en-US"/>
        </w:rPr>
      </w:pPr>
      <w:r w:rsidRPr="00041615">
        <w:rPr>
          <w:lang w:val="en-US"/>
        </w:rPr>
        <w:t xml:space="preserve">Spending one </w:t>
      </w:r>
      <w:r w:rsidR="00041615" w:rsidRPr="00041615">
        <w:rPr>
          <w:lang w:val="en-US"/>
        </w:rPr>
        <w:t>Willpower</w:t>
      </w:r>
      <w:r w:rsidRPr="00041615">
        <w:rPr>
          <w:lang w:val="en-US"/>
        </w:rPr>
        <w:t xml:space="preserve"> point increases Defense by 2, but only for one attack.</w:t>
      </w:r>
    </w:p>
    <w:p w14:paraId="40A95197" w14:textId="063CF859" w:rsidR="00C525A5" w:rsidRPr="00041615" w:rsidRDefault="00C525A5" w:rsidP="00C525A5">
      <w:pPr>
        <w:pStyle w:val="Titre2"/>
        <w:rPr>
          <w:lang w:val="en-US"/>
        </w:rPr>
      </w:pPr>
      <w:r w:rsidRPr="00041615">
        <w:rPr>
          <w:lang w:val="en-US"/>
        </w:rPr>
        <w:t>Dodge</w:t>
      </w:r>
    </w:p>
    <w:p w14:paraId="6C1022C8" w14:textId="32A25521" w:rsidR="00C525A5" w:rsidRPr="00041615" w:rsidRDefault="00C525A5" w:rsidP="00C525A5">
      <w:pPr>
        <w:rPr>
          <w:lang w:val="en-US"/>
        </w:rPr>
      </w:pPr>
      <w:r w:rsidRPr="00041615">
        <w:rPr>
          <w:lang w:val="en-US"/>
        </w:rPr>
        <w:t xml:space="preserve">Before her attack any character may choose to Dodge to double her Defense but give up her action. For the rest of the turn Defense is not reduced from attack pools but rolled as </w:t>
      </w:r>
      <w:r w:rsidR="00041615" w:rsidRPr="00041615">
        <w:rPr>
          <w:lang w:val="en-US"/>
        </w:rPr>
        <w:t>a</w:t>
      </w:r>
      <w:r w:rsidRPr="00041615">
        <w:rPr>
          <w:lang w:val="en-US"/>
        </w:rPr>
        <w:t xml:space="preserve"> contested action.</w:t>
      </w:r>
    </w:p>
    <w:p w14:paraId="05542E6C" w14:textId="7C171C84" w:rsidR="00C77887" w:rsidRPr="00041615" w:rsidRDefault="00C525A5" w:rsidP="00C525A5">
      <w:pPr>
        <w:rPr>
          <w:lang w:val="en-US"/>
        </w:rPr>
      </w:pPr>
      <w:r w:rsidRPr="00041615">
        <w:rPr>
          <w:lang w:val="en-US"/>
        </w:rPr>
        <w:t xml:space="preserve">Against multiple opponent reduce the Defense by one for each opponent after the first before </w:t>
      </w:r>
      <w:r w:rsidR="00041615" w:rsidRPr="00041615">
        <w:rPr>
          <w:lang w:val="en-US"/>
        </w:rPr>
        <w:t>doubling</w:t>
      </w:r>
      <w:r w:rsidRPr="00041615">
        <w:rPr>
          <w:lang w:val="en-US"/>
        </w:rPr>
        <w:t xml:space="preserve"> it.</w:t>
      </w:r>
    </w:p>
    <w:p w14:paraId="1F998BE3" w14:textId="636A16DD" w:rsidR="00C525A5" w:rsidRPr="00041615" w:rsidRDefault="00C525A5" w:rsidP="00C525A5">
      <w:pPr>
        <w:pStyle w:val="Titre2"/>
        <w:rPr>
          <w:lang w:val="en-US"/>
        </w:rPr>
      </w:pPr>
      <w:r w:rsidRPr="00041615">
        <w:rPr>
          <w:lang w:val="en-US"/>
        </w:rPr>
        <w:t>Unarmed combat</w:t>
      </w:r>
    </w:p>
    <w:p w14:paraId="77FC113F" w14:textId="0692CBBB" w:rsidR="00C525A5" w:rsidRPr="00041615" w:rsidRDefault="00C525A5" w:rsidP="00C525A5">
      <w:pPr>
        <w:pStyle w:val="Titre3"/>
        <w:rPr>
          <w:lang w:val="en-US"/>
        </w:rPr>
      </w:pPr>
      <w:r w:rsidRPr="00041615">
        <w:rPr>
          <w:lang w:val="en-US"/>
        </w:rPr>
        <w:t>Bite</w:t>
      </w:r>
    </w:p>
    <w:p w14:paraId="489E6F1E" w14:textId="4AC7FBD3" w:rsidR="00C525A5" w:rsidRPr="00041615" w:rsidRDefault="00C525A5" w:rsidP="00C525A5">
      <w:pPr>
        <w:rPr>
          <w:lang w:val="en-US"/>
        </w:rPr>
      </w:pPr>
      <w:r w:rsidRPr="00041615">
        <w:rPr>
          <w:lang w:val="en-US"/>
        </w:rPr>
        <w:t xml:space="preserve">Human’s teeth deal -1 bashing damage. Any predator that uses </w:t>
      </w:r>
      <w:r w:rsidR="00041615" w:rsidRPr="00041615">
        <w:rPr>
          <w:lang w:val="en-US"/>
        </w:rPr>
        <w:t>its</w:t>
      </w:r>
      <w:r w:rsidRPr="00041615">
        <w:rPr>
          <w:lang w:val="en-US"/>
        </w:rPr>
        <w:t xml:space="preserve"> teeth like weapons can deal </w:t>
      </w:r>
      <w:r w:rsidR="00041615" w:rsidRPr="00041615">
        <w:rPr>
          <w:lang w:val="en-US"/>
        </w:rPr>
        <w:t>lethal</w:t>
      </w:r>
      <w:r w:rsidRPr="00041615">
        <w:rPr>
          <w:lang w:val="en-US"/>
        </w:rPr>
        <w:t xml:space="preserve"> damage to mortals.</w:t>
      </w:r>
    </w:p>
    <w:p w14:paraId="48F8BF40" w14:textId="466C72CE" w:rsidR="00517E85" w:rsidRPr="00041615" w:rsidRDefault="00517E85" w:rsidP="00C525A5">
      <w:pPr>
        <w:rPr>
          <w:lang w:val="en-US"/>
        </w:rPr>
      </w:pPr>
      <w:r w:rsidRPr="00041615">
        <w:rPr>
          <w:lang w:val="en-US"/>
        </w:rPr>
        <w:t>Different animals can have different bonuses to their bite pools. Wolves have +1, great white sharks +4</w:t>
      </w:r>
    </w:p>
    <w:p w14:paraId="055FC94A" w14:textId="497D115E" w:rsidR="00C525A5" w:rsidRPr="00041615" w:rsidRDefault="00C525A5" w:rsidP="00C525A5">
      <w:pPr>
        <w:pStyle w:val="Titre3"/>
        <w:rPr>
          <w:lang w:val="en-US"/>
        </w:rPr>
      </w:pPr>
      <w:r w:rsidRPr="00041615">
        <w:rPr>
          <w:lang w:val="en-US"/>
        </w:rPr>
        <w:t>Grapple</w:t>
      </w:r>
    </w:p>
    <w:p w14:paraId="5E101664" w14:textId="3892A4C0" w:rsidR="00517E85" w:rsidRPr="00041615" w:rsidRDefault="00517E85" w:rsidP="00517E85">
      <w:pPr>
        <w:rPr>
          <w:lang w:val="en-US"/>
        </w:rPr>
      </w:pPr>
      <w:proofErr w:type="gramStart"/>
      <w:r w:rsidRPr="00041615">
        <w:rPr>
          <w:lang w:val="en-US"/>
        </w:rPr>
        <w:t>As a result of</w:t>
      </w:r>
      <w:proofErr w:type="gramEnd"/>
      <w:r w:rsidRPr="00041615">
        <w:rPr>
          <w:lang w:val="en-US"/>
        </w:rPr>
        <w:t xml:space="preserve"> an unarmed close combat attack a character may choose to grapple their opponent instead of dealing damage. For the grapple’s duration </w:t>
      </w:r>
      <w:r w:rsidRPr="00041615">
        <w:rPr>
          <w:lang w:val="en-US"/>
        </w:rPr>
        <w:t xml:space="preserve">both characters roll Strength + Brawl, the winner chooses one </w:t>
      </w:r>
      <w:r w:rsidR="00041615" w:rsidRPr="00041615">
        <w:rPr>
          <w:lang w:val="en-US"/>
        </w:rPr>
        <w:t>action:</w:t>
      </w:r>
    </w:p>
    <w:p w14:paraId="07FE665C" w14:textId="51726F5B" w:rsidR="00517E85" w:rsidRPr="00041615" w:rsidRDefault="00517E85" w:rsidP="00517E85">
      <w:pPr>
        <w:pStyle w:val="Paragraphedeliste"/>
        <w:numPr>
          <w:ilvl w:val="0"/>
          <w:numId w:val="2"/>
        </w:numPr>
        <w:rPr>
          <w:lang w:val="en-US"/>
        </w:rPr>
      </w:pPr>
      <w:r w:rsidRPr="00041615">
        <w:rPr>
          <w:b/>
          <w:bCs/>
          <w:lang w:val="en-US"/>
        </w:rPr>
        <w:t xml:space="preserve">Break </w:t>
      </w:r>
      <w:r w:rsidR="00041615" w:rsidRPr="00041615">
        <w:rPr>
          <w:b/>
          <w:bCs/>
          <w:lang w:val="en-US"/>
        </w:rPr>
        <w:t>Free:</w:t>
      </w:r>
      <w:r w:rsidRPr="00041615">
        <w:rPr>
          <w:b/>
          <w:bCs/>
          <w:lang w:val="en-US"/>
        </w:rPr>
        <w:t xml:space="preserve"> </w:t>
      </w:r>
      <w:r w:rsidRPr="00041615">
        <w:rPr>
          <w:lang w:val="en-US"/>
        </w:rPr>
        <w:t>End the grapple as a reflexive action</w:t>
      </w:r>
    </w:p>
    <w:p w14:paraId="0D8DB855" w14:textId="222ABA6B" w:rsidR="00517E85" w:rsidRPr="00041615" w:rsidRDefault="00517E85" w:rsidP="00517E85">
      <w:pPr>
        <w:pStyle w:val="Paragraphedeliste"/>
        <w:numPr>
          <w:ilvl w:val="0"/>
          <w:numId w:val="2"/>
        </w:numPr>
        <w:rPr>
          <w:lang w:val="en-US"/>
        </w:rPr>
      </w:pPr>
      <w:r w:rsidRPr="00041615">
        <w:rPr>
          <w:b/>
          <w:bCs/>
          <w:lang w:val="en-US"/>
        </w:rPr>
        <w:t xml:space="preserve">Control </w:t>
      </w:r>
      <w:r w:rsidR="00041615" w:rsidRPr="00041615">
        <w:rPr>
          <w:b/>
          <w:bCs/>
          <w:lang w:val="en-US"/>
        </w:rPr>
        <w:t>Weapon:</w:t>
      </w:r>
      <w:r w:rsidRPr="00041615">
        <w:rPr>
          <w:lang w:val="en-US"/>
        </w:rPr>
        <w:t xml:space="preserve"> Either draw your weapon or take the opponent’s</w:t>
      </w:r>
    </w:p>
    <w:p w14:paraId="057E864E" w14:textId="60195DEE" w:rsidR="00517E85" w:rsidRPr="00041615" w:rsidRDefault="00041615" w:rsidP="00517E85">
      <w:pPr>
        <w:pStyle w:val="Paragraphedeliste"/>
        <w:numPr>
          <w:ilvl w:val="0"/>
          <w:numId w:val="2"/>
        </w:numPr>
        <w:rPr>
          <w:lang w:val="en-US"/>
        </w:rPr>
      </w:pPr>
      <w:r w:rsidRPr="00041615">
        <w:rPr>
          <w:b/>
          <w:bCs/>
          <w:lang w:val="en-US"/>
        </w:rPr>
        <w:t>Damage:</w:t>
      </w:r>
      <w:r w:rsidR="00517E85" w:rsidRPr="00041615">
        <w:rPr>
          <w:lang w:val="en-US"/>
        </w:rPr>
        <w:t xml:space="preserve"> deal as much bashing damage as successes the character had during the contested roll.</w:t>
      </w:r>
    </w:p>
    <w:p w14:paraId="3D1C1015" w14:textId="41E2FDA0" w:rsidR="00517E85" w:rsidRPr="00041615" w:rsidRDefault="00041615" w:rsidP="00517E85">
      <w:pPr>
        <w:pStyle w:val="Paragraphedeliste"/>
        <w:numPr>
          <w:ilvl w:val="0"/>
          <w:numId w:val="2"/>
        </w:numPr>
        <w:rPr>
          <w:lang w:val="en-US"/>
        </w:rPr>
      </w:pPr>
      <w:r w:rsidRPr="00041615">
        <w:rPr>
          <w:b/>
          <w:bCs/>
          <w:lang w:val="en-US"/>
        </w:rPr>
        <w:t>Disarm:</w:t>
      </w:r>
      <w:r w:rsidR="00517E85" w:rsidRPr="00041615">
        <w:rPr>
          <w:lang w:val="en-US"/>
        </w:rPr>
        <w:t xml:space="preserve"> Remove a </w:t>
      </w:r>
      <w:r w:rsidRPr="00041615">
        <w:rPr>
          <w:lang w:val="en-US"/>
        </w:rPr>
        <w:t>controlled</w:t>
      </w:r>
      <w:r w:rsidR="00517E85" w:rsidRPr="00041615">
        <w:rPr>
          <w:lang w:val="en-US"/>
        </w:rPr>
        <w:t xml:space="preserve"> weapon from the grapple entirely</w:t>
      </w:r>
    </w:p>
    <w:p w14:paraId="26CEEE92" w14:textId="7D065166" w:rsidR="00517E85" w:rsidRPr="00041615" w:rsidRDefault="00517E85" w:rsidP="00517E85">
      <w:pPr>
        <w:pStyle w:val="Paragraphedeliste"/>
        <w:numPr>
          <w:ilvl w:val="0"/>
          <w:numId w:val="2"/>
        </w:numPr>
        <w:rPr>
          <w:lang w:val="en-US"/>
        </w:rPr>
      </w:pPr>
      <w:r w:rsidRPr="00041615">
        <w:rPr>
          <w:b/>
          <w:bCs/>
          <w:lang w:val="en-US"/>
        </w:rPr>
        <w:t xml:space="preserve">Drop </w:t>
      </w:r>
      <w:r w:rsidR="00041615" w:rsidRPr="00041615">
        <w:rPr>
          <w:b/>
          <w:bCs/>
          <w:lang w:val="en-US"/>
        </w:rPr>
        <w:t>Prone:</w:t>
      </w:r>
      <w:r w:rsidRPr="00041615">
        <w:rPr>
          <w:lang w:val="en-US"/>
        </w:rPr>
        <w:t xml:space="preserve"> throw both characters to the ground. They can’t stand up fo</w:t>
      </w:r>
      <w:r w:rsidR="00041615">
        <w:rPr>
          <w:lang w:val="en-US"/>
        </w:rPr>
        <w:t>r</w:t>
      </w:r>
      <w:r w:rsidRPr="00041615">
        <w:rPr>
          <w:lang w:val="en-US"/>
        </w:rPr>
        <w:t xml:space="preserve"> the duration of the grapple</w:t>
      </w:r>
    </w:p>
    <w:p w14:paraId="6E9BA89D" w14:textId="49E996A3" w:rsidR="00517E85" w:rsidRPr="00041615" w:rsidRDefault="00041615" w:rsidP="00517E85">
      <w:pPr>
        <w:pStyle w:val="Paragraphedeliste"/>
        <w:numPr>
          <w:ilvl w:val="0"/>
          <w:numId w:val="2"/>
        </w:numPr>
        <w:rPr>
          <w:lang w:val="en-US"/>
        </w:rPr>
      </w:pPr>
      <w:r w:rsidRPr="00041615">
        <w:rPr>
          <w:b/>
          <w:bCs/>
          <w:lang w:val="en-US"/>
        </w:rPr>
        <w:t>Hold:</w:t>
      </w:r>
      <w:r w:rsidR="00517E85" w:rsidRPr="00041615">
        <w:rPr>
          <w:lang w:val="en-US"/>
        </w:rPr>
        <w:t xml:space="preserve"> Neither character can apply Defense</w:t>
      </w:r>
    </w:p>
    <w:p w14:paraId="5121AF27" w14:textId="6749C038" w:rsidR="00517E85" w:rsidRPr="00041615" w:rsidRDefault="00041615" w:rsidP="00517E85">
      <w:pPr>
        <w:pStyle w:val="Paragraphedeliste"/>
        <w:numPr>
          <w:ilvl w:val="0"/>
          <w:numId w:val="2"/>
        </w:numPr>
        <w:rPr>
          <w:lang w:val="en-US"/>
        </w:rPr>
      </w:pPr>
      <w:r w:rsidRPr="00041615">
        <w:rPr>
          <w:b/>
          <w:bCs/>
          <w:lang w:val="en-US"/>
        </w:rPr>
        <w:t>Restrain:</w:t>
      </w:r>
      <w:r w:rsidR="00517E85" w:rsidRPr="00041615">
        <w:rPr>
          <w:lang w:val="en-US"/>
        </w:rPr>
        <w:t xml:space="preserve"> Only after a hold. The opponent is immobilized. If </w:t>
      </w:r>
      <w:r w:rsidRPr="00041615">
        <w:rPr>
          <w:lang w:val="en-US"/>
        </w:rPr>
        <w:t>equipment</w:t>
      </w:r>
      <w:r w:rsidR="00517E85" w:rsidRPr="00041615">
        <w:rPr>
          <w:lang w:val="en-US"/>
        </w:rPr>
        <w:t xml:space="preserve"> is used for a Hold the grapple ends</w:t>
      </w:r>
    </w:p>
    <w:p w14:paraId="14589C8A" w14:textId="675343F7" w:rsidR="00517E85" w:rsidRPr="00041615" w:rsidRDefault="00517E85" w:rsidP="00517E85">
      <w:pPr>
        <w:pStyle w:val="Paragraphedeliste"/>
        <w:numPr>
          <w:ilvl w:val="0"/>
          <w:numId w:val="2"/>
        </w:numPr>
        <w:rPr>
          <w:lang w:val="en-US"/>
        </w:rPr>
      </w:pPr>
      <w:r w:rsidRPr="00041615">
        <w:rPr>
          <w:b/>
          <w:bCs/>
          <w:lang w:val="en-US"/>
        </w:rPr>
        <w:t xml:space="preserve">Take </w:t>
      </w:r>
      <w:r w:rsidR="00041615" w:rsidRPr="00041615">
        <w:rPr>
          <w:b/>
          <w:bCs/>
          <w:lang w:val="en-US"/>
        </w:rPr>
        <w:t>Cover:</w:t>
      </w:r>
      <w:r w:rsidRPr="00041615">
        <w:rPr>
          <w:lang w:val="en-US"/>
        </w:rPr>
        <w:t xml:space="preserve"> Use your opponent as a shield for ranged attacks</w:t>
      </w:r>
    </w:p>
    <w:p w14:paraId="72E97536" w14:textId="5E7A7319" w:rsidR="00517E85" w:rsidRPr="00041615" w:rsidRDefault="00517E85" w:rsidP="00CE5459">
      <w:pPr>
        <w:pStyle w:val="Titre3"/>
        <w:rPr>
          <w:lang w:val="en-US"/>
        </w:rPr>
      </w:pPr>
      <w:r w:rsidRPr="00041615">
        <w:rPr>
          <w:lang w:val="en-US"/>
        </w:rPr>
        <w:t>Touching an opponent</w:t>
      </w:r>
    </w:p>
    <w:p w14:paraId="0FC37658" w14:textId="01FE38E9" w:rsidR="00CE5459" w:rsidRPr="00041615" w:rsidRDefault="00517E85" w:rsidP="00517E85">
      <w:pPr>
        <w:rPr>
          <w:lang w:val="en-US"/>
        </w:rPr>
      </w:pPr>
      <w:r w:rsidRPr="00041615">
        <w:rPr>
          <w:lang w:val="en-US"/>
        </w:rPr>
        <w:t xml:space="preserve">To simply touch an opponent without dealing damage roll Dexterity instead of Strength on a close combat </w:t>
      </w:r>
      <w:r w:rsidR="00CE5459" w:rsidRPr="00041615">
        <w:rPr>
          <w:lang w:val="en-US"/>
        </w:rPr>
        <w:t>attack.</w:t>
      </w:r>
    </w:p>
    <w:p w14:paraId="10DA00FD" w14:textId="6E70637C" w:rsidR="00CE5459" w:rsidRPr="00041615" w:rsidRDefault="00CE5459" w:rsidP="00CE5459">
      <w:pPr>
        <w:pStyle w:val="Titre2"/>
        <w:rPr>
          <w:lang w:val="en-US"/>
        </w:rPr>
      </w:pPr>
      <w:r w:rsidRPr="00041615">
        <w:rPr>
          <w:lang w:val="en-US"/>
        </w:rPr>
        <w:t>Ranged combat</w:t>
      </w:r>
    </w:p>
    <w:p w14:paraId="68A5873A" w14:textId="0B4054E9" w:rsidR="00CE5459" w:rsidRPr="00041615" w:rsidRDefault="00041615" w:rsidP="00CE5459">
      <w:pPr>
        <w:pStyle w:val="Titre3"/>
        <w:rPr>
          <w:lang w:val="en-US"/>
        </w:rPr>
      </w:pPr>
      <w:r w:rsidRPr="00041615">
        <w:rPr>
          <w:lang w:val="en-US"/>
        </w:rPr>
        <w:t>Auto fire</w:t>
      </w:r>
    </w:p>
    <w:p w14:paraId="36D2E615" w14:textId="7B517AC6" w:rsidR="00CE5459" w:rsidRPr="00041615" w:rsidRDefault="00CE5459" w:rsidP="00CE5459">
      <w:pPr>
        <w:pStyle w:val="Paragraphedeliste"/>
        <w:numPr>
          <w:ilvl w:val="0"/>
          <w:numId w:val="3"/>
        </w:numPr>
        <w:rPr>
          <w:lang w:val="en-US"/>
        </w:rPr>
      </w:pPr>
      <w:r w:rsidRPr="00041615">
        <w:rPr>
          <w:b/>
          <w:bCs/>
          <w:lang w:val="en-US"/>
        </w:rPr>
        <w:t xml:space="preserve">Short </w:t>
      </w:r>
      <w:r w:rsidR="00041615" w:rsidRPr="00041615">
        <w:rPr>
          <w:b/>
          <w:bCs/>
          <w:lang w:val="en-US"/>
        </w:rPr>
        <w:t>Burst:</w:t>
      </w:r>
      <w:r w:rsidRPr="00041615">
        <w:rPr>
          <w:b/>
          <w:bCs/>
          <w:lang w:val="en-US"/>
        </w:rPr>
        <w:t xml:space="preserve"> </w:t>
      </w:r>
      <w:r w:rsidR="00CC245E" w:rsidRPr="00041615">
        <w:rPr>
          <w:lang w:val="en-US"/>
        </w:rPr>
        <w:t>shoot 3 bullets at once. +1 modifier</w:t>
      </w:r>
    </w:p>
    <w:p w14:paraId="5B888923" w14:textId="6D42A189" w:rsidR="00CC245E" w:rsidRPr="00041615" w:rsidRDefault="00CC245E" w:rsidP="00CE5459">
      <w:pPr>
        <w:pStyle w:val="Paragraphedeliste"/>
        <w:numPr>
          <w:ilvl w:val="0"/>
          <w:numId w:val="3"/>
        </w:numPr>
        <w:rPr>
          <w:lang w:val="en-US"/>
        </w:rPr>
      </w:pPr>
      <w:r w:rsidRPr="00041615">
        <w:rPr>
          <w:b/>
          <w:bCs/>
          <w:lang w:val="en-US"/>
        </w:rPr>
        <w:t xml:space="preserve">Medium </w:t>
      </w:r>
      <w:r w:rsidR="00041615" w:rsidRPr="00041615">
        <w:rPr>
          <w:b/>
          <w:bCs/>
          <w:lang w:val="en-US"/>
        </w:rPr>
        <w:t>Burst:</w:t>
      </w:r>
      <w:r w:rsidRPr="00041615">
        <w:rPr>
          <w:lang w:val="en-US"/>
        </w:rPr>
        <w:t xml:space="preserve"> 10 bullets at 1 to 3 targets. +2 </w:t>
      </w:r>
      <w:r w:rsidR="00041615">
        <w:rPr>
          <w:lang w:val="en-US"/>
        </w:rPr>
        <w:t>modifier</w:t>
      </w:r>
      <w:r w:rsidRPr="00041615">
        <w:rPr>
          <w:lang w:val="en-US"/>
        </w:rPr>
        <w:t>. Reduce the dice pool by one for each opponent after the first and make one roll for each target.</w:t>
      </w:r>
    </w:p>
    <w:p w14:paraId="4D8295F2" w14:textId="01606D01" w:rsidR="00CC245E" w:rsidRPr="00041615" w:rsidRDefault="00CC245E" w:rsidP="00CE5459">
      <w:pPr>
        <w:pStyle w:val="Paragraphedeliste"/>
        <w:numPr>
          <w:ilvl w:val="0"/>
          <w:numId w:val="3"/>
        </w:numPr>
        <w:rPr>
          <w:lang w:val="en-US"/>
        </w:rPr>
      </w:pPr>
      <w:r w:rsidRPr="00041615">
        <w:rPr>
          <w:b/>
          <w:bCs/>
          <w:lang w:val="en-US"/>
        </w:rPr>
        <w:t xml:space="preserve">Long </w:t>
      </w:r>
      <w:r w:rsidR="00041615" w:rsidRPr="00041615">
        <w:rPr>
          <w:b/>
          <w:bCs/>
          <w:lang w:val="en-US"/>
        </w:rPr>
        <w:t>Burst:</w:t>
      </w:r>
      <w:r w:rsidRPr="00041615">
        <w:rPr>
          <w:lang w:val="en-US"/>
        </w:rPr>
        <w:t xml:space="preserve"> 20 bullets at as many targets as desired. +3 modifier. Reduce the dice pool by one for each opponent after the first and make one roll for each target.</w:t>
      </w:r>
    </w:p>
    <w:p w14:paraId="58718121" w14:textId="1573A442" w:rsidR="00C64CB8" w:rsidRDefault="00C64CB8" w:rsidP="00CE5459">
      <w:pPr>
        <w:pStyle w:val="Titre3"/>
        <w:rPr>
          <w:lang w:val="en-US"/>
        </w:rPr>
      </w:pPr>
      <w:r>
        <w:rPr>
          <w:lang w:val="en-US"/>
        </w:rPr>
        <w:t>Range</w:t>
      </w:r>
    </w:p>
    <w:p w14:paraId="10714694" w14:textId="5FB47188" w:rsidR="00C64CB8" w:rsidRDefault="00C64CB8" w:rsidP="00C64CB8">
      <w:pPr>
        <w:rPr>
          <w:lang w:val="en-US"/>
        </w:rPr>
      </w:pPr>
      <w:r>
        <w:rPr>
          <w:lang w:val="en-US"/>
        </w:rPr>
        <w:t>Firearms have short, medium and long ranges. At medium range dice pools have a -1 penalty, long imposes a -2 penalty. Beyond is a chance die.</w:t>
      </w:r>
    </w:p>
    <w:p w14:paraId="28744DB8" w14:textId="2CE3A8C5" w:rsidR="00C64CB8" w:rsidRPr="00C64CB8" w:rsidRDefault="00C64CB8" w:rsidP="00C64CB8">
      <w:pPr>
        <w:rPr>
          <w:lang w:val="en-US"/>
        </w:rPr>
      </w:pPr>
      <w:r>
        <w:rPr>
          <w:lang w:val="en-US"/>
        </w:rPr>
        <w:t>Thrown weapons have a short range of Strength + Dexterity + Athletics – object’s Size), double for medium and double again for long range. Aerodynamic objects avec double that range. A character can only throw an object with a Size lower than his Strength.</w:t>
      </w:r>
    </w:p>
    <w:p w14:paraId="61180F4D" w14:textId="43A628A1" w:rsidR="00CE5459" w:rsidRPr="00041615" w:rsidRDefault="00CE5459" w:rsidP="00CE5459">
      <w:pPr>
        <w:pStyle w:val="Titre3"/>
        <w:rPr>
          <w:lang w:val="en-US"/>
        </w:rPr>
      </w:pPr>
      <w:r w:rsidRPr="00041615">
        <w:rPr>
          <w:lang w:val="en-US"/>
        </w:rPr>
        <w:t xml:space="preserve">Cover and </w:t>
      </w:r>
      <w:r w:rsidR="00041615" w:rsidRPr="00041615">
        <w:rPr>
          <w:lang w:val="en-US"/>
        </w:rPr>
        <w:t>concealment</w:t>
      </w:r>
    </w:p>
    <w:p w14:paraId="30B9755E" w14:textId="5DDB4161" w:rsidR="00CE5459" w:rsidRDefault="002E335C" w:rsidP="00CE5459">
      <w:pPr>
        <w:rPr>
          <w:lang w:val="en-US"/>
        </w:rPr>
      </w:pPr>
      <w:r>
        <w:rPr>
          <w:lang w:val="en-US"/>
        </w:rPr>
        <w:t xml:space="preserve">If a character is trying to shoot at a concealed </w:t>
      </w:r>
      <w:r w:rsidR="00E67246">
        <w:rPr>
          <w:lang w:val="en-US"/>
        </w:rPr>
        <w:t>target,</w:t>
      </w:r>
      <w:r>
        <w:rPr>
          <w:lang w:val="en-US"/>
        </w:rPr>
        <w:t xml:space="preserve"> he gets a penalty when firing. But the concealed character also gets a penalty if he tries to shoot, although it is smaller by one point.</w:t>
      </w:r>
    </w:p>
    <w:p w14:paraId="06004103" w14:textId="4A82ED45" w:rsidR="002E335C" w:rsidRDefault="002E335C" w:rsidP="002E335C">
      <w:pPr>
        <w:pStyle w:val="Paragraphedeliste"/>
        <w:numPr>
          <w:ilvl w:val="0"/>
          <w:numId w:val="4"/>
        </w:numPr>
        <w:rPr>
          <w:lang w:val="en-US"/>
        </w:rPr>
      </w:pPr>
      <w:r>
        <w:rPr>
          <w:b/>
          <w:lang w:val="en-US"/>
        </w:rPr>
        <w:t>Barely Concealed:</w:t>
      </w:r>
      <w:r>
        <w:rPr>
          <w:lang w:val="en-US"/>
        </w:rPr>
        <w:t xml:space="preserve"> -1 (hiding behind an office chair)</w:t>
      </w:r>
    </w:p>
    <w:p w14:paraId="74ED3122" w14:textId="0A69E565" w:rsidR="002E335C" w:rsidRDefault="002E335C" w:rsidP="002E335C">
      <w:pPr>
        <w:pStyle w:val="Paragraphedeliste"/>
        <w:numPr>
          <w:ilvl w:val="0"/>
          <w:numId w:val="4"/>
        </w:numPr>
        <w:rPr>
          <w:lang w:val="en-US"/>
        </w:rPr>
      </w:pPr>
      <w:r w:rsidRPr="002E335C">
        <w:rPr>
          <w:b/>
          <w:lang w:val="en-US"/>
        </w:rPr>
        <w:t>Partially Concealed:</w:t>
      </w:r>
      <w:r>
        <w:rPr>
          <w:lang w:val="en-US"/>
        </w:rPr>
        <w:t xml:space="preserve"> -2 (hiding behind the hoof of a car, with upper body exposed)</w:t>
      </w:r>
    </w:p>
    <w:p w14:paraId="1B91F796" w14:textId="21318A6E" w:rsidR="002E335C" w:rsidRDefault="002E335C" w:rsidP="002E335C">
      <w:pPr>
        <w:pStyle w:val="Paragraphedeliste"/>
        <w:numPr>
          <w:ilvl w:val="0"/>
          <w:numId w:val="4"/>
        </w:numPr>
        <w:rPr>
          <w:lang w:val="en-US"/>
        </w:rPr>
      </w:pPr>
      <w:r>
        <w:rPr>
          <w:b/>
          <w:lang w:val="en-US"/>
        </w:rPr>
        <w:t>Substantially Concealed:</w:t>
      </w:r>
      <w:r>
        <w:rPr>
          <w:lang w:val="en-US"/>
        </w:rPr>
        <w:t xml:space="preserve"> -3 </w:t>
      </w:r>
      <w:r w:rsidR="00E67246">
        <w:rPr>
          <w:lang w:val="en-US"/>
        </w:rPr>
        <w:t>(crouching behind a car)</w:t>
      </w:r>
    </w:p>
    <w:p w14:paraId="04986AEB" w14:textId="455B0331" w:rsidR="00E67246" w:rsidRPr="00E67246" w:rsidRDefault="00E67246" w:rsidP="00E67246">
      <w:pPr>
        <w:rPr>
          <w:lang w:val="en-US"/>
        </w:rPr>
      </w:pPr>
      <w:r>
        <w:rPr>
          <w:lang w:val="en-US"/>
        </w:rPr>
        <w:lastRenderedPageBreak/>
        <w:t>If the Cover’s Durability is greater than the weapon modifier, the bullets can’t penetrate the Cover. Otherwise subtract the cover’s Durability from the attacker’s damage roll.</w:t>
      </w:r>
    </w:p>
    <w:p w14:paraId="66C4C182" w14:textId="0C0D3E85" w:rsidR="00CE5459" w:rsidRPr="00041615" w:rsidRDefault="00CE5459" w:rsidP="00CE5459">
      <w:pPr>
        <w:pStyle w:val="Titre3"/>
        <w:rPr>
          <w:lang w:val="en-US"/>
        </w:rPr>
      </w:pPr>
      <w:r w:rsidRPr="00041615">
        <w:rPr>
          <w:lang w:val="en-US"/>
        </w:rPr>
        <w:t>Human shields</w:t>
      </w:r>
    </w:p>
    <w:p w14:paraId="73242E9C" w14:textId="11D603B8" w:rsidR="00CE5459" w:rsidRPr="00041615" w:rsidRDefault="00E67246" w:rsidP="00CE5459">
      <w:pPr>
        <w:rPr>
          <w:lang w:val="en-US"/>
        </w:rPr>
      </w:pPr>
      <w:r>
        <w:rPr>
          <w:lang w:val="en-US"/>
        </w:rPr>
        <w:t>If the Cover is a human being then Durability is the character’s Stamina + any armor.</w:t>
      </w:r>
    </w:p>
    <w:p w14:paraId="49154E63" w14:textId="0A29F643" w:rsidR="00CE5459" w:rsidRPr="00041615" w:rsidRDefault="00CE5459" w:rsidP="00CE5459">
      <w:pPr>
        <w:pStyle w:val="Titre3"/>
        <w:rPr>
          <w:lang w:val="en-US"/>
        </w:rPr>
      </w:pPr>
      <w:r w:rsidRPr="00041615">
        <w:rPr>
          <w:lang w:val="en-US"/>
        </w:rPr>
        <w:t>Reloading</w:t>
      </w:r>
    </w:p>
    <w:p w14:paraId="2D311CE2" w14:textId="14399802" w:rsidR="00CE5459" w:rsidRPr="00041615" w:rsidRDefault="00E67246" w:rsidP="00CE5459">
      <w:pPr>
        <w:rPr>
          <w:lang w:val="en-US"/>
        </w:rPr>
      </w:pPr>
      <w:r>
        <w:rPr>
          <w:lang w:val="en-US"/>
        </w:rPr>
        <w:t>Reloading is an instant action. If bullets must be loaded one by one the character can’t apply Defense on the same turn.</w:t>
      </w:r>
    </w:p>
    <w:p w14:paraId="53D31E2A" w14:textId="1C6741B0" w:rsidR="00CE5459" w:rsidRPr="00041615" w:rsidRDefault="00CE5459" w:rsidP="00CE5459">
      <w:pPr>
        <w:pStyle w:val="Titre2"/>
        <w:rPr>
          <w:lang w:val="en-US"/>
        </w:rPr>
      </w:pPr>
      <w:r w:rsidRPr="00041615">
        <w:rPr>
          <w:lang w:val="en-US"/>
        </w:rPr>
        <w:t>General combat factors</w:t>
      </w:r>
    </w:p>
    <w:p w14:paraId="404FD14F" w14:textId="6678BD50" w:rsidR="00CE5459" w:rsidRPr="00041615" w:rsidRDefault="00CE5459" w:rsidP="00CE5459">
      <w:pPr>
        <w:pStyle w:val="Titre3"/>
        <w:rPr>
          <w:lang w:val="en-US"/>
        </w:rPr>
      </w:pPr>
      <w:r w:rsidRPr="00041615">
        <w:rPr>
          <w:lang w:val="en-US"/>
        </w:rPr>
        <w:t>Movement</w:t>
      </w:r>
    </w:p>
    <w:p w14:paraId="1AD9A62B" w14:textId="78B87849" w:rsidR="00CE5459" w:rsidRPr="00041615" w:rsidRDefault="00E67246" w:rsidP="00CE5459">
      <w:pPr>
        <w:rPr>
          <w:lang w:val="en-US"/>
        </w:rPr>
      </w:pPr>
      <w:r>
        <w:rPr>
          <w:lang w:val="en-US"/>
        </w:rPr>
        <w:t>A character can use is Speed in a single turn and still take an instant action. He can forsake his action to move at double his normal pace.</w:t>
      </w:r>
    </w:p>
    <w:p w14:paraId="41CC8A5F" w14:textId="39872570" w:rsidR="00CE5459" w:rsidRPr="00041615" w:rsidRDefault="00CE5459" w:rsidP="00CE5459">
      <w:pPr>
        <w:pStyle w:val="Titre3"/>
        <w:rPr>
          <w:lang w:val="en-US"/>
        </w:rPr>
      </w:pPr>
      <w:r w:rsidRPr="00041615">
        <w:rPr>
          <w:lang w:val="en-US"/>
        </w:rPr>
        <w:t>All-out attack</w:t>
      </w:r>
    </w:p>
    <w:p w14:paraId="10B41B19" w14:textId="4207F4F7" w:rsidR="00CE5459" w:rsidRPr="00041615" w:rsidRDefault="00E67246" w:rsidP="00CE5459">
      <w:pPr>
        <w:rPr>
          <w:lang w:val="en-US"/>
        </w:rPr>
      </w:pPr>
      <w:r>
        <w:rPr>
          <w:lang w:val="en-US"/>
        </w:rPr>
        <w:t>Is close combat a character can sacrifice her Defense for the turn to gain +2 on an attack roll.</w:t>
      </w:r>
    </w:p>
    <w:p w14:paraId="1C2353D4" w14:textId="2BF78AFF" w:rsidR="00CE5459" w:rsidRPr="00041615" w:rsidRDefault="00CE5459" w:rsidP="00CE5459">
      <w:pPr>
        <w:pStyle w:val="Titre3"/>
        <w:rPr>
          <w:lang w:val="en-US"/>
        </w:rPr>
      </w:pPr>
      <w:r w:rsidRPr="00041615">
        <w:rPr>
          <w:lang w:val="en-US"/>
        </w:rPr>
        <w:t>Going prone</w:t>
      </w:r>
    </w:p>
    <w:p w14:paraId="529C32ED" w14:textId="72F035C2" w:rsidR="00CE5459" w:rsidRDefault="006F4F9F" w:rsidP="00CE5459">
      <w:pPr>
        <w:rPr>
          <w:lang w:val="en-US"/>
        </w:rPr>
      </w:pPr>
      <w:r>
        <w:rPr>
          <w:lang w:val="en-US"/>
        </w:rPr>
        <w:t>When going prone a character is protected against firearms. Ranged attacks suffer a -2 penalty. But Brawl and Weaponry attacks against him gain a +2 bonus.</w:t>
      </w:r>
    </w:p>
    <w:p w14:paraId="044B3F74" w14:textId="56ED5FF8" w:rsidR="006F4F9F" w:rsidRPr="00041615" w:rsidRDefault="006F4F9F" w:rsidP="00CE5459">
      <w:pPr>
        <w:rPr>
          <w:lang w:val="en-US"/>
        </w:rPr>
      </w:pPr>
      <w:r>
        <w:rPr>
          <w:lang w:val="en-US"/>
        </w:rPr>
        <w:t>A character can drop prone at any time before his action. But standing up take one turn.</w:t>
      </w:r>
    </w:p>
    <w:p w14:paraId="2468BC02" w14:textId="4195247F" w:rsidR="00CE5459" w:rsidRPr="00041615" w:rsidRDefault="00CE5459" w:rsidP="00CE5459">
      <w:pPr>
        <w:pStyle w:val="Titre3"/>
        <w:rPr>
          <w:lang w:val="en-US"/>
        </w:rPr>
      </w:pPr>
      <w:r w:rsidRPr="00041615">
        <w:rPr>
          <w:lang w:val="en-US"/>
        </w:rPr>
        <w:t>Specified targets</w:t>
      </w:r>
    </w:p>
    <w:p w14:paraId="11A5F6E1" w14:textId="10138992" w:rsidR="00CE5459" w:rsidRDefault="00C0176F" w:rsidP="00CE5459">
      <w:pPr>
        <w:rPr>
          <w:lang w:val="en-US"/>
        </w:rPr>
      </w:pPr>
      <w:r>
        <w:rPr>
          <w:lang w:val="en-US"/>
        </w:rPr>
        <w:t>Attacking specific body parts has its benefits. In addition to ignoring armor, strikes to limbs and the head can inflict Tilts (p 312)</w:t>
      </w:r>
    </w:p>
    <w:p w14:paraId="05094ECD" w14:textId="50FDE798" w:rsidR="00C0176F" w:rsidRPr="00C0176F" w:rsidRDefault="000732ED" w:rsidP="00C0176F">
      <w:pPr>
        <w:pStyle w:val="Paragraphedeliste"/>
        <w:numPr>
          <w:ilvl w:val="0"/>
          <w:numId w:val="5"/>
        </w:numPr>
        <w:rPr>
          <w:lang w:val="en-US"/>
        </w:rPr>
      </w:pPr>
      <w:r>
        <w:rPr>
          <w:lang w:val="en-US"/>
        </w:rPr>
        <w:t>Arm/Leg</w:t>
      </w:r>
      <w:r w:rsidR="00C0176F">
        <w:rPr>
          <w:lang w:val="en-US"/>
        </w:rPr>
        <w:t xml:space="preserve"> (-2): A damaging hit can </w:t>
      </w:r>
      <w:r>
        <w:rPr>
          <w:lang w:val="en-US"/>
        </w:rPr>
        <w:t>Arm/Leg</w:t>
      </w:r>
      <w:r w:rsidR="00C0176F">
        <w:rPr>
          <w:lang w:val="en-US"/>
        </w:rPr>
        <w:t xml:space="preserve"> Wrack the victim if it deals more damage than the target’s Stamina.</w:t>
      </w:r>
    </w:p>
    <w:p w14:paraId="188D6FDE" w14:textId="57C09912" w:rsidR="00C0176F" w:rsidRDefault="000732ED" w:rsidP="00C0176F">
      <w:pPr>
        <w:pStyle w:val="Paragraphedeliste"/>
        <w:numPr>
          <w:ilvl w:val="0"/>
          <w:numId w:val="5"/>
        </w:numPr>
        <w:rPr>
          <w:lang w:val="en-US"/>
        </w:rPr>
      </w:pPr>
      <w:r>
        <w:rPr>
          <w:lang w:val="en-US"/>
        </w:rPr>
        <w:t>Head (-3): A damaging attack can Stun the victim.</w:t>
      </w:r>
    </w:p>
    <w:p w14:paraId="12BD2D72" w14:textId="090D3AAE" w:rsidR="000732ED" w:rsidRDefault="000732ED" w:rsidP="00C0176F">
      <w:pPr>
        <w:pStyle w:val="Paragraphedeliste"/>
        <w:numPr>
          <w:ilvl w:val="0"/>
          <w:numId w:val="5"/>
        </w:numPr>
        <w:rPr>
          <w:lang w:val="en-US"/>
        </w:rPr>
      </w:pPr>
      <w:r>
        <w:rPr>
          <w:lang w:val="en-US"/>
        </w:rPr>
        <w:t>Hand (-4): On a damaging hit, the victim suffers Arm Wrack.</w:t>
      </w:r>
    </w:p>
    <w:p w14:paraId="30FBFE5D" w14:textId="14B1F6A2" w:rsidR="000732ED" w:rsidRPr="00C0176F" w:rsidRDefault="000732ED" w:rsidP="00C0176F">
      <w:pPr>
        <w:pStyle w:val="Paragraphedeliste"/>
        <w:numPr>
          <w:ilvl w:val="0"/>
          <w:numId w:val="5"/>
        </w:numPr>
        <w:rPr>
          <w:lang w:val="en-US"/>
        </w:rPr>
      </w:pPr>
      <w:r>
        <w:rPr>
          <w:lang w:val="en-US"/>
        </w:rPr>
        <w:t>Eye (-5): On a damaging hit, the victim is blinded.</w:t>
      </w:r>
    </w:p>
    <w:p w14:paraId="4A8F36DA" w14:textId="42DE95F6" w:rsidR="00CE5459" w:rsidRPr="00041615" w:rsidRDefault="00CE5459" w:rsidP="00CE5459">
      <w:pPr>
        <w:pStyle w:val="Titre3"/>
        <w:rPr>
          <w:lang w:val="en-US"/>
        </w:rPr>
      </w:pPr>
      <w:r w:rsidRPr="00041615">
        <w:rPr>
          <w:lang w:val="en-US"/>
        </w:rPr>
        <w:t>Killing blow</w:t>
      </w:r>
    </w:p>
    <w:p w14:paraId="702BC4DF" w14:textId="1C61EBFA" w:rsidR="00CE5459" w:rsidRDefault="002915CB" w:rsidP="00CE5459">
      <w:pPr>
        <w:rPr>
          <w:lang w:val="en-US"/>
        </w:rPr>
      </w:pPr>
      <w:r>
        <w:rPr>
          <w:lang w:val="en-US"/>
        </w:rPr>
        <w:t xml:space="preserve">When performing a Killing </w:t>
      </w:r>
      <w:proofErr w:type="gramStart"/>
      <w:r>
        <w:rPr>
          <w:lang w:val="en-US"/>
        </w:rPr>
        <w:t>Blow</w:t>
      </w:r>
      <w:proofErr w:type="gramEnd"/>
      <w:r>
        <w:rPr>
          <w:lang w:val="en-US"/>
        </w:rPr>
        <w:t xml:space="preserve"> you deal damage equal to your full dice pool plus your weapon modifier. You’ve time enough to line up your attack so it avoids you victim’s armor.</w:t>
      </w:r>
    </w:p>
    <w:p w14:paraId="2009BCCA" w14:textId="6D9F5D83" w:rsidR="00E3011B" w:rsidRPr="00041615" w:rsidRDefault="002915CB" w:rsidP="00E3011B">
      <w:pPr>
        <w:rPr>
          <w:lang w:val="en-US"/>
        </w:rPr>
      </w:pPr>
      <w:r>
        <w:rPr>
          <w:lang w:val="en-US"/>
        </w:rPr>
        <w:t>To perform a Killing Blow the victim must be incapable or unwilling to do anything about it.</w:t>
      </w:r>
    </w:p>
    <w:p w14:paraId="5F930046" w14:textId="77777777" w:rsidR="00347DBD" w:rsidRDefault="00347DBD" w:rsidP="00C77887">
      <w:pPr>
        <w:pStyle w:val="Titre2"/>
        <w:rPr>
          <w:lang w:val="en-US"/>
        </w:rPr>
        <w:sectPr w:rsidR="00347DBD" w:rsidSect="0031705E">
          <w:pgSz w:w="11906" w:h="16838"/>
          <w:pgMar w:top="720" w:right="720" w:bottom="720" w:left="720" w:header="708" w:footer="708" w:gutter="0"/>
          <w:cols w:num="2" w:space="567"/>
          <w:docGrid w:linePitch="360"/>
        </w:sectPr>
      </w:pPr>
    </w:p>
    <w:p w14:paraId="3F7115F1" w14:textId="58EEE34E" w:rsidR="00C77887" w:rsidRPr="00041615" w:rsidRDefault="00C77887" w:rsidP="00C77887">
      <w:pPr>
        <w:pStyle w:val="Titre2"/>
        <w:rPr>
          <w:lang w:val="en-US"/>
        </w:rPr>
      </w:pPr>
      <w:r w:rsidRPr="00041615">
        <w:rPr>
          <w:lang w:val="en-US"/>
        </w:rPr>
        <w:t>Melee weapons chart</w:t>
      </w:r>
    </w:p>
    <w:tbl>
      <w:tblPr>
        <w:tblStyle w:val="Tableausimple4"/>
        <w:tblW w:w="0" w:type="auto"/>
        <w:jc w:val="center"/>
        <w:tblLayout w:type="fixed"/>
        <w:tblLook w:val="0420" w:firstRow="1" w:lastRow="0" w:firstColumn="0" w:lastColumn="0" w:noHBand="0" w:noVBand="1"/>
      </w:tblPr>
      <w:tblGrid>
        <w:gridCol w:w="1620"/>
        <w:gridCol w:w="1076"/>
        <w:gridCol w:w="1031"/>
        <w:gridCol w:w="1002"/>
        <w:gridCol w:w="573"/>
        <w:gridCol w:w="1240"/>
        <w:gridCol w:w="2526"/>
      </w:tblGrid>
      <w:tr w:rsidR="00AD3DA3" w14:paraId="50ACB286" w14:textId="77777777" w:rsidTr="00EA439C">
        <w:trPr>
          <w:cnfStyle w:val="100000000000" w:firstRow="1" w:lastRow="0" w:firstColumn="0" w:lastColumn="0" w:oddVBand="0" w:evenVBand="0" w:oddHBand="0" w:evenHBand="0" w:firstRowFirstColumn="0" w:firstRowLastColumn="0" w:lastRowFirstColumn="0" w:lastRowLastColumn="0"/>
          <w:jc w:val="center"/>
        </w:trPr>
        <w:tc>
          <w:tcPr>
            <w:tcW w:w="1620" w:type="dxa"/>
          </w:tcPr>
          <w:p w14:paraId="725796E7" w14:textId="77777777" w:rsidR="00AD3DA3" w:rsidRDefault="00AD3DA3" w:rsidP="00EA439C">
            <w:pPr>
              <w:ind w:firstLine="0"/>
              <w:rPr>
                <w:lang w:val="en-US"/>
              </w:rPr>
            </w:pPr>
            <w:r>
              <w:rPr>
                <w:lang w:val="en-US"/>
              </w:rPr>
              <w:t>Type</w:t>
            </w:r>
          </w:p>
        </w:tc>
        <w:tc>
          <w:tcPr>
            <w:tcW w:w="1076" w:type="dxa"/>
          </w:tcPr>
          <w:p w14:paraId="2545038C" w14:textId="77777777" w:rsidR="00AD3DA3" w:rsidRDefault="00AD3DA3" w:rsidP="00EA439C">
            <w:pPr>
              <w:ind w:firstLine="0"/>
              <w:rPr>
                <w:lang w:val="en-US"/>
              </w:rPr>
            </w:pPr>
            <w:r>
              <w:rPr>
                <w:lang w:val="en-US"/>
              </w:rPr>
              <w:t>Damage</w:t>
            </w:r>
          </w:p>
        </w:tc>
        <w:tc>
          <w:tcPr>
            <w:tcW w:w="1031" w:type="dxa"/>
          </w:tcPr>
          <w:p w14:paraId="648BA796" w14:textId="77777777" w:rsidR="00AD3DA3" w:rsidRDefault="00AD3DA3" w:rsidP="00EA439C">
            <w:pPr>
              <w:ind w:firstLine="0"/>
              <w:rPr>
                <w:lang w:val="en-US"/>
              </w:rPr>
            </w:pPr>
            <w:r>
              <w:rPr>
                <w:lang w:val="en-US"/>
              </w:rPr>
              <w:t>Initiative</w:t>
            </w:r>
          </w:p>
        </w:tc>
        <w:tc>
          <w:tcPr>
            <w:tcW w:w="1002" w:type="dxa"/>
          </w:tcPr>
          <w:p w14:paraId="5CA91C41" w14:textId="77777777" w:rsidR="00AD3DA3" w:rsidRDefault="00AD3DA3" w:rsidP="00EA439C">
            <w:pPr>
              <w:ind w:firstLine="0"/>
              <w:rPr>
                <w:lang w:val="en-US"/>
              </w:rPr>
            </w:pPr>
            <w:r>
              <w:rPr>
                <w:lang w:val="en-US"/>
              </w:rPr>
              <w:t>Strength</w:t>
            </w:r>
          </w:p>
        </w:tc>
        <w:tc>
          <w:tcPr>
            <w:tcW w:w="573" w:type="dxa"/>
          </w:tcPr>
          <w:p w14:paraId="5EADBFA1" w14:textId="77777777" w:rsidR="00AD3DA3" w:rsidRDefault="00AD3DA3" w:rsidP="00EA439C">
            <w:pPr>
              <w:ind w:firstLine="0"/>
              <w:rPr>
                <w:lang w:val="en-US"/>
              </w:rPr>
            </w:pPr>
            <w:r>
              <w:rPr>
                <w:lang w:val="en-US"/>
              </w:rPr>
              <w:t>Size</w:t>
            </w:r>
          </w:p>
        </w:tc>
        <w:tc>
          <w:tcPr>
            <w:tcW w:w="1240" w:type="dxa"/>
          </w:tcPr>
          <w:p w14:paraId="4A9D7168" w14:textId="77777777" w:rsidR="00AD3DA3" w:rsidRDefault="00AD3DA3" w:rsidP="00EA439C">
            <w:pPr>
              <w:ind w:firstLine="0"/>
              <w:rPr>
                <w:lang w:val="en-US"/>
              </w:rPr>
            </w:pPr>
            <w:r>
              <w:rPr>
                <w:lang w:val="en-US"/>
              </w:rPr>
              <w:t>Availability</w:t>
            </w:r>
          </w:p>
        </w:tc>
        <w:tc>
          <w:tcPr>
            <w:tcW w:w="2526" w:type="dxa"/>
          </w:tcPr>
          <w:p w14:paraId="15148E88" w14:textId="398434D9" w:rsidR="00AD3DA3" w:rsidRDefault="00AD3DA3" w:rsidP="00EA439C">
            <w:pPr>
              <w:ind w:firstLine="0"/>
              <w:rPr>
                <w:lang w:val="en-US"/>
              </w:rPr>
            </w:pPr>
            <w:r>
              <w:rPr>
                <w:lang w:val="en-US"/>
              </w:rPr>
              <w:t>Special</w:t>
            </w:r>
          </w:p>
        </w:tc>
      </w:tr>
      <w:tr w:rsidR="00AD3DA3" w14:paraId="17BB0F86"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0C49A496" w14:textId="4892B9E0" w:rsidR="00AD3DA3" w:rsidRDefault="00AD3DA3" w:rsidP="00EA439C">
            <w:pPr>
              <w:ind w:firstLine="0"/>
              <w:rPr>
                <w:lang w:val="en-US"/>
              </w:rPr>
            </w:pPr>
            <w:r>
              <w:rPr>
                <w:lang w:val="en-US"/>
              </w:rPr>
              <w:t>Sap</w:t>
            </w:r>
          </w:p>
        </w:tc>
        <w:tc>
          <w:tcPr>
            <w:tcW w:w="1076" w:type="dxa"/>
          </w:tcPr>
          <w:p w14:paraId="003BC32C" w14:textId="4F6DF240" w:rsidR="00AD3DA3" w:rsidRDefault="00AD3DA3" w:rsidP="00EA439C">
            <w:pPr>
              <w:ind w:firstLine="0"/>
              <w:rPr>
                <w:lang w:val="en-US"/>
              </w:rPr>
            </w:pPr>
            <w:r>
              <w:rPr>
                <w:lang w:val="en-US"/>
              </w:rPr>
              <w:t>0</w:t>
            </w:r>
          </w:p>
        </w:tc>
        <w:tc>
          <w:tcPr>
            <w:tcW w:w="1031" w:type="dxa"/>
          </w:tcPr>
          <w:p w14:paraId="3B0ED70E" w14:textId="60673717" w:rsidR="00AD3DA3" w:rsidRDefault="00AD3DA3" w:rsidP="00EA439C">
            <w:pPr>
              <w:ind w:firstLine="0"/>
              <w:rPr>
                <w:lang w:val="en-US"/>
              </w:rPr>
            </w:pPr>
            <w:r>
              <w:rPr>
                <w:lang w:val="en-US"/>
              </w:rPr>
              <w:t>-1</w:t>
            </w:r>
          </w:p>
        </w:tc>
        <w:tc>
          <w:tcPr>
            <w:tcW w:w="1002" w:type="dxa"/>
          </w:tcPr>
          <w:p w14:paraId="435D1746" w14:textId="72B96550" w:rsidR="00AD3DA3" w:rsidRDefault="00AD3DA3" w:rsidP="00EA439C">
            <w:pPr>
              <w:ind w:firstLine="0"/>
              <w:rPr>
                <w:lang w:val="en-US"/>
              </w:rPr>
            </w:pPr>
            <w:r>
              <w:rPr>
                <w:lang w:val="en-US"/>
              </w:rPr>
              <w:t>1</w:t>
            </w:r>
          </w:p>
        </w:tc>
        <w:tc>
          <w:tcPr>
            <w:tcW w:w="573" w:type="dxa"/>
          </w:tcPr>
          <w:p w14:paraId="6552A6A7" w14:textId="4D70A6D9" w:rsidR="00AD3DA3" w:rsidRDefault="00AD3DA3" w:rsidP="00EA439C">
            <w:pPr>
              <w:ind w:firstLine="0"/>
              <w:rPr>
                <w:lang w:val="en-US"/>
              </w:rPr>
            </w:pPr>
            <w:r>
              <w:rPr>
                <w:lang w:val="en-US"/>
              </w:rPr>
              <w:t>1</w:t>
            </w:r>
          </w:p>
        </w:tc>
        <w:tc>
          <w:tcPr>
            <w:tcW w:w="1240" w:type="dxa"/>
          </w:tcPr>
          <w:p w14:paraId="2ED046C9" w14:textId="75BDA52D" w:rsidR="00AD3DA3" w:rsidRDefault="00AD3DA3" w:rsidP="00EA439C">
            <w:pPr>
              <w:ind w:firstLine="0"/>
              <w:rPr>
                <w:lang w:val="en-US"/>
              </w:rPr>
            </w:pPr>
            <w:r>
              <w:rPr>
                <w:lang w:val="en-US"/>
              </w:rPr>
              <w:t>1</w:t>
            </w:r>
          </w:p>
        </w:tc>
        <w:tc>
          <w:tcPr>
            <w:tcW w:w="2526" w:type="dxa"/>
          </w:tcPr>
          <w:p w14:paraId="07385900" w14:textId="61E02E26" w:rsidR="00AD3DA3" w:rsidRDefault="00AD3DA3" w:rsidP="00EA439C">
            <w:pPr>
              <w:ind w:firstLine="0"/>
              <w:rPr>
                <w:lang w:val="en-US"/>
              </w:rPr>
            </w:pPr>
            <w:r>
              <w:rPr>
                <w:lang w:val="en-US"/>
              </w:rPr>
              <w:t>Stun</w:t>
            </w:r>
          </w:p>
        </w:tc>
      </w:tr>
      <w:tr w:rsidR="00AD3DA3" w14:paraId="19AD15F3" w14:textId="77777777" w:rsidTr="00EA439C">
        <w:trPr>
          <w:jc w:val="center"/>
        </w:trPr>
        <w:tc>
          <w:tcPr>
            <w:tcW w:w="1620" w:type="dxa"/>
          </w:tcPr>
          <w:p w14:paraId="7E4F35D5" w14:textId="36DB2AEA" w:rsidR="00AD3DA3" w:rsidRDefault="00AD3DA3" w:rsidP="00EA439C">
            <w:pPr>
              <w:ind w:firstLine="0"/>
              <w:rPr>
                <w:lang w:val="en-US"/>
              </w:rPr>
            </w:pPr>
            <w:r>
              <w:rPr>
                <w:lang w:val="en-US"/>
              </w:rPr>
              <w:t>Brass knuckles</w:t>
            </w:r>
          </w:p>
        </w:tc>
        <w:tc>
          <w:tcPr>
            <w:tcW w:w="1076" w:type="dxa"/>
          </w:tcPr>
          <w:p w14:paraId="3FD12863" w14:textId="70575DBD" w:rsidR="00AD3DA3" w:rsidRDefault="00AD3DA3" w:rsidP="00EA439C">
            <w:pPr>
              <w:ind w:firstLine="0"/>
              <w:rPr>
                <w:lang w:val="en-US"/>
              </w:rPr>
            </w:pPr>
            <w:r>
              <w:rPr>
                <w:lang w:val="en-US"/>
              </w:rPr>
              <w:t>0</w:t>
            </w:r>
          </w:p>
        </w:tc>
        <w:tc>
          <w:tcPr>
            <w:tcW w:w="1031" w:type="dxa"/>
          </w:tcPr>
          <w:p w14:paraId="707B610B" w14:textId="62B4181D" w:rsidR="00AD3DA3" w:rsidRDefault="00AD3DA3" w:rsidP="00EA439C">
            <w:pPr>
              <w:ind w:firstLine="0"/>
              <w:rPr>
                <w:lang w:val="en-US"/>
              </w:rPr>
            </w:pPr>
            <w:r>
              <w:rPr>
                <w:lang w:val="en-US"/>
              </w:rPr>
              <w:t>0</w:t>
            </w:r>
          </w:p>
        </w:tc>
        <w:tc>
          <w:tcPr>
            <w:tcW w:w="1002" w:type="dxa"/>
          </w:tcPr>
          <w:p w14:paraId="4846DAF5" w14:textId="320E0580" w:rsidR="00AD3DA3" w:rsidRDefault="00AD3DA3" w:rsidP="00EA439C">
            <w:pPr>
              <w:ind w:firstLine="0"/>
              <w:rPr>
                <w:lang w:val="en-US"/>
              </w:rPr>
            </w:pPr>
            <w:r>
              <w:rPr>
                <w:lang w:val="en-US"/>
              </w:rPr>
              <w:t>1</w:t>
            </w:r>
          </w:p>
        </w:tc>
        <w:tc>
          <w:tcPr>
            <w:tcW w:w="573" w:type="dxa"/>
          </w:tcPr>
          <w:p w14:paraId="614ABB80" w14:textId="5EF5C7BB" w:rsidR="00AD3DA3" w:rsidRDefault="00AD3DA3" w:rsidP="00EA439C">
            <w:pPr>
              <w:ind w:firstLine="0"/>
              <w:rPr>
                <w:lang w:val="en-US"/>
              </w:rPr>
            </w:pPr>
            <w:r>
              <w:rPr>
                <w:lang w:val="en-US"/>
              </w:rPr>
              <w:t>1</w:t>
            </w:r>
          </w:p>
        </w:tc>
        <w:tc>
          <w:tcPr>
            <w:tcW w:w="1240" w:type="dxa"/>
          </w:tcPr>
          <w:p w14:paraId="0B07F6D1" w14:textId="15FC2EAC" w:rsidR="00AD3DA3" w:rsidRDefault="00AD3DA3" w:rsidP="00EA439C">
            <w:pPr>
              <w:ind w:firstLine="0"/>
              <w:rPr>
                <w:lang w:val="en-US"/>
              </w:rPr>
            </w:pPr>
            <w:r>
              <w:rPr>
                <w:lang w:val="en-US"/>
              </w:rPr>
              <w:t>1</w:t>
            </w:r>
          </w:p>
        </w:tc>
        <w:tc>
          <w:tcPr>
            <w:tcW w:w="2526" w:type="dxa"/>
          </w:tcPr>
          <w:p w14:paraId="4B94772F" w14:textId="5EA01BC4" w:rsidR="00AD3DA3" w:rsidRDefault="00AD3DA3" w:rsidP="00EA439C">
            <w:pPr>
              <w:ind w:firstLine="0"/>
              <w:rPr>
                <w:lang w:val="en-US"/>
              </w:rPr>
            </w:pPr>
            <w:r>
              <w:rPr>
                <w:lang w:val="en-US"/>
              </w:rPr>
              <w:t>Uses Brawl to attack</w:t>
            </w:r>
          </w:p>
        </w:tc>
      </w:tr>
      <w:tr w:rsidR="00AD3DA3" w14:paraId="0379AC0A"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202FD6E2" w14:textId="38B1D02F" w:rsidR="00AD3DA3" w:rsidRDefault="00AD3DA3" w:rsidP="00EA439C">
            <w:pPr>
              <w:ind w:firstLine="0"/>
              <w:rPr>
                <w:lang w:val="en-US"/>
              </w:rPr>
            </w:pPr>
            <w:r>
              <w:rPr>
                <w:lang w:val="en-US"/>
              </w:rPr>
              <w:t>Baton</w:t>
            </w:r>
          </w:p>
        </w:tc>
        <w:tc>
          <w:tcPr>
            <w:tcW w:w="1076" w:type="dxa"/>
          </w:tcPr>
          <w:p w14:paraId="66535A24" w14:textId="3F561681" w:rsidR="00AD3DA3" w:rsidRDefault="00AD3DA3" w:rsidP="00EA439C">
            <w:pPr>
              <w:ind w:firstLine="0"/>
              <w:rPr>
                <w:lang w:val="en-US"/>
              </w:rPr>
            </w:pPr>
            <w:r>
              <w:rPr>
                <w:lang w:val="en-US"/>
              </w:rPr>
              <w:t>1</w:t>
            </w:r>
          </w:p>
        </w:tc>
        <w:tc>
          <w:tcPr>
            <w:tcW w:w="1031" w:type="dxa"/>
          </w:tcPr>
          <w:p w14:paraId="43FD9615" w14:textId="6E9BD168" w:rsidR="00AD3DA3" w:rsidRDefault="00AD3DA3" w:rsidP="00EA439C">
            <w:pPr>
              <w:ind w:firstLine="0"/>
              <w:rPr>
                <w:lang w:val="en-US"/>
              </w:rPr>
            </w:pPr>
            <w:r>
              <w:rPr>
                <w:lang w:val="en-US"/>
              </w:rPr>
              <w:t>-1</w:t>
            </w:r>
          </w:p>
        </w:tc>
        <w:tc>
          <w:tcPr>
            <w:tcW w:w="1002" w:type="dxa"/>
          </w:tcPr>
          <w:p w14:paraId="7273718D" w14:textId="6ABD72F2" w:rsidR="00AD3DA3" w:rsidRDefault="00AD3DA3" w:rsidP="00EA439C">
            <w:pPr>
              <w:ind w:firstLine="0"/>
              <w:rPr>
                <w:lang w:val="en-US"/>
              </w:rPr>
            </w:pPr>
            <w:r>
              <w:rPr>
                <w:lang w:val="en-US"/>
              </w:rPr>
              <w:t>2</w:t>
            </w:r>
          </w:p>
        </w:tc>
        <w:tc>
          <w:tcPr>
            <w:tcW w:w="573" w:type="dxa"/>
          </w:tcPr>
          <w:p w14:paraId="51D82AD4" w14:textId="00EFAAF9" w:rsidR="00AD3DA3" w:rsidRDefault="00AD3DA3" w:rsidP="00EA439C">
            <w:pPr>
              <w:ind w:firstLine="0"/>
              <w:rPr>
                <w:lang w:val="en-US"/>
              </w:rPr>
            </w:pPr>
            <w:r>
              <w:rPr>
                <w:lang w:val="en-US"/>
              </w:rPr>
              <w:t>2</w:t>
            </w:r>
          </w:p>
        </w:tc>
        <w:tc>
          <w:tcPr>
            <w:tcW w:w="1240" w:type="dxa"/>
          </w:tcPr>
          <w:p w14:paraId="6CEFE38D" w14:textId="7B17F52A" w:rsidR="00AD3DA3" w:rsidRDefault="00AD3DA3" w:rsidP="00EA439C">
            <w:pPr>
              <w:ind w:firstLine="0"/>
              <w:rPr>
                <w:lang w:val="en-US"/>
              </w:rPr>
            </w:pPr>
            <w:r>
              <w:rPr>
                <w:lang w:val="en-US"/>
              </w:rPr>
              <w:t>n/a</w:t>
            </w:r>
          </w:p>
        </w:tc>
        <w:tc>
          <w:tcPr>
            <w:tcW w:w="2526" w:type="dxa"/>
          </w:tcPr>
          <w:p w14:paraId="49F97E93" w14:textId="7FBA9522" w:rsidR="00AD3DA3" w:rsidRDefault="00AD3DA3" w:rsidP="00EA439C">
            <w:pPr>
              <w:ind w:firstLine="0"/>
              <w:rPr>
                <w:lang w:val="en-US"/>
              </w:rPr>
            </w:pPr>
          </w:p>
        </w:tc>
      </w:tr>
      <w:tr w:rsidR="00AD3DA3" w14:paraId="75136ABC" w14:textId="77777777" w:rsidTr="00EA439C">
        <w:trPr>
          <w:jc w:val="center"/>
        </w:trPr>
        <w:tc>
          <w:tcPr>
            <w:tcW w:w="1620" w:type="dxa"/>
          </w:tcPr>
          <w:p w14:paraId="6DC9BEEA" w14:textId="2E992097" w:rsidR="00AD3DA3" w:rsidRDefault="00AD3DA3" w:rsidP="00EA439C">
            <w:pPr>
              <w:ind w:firstLine="0"/>
              <w:rPr>
                <w:lang w:val="en-US"/>
              </w:rPr>
            </w:pPr>
            <w:r>
              <w:rPr>
                <w:lang w:val="en-US"/>
              </w:rPr>
              <w:t>Crowbar</w:t>
            </w:r>
          </w:p>
        </w:tc>
        <w:tc>
          <w:tcPr>
            <w:tcW w:w="1076" w:type="dxa"/>
          </w:tcPr>
          <w:p w14:paraId="6FAE1B8E" w14:textId="61253FDF" w:rsidR="00AD3DA3" w:rsidRDefault="00AD3DA3" w:rsidP="00EA439C">
            <w:pPr>
              <w:ind w:firstLine="0"/>
              <w:rPr>
                <w:lang w:val="en-US"/>
              </w:rPr>
            </w:pPr>
            <w:r>
              <w:rPr>
                <w:lang w:val="en-US"/>
              </w:rPr>
              <w:t>2</w:t>
            </w:r>
          </w:p>
        </w:tc>
        <w:tc>
          <w:tcPr>
            <w:tcW w:w="1031" w:type="dxa"/>
          </w:tcPr>
          <w:p w14:paraId="5DCB552D" w14:textId="216815C4" w:rsidR="00AD3DA3" w:rsidRDefault="00AD3DA3" w:rsidP="00EA439C">
            <w:pPr>
              <w:ind w:firstLine="0"/>
              <w:rPr>
                <w:lang w:val="en-US"/>
              </w:rPr>
            </w:pPr>
            <w:r>
              <w:rPr>
                <w:lang w:val="en-US"/>
              </w:rPr>
              <w:t>-2</w:t>
            </w:r>
          </w:p>
        </w:tc>
        <w:tc>
          <w:tcPr>
            <w:tcW w:w="1002" w:type="dxa"/>
          </w:tcPr>
          <w:p w14:paraId="5C8F8147" w14:textId="3117B1E2" w:rsidR="00AD3DA3" w:rsidRDefault="00AD3DA3" w:rsidP="00EA439C">
            <w:pPr>
              <w:ind w:firstLine="0"/>
              <w:rPr>
                <w:lang w:val="en-US"/>
              </w:rPr>
            </w:pPr>
            <w:r>
              <w:rPr>
                <w:lang w:val="en-US"/>
              </w:rPr>
              <w:t>2</w:t>
            </w:r>
          </w:p>
        </w:tc>
        <w:tc>
          <w:tcPr>
            <w:tcW w:w="573" w:type="dxa"/>
          </w:tcPr>
          <w:p w14:paraId="085F6A25" w14:textId="750FEEFC" w:rsidR="00AD3DA3" w:rsidRDefault="00AD3DA3" w:rsidP="00EA439C">
            <w:pPr>
              <w:ind w:firstLine="0"/>
              <w:rPr>
                <w:lang w:val="en-US"/>
              </w:rPr>
            </w:pPr>
            <w:r>
              <w:rPr>
                <w:lang w:val="en-US"/>
              </w:rPr>
              <w:t>2</w:t>
            </w:r>
          </w:p>
        </w:tc>
        <w:tc>
          <w:tcPr>
            <w:tcW w:w="1240" w:type="dxa"/>
          </w:tcPr>
          <w:p w14:paraId="4F77CFC1" w14:textId="7F50291D" w:rsidR="00AD3DA3" w:rsidRDefault="00AD3DA3" w:rsidP="00EA439C">
            <w:pPr>
              <w:ind w:firstLine="0"/>
              <w:rPr>
                <w:lang w:val="en-US"/>
              </w:rPr>
            </w:pPr>
            <w:r>
              <w:rPr>
                <w:lang w:val="en-US"/>
              </w:rPr>
              <w:t>1</w:t>
            </w:r>
          </w:p>
        </w:tc>
        <w:tc>
          <w:tcPr>
            <w:tcW w:w="2526" w:type="dxa"/>
          </w:tcPr>
          <w:p w14:paraId="4269EF70" w14:textId="33F83B94" w:rsidR="00AD3DA3" w:rsidRDefault="00AD3DA3" w:rsidP="00EA439C">
            <w:pPr>
              <w:ind w:firstLine="0"/>
              <w:rPr>
                <w:lang w:val="en-US"/>
              </w:rPr>
            </w:pPr>
          </w:p>
        </w:tc>
      </w:tr>
      <w:tr w:rsidR="00AD3DA3" w14:paraId="256C2893"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04F2A057" w14:textId="371867A0" w:rsidR="00AD3DA3" w:rsidRDefault="00AD3DA3" w:rsidP="00EA439C">
            <w:pPr>
              <w:ind w:firstLine="0"/>
              <w:rPr>
                <w:lang w:val="en-US"/>
              </w:rPr>
            </w:pPr>
            <w:r>
              <w:rPr>
                <w:lang w:val="en-US"/>
              </w:rPr>
              <w:t>Tire Iron</w:t>
            </w:r>
          </w:p>
        </w:tc>
        <w:tc>
          <w:tcPr>
            <w:tcW w:w="1076" w:type="dxa"/>
          </w:tcPr>
          <w:p w14:paraId="6AFDEEC3" w14:textId="41462935" w:rsidR="00AD3DA3" w:rsidRDefault="00AD3DA3" w:rsidP="00EA439C">
            <w:pPr>
              <w:ind w:firstLine="0"/>
              <w:rPr>
                <w:lang w:val="en-US"/>
              </w:rPr>
            </w:pPr>
            <w:r>
              <w:rPr>
                <w:lang w:val="en-US"/>
              </w:rPr>
              <w:t>1</w:t>
            </w:r>
          </w:p>
        </w:tc>
        <w:tc>
          <w:tcPr>
            <w:tcW w:w="1031" w:type="dxa"/>
          </w:tcPr>
          <w:p w14:paraId="0089A49C" w14:textId="2B381919" w:rsidR="00AD3DA3" w:rsidRDefault="00AD3DA3" w:rsidP="00EA439C">
            <w:pPr>
              <w:ind w:firstLine="0"/>
              <w:rPr>
                <w:lang w:val="en-US"/>
              </w:rPr>
            </w:pPr>
            <w:r>
              <w:rPr>
                <w:lang w:val="en-US"/>
              </w:rPr>
              <w:t>-3</w:t>
            </w:r>
          </w:p>
        </w:tc>
        <w:tc>
          <w:tcPr>
            <w:tcW w:w="1002" w:type="dxa"/>
          </w:tcPr>
          <w:p w14:paraId="3B7C9EB5" w14:textId="2227AAA0" w:rsidR="00AD3DA3" w:rsidRDefault="00AD3DA3" w:rsidP="00EA439C">
            <w:pPr>
              <w:ind w:firstLine="0"/>
              <w:rPr>
                <w:lang w:val="en-US"/>
              </w:rPr>
            </w:pPr>
            <w:r>
              <w:rPr>
                <w:lang w:val="en-US"/>
              </w:rPr>
              <w:t>2</w:t>
            </w:r>
          </w:p>
        </w:tc>
        <w:tc>
          <w:tcPr>
            <w:tcW w:w="573" w:type="dxa"/>
          </w:tcPr>
          <w:p w14:paraId="36E15BC6" w14:textId="66C98E18" w:rsidR="00AD3DA3" w:rsidRDefault="00AD3DA3" w:rsidP="00EA439C">
            <w:pPr>
              <w:ind w:firstLine="0"/>
              <w:rPr>
                <w:lang w:val="en-US"/>
              </w:rPr>
            </w:pPr>
            <w:r>
              <w:rPr>
                <w:lang w:val="en-US"/>
              </w:rPr>
              <w:t>2</w:t>
            </w:r>
          </w:p>
        </w:tc>
        <w:tc>
          <w:tcPr>
            <w:tcW w:w="1240" w:type="dxa"/>
          </w:tcPr>
          <w:p w14:paraId="7E8A8DF2" w14:textId="5D5D23FB" w:rsidR="00AD3DA3" w:rsidRDefault="00AD3DA3" w:rsidP="00EA439C">
            <w:pPr>
              <w:ind w:firstLine="0"/>
              <w:rPr>
                <w:lang w:val="en-US"/>
              </w:rPr>
            </w:pPr>
            <w:r>
              <w:rPr>
                <w:lang w:val="en-US"/>
              </w:rPr>
              <w:t>2</w:t>
            </w:r>
          </w:p>
        </w:tc>
        <w:tc>
          <w:tcPr>
            <w:tcW w:w="2526" w:type="dxa"/>
          </w:tcPr>
          <w:p w14:paraId="24748702" w14:textId="44C0F8FC" w:rsidR="00AD3DA3" w:rsidRDefault="00AD3DA3" w:rsidP="00EA439C">
            <w:pPr>
              <w:ind w:firstLine="0"/>
              <w:rPr>
                <w:lang w:val="en-US"/>
              </w:rPr>
            </w:pPr>
            <w:r>
              <w:rPr>
                <w:lang w:val="en-US"/>
              </w:rPr>
              <w:t>+1 Defense</w:t>
            </w:r>
          </w:p>
        </w:tc>
      </w:tr>
      <w:tr w:rsidR="00AD3DA3" w14:paraId="1E168993" w14:textId="77777777" w:rsidTr="00EA439C">
        <w:trPr>
          <w:jc w:val="center"/>
        </w:trPr>
        <w:tc>
          <w:tcPr>
            <w:tcW w:w="1620" w:type="dxa"/>
          </w:tcPr>
          <w:p w14:paraId="415D68DE" w14:textId="385C58E7" w:rsidR="00AD3DA3" w:rsidRDefault="00AD3DA3" w:rsidP="00EA439C">
            <w:pPr>
              <w:ind w:firstLine="0"/>
              <w:rPr>
                <w:lang w:val="en-US"/>
              </w:rPr>
            </w:pPr>
            <w:r>
              <w:rPr>
                <w:lang w:val="en-US"/>
              </w:rPr>
              <w:t>Chain</w:t>
            </w:r>
          </w:p>
        </w:tc>
        <w:tc>
          <w:tcPr>
            <w:tcW w:w="1076" w:type="dxa"/>
          </w:tcPr>
          <w:p w14:paraId="378CE1D8" w14:textId="3A1CC56C" w:rsidR="00AD3DA3" w:rsidRDefault="00AD3DA3" w:rsidP="00EA439C">
            <w:pPr>
              <w:ind w:firstLine="0"/>
              <w:rPr>
                <w:lang w:val="en-US"/>
              </w:rPr>
            </w:pPr>
            <w:r>
              <w:rPr>
                <w:lang w:val="en-US"/>
              </w:rPr>
              <w:t>1</w:t>
            </w:r>
          </w:p>
        </w:tc>
        <w:tc>
          <w:tcPr>
            <w:tcW w:w="1031" w:type="dxa"/>
          </w:tcPr>
          <w:p w14:paraId="088AF779" w14:textId="1B029335" w:rsidR="00AD3DA3" w:rsidRDefault="00AD3DA3" w:rsidP="00EA439C">
            <w:pPr>
              <w:ind w:firstLine="0"/>
              <w:rPr>
                <w:lang w:val="en-US"/>
              </w:rPr>
            </w:pPr>
            <w:r>
              <w:rPr>
                <w:lang w:val="en-US"/>
              </w:rPr>
              <w:t>-3</w:t>
            </w:r>
          </w:p>
        </w:tc>
        <w:tc>
          <w:tcPr>
            <w:tcW w:w="1002" w:type="dxa"/>
          </w:tcPr>
          <w:p w14:paraId="56449CDF" w14:textId="4CD62A00" w:rsidR="00AD3DA3" w:rsidRDefault="00AD3DA3" w:rsidP="00EA439C">
            <w:pPr>
              <w:ind w:firstLine="0"/>
              <w:rPr>
                <w:lang w:val="en-US"/>
              </w:rPr>
            </w:pPr>
            <w:r>
              <w:rPr>
                <w:lang w:val="en-US"/>
              </w:rPr>
              <w:t>2</w:t>
            </w:r>
          </w:p>
        </w:tc>
        <w:tc>
          <w:tcPr>
            <w:tcW w:w="573" w:type="dxa"/>
          </w:tcPr>
          <w:p w14:paraId="2142EE88" w14:textId="4F16225B" w:rsidR="00AD3DA3" w:rsidRDefault="00AD3DA3" w:rsidP="00EA439C">
            <w:pPr>
              <w:ind w:firstLine="0"/>
              <w:rPr>
                <w:lang w:val="en-US"/>
              </w:rPr>
            </w:pPr>
            <w:r>
              <w:rPr>
                <w:lang w:val="en-US"/>
              </w:rPr>
              <w:t>2</w:t>
            </w:r>
          </w:p>
        </w:tc>
        <w:tc>
          <w:tcPr>
            <w:tcW w:w="1240" w:type="dxa"/>
          </w:tcPr>
          <w:p w14:paraId="1FC590E1" w14:textId="1F30ED87" w:rsidR="00AD3DA3" w:rsidRDefault="00AD3DA3" w:rsidP="00EA439C">
            <w:pPr>
              <w:ind w:firstLine="0"/>
              <w:rPr>
                <w:lang w:val="en-US"/>
              </w:rPr>
            </w:pPr>
            <w:r>
              <w:rPr>
                <w:lang w:val="en-US"/>
              </w:rPr>
              <w:t>1</w:t>
            </w:r>
          </w:p>
        </w:tc>
        <w:tc>
          <w:tcPr>
            <w:tcW w:w="2526" w:type="dxa"/>
          </w:tcPr>
          <w:p w14:paraId="7953C76D" w14:textId="50C0C720" w:rsidR="00AD3DA3" w:rsidRDefault="00AD3DA3" w:rsidP="00EA439C">
            <w:pPr>
              <w:ind w:firstLine="0"/>
              <w:rPr>
                <w:lang w:val="en-US"/>
              </w:rPr>
            </w:pPr>
            <w:r>
              <w:rPr>
                <w:lang w:val="en-US"/>
              </w:rPr>
              <w:t>Grapple</w:t>
            </w:r>
          </w:p>
        </w:tc>
      </w:tr>
      <w:tr w:rsidR="00AD3DA3" w14:paraId="158F44AC"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61A8924F" w14:textId="5F5D2DB0" w:rsidR="00AD3DA3" w:rsidRDefault="00AD3DA3" w:rsidP="00EA439C">
            <w:pPr>
              <w:ind w:firstLine="0"/>
              <w:rPr>
                <w:lang w:val="en-US"/>
              </w:rPr>
            </w:pPr>
            <w:r>
              <w:rPr>
                <w:lang w:val="en-US"/>
              </w:rPr>
              <w:t>Shield (small)</w:t>
            </w:r>
          </w:p>
        </w:tc>
        <w:tc>
          <w:tcPr>
            <w:tcW w:w="1076" w:type="dxa"/>
          </w:tcPr>
          <w:p w14:paraId="1B01CC99" w14:textId="0EA3F1E4" w:rsidR="00AD3DA3" w:rsidRDefault="00AD3DA3" w:rsidP="00EA439C">
            <w:pPr>
              <w:ind w:firstLine="0"/>
              <w:rPr>
                <w:lang w:val="en-US"/>
              </w:rPr>
            </w:pPr>
            <w:r>
              <w:rPr>
                <w:lang w:val="en-US"/>
              </w:rPr>
              <w:t>0</w:t>
            </w:r>
          </w:p>
        </w:tc>
        <w:tc>
          <w:tcPr>
            <w:tcW w:w="1031" w:type="dxa"/>
          </w:tcPr>
          <w:p w14:paraId="0987312A" w14:textId="4817113B" w:rsidR="00AD3DA3" w:rsidRDefault="00AD3DA3" w:rsidP="00EA439C">
            <w:pPr>
              <w:ind w:firstLine="0"/>
              <w:rPr>
                <w:lang w:val="en-US"/>
              </w:rPr>
            </w:pPr>
            <w:r>
              <w:rPr>
                <w:lang w:val="en-US"/>
              </w:rPr>
              <w:t>-2</w:t>
            </w:r>
          </w:p>
        </w:tc>
        <w:tc>
          <w:tcPr>
            <w:tcW w:w="1002" w:type="dxa"/>
          </w:tcPr>
          <w:p w14:paraId="2275DF4B" w14:textId="37FCD9C7" w:rsidR="00AD3DA3" w:rsidRDefault="00AD3DA3" w:rsidP="00EA439C">
            <w:pPr>
              <w:ind w:firstLine="0"/>
              <w:rPr>
                <w:lang w:val="en-US"/>
              </w:rPr>
            </w:pPr>
            <w:r>
              <w:rPr>
                <w:lang w:val="en-US"/>
              </w:rPr>
              <w:t>2</w:t>
            </w:r>
          </w:p>
        </w:tc>
        <w:tc>
          <w:tcPr>
            <w:tcW w:w="573" w:type="dxa"/>
          </w:tcPr>
          <w:p w14:paraId="1F040998" w14:textId="7A3B7CDC" w:rsidR="00AD3DA3" w:rsidRDefault="00AD3DA3" w:rsidP="00EA439C">
            <w:pPr>
              <w:ind w:firstLine="0"/>
              <w:rPr>
                <w:lang w:val="en-US"/>
              </w:rPr>
            </w:pPr>
            <w:r>
              <w:rPr>
                <w:lang w:val="en-US"/>
              </w:rPr>
              <w:t>2</w:t>
            </w:r>
          </w:p>
        </w:tc>
        <w:tc>
          <w:tcPr>
            <w:tcW w:w="1240" w:type="dxa"/>
          </w:tcPr>
          <w:p w14:paraId="78F0D023" w14:textId="5731EE65" w:rsidR="00AD3DA3" w:rsidRDefault="00AD3DA3" w:rsidP="00EA439C">
            <w:pPr>
              <w:ind w:firstLine="0"/>
              <w:rPr>
                <w:lang w:val="en-US"/>
              </w:rPr>
            </w:pPr>
            <w:r>
              <w:rPr>
                <w:lang w:val="en-US"/>
              </w:rPr>
              <w:t>2</w:t>
            </w:r>
          </w:p>
        </w:tc>
        <w:tc>
          <w:tcPr>
            <w:tcW w:w="2526" w:type="dxa"/>
          </w:tcPr>
          <w:p w14:paraId="496DD4F3" w14:textId="48DD53C3" w:rsidR="00AD3DA3" w:rsidRDefault="00AD3DA3" w:rsidP="00EA439C">
            <w:pPr>
              <w:ind w:firstLine="0"/>
              <w:rPr>
                <w:lang w:val="en-US"/>
              </w:rPr>
            </w:pPr>
            <w:r>
              <w:rPr>
                <w:lang w:val="en-US"/>
              </w:rPr>
              <w:t>Concealed</w:t>
            </w:r>
          </w:p>
        </w:tc>
      </w:tr>
      <w:tr w:rsidR="00AD3DA3" w14:paraId="251F07A8" w14:textId="77777777" w:rsidTr="00EA439C">
        <w:trPr>
          <w:jc w:val="center"/>
        </w:trPr>
        <w:tc>
          <w:tcPr>
            <w:tcW w:w="1620" w:type="dxa"/>
          </w:tcPr>
          <w:p w14:paraId="344A3E85" w14:textId="348225DD" w:rsidR="00AD3DA3" w:rsidRDefault="00AD3DA3" w:rsidP="00EA439C">
            <w:pPr>
              <w:ind w:firstLine="0"/>
              <w:rPr>
                <w:lang w:val="en-US"/>
              </w:rPr>
            </w:pPr>
            <w:r>
              <w:rPr>
                <w:lang w:val="en-US"/>
              </w:rPr>
              <w:t>Shield (large)</w:t>
            </w:r>
          </w:p>
        </w:tc>
        <w:tc>
          <w:tcPr>
            <w:tcW w:w="1076" w:type="dxa"/>
          </w:tcPr>
          <w:p w14:paraId="1F4D4B76" w14:textId="6DE33149" w:rsidR="00AD3DA3" w:rsidRDefault="00AD3DA3" w:rsidP="00EA439C">
            <w:pPr>
              <w:ind w:firstLine="0"/>
              <w:rPr>
                <w:lang w:val="en-US"/>
              </w:rPr>
            </w:pPr>
            <w:r>
              <w:rPr>
                <w:lang w:val="en-US"/>
              </w:rPr>
              <w:t>2</w:t>
            </w:r>
          </w:p>
        </w:tc>
        <w:tc>
          <w:tcPr>
            <w:tcW w:w="1031" w:type="dxa"/>
          </w:tcPr>
          <w:p w14:paraId="2BFBBB29" w14:textId="0ED5F8E4" w:rsidR="00AD3DA3" w:rsidRDefault="00AD3DA3" w:rsidP="00EA439C">
            <w:pPr>
              <w:ind w:firstLine="0"/>
              <w:rPr>
                <w:lang w:val="en-US"/>
              </w:rPr>
            </w:pPr>
            <w:r>
              <w:rPr>
                <w:lang w:val="en-US"/>
              </w:rPr>
              <w:t>-4</w:t>
            </w:r>
          </w:p>
        </w:tc>
        <w:tc>
          <w:tcPr>
            <w:tcW w:w="1002" w:type="dxa"/>
          </w:tcPr>
          <w:p w14:paraId="7347CBF0" w14:textId="41B9F508" w:rsidR="00AD3DA3" w:rsidRDefault="00AD3DA3" w:rsidP="00EA439C">
            <w:pPr>
              <w:ind w:firstLine="0"/>
              <w:rPr>
                <w:lang w:val="en-US"/>
              </w:rPr>
            </w:pPr>
            <w:r>
              <w:rPr>
                <w:lang w:val="en-US"/>
              </w:rPr>
              <w:t>3</w:t>
            </w:r>
          </w:p>
        </w:tc>
        <w:tc>
          <w:tcPr>
            <w:tcW w:w="573" w:type="dxa"/>
          </w:tcPr>
          <w:p w14:paraId="2467B14C" w14:textId="15FA0236" w:rsidR="00AD3DA3" w:rsidRDefault="00AD3DA3" w:rsidP="00EA439C">
            <w:pPr>
              <w:ind w:firstLine="0"/>
              <w:rPr>
                <w:lang w:val="en-US"/>
              </w:rPr>
            </w:pPr>
            <w:r>
              <w:rPr>
                <w:lang w:val="en-US"/>
              </w:rPr>
              <w:t>3</w:t>
            </w:r>
          </w:p>
        </w:tc>
        <w:tc>
          <w:tcPr>
            <w:tcW w:w="1240" w:type="dxa"/>
          </w:tcPr>
          <w:p w14:paraId="390974DF" w14:textId="6B51791A" w:rsidR="00AD3DA3" w:rsidRDefault="00AD3DA3" w:rsidP="00EA439C">
            <w:pPr>
              <w:ind w:firstLine="0"/>
              <w:rPr>
                <w:lang w:val="en-US"/>
              </w:rPr>
            </w:pPr>
            <w:r>
              <w:rPr>
                <w:lang w:val="en-US"/>
              </w:rPr>
              <w:t>2</w:t>
            </w:r>
          </w:p>
        </w:tc>
        <w:tc>
          <w:tcPr>
            <w:tcW w:w="2526" w:type="dxa"/>
          </w:tcPr>
          <w:p w14:paraId="3AD554B2" w14:textId="5E49817E" w:rsidR="00AD3DA3" w:rsidRDefault="00AD3DA3" w:rsidP="00EA439C">
            <w:pPr>
              <w:ind w:firstLine="0"/>
              <w:rPr>
                <w:lang w:val="en-US"/>
              </w:rPr>
            </w:pPr>
            <w:r>
              <w:rPr>
                <w:lang w:val="en-US"/>
              </w:rPr>
              <w:t>Concealed</w:t>
            </w:r>
          </w:p>
        </w:tc>
      </w:tr>
      <w:tr w:rsidR="00AD3DA3" w14:paraId="3177BDAF"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32758D73" w14:textId="426BDCEC" w:rsidR="00AD3DA3" w:rsidRDefault="00AD3DA3" w:rsidP="00EA439C">
            <w:pPr>
              <w:ind w:firstLine="0"/>
              <w:rPr>
                <w:lang w:val="en-US"/>
              </w:rPr>
            </w:pPr>
            <w:r>
              <w:rPr>
                <w:lang w:val="en-US"/>
              </w:rPr>
              <w:t>Knife</w:t>
            </w:r>
          </w:p>
        </w:tc>
        <w:tc>
          <w:tcPr>
            <w:tcW w:w="1076" w:type="dxa"/>
          </w:tcPr>
          <w:p w14:paraId="62C05150" w14:textId="44F99DA2" w:rsidR="00AD3DA3" w:rsidRDefault="00AD3DA3" w:rsidP="00EA439C">
            <w:pPr>
              <w:ind w:firstLine="0"/>
              <w:rPr>
                <w:lang w:val="en-US"/>
              </w:rPr>
            </w:pPr>
            <w:r>
              <w:rPr>
                <w:lang w:val="en-US"/>
              </w:rPr>
              <w:t>0</w:t>
            </w:r>
          </w:p>
        </w:tc>
        <w:tc>
          <w:tcPr>
            <w:tcW w:w="1031" w:type="dxa"/>
          </w:tcPr>
          <w:p w14:paraId="2C4F7BFD" w14:textId="0E09FFD2" w:rsidR="00AD3DA3" w:rsidRDefault="00AD3DA3" w:rsidP="00EA439C">
            <w:pPr>
              <w:ind w:firstLine="0"/>
              <w:rPr>
                <w:lang w:val="en-US"/>
              </w:rPr>
            </w:pPr>
            <w:r>
              <w:rPr>
                <w:lang w:val="en-US"/>
              </w:rPr>
              <w:t>-1</w:t>
            </w:r>
          </w:p>
        </w:tc>
        <w:tc>
          <w:tcPr>
            <w:tcW w:w="1002" w:type="dxa"/>
          </w:tcPr>
          <w:p w14:paraId="005458FA" w14:textId="30A7DC41" w:rsidR="00AD3DA3" w:rsidRDefault="00AD3DA3" w:rsidP="00EA439C">
            <w:pPr>
              <w:ind w:firstLine="0"/>
              <w:rPr>
                <w:lang w:val="en-US"/>
              </w:rPr>
            </w:pPr>
            <w:r>
              <w:rPr>
                <w:lang w:val="en-US"/>
              </w:rPr>
              <w:t>1</w:t>
            </w:r>
          </w:p>
        </w:tc>
        <w:tc>
          <w:tcPr>
            <w:tcW w:w="573" w:type="dxa"/>
          </w:tcPr>
          <w:p w14:paraId="3EE62DE9" w14:textId="32B96F99" w:rsidR="00AD3DA3" w:rsidRDefault="00AD3DA3" w:rsidP="00EA439C">
            <w:pPr>
              <w:ind w:firstLine="0"/>
              <w:rPr>
                <w:lang w:val="en-US"/>
              </w:rPr>
            </w:pPr>
            <w:r>
              <w:rPr>
                <w:lang w:val="en-US"/>
              </w:rPr>
              <w:t>1</w:t>
            </w:r>
          </w:p>
        </w:tc>
        <w:tc>
          <w:tcPr>
            <w:tcW w:w="1240" w:type="dxa"/>
          </w:tcPr>
          <w:p w14:paraId="1F7C1B3D" w14:textId="0EFB0D16" w:rsidR="00AD3DA3" w:rsidRDefault="00AD3DA3" w:rsidP="00EA439C">
            <w:pPr>
              <w:ind w:firstLine="0"/>
              <w:rPr>
                <w:lang w:val="en-US"/>
              </w:rPr>
            </w:pPr>
            <w:r>
              <w:rPr>
                <w:lang w:val="en-US"/>
              </w:rPr>
              <w:t>1</w:t>
            </w:r>
          </w:p>
        </w:tc>
        <w:tc>
          <w:tcPr>
            <w:tcW w:w="2526" w:type="dxa"/>
          </w:tcPr>
          <w:p w14:paraId="772DC1FB" w14:textId="20FC42AE" w:rsidR="00AD3DA3" w:rsidRDefault="00AD3DA3" w:rsidP="00EA439C">
            <w:pPr>
              <w:ind w:firstLine="0"/>
              <w:rPr>
                <w:lang w:val="en-US"/>
              </w:rPr>
            </w:pPr>
          </w:p>
        </w:tc>
      </w:tr>
      <w:tr w:rsidR="00AD3DA3" w14:paraId="0B683915" w14:textId="77777777" w:rsidTr="00EA439C">
        <w:trPr>
          <w:jc w:val="center"/>
        </w:trPr>
        <w:tc>
          <w:tcPr>
            <w:tcW w:w="1620" w:type="dxa"/>
          </w:tcPr>
          <w:p w14:paraId="59B4B405" w14:textId="735CEFF1" w:rsidR="00AD3DA3" w:rsidRDefault="00AD3DA3" w:rsidP="00EA439C">
            <w:pPr>
              <w:ind w:firstLine="0"/>
              <w:rPr>
                <w:lang w:val="en-US"/>
              </w:rPr>
            </w:pPr>
            <w:r>
              <w:rPr>
                <w:lang w:val="en-US"/>
              </w:rPr>
              <w:t>Rapier</w:t>
            </w:r>
          </w:p>
        </w:tc>
        <w:tc>
          <w:tcPr>
            <w:tcW w:w="1076" w:type="dxa"/>
          </w:tcPr>
          <w:p w14:paraId="046B0EAB" w14:textId="5031C9ED" w:rsidR="00AD3DA3" w:rsidRDefault="00AD3DA3" w:rsidP="00EA439C">
            <w:pPr>
              <w:ind w:firstLine="0"/>
              <w:rPr>
                <w:lang w:val="en-US"/>
              </w:rPr>
            </w:pPr>
            <w:r>
              <w:rPr>
                <w:lang w:val="en-US"/>
              </w:rPr>
              <w:t>1</w:t>
            </w:r>
          </w:p>
        </w:tc>
        <w:tc>
          <w:tcPr>
            <w:tcW w:w="1031" w:type="dxa"/>
          </w:tcPr>
          <w:p w14:paraId="60928DE8" w14:textId="59AD5B9E" w:rsidR="00AD3DA3" w:rsidRDefault="00AD3DA3" w:rsidP="00EA439C">
            <w:pPr>
              <w:ind w:firstLine="0"/>
              <w:rPr>
                <w:lang w:val="en-US"/>
              </w:rPr>
            </w:pPr>
            <w:r>
              <w:rPr>
                <w:lang w:val="en-US"/>
              </w:rPr>
              <w:t>-2</w:t>
            </w:r>
          </w:p>
        </w:tc>
        <w:tc>
          <w:tcPr>
            <w:tcW w:w="1002" w:type="dxa"/>
          </w:tcPr>
          <w:p w14:paraId="715AF59D" w14:textId="6AA09530" w:rsidR="00AD3DA3" w:rsidRDefault="00AD3DA3" w:rsidP="00EA439C">
            <w:pPr>
              <w:ind w:firstLine="0"/>
              <w:rPr>
                <w:lang w:val="en-US"/>
              </w:rPr>
            </w:pPr>
            <w:r>
              <w:rPr>
                <w:lang w:val="en-US"/>
              </w:rPr>
              <w:t>1</w:t>
            </w:r>
          </w:p>
        </w:tc>
        <w:tc>
          <w:tcPr>
            <w:tcW w:w="573" w:type="dxa"/>
          </w:tcPr>
          <w:p w14:paraId="498D7D4C" w14:textId="2D8835A5" w:rsidR="00AD3DA3" w:rsidRDefault="00AD3DA3" w:rsidP="00EA439C">
            <w:pPr>
              <w:ind w:firstLine="0"/>
              <w:rPr>
                <w:lang w:val="en-US"/>
              </w:rPr>
            </w:pPr>
            <w:r>
              <w:rPr>
                <w:lang w:val="en-US"/>
              </w:rPr>
              <w:t>2</w:t>
            </w:r>
          </w:p>
        </w:tc>
        <w:tc>
          <w:tcPr>
            <w:tcW w:w="1240" w:type="dxa"/>
          </w:tcPr>
          <w:p w14:paraId="540CB0CA" w14:textId="5D7EC14C" w:rsidR="00AD3DA3" w:rsidRDefault="00AD3DA3" w:rsidP="00EA439C">
            <w:pPr>
              <w:ind w:firstLine="0"/>
              <w:rPr>
                <w:lang w:val="en-US"/>
              </w:rPr>
            </w:pPr>
            <w:r>
              <w:rPr>
                <w:lang w:val="en-US"/>
              </w:rPr>
              <w:t>2</w:t>
            </w:r>
          </w:p>
        </w:tc>
        <w:tc>
          <w:tcPr>
            <w:tcW w:w="2526" w:type="dxa"/>
          </w:tcPr>
          <w:p w14:paraId="05E7099B" w14:textId="08196459" w:rsidR="00AD3DA3" w:rsidRDefault="00AD3DA3" w:rsidP="00EA439C">
            <w:pPr>
              <w:ind w:firstLine="0"/>
              <w:rPr>
                <w:lang w:val="en-US"/>
              </w:rPr>
            </w:pPr>
            <w:r>
              <w:rPr>
                <w:lang w:val="en-US"/>
              </w:rPr>
              <w:t>Armor piercing 1</w:t>
            </w:r>
          </w:p>
        </w:tc>
      </w:tr>
      <w:tr w:rsidR="00AD3DA3" w14:paraId="5F636030"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4B955AA5" w14:textId="5195C1F1" w:rsidR="00AD3DA3" w:rsidRDefault="00AD3DA3" w:rsidP="00EA439C">
            <w:pPr>
              <w:ind w:firstLine="0"/>
              <w:rPr>
                <w:lang w:val="en-US"/>
              </w:rPr>
            </w:pPr>
            <w:r>
              <w:rPr>
                <w:lang w:val="en-US"/>
              </w:rPr>
              <w:t>Machete</w:t>
            </w:r>
          </w:p>
        </w:tc>
        <w:tc>
          <w:tcPr>
            <w:tcW w:w="1076" w:type="dxa"/>
          </w:tcPr>
          <w:p w14:paraId="3BC34961" w14:textId="793E27B8" w:rsidR="00AD3DA3" w:rsidRDefault="00AD3DA3" w:rsidP="00EA439C">
            <w:pPr>
              <w:ind w:firstLine="0"/>
              <w:rPr>
                <w:lang w:val="en-US"/>
              </w:rPr>
            </w:pPr>
            <w:r>
              <w:rPr>
                <w:lang w:val="en-US"/>
              </w:rPr>
              <w:t>2</w:t>
            </w:r>
          </w:p>
        </w:tc>
        <w:tc>
          <w:tcPr>
            <w:tcW w:w="1031" w:type="dxa"/>
          </w:tcPr>
          <w:p w14:paraId="4DE2D51F" w14:textId="2A331B2F" w:rsidR="00AD3DA3" w:rsidRDefault="00AD3DA3" w:rsidP="00EA439C">
            <w:pPr>
              <w:ind w:firstLine="0"/>
              <w:rPr>
                <w:lang w:val="en-US"/>
              </w:rPr>
            </w:pPr>
            <w:r>
              <w:rPr>
                <w:lang w:val="en-US"/>
              </w:rPr>
              <w:t>-2</w:t>
            </w:r>
          </w:p>
        </w:tc>
        <w:tc>
          <w:tcPr>
            <w:tcW w:w="1002" w:type="dxa"/>
          </w:tcPr>
          <w:p w14:paraId="1216D9A9" w14:textId="05A695DF" w:rsidR="00AD3DA3" w:rsidRDefault="00AD3DA3" w:rsidP="00EA439C">
            <w:pPr>
              <w:ind w:firstLine="0"/>
              <w:rPr>
                <w:lang w:val="en-US"/>
              </w:rPr>
            </w:pPr>
            <w:r>
              <w:rPr>
                <w:lang w:val="en-US"/>
              </w:rPr>
              <w:t>2</w:t>
            </w:r>
          </w:p>
        </w:tc>
        <w:tc>
          <w:tcPr>
            <w:tcW w:w="573" w:type="dxa"/>
          </w:tcPr>
          <w:p w14:paraId="11A8E23E" w14:textId="62D03D8A" w:rsidR="00AD3DA3" w:rsidRDefault="00AD3DA3" w:rsidP="00EA439C">
            <w:pPr>
              <w:ind w:firstLine="0"/>
              <w:rPr>
                <w:lang w:val="en-US"/>
              </w:rPr>
            </w:pPr>
            <w:r>
              <w:rPr>
                <w:lang w:val="en-US"/>
              </w:rPr>
              <w:t>2</w:t>
            </w:r>
          </w:p>
        </w:tc>
        <w:tc>
          <w:tcPr>
            <w:tcW w:w="1240" w:type="dxa"/>
          </w:tcPr>
          <w:p w14:paraId="16FC20B2" w14:textId="69D5B371" w:rsidR="00AD3DA3" w:rsidRDefault="00AD3DA3" w:rsidP="00EA439C">
            <w:pPr>
              <w:ind w:firstLine="0"/>
              <w:rPr>
                <w:lang w:val="en-US"/>
              </w:rPr>
            </w:pPr>
            <w:r>
              <w:rPr>
                <w:lang w:val="en-US"/>
              </w:rPr>
              <w:t>2</w:t>
            </w:r>
          </w:p>
        </w:tc>
        <w:tc>
          <w:tcPr>
            <w:tcW w:w="2526" w:type="dxa"/>
          </w:tcPr>
          <w:p w14:paraId="617EFAAB" w14:textId="77777777" w:rsidR="00AD3DA3" w:rsidRDefault="00AD3DA3" w:rsidP="00EA439C">
            <w:pPr>
              <w:ind w:firstLine="0"/>
              <w:rPr>
                <w:lang w:val="en-US"/>
              </w:rPr>
            </w:pPr>
          </w:p>
        </w:tc>
      </w:tr>
      <w:tr w:rsidR="00AD3DA3" w14:paraId="483319AD" w14:textId="77777777" w:rsidTr="00EA439C">
        <w:trPr>
          <w:jc w:val="center"/>
        </w:trPr>
        <w:tc>
          <w:tcPr>
            <w:tcW w:w="1620" w:type="dxa"/>
          </w:tcPr>
          <w:p w14:paraId="1C4BC85A" w14:textId="2B59E56B" w:rsidR="00AD3DA3" w:rsidRDefault="00AD3DA3" w:rsidP="00EA439C">
            <w:pPr>
              <w:ind w:firstLine="0"/>
              <w:rPr>
                <w:lang w:val="en-US"/>
              </w:rPr>
            </w:pPr>
            <w:r>
              <w:rPr>
                <w:lang w:val="en-US"/>
              </w:rPr>
              <w:t>Hatchet</w:t>
            </w:r>
          </w:p>
        </w:tc>
        <w:tc>
          <w:tcPr>
            <w:tcW w:w="1076" w:type="dxa"/>
          </w:tcPr>
          <w:p w14:paraId="2251F1F3" w14:textId="32C3040D" w:rsidR="00AD3DA3" w:rsidRDefault="00AD3DA3" w:rsidP="00EA439C">
            <w:pPr>
              <w:ind w:firstLine="0"/>
              <w:rPr>
                <w:lang w:val="en-US"/>
              </w:rPr>
            </w:pPr>
            <w:r>
              <w:rPr>
                <w:lang w:val="en-US"/>
              </w:rPr>
              <w:t>1</w:t>
            </w:r>
          </w:p>
        </w:tc>
        <w:tc>
          <w:tcPr>
            <w:tcW w:w="1031" w:type="dxa"/>
          </w:tcPr>
          <w:p w14:paraId="3CBBB52B" w14:textId="71D9F19F" w:rsidR="00AD3DA3" w:rsidRDefault="00AD3DA3" w:rsidP="00EA439C">
            <w:pPr>
              <w:ind w:firstLine="0"/>
              <w:rPr>
                <w:lang w:val="en-US"/>
              </w:rPr>
            </w:pPr>
            <w:r>
              <w:rPr>
                <w:lang w:val="en-US"/>
              </w:rPr>
              <w:t>-2</w:t>
            </w:r>
          </w:p>
        </w:tc>
        <w:tc>
          <w:tcPr>
            <w:tcW w:w="1002" w:type="dxa"/>
          </w:tcPr>
          <w:p w14:paraId="08220DD0" w14:textId="511753C7" w:rsidR="00AD3DA3" w:rsidRDefault="00AD3DA3" w:rsidP="00EA439C">
            <w:pPr>
              <w:ind w:firstLine="0"/>
              <w:rPr>
                <w:lang w:val="en-US"/>
              </w:rPr>
            </w:pPr>
            <w:r>
              <w:rPr>
                <w:lang w:val="en-US"/>
              </w:rPr>
              <w:t>1</w:t>
            </w:r>
          </w:p>
        </w:tc>
        <w:tc>
          <w:tcPr>
            <w:tcW w:w="573" w:type="dxa"/>
          </w:tcPr>
          <w:p w14:paraId="1D789A37" w14:textId="06F5CC3E" w:rsidR="00AD3DA3" w:rsidRDefault="00AD3DA3" w:rsidP="00EA439C">
            <w:pPr>
              <w:ind w:firstLine="0"/>
              <w:rPr>
                <w:lang w:val="en-US"/>
              </w:rPr>
            </w:pPr>
            <w:r>
              <w:rPr>
                <w:lang w:val="en-US"/>
              </w:rPr>
              <w:t>1</w:t>
            </w:r>
          </w:p>
        </w:tc>
        <w:tc>
          <w:tcPr>
            <w:tcW w:w="1240" w:type="dxa"/>
          </w:tcPr>
          <w:p w14:paraId="36C0E58E" w14:textId="1EA91CEC" w:rsidR="00AD3DA3" w:rsidRDefault="00AD3DA3" w:rsidP="00EA439C">
            <w:pPr>
              <w:ind w:firstLine="0"/>
              <w:rPr>
                <w:lang w:val="en-US"/>
              </w:rPr>
            </w:pPr>
            <w:r>
              <w:rPr>
                <w:lang w:val="en-US"/>
              </w:rPr>
              <w:t>1</w:t>
            </w:r>
          </w:p>
        </w:tc>
        <w:tc>
          <w:tcPr>
            <w:tcW w:w="2526" w:type="dxa"/>
          </w:tcPr>
          <w:p w14:paraId="21334D8F" w14:textId="77777777" w:rsidR="00AD3DA3" w:rsidRDefault="00AD3DA3" w:rsidP="00EA439C">
            <w:pPr>
              <w:ind w:firstLine="0"/>
              <w:rPr>
                <w:lang w:val="en-US"/>
              </w:rPr>
            </w:pPr>
          </w:p>
        </w:tc>
      </w:tr>
      <w:tr w:rsidR="00AD3DA3" w14:paraId="68984153"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1CAEB201" w14:textId="7E54B1F9" w:rsidR="00AD3DA3" w:rsidRDefault="00AD3DA3" w:rsidP="00EA439C">
            <w:pPr>
              <w:ind w:firstLine="0"/>
              <w:rPr>
                <w:lang w:val="en-US"/>
              </w:rPr>
            </w:pPr>
            <w:r>
              <w:rPr>
                <w:lang w:val="en-US"/>
              </w:rPr>
              <w:t>Fire Ax</w:t>
            </w:r>
          </w:p>
        </w:tc>
        <w:tc>
          <w:tcPr>
            <w:tcW w:w="1076" w:type="dxa"/>
          </w:tcPr>
          <w:p w14:paraId="74EF97C4" w14:textId="33C3495E" w:rsidR="00AD3DA3" w:rsidRDefault="00AD3DA3" w:rsidP="00EA439C">
            <w:pPr>
              <w:ind w:firstLine="0"/>
              <w:rPr>
                <w:lang w:val="en-US"/>
              </w:rPr>
            </w:pPr>
            <w:r>
              <w:rPr>
                <w:lang w:val="en-US"/>
              </w:rPr>
              <w:t>3</w:t>
            </w:r>
          </w:p>
        </w:tc>
        <w:tc>
          <w:tcPr>
            <w:tcW w:w="1031" w:type="dxa"/>
          </w:tcPr>
          <w:p w14:paraId="269E3E61" w14:textId="39B4F658" w:rsidR="00AD3DA3" w:rsidRDefault="00AD3DA3" w:rsidP="00EA439C">
            <w:pPr>
              <w:ind w:firstLine="0"/>
              <w:rPr>
                <w:lang w:val="en-US"/>
              </w:rPr>
            </w:pPr>
            <w:r>
              <w:rPr>
                <w:lang w:val="en-US"/>
              </w:rPr>
              <w:t>-4</w:t>
            </w:r>
          </w:p>
        </w:tc>
        <w:tc>
          <w:tcPr>
            <w:tcW w:w="1002" w:type="dxa"/>
          </w:tcPr>
          <w:p w14:paraId="1FCBD29A" w14:textId="6E5B63C2" w:rsidR="00AD3DA3" w:rsidRDefault="00AD3DA3" w:rsidP="00EA439C">
            <w:pPr>
              <w:ind w:firstLine="0"/>
              <w:rPr>
                <w:lang w:val="en-US"/>
              </w:rPr>
            </w:pPr>
            <w:r>
              <w:rPr>
                <w:lang w:val="en-US"/>
              </w:rPr>
              <w:t>3</w:t>
            </w:r>
          </w:p>
        </w:tc>
        <w:tc>
          <w:tcPr>
            <w:tcW w:w="573" w:type="dxa"/>
          </w:tcPr>
          <w:p w14:paraId="695B1CBC" w14:textId="430F08DB" w:rsidR="00AD3DA3" w:rsidRDefault="00AD3DA3" w:rsidP="00EA439C">
            <w:pPr>
              <w:ind w:firstLine="0"/>
              <w:rPr>
                <w:lang w:val="en-US"/>
              </w:rPr>
            </w:pPr>
            <w:r>
              <w:rPr>
                <w:lang w:val="en-US"/>
              </w:rPr>
              <w:t>3</w:t>
            </w:r>
          </w:p>
        </w:tc>
        <w:tc>
          <w:tcPr>
            <w:tcW w:w="1240" w:type="dxa"/>
          </w:tcPr>
          <w:p w14:paraId="676A3A60" w14:textId="32D38B4E" w:rsidR="00AD3DA3" w:rsidRDefault="00AD3DA3" w:rsidP="00EA439C">
            <w:pPr>
              <w:ind w:firstLine="0"/>
              <w:rPr>
                <w:lang w:val="en-US"/>
              </w:rPr>
            </w:pPr>
            <w:r>
              <w:rPr>
                <w:lang w:val="en-US"/>
              </w:rPr>
              <w:t>2</w:t>
            </w:r>
          </w:p>
        </w:tc>
        <w:tc>
          <w:tcPr>
            <w:tcW w:w="2526" w:type="dxa"/>
          </w:tcPr>
          <w:p w14:paraId="714E6C28" w14:textId="5372486C" w:rsidR="00AD3DA3" w:rsidRDefault="00562345" w:rsidP="00EA439C">
            <w:pPr>
              <w:ind w:firstLine="0"/>
              <w:rPr>
                <w:lang w:val="en-US"/>
              </w:rPr>
            </w:pPr>
            <w:r>
              <w:rPr>
                <w:lang w:val="en-US"/>
              </w:rPr>
              <w:t>9 again, two-handed</w:t>
            </w:r>
          </w:p>
        </w:tc>
      </w:tr>
      <w:tr w:rsidR="00562345" w14:paraId="20B35247" w14:textId="77777777" w:rsidTr="00EA439C">
        <w:trPr>
          <w:jc w:val="center"/>
        </w:trPr>
        <w:tc>
          <w:tcPr>
            <w:tcW w:w="1620" w:type="dxa"/>
          </w:tcPr>
          <w:p w14:paraId="2663336F" w14:textId="30353589" w:rsidR="00562345" w:rsidRDefault="00562345" w:rsidP="00EA439C">
            <w:pPr>
              <w:ind w:firstLine="0"/>
              <w:rPr>
                <w:lang w:val="en-US"/>
              </w:rPr>
            </w:pPr>
            <w:r>
              <w:rPr>
                <w:lang w:val="en-US"/>
              </w:rPr>
              <w:t>Chainsaw</w:t>
            </w:r>
          </w:p>
        </w:tc>
        <w:tc>
          <w:tcPr>
            <w:tcW w:w="1076" w:type="dxa"/>
          </w:tcPr>
          <w:p w14:paraId="46B900C4" w14:textId="045392BA" w:rsidR="00562345" w:rsidRDefault="00562345" w:rsidP="00EA439C">
            <w:pPr>
              <w:ind w:firstLine="0"/>
              <w:rPr>
                <w:lang w:val="en-US"/>
              </w:rPr>
            </w:pPr>
            <w:r>
              <w:rPr>
                <w:lang w:val="en-US"/>
              </w:rPr>
              <w:t>5</w:t>
            </w:r>
          </w:p>
        </w:tc>
        <w:tc>
          <w:tcPr>
            <w:tcW w:w="1031" w:type="dxa"/>
          </w:tcPr>
          <w:p w14:paraId="425F3811" w14:textId="06A0B48B" w:rsidR="00562345" w:rsidRDefault="00562345" w:rsidP="00EA439C">
            <w:pPr>
              <w:ind w:firstLine="0"/>
              <w:rPr>
                <w:lang w:val="en-US"/>
              </w:rPr>
            </w:pPr>
            <w:r>
              <w:rPr>
                <w:lang w:val="en-US"/>
              </w:rPr>
              <w:t>-6</w:t>
            </w:r>
          </w:p>
        </w:tc>
        <w:tc>
          <w:tcPr>
            <w:tcW w:w="1002" w:type="dxa"/>
          </w:tcPr>
          <w:p w14:paraId="59F6CE59" w14:textId="5E3ADDA9" w:rsidR="00562345" w:rsidRDefault="00562345" w:rsidP="00EA439C">
            <w:pPr>
              <w:ind w:firstLine="0"/>
              <w:rPr>
                <w:lang w:val="en-US"/>
              </w:rPr>
            </w:pPr>
            <w:r>
              <w:rPr>
                <w:lang w:val="en-US"/>
              </w:rPr>
              <w:t>4</w:t>
            </w:r>
          </w:p>
        </w:tc>
        <w:tc>
          <w:tcPr>
            <w:tcW w:w="573" w:type="dxa"/>
          </w:tcPr>
          <w:p w14:paraId="6C5714EE" w14:textId="135679D5" w:rsidR="00562345" w:rsidRDefault="00562345" w:rsidP="00EA439C">
            <w:pPr>
              <w:ind w:firstLine="0"/>
              <w:rPr>
                <w:lang w:val="en-US"/>
              </w:rPr>
            </w:pPr>
            <w:r>
              <w:rPr>
                <w:lang w:val="en-US"/>
              </w:rPr>
              <w:t>3</w:t>
            </w:r>
          </w:p>
        </w:tc>
        <w:tc>
          <w:tcPr>
            <w:tcW w:w="1240" w:type="dxa"/>
          </w:tcPr>
          <w:p w14:paraId="63CADE2D" w14:textId="778CA742" w:rsidR="00562345" w:rsidRDefault="00562345" w:rsidP="00EA439C">
            <w:pPr>
              <w:ind w:firstLine="0"/>
              <w:rPr>
                <w:lang w:val="en-US"/>
              </w:rPr>
            </w:pPr>
            <w:r>
              <w:rPr>
                <w:lang w:val="en-US"/>
              </w:rPr>
              <w:t>3</w:t>
            </w:r>
          </w:p>
        </w:tc>
        <w:tc>
          <w:tcPr>
            <w:tcW w:w="2526" w:type="dxa"/>
          </w:tcPr>
          <w:p w14:paraId="78BA5DF4" w14:textId="0233A502" w:rsidR="00562345" w:rsidRDefault="00562345" w:rsidP="00EA439C">
            <w:pPr>
              <w:ind w:firstLine="0"/>
              <w:rPr>
                <w:lang w:val="en-US"/>
              </w:rPr>
            </w:pPr>
            <w:r>
              <w:rPr>
                <w:lang w:val="en-US"/>
              </w:rPr>
              <w:t>9-again, two-handed</w:t>
            </w:r>
          </w:p>
        </w:tc>
      </w:tr>
      <w:tr w:rsidR="00562345" w14:paraId="0C291572"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1620" w:type="dxa"/>
          </w:tcPr>
          <w:p w14:paraId="34EBE04B" w14:textId="04E6670F" w:rsidR="00562345" w:rsidRDefault="00562345" w:rsidP="00EA439C">
            <w:pPr>
              <w:ind w:firstLine="0"/>
              <w:rPr>
                <w:lang w:val="en-US"/>
              </w:rPr>
            </w:pPr>
            <w:r>
              <w:rPr>
                <w:lang w:val="en-US"/>
              </w:rPr>
              <w:t>Stake*</w:t>
            </w:r>
          </w:p>
        </w:tc>
        <w:tc>
          <w:tcPr>
            <w:tcW w:w="1076" w:type="dxa"/>
          </w:tcPr>
          <w:p w14:paraId="58087CEE" w14:textId="160C4E31" w:rsidR="00562345" w:rsidRDefault="00562345" w:rsidP="00EA439C">
            <w:pPr>
              <w:ind w:firstLine="0"/>
              <w:rPr>
                <w:lang w:val="en-US"/>
              </w:rPr>
            </w:pPr>
            <w:r>
              <w:rPr>
                <w:lang w:val="en-US"/>
              </w:rPr>
              <w:t>0</w:t>
            </w:r>
          </w:p>
        </w:tc>
        <w:tc>
          <w:tcPr>
            <w:tcW w:w="1031" w:type="dxa"/>
          </w:tcPr>
          <w:p w14:paraId="58AD8E93" w14:textId="05F267EC" w:rsidR="00562345" w:rsidRDefault="00562345" w:rsidP="00EA439C">
            <w:pPr>
              <w:ind w:firstLine="0"/>
              <w:rPr>
                <w:lang w:val="en-US"/>
              </w:rPr>
            </w:pPr>
            <w:r>
              <w:rPr>
                <w:lang w:val="en-US"/>
              </w:rPr>
              <w:t>-4</w:t>
            </w:r>
          </w:p>
        </w:tc>
        <w:tc>
          <w:tcPr>
            <w:tcW w:w="1002" w:type="dxa"/>
          </w:tcPr>
          <w:p w14:paraId="15438E9F" w14:textId="3F896EB9" w:rsidR="00562345" w:rsidRDefault="00562345" w:rsidP="00EA439C">
            <w:pPr>
              <w:ind w:firstLine="0"/>
              <w:rPr>
                <w:lang w:val="en-US"/>
              </w:rPr>
            </w:pPr>
            <w:r>
              <w:rPr>
                <w:lang w:val="en-US"/>
              </w:rPr>
              <w:t>1</w:t>
            </w:r>
          </w:p>
        </w:tc>
        <w:tc>
          <w:tcPr>
            <w:tcW w:w="573" w:type="dxa"/>
          </w:tcPr>
          <w:p w14:paraId="5BC32ED8" w14:textId="16698C92" w:rsidR="00562345" w:rsidRDefault="00562345" w:rsidP="00EA439C">
            <w:pPr>
              <w:ind w:firstLine="0"/>
              <w:rPr>
                <w:lang w:val="en-US"/>
              </w:rPr>
            </w:pPr>
            <w:r>
              <w:rPr>
                <w:lang w:val="en-US"/>
              </w:rPr>
              <w:t>1</w:t>
            </w:r>
          </w:p>
        </w:tc>
        <w:tc>
          <w:tcPr>
            <w:tcW w:w="1240" w:type="dxa"/>
          </w:tcPr>
          <w:p w14:paraId="69E90070" w14:textId="5935025D" w:rsidR="00562345" w:rsidRDefault="00562345" w:rsidP="00EA439C">
            <w:pPr>
              <w:ind w:firstLine="0"/>
              <w:rPr>
                <w:lang w:val="en-US"/>
              </w:rPr>
            </w:pPr>
            <w:r>
              <w:rPr>
                <w:lang w:val="en-US"/>
              </w:rPr>
              <w:t>n/a</w:t>
            </w:r>
          </w:p>
        </w:tc>
        <w:tc>
          <w:tcPr>
            <w:tcW w:w="2526" w:type="dxa"/>
          </w:tcPr>
          <w:p w14:paraId="2AC2BF13" w14:textId="0F67E592" w:rsidR="00562345" w:rsidRDefault="00562345" w:rsidP="00EA439C">
            <w:pPr>
              <w:ind w:firstLine="0"/>
              <w:rPr>
                <w:lang w:val="en-US"/>
              </w:rPr>
            </w:pPr>
          </w:p>
        </w:tc>
      </w:tr>
      <w:tr w:rsidR="00562345" w14:paraId="57BBB9C1" w14:textId="77777777" w:rsidTr="00EA439C">
        <w:trPr>
          <w:jc w:val="center"/>
        </w:trPr>
        <w:tc>
          <w:tcPr>
            <w:tcW w:w="1620" w:type="dxa"/>
          </w:tcPr>
          <w:p w14:paraId="2B1352BA" w14:textId="0FC85B11" w:rsidR="00562345" w:rsidRDefault="00562345" w:rsidP="00EA439C">
            <w:pPr>
              <w:ind w:firstLine="0"/>
              <w:rPr>
                <w:lang w:val="en-US"/>
              </w:rPr>
            </w:pPr>
            <w:r>
              <w:rPr>
                <w:lang w:val="en-US"/>
              </w:rPr>
              <w:t>Spear**</w:t>
            </w:r>
          </w:p>
        </w:tc>
        <w:tc>
          <w:tcPr>
            <w:tcW w:w="1076" w:type="dxa"/>
          </w:tcPr>
          <w:p w14:paraId="1F596A50" w14:textId="145A46DD" w:rsidR="00562345" w:rsidRDefault="00562345" w:rsidP="00EA439C">
            <w:pPr>
              <w:ind w:firstLine="0"/>
              <w:rPr>
                <w:lang w:val="en-US"/>
              </w:rPr>
            </w:pPr>
            <w:r>
              <w:rPr>
                <w:lang w:val="en-US"/>
              </w:rPr>
              <w:t>2</w:t>
            </w:r>
          </w:p>
        </w:tc>
        <w:tc>
          <w:tcPr>
            <w:tcW w:w="1031" w:type="dxa"/>
          </w:tcPr>
          <w:p w14:paraId="44503024" w14:textId="21CB945E" w:rsidR="00562345" w:rsidRDefault="00562345" w:rsidP="00EA439C">
            <w:pPr>
              <w:ind w:firstLine="0"/>
              <w:rPr>
                <w:lang w:val="en-US"/>
              </w:rPr>
            </w:pPr>
            <w:r>
              <w:rPr>
                <w:lang w:val="en-US"/>
              </w:rPr>
              <w:t>-2</w:t>
            </w:r>
          </w:p>
        </w:tc>
        <w:tc>
          <w:tcPr>
            <w:tcW w:w="1002" w:type="dxa"/>
          </w:tcPr>
          <w:p w14:paraId="5353ADF1" w14:textId="1A07A7C7" w:rsidR="00562345" w:rsidRDefault="00562345" w:rsidP="00EA439C">
            <w:pPr>
              <w:ind w:firstLine="0"/>
              <w:rPr>
                <w:lang w:val="en-US"/>
              </w:rPr>
            </w:pPr>
            <w:r>
              <w:rPr>
                <w:lang w:val="en-US"/>
              </w:rPr>
              <w:t>2</w:t>
            </w:r>
          </w:p>
        </w:tc>
        <w:tc>
          <w:tcPr>
            <w:tcW w:w="573" w:type="dxa"/>
          </w:tcPr>
          <w:p w14:paraId="4C44E0B9" w14:textId="32BC37AA" w:rsidR="00562345" w:rsidRDefault="00562345" w:rsidP="00EA439C">
            <w:pPr>
              <w:ind w:firstLine="0"/>
              <w:rPr>
                <w:lang w:val="en-US"/>
              </w:rPr>
            </w:pPr>
            <w:r>
              <w:rPr>
                <w:lang w:val="en-US"/>
              </w:rPr>
              <w:t>4</w:t>
            </w:r>
          </w:p>
        </w:tc>
        <w:tc>
          <w:tcPr>
            <w:tcW w:w="1240" w:type="dxa"/>
          </w:tcPr>
          <w:p w14:paraId="096E01D0" w14:textId="79B03B56" w:rsidR="00562345" w:rsidRDefault="00562345" w:rsidP="00EA439C">
            <w:pPr>
              <w:ind w:firstLine="0"/>
              <w:rPr>
                <w:lang w:val="en-US"/>
              </w:rPr>
            </w:pPr>
            <w:r>
              <w:rPr>
                <w:lang w:val="en-US"/>
              </w:rPr>
              <w:t>1</w:t>
            </w:r>
          </w:p>
        </w:tc>
        <w:tc>
          <w:tcPr>
            <w:tcW w:w="2526" w:type="dxa"/>
          </w:tcPr>
          <w:p w14:paraId="5C482B8D" w14:textId="1887334F" w:rsidR="00562345" w:rsidRDefault="00562345" w:rsidP="00EA439C">
            <w:pPr>
              <w:ind w:firstLine="0"/>
              <w:rPr>
                <w:lang w:val="en-US"/>
              </w:rPr>
            </w:pPr>
            <w:r>
              <w:rPr>
                <w:lang w:val="en-US"/>
              </w:rPr>
              <w:t>+1 Defense, two-handed</w:t>
            </w:r>
          </w:p>
        </w:tc>
      </w:tr>
    </w:tbl>
    <w:p w14:paraId="644C94CB" w14:textId="3B7512EE" w:rsidR="00E3011B" w:rsidRDefault="00562345" w:rsidP="00E3011B">
      <w:pPr>
        <w:rPr>
          <w:lang w:val="en-US"/>
        </w:rPr>
      </w:pPr>
      <w:r>
        <w:rPr>
          <w:b/>
          <w:lang w:val="en-US"/>
        </w:rPr>
        <w:t>Type:</w:t>
      </w:r>
      <w:r>
        <w:rPr>
          <w:lang w:val="en-US"/>
        </w:rPr>
        <w:t xml:space="preserve"> A weapon’s type is a general classification that can apply to anything you character picks up. A baton might be an antique mace, a metal baseball bat or a hammer, while a hatchet might be a meat cleaver or an antique hand-ax.</w:t>
      </w:r>
    </w:p>
    <w:p w14:paraId="15641A97" w14:textId="16E973D4" w:rsidR="00562345" w:rsidRDefault="00562345" w:rsidP="00E3011B">
      <w:pPr>
        <w:rPr>
          <w:lang w:val="en-US"/>
        </w:rPr>
      </w:pPr>
      <w:r>
        <w:rPr>
          <w:b/>
          <w:lang w:val="en-US"/>
        </w:rPr>
        <w:t>Damage:</w:t>
      </w:r>
      <w:r>
        <w:rPr>
          <w:lang w:val="en-US"/>
        </w:rPr>
        <w:t xml:space="preserve"> Indicates the number of bonus successes added to a successful attack to determine the amount of lethal damage dealt.</w:t>
      </w:r>
    </w:p>
    <w:p w14:paraId="150D4560" w14:textId="54FB4054" w:rsidR="00590093" w:rsidRDefault="00590093" w:rsidP="00E3011B">
      <w:pPr>
        <w:rPr>
          <w:lang w:val="en-US"/>
        </w:rPr>
      </w:pPr>
      <w:r>
        <w:rPr>
          <w:b/>
          <w:lang w:val="en-US"/>
        </w:rPr>
        <w:t>Initiative:</w:t>
      </w:r>
      <w:r>
        <w:rPr>
          <w:lang w:val="en-US"/>
        </w:rPr>
        <w:t xml:space="preserve"> The penalty taken to Initiative when wielding the weapon. If using more than one weapon, take the higher penalty and increase by 1.</w:t>
      </w:r>
    </w:p>
    <w:p w14:paraId="45DFC1F6" w14:textId="5704E823" w:rsidR="00590093" w:rsidRDefault="00590093" w:rsidP="00E3011B">
      <w:pPr>
        <w:rPr>
          <w:lang w:val="en-US"/>
        </w:rPr>
      </w:pPr>
      <w:r w:rsidRPr="00590093">
        <w:rPr>
          <w:b/>
          <w:lang w:val="en-US"/>
        </w:rPr>
        <w:t>Strength:</w:t>
      </w:r>
      <w:r>
        <w:rPr>
          <w:lang w:val="en-US"/>
        </w:rPr>
        <w:t xml:space="preserve"> The minimum Strength needed to use a weapon effectively A wielder with a lower Strength suffers a -1 penalty on attack rolls.</w:t>
      </w:r>
    </w:p>
    <w:p w14:paraId="724A5862" w14:textId="110CB4BB" w:rsidR="00590093" w:rsidRDefault="00590093" w:rsidP="00E3011B">
      <w:pPr>
        <w:rPr>
          <w:lang w:val="en-US"/>
        </w:rPr>
      </w:pPr>
      <w:r>
        <w:rPr>
          <w:b/>
          <w:lang w:val="en-US"/>
        </w:rPr>
        <w:t>Size:</w:t>
      </w:r>
      <w:r>
        <w:rPr>
          <w:lang w:val="en-US"/>
        </w:rPr>
        <w:t xml:space="preserve"> 1 = Can be hidden in hand; 2 = Can be hidden in a coat; 3+ = Cannot be hidden.</w:t>
      </w:r>
    </w:p>
    <w:p w14:paraId="2F7E30BE" w14:textId="41CD6657" w:rsidR="00590093" w:rsidRDefault="00590093" w:rsidP="00E3011B">
      <w:pPr>
        <w:rPr>
          <w:lang w:val="en-US"/>
        </w:rPr>
      </w:pPr>
      <w:r>
        <w:rPr>
          <w:b/>
          <w:lang w:val="en-US"/>
        </w:rPr>
        <w:t>Availability:</w:t>
      </w:r>
      <w:r>
        <w:rPr>
          <w:lang w:val="en-US"/>
        </w:rPr>
        <w:t xml:space="preserve"> The cost in Resources dots or level of Social Merit needed to acquire the weapon.</w:t>
      </w:r>
    </w:p>
    <w:p w14:paraId="7FDBFF27" w14:textId="0FDEA65E" w:rsidR="00590093" w:rsidRDefault="00590093" w:rsidP="00E3011B">
      <w:pPr>
        <w:rPr>
          <w:lang w:val="en-US"/>
        </w:rPr>
      </w:pPr>
      <w:r w:rsidRPr="00590093">
        <w:rPr>
          <w:i/>
          <w:lang w:val="en-US"/>
        </w:rPr>
        <w:t>Concealed:</w:t>
      </w:r>
      <w:r>
        <w:rPr>
          <w:lang w:val="en-US"/>
        </w:rPr>
        <w:t xml:space="preserve"> A character who wields a shield but doesn’t use it to attack can add its Size to his Defense and uses its Size as a concealment modifier against ranged attacks.</w:t>
      </w:r>
    </w:p>
    <w:p w14:paraId="4AB94120" w14:textId="39D497DA" w:rsidR="00590093" w:rsidRDefault="00590093" w:rsidP="00E3011B">
      <w:pPr>
        <w:rPr>
          <w:lang w:val="en-US"/>
        </w:rPr>
      </w:pPr>
      <w:r>
        <w:rPr>
          <w:i/>
          <w:lang w:val="en-US"/>
        </w:rPr>
        <w:t>Grapple:</w:t>
      </w:r>
      <w:r>
        <w:rPr>
          <w:lang w:val="en-US"/>
        </w:rPr>
        <w:t xml:space="preserve"> Add the chain’s damage rating to your dice pool when grappling.</w:t>
      </w:r>
    </w:p>
    <w:p w14:paraId="2BD24A88" w14:textId="45D78371" w:rsidR="00590093" w:rsidRDefault="00590093" w:rsidP="00E3011B">
      <w:pPr>
        <w:rPr>
          <w:lang w:val="en-US"/>
        </w:rPr>
      </w:pPr>
      <w:r>
        <w:rPr>
          <w:i/>
          <w:lang w:val="en-US"/>
        </w:rPr>
        <w:lastRenderedPageBreak/>
        <w:t>Stun:</w:t>
      </w:r>
      <w:r>
        <w:rPr>
          <w:lang w:val="en-US"/>
        </w:rPr>
        <w:t xml:space="preserve"> Halve the victim’s Size when aiming for the head with intent to stun (p 168)</w:t>
      </w:r>
    </w:p>
    <w:p w14:paraId="77DA6D00" w14:textId="14B5655C" w:rsidR="00590093" w:rsidRDefault="00590093" w:rsidP="00E3011B">
      <w:pPr>
        <w:rPr>
          <w:lang w:val="en-US"/>
        </w:rPr>
      </w:pPr>
      <w:r>
        <w:rPr>
          <w:i/>
          <w:lang w:val="en-US"/>
        </w:rPr>
        <w:t>Two-handed:</w:t>
      </w:r>
      <w:r>
        <w:rPr>
          <w:lang w:val="en-US"/>
        </w:rPr>
        <w:t xml:space="preserve"> This weapon requires two hands. It can be used </w:t>
      </w:r>
      <w:proofErr w:type="gramStart"/>
      <w:r>
        <w:rPr>
          <w:lang w:val="en-US"/>
        </w:rPr>
        <w:t>one-handed</w:t>
      </w:r>
      <w:r w:rsidR="006A4E5B">
        <w:rPr>
          <w:lang w:val="en-US"/>
        </w:rPr>
        <w:t>, but</w:t>
      </w:r>
      <w:proofErr w:type="gramEnd"/>
      <w:r w:rsidR="006A4E5B">
        <w:rPr>
          <w:lang w:val="en-US"/>
        </w:rPr>
        <w:t xml:space="preserve"> doing so increases the Strength requirement by 1.</w:t>
      </w:r>
    </w:p>
    <w:p w14:paraId="0DFE2AAE" w14:textId="50798698" w:rsidR="006A4E5B" w:rsidRDefault="006A4E5B" w:rsidP="00E3011B">
      <w:pPr>
        <w:rPr>
          <w:lang w:val="en-US"/>
        </w:rPr>
      </w:pPr>
      <w:r>
        <w:rPr>
          <w:lang w:val="en-US"/>
        </w:rPr>
        <w:t>* A stake must target the heart (-3 penalty to attack rolls) and must deal at least 5 damage in one attack</w:t>
      </w:r>
    </w:p>
    <w:p w14:paraId="612D4CCF" w14:textId="1E666837" w:rsidR="006A4E5B" w:rsidRPr="006A4E5B" w:rsidRDefault="006A4E5B" w:rsidP="00E3011B">
      <w:pPr>
        <w:rPr>
          <w:lang w:val="en-US"/>
        </w:rPr>
      </w:pPr>
      <w:r>
        <w:rPr>
          <w:lang w:val="en-US"/>
        </w:rPr>
        <w:t>** The reach of a spear gives a +1 Defense bonus against opponents who are unarmed or wield weapons of Size 1</w:t>
      </w:r>
    </w:p>
    <w:p w14:paraId="1F6A059A" w14:textId="456F1CAC" w:rsidR="00C77887" w:rsidRPr="00041615" w:rsidRDefault="00C77887" w:rsidP="00C77887">
      <w:pPr>
        <w:pStyle w:val="Titre2"/>
        <w:rPr>
          <w:lang w:val="en-US"/>
        </w:rPr>
      </w:pPr>
      <w:r w:rsidRPr="00041615">
        <w:rPr>
          <w:lang w:val="en-US"/>
        </w:rPr>
        <w:t>Ranged weapons chart</w:t>
      </w:r>
    </w:p>
    <w:tbl>
      <w:tblPr>
        <w:tblStyle w:val="Tableausimple4"/>
        <w:tblW w:w="10584" w:type="dxa"/>
        <w:jc w:val="center"/>
        <w:tblLayout w:type="fixed"/>
        <w:tblLook w:val="0420" w:firstRow="1" w:lastRow="0" w:firstColumn="0" w:lastColumn="0" w:noHBand="0" w:noVBand="1"/>
      </w:tblPr>
      <w:tblGrid>
        <w:gridCol w:w="1418"/>
        <w:gridCol w:w="1076"/>
        <w:gridCol w:w="1500"/>
        <w:gridCol w:w="669"/>
        <w:gridCol w:w="1031"/>
        <w:gridCol w:w="1002"/>
        <w:gridCol w:w="573"/>
        <w:gridCol w:w="1240"/>
        <w:gridCol w:w="2075"/>
      </w:tblGrid>
      <w:tr w:rsidR="00CB6795" w14:paraId="08309CC5" w14:textId="77777777" w:rsidTr="00FC2F58">
        <w:trPr>
          <w:cnfStyle w:val="100000000000" w:firstRow="1" w:lastRow="0" w:firstColumn="0" w:lastColumn="0" w:oddVBand="0" w:evenVBand="0" w:oddHBand="0" w:evenHBand="0" w:firstRowFirstColumn="0" w:firstRowLastColumn="0" w:lastRowFirstColumn="0" w:lastRowLastColumn="0"/>
          <w:jc w:val="center"/>
        </w:trPr>
        <w:tc>
          <w:tcPr>
            <w:tcW w:w="1418" w:type="dxa"/>
          </w:tcPr>
          <w:p w14:paraId="30B29AEA" w14:textId="258D93BC" w:rsidR="00347DBD" w:rsidRDefault="00347DBD" w:rsidP="00E3011B">
            <w:pPr>
              <w:ind w:firstLine="0"/>
              <w:rPr>
                <w:lang w:val="en-US"/>
              </w:rPr>
            </w:pPr>
            <w:r>
              <w:rPr>
                <w:lang w:val="en-US"/>
              </w:rPr>
              <w:t>Type</w:t>
            </w:r>
          </w:p>
        </w:tc>
        <w:tc>
          <w:tcPr>
            <w:tcW w:w="1076" w:type="dxa"/>
          </w:tcPr>
          <w:p w14:paraId="4EEDE158" w14:textId="29101605" w:rsidR="00347DBD" w:rsidRDefault="00347DBD" w:rsidP="00E3011B">
            <w:pPr>
              <w:ind w:firstLine="0"/>
              <w:rPr>
                <w:lang w:val="en-US"/>
              </w:rPr>
            </w:pPr>
            <w:r>
              <w:rPr>
                <w:lang w:val="en-US"/>
              </w:rPr>
              <w:t>Damage</w:t>
            </w:r>
          </w:p>
        </w:tc>
        <w:tc>
          <w:tcPr>
            <w:tcW w:w="1500" w:type="dxa"/>
          </w:tcPr>
          <w:p w14:paraId="16EABABF" w14:textId="31CEA811" w:rsidR="00347DBD" w:rsidRDefault="00347DBD" w:rsidP="00E3011B">
            <w:pPr>
              <w:ind w:firstLine="0"/>
              <w:rPr>
                <w:lang w:val="en-US"/>
              </w:rPr>
            </w:pPr>
            <w:r>
              <w:rPr>
                <w:lang w:val="en-US"/>
              </w:rPr>
              <w:t>Ranges</w:t>
            </w:r>
          </w:p>
        </w:tc>
        <w:tc>
          <w:tcPr>
            <w:tcW w:w="669" w:type="dxa"/>
          </w:tcPr>
          <w:p w14:paraId="460AF9B1" w14:textId="2F58F57F" w:rsidR="00347DBD" w:rsidRDefault="00347DBD" w:rsidP="00E3011B">
            <w:pPr>
              <w:ind w:firstLine="0"/>
              <w:rPr>
                <w:lang w:val="en-US"/>
              </w:rPr>
            </w:pPr>
            <w:r>
              <w:rPr>
                <w:lang w:val="en-US"/>
              </w:rPr>
              <w:t>Clip</w:t>
            </w:r>
          </w:p>
        </w:tc>
        <w:tc>
          <w:tcPr>
            <w:tcW w:w="1031" w:type="dxa"/>
          </w:tcPr>
          <w:p w14:paraId="2E19E001" w14:textId="08E1AA9D" w:rsidR="00347DBD" w:rsidRDefault="00347DBD" w:rsidP="00E3011B">
            <w:pPr>
              <w:ind w:firstLine="0"/>
              <w:rPr>
                <w:lang w:val="en-US"/>
              </w:rPr>
            </w:pPr>
            <w:r>
              <w:rPr>
                <w:lang w:val="en-US"/>
              </w:rPr>
              <w:t>Initiative</w:t>
            </w:r>
          </w:p>
        </w:tc>
        <w:tc>
          <w:tcPr>
            <w:tcW w:w="1002" w:type="dxa"/>
          </w:tcPr>
          <w:p w14:paraId="31B36500" w14:textId="6DA19418" w:rsidR="00347DBD" w:rsidRDefault="00347DBD" w:rsidP="00E3011B">
            <w:pPr>
              <w:ind w:firstLine="0"/>
              <w:rPr>
                <w:lang w:val="en-US"/>
              </w:rPr>
            </w:pPr>
            <w:r>
              <w:rPr>
                <w:lang w:val="en-US"/>
              </w:rPr>
              <w:t>Strength</w:t>
            </w:r>
          </w:p>
        </w:tc>
        <w:tc>
          <w:tcPr>
            <w:tcW w:w="573" w:type="dxa"/>
          </w:tcPr>
          <w:p w14:paraId="4A367449" w14:textId="618F476D" w:rsidR="00347DBD" w:rsidRDefault="00347DBD" w:rsidP="00E3011B">
            <w:pPr>
              <w:ind w:firstLine="0"/>
              <w:rPr>
                <w:lang w:val="en-US"/>
              </w:rPr>
            </w:pPr>
            <w:r>
              <w:rPr>
                <w:lang w:val="en-US"/>
              </w:rPr>
              <w:t>Size</w:t>
            </w:r>
          </w:p>
        </w:tc>
        <w:tc>
          <w:tcPr>
            <w:tcW w:w="1240" w:type="dxa"/>
          </w:tcPr>
          <w:p w14:paraId="2617F2B5" w14:textId="4669D4BC" w:rsidR="00347DBD" w:rsidRDefault="00347DBD" w:rsidP="00E3011B">
            <w:pPr>
              <w:ind w:firstLine="0"/>
              <w:rPr>
                <w:lang w:val="en-US"/>
              </w:rPr>
            </w:pPr>
            <w:r>
              <w:rPr>
                <w:lang w:val="en-US"/>
              </w:rPr>
              <w:t>Availability</w:t>
            </w:r>
          </w:p>
        </w:tc>
        <w:tc>
          <w:tcPr>
            <w:tcW w:w="2075" w:type="dxa"/>
          </w:tcPr>
          <w:p w14:paraId="7FC6C997" w14:textId="4300D3A4" w:rsidR="00347DBD" w:rsidRDefault="00347DBD" w:rsidP="00E3011B">
            <w:pPr>
              <w:ind w:firstLine="0"/>
              <w:rPr>
                <w:lang w:val="en-US"/>
              </w:rPr>
            </w:pPr>
            <w:r>
              <w:rPr>
                <w:lang w:val="en-US"/>
              </w:rPr>
              <w:t>Example</w:t>
            </w:r>
          </w:p>
        </w:tc>
      </w:tr>
      <w:tr w:rsidR="00347DBD" w14:paraId="5A3113DB" w14:textId="77777777" w:rsidTr="00FC2F58">
        <w:trPr>
          <w:cnfStyle w:val="000000100000" w:firstRow="0" w:lastRow="0" w:firstColumn="0" w:lastColumn="0" w:oddVBand="0" w:evenVBand="0" w:oddHBand="1" w:evenHBand="0" w:firstRowFirstColumn="0" w:firstRowLastColumn="0" w:lastRowFirstColumn="0" w:lastRowLastColumn="0"/>
          <w:jc w:val="center"/>
        </w:trPr>
        <w:tc>
          <w:tcPr>
            <w:tcW w:w="1418" w:type="dxa"/>
          </w:tcPr>
          <w:p w14:paraId="4BFAEF3B" w14:textId="27F1309A" w:rsidR="00347DBD" w:rsidRDefault="00347DBD" w:rsidP="00E3011B">
            <w:pPr>
              <w:ind w:firstLine="0"/>
              <w:rPr>
                <w:lang w:val="en-US"/>
              </w:rPr>
            </w:pPr>
            <w:r>
              <w:rPr>
                <w:lang w:val="en-US"/>
              </w:rPr>
              <w:t xml:space="preserve">Revolver, </w:t>
            </w:r>
            <w:proofErr w:type="spellStart"/>
            <w:r>
              <w:rPr>
                <w:lang w:val="en-US"/>
              </w:rPr>
              <w:t>lt</w:t>
            </w:r>
            <w:proofErr w:type="spellEnd"/>
          </w:p>
        </w:tc>
        <w:tc>
          <w:tcPr>
            <w:tcW w:w="1076" w:type="dxa"/>
          </w:tcPr>
          <w:p w14:paraId="74B89714" w14:textId="6AE244AE" w:rsidR="00347DBD" w:rsidRDefault="00347DBD" w:rsidP="00E3011B">
            <w:pPr>
              <w:ind w:firstLine="0"/>
              <w:rPr>
                <w:lang w:val="en-US"/>
              </w:rPr>
            </w:pPr>
            <w:r>
              <w:rPr>
                <w:lang w:val="en-US"/>
              </w:rPr>
              <w:t>1</w:t>
            </w:r>
          </w:p>
        </w:tc>
        <w:tc>
          <w:tcPr>
            <w:tcW w:w="1500" w:type="dxa"/>
          </w:tcPr>
          <w:p w14:paraId="6888C2A3" w14:textId="3E301074" w:rsidR="00347DBD" w:rsidRDefault="00347DBD" w:rsidP="00E3011B">
            <w:pPr>
              <w:ind w:firstLine="0"/>
              <w:rPr>
                <w:lang w:val="en-US"/>
              </w:rPr>
            </w:pPr>
            <w:r>
              <w:rPr>
                <w:lang w:val="en-US"/>
              </w:rPr>
              <w:t>20/40/80</w:t>
            </w:r>
          </w:p>
        </w:tc>
        <w:tc>
          <w:tcPr>
            <w:tcW w:w="669" w:type="dxa"/>
          </w:tcPr>
          <w:p w14:paraId="619FE877" w14:textId="54F4174B" w:rsidR="00347DBD" w:rsidRDefault="00347DBD" w:rsidP="00E3011B">
            <w:pPr>
              <w:ind w:firstLine="0"/>
              <w:rPr>
                <w:lang w:val="en-US"/>
              </w:rPr>
            </w:pPr>
            <w:r>
              <w:rPr>
                <w:lang w:val="en-US"/>
              </w:rPr>
              <w:t>6</w:t>
            </w:r>
          </w:p>
        </w:tc>
        <w:tc>
          <w:tcPr>
            <w:tcW w:w="1031" w:type="dxa"/>
          </w:tcPr>
          <w:p w14:paraId="4EA603BB" w14:textId="332E7A54" w:rsidR="00347DBD" w:rsidRDefault="00347DBD" w:rsidP="00E3011B">
            <w:pPr>
              <w:ind w:firstLine="0"/>
              <w:rPr>
                <w:lang w:val="en-US"/>
              </w:rPr>
            </w:pPr>
            <w:r>
              <w:rPr>
                <w:lang w:val="en-US"/>
              </w:rPr>
              <w:t>0</w:t>
            </w:r>
          </w:p>
        </w:tc>
        <w:tc>
          <w:tcPr>
            <w:tcW w:w="1002" w:type="dxa"/>
          </w:tcPr>
          <w:p w14:paraId="51EA095B" w14:textId="1917B971" w:rsidR="00347DBD" w:rsidRDefault="00347DBD" w:rsidP="00E3011B">
            <w:pPr>
              <w:ind w:firstLine="0"/>
              <w:rPr>
                <w:lang w:val="en-US"/>
              </w:rPr>
            </w:pPr>
            <w:r>
              <w:rPr>
                <w:lang w:val="en-US"/>
              </w:rPr>
              <w:t>2</w:t>
            </w:r>
          </w:p>
        </w:tc>
        <w:tc>
          <w:tcPr>
            <w:tcW w:w="573" w:type="dxa"/>
          </w:tcPr>
          <w:p w14:paraId="1A75BB88" w14:textId="3E31DE1F" w:rsidR="00347DBD" w:rsidRDefault="00347DBD" w:rsidP="00E3011B">
            <w:pPr>
              <w:ind w:firstLine="0"/>
              <w:rPr>
                <w:lang w:val="en-US"/>
              </w:rPr>
            </w:pPr>
            <w:r>
              <w:rPr>
                <w:lang w:val="en-US"/>
              </w:rPr>
              <w:t>1</w:t>
            </w:r>
          </w:p>
        </w:tc>
        <w:tc>
          <w:tcPr>
            <w:tcW w:w="1240" w:type="dxa"/>
          </w:tcPr>
          <w:p w14:paraId="31A81138" w14:textId="1A231C56" w:rsidR="00347DBD" w:rsidRDefault="00347DBD" w:rsidP="00E3011B">
            <w:pPr>
              <w:ind w:firstLine="0"/>
              <w:rPr>
                <w:lang w:val="en-US"/>
              </w:rPr>
            </w:pPr>
            <w:r>
              <w:rPr>
                <w:lang w:val="en-US"/>
              </w:rPr>
              <w:t>2</w:t>
            </w:r>
          </w:p>
        </w:tc>
        <w:tc>
          <w:tcPr>
            <w:tcW w:w="2075" w:type="dxa"/>
          </w:tcPr>
          <w:p w14:paraId="17A96FC2" w14:textId="1C1E2A31" w:rsidR="00347DBD" w:rsidRDefault="00347DBD" w:rsidP="00E3011B">
            <w:pPr>
              <w:ind w:firstLine="0"/>
              <w:rPr>
                <w:lang w:val="en-US"/>
              </w:rPr>
            </w:pPr>
            <w:r>
              <w:rPr>
                <w:lang w:val="en-US"/>
              </w:rPr>
              <w:t>SW M640 (.38 Special)</w:t>
            </w:r>
          </w:p>
        </w:tc>
      </w:tr>
      <w:tr w:rsidR="00CB6795" w14:paraId="48B27E7F" w14:textId="77777777" w:rsidTr="00FC2F58">
        <w:trPr>
          <w:jc w:val="center"/>
        </w:trPr>
        <w:tc>
          <w:tcPr>
            <w:tcW w:w="1418" w:type="dxa"/>
          </w:tcPr>
          <w:p w14:paraId="27D3A31C" w14:textId="5CE17707" w:rsidR="00347DBD" w:rsidRDefault="00CB6795" w:rsidP="00E3011B">
            <w:pPr>
              <w:ind w:firstLine="0"/>
              <w:rPr>
                <w:lang w:val="en-US"/>
              </w:rPr>
            </w:pPr>
            <w:r>
              <w:rPr>
                <w:lang w:val="en-US"/>
              </w:rPr>
              <w:t>Revolver, heavy</w:t>
            </w:r>
          </w:p>
        </w:tc>
        <w:tc>
          <w:tcPr>
            <w:tcW w:w="1076" w:type="dxa"/>
          </w:tcPr>
          <w:p w14:paraId="7D2527E2" w14:textId="50A021FB" w:rsidR="00347DBD" w:rsidRDefault="00CB6795" w:rsidP="00E3011B">
            <w:pPr>
              <w:ind w:firstLine="0"/>
              <w:rPr>
                <w:lang w:val="en-US"/>
              </w:rPr>
            </w:pPr>
            <w:r>
              <w:rPr>
                <w:lang w:val="en-US"/>
              </w:rPr>
              <w:t>2</w:t>
            </w:r>
          </w:p>
        </w:tc>
        <w:tc>
          <w:tcPr>
            <w:tcW w:w="1500" w:type="dxa"/>
          </w:tcPr>
          <w:p w14:paraId="15780A95" w14:textId="77FE7F17" w:rsidR="00347DBD" w:rsidRDefault="00CB6795" w:rsidP="00E3011B">
            <w:pPr>
              <w:ind w:firstLine="0"/>
              <w:rPr>
                <w:lang w:val="en-US"/>
              </w:rPr>
            </w:pPr>
            <w:r>
              <w:rPr>
                <w:lang w:val="en-US"/>
              </w:rPr>
              <w:t>35/70/140</w:t>
            </w:r>
          </w:p>
        </w:tc>
        <w:tc>
          <w:tcPr>
            <w:tcW w:w="669" w:type="dxa"/>
          </w:tcPr>
          <w:p w14:paraId="393AA4CF" w14:textId="795E842C" w:rsidR="00347DBD" w:rsidRDefault="00CB6795" w:rsidP="00E3011B">
            <w:pPr>
              <w:ind w:firstLine="0"/>
              <w:rPr>
                <w:lang w:val="en-US"/>
              </w:rPr>
            </w:pPr>
            <w:r>
              <w:rPr>
                <w:lang w:val="en-US"/>
              </w:rPr>
              <w:t>6</w:t>
            </w:r>
          </w:p>
        </w:tc>
        <w:tc>
          <w:tcPr>
            <w:tcW w:w="1031" w:type="dxa"/>
          </w:tcPr>
          <w:p w14:paraId="19D17943" w14:textId="66667676" w:rsidR="00347DBD" w:rsidRDefault="00CB6795" w:rsidP="00E3011B">
            <w:pPr>
              <w:ind w:firstLine="0"/>
              <w:rPr>
                <w:lang w:val="en-US"/>
              </w:rPr>
            </w:pPr>
            <w:r>
              <w:rPr>
                <w:lang w:val="en-US"/>
              </w:rPr>
              <w:t>-2</w:t>
            </w:r>
          </w:p>
        </w:tc>
        <w:tc>
          <w:tcPr>
            <w:tcW w:w="1002" w:type="dxa"/>
          </w:tcPr>
          <w:p w14:paraId="1425AD93" w14:textId="03DB7A1E" w:rsidR="00347DBD" w:rsidRDefault="00CB6795" w:rsidP="00E3011B">
            <w:pPr>
              <w:ind w:firstLine="0"/>
              <w:rPr>
                <w:lang w:val="en-US"/>
              </w:rPr>
            </w:pPr>
            <w:r>
              <w:rPr>
                <w:lang w:val="en-US"/>
              </w:rPr>
              <w:t>3</w:t>
            </w:r>
          </w:p>
        </w:tc>
        <w:tc>
          <w:tcPr>
            <w:tcW w:w="573" w:type="dxa"/>
          </w:tcPr>
          <w:p w14:paraId="048096A8" w14:textId="15E87DEF" w:rsidR="00347DBD" w:rsidRDefault="00CB6795" w:rsidP="00E3011B">
            <w:pPr>
              <w:ind w:firstLine="0"/>
              <w:rPr>
                <w:lang w:val="en-US"/>
              </w:rPr>
            </w:pPr>
            <w:r>
              <w:rPr>
                <w:lang w:val="en-US"/>
              </w:rPr>
              <w:t>1</w:t>
            </w:r>
          </w:p>
        </w:tc>
        <w:tc>
          <w:tcPr>
            <w:tcW w:w="1240" w:type="dxa"/>
          </w:tcPr>
          <w:p w14:paraId="54204BA0" w14:textId="1333F3AC" w:rsidR="00347DBD" w:rsidRDefault="00CB6795" w:rsidP="00E3011B">
            <w:pPr>
              <w:ind w:firstLine="0"/>
              <w:rPr>
                <w:lang w:val="en-US"/>
              </w:rPr>
            </w:pPr>
            <w:r>
              <w:rPr>
                <w:lang w:val="en-US"/>
              </w:rPr>
              <w:t>2</w:t>
            </w:r>
          </w:p>
        </w:tc>
        <w:tc>
          <w:tcPr>
            <w:tcW w:w="2075" w:type="dxa"/>
          </w:tcPr>
          <w:p w14:paraId="7602137C" w14:textId="36041FE3" w:rsidR="00347DBD" w:rsidRDefault="00CB6795" w:rsidP="00E3011B">
            <w:pPr>
              <w:ind w:firstLine="0"/>
              <w:rPr>
                <w:lang w:val="en-US"/>
              </w:rPr>
            </w:pPr>
            <w:r>
              <w:rPr>
                <w:lang w:val="en-US"/>
              </w:rPr>
              <w:t>SW M29 (.44 Magnum)</w:t>
            </w:r>
          </w:p>
        </w:tc>
      </w:tr>
      <w:tr w:rsidR="00347DBD" w14:paraId="3DF7ADD0" w14:textId="77777777" w:rsidTr="00FC2F58">
        <w:trPr>
          <w:cnfStyle w:val="000000100000" w:firstRow="0" w:lastRow="0" w:firstColumn="0" w:lastColumn="0" w:oddVBand="0" w:evenVBand="0" w:oddHBand="1" w:evenHBand="0" w:firstRowFirstColumn="0" w:firstRowLastColumn="0" w:lastRowFirstColumn="0" w:lastRowLastColumn="0"/>
          <w:jc w:val="center"/>
        </w:trPr>
        <w:tc>
          <w:tcPr>
            <w:tcW w:w="1418" w:type="dxa"/>
          </w:tcPr>
          <w:p w14:paraId="02ABB11F" w14:textId="678C094F" w:rsidR="00347DBD" w:rsidRDefault="00CB6795" w:rsidP="00E3011B">
            <w:pPr>
              <w:ind w:firstLine="0"/>
              <w:rPr>
                <w:lang w:val="en-US"/>
              </w:rPr>
            </w:pPr>
            <w:r>
              <w:rPr>
                <w:lang w:val="en-US"/>
              </w:rPr>
              <w:t>Pistol, lt.</w:t>
            </w:r>
          </w:p>
        </w:tc>
        <w:tc>
          <w:tcPr>
            <w:tcW w:w="1076" w:type="dxa"/>
          </w:tcPr>
          <w:p w14:paraId="0FB6A3B8" w14:textId="024E1C94" w:rsidR="00347DBD" w:rsidRDefault="00CB6795" w:rsidP="00E3011B">
            <w:pPr>
              <w:ind w:firstLine="0"/>
              <w:rPr>
                <w:lang w:val="en-US"/>
              </w:rPr>
            </w:pPr>
            <w:r>
              <w:rPr>
                <w:lang w:val="en-US"/>
              </w:rPr>
              <w:t>1</w:t>
            </w:r>
          </w:p>
        </w:tc>
        <w:tc>
          <w:tcPr>
            <w:tcW w:w="1500" w:type="dxa"/>
          </w:tcPr>
          <w:p w14:paraId="6CB378D3" w14:textId="399654C7" w:rsidR="00347DBD" w:rsidRDefault="00CB6795" w:rsidP="00E3011B">
            <w:pPr>
              <w:ind w:firstLine="0"/>
              <w:rPr>
                <w:lang w:val="en-US"/>
              </w:rPr>
            </w:pPr>
            <w:r>
              <w:rPr>
                <w:lang w:val="en-US"/>
              </w:rPr>
              <w:t>20/40/80</w:t>
            </w:r>
          </w:p>
        </w:tc>
        <w:tc>
          <w:tcPr>
            <w:tcW w:w="669" w:type="dxa"/>
          </w:tcPr>
          <w:p w14:paraId="3C2F2339" w14:textId="2E8A9BE6" w:rsidR="00347DBD" w:rsidRDefault="00CB6795" w:rsidP="00E3011B">
            <w:pPr>
              <w:ind w:firstLine="0"/>
              <w:rPr>
                <w:lang w:val="en-US"/>
              </w:rPr>
            </w:pPr>
            <w:r>
              <w:rPr>
                <w:lang w:val="en-US"/>
              </w:rPr>
              <w:t>17+1</w:t>
            </w:r>
          </w:p>
        </w:tc>
        <w:tc>
          <w:tcPr>
            <w:tcW w:w="1031" w:type="dxa"/>
          </w:tcPr>
          <w:p w14:paraId="77672330" w14:textId="168B8606" w:rsidR="00347DBD" w:rsidRDefault="00CB6795" w:rsidP="00E3011B">
            <w:pPr>
              <w:ind w:firstLine="0"/>
              <w:rPr>
                <w:lang w:val="en-US"/>
              </w:rPr>
            </w:pPr>
            <w:r>
              <w:rPr>
                <w:lang w:val="en-US"/>
              </w:rPr>
              <w:t>0</w:t>
            </w:r>
          </w:p>
        </w:tc>
        <w:tc>
          <w:tcPr>
            <w:tcW w:w="1002" w:type="dxa"/>
          </w:tcPr>
          <w:p w14:paraId="4ABDCE57" w14:textId="01A141E4" w:rsidR="00347DBD" w:rsidRDefault="00CB6795" w:rsidP="00E3011B">
            <w:pPr>
              <w:ind w:firstLine="0"/>
              <w:rPr>
                <w:lang w:val="en-US"/>
              </w:rPr>
            </w:pPr>
            <w:r>
              <w:rPr>
                <w:lang w:val="en-US"/>
              </w:rPr>
              <w:t>2</w:t>
            </w:r>
          </w:p>
        </w:tc>
        <w:tc>
          <w:tcPr>
            <w:tcW w:w="573" w:type="dxa"/>
          </w:tcPr>
          <w:p w14:paraId="6EA1BAA4" w14:textId="226973AA" w:rsidR="00347DBD" w:rsidRDefault="00CB6795" w:rsidP="00E3011B">
            <w:pPr>
              <w:ind w:firstLine="0"/>
              <w:rPr>
                <w:lang w:val="en-US"/>
              </w:rPr>
            </w:pPr>
            <w:r>
              <w:rPr>
                <w:lang w:val="en-US"/>
              </w:rPr>
              <w:t>1</w:t>
            </w:r>
          </w:p>
        </w:tc>
        <w:tc>
          <w:tcPr>
            <w:tcW w:w="1240" w:type="dxa"/>
          </w:tcPr>
          <w:p w14:paraId="4D821A04" w14:textId="4286FE33" w:rsidR="00347DBD" w:rsidRDefault="00CB6795" w:rsidP="00E3011B">
            <w:pPr>
              <w:ind w:firstLine="0"/>
              <w:rPr>
                <w:lang w:val="en-US"/>
              </w:rPr>
            </w:pPr>
            <w:r>
              <w:rPr>
                <w:lang w:val="en-US"/>
              </w:rPr>
              <w:t>3</w:t>
            </w:r>
          </w:p>
        </w:tc>
        <w:tc>
          <w:tcPr>
            <w:tcW w:w="2075" w:type="dxa"/>
          </w:tcPr>
          <w:p w14:paraId="132CEFC9" w14:textId="5234A072" w:rsidR="00347DBD" w:rsidRDefault="00CB6795" w:rsidP="00E3011B">
            <w:pPr>
              <w:ind w:firstLine="0"/>
              <w:rPr>
                <w:lang w:val="en-US"/>
              </w:rPr>
            </w:pPr>
            <w:r>
              <w:rPr>
                <w:lang w:val="en-US"/>
              </w:rPr>
              <w:t>Glock 17 (9mm)</w:t>
            </w:r>
          </w:p>
        </w:tc>
      </w:tr>
      <w:tr w:rsidR="00CB6795" w14:paraId="53429A5E" w14:textId="77777777" w:rsidTr="00FC2F58">
        <w:trPr>
          <w:jc w:val="center"/>
        </w:trPr>
        <w:tc>
          <w:tcPr>
            <w:tcW w:w="1418" w:type="dxa"/>
          </w:tcPr>
          <w:p w14:paraId="61D3DC74" w14:textId="3E5276FE" w:rsidR="00347DBD" w:rsidRDefault="00CB6795" w:rsidP="00E3011B">
            <w:pPr>
              <w:ind w:firstLine="0"/>
              <w:rPr>
                <w:lang w:val="en-US"/>
              </w:rPr>
            </w:pPr>
            <w:r>
              <w:rPr>
                <w:lang w:val="en-US"/>
              </w:rPr>
              <w:t>Pistol, heavy</w:t>
            </w:r>
          </w:p>
        </w:tc>
        <w:tc>
          <w:tcPr>
            <w:tcW w:w="1076" w:type="dxa"/>
          </w:tcPr>
          <w:p w14:paraId="17BD2A74" w14:textId="15AA9273" w:rsidR="00347DBD" w:rsidRDefault="00CB6795" w:rsidP="00E3011B">
            <w:pPr>
              <w:ind w:firstLine="0"/>
              <w:rPr>
                <w:lang w:val="en-US"/>
              </w:rPr>
            </w:pPr>
            <w:r>
              <w:rPr>
                <w:lang w:val="en-US"/>
              </w:rPr>
              <w:t>2</w:t>
            </w:r>
          </w:p>
        </w:tc>
        <w:tc>
          <w:tcPr>
            <w:tcW w:w="1500" w:type="dxa"/>
          </w:tcPr>
          <w:p w14:paraId="4F127596" w14:textId="6FFA4854" w:rsidR="00347DBD" w:rsidRDefault="00CB6795" w:rsidP="00E3011B">
            <w:pPr>
              <w:ind w:firstLine="0"/>
              <w:rPr>
                <w:lang w:val="en-US"/>
              </w:rPr>
            </w:pPr>
            <w:r>
              <w:rPr>
                <w:lang w:val="en-US"/>
              </w:rPr>
              <w:t>30/60/120</w:t>
            </w:r>
          </w:p>
        </w:tc>
        <w:tc>
          <w:tcPr>
            <w:tcW w:w="669" w:type="dxa"/>
          </w:tcPr>
          <w:p w14:paraId="1235E658" w14:textId="12DF54C2" w:rsidR="00347DBD" w:rsidRDefault="00CB6795" w:rsidP="00E3011B">
            <w:pPr>
              <w:ind w:firstLine="0"/>
              <w:rPr>
                <w:lang w:val="en-US"/>
              </w:rPr>
            </w:pPr>
            <w:r>
              <w:rPr>
                <w:lang w:val="en-US"/>
              </w:rPr>
              <w:t>7+1</w:t>
            </w:r>
          </w:p>
        </w:tc>
        <w:tc>
          <w:tcPr>
            <w:tcW w:w="1031" w:type="dxa"/>
          </w:tcPr>
          <w:p w14:paraId="38D27232" w14:textId="0C99B490" w:rsidR="00347DBD" w:rsidRDefault="00CB6795" w:rsidP="00E3011B">
            <w:pPr>
              <w:ind w:firstLine="0"/>
              <w:rPr>
                <w:lang w:val="en-US"/>
              </w:rPr>
            </w:pPr>
            <w:r>
              <w:rPr>
                <w:lang w:val="en-US"/>
              </w:rPr>
              <w:t>-2</w:t>
            </w:r>
          </w:p>
        </w:tc>
        <w:tc>
          <w:tcPr>
            <w:tcW w:w="1002" w:type="dxa"/>
          </w:tcPr>
          <w:p w14:paraId="7C73B2CA" w14:textId="7FB0BB98" w:rsidR="00347DBD" w:rsidRDefault="00CB6795" w:rsidP="00E3011B">
            <w:pPr>
              <w:ind w:firstLine="0"/>
              <w:rPr>
                <w:lang w:val="en-US"/>
              </w:rPr>
            </w:pPr>
            <w:r>
              <w:rPr>
                <w:lang w:val="en-US"/>
              </w:rPr>
              <w:t>3</w:t>
            </w:r>
          </w:p>
        </w:tc>
        <w:tc>
          <w:tcPr>
            <w:tcW w:w="573" w:type="dxa"/>
          </w:tcPr>
          <w:p w14:paraId="7D9EEC49" w14:textId="3A19BAC5" w:rsidR="00347DBD" w:rsidRDefault="00CB6795" w:rsidP="00E3011B">
            <w:pPr>
              <w:ind w:firstLine="0"/>
              <w:rPr>
                <w:lang w:val="en-US"/>
              </w:rPr>
            </w:pPr>
            <w:r>
              <w:rPr>
                <w:lang w:val="en-US"/>
              </w:rPr>
              <w:t>1</w:t>
            </w:r>
          </w:p>
        </w:tc>
        <w:tc>
          <w:tcPr>
            <w:tcW w:w="1240" w:type="dxa"/>
          </w:tcPr>
          <w:p w14:paraId="54DBA4EE" w14:textId="081ED77C" w:rsidR="00347DBD" w:rsidRDefault="00CB6795" w:rsidP="00E3011B">
            <w:pPr>
              <w:ind w:firstLine="0"/>
              <w:rPr>
                <w:lang w:val="en-US"/>
              </w:rPr>
            </w:pPr>
            <w:r>
              <w:rPr>
                <w:lang w:val="en-US"/>
              </w:rPr>
              <w:t>3</w:t>
            </w:r>
          </w:p>
        </w:tc>
        <w:tc>
          <w:tcPr>
            <w:tcW w:w="2075" w:type="dxa"/>
          </w:tcPr>
          <w:p w14:paraId="09531468" w14:textId="448CE55B" w:rsidR="00347DBD" w:rsidRDefault="00CB6795" w:rsidP="00E3011B">
            <w:pPr>
              <w:ind w:firstLine="0"/>
              <w:rPr>
                <w:lang w:val="en-US"/>
              </w:rPr>
            </w:pPr>
            <w:r>
              <w:rPr>
                <w:lang w:val="en-US"/>
              </w:rPr>
              <w:t>Colt M1911A1 (.45 ACP)</w:t>
            </w:r>
          </w:p>
        </w:tc>
      </w:tr>
      <w:tr w:rsidR="00347DBD" w14:paraId="769522DF" w14:textId="77777777" w:rsidTr="00FC2F58">
        <w:trPr>
          <w:cnfStyle w:val="000000100000" w:firstRow="0" w:lastRow="0" w:firstColumn="0" w:lastColumn="0" w:oddVBand="0" w:evenVBand="0" w:oddHBand="1" w:evenHBand="0" w:firstRowFirstColumn="0" w:firstRowLastColumn="0" w:lastRowFirstColumn="0" w:lastRowLastColumn="0"/>
          <w:jc w:val="center"/>
        </w:trPr>
        <w:tc>
          <w:tcPr>
            <w:tcW w:w="1418" w:type="dxa"/>
          </w:tcPr>
          <w:p w14:paraId="3D28F804" w14:textId="4642A807" w:rsidR="00347DBD" w:rsidRDefault="00CB6795" w:rsidP="00E3011B">
            <w:pPr>
              <w:ind w:firstLine="0"/>
              <w:rPr>
                <w:lang w:val="en-US"/>
              </w:rPr>
            </w:pPr>
            <w:r>
              <w:rPr>
                <w:lang w:val="en-US"/>
              </w:rPr>
              <w:t>SMG, small*</w:t>
            </w:r>
          </w:p>
        </w:tc>
        <w:tc>
          <w:tcPr>
            <w:tcW w:w="1076" w:type="dxa"/>
          </w:tcPr>
          <w:p w14:paraId="67BF928F" w14:textId="63BED6CF" w:rsidR="00347DBD" w:rsidRDefault="00CB6795" w:rsidP="00E3011B">
            <w:pPr>
              <w:ind w:firstLine="0"/>
              <w:rPr>
                <w:lang w:val="en-US"/>
              </w:rPr>
            </w:pPr>
            <w:r>
              <w:rPr>
                <w:lang w:val="en-US"/>
              </w:rPr>
              <w:t>1</w:t>
            </w:r>
          </w:p>
        </w:tc>
        <w:tc>
          <w:tcPr>
            <w:tcW w:w="1500" w:type="dxa"/>
          </w:tcPr>
          <w:p w14:paraId="3B666160" w14:textId="16A7137E" w:rsidR="00347DBD" w:rsidRDefault="00CB6795" w:rsidP="00E3011B">
            <w:pPr>
              <w:ind w:firstLine="0"/>
              <w:rPr>
                <w:lang w:val="en-US"/>
              </w:rPr>
            </w:pPr>
            <w:r>
              <w:rPr>
                <w:lang w:val="en-US"/>
              </w:rPr>
              <w:t>25/50/100</w:t>
            </w:r>
          </w:p>
        </w:tc>
        <w:tc>
          <w:tcPr>
            <w:tcW w:w="669" w:type="dxa"/>
          </w:tcPr>
          <w:p w14:paraId="61B26927" w14:textId="26E617EA" w:rsidR="00347DBD" w:rsidRDefault="00CB6795" w:rsidP="00E3011B">
            <w:pPr>
              <w:ind w:firstLine="0"/>
              <w:rPr>
                <w:lang w:val="en-US"/>
              </w:rPr>
            </w:pPr>
            <w:r>
              <w:rPr>
                <w:lang w:val="en-US"/>
              </w:rPr>
              <w:t>30+1</w:t>
            </w:r>
          </w:p>
        </w:tc>
        <w:tc>
          <w:tcPr>
            <w:tcW w:w="1031" w:type="dxa"/>
          </w:tcPr>
          <w:p w14:paraId="1478EFBC" w14:textId="25B04429" w:rsidR="00347DBD" w:rsidRDefault="00CB6795" w:rsidP="00E3011B">
            <w:pPr>
              <w:ind w:firstLine="0"/>
              <w:rPr>
                <w:lang w:val="en-US"/>
              </w:rPr>
            </w:pPr>
            <w:r>
              <w:rPr>
                <w:lang w:val="en-US"/>
              </w:rPr>
              <w:t>-2</w:t>
            </w:r>
          </w:p>
        </w:tc>
        <w:tc>
          <w:tcPr>
            <w:tcW w:w="1002" w:type="dxa"/>
          </w:tcPr>
          <w:p w14:paraId="7E91CEB8" w14:textId="76339A87" w:rsidR="00347DBD" w:rsidRDefault="00CB6795" w:rsidP="00E3011B">
            <w:pPr>
              <w:ind w:firstLine="0"/>
              <w:rPr>
                <w:lang w:val="en-US"/>
              </w:rPr>
            </w:pPr>
            <w:r>
              <w:rPr>
                <w:lang w:val="en-US"/>
              </w:rPr>
              <w:t>2</w:t>
            </w:r>
          </w:p>
        </w:tc>
        <w:tc>
          <w:tcPr>
            <w:tcW w:w="573" w:type="dxa"/>
          </w:tcPr>
          <w:p w14:paraId="3AB4575D" w14:textId="34BC31BE" w:rsidR="00347DBD" w:rsidRDefault="00CB6795" w:rsidP="00E3011B">
            <w:pPr>
              <w:ind w:firstLine="0"/>
              <w:rPr>
                <w:lang w:val="en-US"/>
              </w:rPr>
            </w:pPr>
            <w:r>
              <w:rPr>
                <w:lang w:val="en-US"/>
              </w:rPr>
              <w:t>1</w:t>
            </w:r>
          </w:p>
        </w:tc>
        <w:tc>
          <w:tcPr>
            <w:tcW w:w="1240" w:type="dxa"/>
          </w:tcPr>
          <w:p w14:paraId="338861A1" w14:textId="32CD13E0" w:rsidR="00347DBD" w:rsidRDefault="00CB6795" w:rsidP="00E3011B">
            <w:pPr>
              <w:ind w:firstLine="0"/>
              <w:rPr>
                <w:lang w:val="en-US"/>
              </w:rPr>
            </w:pPr>
            <w:r>
              <w:rPr>
                <w:lang w:val="en-US"/>
              </w:rPr>
              <w:t>3</w:t>
            </w:r>
          </w:p>
        </w:tc>
        <w:tc>
          <w:tcPr>
            <w:tcW w:w="2075" w:type="dxa"/>
          </w:tcPr>
          <w:p w14:paraId="121624F9" w14:textId="4EF5DE80" w:rsidR="00347DBD" w:rsidRDefault="00CB6795" w:rsidP="00E3011B">
            <w:pPr>
              <w:ind w:firstLine="0"/>
              <w:rPr>
                <w:lang w:val="en-US"/>
              </w:rPr>
            </w:pPr>
            <w:r>
              <w:rPr>
                <w:lang w:val="en-US"/>
              </w:rPr>
              <w:t>Ingram Mac-10 (9mm)</w:t>
            </w:r>
          </w:p>
        </w:tc>
      </w:tr>
      <w:tr w:rsidR="00CB6795" w14:paraId="56A76A80" w14:textId="77777777" w:rsidTr="00FC2F58">
        <w:trPr>
          <w:jc w:val="center"/>
        </w:trPr>
        <w:tc>
          <w:tcPr>
            <w:tcW w:w="1418" w:type="dxa"/>
          </w:tcPr>
          <w:p w14:paraId="363A8F56" w14:textId="2A7ECE51" w:rsidR="00347DBD" w:rsidRDefault="00CB6795" w:rsidP="00E3011B">
            <w:pPr>
              <w:ind w:firstLine="0"/>
              <w:rPr>
                <w:lang w:val="en-US"/>
              </w:rPr>
            </w:pPr>
            <w:r>
              <w:rPr>
                <w:lang w:val="en-US"/>
              </w:rPr>
              <w:t>SMG, large*</w:t>
            </w:r>
          </w:p>
        </w:tc>
        <w:tc>
          <w:tcPr>
            <w:tcW w:w="1076" w:type="dxa"/>
          </w:tcPr>
          <w:p w14:paraId="7F99A79C" w14:textId="5DBDB49E" w:rsidR="00347DBD" w:rsidRDefault="00CB6795" w:rsidP="00E3011B">
            <w:pPr>
              <w:ind w:firstLine="0"/>
              <w:rPr>
                <w:lang w:val="en-US"/>
              </w:rPr>
            </w:pPr>
            <w:r>
              <w:rPr>
                <w:lang w:val="en-US"/>
              </w:rPr>
              <w:t>2</w:t>
            </w:r>
          </w:p>
        </w:tc>
        <w:tc>
          <w:tcPr>
            <w:tcW w:w="1500" w:type="dxa"/>
          </w:tcPr>
          <w:p w14:paraId="44C015EA" w14:textId="6A5F4A37" w:rsidR="00347DBD" w:rsidRDefault="00CB6795" w:rsidP="00E3011B">
            <w:pPr>
              <w:ind w:firstLine="0"/>
              <w:rPr>
                <w:lang w:val="en-US"/>
              </w:rPr>
            </w:pPr>
            <w:r>
              <w:rPr>
                <w:lang w:val="en-US"/>
              </w:rPr>
              <w:t>50/100/200</w:t>
            </w:r>
          </w:p>
        </w:tc>
        <w:tc>
          <w:tcPr>
            <w:tcW w:w="669" w:type="dxa"/>
          </w:tcPr>
          <w:p w14:paraId="181590CB" w14:textId="5F29366F" w:rsidR="00347DBD" w:rsidRDefault="00CB6795" w:rsidP="00E3011B">
            <w:pPr>
              <w:ind w:firstLine="0"/>
              <w:rPr>
                <w:lang w:val="en-US"/>
              </w:rPr>
            </w:pPr>
            <w:r>
              <w:rPr>
                <w:lang w:val="en-US"/>
              </w:rPr>
              <w:t>30+1</w:t>
            </w:r>
          </w:p>
        </w:tc>
        <w:tc>
          <w:tcPr>
            <w:tcW w:w="1031" w:type="dxa"/>
          </w:tcPr>
          <w:p w14:paraId="0E608CF9" w14:textId="44B7FFEE" w:rsidR="00347DBD" w:rsidRDefault="00CB6795" w:rsidP="00E3011B">
            <w:pPr>
              <w:ind w:firstLine="0"/>
              <w:rPr>
                <w:lang w:val="en-US"/>
              </w:rPr>
            </w:pPr>
            <w:r>
              <w:rPr>
                <w:lang w:val="en-US"/>
              </w:rPr>
              <w:t>-3</w:t>
            </w:r>
          </w:p>
        </w:tc>
        <w:tc>
          <w:tcPr>
            <w:tcW w:w="1002" w:type="dxa"/>
          </w:tcPr>
          <w:p w14:paraId="290CDC0A" w14:textId="61E2152A" w:rsidR="00347DBD" w:rsidRDefault="00CB6795" w:rsidP="00E3011B">
            <w:pPr>
              <w:ind w:firstLine="0"/>
              <w:rPr>
                <w:lang w:val="en-US"/>
              </w:rPr>
            </w:pPr>
            <w:r>
              <w:rPr>
                <w:lang w:val="en-US"/>
              </w:rPr>
              <w:t>3</w:t>
            </w:r>
          </w:p>
        </w:tc>
        <w:tc>
          <w:tcPr>
            <w:tcW w:w="573" w:type="dxa"/>
          </w:tcPr>
          <w:p w14:paraId="6D622C38" w14:textId="3952E5F1" w:rsidR="00347DBD" w:rsidRDefault="00CB6795" w:rsidP="00E3011B">
            <w:pPr>
              <w:ind w:firstLine="0"/>
              <w:rPr>
                <w:lang w:val="en-US"/>
              </w:rPr>
            </w:pPr>
            <w:r>
              <w:rPr>
                <w:lang w:val="en-US"/>
              </w:rPr>
              <w:t>2</w:t>
            </w:r>
          </w:p>
        </w:tc>
        <w:tc>
          <w:tcPr>
            <w:tcW w:w="1240" w:type="dxa"/>
          </w:tcPr>
          <w:p w14:paraId="6A475036" w14:textId="3C4C27CA" w:rsidR="00347DBD" w:rsidRDefault="00CB6795" w:rsidP="00E3011B">
            <w:pPr>
              <w:ind w:firstLine="0"/>
              <w:rPr>
                <w:lang w:val="en-US"/>
              </w:rPr>
            </w:pPr>
            <w:r>
              <w:rPr>
                <w:lang w:val="en-US"/>
              </w:rPr>
              <w:t>3</w:t>
            </w:r>
          </w:p>
        </w:tc>
        <w:tc>
          <w:tcPr>
            <w:tcW w:w="2075" w:type="dxa"/>
          </w:tcPr>
          <w:p w14:paraId="4CDD08CC" w14:textId="79134B0E" w:rsidR="00347DBD" w:rsidRDefault="00CB6795" w:rsidP="00E3011B">
            <w:pPr>
              <w:ind w:firstLine="0"/>
              <w:rPr>
                <w:lang w:val="en-US"/>
              </w:rPr>
            </w:pPr>
            <w:r>
              <w:rPr>
                <w:lang w:val="en-US"/>
              </w:rPr>
              <w:t>HK MP-5 (9mm)</w:t>
            </w:r>
          </w:p>
        </w:tc>
      </w:tr>
      <w:tr w:rsidR="00CB6795" w14:paraId="71D02380" w14:textId="77777777" w:rsidTr="00FC2F58">
        <w:trPr>
          <w:cnfStyle w:val="000000100000" w:firstRow="0" w:lastRow="0" w:firstColumn="0" w:lastColumn="0" w:oddVBand="0" w:evenVBand="0" w:oddHBand="1" w:evenHBand="0" w:firstRowFirstColumn="0" w:firstRowLastColumn="0" w:lastRowFirstColumn="0" w:lastRowLastColumn="0"/>
          <w:jc w:val="center"/>
        </w:trPr>
        <w:tc>
          <w:tcPr>
            <w:tcW w:w="1418" w:type="dxa"/>
          </w:tcPr>
          <w:p w14:paraId="6FAD9C05" w14:textId="79AE6A90" w:rsidR="00347DBD" w:rsidRDefault="00CB6795" w:rsidP="00E3011B">
            <w:pPr>
              <w:ind w:firstLine="0"/>
              <w:rPr>
                <w:lang w:val="en-US"/>
              </w:rPr>
            </w:pPr>
            <w:r>
              <w:rPr>
                <w:lang w:val="en-US"/>
              </w:rPr>
              <w:t>Rifle</w:t>
            </w:r>
          </w:p>
        </w:tc>
        <w:tc>
          <w:tcPr>
            <w:tcW w:w="1076" w:type="dxa"/>
          </w:tcPr>
          <w:p w14:paraId="72475EC1" w14:textId="333B0475" w:rsidR="00347DBD" w:rsidRDefault="00CB6795" w:rsidP="00E3011B">
            <w:pPr>
              <w:ind w:firstLine="0"/>
              <w:rPr>
                <w:lang w:val="en-US"/>
              </w:rPr>
            </w:pPr>
            <w:r>
              <w:rPr>
                <w:lang w:val="en-US"/>
              </w:rPr>
              <w:t>4</w:t>
            </w:r>
          </w:p>
        </w:tc>
        <w:tc>
          <w:tcPr>
            <w:tcW w:w="1500" w:type="dxa"/>
          </w:tcPr>
          <w:p w14:paraId="370B0488" w14:textId="4085D313" w:rsidR="00347DBD" w:rsidRDefault="00CB6795" w:rsidP="00E3011B">
            <w:pPr>
              <w:ind w:firstLine="0"/>
              <w:rPr>
                <w:lang w:val="en-US"/>
              </w:rPr>
            </w:pPr>
            <w:r>
              <w:rPr>
                <w:lang w:val="en-US"/>
              </w:rPr>
              <w:t>200/400/800</w:t>
            </w:r>
          </w:p>
        </w:tc>
        <w:tc>
          <w:tcPr>
            <w:tcW w:w="669" w:type="dxa"/>
          </w:tcPr>
          <w:p w14:paraId="3CB996F8" w14:textId="1413C915" w:rsidR="00347DBD" w:rsidRDefault="00CB6795" w:rsidP="00E3011B">
            <w:pPr>
              <w:ind w:firstLine="0"/>
              <w:rPr>
                <w:lang w:val="en-US"/>
              </w:rPr>
            </w:pPr>
            <w:r>
              <w:rPr>
                <w:lang w:val="en-US"/>
              </w:rPr>
              <w:t>5+1</w:t>
            </w:r>
          </w:p>
        </w:tc>
        <w:tc>
          <w:tcPr>
            <w:tcW w:w="1031" w:type="dxa"/>
          </w:tcPr>
          <w:p w14:paraId="36E17F76" w14:textId="238B7A3A" w:rsidR="00347DBD" w:rsidRDefault="00CB6795" w:rsidP="00E3011B">
            <w:pPr>
              <w:ind w:firstLine="0"/>
              <w:rPr>
                <w:lang w:val="en-US"/>
              </w:rPr>
            </w:pPr>
            <w:r>
              <w:rPr>
                <w:lang w:val="en-US"/>
              </w:rPr>
              <w:t>-5</w:t>
            </w:r>
          </w:p>
        </w:tc>
        <w:tc>
          <w:tcPr>
            <w:tcW w:w="1002" w:type="dxa"/>
          </w:tcPr>
          <w:p w14:paraId="03E3A3C5" w14:textId="38DCD232" w:rsidR="00347DBD" w:rsidRDefault="00CB6795" w:rsidP="00E3011B">
            <w:pPr>
              <w:ind w:firstLine="0"/>
              <w:rPr>
                <w:lang w:val="en-US"/>
              </w:rPr>
            </w:pPr>
            <w:r>
              <w:rPr>
                <w:lang w:val="en-US"/>
              </w:rPr>
              <w:t>2</w:t>
            </w:r>
          </w:p>
        </w:tc>
        <w:tc>
          <w:tcPr>
            <w:tcW w:w="573" w:type="dxa"/>
          </w:tcPr>
          <w:p w14:paraId="4F0E5E22" w14:textId="0A789AD0" w:rsidR="00347DBD" w:rsidRDefault="00CB6795" w:rsidP="00E3011B">
            <w:pPr>
              <w:ind w:firstLine="0"/>
              <w:rPr>
                <w:lang w:val="en-US"/>
              </w:rPr>
            </w:pPr>
            <w:r>
              <w:rPr>
                <w:lang w:val="en-US"/>
              </w:rPr>
              <w:t>3</w:t>
            </w:r>
          </w:p>
        </w:tc>
        <w:tc>
          <w:tcPr>
            <w:tcW w:w="1240" w:type="dxa"/>
          </w:tcPr>
          <w:p w14:paraId="753E2693" w14:textId="4FD7DE73" w:rsidR="00347DBD" w:rsidRDefault="00CB6795" w:rsidP="00E3011B">
            <w:pPr>
              <w:ind w:firstLine="0"/>
              <w:rPr>
                <w:lang w:val="en-US"/>
              </w:rPr>
            </w:pPr>
            <w:r>
              <w:rPr>
                <w:lang w:val="en-US"/>
              </w:rPr>
              <w:t>2</w:t>
            </w:r>
          </w:p>
        </w:tc>
        <w:tc>
          <w:tcPr>
            <w:tcW w:w="2075" w:type="dxa"/>
          </w:tcPr>
          <w:p w14:paraId="6C5AC8A4" w14:textId="1EB71C68" w:rsidR="00347DBD" w:rsidRDefault="00CB6795" w:rsidP="00E3011B">
            <w:pPr>
              <w:ind w:firstLine="0"/>
              <w:rPr>
                <w:lang w:val="en-US"/>
              </w:rPr>
            </w:pPr>
            <w:r>
              <w:rPr>
                <w:lang w:val="en-US"/>
              </w:rPr>
              <w:t>Remington M-700 (30.06)</w:t>
            </w:r>
          </w:p>
        </w:tc>
      </w:tr>
      <w:tr w:rsidR="00CB6795" w14:paraId="2E427EFA" w14:textId="77777777" w:rsidTr="00FC2F58">
        <w:trPr>
          <w:jc w:val="center"/>
        </w:trPr>
        <w:tc>
          <w:tcPr>
            <w:tcW w:w="1418" w:type="dxa"/>
          </w:tcPr>
          <w:p w14:paraId="5267AA9D" w14:textId="5FCA3EAC" w:rsidR="00347DBD" w:rsidRDefault="00CB6795" w:rsidP="00E3011B">
            <w:pPr>
              <w:ind w:firstLine="0"/>
              <w:rPr>
                <w:lang w:val="en-US"/>
              </w:rPr>
            </w:pPr>
            <w:r>
              <w:rPr>
                <w:lang w:val="en-US"/>
              </w:rPr>
              <w:t>Assault Rifle*</w:t>
            </w:r>
          </w:p>
        </w:tc>
        <w:tc>
          <w:tcPr>
            <w:tcW w:w="1076" w:type="dxa"/>
          </w:tcPr>
          <w:p w14:paraId="6E092E8F" w14:textId="6CD345DE" w:rsidR="00347DBD" w:rsidRDefault="00CB6795" w:rsidP="00E3011B">
            <w:pPr>
              <w:ind w:firstLine="0"/>
              <w:rPr>
                <w:lang w:val="en-US"/>
              </w:rPr>
            </w:pPr>
            <w:r>
              <w:rPr>
                <w:lang w:val="en-US"/>
              </w:rPr>
              <w:t>3</w:t>
            </w:r>
          </w:p>
        </w:tc>
        <w:tc>
          <w:tcPr>
            <w:tcW w:w="1500" w:type="dxa"/>
          </w:tcPr>
          <w:p w14:paraId="714C28DF" w14:textId="1325CEA2" w:rsidR="00347DBD" w:rsidRDefault="00CB6795" w:rsidP="00E3011B">
            <w:pPr>
              <w:ind w:firstLine="0"/>
              <w:rPr>
                <w:lang w:val="en-US"/>
              </w:rPr>
            </w:pPr>
            <w:r>
              <w:rPr>
                <w:lang w:val="en-US"/>
              </w:rPr>
              <w:t>150/300/600</w:t>
            </w:r>
          </w:p>
        </w:tc>
        <w:tc>
          <w:tcPr>
            <w:tcW w:w="669" w:type="dxa"/>
          </w:tcPr>
          <w:p w14:paraId="11C8D5D8" w14:textId="1745F551" w:rsidR="00347DBD" w:rsidRDefault="00CB6795" w:rsidP="00E3011B">
            <w:pPr>
              <w:ind w:firstLine="0"/>
              <w:rPr>
                <w:lang w:val="en-US"/>
              </w:rPr>
            </w:pPr>
            <w:r>
              <w:rPr>
                <w:lang w:val="en-US"/>
              </w:rPr>
              <w:t>42+1</w:t>
            </w:r>
          </w:p>
        </w:tc>
        <w:tc>
          <w:tcPr>
            <w:tcW w:w="1031" w:type="dxa"/>
          </w:tcPr>
          <w:p w14:paraId="60C0896C" w14:textId="5C73ABCF" w:rsidR="00347DBD" w:rsidRDefault="00CB6795" w:rsidP="00E3011B">
            <w:pPr>
              <w:ind w:firstLine="0"/>
              <w:rPr>
                <w:lang w:val="en-US"/>
              </w:rPr>
            </w:pPr>
            <w:r>
              <w:rPr>
                <w:lang w:val="en-US"/>
              </w:rPr>
              <w:t>-3</w:t>
            </w:r>
          </w:p>
        </w:tc>
        <w:tc>
          <w:tcPr>
            <w:tcW w:w="1002" w:type="dxa"/>
          </w:tcPr>
          <w:p w14:paraId="5564D8CA" w14:textId="5C930E39" w:rsidR="00347DBD" w:rsidRDefault="00CB6795" w:rsidP="00E3011B">
            <w:pPr>
              <w:ind w:firstLine="0"/>
              <w:rPr>
                <w:lang w:val="en-US"/>
              </w:rPr>
            </w:pPr>
            <w:r>
              <w:rPr>
                <w:lang w:val="en-US"/>
              </w:rPr>
              <w:t>3</w:t>
            </w:r>
          </w:p>
        </w:tc>
        <w:tc>
          <w:tcPr>
            <w:tcW w:w="573" w:type="dxa"/>
          </w:tcPr>
          <w:p w14:paraId="18DD8E15" w14:textId="10957B60" w:rsidR="00347DBD" w:rsidRDefault="00CB6795" w:rsidP="00E3011B">
            <w:pPr>
              <w:ind w:firstLine="0"/>
              <w:rPr>
                <w:lang w:val="en-US"/>
              </w:rPr>
            </w:pPr>
            <w:r>
              <w:rPr>
                <w:lang w:val="en-US"/>
              </w:rPr>
              <w:t>3</w:t>
            </w:r>
          </w:p>
        </w:tc>
        <w:tc>
          <w:tcPr>
            <w:tcW w:w="1240" w:type="dxa"/>
          </w:tcPr>
          <w:p w14:paraId="06A08729" w14:textId="51AABD1C" w:rsidR="00347DBD" w:rsidRDefault="00CB6795" w:rsidP="00E3011B">
            <w:pPr>
              <w:ind w:firstLine="0"/>
              <w:rPr>
                <w:lang w:val="en-US"/>
              </w:rPr>
            </w:pPr>
            <w:r>
              <w:rPr>
                <w:lang w:val="en-US"/>
              </w:rPr>
              <w:t>3</w:t>
            </w:r>
          </w:p>
        </w:tc>
        <w:tc>
          <w:tcPr>
            <w:tcW w:w="2075" w:type="dxa"/>
          </w:tcPr>
          <w:p w14:paraId="576DE6F7" w14:textId="2EBE1280" w:rsidR="00347DBD" w:rsidRDefault="00CB6795" w:rsidP="00E3011B">
            <w:pPr>
              <w:ind w:firstLine="0"/>
              <w:rPr>
                <w:lang w:val="en-US"/>
              </w:rPr>
            </w:pPr>
            <w:proofErr w:type="spellStart"/>
            <w:r>
              <w:rPr>
                <w:lang w:val="en-US"/>
              </w:rPr>
              <w:t>Stery</w:t>
            </w:r>
            <w:proofErr w:type="spellEnd"/>
            <w:r>
              <w:rPr>
                <w:lang w:val="en-US"/>
              </w:rPr>
              <w:t>-Aug (5.56mm)</w:t>
            </w:r>
          </w:p>
        </w:tc>
      </w:tr>
      <w:tr w:rsidR="00347DBD" w14:paraId="586C921F" w14:textId="77777777" w:rsidTr="00FC2F58">
        <w:trPr>
          <w:cnfStyle w:val="000000100000" w:firstRow="0" w:lastRow="0" w:firstColumn="0" w:lastColumn="0" w:oddVBand="0" w:evenVBand="0" w:oddHBand="1" w:evenHBand="0" w:firstRowFirstColumn="0" w:firstRowLastColumn="0" w:lastRowFirstColumn="0" w:lastRowLastColumn="0"/>
          <w:jc w:val="center"/>
        </w:trPr>
        <w:tc>
          <w:tcPr>
            <w:tcW w:w="1418" w:type="dxa"/>
          </w:tcPr>
          <w:p w14:paraId="480E1037" w14:textId="3305DEE7" w:rsidR="00347DBD" w:rsidRDefault="00CB6795" w:rsidP="00E3011B">
            <w:pPr>
              <w:ind w:firstLine="0"/>
              <w:rPr>
                <w:lang w:val="en-US"/>
              </w:rPr>
            </w:pPr>
            <w:r>
              <w:rPr>
                <w:lang w:val="en-US"/>
              </w:rPr>
              <w:t>Shotgun**</w:t>
            </w:r>
          </w:p>
        </w:tc>
        <w:tc>
          <w:tcPr>
            <w:tcW w:w="1076" w:type="dxa"/>
          </w:tcPr>
          <w:p w14:paraId="5E90EE30" w14:textId="7D347130" w:rsidR="00347DBD" w:rsidRDefault="00CB6795" w:rsidP="00E3011B">
            <w:pPr>
              <w:ind w:firstLine="0"/>
              <w:rPr>
                <w:lang w:val="en-US"/>
              </w:rPr>
            </w:pPr>
            <w:r>
              <w:rPr>
                <w:lang w:val="en-US"/>
              </w:rPr>
              <w:t>3</w:t>
            </w:r>
          </w:p>
        </w:tc>
        <w:tc>
          <w:tcPr>
            <w:tcW w:w="1500" w:type="dxa"/>
          </w:tcPr>
          <w:p w14:paraId="790E89F7" w14:textId="10E8A5C6" w:rsidR="00347DBD" w:rsidRDefault="00CB6795" w:rsidP="00E3011B">
            <w:pPr>
              <w:ind w:firstLine="0"/>
              <w:rPr>
                <w:lang w:val="en-US"/>
              </w:rPr>
            </w:pPr>
            <w:r>
              <w:rPr>
                <w:lang w:val="en-US"/>
              </w:rPr>
              <w:t>20/40/80</w:t>
            </w:r>
          </w:p>
        </w:tc>
        <w:tc>
          <w:tcPr>
            <w:tcW w:w="669" w:type="dxa"/>
          </w:tcPr>
          <w:p w14:paraId="3DCFC377" w14:textId="4104E756" w:rsidR="00347DBD" w:rsidRDefault="00CB6795" w:rsidP="00E3011B">
            <w:pPr>
              <w:ind w:firstLine="0"/>
              <w:rPr>
                <w:lang w:val="en-US"/>
              </w:rPr>
            </w:pPr>
            <w:r>
              <w:rPr>
                <w:lang w:val="en-US"/>
              </w:rPr>
              <w:t>5+1</w:t>
            </w:r>
          </w:p>
        </w:tc>
        <w:tc>
          <w:tcPr>
            <w:tcW w:w="1031" w:type="dxa"/>
          </w:tcPr>
          <w:p w14:paraId="668A7416" w14:textId="4B9C6B20" w:rsidR="00347DBD" w:rsidRDefault="00CB6795" w:rsidP="00E3011B">
            <w:pPr>
              <w:ind w:firstLine="0"/>
              <w:rPr>
                <w:lang w:val="en-US"/>
              </w:rPr>
            </w:pPr>
            <w:r>
              <w:rPr>
                <w:lang w:val="en-US"/>
              </w:rPr>
              <w:t>-4</w:t>
            </w:r>
          </w:p>
        </w:tc>
        <w:tc>
          <w:tcPr>
            <w:tcW w:w="1002" w:type="dxa"/>
          </w:tcPr>
          <w:p w14:paraId="6894513F" w14:textId="4AC68D75" w:rsidR="00347DBD" w:rsidRDefault="00CB6795" w:rsidP="00E3011B">
            <w:pPr>
              <w:ind w:firstLine="0"/>
              <w:rPr>
                <w:lang w:val="en-US"/>
              </w:rPr>
            </w:pPr>
            <w:r>
              <w:rPr>
                <w:lang w:val="en-US"/>
              </w:rPr>
              <w:t>3</w:t>
            </w:r>
          </w:p>
        </w:tc>
        <w:tc>
          <w:tcPr>
            <w:tcW w:w="573" w:type="dxa"/>
          </w:tcPr>
          <w:p w14:paraId="1CFDD540" w14:textId="3E2D8B62" w:rsidR="00347DBD" w:rsidRDefault="00CB6795" w:rsidP="00E3011B">
            <w:pPr>
              <w:ind w:firstLine="0"/>
              <w:rPr>
                <w:lang w:val="en-US"/>
              </w:rPr>
            </w:pPr>
            <w:r>
              <w:rPr>
                <w:lang w:val="en-US"/>
              </w:rPr>
              <w:t>2</w:t>
            </w:r>
          </w:p>
        </w:tc>
        <w:tc>
          <w:tcPr>
            <w:tcW w:w="1240" w:type="dxa"/>
          </w:tcPr>
          <w:p w14:paraId="50EAB949" w14:textId="74490C2F" w:rsidR="00347DBD" w:rsidRDefault="00CB6795" w:rsidP="00E3011B">
            <w:pPr>
              <w:ind w:firstLine="0"/>
              <w:rPr>
                <w:lang w:val="en-US"/>
              </w:rPr>
            </w:pPr>
            <w:r>
              <w:rPr>
                <w:lang w:val="en-US"/>
              </w:rPr>
              <w:t>2</w:t>
            </w:r>
          </w:p>
        </w:tc>
        <w:tc>
          <w:tcPr>
            <w:tcW w:w="2075" w:type="dxa"/>
          </w:tcPr>
          <w:p w14:paraId="57D318D5" w14:textId="5AA4B47C" w:rsidR="00347DBD" w:rsidRDefault="00CB6795" w:rsidP="00E3011B">
            <w:pPr>
              <w:ind w:firstLine="0"/>
              <w:rPr>
                <w:lang w:val="en-US"/>
              </w:rPr>
            </w:pPr>
            <w:r>
              <w:rPr>
                <w:lang w:val="en-US"/>
              </w:rPr>
              <w:t>Remington M870 (12-gauge)</w:t>
            </w:r>
          </w:p>
        </w:tc>
      </w:tr>
      <w:tr w:rsidR="00347DBD" w14:paraId="116ED1F7" w14:textId="77777777" w:rsidTr="00FC2F58">
        <w:trPr>
          <w:jc w:val="center"/>
        </w:trPr>
        <w:tc>
          <w:tcPr>
            <w:tcW w:w="1418" w:type="dxa"/>
          </w:tcPr>
          <w:p w14:paraId="2BE0D39E" w14:textId="3BCF69D6" w:rsidR="00347DBD" w:rsidRDefault="00CB6795" w:rsidP="00E3011B">
            <w:pPr>
              <w:ind w:firstLine="0"/>
              <w:rPr>
                <w:lang w:val="en-US"/>
              </w:rPr>
            </w:pPr>
            <w:r>
              <w:rPr>
                <w:lang w:val="en-US"/>
              </w:rPr>
              <w:t>Crossbow</w:t>
            </w:r>
          </w:p>
        </w:tc>
        <w:tc>
          <w:tcPr>
            <w:tcW w:w="1076" w:type="dxa"/>
          </w:tcPr>
          <w:p w14:paraId="6B231FC6" w14:textId="1F1C069E" w:rsidR="00347DBD" w:rsidRDefault="00CB6795" w:rsidP="00E3011B">
            <w:pPr>
              <w:ind w:firstLine="0"/>
              <w:rPr>
                <w:lang w:val="en-US"/>
              </w:rPr>
            </w:pPr>
            <w:r>
              <w:rPr>
                <w:lang w:val="en-US"/>
              </w:rPr>
              <w:t>2</w:t>
            </w:r>
          </w:p>
        </w:tc>
        <w:tc>
          <w:tcPr>
            <w:tcW w:w="1500" w:type="dxa"/>
          </w:tcPr>
          <w:p w14:paraId="3D86E4CB" w14:textId="0306ED1C" w:rsidR="00347DBD" w:rsidRDefault="00CB6795" w:rsidP="00E3011B">
            <w:pPr>
              <w:ind w:firstLine="0"/>
              <w:rPr>
                <w:lang w:val="en-US"/>
              </w:rPr>
            </w:pPr>
            <w:r>
              <w:rPr>
                <w:lang w:val="en-US"/>
              </w:rPr>
              <w:t>40/80/160</w:t>
            </w:r>
          </w:p>
        </w:tc>
        <w:tc>
          <w:tcPr>
            <w:tcW w:w="669" w:type="dxa"/>
          </w:tcPr>
          <w:p w14:paraId="7B040EF1" w14:textId="3BC3094A" w:rsidR="00347DBD" w:rsidRDefault="00CB6795" w:rsidP="00E3011B">
            <w:pPr>
              <w:ind w:firstLine="0"/>
              <w:rPr>
                <w:lang w:val="en-US"/>
              </w:rPr>
            </w:pPr>
            <w:r>
              <w:rPr>
                <w:lang w:val="en-US"/>
              </w:rPr>
              <w:t>1</w:t>
            </w:r>
          </w:p>
        </w:tc>
        <w:tc>
          <w:tcPr>
            <w:tcW w:w="1031" w:type="dxa"/>
          </w:tcPr>
          <w:p w14:paraId="65BE3387" w14:textId="1ED7DEB0" w:rsidR="00347DBD" w:rsidRDefault="00CB6795" w:rsidP="00E3011B">
            <w:pPr>
              <w:ind w:firstLine="0"/>
              <w:rPr>
                <w:lang w:val="en-US"/>
              </w:rPr>
            </w:pPr>
            <w:r>
              <w:rPr>
                <w:lang w:val="en-US"/>
              </w:rPr>
              <w:t>-5</w:t>
            </w:r>
          </w:p>
        </w:tc>
        <w:tc>
          <w:tcPr>
            <w:tcW w:w="1002" w:type="dxa"/>
          </w:tcPr>
          <w:p w14:paraId="4CCBA52C" w14:textId="5A86D9EE" w:rsidR="00347DBD" w:rsidRDefault="00CB6795" w:rsidP="00E3011B">
            <w:pPr>
              <w:ind w:firstLine="0"/>
              <w:rPr>
                <w:lang w:val="en-US"/>
              </w:rPr>
            </w:pPr>
            <w:r>
              <w:rPr>
                <w:lang w:val="en-US"/>
              </w:rPr>
              <w:t>3</w:t>
            </w:r>
          </w:p>
        </w:tc>
        <w:tc>
          <w:tcPr>
            <w:tcW w:w="573" w:type="dxa"/>
          </w:tcPr>
          <w:p w14:paraId="3B8C6EBD" w14:textId="0263710E" w:rsidR="00347DBD" w:rsidRDefault="00CB6795" w:rsidP="00E3011B">
            <w:pPr>
              <w:ind w:firstLine="0"/>
              <w:rPr>
                <w:lang w:val="en-US"/>
              </w:rPr>
            </w:pPr>
            <w:r>
              <w:rPr>
                <w:lang w:val="en-US"/>
              </w:rPr>
              <w:t>3</w:t>
            </w:r>
          </w:p>
        </w:tc>
        <w:tc>
          <w:tcPr>
            <w:tcW w:w="1240" w:type="dxa"/>
          </w:tcPr>
          <w:p w14:paraId="158115C4" w14:textId="3BF4E7A6" w:rsidR="00347DBD" w:rsidRDefault="00CB6795" w:rsidP="00E3011B">
            <w:pPr>
              <w:ind w:firstLine="0"/>
              <w:rPr>
                <w:lang w:val="en-US"/>
              </w:rPr>
            </w:pPr>
            <w:r>
              <w:rPr>
                <w:lang w:val="en-US"/>
              </w:rPr>
              <w:t>3</w:t>
            </w:r>
          </w:p>
        </w:tc>
        <w:tc>
          <w:tcPr>
            <w:tcW w:w="2075" w:type="dxa"/>
          </w:tcPr>
          <w:p w14:paraId="142CB029" w14:textId="77777777" w:rsidR="00347DBD" w:rsidRDefault="00347DBD" w:rsidP="00E3011B">
            <w:pPr>
              <w:ind w:firstLine="0"/>
              <w:rPr>
                <w:lang w:val="en-US"/>
              </w:rPr>
            </w:pPr>
          </w:p>
        </w:tc>
      </w:tr>
    </w:tbl>
    <w:p w14:paraId="52ABD4B7" w14:textId="1469618C" w:rsidR="00E3011B" w:rsidRDefault="004E4BC3" w:rsidP="00E3011B">
      <w:pPr>
        <w:rPr>
          <w:lang w:val="en-US"/>
        </w:rPr>
      </w:pPr>
      <w:r>
        <w:rPr>
          <w:b/>
          <w:lang w:val="en-US"/>
        </w:rPr>
        <w:t>Damage:</w:t>
      </w:r>
      <w:r>
        <w:rPr>
          <w:lang w:val="en-US"/>
        </w:rPr>
        <w:t xml:space="preserve"> Indicates the number of bonus successes added to a successful attack to determine the amount of lethal damage dealt.</w:t>
      </w:r>
    </w:p>
    <w:p w14:paraId="29CFF7B3" w14:textId="2F45255B" w:rsidR="004E4BC3" w:rsidRDefault="004E4BC3" w:rsidP="00E3011B">
      <w:pPr>
        <w:rPr>
          <w:lang w:val="en-US"/>
        </w:rPr>
      </w:pPr>
      <w:r>
        <w:rPr>
          <w:b/>
          <w:lang w:val="en-US"/>
        </w:rPr>
        <w:t>Ranges:</w:t>
      </w:r>
      <w:r>
        <w:rPr>
          <w:lang w:val="en-US"/>
        </w:rPr>
        <w:t xml:space="preserve"> the listed numbers a short/medium/long ranges un meters.</w:t>
      </w:r>
    </w:p>
    <w:p w14:paraId="0AB6ED4D" w14:textId="54C81062" w:rsidR="004E4BC3" w:rsidRDefault="004E4BC3" w:rsidP="00E3011B">
      <w:pPr>
        <w:rPr>
          <w:lang w:val="en-US"/>
        </w:rPr>
      </w:pPr>
      <w:r>
        <w:rPr>
          <w:b/>
          <w:lang w:val="en-US"/>
        </w:rPr>
        <w:t>Clip:</w:t>
      </w:r>
      <w:r>
        <w:rPr>
          <w:lang w:val="en-US"/>
        </w:rPr>
        <w:t xml:space="preserve"> The number of rounds a gun can hold. A “+1” indicates that a bullet can be held in the chamber, ready to fire.</w:t>
      </w:r>
    </w:p>
    <w:p w14:paraId="1A29620F" w14:textId="75D8EAF4" w:rsidR="004E4BC3" w:rsidRDefault="004E4BC3" w:rsidP="00E3011B">
      <w:pPr>
        <w:rPr>
          <w:lang w:val="en-US"/>
        </w:rPr>
      </w:pPr>
      <w:r>
        <w:rPr>
          <w:b/>
          <w:lang w:val="en-US"/>
        </w:rPr>
        <w:t>Initiative:</w:t>
      </w:r>
      <w:r>
        <w:rPr>
          <w:lang w:val="en-US"/>
        </w:rPr>
        <w:t xml:space="preserve"> The penalty taken to Initiative when wielding the gun.</w:t>
      </w:r>
    </w:p>
    <w:p w14:paraId="1DBA7E04" w14:textId="71C205E8" w:rsidR="004E4BC3" w:rsidRDefault="004E4BC3" w:rsidP="00E3011B">
      <w:pPr>
        <w:rPr>
          <w:lang w:val="en-US"/>
        </w:rPr>
      </w:pPr>
      <w:r>
        <w:rPr>
          <w:b/>
          <w:lang w:val="en-US"/>
        </w:rPr>
        <w:t>Strength:</w:t>
      </w:r>
      <w:r>
        <w:rPr>
          <w:lang w:val="en-US"/>
        </w:rPr>
        <w:t xml:space="preserve"> The minimum Strength needed to use the weapon </w:t>
      </w:r>
      <w:r w:rsidR="007408B4">
        <w:rPr>
          <w:lang w:val="en-US"/>
        </w:rPr>
        <w:t>effectively. A wielder with a lower Strength suffers a -1 penalty on attack rolls.</w:t>
      </w:r>
    </w:p>
    <w:p w14:paraId="3B698F44" w14:textId="5960DAB7" w:rsidR="007408B4" w:rsidRDefault="007408B4" w:rsidP="00E3011B">
      <w:pPr>
        <w:rPr>
          <w:lang w:val="en-US"/>
        </w:rPr>
      </w:pPr>
      <w:r>
        <w:rPr>
          <w:b/>
          <w:lang w:val="en-US"/>
        </w:rPr>
        <w:t xml:space="preserve">Size: </w:t>
      </w:r>
      <w:r>
        <w:rPr>
          <w:lang w:val="en-US"/>
        </w:rPr>
        <w:t>1 = Can be fired one handed, 2 = Must be fired two-handed and can be hidden in a coat, 3 = Can be fired two-handed but not hidden on one’s person</w:t>
      </w:r>
    </w:p>
    <w:p w14:paraId="73B37445" w14:textId="4F6C04D1" w:rsidR="007408B4" w:rsidRDefault="007408B4" w:rsidP="00E3011B">
      <w:pPr>
        <w:rPr>
          <w:lang w:val="en-US"/>
        </w:rPr>
      </w:pPr>
      <w:r>
        <w:rPr>
          <w:b/>
          <w:lang w:val="en-US"/>
        </w:rPr>
        <w:t>Availability:</w:t>
      </w:r>
      <w:r>
        <w:rPr>
          <w:lang w:val="en-US"/>
        </w:rPr>
        <w:t xml:space="preserve"> The cost in Resources dots or level of Social Merit needed to acquire the weapon.</w:t>
      </w:r>
    </w:p>
    <w:p w14:paraId="7E01A8C1" w14:textId="7909A66E" w:rsidR="007408B4" w:rsidRDefault="007408B4" w:rsidP="00E3011B">
      <w:pPr>
        <w:rPr>
          <w:lang w:val="en-US"/>
        </w:rPr>
      </w:pPr>
      <w:r>
        <w:rPr>
          <w:lang w:val="en-US"/>
        </w:rPr>
        <w:t xml:space="preserve">* The weapon is capable of </w:t>
      </w:r>
      <w:proofErr w:type="spellStart"/>
      <w:r>
        <w:rPr>
          <w:lang w:val="en-US"/>
        </w:rPr>
        <w:t>autofire</w:t>
      </w:r>
      <w:proofErr w:type="spellEnd"/>
      <w:r>
        <w:rPr>
          <w:lang w:val="en-US"/>
        </w:rPr>
        <w:t>, including short burst, medium bursts and long bursts</w:t>
      </w:r>
    </w:p>
    <w:p w14:paraId="0242C7EB" w14:textId="24FB4A8E" w:rsidR="007408B4" w:rsidRDefault="007408B4" w:rsidP="00E3011B">
      <w:pPr>
        <w:rPr>
          <w:lang w:val="en-US"/>
        </w:rPr>
      </w:pPr>
      <w:r>
        <w:rPr>
          <w:lang w:val="en-US"/>
        </w:rPr>
        <w:t>** Attack rolls gain the 9-again quality</w:t>
      </w:r>
    </w:p>
    <w:p w14:paraId="52C63004" w14:textId="6F623C07" w:rsidR="007408B4" w:rsidRPr="007408B4" w:rsidRDefault="007408B4" w:rsidP="00E3011B">
      <w:pPr>
        <w:rPr>
          <w:lang w:val="en-US"/>
        </w:rPr>
      </w:pPr>
      <w:r>
        <w:rPr>
          <w:lang w:val="en-US"/>
        </w:rPr>
        <w:t>*** Crossbows take three turns to reload between shots. A crossbow can be used to deliver a stake through the hearth (-3 penalty to attack rolls; must deal at least 5 damage in one attack)</w:t>
      </w:r>
    </w:p>
    <w:p w14:paraId="6922EE76" w14:textId="5B2A91BD" w:rsidR="00C77887" w:rsidRPr="00041615" w:rsidRDefault="00C77887" w:rsidP="00C77887">
      <w:pPr>
        <w:pStyle w:val="Titre2"/>
        <w:rPr>
          <w:lang w:val="en-US"/>
        </w:rPr>
      </w:pPr>
      <w:r w:rsidRPr="00041615">
        <w:rPr>
          <w:lang w:val="en-US"/>
        </w:rPr>
        <w:t>Armor chart</w:t>
      </w:r>
    </w:p>
    <w:tbl>
      <w:tblPr>
        <w:tblStyle w:val="Tableausimple4"/>
        <w:tblW w:w="0" w:type="auto"/>
        <w:jc w:val="center"/>
        <w:tblLayout w:type="fixed"/>
        <w:tblLook w:val="0420" w:firstRow="1" w:lastRow="0" w:firstColumn="0" w:lastColumn="0" w:noHBand="0" w:noVBand="1"/>
      </w:tblPr>
      <w:tblGrid>
        <w:gridCol w:w="2177"/>
        <w:gridCol w:w="1076"/>
        <w:gridCol w:w="1002"/>
        <w:gridCol w:w="1072"/>
        <w:gridCol w:w="888"/>
        <w:gridCol w:w="1240"/>
        <w:gridCol w:w="1832"/>
        <w:gridCol w:w="7"/>
      </w:tblGrid>
      <w:tr w:rsidR="006A4E5B" w14:paraId="722746DE" w14:textId="77777777" w:rsidTr="00EA439C">
        <w:trPr>
          <w:cnfStyle w:val="100000000000" w:firstRow="1" w:lastRow="0" w:firstColumn="0" w:lastColumn="0" w:oddVBand="0" w:evenVBand="0" w:oddHBand="0" w:evenHBand="0" w:firstRowFirstColumn="0" w:firstRowLastColumn="0" w:lastRowFirstColumn="0" w:lastRowLastColumn="0"/>
          <w:jc w:val="center"/>
        </w:trPr>
        <w:tc>
          <w:tcPr>
            <w:tcW w:w="2177" w:type="dxa"/>
          </w:tcPr>
          <w:p w14:paraId="59B8C4C5" w14:textId="77777777" w:rsidR="006A4E5B" w:rsidRDefault="006A4E5B" w:rsidP="00EA439C">
            <w:pPr>
              <w:ind w:firstLine="0"/>
              <w:rPr>
                <w:lang w:val="en-US"/>
              </w:rPr>
            </w:pPr>
            <w:r>
              <w:rPr>
                <w:lang w:val="en-US"/>
              </w:rPr>
              <w:t>Type</w:t>
            </w:r>
          </w:p>
        </w:tc>
        <w:tc>
          <w:tcPr>
            <w:tcW w:w="1076" w:type="dxa"/>
          </w:tcPr>
          <w:p w14:paraId="20619BA6" w14:textId="49E66A02" w:rsidR="006A4E5B" w:rsidRDefault="006A4E5B" w:rsidP="00EA439C">
            <w:pPr>
              <w:ind w:firstLine="0"/>
              <w:rPr>
                <w:lang w:val="en-US"/>
              </w:rPr>
            </w:pPr>
            <w:r>
              <w:rPr>
                <w:lang w:val="en-US"/>
              </w:rPr>
              <w:t>Rating</w:t>
            </w:r>
          </w:p>
        </w:tc>
        <w:tc>
          <w:tcPr>
            <w:tcW w:w="1002" w:type="dxa"/>
          </w:tcPr>
          <w:p w14:paraId="0C690932" w14:textId="77777777" w:rsidR="006A4E5B" w:rsidRDefault="006A4E5B" w:rsidP="00EA439C">
            <w:pPr>
              <w:ind w:firstLine="0"/>
              <w:rPr>
                <w:lang w:val="en-US"/>
              </w:rPr>
            </w:pPr>
            <w:r>
              <w:rPr>
                <w:lang w:val="en-US"/>
              </w:rPr>
              <w:t>Strength</w:t>
            </w:r>
          </w:p>
        </w:tc>
        <w:tc>
          <w:tcPr>
            <w:tcW w:w="1072" w:type="dxa"/>
          </w:tcPr>
          <w:p w14:paraId="74E7F036" w14:textId="307B26BF" w:rsidR="006A4E5B" w:rsidRDefault="006A4E5B" w:rsidP="00EA439C">
            <w:pPr>
              <w:ind w:firstLine="0"/>
              <w:rPr>
                <w:lang w:val="en-US"/>
              </w:rPr>
            </w:pPr>
            <w:r>
              <w:rPr>
                <w:lang w:val="en-US"/>
              </w:rPr>
              <w:t>Defense</w:t>
            </w:r>
          </w:p>
        </w:tc>
        <w:tc>
          <w:tcPr>
            <w:tcW w:w="888" w:type="dxa"/>
          </w:tcPr>
          <w:p w14:paraId="34928C12" w14:textId="27ADE943" w:rsidR="006A4E5B" w:rsidRDefault="006A4E5B" w:rsidP="00EA439C">
            <w:pPr>
              <w:ind w:firstLine="0"/>
              <w:rPr>
                <w:lang w:val="en-US"/>
              </w:rPr>
            </w:pPr>
            <w:r>
              <w:rPr>
                <w:lang w:val="en-US"/>
              </w:rPr>
              <w:t>Speed</w:t>
            </w:r>
          </w:p>
        </w:tc>
        <w:tc>
          <w:tcPr>
            <w:tcW w:w="1240" w:type="dxa"/>
          </w:tcPr>
          <w:p w14:paraId="75145E43" w14:textId="77777777" w:rsidR="006A4E5B" w:rsidRDefault="006A4E5B" w:rsidP="00EA439C">
            <w:pPr>
              <w:ind w:firstLine="0"/>
              <w:rPr>
                <w:lang w:val="en-US"/>
              </w:rPr>
            </w:pPr>
            <w:r>
              <w:rPr>
                <w:lang w:val="en-US"/>
              </w:rPr>
              <w:t>Availability</w:t>
            </w:r>
          </w:p>
        </w:tc>
        <w:tc>
          <w:tcPr>
            <w:tcW w:w="1839" w:type="dxa"/>
            <w:gridSpan w:val="2"/>
          </w:tcPr>
          <w:p w14:paraId="2971145F" w14:textId="20BA5331" w:rsidR="006A4E5B" w:rsidRDefault="006A4E5B" w:rsidP="00EA439C">
            <w:pPr>
              <w:ind w:firstLine="0"/>
              <w:rPr>
                <w:lang w:val="en-US"/>
              </w:rPr>
            </w:pPr>
            <w:r>
              <w:rPr>
                <w:lang w:val="en-US"/>
              </w:rPr>
              <w:t>Coverage</w:t>
            </w:r>
          </w:p>
        </w:tc>
      </w:tr>
      <w:tr w:rsidR="006A4E5B" w14:paraId="67A1F5E6" w14:textId="77777777" w:rsidTr="00EA439C">
        <w:trPr>
          <w:gridAfter w:val="1"/>
          <w:cnfStyle w:val="000000100000" w:firstRow="0" w:lastRow="0" w:firstColumn="0" w:lastColumn="0" w:oddVBand="0" w:evenVBand="0" w:oddHBand="1" w:evenHBand="0" w:firstRowFirstColumn="0" w:firstRowLastColumn="0" w:lastRowFirstColumn="0" w:lastRowLastColumn="0"/>
          <w:wAfter w:w="7" w:type="dxa"/>
          <w:jc w:val="center"/>
        </w:trPr>
        <w:tc>
          <w:tcPr>
            <w:tcW w:w="9287" w:type="dxa"/>
            <w:gridSpan w:val="7"/>
          </w:tcPr>
          <w:p w14:paraId="233C9EB9" w14:textId="5D6D850D" w:rsidR="006A4E5B" w:rsidRPr="006A4E5B" w:rsidRDefault="006A4E5B" w:rsidP="006A4E5B">
            <w:pPr>
              <w:ind w:firstLine="0"/>
              <w:jc w:val="center"/>
              <w:rPr>
                <w:b/>
                <w:lang w:val="en-US"/>
              </w:rPr>
            </w:pPr>
            <w:r w:rsidRPr="006A4E5B">
              <w:rPr>
                <w:b/>
                <w:lang w:val="en-US"/>
              </w:rPr>
              <w:t>MODERN</w:t>
            </w:r>
          </w:p>
        </w:tc>
      </w:tr>
      <w:tr w:rsidR="006A4E5B" w14:paraId="222F1A60" w14:textId="77777777" w:rsidTr="00EA439C">
        <w:trPr>
          <w:jc w:val="center"/>
        </w:trPr>
        <w:tc>
          <w:tcPr>
            <w:tcW w:w="2177" w:type="dxa"/>
          </w:tcPr>
          <w:p w14:paraId="4B635876" w14:textId="71D2B10E" w:rsidR="006A4E5B" w:rsidRDefault="006A4E5B" w:rsidP="00EA439C">
            <w:pPr>
              <w:ind w:firstLine="0"/>
              <w:rPr>
                <w:lang w:val="en-US"/>
              </w:rPr>
            </w:pPr>
            <w:r>
              <w:rPr>
                <w:lang w:val="en-US"/>
              </w:rPr>
              <w:t>Reinforced clothing*</w:t>
            </w:r>
          </w:p>
        </w:tc>
        <w:tc>
          <w:tcPr>
            <w:tcW w:w="1076" w:type="dxa"/>
          </w:tcPr>
          <w:p w14:paraId="3D4593E3" w14:textId="219234F9" w:rsidR="006A4E5B" w:rsidRDefault="006A4E5B" w:rsidP="00EA439C">
            <w:pPr>
              <w:ind w:firstLine="0"/>
              <w:rPr>
                <w:lang w:val="en-US"/>
              </w:rPr>
            </w:pPr>
            <w:r>
              <w:rPr>
                <w:lang w:val="en-US"/>
              </w:rPr>
              <w:t>1/0</w:t>
            </w:r>
          </w:p>
        </w:tc>
        <w:tc>
          <w:tcPr>
            <w:tcW w:w="1002" w:type="dxa"/>
          </w:tcPr>
          <w:p w14:paraId="26D293EF" w14:textId="0106E996" w:rsidR="006A4E5B" w:rsidRDefault="006A4E5B" w:rsidP="00EA439C">
            <w:pPr>
              <w:ind w:firstLine="0"/>
              <w:rPr>
                <w:lang w:val="en-US"/>
              </w:rPr>
            </w:pPr>
            <w:r>
              <w:rPr>
                <w:lang w:val="en-US"/>
              </w:rPr>
              <w:t>1</w:t>
            </w:r>
          </w:p>
        </w:tc>
        <w:tc>
          <w:tcPr>
            <w:tcW w:w="1072" w:type="dxa"/>
          </w:tcPr>
          <w:p w14:paraId="78BC0828" w14:textId="013BCAA8" w:rsidR="006A4E5B" w:rsidRDefault="006A4E5B" w:rsidP="00EA439C">
            <w:pPr>
              <w:ind w:firstLine="0"/>
              <w:rPr>
                <w:lang w:val="en-US"/>
              </w:rPr>
            </w:pPr>
            <w:r>
              <w:rPr>
                <w:lang w:val="en-US"/>
              </w:rPr>
              <w:t>0</w:t>
            </w:r>
          </w:p>
        </w:tc>
        <w:tc>
          <w:tcPr>
            <w:tcW w:w="888" w:type="dxa"/>
          </w:tcPr>
          <w:p w14:paraId="7781F09E" w14:textId="6DDA341F" w:rsidR="006A4E5B" w:rsidRDefault="006A4E5B" w:rsidP="00EA439C">
            <w:pPr>
              <w:ind w:firstLine="0"/>
              <w:rPr>
                <w:lang w:val="en-US"/>
              </w:rPr>
            </w:pPr>
            <w:r>
              <w:rPr>
                <w:lang w:val="en-US"/>
              </w:rPr>
              <w:t>0</w:t>
            </w:r>
          </w:p>
        </w:tc>
        <w:tc>
          <w:tcPr>
            <w:tcW w:w="1240" w:type="dxa"/>
          </w:tcPr>
          <w:p w14:paraId="4EF8D176" w14:textId="670E6B3A" w:rsidR="006A4E5B" w:rsidRDefault="006A4E5B" w:rsidP="00EA439C">
            <w:pPr>
              <w:ind w:firstLine="0"/>
              <w:rPr>
                <w:lang w:val="en-US"/>
              </w:rPr>
            </w:pPr>
            <w:r>
              <w:rPr>
                <w:lang w:val="en-US"/>
              </w:rPr>
              <w:t>1</w:t>
            </w:r>
          </w:p>
        </w:tc>
        <w:tc>
          <w:tcPr>
            <w:tcW w:w="1839" w:type="dxa"/>
            <w:gridSpan w:val="2"/>
          </w:tcPr>
          <w:p w14:paraId="3A8883A5" w14:textId="23356791" w:rsidR="006A4E5B" w:rsidRDefault="006A4E5B" w:rsidP="00EA439C">
            <w:pPr>
              <w:ind w:firstLine="0"/>
              <w:rPr>
                <w:lang w:val="en-US"/>
              </w:rPr>
            </w:pPr>
            <w:r>
              <w:rPr>
                <w:lang w:val="en-US"/>
              </w:rPr>
              <w:t>Torso, arms, legs</w:t>
            </w:r>
          </w:p>
        </w:tc>
      </w:tr>
      <w:tr w:rsidR="006A4E5B" w14:paraId="78822A8C"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2177" w:type="dxa"/>
          </w:tcPr>
          <w:p w14:paraId="041388A8" w14:textId="6DD69820" w:rsidR="006A4E5B" w:rsidRDefault="006A4E5B" w:rsidP="00EA439C">
            <w:pPr>
              <w:ind w:firstLine="0"/>
              <w:rPr>
                <w:lang w:val="en-US"/>
              </w:rPr>
            </w:pPr>
            <w:r>
              <w:rPr>
                <w:lang w:val="en-US"/>
              </w:rPr>
              <w:t>Kevlar vest*</w:t>
            </w:r>
          </w:p>
        </w:tc>
        <w:tc>
          <w:tcPr>
            <w:tcW w:w="1076" w:type="dxa"/>
          </w:tcPr>
          <w:p w14:paraId="7C6E35D9" w14:textId="53B1771B" w:rsidR="006A4E5B" w:rsidRDefault="006A4E5B" w:rsidP="00EA439C">
            <w:pPr>
              <w:ind w:firstLine="0"/>
              <w:rPr>
                <w:lang w:val="en-US"/>
              </w:rPr>
            </w:pPr>
            <w:r>
              <w:rPr>
                <w:lang w:val="en-US"/>
              </w:rPr>
              <w:t>1/3</w:t>
            </w:r>
          </w:p>
        </w:tc>
        <w:tc>
          <w:tcPr>
            <w:tcW w:w="1002" w:type="dxa"/>
          </w:tcPr>
          <w:p w14:paraId="129EBDD8" w14:textId="5A331C73" w:rsidR="006A4E5B" w:rsidRDefault="006A4E5B" w:rsidP="00EA439C">
            <w:pPr>
              <w:ind w:firstLine="0"/>
              <w:rPr>
                <w:lang w:val="en-US"/>
              </w:rPr>
            </w:pPr>
            <w:r>
              <w:rPr>
                <w:lang w:val="en-US"/>
              </w:rPr>
              <w:t>1</w:t>
            </w:r>
          </w:p>
        </w:tc>
        <w:tc>
          <w:tcPr>
            <w:tcW w:w="1072" w:type="dxa"/>
          </w:tcPr>
          <w:p w14:paraId="56215508" w14:textId="75D75937" w:rsidR="006A4E5B" w:rsidRDefault="006A4E5B" w:rsidP="00EA439C">
            <w:pPr>
              <w:ind w:firstLine="0"/>
              <w:rPr>
                <w:lang w:val="en-US"/>
              </w:rPr>
            </w:pPr>
            <w:r>
              <w:rPr>
                <w:lang w:val="en-US"/>
              </w:rPr>
              <w:t>0</w:t>
            </w:r>
          </w:p>
        </w:tc>
        <w:tc>
          <w:tcPr>
            <w:tcW w:w="888" w:type="dxa"/>
          </w:tcPr>
          <w:p w14:paraId="6EE5C9DA" w14:textId="61869355" w:rsidR="006A4E5B" w:rsidRDefault="006A4E5B" w:rsidP="00EA439C">
            <w:pPr>
              <w:ind w:firstLine="0"/>
              <w:rPr>
                <w:lang w:val="en-US"/>
              </w:rPr>
            </w:pPr>
            <w:r>
              <w:rPr>
                <w:lang w:val="en-US"/>
              </w:rPr>
              <w:t>0</w:t>
            </w:r>
          </w:p>
        </w:tc>
        <w:tc>
          <w:tcPr>
            <w:tcW w:w="1240" w:type="dxa"/>
          </w:tcPr>
          <w:p w14:paraId="007DADDB" w14:textId="02CF0391" w:rsidR="006A4E5B" w:rsidRDefault="006A4E5B" w:rsidP="00EA439C">
            <w:pPr>
              <w:ind w:firstLine="0"/>
              <w:rPr>
                <w:lang w:val="en-US"/>
              </w:rPr>
            </w:pPr>
            <w:r>
              <w:rPr>
                <w:lang w:val="en-US"/>
              </w:rPr>
              <w:t>1</w:t>
            </w:r>
          </w:p>
        </w:tc>
        <w:tc>
          <w:tcPr>
            <w:tcW w:w="1839" w:type="dxa"/>
            <w:gridSpan w:val="2"/>
          </w:tcPr>
          <w:p w14:paraId="70834F32" w14:textId="71F9577B" w:rsidR="006A4E5B" w:rsidRDefault="006A4E5B" w:rsidP="00EA439C">
            <w:pPr>
              <w:ind w:firstLine="0"/>
              <w:rPr>
                <w:lang w:val="en-US"/>
              </w:rPr>
            </w:pPr>
            <w:r>
              <w:rPr>
                <w:lang w:val="en-US"/>
              </w:rPr>
              <w:t>Torso</w:t>
            </w:r>
          </w:p>
        </w:tc>
      </w:tr>
      <w:tr w:rsidR="006A4E5B" w14:paraId="1C0B07D9" w14:textId="77777777" w:rsidTr="00EA439C">
        <w:trPr>
          <w:jc w:val="center"/>
        </w:trPr>
        <w:tc>
          <w:tcPr>
            <w:tcW w:w="2177" w:type="dxa"/>
          </w:tcPr>
          <w:p w14:paraId="34A72C21" w14:textId="4B3B5D12" w:rsidR="006A4E5B" w:rsidRDefault="006A4E5B" w:rsidP="00EA439C">
            <w:pPr>
              <w:ind w:firstLine="0"/>
              <w:rPr>
                <w:lang w:val="en-US"/>
              </w:rPr>
            </w:pPr>
            <w:proofErr w:type="spellStart"/>
            <w:r>
              <w:rPr>
                <w:lang w:val="en-US"/>
              </w:rPr>
              <w:t>Flack</w:t>
            </w:r>
            <w:proofErr w:type="spellEnd"/>
            <w:r>
              <w:rPr>
                <w:lang w:val="en-US"/>
              </w:rPr>
              <w:t xml:space="preserve"> Jacket</w:t>
            </w:r>
          </w:p>
        </w:tc>
        <w:tc>
          <w:tcPr>
            <w:tcW w:w="1076" w:type="dxa"/>
          </w:tcPr>
          <w:p w14:paraId="0C54BDCA" w14:textId="0AE79138" w:rsidR="006A4E5B" w:rsidRDefault="006A4E5B" w:rsidP="00EA439C">
            <w:pPr>
              <w:ind w:firstLine="0"/>
              <w:rPr>
                <w:lang w:val="en-US"/>
              </w:rPr>
            </w:pPr>
            <w:r>
              <w:rPr>
                <w:lang w:val="en-US"/>
              </w:rPr>
              <w:t>2/4</w:t>
            </w:r>
          </w:p>
        </w:tc>
        <w:tc>
          <w:tcPr>
            <w:tcW w:w="1002" w:type="dxa"/>
          </w:tcPr>
          <w:p w14:paraId="1A410355" w14:textId="70BAD97F" w:rsidR="006A4E5B" w:rsidRDefault="006A4E5B" w:rsidP="00EA439C">
            <w:pPr>
              <w:ind w:firstLine="0"/>
              <w:rPr>
                <w:lang w:val="en-US"/>
              </w:rPr>
            </w:pPr>
            <w:r>
              <w:rPr>
                <w:lang w:val="en-US"/>
              </w:rPr>
              <w:t>1</w:t>
            </w:r>
          </w:p>
        </w:tc>
        <w:tc>
          <w:tcPr>
            <w:tcW w:w="1072" w:type="dxa"/>
          </w:tcPr>
          <w:p w14:paraId="2B3232FC" w14:textId="126049BC" w:rsidR="006A4E5B" w:rsidRDefault="006A4E5B" w:rsidP="00EA439C">
            <w:pPr>
              <w:ind w:firstLine="0"/>
              <w:rPr>
                <w:lang w:val="en-US"/>
              </w:rPr>
            </w:pPr>
            <w:r>
              <w:rPr>
                <w:lang w:val="en-US"/>
              </w:rPr>
              <w:t>-1</w:t>
            </w:r>
          </w:p>
        </w:tc>
        <w:tc>
          <w:tcPr>
            <w:tcW w:w="888" w:type="dxa"/>
          </w:tcPr>
          <w:p w14:paraId="4B299ECF" w14:textId="12F95B69" w:rsidR="006A4E5B" w:rsidRDefault="006A4E5B" w:rsidP="00EA439C">
            <w:pPr>
              <w:ind w:firstLine="0"/>
              <w:rPr>
                <w:lang w:val="en-US"/>
              </w:rPr>
            </w:pPr>
            <w:r>
              <w:rPr>
                <w:lang w:val="en-US"/>
              </w:rPr>
              <w:t>0</w:t>
            </w:r>
          </w:p>
        </w:tc>
        <w:tc>
          <w:tcPr>
            <w:tcW w:w="1240" w:type="dxa"/>
          </w:tcPr>
          <w:p w14:paraId="16BE3741" w14:textId="033481C5" w:rsidR="006A4E5B" w:rsidRDefault="006A4E5B" w:rsidP="00EA439C">
            <w:pPr>
              <w:ind w:firstLine="0"/>
              <w:rPr>
                <w:lang w:val="en-US"/>
              </w:rPr>
            </w:pPr>
            <w:r>
              <w:rPr>
                <w:lang w:val="en-US"/>
              </w:rPr>
              <w:t>2</w:t>
            </w:r>
          </w:p>
        </w:tc>
        <w:tc>
          <w:tcPr>
            <w:tcW w:w="1839" w:type="dxa"/>
            <w:gridSpan w:val="2"/>
          </w:tcPr>
          <w:p w14:paraId="1A5A7A1A" w14:textId="50EB084C" w:rsidR="006A4E5B" w:rsidRDefault="006A4E5B" w:rsidP="00EA439C">
            <w:pPr>
              <w:ind w:firstLine="0"/>
              <w:rPr>
                <w:lang w:val="en-US"/>
              </w:rPr>
            </w:pPr>
            <w:r>
              <w:rPr>
                <w:lang w:val="en-US"/>
              </w:rPr>
              <w:t>Torso, arms</w:t>
            </w:r>
          </w:p>
        </w:tc>
      </w:tr>
      <w:tr w:rsidR="006A4E5B" w14:paraId="3F00D4B0"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2177" w:type="dxa"/>
          </w:tcPr>
          <w:p w14:paraId="6E38BF7C" w14:textId="075248C1" w:rsidR="006A4E5B" w:rsidRDefault="006A4E5B" w:rsidP="00EA439C">
            <w:pPr>
              <w:ind w:firstLine="0"/>
              <w:rPr>
                <w:lang w:val="en-US"/>
              </w:rPr>
            </w:pPr>
            <w:r>
              <w:rPr>
                <w:lang w:val="en-US"/>
              </w:rPr>
              <w:t>Full Riot Gear</w:t>
            </w:r>
          </w:p>
        </w:tc>
        <w:tc>
          <w:tcPr>
            <w:tcW w:w="1076" w:type="dxa"/>
          </w:tcPr>
          <w:p w14:paraId="1216E5F8" w14:textId="7E236D27" w:rsidR="006A4E5B" w:rsidRDefault="006A4E5B" w:rsidP="00EA439C">
            <w:pPr>
              <w:ind w:firstLine="0"/>
              <w:rPr>
                <w:lang w:val="en-US"/>
              </w:rPr>
            </w:pPr>
            <w:r>
              <w:rPr>
                <w:lang w:val="en-US"/>
              </w:rPr>
              <w:t>3/5</w:t>
            </w:r>
          </w:p>
        </w:tc>
        <w:tc>
          <w:tcPr>
            <w:tcW w:w="1002" w:type="dxa"/>
          </w:tcPr>
          <w:p w14:paraId="7CF5C51D" w14:textId="301F7A4A" w:rsidR="006A4E5B" w:rsidRDefault="006A4E5B" w:rsidP="00EA439C">
            <w:pPr>
              <w:ind w:firstLine="0"/>
              <w:rPr>
                <w:lang w:val="en-US"/>
              </w:rPr>
            </w:pPr>
            <w:r>
              <w:rPr>
                <w:lang w:val="en-US"/>
              </w:rPr>
              <w:t>2</w:t>
            </w:r>
          </w:p>
        </w:tc>
        <w:tc>
          <w:tcPr>
            <w:tcW w:w="1072" w:type="dxa"/>
          </w:tcPr>
          <w:p w14:paraId="43AD7A57" w14:textId="08D9AC33" w:rsidR="006A4E5B" w:rsidRDefault="006A4E5B" w:rsidP="00EA439C">
            <w:pPr>
              <w:ind w:firstLine="0"/>
              <w:rPr>
                <w:lang w:val="en-US"/>
              </w:rPr>
            </w:pPr>
            <w:r>
              <w:rPr>
                <w:lang w:val="en-US"/>
              </w:rPr>
              <w:t>-2</w:t>
            </w:r>
          </w:p>
        </w:tc>
        <w:tc>
          <w:tcPr>
            <w:tcW w:w="888" w:type="dxa"/>
          </w:tcPr>
          <w:p w14:paraId="7B97DA73" w14:textId="6F59D392" w:rsidR="006A4E5B" w:rsidRDefault="006A4E5B" w:rsidP="00EA439C">
            <w:pPr>
              <w:ind w:firstLine="0"/>
              <w:rPr>
                <w:lang w:val="en-US"/>
              </w:rPr>
            </w:pPr>
            <w:r>
              <w:rPr>
                <w:lang w:val="en-US"/>
              </w:rPr>
              <w:t>-1</w:t>
            </w:r>
          </w:p>
        </w:tc>
        <w:tc>
          <w:tcPr>
            <w:tcW w:w="1240" w:type="dxa"/>
          </w:tcPr>
          <w:p w14:paraId="0BA463CB" w14:textId="6416768E" w:rsidR="006A4E5B" w:rsidRDefault="006A4E5B" w:rsidP="00EA439C">
            <w:pPr>
              <w:ind w:firstLine="0"/>
              <w:rPr>
                <w:lang w:val="en-US"/>
              </w:rPr>
            </w:pPr>
            <w:r>
              <w:rPr>
                <w:lang w:val="en-US"/>
              </w:rPr>
              <w:t>3</w:t>
            </w:r>
          </w:p>
        </w:tc>
        <w:tc>
          <w:tcPr>
            <w:tcW w:w="1839" w:type="dxa"/>
            <w:gridSpan w:val="2"/>
          </w:tcPr>
          <w:p w14:paraId="3C951985" w14:textId="26ECA08E" w:rsidR="006A4E5B" w:rsidRDefault="006A4E5B" w:rsidP="00EA439C">
            <w:pPr>
              <w:ind w:firstLine="0"/>
              <w:rPr>
                <w:lang w:val="en-US"/>
              </w:rPr>
            </w:pPr>
            <w:r>
              <w:rPr>
                <w:lang w:val="en-US"/>
              </w:rPr>
              <w:t>Torso, arms, legs</w:t>
            </w:r>
          </w:p>
        </w:tc>
      </w:tr>
      <w:tr w:rsidR="006A4E5B" w14:paraId="13FDBF63" w14:textId="77777777" w:rsidTr="00EA439C">
        <w:trPr>
          <w:jc w:val="center"/>
        </w:trPr>
        <w:tc>
          <w:tcPr>
            <w:tcW w:w="9294" w:type="dxa"/>
            <w:gridSpan w:val="8"/>
          </w:tcPr>
          <w:p w14:paraId="78208E3D" w14:textId="2817C022" w:rsidR="006A4E5B" w:rsidRPr="006A4E5B" w:rsidRDefault="006A4E5B" w:rsidP="006A4E5B">
            <w:pPr>
              <w:ind w:firstLine="0"/>
              <w:jc w:val="center"/>
              <w:rPr>
                <w:b/>
                <w:lang w:val="en-US"/>
              </w:rPr>
            </w:pPr>
            <w:r>
              <w:rPr>
                <w:b/>
                <w:lang w:val="en-US"/>
              </w:rPr>
              <w:t>ARCHAIC</w:t>
            </w:r>
          </w:p>
        </w:tc>
      </w:tr>
      <w:tr w:rsidR="006A4E5B" w14:paraId="0C3157AE"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2177" w:type="dxa"/>
          </w:tcPr>
          <w:p w14:paraId="08A3EAF2" w14:textId="107E90E0" w:rsidR="006A4E5B" w:rsidRDefault="006A4E5B" w:rsidP="00EA439C">
            <w:pPr>
              <w:ind w:firstLine="0"/>
              <w:rPr>
                <w:lang w:val="en-US"/>
              </w:rPr>
            </w:pPr>
            <w:r>
              <w:rPr>
                <w:lang w:val="en-US"/>
              </w:rPr>
              <w:t>Leather (hard)</w:t>
            </w:r>
          </w:p>
        </w:tc>
        <w:tc>
          <w:tcPr>
            <w:tcW w:w="1076" w:type="dxa"/>
          </w:tcPr>
          <w:p w14:paraId="1378FF50" w14:textId="2A436503" w:rsidR="006A4E5B" w:rsidRDefault="006A4E5B" w:rsidP="00EA439C">
            <w:pPr>
              <w:ind w:firstLine="0"/>
              <w:rPr>
                <w:lang w:val="en-US"/>
              </w:rPr>
            </w:pPr>
            <w:r>
              <w:rPr>
                <w:lang w:val="en-US"/>
              </w:rPr>
              <w:t>2/0</w:t>
            </w:r>
          </w:p>
        </w:tc>
        <w:tc>
          <w:tcPr>
            <w:tcW w:w="1002" w:type="dxa"/>
          </w:tcPr>
          <w:p w14:paraId="7C919B90" w14:textId="7686DD2F" w:rsidR="006A4E5B" w:rsidRDefault="006A4E5B" w:rsidP="00EA439C">
            <w:pPr>
              <w:ind w:firstLine="0"/>
              <w:rPr>
                <w:lang w:val="en-US"/>
              </w:rPr>
            </w:pPr>
            <w:r>
              <w:rPr>
                <w:lang w:val="en-US"/>
              </w:rPr>
              <w:t>2</w:t>
            </w:r>
          </w:p>
        </w:tc>
        <w:tc>
          <w:tcPr>
            <w:tcW w:w="1072" w:type="dxa"/>
          </w:tcPr>
          <w:p w14:paraId="7AFDE33F" w14:textId="6BA9E098" w:rsidR="006A4E5B" w:rsidRDefault="006A4E5B" w:rsidP="00EA439C">
            <w:pPr>
              <w:ind w:firstLine="0"/>
              <w:rPr>
                <w:lang w:val="en-US"/>
              </w:rPr>
            </w:pPr>
            <w:r>
              <w:rPr>
                <w:lang w:val="en-US"/>
              </w:rPr>
              <w:t>-1</w:t>
            </w:r>
          </w:p>
        </w:tc>
        <w:tc>
          <w:tcPr>
            <w:tcW w:w="888" w:type="dxa"/>
          </w:tcPr>
          <w:p w14:paraId="7909CC22" w14:textId="6F1A1882" w:rsidR="006A4E5B" w:rsidRDefault="006A4E5B" w:rsidP="00EA439C">
            <w:pPr>
              <w:ind w:firstLine="0"/>
              <w:rPr>
                <w:lang w:val="en-US"/>
              </w:rPr>
            </w:pPr>
            <w:r>
              <w:rPr>
                <w:lang w:val="en-US"/>
              </w:rPr>
              <w:t>0</w:t>
            </w:r>
          </w:p>
        </w:tc>
        <w:tc>
          <w:tcPr>
            <w:tcW w:w="1240" w:type="dxa"/>
          </w:tcPr>
          <w:p w14:paraId="07E9390E" w14:textId="572B25A4" w:rsidR="006A4E5B" w:rsidRDefault="006A4E5B" w:rsidP="00EA439C">
            <w:pPr>
              <w:ind w:firstLine="0"/>
              <w:rPr>
                <w:lang w:val="en-US"/>
              </w:rPr>
            </w:pPr>
            <w:r>
              <w:rPr>
                <w:lang w:val="en-US"/>
              </w:rPr>
              <w:t>1</w:t>
            </w:r>
          </w:p>
        </w:tc>
        <w:tc>
          <w:tcPr>
            <w:tcW w:w="1839" w:type="dxa"/>
            <w:gridSpan w:val="2"/>
          </w:tcPr>
          <w:p w14:paraId="193E7593" w14:textId="63D21FCD" w:rsidR="006A4E5B" w:rsidRDefault="006A4E5B" w:rsidP="00EA439C">
            <w:pPr>
              <w:ind w:firstLine="0"/>
              <w:rPr>
                <w:lang w:val="en-US"/>
              </w:rPr>
            </w:pPr>
            <w:r>
              <w:rPr>
                <w:lang w:val="en-US"/>
              </w:rPr>
              <w:t>Torso, arms</w:t>
            </w:r>
          </w:p>
        </w:tc>
      </w:tr>
      <w:tr w:rsidR="006A4E5B" w14:paraId="4CAD6A67" w14:textId="77777777" w:rsidTr="00EA439C">
        <w:trPr>
          <w:jc w:val="center"/>
        </w:trPr>
        <w:tc>
          <w:tcPr>
            <w:tcW w:w="2177" w:type="dxa"/>
          </w:tcPr>
          <w:p w14:paraId="5BFD686E" w14:textId="74B3C16B" w:rsidR="006A4E5B" w:rsidRDefault="006A4E5B" w:rsidP="00EA439C">
            <w:pPr>
              <w:ind w:firstLine="0"/>
              <w:rPr>
                <w:lang w:val="en-US"/>
              </w:rPr>
            </w:pPr>
            <w:r>
              <w:rPr>
                <w:lang w:val="en-US"/>
              </w:rPr>
              <w:t>Chainmail</w:t>
            </w:r>
          </w:p>
        </w:tc>
        <w:tc>
          <w:tcPr>
            <w:tcW w:w="1076" w:type="dxa"/>
          </w:tcPr>
          <w:p w14:paraId="239C22F9" w14:textId="30335409" w:rsidR="006A4E5B" w:rsidRDefault="006A4E5B" w:rsidP="00EA439C">
            <w:pPr>
              <w:ind w:firstLine="0"/>
              <w:rPr>
                <w:lang w:val="en-US"/>
              </w:rPr>
            </w:pPr>
            <w:r>
              <w:rPr>
                <w:lang w:val="en-US"/>
              </w:rPr>
              <w:t>3/1</w:t>
            </w:r>
          </w:p>
        </w:tc>
        <w:tc>
          <w:tcPr>
            <w:tcW w:w="1002" w:type="dxa"/>
          </w:tcPr>
          <w:p w14:paraId="24402A86" w14:textId="3C2BA6C6" w:rsidR="006A4E5B" w:rsidRDefault="006A4E5B" w:rsidP="00EA439C">
            <w:pPr>
              <w:ind w:firstLine="0"/>
              <w:rPr>
                <w:lang w:val="en-US"/>
              </w:rPr>
            </w:pPr>
            <w:r>
              <w:rPr>
                <w:lang w:val="en-US"/>
              </w:rPr>
              <w:t>3</w:t>
            </w:r>
          </w:p>
        </w:tc>
        <w:tc>
          <w:tcPr>
            <w:tcW w:w="1072" w:type="dxa"/>
          </w:tcPr>
          <w:p w14:paraId="266A066A" w14:textId="1C44D1B2" w:rsidR="006A4E5B" w:rsidRDefault="006A4E5B" w:rsidP="00EA439C">
            <w:pPr>
              <w:ind w:firstLine="0"/>
              <w:rPr>
                <w:lang w:val="en-US"/>
              </w:rPr>
            </w:pPr>
            <w:r>
              <w:rPr>
                <w:lang w:val="en-US"/>
              </w:rPr>
              <w:t>-2</w:t>
            </w:r>
          </w:p>
        </w:tc>
        <w:tc>
          <w:tcPr>
            <w:tcW w:w="888" w:type="dxa"/>
          </w:tcPr>
          <w:p w14:paraId="4CAC2055" w14:textId="433C89FD" w:rsidR="006A4E5B" w:rsidRDefault="006A4E5B" w:rsidP="00EA439C">
            <w:pPr>
              <w:ind w:firstLine="0"/>
              <w:rPr>
                <w:lang w:val="en-US"/>
              </w:rPr>
            </w:pPr>
            <w:r>
              <w:rPr>
                <w:lang w:val="en-US"/>
              </w:rPr>
              <w:t>-2</w:t>
            </w:r>
          </w:p>
        </w:tc>
        <w:tc>
          <w:tcPr>
            <w:tcW w:w="1240" w:type="dxa"/>
          </w:tcPr>
          <w:p w14:paraId="02614BED" w14:textId="04867A38" w:rsidR="006A4E5B" w:rsidRDefault="006A4E5B" w:rsidP="00EA439C">
            <w:pPr>
              <w:ind w:firstLine="0"/>
              <w:rPr>
                <w:lang w:val="en-US"/>
              </w:rPr>
            </w:pPr>
            <w:r>
              <w:rPr>
                <w:lang w:val="en-US"/>
              </w:rPr>
              <w:t>2</w:t>
            </w:r>
          </w:p>
        </w:tc>
        <w:tc>
          <w:tcPr>
            <w:tcW w:w="1839" w:type="dxa"/>
            <w:gridSpan w:val="2"/>
          </w:tcPr>
          <w:p w14:paraId="69AA7DEA" w14:textId="09B089B3" w:rsidR="006A4E5B" w:rsidRDefault="006A4E5B" w:rsidP="00EA439C">
            <w:pPr>
              <w:ind w:firstLine="0"/>
              <w:rPr>
                <w:lang w:val="en-US"/>
              </w:rPr>
            </w:pPr>
            <w:r>
              <w:rPr>
                <w:lang w:val="en-US"/>
              </w:rPr>
              <w:t>Torso, arms</w:t>
            </w:r>
          </w:p>
        </w:tc>
      </w:tr>
      <w:tr w:rsidR="006A4E5B" w14:paraId="66D3ADAC" w14:textId="77777777" w:rsidTr="00EA439C">
        <w:trPr>
          <w:cnfStyle w:val="000000100000" w:firstRow="0" w:lastRow="0" w:firstColumn="0" w:lastColumn="0" w:oddVBand="0" w:evenVBand="0" w:oddHBand="1" w:evenHBand="0" w:firstRowFirstColumn="0" w:firstRowLastColumn="0" w:lastRowFirstColumn="0" w:lastRowLastColumn="0"/>
          <w:jc w:val="center"/>
        </w:trPr>
        <w:tc>
          <w:tcPr>
            <w:tcW w:w="2177" w:type="dxa"/>
          </w:tcPr>
          <w:p w14:paraId="33D7CD95" w14:textId="6218C0D8" w:rsidR="006A4E5B" w:rsidRDefault="006A4E5B" w:rsidP="00EA439C">
            <w:pPr>
              <w:ind w:firstLine="0"/>
              <w:rPr>
                <w:lang w:val="en-US"/>
              </w:rPr>
            </w:pPr>
            <w:r>
              <w:rPr>
                <w:lang w:val="en-US"/>
              </w:rPr>
              <w:t>Plate</w:t>
            </w:r>
          </w:p>
        </w:tc>
        <w:tc>
          <w:tcPr>
            <w:tcW w:w="1076" w:type="dxa"/>
          </w:tcPr>
          <w:p w14:paraId="78F690A3" w14:textId="6D7F6871" w:rsidR="006A4E5B" w:rsidRDefault="006A4E5B" w:rsidP="00EA439C">
            <w:pPr>
              <w:ind w:firstLine="0"/>
              <w:rPr>
                <w:lang w:val="en-US"/>
              </w:rPr>
            </w:pPr>
            <w:r>
              <w:rPr>
                <w:lang w:val="en-US"/>
              </w:rPr>
              <w:t>4/2</w:t>
            </w:r>
          </w:p>
        </w:tc>
        <w:tc>
          <w:tcPr>
            <w:tcW w:w="1002" w:type="dxa"/>
          </w:tcPr>
          <w:p w14:paraId="02A5B35C" w14:textId="4BD6AB30" w:rsidR="006A4E5B" w:rsidRDefault="006A4E5B" w:rsidP="00EA439C">
            <w:pPr>
              <w:ind w:firstLine="0"/>
              <w:rPr>
                <w:lang w:val="en-US"/>
              </w:rPr>
            </w:pPr>
            <w:r>
              <w:rPr>
                <w:lang w:val="en-US"/>
              </w:rPr>
              <w:t>3</w:t>
            </w:r>
          </w:p>
        </w:tc>
        <w:tc>
          <w:tcPr>
            <w:tcW w:w="1072" w:type="dxa"/>
          </w:tcPr>
          <w:p w14:paraId="1EEECEBC" w14:textId="0AF19342" w:rsidR="006A4E5B" w:rsidRDefault="006A4E5B" w:rsidP="00EA439C">
            <w:pPr>
              <w:ind w:firstLine="0"/>
              <w:rPr>
                <w:lang w:val="en-US"/>
              </w:rPr>
            </w:pPr>
            <w:r>
              <w:rPr>
                <w:lang w:val="en-US"/>
              </w:rPr>
              <w:t>-2</w:t>
            </w:r>
          </w:p>
        </w:tc>
        <w:tc>
          <w:tcPr>
            <w:tcW w:w="888" w:type="dxa"/>
          </w:tcPr>
          <w:p w14:paraId="29DE8639" w14:textId="6A6C3FC2" w:rsidR="006A4E5B" w:rsidRDefault="006A4E5B" w:rsidP="00EA439C">
            <w:pPr>
              <w:ind w:firstLine="0"/>
              <w:rPr>
                <w:lang w:val="en-US"/>
              </w:rPr>
            </w:pPr>
            <w:r>
              <w:rPr>
                <w:lang w:val="en-US"/>
              </w:rPr>
              <w:t>-3</w:t>
            </w:r>
          </w:p>
        </w:tc>
        <w:tc>
          <w:tcPr>
            <w:tcW w:w="1240" w:type="dxa"/>
          </w:tcPr>
          <w:p w14:paraId="58CFFC38" w14:textId="55D6F2FB" w:rsidR="006A4E5B" w:rsidRDefault="006A4E5B" w:rsidP="00EA439C">
            <w:pPr>
              <w:ind w:firstLine="0"/>
              <w:rPr>
                <w:lang w:val="en-US"/>
              </w:rPr>
            </w:pPr>
            <w:r>
              <w:rPr>
                <w:lang w:val="en-US"/>
              </w:rPr>
              <w:t>4</w:t>
            </w:r>
          </w:p>
        </w:tc>
        <w:tc>
          <w:tcPr>
            <w:tcW w:w="1839" w:type="dxa"/>
            <w:gridSpan w:val="2"/>
          </w:tcPr>
          <w:p w14:paraId="3E0BD413" w14:textId="74024E3C" w:rsidR="006A4E5B" w:rsidRDefault="006A4E5B" w:rsidP="00EA439C">
            <w:pPr>
              <w:ind w:firstLine="0"/>
              <w:rPr>
                <w:lang w:val="en-US"/>
              </w:rPr>
            </w:pPr>
            <w:r>
              <w:rPr>
                <w:lang w:val="en-US"/>
              </w:rPr>
              <w:t>Torso, arms, legs</w:t>
            </w:r>
          </w:p>
        </w:tc>
      </w:tr>
    </w:tbl>
    <w:p w14:paraId="3935C7A6" w14:textId="77777777" w:rsidR="00EA439C" w:rsidRDefault="00EA439C" w:rsidP="00EA439C">
      <w:pPr>
        <w:rPr>
          <w:lang w:val="en-US"/>
        </w:rPr>
      </w:pPr>
      <w:r w:rsidRPr="00EA439C">
        <w:rPr>
          <w:b/>
          <w:lang w:val="en-US"/>
        </w:rPr>
        <w:t>Rating:</w:t>
      </w:r>
      <w:r>
        <w:rPr>
          <w:lang w:val="en-US"/>
        </w:rPr>
        <w:t xml:space="preserve"> Armor provides protection against normal attacks and Firearms attacks. The number before the slash is for general armor, while the number after the slash is for ballistic armor.</w:t>
      </w:r>
    </w:p>
    <w:p w14:paraId="26A27FF4" w14:textId="77777777" w:rsidR="00EA439C" w:rsidRDefault="00EA439C" w:rsidP="00EA439C">
      <w:pPr>
        <w:rPr>
          <w:lang w:val="en-US"/>
        </w:rPr>
      </w:pPr>
      <w:r w:rsidRPr="00EA439C">
        <w:rPr>
          <w:b/>
          <w:lang w:val="en-US"/>
        </w:rPr>
        <w:t>Strength:</w:t>
      </w:r>
      <w:r>
        <w:rPr>
          <w:lang w:val="en-US"/>
        </w:rPr>
        <w:t xml:space="preserve"> If your character’s Strength is lower than that require for her armor, reduce her Brawl and Weaponry dice pools by -1</w:t>
      </w:r>
    </w:p>
    <w:p w14:paraId="4F92B396" w14:textId="77777777" w:rsidR="00EA439C" w:rsidRDefault="00EA439C" w:rsidP="00EA439C">
      <w:pPr>
        <w:rPr>
          <w:lang w:val="en-US"/>
        </w:rPr>
      </w:pPr>
      <w:r>
        <w:rPr>
          <w:b/>
          <w:lang w:val="en-US"/>
        </w:rPr>
        <w:t>Defense:</w:t>
      </w:r>
      <w:r>
        <w:rPr>
          <w:lang w:val="en-US"/>
        </w:rPr>
        <w:t xml:space="preserve"> The penalty imposed or your character’s Defense when wearing the armor.</w:t>
      </w:r>
    </w:p>
    <w:p w14:paraId="42EF78CF" w14:textId="77777777" w:rsidR="00EA439C" w:rsidRDefault="00EA439C" w:rsidP="00EA439C">
      <w:pPr>
        <w:rPr>
          <w:lang w:val="en-US"/>
        </w:rPr>
      </w:pPr>
      <w:r>
        <w:rPr>
          <w:b/>
          <w:lang w:val="en-US"/>
        </w:rPr>
        <w:t>Speed:</w:t>
      </w:r>
      <w:r>
        <w:rPr>
          <w:lang w:val="en-US"/>
        </w:rPr>
        <w:t xml:space="preserve"> The penalty to your character’s Speed when wearing the armor.</w:t>
      </w:r>
    </w:p>
    <w:p w14:paraId="76F81279" w14:textId="77777777" w:rsidR="00EA439C" w:rsidRDefault="00EA439C" w:rsidP="00EA439C">
      <w:pPr>
        <w:rPr>
          <w:lang w:val="en-US"/>
        </w:rPr>
      </w:pPr>
      <w:r>
        <w:rPr>
          <w:b/>
          <w:lang w:val="en-US"/>
        </w:rPr>
        <w:t>Availability:</w:t>
      </w:r>
      <w:r>
        <w:rPr>
          <w:lang w:val="en-US"/>
        </w:rPr>
        <w:t xml:space="preserve"> The cost in resources dots or level of Social Merit needed to acquire the armor</w:t>
      </w:r>
    </w:p>
    <w:p w14:paraId="11AF1E13" w14:textId="77777777" w:rsidR="00EA439C" w:rsidRDefault="00EA439C" w:rsidP="00EA439C">
      <w:pPr>
        <w:rPr>
          <w:lang w:val="en-US"/>
        </w:rPr>
      </w:pPr>
      <w:r>
        <w:rPr>
          <w:b/>
          <w:lang w:val="en-US"/>
        </w:rPr>
        <w:lastRenderedPageBreak/>
        <w:t>Coverage:</w:t>
      </w:r>
      <w:r>
        <w:rPr>
          <w:lang w:val="en-US"/>
        </w:rPr>
        <w:t xml:space="preserve"> The areas of a character protected by the armor. Wearing a helmet increases the armor’s coverage to include a character’s head</w:t>
      </w:r>
    </w:p>
    <w:p w14:paraId="7E64BB84" w14:textId="76A77026" w:rsidR="00EA439C" w:rsidRPr="00EA439C" w:rsidRDefault="00EA439C" w:rsidP="00EA439C">
      <w:pPr>
        <w:rPr>
          <w:lang w:val="en-US"/>
        </w:rPr>
        <w:sectPr w:rsidR="00EA439C" w:rsidRPr="00EA439C" w:rsidSect="00347DBD">
          <w:type w:val="continuous"/>
          <w:pgSz w:w="11906" w:h="16838"/>
          <w:pgMar w:top="720" w:right="720" w:bottom="720" w:left="720" w:header="708" w:footer="708" w:gutter="0"/>
          <w:cols w:space="567"/>
          <w:docGrid w:linePitch="360"/>
        </w:sectPr>
      </w:pPr>
      <w:r>
        <w:rPr>
          <w:lang w:val="en-US"/>
        </w:rPr>
        <w:t>*  This armor is concealed, either as normal clothing (e.g. biker leathers) or being worn under a jacket or baddy shirt</w:t>
      </w:r>
      <w:r w:rsidR="00C546EE">
        <w:rPr>
          <w:lang w:val="en-US"/>
        </w:rPr>
        <w:t>.</w:t>
      </w:r>
    </w:p>
    <w:p w14:paraId="19FBC6AE" w14:textId="379438CC" w:rsidR="00C77887" w:rsidRPr="00041615" w:rsidRDefault="00C77887" w:rsidP="00C77887">
      <w:pPr>
        <w:pStyle w:val="Titre1"/>
        <w:rPr>
          <w:lang w:val="en-US"/>
        </w:rPr>
      </w:pPr>
      <w:r w:rsidRPr="00041615">
        <w:rPr>
          <w:lang w:val="en-US"/>
        </w:rPr>
        <w:t>Effects of primal urge</w:t>
      </w:r>
    </w:p>
    <w:p w14:paraId="4C53B377" w14:textId="77777777" w:rsidR="00E3011B" w:rsidRPr="00041615" w:rsidRDefault="00E3011B" w:rsidP="00E3011B">
      <w:pPr>
        <w:rPr>
          <w:lang w:val="en-US"/>
        </w:rPr>
      </w:pPr>
      <w:bookmarkStart w:id="0" w:name="_GoBack"/>
      <w:bookmarkEnd w:id="0"/>
    </w:p>
    <w:p w14:paraId="3983880A" w14:textId="1EC6E787" w:rsidR="00C77887" w:rsidRPr="00041615" w:rsidRDefault="00C77887" w:rsidP="00C77887">
      <w:pPr>
        <w:pStyle w:val="Titre2"/>
        <w:rPr>
          <w:lang w:val="en-US"/>
        </w:rPr>
      </w:pPr>
      <w:r w:rsidRPr="00041615">
        <w:rPr>
          <w:lang w:val="en-US"/>
        </w:rPr>
        <w:t>Entering death rage</w:t>
      </w:r>
    </w:p>
    <w:p w14:paraId="4FACE9DA" w14:textId="77777777" w:rsidR="00E3011B" w:rsidRPr="00041615" w:rsidRDefault="00E3011B" w:rsidP="00E3011B">
      <w:pPr>
        <w:rPr>
          <w:lang w:val="en-US"/>
        </w:rPr>
      </w:pPr>
    </w:p>
    <w:p w14:paraId="31FED429" w14:textId="3F9BF634" w:rsidR="00C77887" w:rsidRPr="00041615" w:rsidRDefault="00C77887" w:rsidP="00C77887">
      <w:pPr>
        <w:pStyle w:val="Titre2"/>
        <w:rPr>
          <w:lang w:val="en-US"/>
        </w:rPr>
      </w:pPr>
      <w:r w:rsidRPr="00041615">
        <w:rPr>
          <w:lang w:val="en-US"/>
        </w:rPr>
        <w:t>Lunacy effect chart</w:t>
      </w:r>
    </w:p>
    <w:p w14:paraId="5D40ECBD" w14:textId="77777777" w:rsidR="00E3011B" w:rsidRPr="00041615" w:rsidRDefault="00E3011B" w:rsidP="00E3011B">
      <w:pPr>
        <w:rPr>
          <w:lang w:val="en-US"/>
        </w:rPr>
      </w:pPr>
    </w:p>
    <w:p w14:paraId="5D9E0C4A" w14:textId="0154DDD8" w:rsidR="00C77887" w:rsidRPr="00041615" w:rsidRDefault="00C77887" w:rsidP="00C77887">
      <w:pPr>
        <w:pStyle w:val="Titre1"/>
        <w:rPr>
          <w:lang w:val="en-US"/>
        </w:rPr>
      </w:pPr>
      <w:r w:rsidRPr="00041615">
        <w:rPr>
          <w:lang w:val="en-US"/>
        </w:rPr>
        <w:t>Sample objects</w:t>
      </w:r>
    </w:p>
    <w:p w14:paraId="2FCF527B" w14:textId="77777777" w:rsidR="00E3011B" w:rsidRPr="00041615" w:rsidRDefault="00E3011B" w:rsidP="00E3011B">
      <w:pPr>
        <w:rPr>
          <w:lang w:val="en-US"/>
        </w:rPr>
      </w:pPr>
    </w:p>
    <w:p w14:paraId="675ABB95" w14:textId="14B52E25" w:rsidR="00C77887" w:rsidRPr="00041615" w:rsidRDefault="00C77887" w:rsidP="00C77887">
      <w:pPr>
        <w:pStyle w:val="Titre1"/>
        <w:rPr>
          <w:lang w:val="en-US"/>
        </w:rPr>
      </w:pPr>
      <w:r w:rsidRPr="00041615">
        <w:rPr>
          <w:lang w:val="en-US"/>
        </w:rPr>
        <w:t>Extended actions</w:t>
      </w:r>
    </w:p>
    <w:p w14:paraId="05B81045" w14:textId="77777777" w:rsidR="00E3011B" w:rsidRPr="00041615" w:rsidRDefault="00E3011B" w:rsidP="00E3011B">
      <w:pPr>
        <w:rPr>
          <w:lang w:val="en-US"/>
        </w:rPr>
      </w:pPr>
    </w:p>
    <w:p w14:paraId="74A702E8" w14:textId="0076B5A6" w:rsidR="00C77887" w:rsidRPr="00041615" w:rsidRDefault="00C77887" w:rsidP="00C77887">
      <w:pPr>
        <w:pStyle w:val="Titre1"/>
        <w:rPr>
          <w:lang w:val="en-US"/>
        </w:rPr>
      </w:pPr>
      <w:r w:rsidRPr="00041615">
        <w:rPr>
          <w:lang w:val="en-US"/>
        </w:rPr>
        <w:t>Werewolf honorary spirit rank</w:t>
      </w:r>
    </w:p>
    <w:p w14:paraId="65234259" w14:textId="77777777" w:rsidR="00E3011B" w:rsidRPr="00041615" w:rsidRDefault="00E3011B" w:rsidP="00E3011B">
      <w:pPr>
        <w:rPr>
          <w:lang w:val="en-US"/>
        </w:rPr>
      </w:pPr>
    </w:p>
    <w:p w14:paraId="1CBEB227" w14:textId="3FD99815" w:rsidR="00C77887" w:rsidRPr="00041615" w:rsidRDefault="00C77887" w:rsidP="00C77887">
      <w:pPr>
        <w:pStyle w:val="Titre1"/>
        <w:rPr>
          <w:lang w:val="en-US"/>
        </w:rPr>
      </w:pPr>
      <w:r w:rsidRPr="00041615">
        <w:rPr>
          <w:lang w:val="en-US"/>
        </w:rPr>
        <w:t>Feats of strength</w:t>
      </w:r>
    </w:p>
    <w:p w14:paraId="19AC4243" w14:textId="77777777" w:rsidR="00E3011B" w:rsidRPr="00041615" w:rsidRDefault="00E3011B" w:rsidP="00E3011B">
      <w:pPr>
        <w:rPr>
          <w:lang w:val="en-US"/>
        </w:rPr>
      </w:pPr>
    </w:p>
    <w:p w14:paraId="18F7FA35" w14:textId="155F6126" w:rsidR="00C77887" w:rsidRPr="00041615" w:rsidRDefault="00C77887" w:rsidP="00C77887">
      <w:pPr>
        <w:pStyle w:val="Titre1"/>
        <w:rPr>
          <w:lang w:val="en-US"/>
        </w:rPr>
      </w:pPr>
      <w:r w:rsidRPr="00041615">
        <w:rPr>
          <w:lang w:val="en-US"/>
        </w:rPr>
        <w:t>Suggested Modifiers for gift use</w:t>
      </w:r>
    </w:p>
    <w:p w14:paraId="071EB385" w14:textId="77777777" w:rsidR="00E3011B" w:rsidRPr="00041615" w:rsidRDefault="00E3011B" w:rsidP="00E3011B">
      <w:pPr>
        <w:rPr>
          <w:lang w:val="en-US"/>
        </w:rPr>
      </w:pPr>
    </w:p>
    <w:p w14:paraId="3A160617" w14:textId="4BA421F7" w:rsidR="00C77887" w:rsidRPr="00041615" w:rsidRDefault="00C77887" w:rsidP="00C77887">
      <w:pPr>
        <w:pStyle w:val="Titre1"/>
        <w:rPr>
          <w:lang w:val="en-US"/>
        </w:rPr>
      </w:pPr>
      <w:r w:rsidRPr="00041615">
        <w:rPr>
          <w:lang w:val="en-US"/>
        </w:rPr>
        <w:t>Suggested Modifiers for rite use</w:t>
      </w:r>
    </w:p>
    <w:p w14:paraId="72B7EF2C" w14:textId="77777777" w:rsidR="00E3011B" w:rsidRPr="00041615" w:rsidRDefault="00E3011B" w:rsidP="00E3011B">
      <w:pPr>
        <w:rPr>
          <w:lang w:val="en-US"/>
        </w:rPr>
      </w:pPr>
    </w:p>
    <w:p w14:paraId="37DA085D" w14:textId="091C4879" w:rsidR="00C77887" w:rsidRPr="00041615" w:rsidRDefault="00C77887" w:rsidP="00C77887">
      <w:pPr>
        <w:pStyle w:val="Titre1"/>
        <w:rPr>
          <w:lang w:val="en-US"/>
        </w:rPr>
      </w:pPr>
      <w:r w:rsidRPr="00041615">
        <w:rPr>
          <w:lang w:val="en-US"/>
        </w:rPr>
        <w:t xml:space="preserve">Suggested </w:t>
      </w:r>
      <w:proofErr w:type="spellStart"/>
      <w:r w:rsidRPr="00041615">
        <w:rPr>
          <w:lang w:val="en-US"/>
        </w:rPr>
        <w:t>chiminage</w:t>
      </w:r>
      <w:proofErr w:type="spellEnd"/>
    </w:p>
    <w:p w14:paraId="1D150D18" w14:textId="77777777" w:rsidR="00E3011B" w:rsidRPr="00041615" w:rsidRDefault="00E3011B" w:rsidP="00E3011B">
      <w:pPr>
        <w:rPr>
          <w:lang w:val="en-US"/>
        </w:rPr>
      </w:pPr>
    </w:p>
    <w:p w14:paraId="2AEDB5FE" w14:textId="40D4EEF6" w:rsidR="00C77887" w:rsidRPr="00041615" w:rsidRDefault="00C77887" w:rsidP="00C77887">
      <w:pPr>
        <w:pStyle w:val="Titre1"/>
        <w:rPr>
          <w:lang w:val="en-US"/>
        </w:rPr>
      </w:pPr>
      <w:r w:rsidRPr="00041615">
        <w:rPr>
          <w:lang w:val="en-US"/>
        </w:rPr>
        <w:t>Experience cost</w:t>
      </w:r>
    </w:p>
    <w:p w14:paraId="43E025F0" w14:textId="77777777" w:rsidR="00E3011B" w:rsidRPr="00041615" w:rsidRDefault="00E3011B" w:rsidP="00E3011B">
      <w:pPr>
        <w:rPr>
          <w:lang w:val="en-US"/>
        </w:rPr>
      </w:pPr>
    </w:p>
    <w:p w14:paraId="5A46AAA9" w14:textId="0464B131" w:rsidR="00C77887" w:rsidRPr="00041615" w:rsidRDefault="00C77887" w:rsidP="00C77887">
      <w:pPr>
        <w:pStyle w:val="Titre1"/>
        <w:rPr>
          <w:lang w:val="en-US"/>
        </w:rPr>
      </w:pPr>
      <w:r w:rsidRPr="00041615">
        <w:rPr>
          <w:lang w:val="en-US"/>
        </w:rPr>
        <w:t>Harmony and sins</w:t>
      </w:r>
    </w:p>
    <w:p w14:paraId="25EE44DF" w14:textId="77777777" w:rsidR="00E3011B" w:rsidRPr="00041615" w:rsidRDefault="00E3011B" w:rsidP="00E3011B">
      <w:pPr>
        <w:rPr>
          <w:lang w:val="en-US"/>
        </w:rPr>
      </w:pPr>
    </w:p>
    <w:p w14:paraId="4F002C8E" w14:textId="5B4971C7" w:rsidR="00C77887" w:rsidRPr="00041615" w:rsidRDefault="00C77887" w:rsidP="00C77887">
      <w:pPr>
        <w:pStyle w:val="Titre2"/>
        <w:rPr>
          <w:lang w:val="en-US"/>
        </w:rPr>
      </w:pPr>
      <w:r w:rsidRPr="00041615">
        <w:rPr>
          <w:lang w:val="en-US"/>
        </w:rPr>
        <w:t>Stepping sideways</w:t>
      </w:r>
    </w:p>
    <w:p w14:paraId="2B9EC127" w14:textId="77777777" w:rsidR="00E3011B" w:rsidRPr="00041615" w:rsidRDefault="00E3011B" w:rsidP="00E3011B">
      <w:pPr>
        <w:rPr>
          <w:lang w:val="en-US"/>
        </w:rPr>
      </w:pPr>
    </w:p>
    <w:p w14:paraId="3D1E506D" w14:textId="7A73FB41" w:rsidR="00C77887" w:rsidRPr="00041615" w:rsidRDefault="00C77887" w:rsidP="00C77887">
      <w:pPr>
        <w:pStyle w:val="Titre2"/>
        <w:rPr>
          <w:lang w:val="en-US"/>
        </w:rPr>
      </w:pPr>
      <w:r w:rsidRPr="00041615">
        <w:rPr>
          <w:lang w:val="en-US"/>
        </w:rPr>
        <w:t>Shapeshifting</w:t>
      </w:r>
    </w:p>
    <w:p w14:paraId="4E7AE253" w14:textId="77777777" w:rsidR="00E3011B" w:rsidRPr="00041615" w:rsidRDefault="00E3011B" w:rsidP="00E3011B">
      <w:pPr>
        <w:rPr>
          <w:lang w:val="en-US"/>
        </w:rPr>
      </w:pPr>
    </w:p>
    <w:sectPr w:rsidR="00E3011B" w:rsidRPr="00041615" w:rsidSect="00347DBD">
      <w:type w:val="continuous"/>
      <w:pgSz w:w="11906" w:h="16838"/>
      <w:pgMar w:top="720" w:right="720" w:bottom="720" w:left="720" w:header="708" w:footer="708"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kia">
    <w:altName w:val="Verdan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A8137B"/>
    <w:multiLevelType w:val="hybridMultilevel"/>
    <w:tmpl w:val="343A0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7606A4F"/>
    <w:multiLevelType w:val="hybridMultilevel"/>
    <w:tmpl w:val="0DD87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2CA4791"/>
    <w:multiLevelType w:val="hybridMultilevel"/>
    <w:tmpl w:val="A9D4B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2B7C73"/>
    <w:multiLevelType w:val="hybridMultilevel"/>
    <w:tmpl w:val="496E86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C1729E7"/>
    <w:multiLevelType w:val="hybridMultilevel"/>
    <w:tmpl w:val="5E2ADFD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40"/>
    <w:rsid w:val="00041615"/>
    <w:rsid w:val="000732ED"/>
    <w:rsid w:val="002915CB"/>
    <w:rsid w:val="002E335C"/>
    <w:rsid w:val="0031705E"/>
    <w:rsid w:val="00347DBD"/>
    <w:rsid w:val="004C41AC"/>
    <w:rsid w:val="004E4BC3"/>
    <w:rsid w:val="00517E85"/>
    <w:rsid w:val="00562345"/>
    <w:rsid w:val="00590093"/>
    <w:rsid w:val="006A4E5B"/>
    <w:rsid w:val="006F4F9F"/>
    <w:rsid w:val="00701EFB"/>
    <w:rsid w:val="007268EB"/>
    <w:rsid w:val="007408B4"/>
    <w:rsid w:val="00832C33"/>
    <w:rsid w:val="00AD3DA3"/>
    <w:rsid w:val="00B85540"/>
    <w:rsid w:val="00C0176F"/>
    <w:rsid w:val="00C277AB"/>
    <w:rsid w:val="00C525A5"/>
    <w:rsid w:val="00C546EE"/>
    <w:rsid w:val="00C64CB8"/>
    <w:rsid w:val="00C77887"/>
    <w:rsid w:val="00CB6795"/>
    <w:rsid w:val="00CC245E"/>
    <w:rsid w:val="00CE5459"/>
    <w:rsid w:val="00D90539"/>
    <w:rsid w:val="00E3011B"/>
    <w:rsid w:val="00E67246"/>
    <w:rsid w:val="00EA439C"/>
    <w:rsid w:val="00FC2F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6D42"/>
  <w15:chartTrackingRefBased/>
  <w15:docId w15:val="{035AA261-D6A4-4801-A2D5-46220776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4F9F"/>
    <w:pPr>
      <w:spacing w:after="0" w:line="240" w:lineRule="auto"/>
      <w:ind w:firstLine="284"/>
      <w:jc w:val="both"/>
    </w:pPr>
  </w:style>
  <w:style w:type="paragraph" w:styleId="Titre1">
    <w:name w:val="heading 1"/>
    <w:basedOn w:val="Normal"/>
    <w:next w:val="Normal"/>
    <w:link w:val="Titre1Car"/>
    <w:uiPriority w:val="9"/>
    <w:qFormat/>
    <w:rsid w:val="006F4F9F"/>
    <w:pPr>
      <w:keepNext/>
      <w:keepLines/>
      <w:spacing w:before="240"/>
      <w:ind w:firstLine="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F4F9F"/>
    <w:pPr>
      <w:keepNext/>
      <w:keepLines/>
      <w:spacing w:before="40"/>
      <w:ind w:firstLine="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F4F9F"/>
    <w:pPr>
      <w:keepNext/>
      <w:keepLines/>
      <w:spacing w:before="40"/>
      <w:ind w:firstLine="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F4F9F"/>
    <w:pPr>
      <w:keepNext/>
      <w:keepLines/>
      <w:spacing w:before="40"/>
      <w:ind w:firstLine="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4F9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F4F9F"/>
    <w:rPr>
      <w:rFonts w:asciiTheme="majorHAnsi" w:eastAsiaTheme="majorEastAsia" w:hAnsiTheme="majorHAnsi" w:cstheme="majorBidi"/>
      <w:color w:val="2F5496" w:themeColor="accent1" w:themeShade="BF"/>
      <w:sz w:val="26"/>
      <w:szCs w:val="26"/>
    </w:rPr>
  </w:style>
  <w:style w:type="paragraph" w:customStyle="1" w:styleId="Default">
    <w:name w:val="Default"/>
    <w:rsid w:val="00832C33"/>
    <w:pPr>
      <w:autoSpaceDE w:val="0"/>
      <w:autoSpaceDN w:val="0"/>
      <w:adjustRightInd w:val="0"/>
      <w:spacing w:after="0" w:line="240" w:lineRule="auto"/>
    </w:pPr>
    <w:rPr>
      <w:rFonts w:ascii="Skia" w:hAnsi="Skia" w:cs="Skia"/>
      <w:color w:val="000000"/>
      <w:sz w:val="24"/>
      <w:szCs w:val="24"/>
    </w:rPr>
  </w:style>
  <w:style w:type="paragraph" w:styleId="Paragraphedeliste">
    <w:name w:val="List Paragraph"/>
    <w:basedOn w:val="Normal"/>
    <w:uiPriority w:val="34"/>
    <w:qFormat/>
    <w:rsid w:val="00832C33"/>
    <w:pPr>
      <w:ind w:left="720"/>
      <w:contextualSpacing/>
    </w:pPr>
  </w:style>
  <w:style w:type="character" w:customStyle="1" w:styleId="Titre3Car">
    <w:name w:val="Titre 3 Car"/>
    <w:basedOn w:val="Policepardfaut"/>
    <w:link w:val="Titre3"/>
    <w:uiPriority w:val="9"/>
    <w:rsid w:val="006F4F9F"/>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6F4F9F"/>
    <w:rPr>
      <w:rFonts w:asciiTheme="majorHAnsi" w:eastAsiaTheme="majorEastAsia" w:hAnsiTheme="majorHAnsi" w:cstheme="majorBidi"/>
      <w:i/>
      <w:iCs/>
      <w:color w:val="2F5496" w:themeColor="accent1" w:themeShade="BF"/>
    </w:rPr>
  </w:style>
  <w:style w:type="table" w:styleId="Grilledutableau">
    <w:name w:val="Table Grid"/>
    <w:basedOn w:val="TableauNormal"/>
    <w:uiPriority w:val="39"/>
    <w:rsid w:val="00347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347DB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ECEAC424.dotm</Template>
  <TotalTime>1389</TotalTime>
  <Pages>4</Pages>
  <Words>1710</Words>
  <Characters>9408</Characters>
  <Application>Microsoft Office Word</Application>
  <DocSecurity>0</DocSecurity>
  <Lines>78</Lines>
  <Paragraphs>22</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Bertolen</dc:creator>
  <cp:keywords/>
  <dc:description/>
  <cp:lastModifiedBy>GIRON Bruno (EXT) ItimJvmVdf</cp:lastModifiedBy>
  <cp:revision>18</cp:revision>
  <dcterms:created xsi:type="dcterms:W3CDTF">2019-08-08T06:05:00Z</dcterms:created>
  <dcterms:modified xsi:type="dcterms:W3CDTF">2019-08-27T09:33:00Z</dcterms:modified>
</cp:coreProperties>
</file>