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2">
      <w:pPr>
        <w:jc w:val="center"/>
        <w:rPr>
          <w:rFonts w:ascii="Press Start 2P" w:cs="Press Start 2P" w:eastAsia="Press Start 2P" w:hAnsi="Press Start 2P"/>
          <w:sz w:val="96"/>
          <w:szCs w:val="96"/>
          <w:highlight w:val="white"/>
        </w:rPr>
      </w:pPr>
      <w:r w:rsidDel="00000000" w:rsidR="00000000" w:rsidRPr="00000000">
        <w:rPr>
          <w:rFonts w:ascii="Press Start 2P" w:cs="Press Start 2P" w:eastAsia="Press Start 2P" w:hAnsi="Press Start 2P"/>
          <w:sz w:val="96"/>
          <w:szCs w:val="96"/>
          <w:highlight w:val="white"/>
          <w:rtl w:val="0"/>
        </w:rPr>
        <w:t xml:space="preserve">THE QUESTING KNIGHT</w:t>
      </w:r>
    </w:p>
    <w:p w:rsidR="00000000" w:rsidDel="00000000" w:rsidP="00000000" w:rsidRDefault="00000000" w:rsidRPr="00000000" w14:paraId="00000003">
      <w:pPr>
        <w:jc w:val="left"/>
        <w:rPr>
          <w:rFonts w:ascii="Press Start 2P" w:cs="Press Start 2P" w:eastAsia="Press Start 2P" w:hAnsi="Press Start 2P"/>
          <w:sz w:val="96"/>
          <w:szCs w:val="9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746760</wp:posOffset>
            </wp:positionV>
            <wp:extent cx="5731200" cy="5130800"/>
            <wp:effectExtent b="0" l="0" r="0" t="0"/>
            <wp:wrapSquare wrapText="bothSides" distB="114300" distT="114300" distL="114300" distR="114300"/>
            <wp:docPr id="3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5130800"/>
                    </a:xfrm>
                    <a:prstGeom prst="rect"/>
                    <a:ln/>
                  </pic:spPr>
                </pic:pic>
              </a:graphicData>
            </a:graphic>
          </wp:anchor>
        </w:drawing>
      </w:r>
    </w:p>
    <w:p w:rsidR="00000000" w:rsidDel="00000000" w:rsidP="00000000" w:rsidRDefault="00000000" w:rsidRPr="00000000" w14:paraId="00000004">
      <w:pPr>
        <w:jc w:val="left"/>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sz w:val="60"/>
          <w:szCs w:val="60"/>
          <w:highlight w:val="white"/>
        </w:rPr>
      </w:pPr>
      <w:r w:rsidDel="00000000" w:rsidR="00000000" w:rsidRPr="00000000">
        <w:rPr>
          <w:rFonts w:ascii="Cambria" w:cs="Cambria" w:eastAsia="Cambria" w:hAnsi="Cambria"/>
          <w:sz w:val="60"/>
          <w:szCs w:val="60"/>
          <w:highlight w:val="white"/>
          <w:rtl w:val="0"/>
        </w:rPr>
        <w:t xml:space="preserve">ÍNDICE</w:t>
      </w:r>
    </w:p>
    <w:p w:rsidR="00000000" w:rsidDel="00000000" w:rsidP="00000000" w:rsidRDefault="00000000" w:rsidRPr="00000000" w14:paraId="00000006">
      <w:pPr>
        <w:rPr>
          <w:rFonts w:ascii="Cambria" w:cs="Cambria" w:eastAsia="Cambria" w:hAnsi="Cambria"/>
          <w:sz w:val="60"/>
          <w:szCs w:val="6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 DE CONTROL DE VERSIONES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 Y OBJETIVO</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 Y ESTILO DE JUEGO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 Y JUGABILIDAD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DEL PROYECTO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REQUISITOS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MODULAR</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sed54v6he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Clases/Misiones/Misiones.java</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akgzgc49z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Clases/Personajes/Personaje.java</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7vzgl47xf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Clases/Interfaz/Menus.java</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5cnqfoskg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Clases/Personajes/Personaje.java,Asesino.java,Luchador.java…</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i6iaiz63a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Clases/Entrenamiento/Entrenamiento.java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3yue9ti7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Clases/Misiones/TablonMisiones.java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DESARROLLO</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POSIBLES MEJORAS FUTURAS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D">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E">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0">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1">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2">
      <w:pPr>
        <w:pStyle w:val="Heading1"/>
        <w:rPr>
          <w:color w:val="4a86e8"/>
        </w:rPr>
      </w:pPr>
      <w:bookmarkStart w:colFirst="0" w:colLast="0" w:name="_heading=h.gjdgxs" w:id="0"/>
      <w:bookmarkEnd w:id="0"/>
      <w:r w:rsidDel="00000000" w:rsidR="00000000" w:rsidRPr="00000000">
        <w:rPr>
          <w:color w:val="4a86e8"/>
          <w:rtl w:val="0"/>
        </w:rPr>
        <w:t xml:space="preserve">HOJA DE CONTROL DE VERSIONES</w:t>
      </w:r>
    </w:p>
    <w:p w:rsidR="00000000" w:rsidDel="00000000" w:rsidP="00000000" w:rsidRDefault="00000000" w:rsidRPr="00000000" w14:paraId="00000023">
      <w:pPr>
        <w:jc w:val="center"/>
        <w:rPr>
          <w:sz w:val="30"/>
          <w:szCs w:val="30"/>
          <w:highlight w:val="white"/>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la primera versión del juego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Modularización del juego en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Actualización del documento</w:t>
            </w:r>
          </w:p>
        </w:tc>
      </w:tr>
      <w:tr>
        <w:trPr>
          <w:cantSplit w:val="0"/>
          <w:trHeight w:val="78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clases y mejora de funcionalidad</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Personajes extra y optimización general</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la clase Partida</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Sistema de pelea, exportación de partidas a .txt y BBDD</w:t>
            </w:r>
          </w:p>
        </w:tc>
      </w:tr>
    </w:tbl>
    <w:p w:rsidR="00000000" w:rsidDel="00000000" w:rsidP="00000000" w:rsidRDefault="00000000" w:rsidRPr="00000000" w14:paraId="00000044">
      <w:pPr>
        <w:jc w:val="center"/>
        <w:rPr>
          <w:rFonts w:ascii="Cambria" w:cs="Cambria" w:eastAsia="Cambria" w:hAnsi="Cambria"/>
          <w:sz w:val="30"/>
          <w:szCs w:val="30"/>
          <w:highlight w:val="white"/>
        </w:rPr>
      </w:pPr>
      <w:r w:rsidDel="00000000" w:rsidR="00000000" w:rsidRPr="00000000">
        <w:rPr>
          <w:rtl w:val="0"/>
        </w:rPr>
      </w:r>
    </w:p>
    <w:p w:rsidR="00000000" w:rsidDel="00000000" w:rsidP="00000000" w:rsidRDefault="00000000" w:rsidRPr="00000000" w14:paraId="00000045">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46">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47">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48">
      <w:pPr>
        <w:pStyle w:val="Heading1"/>
        <w:rPr>
          <w:color w:val="4a86e8"/>
          <w:sz w:val="46"/>
          <w:szCs w:val="46"/>
        </w:rPr>
      </w:pPr>
      <w:bookmarkStart w:colFirst="0" w:colLast="0" w:name="_heading=h.30j0zll" w:id="1"/>
      <w:bookmarkEnd w:id="1"/>
      <w:r w:rsidDel="00000000" w:rsidR="00000000" w:rsidRPr="00000000">
        <w:rPr>
          <w:color w:val="4a86e8"/>
          <w:sz w:val="46"/>
          <w:szCs w:val="46"/>
          <w:rtl w:val="0"/>
        </w:rPr>
        <w:t xml:space="preserve">DESCRIPCIÓN</w:t>
      </w:r>
    </w:p>
    <w:p w:rsidR="00000000" w:rsidDel="00000000" w:rsidP="00000000" w:rsidRDefault="00000000" w:rsidRPr="00000000" w14:paraId="00000049">
      <w:pPr>
        <w:pStyle w:val="Heading2"/>
        <w:rPr>
          <w:color w:val="4a86e8"/>
        </w:rPr>
      </w:pPr>
      <w:bookmarkStart w:colFirst="0" w:colLast="0" w:name="_heading=h.1fob9te" w:id="2"/>
      <w:bookmarkEnd w:id="2"/>
      <w:r w:rsidDel="00000000" w:rsidR="00000000" w:rsidRPr="00000000">
        <w:rPr>
          <w:color w:val="4a86e8"/>
          <w:rtl w:val="0"/>
        </w:rPr>
        <w:t xml:space="preserve">TEMA Y OBJETIVO</w:t>
      </w:r>
    </w:p>
    <w:p w:rsidR="00000000" w:rsidDel="00000000" w:rsidP="00000000" w:rsidRDefault="00000000" w:rsidRPr="00000000" w14:paraId="0000004A">
      <w:pPr>
        <w:rPr>
          <w:sz w:val="24"/>
          <w:szCs w:val="24"/>
        </w:rPr>
      </w:pPr>
      <w:r w:rsidDel="00000000" w:rsidR="00000000" w:rsidRPr="00000000">
        <w:rPr>
          <w:sz w:val="24"/>
          <w:szCs w:val="24"/>
          <w:rtl w:val="0"/>
        </w:rPr>
        <w:t xml:space="preserve">The King está ambientado en la época de la baja edad media cuando había feudos, castillos, caballeros… El juego es un RPG basado en consola donde los jugadores eligen un personaje único con estadísticas propias, realizan misiones, entrenan sus habilidades y compran objetos en una tienda. El objetivo principal es convertirse en el rey del reino o morir en el intento.</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3znysh7" w:id="3"/>
      <w:bookmarkEnd w:id="3"/>
      <w:r w:rsidDel="00000000" w:rsidR="00000000" w:rsidRPr="00000000">
        <w:rPr>
          <w:color w:val="4a86e8"/>
          <w:rtl w:val="0"/>
        </w:rPr>
        <w:t xml:space="preserve">CONTEXTO</w:t>
      </w: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El juego sumerge al jugador en un mundo medieval donde debe completar misiones, entrenar habilidades y administrar recursos como dinero y salud. Cada personaje tiene un trasfondo único que se refleja en sus estadísticas iniciales, ofreciendo una experiencia personalizada para cada elección.</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2et92p0" w:id="4"/>
      <w:bookmarkEnd w:id="4"/>
      <w:r w:rsidDel="00000000" w:rsidR="00000000" w:rsidRPr="00000000">
        <w:rPr>
          <w:color w:val="4a86e8"/>
          <w:rtl w:val="0"/>
        </w:rPr>
        <w:t xml:space="preserve">AUDIENCIA Y ESTILO DE JUEGO</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Audiencia: Ideal para jugadores interesados en experiencias de rol sencillas y sistemas de progresión. El juego es accesible para todas las edades, con énfasis en decisiones estratégicas.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Estilo de Juego: El juego combina narrativa y estrategia con elementos de RPG. Los jugadores gestionan recursos como salud y dinero mientras completan misiones y mejoran estadísticas.</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pStyle w:val="Heading2"/>
        <w:rPr/>
      </w:pPr>
      <w:bookmarkStart w:colFirst="0" w:colLast="0" w:name="_heading=h.tyjcwt" w:id="5"/>
      <w:bookmarkEnd w:id="5"/>
      <w:r w:rsidDel="00000000" w:rsidR="00000000" w:rsidRPr="00000000">
        <w:rPr>
          <w:color w:val="4a86e8"/>
          <w:rtl w:val="0"/>
        </w:rPr>
        <w:t xml:space="preserve">REGLAS</w:t>
      </w:r>
      <w:r w:rsidDel="00000000" w:rsidR="00000000" w:rsidRPr="00000000">
        <w:rPr>
          <w:rtl w:val="0"/>
        </w:rPr>
      </w:r>
    </w:p>
    <w:p w:rsidR="00000000" w:rsidDel="00000000" w:rsidP="00000000" w:rsidRDefault="00000000" w:rsidRPr="00000000" w14:paraId="00000055">
      <w:pPr>
        <w:numPr>
          <w:ilvl w:val="0"/>
          <w:numId w:val="14"/>
        </w:numPr>
        <w:spacing w:after="240" w:before="240" w:lineRule="auto"/>
        <w:ind w:left="720" w:hanging="360"/>
        <w:rPr>
          <w:sz w:val="24"/>
          <w:szCs w:val="24"/>
        </w:rPr>
      </w:pPr>
      <w:r w:rsidDel="00000000" w:rsidR="00000000" w:rsidRPr="00000000">
        <w:rPr>
          <w:sz w:val="24"/>
          <w:szCs w:val="24"/>
          <w:rtl w:val="0"/>
        </w:rPr>
        <w:t xml:space="preserve">El jugador elige un personaje (Luchador, Asesino, Tanque, Mago), cada uno con estadísticas iniciales únicas.</w:t>
      </w:r>
    </w:p>
    <w:p w:rsidR="00000000" w:rsidDel="00000000" w:rsidP="00000000" w:rsidRDefault="00000000" w:rsidRPr="00000000" w14:paraId="0000005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7">
      <w:pPr>
        <w:numPr>
          <w:ilvl w:val="0"/>
          <w:numId w:val="14"/>
        </w:numPr>
        <w:spacing w:after="0" w:before="240" w:lineRule="auto"/>
        <w:ind w:left="720" w:hanging="360"/>
        <w:rPr>
          <w:sz w:val="24"/>
          <w:szCs w:val="24"/>
        </w:rPr>
      </w:pPr>
      <w:r w:rsidDel="00000000" w:rsidR="00000000" w:rsidRPr="00000000">
        <w:rPr>
          <w:sz w:val="24"/>
          <w:szCs w:val="24"/>
          <w:rtl w:val="0"/>
        </w:rPr>
        <w:t xml:space="preserve">Se pueden realizar cinco acciones principales:</w:t>
      </w:r>
    </w:p>
    <w:p w:rsidR="00000000" w:rsidDel="00000000" w:rsidP="00000000" w:rsidRDefault="00000000" w:rsidRPr="00000000" w14:paraId="00000058">
      <w:pPr>
        <w:numPr>
          <w:ilvl w:val="1"/>
          <w:numId w:val="14"/>
        </w:numPr>
        <w:spacing w:after="0" w:before="0" w:lineRule="auto"/>
        <w:ind w:left="1440" w:hanging="360"/>
        <w:rPr>
          <w:sz w:val="24"/>
          <w:szCs w:val="24"/>
        </w:rPr>
      </w:pPr>
      <w:r w:rsidDel="00000000" w:rsidR="00000000" w:rsidRPr="00000000">
        <w:rPr>
          <w:sz w:val="24"/>
          <w:szCs w:val="24"/>
          <w:rtl w:val="0"/>
        </w:rPr>
        <w:t xml:space="preserve">Entrenar para mejorar estadísticas.</w:t>
      </w:r>
    </w:p>
    <w:p w:rsidR="00000000" w:rsidDel="00000000" w:rsidP="00000000" w:rsidRDefault="00000000" w:rsidRPr="00000000" w14:paraId="00000059">
      <w:pPr>
        <w:numPr>
          <w:ilvl w:val="1"/>
          <w:numId w:val="14"/>
        </w:numPr>
        <w:spacing w:after="0" w:before="0" w:lineRule="auto"/>
        <w:ind w:left="1440" w:hanging="360"/>
        <w:rPr>
          <w:sz w:val="24"/>
          <w:szCs w:val="24"/>
        </w:rPr>
      </w:pPr>
      <w:r w:rsidDel="00000000" w:rsidR="00000000" w:rsidRPr="00000000">
        <w:rPr>
          <w:sz w:val="24"/>
          <w:szCs w:val="24"/>
          <w:rtl w:val="0"/>
        </w:rPr>
        <w:t xml:space="preserve">Comprar objetos en la tienda.</w:t>
      </w:r>
    </w:p>
    <w:p w:rsidR="00000000" w:rsidDel="00000000" w:rsidP="00000000" w:rsidRDefault="00000000" w:rsidRPr="00000000" w14:paraId="0000005A">
      <w:pPr>
        <w:numPr>
          <w:ilvl w:val="1"/>
          <w:numId w:val="14"/>
        </w:numPr>
        <w:spacing w:after="0" w:before="0" w:lineRule="auto"/>
        <w:ind w:left="1440" w:hanging="360"/>
        <w:rPr>
          <w:sz w:val="24"/>
          <w:szCs w:val="24"/>
        </w:rPr>
      </w:pPr>
      <w:r w:rsidDel="00000000" w:rsidR="00000000" w:rsidRPr="00000000">
        <w:rPr>
          <w:sz w:val="24"/>
          <w:szCs w:val="24"/>
          <w:rtl w:val="0"/>
        </w:rPr>
        <w:t xml:space="preserve">Completar misiones para ganar recompensas.</w:t>
      </w:r>
    </w:p>
    <w:p w:rsidR="00000000" w:rsidDel="00000000" w:rsidP="00000000" w:rsidRDefault="00000000" w:rsidRPr="00000000" w14:paraId="0000005B">
      <w:pPr>
        <w:numPr>
          <w:ilvl w:val="1"/>
          <w:numId w:val="14"/>
        </w:numPr>
        <w:spacing w:after="0" w:before="0" w:lineRule="auto"/>
        <w:ind w:left="1440" w:hanging="360"/>
        <w:rPr>
          <w:sz w:val="24"/>
          <w:szCs w:val="24"/>
        </w:rPr>
      </w:pPr>
      <w:r w:rsidDel="00000000" w:rsidR="00000000" w:rsidRPr="00000000">
        <w:rPr>
          <w:sz w:val="24"/>
          <w:szCs w:val="24"/>
          <w:rtl w:val="0"/>
        </w:rPr>
        <w:t xml:space="preserve">Revisar estadísticas actuales.</w:t>
      </w:r>
    </w:p>
    <w:p w:rsidR="00000000" w:rsidDel="00000000" w:rsidP="00000000" w:rsidRDefault="00000000" w:rsidRPr="00000000" w14:paraId="0000005C">
      <w:pPr>
        <w:numPr>
          <w:ilvl w:val="1"/>
          <w:numId w:val="14"/>
        </w:numPr>
        <w:spacing w:after="240" w:before="0" w:lineRule="auto"/>
        <w:ind w:left="1440" w:hanging="360"/>
        <w:rPr>
          <w:sz w:val="24"/>
          <w:szCs w:val="24"/>
        </w:rPr>
      </w:pPr>
      <w:r w:rsidDel="00000000" w:rsidR="00000000" w:rsidRPr="00000000">
        <w:rPr>
          <w:sz w:val="24"/>
          <w:szCs w:val="24"/>
          <w:rtl w:val="0"/>
        </w:rPr>
        <w:t xml:space="preserve">Salir del juego.</w:t>
      </w:r>
    </w:p>
    <w:p w:rsidR="00000000" w:rsidDel="00000000" w:rsidP="00000000" w:rsidRDefault="00000000" w:rsidRPr="00000000" w14:paraId="0000005D">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5E">
      <w:pPr>
        <w:numPr>
          <w:ilvl w:val="0"/>
          <w:numId w:val="14"/>
        </w:numPr>
        <w:spacing w:after="240" w:before="240" w:lineRule="auto"/>
        <w:ind w:left="720" w:hanging="360"/>
        <w:rPr>
          <w:sz w:val="24"/>
          <w:szCs w:val="24"/>
        </w:rPr>
      </w:pPr>
      <w:r w:rsidDel="00000000" w:rsidR="00000000" w:rsidRPr="00000000">
        <w:rPr>
          <w:sz w:val="24"/>
          <w:szCs w:val="24"/>
          <w:rtl w:val="0"/>
        </w:rPr>
        <w:t xml:space="preserve">El objetivo es alcanzar 250 unidades de dinero para ganar o evitar que la salud llegue a 0, lo que resulta en derrota.</w:t>
      </w:r>
    </w:p>
    <w:p w:rsidR="00000000" w:rsidDel="00000000" w:rsidP="00000000" w:rsidRDefault="00000000" w:rsidRPr="00000000" w14:paraId="0000005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0">
      <w:pPr>
        <w:numPr>
          <w:ilvl w:val="0"/>
          <w:numId w:val="14"/>
        </w:numPr>
        <w:spacing w:after="240" w:before="240" w:lineRule="auto"/>
        <w:ind w:left="720" w:hanging="360"/>
        <w:rPr>
          <w:sz w:val="24"/>
          <w:szCs w:val="24"/>
        </w:rPr>
      </w:pPr>
      <w:r w:rsidDel="00000000" w:rsidR="00000000" w:rsidRPr="00000000">
        <w:rPr>
          <w:sz w:val="24"/>
          <w:szCs w:val="24"/>
          <w:rtl w:val="0"/>
        </w:rPr>
        <w:t xml:space="preserve">Las misiones tienen requisitos mínimos de estadísticas, y no cumplirlos puede impedir el éxito.</w:t>
      </w:r>
    </w:p>
    <w:p w:rsidR="00000000" w:rsidDel="00000000" w:rsidP="00000000" w:rsidRDefault="00000000" w:rsidRPr="00000000" w14:paraId="0000006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2">
      <w:pPr>
        <w:numPr>
          <w:ilvl w:val="0"/>
          <w:numId w:val="14"/>
        </w:numPr>
        <w:spacing w:after="240" w:before="240" w:lineRule="auto"/>
        <w:ind w:left="720" w:hanging="360"/>
        <w:rPr>
          <w:sz w:val="24"/>
          <w:szCs w:val="24"/>
        </w:rPr>
      </w:pPr>
      <w:r w:rsidDel="00000000" w:rsidR="00000000" w:rsidRPr="00000000">
        <w:rPr>
          <w:sz w:val="24"/>
          <w:szCs w:val="24"/>
          <w:rtl w:val="0"/>
        </w:rPr>
        <w:t xml:space="preserve">Los objetos en la tienda pueden mejorar estadísticas específicas, pero algunos también disminuyen otras.</w:t>
      </w:r>
    </w:p>
    <w:p w:rsidR="00000000" w:rsidDel="00000000" w:rsidP="00000000" w:rsidRDefault="00000000" w:rsidRPr="00000000" w14:paraId="00000063">
      <w:pPr>
        <w:pStyle w:val="Heading2"/>
        <w:rPr>
          <w:sz w:val="24"/>
          <w:szCs w:val="24"/>
        </w:rPr>
      </w:pPr>
      <w:bookmarkStart w:colFirst="0" w:colLast="0" w:name="_heading=h.3dy6vkm" w:id="6"/>
      <w:bookmarkEnd w:id="6"/>
      <w:r w:rsidDel="00000000" w:rsidR="00000000" w:rsidRPr="00000000">
        <w:rPr>
          <w:color w:val="4a86e8"/>
          <w:rtl w:val="0"/>
        </w:rPr>
        <w:t xml:space="preserve">MECÁNICAS Y JUGABILIDAD</w:t>
      </w:r>
      <w:r w:rsidDel="00000000" w:rsidR="00000000" w:rsidRPr="00000000">
        <w:rPr>
          <w:rtl w:val="0"/>
        </w:rPr>
      </w:r>
    </w:p>
    <w:p w:rsidR="00000000" w:rsidDel="00000000" w:rsidP="00000000" w:rsidRDefault="00000000" w:rsidRPr="00000000" w14:paraId="00000064">
      <w:pPr>
        <w:numPr>
          <w:ilvl w:val="0"/>
          <w:numId w:val="15"/>
        </w:numPr>
        <w:spacing w:after="0" w:before="240" w:lineRule="auto"/>
        <w:ind w:left="720" w:hanging="360"/>
        <w:rPr>
          <w:sz w:val="24"/>
          <w:szCs w:val="24"/>
        </w:rPr>
      </w:pPr>
      <w:r w:rsidDel="00000000" w:rsidR="00000000" w:rsidRPr="00000000">
        <w:rPr>
          <w:b w:val="1"/>
          <w:sz w:val="24"/>
          <w:szCs w:val="24"/>
          <w:rtl w:val="0"/>
        </w:rPr>
        <w:t xml:space="preserve">Elección del Personaje</w:t>
      </w:r>
      <w:r w:rsidDel="00000000" w:rsidR="00000000" w:rsidRPr="00000000">
        <w:rPr>
          <w:sz w:val="24"/>
          <w:szCs w:val="24"/>
          <w:rtl w:val="0"/>
        </w:rPr>
        <w:t xml:space="preserve">: Al iniciar, el jugador selecciona uno de los personajes disponibles, como el Luchador, con estadísticas iniciales asignadas.</w:t>
      </w:r>
    </w:p>
    <w:p w:rsidR="00000000" w:rsidDel="00000000" w:rsidP="00000000" w:rsidRDefault="00000000" w:rsidRPr="00000000" w14:paraId="00000065">
      <w:pPr>
        <w:numPr>
          <w:ilvl w:val="0"/>
          <w:numId w:val="15"/>
        </w:numPr>
        <w:spacing w:after="0" w:before="0" w:lineRule="auto"/>
        <w:ind w:left="720" w:hanging="360"/>
        <w:rPr>
          <w:sz w:val="24"/>
          <w:szCs w:val="24"/>
        </w:rPr>
      </w:pPr>
      <w:r w:rsidDel="00000000" w:rsidR="00000000" w:rsidRPr="00000000">
        <w:rPr>
          <w:b w:val="1"/>
          <w:sz w:val="24"/>
          <w:szCs w:val="24"/>
          <w:rtl w:val="0"/>
        </w:rPr>
        <w:t xml:space="preserve">Entrenamiento</w:t>
      </w:r>
      <w:r w:rsidDel="00000000" w:rsidR="00000000" w:rsidRPr="00000000">
        <w:rPr>
          <w:sz w:val="24"/>
          <w:szCs w:val="24"/>
          <w:rtl w:val="0"/>
        </w:rPr>
        <w:t xml:space="preserve">: Los jugadores pueden gastar puntos de experiencia ganados para mejorar habilidades como Vitalidad, Fuerza, Agilidad y Percepción Mágica.</w:t>
      </w:r>
    </w:p>
    <w:p w:rsidR="00000000" w:rsidDel="00000000" w:rsidP="00000000" w:rsidRDefault="00000000" w:rsidRPr="00000000" w14:paraId="00000066">
      <w:pPr>
        <w:numPr>
          <w:ilvl w:val="0"/>
          <w:numId w:val="15"/>
        </w:numPr>
        <w:spacing w:after="0" w:before="0" w:lineRule="auto"/>
        <w:ind w:left="720" w:hanging="360"/>
        <w:rPr>
          <w:sz w:val="24"/>
          <w:szCs w:val="24"/>
        </w:rPr>
      </w:pPr>
      <w:r w:rsidDel="00000000" w:rsidR="00000000" w:rsidRPr="00000000">
        <w:rPr>
          <w:b w:val="1"/>
          <w:sz w:val="24"/>
          <w:szCs w:val="24"/>
          <w:rtl w:val="0"/>
        </w:rPr>
        <w:t xml:space="preserve">Tienda</w:t>
      </w:r>
      <w:r w:rsidDel="00000000" w:rsidR="00000000" w:rsidRPr="00000000">
        <w:rPr>
          <w:sz w:val="24"/>
          <w:szCs w:val="24"/>
          <w:rtl w:val="0"/>
        </w:rPr>
        <w:t xml:space="preserve">: Los jugadores pueden comprar objetos que modifican sus estadísticas y requieren dinero acumulado en misiones.</w:t>
      </w:r>
    </w:p>
    <w:p w:rsidR="00000000" w:rsidDel="00000000" w:rsidP="00000000" w:rsidRDefault="00000000" w:rsidRPr="00000000" w14:paraId="00000067">
      <w:pPr>
        <w:numPr>
          <w:ilvl w:val="0"/>
          <w:numId w:val="15"/>
        </w:numPr>
        <w:spacing w:after="0" w:before="0" w:lineRule="auto"/>
        <w:ind w:left="720" w:hanging="360"/>
        <w:rPr>
          <w:sz w:val="24"/>
          <w:szCs w:val="24"/>
        </w:rPr>
      </w:pPr>
      <w:r w:rsidDel="00000000" w:rsidR="00000000" w:rsidRPr="00000000">
        <w:rPr>
          <w:b w:val="1"/>
          <w:sz w:val="24"/>
          <w:szCs w:val="24"/>
          <w:rtl w:val="0"/>
        </w:rPr>
        <w:t xml:space="preserve">Misiones</w:t>
      </w:r>
      <w:r w:rsidDel="00000000" w:rsidR="00000000" w:rsidRPr="00000000">
        <w:rPr>
          <w:sz w:val="24"/>
          <w:szCs w:val="24"/>
          <w:rtl w:val="0"/>
        </w:rPr>
        <w:t xml:space="preserve">: Cada misión tiene descripciones y desafíos específicos, como proteger a mercaderes o participar en asedios. Que se puedan hacer depende de las estadísticas del jugador.</w:t>
      </w:r>
    </w:p>
    <w:p w:rsidR="00000000" w:rsidDel="00000000" w:rsidP="00000000" w:rsidRDefault="00000000" w:rsidRPr="00000000" w14:paraId="00000068">
      <w:pPr>
        <w:numPr>
          <w:ilvl w:val="0"/>
          <w:numId w:val="15"/>
        </w:numPr>
        <w:spacing w:after="240" w:before="0" w:lineRule="auto"/>
        <w:ind w:left="720" w:hanging="360"/>
        <w:rPr>
          <w:sz w:val="24"/>
          <w:szCs w:val="24"/>
        </w:rPr>
      </w:pPr>
      <w:r w:rsidDel="00000000" w:rsidR="00000000" w:rsidRPr="00000000">
        <w:rPr>
          <w:b w:val="1"/>
          <w:sz w:val="24"/>
          <w:szCs w:val="24"/>
          <w:rtl w:val="0"/>
        </w:rPr>
        <w:t xml:space="preserve">Condiciones de Victoria</w:t>
      </w:r>
      <w:r w:rsidDel="00000000" w:rsidR="00000000" w:rsidRPr="00000000">
        <w:rPr>
          <w:sz w:val="24"/>
          <w:szCs w:val="24"/>
          <w:rtl w:val="0"/>
        </w:rPr>
        <w:t xml:space="preserve">: Se gana al alcanzar el objetivo de dinero; la derrota ocurre si la salud llega a cero.</w:t>
      </w:r>
    </w:p>
    <w:p w:rsidR="00000000" w:rsidDel="00000000" w:rsidP="00000000" w:rsidRDefault="00000000" w:rsidRPr="00000000" w14:paraId="00000069">
      <w:pPr>
        <w:spacing w:after="240" w:before="240" w:lineRule="auto"/>
        <w:rPr>
          <w:sz w:val="24"/>
          <w:szCs w:val="24"/>
        </w:rPr>
      </w:pPr>
      <w:r w:rsidDel="00000000" w:rsidR="00000000" w:rsidRPr="00000000">
        <w:rPr>
          <w:b w:val="1"/>
          <w:sz w:val="24"/>
          <w:szCs w:val="24"/>
          <w:rtl w:val="0"/>
        </w:rPr>
        <w:t xml:space="preserve">Interacción del Usuario</w:t>
      </w:r>
      <w:r w:rsidDel="00000000" w:rsidR="00000000" w:rsidRPr="00000000">
        <w:rPr>
          <w:sz w:val="24"/>
          <w:szCs w:val="24"/>
          <w:rtl w:val="0"/>
        </w:rPr>
        <w:t xml:space="preserve">:</w:t>
        <w:br w:type="textWrapping"/>
        <w:t xml:space="preserve">El juego utiliza entradas de texto para navegar por menús y tomar decisiones. Mensajes claros y uso de colores en consola (como ANSI) mejoran la experiencia visual y destacan información clave, como la pérdida de salud o la ganancia de dinero.</w:t>
      </w:r>
    </w:p>
    <w:p w:rsidR="00000000" w:rsidDel="00000000" w:rsidP="00000000" w:rsidRDefault="00000000" w:rsidRPr="00000000" w14:paraId="0000006A">
      <w:pPr>
        <w:pStyle w:val="Heading1"/>
        <w:rPr>
          <w:color w:val="4a86e8"/>
          <w:sz w:val="36"/>
          <w:szCs w:val="36"/>
        </w:rPr>
      </w:pPr>
      <w:bookmarkStart w:colFirst="0" w:colLast="0" w:name="_heading=h.1t3h5sf" w:id="7"/>
      <w:bookmarkEnd w:id="7"/>
      <w:r w:rsidDel="00000000" w:rsidR="00000000" w:rsidRPr="00000000">
        <w:rPr>
          <w:color w:val="4a86e8"/>
          <w:sz w:val="36"/>
          <w:szCs w:val="36"/>
          <w:rtl w:val="0"/>
        </w:rPr>
        <w:t xml:space="preserve">ANÁLISIS DEL PROYECTO</w:t>
      </w:r>
    </w:p>
    <w:p w:rsidR="00000000" w:rsidDel="00000000" w:rsidP="00000000" w:rsidRDefault="00000000" w:rsidRPr="00000000" w14:paraId="0000006B">
      <w:pPr>
        <w:pStyle w:val="Heading2"/>
        <w:rPr>
          <w:color w:val="4a86e8"/>
        </w:rPr>
      </w:pPr>
      <w:bookmarkStart w:colFirst="0" w:colLast="0" w:name="_heading=h.4d34og8" w:id="8"/>
      <w:bookmarkEnd w:id="8"/>
      <w:r w:rsidDel="00000000" w:rsidR="00000000" w:rsidRPr="00000000">
        <w:rPr>
          <w:color w:val="4a86e8"/>
          <w:rtl w:val="0"/>
        </w:rPr>
        <w:t xml:space="preserve">CONTROL DE REQUISITOS</w:t>
      </w:r>
    </w:p>
    <w:p w:rsidR="00000000" w:rsidDel="00000000" w:rsidP="00000000" w:rsidRDefault="00000000" w:rsidRPr="00000000" w14:paraId="0000006C">
      <w:pPr>
        <w:pStyle w:val="Heading3"/>
        <w:rPr>
          <w:color w:val="4a86e8"/>
        </w:rPr>
      </w:pPr>
      <w:bookmarkStart w:colFirst="0" w:colLast="0" w:name="_heading=h.2s8eyo1" w:id="9"/>
      <w:bookmarkEnd w:id="9"/>
      <w:r w:rsidDel="00000000" w:rsidR="00000000" w:rsidRPr="00000000">
        <w:rPr>
          <w:color w:val="4a86e8"/>
          <w:rtl w:val="0"/>
        </w:rPr>
        <w:t xml:space="preserve">REQUISITOS FUNCIONALES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b w:val="1"/>
          <w:sz w:val="24"/>
          <w:szCs w:val="24"/>
        </w:rPr>
      </w:pPr>
      <w:r w:rsidDel="00000000" w:rsidR="00000000" w:rsidRPr="00000000">
        <w:rPr>
          <w:b w:val="1"/>
          <w:sz w:val="24"/>
          <w:szCs w:val="24"/>
          <w:rtl w:val="0"/>
        </w:rPr>
        <w:t xml:space="preserve">1º. Caso de Uso: Elección de Personaje</w:t>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Menu Personaje</w:t>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Mediante la introducción de la inicial del personaje                                                                                                                                                              podrás elegir el personaje con el que jugarás.</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La inicial del personaje</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estadísticas del personaje escogido</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7A">
      <w:pPr>
        <w:ind w:left="0" w:firstLine="0"/>
        <w:rPr>
          <w:sz w:val="24"/>
          <w:szCs w:val="24"/>
        </w:rPr>
      </w:pPr>
      <w:r w:rsidDel="00000000" w:rsidR="00000000" w:rsidRPr="00000000">
        <w:rPr>
          <w:sz w:val="24"/>
          <w:szCs w:val="24"/>
        </w:rPr>
        <w:drawing>
          <wp:inline distB="114300" distT="114300" distL="114300" distR="114300">
            <wp:extent cx="5731200" cy="914400"/>
            <wp:effectExtent b="0" l="0" r="0" t="0"/>
            <wp:docPr id="3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720" w:firstLine="0"/>
        <w:rPr>
          <w:b w:val="1"/>
          <w:sz w:val="24"/>
          <w:szCs w:val="24"/>
        </w:rPr>
      </w:pPr>
      <w:r w:rsidDel="00000000" w:rsidR="00000000" w:rsidRPr="00000000">
        <w:rPr>
          <w:b w:val="1"/>
          <w:sz w:val="24"/>
          <w:szCs w:val="24"/>
          <w:rtl w:val="0"/>
        </w:rPr>
        <w:t xml:space="preserve">2º. Caso de Uso: Acción del Personaje</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Menú de Acciones</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Mediante la introducción del número indicado podrás realizar una de estas 5 acciones</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acción a realizar</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acción y sus propiedades</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88">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-734849</wp:posOffset>
            </wp:positionH>
            <wp:positionV relativeFrom="paragraph">
              <wp:posOffset>198518</wp:posOffset>
            </wp:positionV>
            <wp:extent cx="7196138" cy="1850157"/>
            <wp:effectExtent b="0" l="0" r="0" t="0"/>
            <wp:wrapSquare wrapText="bothSides" distB="114300" distT="114300" distL="114300" distR="11430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196138" cy="1850157"/>
                    </a:xfrm>
                    <a:prstGeom prst="rect"/>
                    <a:ln/>
                  </pic:spPr>
                </pic:pic>
              </a:graphicData>
            </a:graphic>
          </wp:anchor>
        </w:drawing>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b w:val="1"/>
          <w:sz w:val="24"/>
          <w:szCs w:val="24"/>
        </w:rPr>
      </w:pPr>
      <w:r w:rsidDel="00000000" w:rsidR="00000000" w:rsidRPr="00000000">
        <w:rPr>
          <w:b w:val="1"/>
          <w:sz w:val="24"/>
          <w:szCs w:val="24"/>
          <w:rtl w:val="0"/>
        </w:rPr>
        <w:t xml:space="preserve">3º. Caso de Uso: Entrenamiento</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Campo de Entrenamiento</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Al dar a la opción de entrenar en el menú de acciones, ganarás experiencia la cuál se gastará en mejorar tus estadísticas.</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1</w:t>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estadística mejorada más la experiencia restante</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304800</wp:posOffset>
            </wp:positionV>
            <wp:extent cx="6840438" cy="1056977"/>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840438" cy="1056977"/>
                    </a:xfrm>
                    <a:prstGeom prst="rect"/>
                    <a:ln/>
                  </pic:spPr>
                </pic:pic>
              </a:graphicData>
            </a:graphic>
          </wp:anchor>
        </w:drawing>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b w:val="1"/>
          <w:sz w:val="24"/>
          <w:szCs w:val="24"/>
        </w:rPr>
      </w:pPr>
      <w:r w:rsidDel="00000000" w:rsidR="00000000" w:rsidRPr="00000000">
        <w:rPr>
          <w:b w:val="1"/>
          <w:sz w:val="24"/>
          <w:szCs w:val="24"/>
          <w:rtl w:val="0"/>
        </w:rPr>
        <w:t xml:space="preserve">4º. Caso de Uso: Misiones</w:t>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Tablón Misiones</w:t>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Ganarás dinero a cambio de perder salud, pero necesitarás unas estadísticas necesarias propias de cada misión. </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3</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misión y su descripción</w:t>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-745330</wp:posOffset>
            </wp:positionH>
            <wp:positionV relativeFrom="paragraph">
              <wp:posOffset>114300</wp:posOffset>
            </wp:positionV>
            <wp:extent cx="7210425" cy="1316426"/>
            <wp:effectExtent b="0" l="0" r="0" t="0"/>
            <wp:wrapSquare wrapText="bothSides" distB="114300" distT="114300" distL="114300" distR="114300"/>
            <wp:docPr id="2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210425" cy="1316426"/>
                    </a:xfrm>
                    <a:prstGeom prst="rect"/>
                    <a:ln/>
                  </pic:spPr>
                </pic:pic>
              </a:graphicData>
            </a:graphic>
          </wp:anchor>
        </w:drawing>
      </w:r>
    </w:p>
    <w:p w:rsidR="00000000" w:rsidDel="00000000" w:rsidP="00000000" w:rsidRDefault="00000000" w:rsidRPr="00000000" w14:paraId="000000A6">
      <w:pPr>
        <w:ind w:left="720" w:firstLine="0"/>
        <w:rPr>
          <w:b w:val="1"/>
          <w:sz w:val="24"/>
          <w:szCs w:val="24"/>
        </w:rPr>
      </w:pPr>
      <w:r w:rsidDel="00000000" w:rsidR="00000000" w:rsidRPr="00000000">
        <w:rPr>
          <w:b w:val="1"/>
          <w:sz w:val="24"/>
          <w:szCs w:val="24"/>
          <w:rtl w:val="0"/>
        </w:rPr>
        <w:t xml:space="preserve">5º. Caso de Uso: Compra de Objetos</w:t>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Tienda</w:t>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Puedes adquirir objetos para modificar estadísticas, requiriendo dinero acumulado de las misiones.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2</w:t>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modificación de estadísticas del objeto</w:t>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B3">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123825</wp:posOffset>
            </wp:positionV>
            <wp:extent cx="7382261" cy="1463539"/>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7382261" cy="1463539"/>
                    </a:xfrm>
                    <a:prstGeom prst="rect"/>
                    <a:ln/>
                  </pic:spPr>
                </pic:pic>
              </a:graphicData>
            </a:graphic>
          </wp:anchor>
        </w:drawing>
      </w:r>
    </w:p>
    <w:p w:rsidR="00000000" w:rsidDel="00000000" w:rsidP="00000000" w:rsidRDefault="00000000" w:rsidRPr="00000000" w14:paraId="000000B4">
      <w:pPr>
        <w:ind w:left="720" w:firstLine="0"/>
        <w:rPr>
          <w:b w:val="1"/>
          <w:sz w:val="24"/>
          <w:szCs w:val="24"/>
        </w:rPr>
      </w:pPr>
      <w:r w:rsidDel="00000000" w:rsidR="00000000" w:rsidRPr="00000000">
        <w:rPr>
          <w:rtl w:val="0"/>
        </w:rPr>
      </w:r>
    </w:p>
    <w:p w:rsidR="00000000" w:rsidDel="00000000" w:rsidP="00000000" w:rsidRDefault="00000000" w:rsidRPr="00000000" w14:paraId="000000B5">
      <w:pPr>
        <w:ind w:left="720" w:firstLine="0"/>
        <w:rPr>
          <w:b w:val="1"/>
          <w:sz w:val="24"/>
          <w:szCs w:val="24"/>
        </w:rPr>
      </w:pPr>
      <w:r w:rsidDel="00000000" w:rsidR="00000000" w:rsidRPr="00000000">
        <w:rPr>
          <w:rtl w:val="0"/>
        </w:rPr>
      </w:r>
    </w:p>
    <w:p w:rsidR="00000000" w:rsidDel="00000000" w:rsidP="00000000" w:rsidRDefault="00000000" w:rsidRPr="00000000" w14:paraId="000000B6">
      <w:pPr>
        <w:ind w:left="720" w:firstLine="0"/>
        <w:rPr>
          <w:b w:val="1"/>
          <w:sz w:val="24"/>
          <w:szCs w:val="24"/>
        </w:rPr>
      </w:pPr>
      <w:r w:rsidDel="00000000" w:rsidR="00000000" w:rsidRPr="00000000">
        <w:rPr>
          <w:b w:val="1"/>
          <w:sz w:val="24"/>
          <w:szCs w:val="24"/>
          <w:rtl w:val="0"/>
        </w:rPr>
        <w:t xml:space="preserve">6º. Caso de Uso: Compra de Objetos sin Dinero</w:t>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Tienda</w:t>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Te avisa de que sin dinero no puedes comprar nada</w:t>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2</w: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modificación de estadísticas del objeto</w:t>
      </w:r>
    </w:p>
    <w:p w:rsidR="00000000" w:rsidDel="00000000" w:rsidP="00000000" w:rsidRDefault="00000000" w:rsidRPr="00000000" w14:paraId="000000BF">
      <w:pPr>
        <w:ind w:left="720" w:firstLine="0"/>
        <w:rPr>
          <w:sz w:val="24"/>
          <w:szCs w:val="24"/>
        </w:rPr>
      </w:pPr>
      <w:r w:rsidDel="00000000" w:rsidR="00000000" w:rsidRPr="00000000">
        <w:rPr>
          <w:rtl w:val="0"/>
        </w:rPr>
      </w:r>
    </w:p>
    <w:p w:rsidR="00000000" w:rsidDel="00000000" w:rsidP="00000000" w:rsidRDefault="00000000" w:rsidRPr="00000000" w14:paraId="000000C0">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C1">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257175</wp:posOffset>
            </wp:positionV>
            <wp:extent cx="5731200" cy="1346200"/>
            <wp:effectExtent b="0" l="0" r="0" t="0"/>
            <wp:wrapSquare wrapText="bothSides" distB="114300" distT="114300" distL="114300" distR="11430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346200"/>
                    </a:xfrm>
                    <a:prstGeom prst="rect"/>
                    <a:ln/>
                  </pic:spPr>
                </pic:pic>
              </a:graphicData>
            </a:graphic>
          </wp:anchor>
        </w:drawing>
      </w:r>
    </w:p>
    <w:p w:rsidR="00000000" w:rsidDel="00000000" w:rsidP="00000000" w:rsidRDefault="00000000" w:rsidRPr="00000000" w14:paraId="000000C2">
      <w:pPr>
        <w:ind w:left="720" w:firstLine="0"/>
        <w:rPr>
          <w:b w:val="1"/>
          <w:sz w:val="24"/>
          <w:szCs w:val="24"/>
        </w:rPr>
      </w:pPr>
      <w:r w:rsidDel="00000000" w:rsidR="00000000" w:rsidRPr="00000000">
        <w:rPr>
          <w:rtl w:val="0"/>
        </w:rPr>
      </w:r>
    </w:p>
    <w:p w:rsidR="00000000" w:rsidDel="00000000" w:rsidP="00000000" w:rsidRDefault="00000000" w:rsidRPr="00000000" w14:paraId="000000C3">
      <w:pPr>
        <w:ind w:left="720" w:firstLine="0"/>
        <w:rPr>
          <w:b w:val="1"/>
          <w:sz w:val="24"/>
          <w:szCs w:val="24"/>
        </w:rPr>
      </w:pPr>
      <w:r w:rsidDel="00000000" w:rsidR="00000000" w:rsidRPr="00000000">
        <w:rPr>
          <w:b w:val="1"/>
          <w:sz w:val="24"/>
          <w:szCs w:val="24"/>
          <w:rtl w:val="0"/>
        </w:rPr>
        <w:t xml:space="preserve">7º. Caso de Uso: Enseñar Estadísticas</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Estadísticas</w:t>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muestran las estadísticas actuales del personaje</w:t>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2</w:t>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 de que no tienes dinero</w:t>
      </w:r>
    </w:p>
    <w:p w:rsidR="00000000" w:rsidDel="00000000" w:rsidP="00000000" w:rsidRDefault="00000000" w:rsidRPr="00000000" w14:paraId="000000CC">
      <w:pPr>
        <w:ind w:left="720" w:firstLine="0"/>
        <w:rPr>
          <w:sz w:val="24"/>
          <w:szCs w:val="24"/>
        </w:rPr>
      </w:pPr>
      <w:r w:rsidDel="00000000" w:rsidR="00000000" w:rsidRPr="00000000">
        <w:rPr>
          <w:rtl w:val="0"/>
        </w:rPr>
      </w:r>
    </w:p>
    <w:p w:rsidR="00000000" w:rsidDel="00000000" w:rsidP="00000000" w:rsidRDefault="00000000" w:rsidRPr="00000000" w14:paraId="000000CD">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CE">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219075</wp:posOffset>
            </wp:positionV>
            <wp:extent cx="7315200" cy="1255155"/>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315200" cy="1255155"/>
                    </a:xfrm>
                    <a:prstGeom prst="rect"/>
                    <a:ln/>
                  </pic:spPr>
                </pic:pic>
              </a:graphicData>
            </a:graphic>
          </wp:anchor>
        </w:drawing>
      </w:r>
    </w:p>
    <w:p w:rsidR="00000000" w:rsidDel="00000000" w:rsidP="00000000" w:rsidRDefault="00000000" w:rsidRPr="00000000" w14:paraId="000000CF">
      <w:pPr>
        <w:ind w:left="720" w:firstLine="0"/>
        <w:rPr>
          <w:b w:val="1"/>
          <w:sz w:val="24"/>
          <w:szCs w:val="24"/>
        </w:rPr>
      </w:pPr>
      <w:r w:rsidDel="00000000" w:rsidR="00000000" w:rsidRPr="00000000">
        <w:rPr>
          <w:b w:val="1"/>
          <w:sz w:val="24"/>
          <w:szCs w:val="24"/>
          <w:rtl w:val="0"/>
        </w:rPr>
        <w:t xml:space="preserve">8º. Caso de Uso: Historial de Partidas</w:t>
      </w:r>
    </w:p>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Historial</w:t>
      </w:r>
    </w:p>
    <w:p w:rsidR="00000000" w:rsidDel="00000000" w:rsidP="00000000" w:rsidRDefault="00000000" w:rsidRPr="00000000" w14:paraId="000000D2">
      <w:pPr>
        <w:ind w:left="720" w:firstLine="0"/>
        <w:rPr>
          <w:sz w:val="24"/>
          <w:szCs w:val="24"/>
        </w:rPr>
      </w:pPr>
      <w:r w:rsidDel="00000000" w:rsidR="00000000" w:rsidRPr="00000000">
        <w:rPr>
          <w:rtl w:val="0"/>
        </w:rPr>
      </w:r>
    </w:p>
    <w:p w:rsidR="00000000" w:rsidDel="00000000" w:rsidP="00000000" w:rsidRDefault="00000000" w:rsidRPr="00000000" w14:paraId="000000D3">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muestran las partidas jugadas previamente desde un .txt o desde la base de datos</w:t>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720" w:firstLine="0"/>
        <w:rPr>
          <w:sz w:val="24"/>
          <w:szCs w:val="24"/>
        </w:rPr>
      </w:pPr>
      <w:r w:rsidDel="00000000" w:rsidR="00000000" w:rsidRPr="00000000">
        <w:rPr>
          <w:rtl w:val="0"/>
        </w:rPr>
      </w:r>
    </w:p>
    <w:p w:rsidR="00000000" w:rsidDel="00000000" w:rsidP="00000000" w:rsidRDefault="00000000" w:rsidRPr="00000000" w14:paraId="000000D6">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h</w:t>
      </w:r>
    </w:p>
    <w:p w:rsidR="00000000" w:rsidDel="00000000" w:rsidP="00000000" w:rsidRDefault="00000000" w:rsidRPr="00000000" w14:paraId="000000D7">
      <w:pPr>
        <w:ind w:left="720" w:firstLine="0"/>
        <w:rPr>
          <w:sz w:val="24"/>
          <w:szCs w:val="24"/>
        </w:rPr>
      </w:pPr>
      <w:r w:rsidDel="00000000" w:rsidR="00000000" w:rsidRPr="00000000">
        <w:rPr>
          <w:rtl w:val="0"/>
        </w:rPr>
      </w:r>
    </w:p>
    <w:p w:rsidR="00000000" w:rsidDel="00000000" w:rsidP="00000000" w:rsidRDefault="00000000" w:rsidRPr="00000000" w14:paraId="000000D8">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partidas jugadas previamente</w:t>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720" w:firstLine="0"/>
        <w:rPr>
          <w:sz w:val="24"/>
          <w:szCs w:val="24"/>
        </w:rPr>
      </w:pPr>
      <w:r w:rsidDel="00000000" w:rsidR="00000000" w:rsidRPr="00000000">
        <w:rPr>
          <w:rtl w:val="0"/>
        </w:rPr>
      </w:r>
    </w:p>
    <w:p w:rsidR="00000000" w:rsidDel="00000000" w:rsidP="00000000" w:rsidRDefault="00000000" w:rsidRPr="00000000" w14:paraId="000000DB">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DC">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209550</wp:posOffset>
            </wp:positionV>
            <wp:extent cx="6215063" cy="49555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215063" cy="495553"/>
                    </a:xfrm>
                    <a:prstGeom prst="rect"/>
                    <a:ln/>
                  </pic:spPr>
                </pic:pic>
              </a:graphicData>
            </a:graphic>
          </wp:anchor>
        </w:drawing>
      </w:r>
    </w:p>
    <w:p w:rsidR="00000000" w:rsidDel="00000000" w:rsidP="00000000" w:rsidRDefault="00000000" w:rsidRPr="00000000" w14:paraId="000000DD">
      <w:pPr>
        <w:ind w:left="720" w:firstLine="0"/>
        <w:rPr>
          <w:b w:val="1"/>
          <w:sz w:val="24"/>
          <w:szCs w:val="24"/>
        </w:rPr>
      </w:pPr>
      <w:r w:rsidDel="00000000" w:rsidR="00000000" w:rsidRPr="00000000">
        <w:rPr>
          <w:b w:val="1"/>
          <w:sz w:val="24"/>
          <w:szCs w:val="24"/>
          <w:rtl w:val="0"/>
        </w:rPr>
        <w:t xml:space="preserve">9º. Caso de Uso: Partidas desde la BBDD</w:t>
      </w:r>
    </w:p>
    <w:p w:rsidR="00000000" w:rsidDel="00000000" w:rsidP="00000000" w:rsidRDefault="00000000" w:rsidRPr="00000000" w14:paraId="000000DE">
      <w:pPr>
        <w:ind w:left="720" w:firstLine="0"/>
        <w:rPr>
          <w:b w:val="1"/>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Partidas BBDD</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muestran las partidas jugadas previamente desde la base de datos con toda su información</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1</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partidas jugadas previamente</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EA">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295275</wp:posOffset>
            </wp:positionV>
            <wp:extent cx="5731200" cy="194310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1943100"/>
                    </a:xfrm>
                    <a:prstGeom prst="rect"/>
                    <a:ln/>
                  </pic:spPr>
                </pic:pic>
              </a:graphicData>
            </a:graphic>
          </wp:anchor>
        </w:drawing>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rtl w:val="0"/>
        </w:rPr>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ind w:left="720" w:firstLine="0"/>
        <w:rPr>
          <w:b w:val="1"/>
          <w:sz w:val="24"/>
          <w:szCs w:val="24"/>
        </w:rPr>
      </w:pPr>
      <w:r w:rsidDel="00000000" w:rsidR="00000000" w:rsidRPr="00000000">
        <w:rPr>
          <w:b w:val="1"/>
          <w:sz w:val="24"/>
          <w:szCs w:val="24"/>
          <w:rtl w:val="0"/>
        </w:rPr>
        <w:t xml:space="preserve">10º. Caso de Uso: Información complementaria de Partidas</w:t>
      </w:r>
    </w:p>
    <w:p w:rsidR="00000000" w:rsidDel="00000000" w:rsidP="00000000" w:rsidRDefault="00000000" w:rsidRPr="00000000" w14:paraId="000000EF">
      <w:pPr>
        <w:ind w:left="720" w:firstLine="0"/>
        <w:rPr>
          <w:b w:val="1"/>
          <w:sz w:val="24"/>
          <w:szCs w:val="24"/>
        </w:rPr>
      </w:pPr>
      <w:r w:rsidDel="00000000" w:rsidR="00000000" w:rsidRPr="00000000">
        <w:rPr>
          <w:rtl w:val="0"/>
        </w:rPr>
      </w:r>
    </w:p>
    <w:p w:rsidR="00000000" w:rsidDel="00000000" w:rsidP="00000000" w:rsidRDefault="00000000" w:rsidRPr="00000000" w14:paraId="000000F0">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Info Partidas</w:t>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muestras las demas tablas dando una información complementaria a la de Partida</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ind w:left="72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Si y id de la partida</w:t>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Info complementaria de las Partidas</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FB">
      <w:pPr>
        <w:pStyle w:val="Heading3"/>
        <w:rPr>
          <w:color w:val="4a86e8"/>
        </w:rPr>
      </w:pPr>
      <w:bookmarkStart w:colFirst="0" w:colLast="0" w:name="_heading=h.xxe8mkrwab9r"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5731200" cy="4064000"/>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064000"/>
                    </a:xfrm>
                    <a:prstGeom prst="rect"/>
                    <a:ln/>
                  </pic:spPr>
                </pic:pic>
              </a:graphicData>
            </a:graphic>
          </wp:anchor>
        </w:drawing>
      </w:r>
    </w:p>
    <w:p w:rsidR="00000000" w:rsidDel="00000000" w:rsidP="00000000" w:rsidRDefault="00000000" w:rsidRPr="00000000" w14:paraId="000000FC">
      <w:pPr>
        <w:ind w:left="720" w:firstLine="0"/>
        <w:rPr>
          <w:b w:val="1"/>
          <w:sz w:val="24"/>
          <w:szCs w:val="24"/>
        </w:rPr>
      </w:pPr>
      <w:r w:rsidDel="00000000" w:rsidR="00000000" w:rsidRPr="00000000">
        <w:rPr>
          <w:b w:val="1"/>
          <w:sz w:val="24"/>
          <w:szCs w:val="24"/>
          <w:rtl w:val="0"/>
        </w:rPr>
        <w:t xml:space="preserve">11º. Caso de Uso: Partidas .txt</w:t>
      </w:r>
    </w:p>
    <w:p w:rsidR="00000000" w:rsidDel="00000000" w:rsidP="00000000" w:rsidRDefault="00000000" w:rsidRPr="00000000" w14:paraId="000000FD">
      <w:pPr>
        <w:ind w:left="720" w:firstLine="0"/>
        <w:rPr>
          <w:b w:val="1"/>
          <w:sz w:val="24"/>
          <w:szCs w:val="24"/>
        </w:rPr>
      </w:pPr>
      <w:r w:rsidDel="00000000" w:rsidR="00000000" w:rsidRPr="00000000">
        <w:rPr>
          <w:rtl w:val="0"/>
        </w:rPr>
      </w:r>
    </w:p>
    <w:p w:rsidR="00000000" w:rsidDel="00000000" w:rsidP="00000000" w:rsidRDefault="00000000" w:rsidRPr="00000000" w14:paraId="000000FE">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Info Partidas</w:t>
      </w:r>
    </w:p>
    <w:p w:rsidR="00000000" w:rsidDel="00000000" w:rsidP="00000000" w:rsidRDefault="00000000" w:rsidRPr="00000000" w14:paraId="000000FF">
      <w:pPr>
        <w:ind w:left="720" w:firstLine="0"/>
        <w:rPr>
          <w:sz w:val="24"/>
          <w:szCs w:val="24"/>
        </w:rPr>
      </w:pP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muestras las sesiones de juego y las partidas jugadas</w:t>
      </w:r>
    </w:p>
    <w:p w:rsidR="00000000" w:rsidDel="00000000" w:rsidP="00000000" w:rsidRDefault="00000000" w:rsidRPr="00000000" w14:paraId="00000101">
      <w:pPr>
        <w:ind w:left="720" w:firstLine="0"/>
        <w:rPr>
          <w:sz w:val="24"/>
          <w:szCs w:val="24"/>
        </w:rPr>
      </w:pPr>
      <w:r w:rsidDel="00000000" w:rsidR="00000000" w:rsidRPr="00000000">
        <w:rPr>
          <w:rtl w:val="0"/>
        </w:rPr>
      </w:r>
    </w:p>
    <w:p w:rsidR="00000000" w:rsidDel="00000000" w:rsidP="00000000" w:rsidRDefault="00000000" w:rsidRPr="00000000" w14:paraId="00000102">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2</w:t>
      </w:r>
    </w:p>
    <w:p w:rsidR="00000000" w:rsidDel="00000000" w:rsidP="00000000" w:rsidRDefault="00000000" w:rsidRPr="00000000" w14:paraId="00000103">
      <w:pPr>
        <w:ind w:left="720" w:firstLine="0"/>
        <w:rPr>
          <w:sz w:val="24"/>
          <w:szCs w:val="24"/>
        </w:rPr>
      </w:pP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Info de las Partidas jugadas</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108">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191297</wp:posOffset>
            </wp:positionV>
            <wp:extent cx="4424363" cy="2794749"/>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24363" cy="2794749"/>
                    </a:xfrm>
                    <a:prstGeom prst="rect"/>
                    <a:ln/>
                  </pic:spPr>
                </pic:pic>
              </a:graphicData>
            </a:graphic>
          </wp:anchor>
        </w:drawing>
      </w:r>
    </w:p>
    <w:p w:rsidR="00000000" w:rsidDel="00000000" w:rsidP="00000000" w:rsidRDefault="00000000" w:rsidRPr="00000000" w14:paraId="00000109">
      <w:pPr>
        <w:ind w:left="720" w:firstLine="0"/>
        <w:rPr>
          <w:sz w:val="24"/>
          <w:szCs w:val="24"/>
        </w:rPr>
      </w:pPr>
      <w:r w:rsidDel="00000000" w:rsidR="00000000" w:rsidRPr="00000000">
        <w:rPr>
          <w:rtl w:val="0"/>
        </w:rPr>
      </w:r>
    </w:p>
    <w:p w:rsidR="00000000" w:rsidDel="00000000" w:rsidP="00000000" w:rsidRDefault="00000000" w:rsidRPr="00000000" w14:paraId="0000010A">
      <w:pPr>
        <w:ind w:left="720" w:firstLine="0"/>
        <w:rPr>
          <w:b w:val="1"/>
          <w:sz w:val="24"/>
          <w:szCs w:val="24"/>
        </w:rPr>
      </w:pPr>
      <w:r w:rsidDel="00000000" w:rsidR="00000000" w:rsidRPr="00000000">
        <w:rPr>
          <w:rtl w:val="0"/>
        </w:rPr>
      </w:r>
    </w:p>
    <w:p w:rsidR="00000000" w:rsidDel="00000000" w:rsidP="00000000" w:rsidRDefault="00000000" w:rsidRPr="00000000" w14:paraId="0000010B">
      <w:pPr>
        <w:ind w:left="720" w:firstLine="0"/>
        <w:rPr>
          <w:b w:val="1"/>
          <w:sz w:val="24"/>
          <w:szCs w:val="24"/>
        </w:rPr>
      </w:pPr>
      <w:r w:rsidDel="00000000" w:rsidR="00000000" w:rsidRPr="00000000">
        <w:rPr>
          <w:rtl w:val="0"/>
        </w:rPr>
      </w:r>
    </w:p>
    <w:p w:rsidR="00000000" w:rsidDel="00000000" w:rsidP="00000000" w:rsidRDefault="00000000" w:rsidRPr="00000000" w14:paraId="0000010C">
      <w:pPr>
        <w:ind w:left="720" w:firstLine="0"/>
        <w:rPr>
          <w:b w:val="1"/>
          <w:sz w:val="24"/>
          <w:szCs w:val="24"/>
        </w:rPr>
      </w:pPr>
      <w:r w:rsidDel="00000000" w:rsidR="00000000" w:rsidRPr="00000000">
        <w:rPr>
          <w:rtl w:val="0"/>
        </w:rPr>
      </w:r>
    </w:p>
    <w:p w:rsidR="00000000" w:rsidDel="00000000" w:rsidP="00000000" w:rsidRDefault="00000000" w:rsidRPr="00000000" w14:paraId="0000010D">
      <w:pPr>
        <w:ind w:left="720" w:firstLine="0"/>
        <w:rPr>
          <w:b w:val="1"/>
          <w:sz w:val="24"/>
          <w:szCs w:val="24"/>
        </w:rPr>
      </w:pPr>
      <w:r w:rsidDel="00000000" w:rsidR="00000000" w:rsidRPr="00000000">
        <w:rPr>
          <w:rtl w:val="0"/>
        </w:rPr>
      </w:r>
    </w:p>
    <w:p w:rsidR="00000000" w:rsidDel="00000000" w:rsidP="00000000" w:rsidRDefault="00000000" w:rsidRPr="00000000" w14:paraId="0000010E">
      <w:pPr>
        <w:ind w:left="720" w:firstLine="0"/>
        <w:rPr>
          <w:b w:val="1"/>
          <w:sz w:val="24"/>
          <w:szCs w:val="24"/>
        </w:rPr>
      </w:pPr>
      <w:r w:rsidDel="00000000" w:rsidR="00000000" w:rsidRPr="00000000">
        <w:rPr>
          <w:rtl w:val="0"/>
        </w:rPr>
      </w:r>
    </w:p>
    <w:p w:rsidR="00000000" w:rsidDel="00000000" w:rsidP="00000000" w:rsidRDefault="00000000" w:rsidRPr="00000000" w14:paraId="0000010F">
      <w:pPr>
        <w:ind w:left="720" w:firstLine="0"/>
        <w:rPr>
          <w:b w:val="1"/>
          <w:sz w:val="24"/>
          <w:szCs w:val="24"/>
        </w:rPr>
      </w:pPr>
      <w:r w:rsidDel="00000000" w:rsidR="00000000" w:rsidRPr="00000000">
        <w:rPr>
          <w:rtl w:val="0"/>
        </w:rPr>
      </w:r>
    </w:p>
    <w:p w:rsidR="00000000" w:rsidDel="00000000" w:rsidP="00000000" w:rsidRDefault="00000000" w:rsidRPr="00000000" w14:paraId="00000110">
      <w:pPr>
        <w:ind w:left="720" w:firstLine="0"/>
        <w:rPr>
          <w:b w:val="1"/>
          <w:sz w:val="24"/>
          <w:szCs w:val="24"/>
        </w:rPr>
      </w:pPr>
      <w:r w:rsidDel="00000000" w:rsidR="00000000" w:rsidRPr="00000000">
        <w:rPr>
          <w:rtl w:val="0"/>
        </w:rPr>
      </w:r>
    </w:p>
    <w:p w:rsidR="00000000" w:rsidDel="00000000" w:rsidP="00000000" w:rsidRDefault="00000000" w:rsidRPr="00000000" w14:paraId="00000111">
      <w:pPr>
        <w:ind w:left="720" w:firstLine="0"/>
        <w:rPr>
          <w:b w:val="1"/>
          <w:sz w:val="24"/>
          <w:szCs w:val="24"/>
        </w:rPr>
      </w:pPr>
      <w:r w:rsidDel="00000000" w:rsidR="00000000" w:rsidRPr="00000000">
        <w:rPr>
          <w:rtl w:val="0"/>
        </w:rPr>
      </w:r>
    </w:p>
    <w:p w:rsidR="00000000" w:rsidDel="00000000" w:rsidP="00000000" w:rsidRDefault="00000000" w:rsidRPr="00000000" w14:paraId="00000112">
      <w:pPr>
        <w:ind w:left="720" w:firstLine="0"/>
        <w:rPr>
          <w:b w:val="1"/>
          <w:sz w:val="24"/>
          <w:szCs w:val="24"/>
        </w:rPr>
      </w:pPr>
      <w:r w:rsidDel="00000000" w:rsidR="00000000" w:rsidRPr="00000000">
        <w:rPr>
          <w:rtl w:val="0"/>
        </w:rPr>
      </w:r>
    </w:p>
    <w:p w:rsidR="00000000" w:rsidDel="00000000" w:rsidP="00000000" w:rsidRDefault="00000000" w:rsidRPr="00000000" w14:paraId="00000113">
      <w:pPr>
        <w:ind w:left="720" w:firstLine="0"/>
        <w:rPr>
          <w:b w:val="1"/>
          <w:sz w:val="24"/>
          <w:szCs w:val="24"/>
        </w:rPr>
      </w:pPr>
      <w:r w:rsidDel="00000000" w:rsidR="00000000" w:rsidRPr="00000000">
        <w:rPr>
          <w:rtl w:val="0"/>
        </w:rPr>
      </w:r>
    </w:p>
    <w:p w:rsidR="00000000" w:rsidDel="00000000" w:rsidP="00000000" w:rsidRDefault="00000000" w:rsidRPr="00000000" w14:paraId="00000114">
      <w:pPr>
        <w:ind w:left="720" w:firstLine="0"/>
        <w:rPr>
          <w:b w:val="1"/>
          <w:sz w:val="24"/>
          <w:szCs w:val="24"/>
        </w:rPr>
      </w:pPr>
      <w:r w:rsidDel="00000000" w:rsidR="00000000" w:rsidRPr="00000000">
        <w:rPr>
          <w:rtl w:val="0"/>
        </w:rPr>
      </w:r>
    </w:p>
    <w:p w:rsidR="00000000" w:rsidDel="00000000" w:rsidP="00000000" w:rsidRDefault="00000000" w:rsidRPr="00000000" w14:paraId="00000115">
      <w:pPr>
        <w:ind w:left="720" w:firstLine="0"/>
        <w:rPr>
          <w:b w:val="1"/>
          <w:sz w:val="24"/>
          <w:szCs w:val="24"/>
        </w:rPr>
      </w:pPr>
      <w:r w:rsidDel="00000000" w:rsidR="00000000" w:rsidRPr="00000000">
        <w:rPr>
          <w:rtl w:val="0"/>
        </w:rPr>
      </w:r>
    </w:p>
    <w:p w:rsidR="00000000" w:rsidDel="00000000" w:rsidP="00000000" w:rsidRDefault="00000000" w:rsidRPr="00000000" w14:paraId="00000116">
      <w:pPr>
        <w:ind w:left="720" w:firstLine="0"/>
        <w:rPr>
          <w:b w:val="1"/>
          <w:sz w:val="24"/>
          <w:szCs w:val="24"/>
        </w:rPr>
      </w:pPr>
      <w:r w:rsidDel="00000000" w:rsidR="00000000" w:rsidRPr="00000000">
        <w:rPr>
          <w:rtl w:val="0"/>
        </w:rPr>
      </w:r>
    </w:p>
    <w:p w:rsidR="00000000" w:rsidDel="00000000" w:rsidP="00000000" w:rsidRDefault="00000000" w:rsidRPr="00000000" w14:paraId="00000117">
      <w:pPr>
        <w:ind w:left="720" w:firstLine="0"/>
        <w:rPr>
          <w:b w:val="1"/>
          <w:sz w:val="24"/>
          <w:szCs w:val="24"/>
        </w:rPr>
      </w:pPr>
      <w:r w:rsidDel="00000000" w:rsidR="00000000" w:rsidRPr="00000000">
        <w:rPr>
          <w:rtl w:val="0"/>
        </w:rPr>
      </w:r>
    </w:p>
    <w:p w:rsidR="00000000" w:rsidDel="00000000" w:rsidP="00000000" w:rsidRDefault="00000000" w:rsidRPr="00000000" w14:paraId="00000118">
      <w:pPr>
        <w:ind w:left="720" w:firstLine="0"/>
        <w:rPr>
          <w:b w:val="1"/>
          <w:sz w:val="24"/>
          <w:szCs w:val="24"/>
        </w:rPr>
      </w:pPr>
      <w:r w:rsidDel="00000000" w:rsidR="00000000" w:rsidRPr="00000000">
        <w:rPr>
          <w:b w:val="1"/>
          <w:sz w:val="24"/>
          <w:szCs w:val="24"/>
          <w:rtl w:val="0"/>
        </w:rPr>
        <w:t xml:space="preserve">12º. Caso de Uso: Mostrar Inventario Vacío</w:t>
      </w:r>
    </w:p>
    <w:p w:rsidR="00000000" w:rsidDel="00000000" w:rsidP="00000000" w:rsidRDefault="00000000" w:rsidRPr="00000000" w14:paraId="00000119">
      <w:pPr>
        <w:ind w:left="720" w:firstLine="0"/>
        <w:rPr>
          <w:b w:val="1"/>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Inventario Vacío</w:t>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 el inventario del jugador que en este caso está vacío porque no ha comprado ningún arma</w:t>
      </w:r>
    </w:p>
    <w:p w:rsidR="00000000" w:rsidDel="00000000" w:rsidP="00000000" w:rsidRDefault="00000000" w:rsidRPr="00000000" w14:paraId="0000011D">
      <w:pPr>
        <w:ind w:left="720" w:firstLine="0"/>
        <w:rPr>
          <w:sz w:val="24"/>
          <w:szCs w:val="24"/>
        </w:rPr>
      </w:pPr>
      <w:r w:rsidDel="00000000" w:rsidR="00000000" w:rsidRPr="00000000">
        <w:rPr>
          <w:rtl w:val="0"/>
        </w:rPr>
      </w:r>
    </w:p>
    <w:p w:rsidR="00000000" w:rsidDel="00000000" w:rsidP="00000000" w:rsidRDefault="00000000" w:rsidRPr="00000000" w14:paraId="0000011E">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5</w:t>
      </w:r>
    </w:p>
    <w:p w:rsidR="00000000" w:rsidDel="00000000" w:rsidP="00000000" w:rsidRDefault="00000000" w:rsidRPr="00000000" w14:paraId="0000011F">
      <w:pPr>
        <w:ind w:left="720" w:firstLine="0"/>
        <w:rPr>
          <w:sz w:val="24"/>
          <w:szCs w:val="24"/>
        </w:rPr>
      </w:pPr>
      <w:r w:rsidDel="00000000" w:rsidR="00000000" w:rsidRPr="00000000">
        <w:rPr>
          <w:rtl w:val="0"/>
        </w:rPr>
      </w:r>
    </w:p>
    <w:p w:rsidR="00000000" w:rsidDel="00000000" w:rsidP="00000000" w:rsidRDefault="00000000" w:rsidRPr="00000000" w14:paraId="00000120">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 Inventario vacío</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ind w:left="720" w:firstLine="0"/>
        <w:rPr>
          <w:sz w:val="24"/>
          <w:szCs w:val="24"/>
        </w:rPr>
      </w:pPr>
      <w:r w:rsidDel="00000000" w:rsidR="00000000" w:rsidRPr="00000000">
        <w:rPr>
          <w:rtl w:val="0"/>
        </w:rPr>
      </w:r>
    </w:p>
    <w:p w:rsidR="00000000" w:rsidDel="00000000" w:rsidP="00000000" w:rsidRDefault="00000000" w:rsidRPr="00000000" w14:paraId="00000123">
      <w:pPr>
        <w:ind w:left="720" w:firstLine="0"/>
        <w:rPr>
          <w:color w:val="4a86e8"/>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460500"/>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1460500"/>
                    </a:xfrm>
                    <a:prstGeom prst="rect"/>
                    <a:ln/>
                  </pic:spPr>
                </pic:pic>
              </a:graphicData>
            </a:graphic>
          </wp:anchor>
        </w:drawing>
      </w:r>
    </w:p>
    <w:p w:rsidR="00000000" w:rsidDel="00000000" w:rsidP="00000000" w:rsidRDefault="00000000" w:rsidRPr="00000000" w14:paraId="00000126">
      <w:pPr>
        <w:ind w:left="720" w:firstLine="0"/>
        <w:rPr>
          <w:b w:val="1"/>
          <w:sz w:val="24"/>
          <w:szCs w:val="24"/>
        </w:rPr>
      </w:pPr>
      <w:r w:rsidDel="00000000" w:rsidR="00000000" w:rsidRPr="00000000">
        <w:rPr>
          <w:b w:val="1"/>
          <w:sz w:val="24"/>
          <w:szCs w:val="24"/>
          <w:rtl w:val="0"/>
        </w:rPr>
        <w:t xml:space="preserve">13º. Caso de Uso: Mostrar Inventario</w:t>
      </w:r>
    </w:p>
    <w:p w:rsidR="00000000" w:rsidDel="00000000" w:rsidP="00000000" w:rsidRDefault="00000000" w:rsidRPr="00000000" w14:paraId="00000127">
      <w:pPr>
        <w:ind w:left="720" w:firstLine="0"/>
        <w:rPr>
          <w:b w:val="1"/>
          <w:sz w:val="24"/>
          <w:szCs w:val="24"/>
        </w:rPr>
      </w:pPr>
      <w:r w:rsidDel="00000000" w:rsidR="00000000" w:rsidRPr="00000000">
        <w:rPr>
          <w:rtl w:val="0"/>
        </w:rPr>
      </w:r>
    </w:p>
    <w:p w:rsidR="00000000" w:rsidDel="00000000" w:rsidP="00000000" w:rsidRDefault="00000000" w:rsidRPr="00000000" w14:paraId="00000128">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Inventario</w:t>
      </w:r>
    </w:p>
    <w:p w:rsidR="00000000" w:rsidDel="00000000" w:rsidP="00000000" w:rsidRDefault="00000000" w:rsidRPr="00000000" w14:paraId="00000129">
      <w:pPr>
        <w:ind w:left="720" w:firstLine="0"/>
        <w:rPr>
          <w:sz w:val="24"/>
          <w:szCs w:val="24"/>
        </w:rPr>
      </w:pPr>
      <w:r w:rsidDel="00000000" w:rsidR="00000000" w:rsidRPr="00000000">
        <w:rPr>
          <w:rtl w:val="0"/>
        </w:rPr>
      </w:r>
    </w:p>
    <w:p w:rsidR="00000000" w:rsidDel="00000000" w:rsidP="00000000" w:rsidRDefault="00000000" w:rsidRPr="00000000" w14:paraId="0000012A">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 el inventario, los objetos que ha comprado y tiene equipados</w:t>
      </w:r>
    </w:p>
    <w:p w:rsidR="00000000" w:rsidDel="00000000" w:rsidP="00000000" w:rsidRDefault="00000000" w:rsidRPr="00000000" w14:paraId="0000012B">
      <w:pPr>
        <w:ind w:left="720" w:firstLine="0"/>
        <w:rPr>
          <w:sz w:val="24"/>
          <w:szCs w:val="24"/>
        </w:rPr>
      </w:pPr>
      <w:r w:rsidDel="00000000" w:rsidR="00000000" w:rsidRPr="00000000">
        <w:rPr>
          <w:rtl w:val="0"/>
        </w:rPr>
      </w:r>
    </w:p>
    <w:p w:rsidR="00000000" w:rsidDel="00000000" w:rsidP="00000000" w:rsidRDefault="00000000" w:rsidRPr="00000000" w14:paraId="0000012C">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5</w:t>
      </w:r>
    </w:p>
    <w:p w:rsidR="00000000" w:rsidDel="00000000" w:rsidP="00000000" w:rsidRDefault="00000000" w:rsidRPr="00000000" w14:paraId="0000012D">
      <w:pPr>
        <w:ind w:left="720" w:firstLine="0"/>
        <w:rPr>
          <w:sz w:val="24"/>
          <w:szCs w:val="24"/>
        </w:rPr>
      </w:pPr>
      <w:r w:rsidDel="00000000" w:rsidR="00000000" w:rsidRPr="00000000">
        <w:rPr>
          <w:rtl w:val="0"/>
        </w:rPr>
      </w:r>
    </w:p>
    <w:p w:rsidR="00000000" w:rsidDel="00000000" w:rsidP="00000000" w:rsidRDefault="00000000" w:rsidRPr="00000000" w14:paraId="0000012E">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Tabla del inventario</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ind w:left="720" w:firstLine="0"/>
        <w:rPr>
          <w:sz w:val="24"/>
          <w:szCs w:val="24"/>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731200" cy="19304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720" w:firstLine="0"/>
        <w:rPr>
          <w:b w:val="1"/>
          <w:sz w:val="24"/>
          <w:szCs w:val="24"/>
        </w:rPr>
      </w:pPr>
      <w:r w:rsidDel="00000000" w:rsidR="00000000" w:rsidRPr="00000000">
        <w:rPr>
          <w:b w:val="1"/>
          <w:sz w:val="24"/>
          <w:szCs w:val="24"/>
          <w:rtl w:val="0"/>
        </w:rPr>
        <w:t xml:space="preserve">14º. Caso de Uso: Subir de Nivel</w:t>
      </w:r>
    </w:p>
    <w:p w:rsidR="00000000" w:rsidDel="00000000" w:rsidP="00000000" w:rsidRDefault="00000000" w:rsidRPr="00000000" w14:paraId="00000135">
      <w:pPr>
        <w:ind w:left="720" w:firstLine="0"/>
        <w:rPr>
          <w:b w:val="1"/>
          <w:sz w:val="24"/>
          <w:szCs w:val="24"/>
        </w:rPr>
      </w:pPr>
      <w:r w:rsidDel="00000000" w:rsidR="00000000" w:rsidRPr="00000000">
        <w:rPr>
          <w:rtl w:val="0"/>
        </w:rPr>
      </w:r>
    </w:p>
    <w:p w:rsidR="00000000" w:rsidDel="00000000" w:rsidP="00000000" w:rsidRDefault="00000000" w:rsidRPr="00000000" w14:paraId="00000136">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Subir Nivel</w:t>
      </w:r>
    </w:p>
    <w:p w:rsidR="00000000" w:rsidDel="00000000" w:rsidP="00000000" w:rsidRDefault="00000000" w:rsidRPr="00000000" w14:paraId="00000137">
      <w:pPr>
        <w:ind w:left="720" w:firstLine="0"/>
        <w:rPr>
          <w:sz w:val="24"/>
          <w:szCs w:val="24"/>
        </w:rPr>
      </w:pPr>
      <w:r w:rsidDel="00000000" w:rsidR="00000000" w:rsidRPr="00000000">
        <w:rPr>
          <w:rtl w:val="0"/>
        </w:rPr>
      </w:r>
    </w:p>
    <w:p w:rsidR="00000000" w:rsidDel="00000000" w:rsidP="00000000" w:rsidRDefault="00000000" w:rsidRPr="00000000" w14:paraId="00000138">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si acumulas 5 puntos de experiencia y no los gastas subirás un nivel asi progresivamente</w:t>
      </w:r>
      <w:r w:rsidDel="00000000" w:rsidR="00000000" w:rsidRPr="00000000">
        <w:rPr>
          <w:rtl w:val="0"/>
        </w:rPr>
      </w:r>
    </w:p>
    <w:p w:rsidR="00000000" w:rsidDel="00000000" w:rsidP="00000000" w:rsidRDefault="00000000" w:rsidRPr="00000000" w14:paraId="00000139">
      <w:pPr>
        <w:ind w:left="720" w:firstLine="0"/>
        <w:rPr>
          <w:sz w:val="24"/>
          <w:szCs w:val="24"/>
        </w:rPr>
      </w:pPr>
      <w:r w:rsidDel="00000000" w:rsidR="00000000" w:rsidRPr="00000000">
        <w:rPr>
          <w:rtl w:val="0"/>
        </w:rPr>
      </w:r>
    </w:p>
    <w:p w:rsidR="00000000" w:rsidDel="00000000" w:rsidP="00000000" w:rsidRDefault="00000000" w:rsidRPr="00000000" w14:paraId="0000013A">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1 y No a gastar los puntos</w:t>
      </w:r>
    </w:p>
    <w:p w:rsidR="00000000" w:rsidDel="00000000" w:rsidP="00000000" w:rsidRDefault="00000000" w:rsidRPr="00000000" w14:paraId="0000013B">
      <w:pPr>
        <w:ind w:left="720" w:firstLine="0"/>
        <w:rPr>
          <w:sz w:val="24"/>
          <w:szCs w:val="24"/>
        </w:rPr>
      </w:pPr>
      <w:r w:rsidDel="00000000" w:rsidR="00000000" w:rsidRPr="00000000">
        <w:rPr>
          <w:rtl w:val="0"/>
        </w:rPr>
      </w:r>
    </w:p>
    <w:p w:rsidR="00000000" w:rsidDel="00000000" w:rsidP="00000000" w:rsidRDefault="00000000" w:rsidRPr="00000000" w14:paraId="0000013C">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 de subida de Nivel</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ind w:left="720" w:firstLine="0"/>
        <w:rPr>
          <w:sz w:val="24"/>
          <w:szCs w:val="24"/>
        </w:rPr>
      </w:pPr>
      <w:r w:rsidDel="00000000" w:rsidR="00000000" w:rsidRPr="00000000">
        <w:rPr>
          <w:sz w:val="24"/>
          <w:szCs w:val="24"/>
        </w:rPr>
        <w:drawing>
          <wp:inline distB="114300" distT="114300" distL="114300" distR="114300">
            <wp:extent cx="5731200" cy="1003300"/>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b w:val="1"/>
          <w:sz w:val="24"/>
          <w:szCs w:val="24"/>
        </w:rPr>
      </w:pPr>
      <w:r w:rsidDel="00000000" w:rsidR="00000000" w:rsidRPr="00000000">
        <w:rPr>
          <w:b w:val="1"/>
          <w:sz w:val="24"/>
          <w:szCs w:val="24"/>
          <w:rtl w:val="0"/>
        </w:rPr>
        <w:t xml:space="preserve">15º. Caso de Uso: No cumplir Requisitos de Misión</w:t>
      </w:r>
    </w:p>
    <w:p w:rsidR="00000000" w:rsidDel="00000000" w:rsidP="00000000" w:rsidRDefault="00000000" w:rsidRPr="00000000" w14:paraId="00000143">
      <w:pPr>
        <w:ind w:left="720" w:firstLine="0"/>
        <w:rPr>
          <w:b w:val="1"/>
          <w:sz w:val="24"/>
          <w:szCs w:val="24"/>
        </w:rPr>
      </w:pPr>
      <w:r w:rsidDel="00000000" w:rsidR="00000000" w:rsidRPr="00000000">
        <w:rPr>
          <w:rtl w:val="0"/>
        </w:rPr>
      </w:r>
    </w:p>
    <w:p w:rsidR="00000000" w:rsidDel="00000000" w:rsidP="00000000" w:rsidRDefault="00000000" w:rsidRPr="00000000" w14:paraId="00000144">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No cumplir Requisitos</w:t>
      </w:r>
    </w:p>
    <w:p w:rsidR="00000000" w:rsidDel="00000000" w:rsidP="00000000" w:rsidRDefault="00000000" w:rsidRPr="00000000" w14:paraId="00000145">
      <w:pPr>
        <w:ind w:left="720" w:firstLine="0"/>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si no tienes las estadisticas y objetos necesarios no podras acceder a la misión</w:t>
      </w:r>
      <w:r w:rsidDel="00000000" w:rsidR="00000000" w:rsidRPr="00000000">
        <w:rPr>
          <w:rtl w:val="0"/>
        </w:rPr>
      </w:r>
    </w:p>
    <w:p w:rsidR="00000000" w:rsidDel="00000000" w:rsidP="00000000" w:rsidRDefault="00000000" w:rsidRPr="00000000" w14:paraId="00000147">
      <w:pPr>
        <w:ind w:left="720" w:firstLine="0"/>
        <w:rPr>
          <w:sz w:val="24"/>
          <w:szCs w:val="24"/>
        </w:rPr>
      </w:pPr>
      <w:r w:rsidDel="00000000" w:rsidR="00000000" w:rsidRPr="00000000">
        <w:rPr>
          <w:rtl w:val="0"/>
        </w:rPr>
      </w:r>
    </w:p>
    <w:p w:rsidR="00000000" w:rsidDel="00000000" w:rsidP="00000000" w:rsidRDefault="00000000" w:rsidRPr="00000000" w14:paraId="00000148">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cualquier misiom</w:t>
      </w:r>
    </w:p>
    <w:p w:rsidR="00000000" w:rsidDel="00000000" w:rsidP="00000000" w:rsidRDefault="00000000" w:rsidRPr="00000000" w14:paraId="00000149">
      <w:pPr>
        <w:ind w:left="72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 de falta de requisitos</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Pr>
        <w:drawing>
          <wp:inline distB="114300" distT="114300" distL="114300" distR="114300">
            <wp:extent cx="5731200" cy="147320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473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1695450</wp:posOffset>
            </wp:positionV>
            <wp:extent cx="5731200" cy="1778000"/>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778000"/>
                    </a:xfrm>
                    <a:prstGeom prst="rect"/>
                    <a:ln/>
                  </pic:spPr>
                </pic:pic>
              </a:graphicData>
            </a:graphic>
          </wp:anchor>
        </w:drawing>
      </w:r>
    </w:p>
    <w:p w:rsidR="00000000" w:rsidDel="00000000" w:rsidP="00000000" w:rsidRDefault="00000000" w:rsidRPr="00000000" w14:paraId="00000150">
      <w:pPr>
        <w:ind w:left="720" w:firstLine="0"/>
        <w:rPr>
          <w:b w:val="1"/>
          <w:sz w:val="24"/>
          <w:szCs w:val="24"/>
        </w:rPr>
      </w:pPr>
      <w:r w:rsidDel="00000000" w:rsidR="00000000" w:rsidRPr="00000000">
        <w:rPr>
          <w:b w:val="1"/>
          <w:sz w:val="24"/>
          <w:szCs w:val="24"/>
          <w:rtl w:val="0"/>
        </w:rPr>
        <w:t xml:space="preserve">16º. Caso de Uso: Lucha en Mision</w:t>
      </w:r>
    </w:p>
    <w:p w:rsidR="00000000" w:rsidDel="00000000" w:rsidP="00000000" w:rsidRDefault="00000000" w:rsidRPr="00000000" w14:paraId="00000151">
      <w:pPr>
        <w:ind w:left="720" w:firstLine="0"/>
        <w:rPr>
          <w:b w:val="1"/>
          <w:sz w:val="24"/>
          <w:szCs w:val="24"/>
        </w:rPr>
      </w:pPr>
      <w:r w:rsidDel="00000000" w:rsidR="00000000" w:rsidRPr="00000000">
        <w:rPr>
          <w:rtl w:val="0"/>
        </w:rPr>
      </w:r>
    </w:p>
    <w:p w:rsidR="00000000" w:rsidDel="00000000" w:rsidP="00000000" w:rsidRDefault="00000000" w:rsidRPr="00000000" w14:paraId="00000152">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Sistema de Pelea</w:t>
      </w:r>
    </w:p>
    <w:p w:rsidR="00000000" w:rsidDel="00000000" w:rsidP="00000000" w:rsidRDefault="00000000" w:rsidRPr="00000000" w14:paraId="00000153">
      <w:pPr>
        <w:ind w:left="720" w:firstLine="0"/>
        <w:rPr>
          <w:sz w:val="24"/>
          <w:szCs w:val="24"/>
        </w:rPr>
      </w:pPr>
      <w:r w:rsidDel="00000000" w:rsidR="00000000" w:rsidRPr="00000000">
        <w:rPr>
          <w:rtl w:val="0"/>
        </w:rPr>
      </w:r>
    </w:p>
    <w:p w:rsidR="00000000" w:rsidDel="00000000" w:rsidP="00000000" w:rsidRDefault="00000000" w:rsidRPr="00000000" w14:paraId="00000154">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cuando empiezas una misión te llevara a un sitema de lucha en que elegiras 1(atacar) o 2(Defenderte)</w:t>
      </w:r>
      <w:r w:rsidDel="00000000" w:rsidR="00000000" w:rsidRPr="00000000">
        <w:rPr>
          <w:rtl w:val="0"/>
        </w:rPr>
      </w:r>
    </w:p>
    <w:p w:rsidR="00000000" w:rsidDel="00000000" w:rsidP="00000000" w:rsidRDefault="00000000" w:rsidRPr="00000000" w14:paraId="00000155">
      <w:pPr>
        <w:ind w:left="720" w:firstLine="0"/>
        <w:rPr>
          <w:sz w:val="24"/>
          <w:szCs w:val="24"/>
        </w:rPr>
      </w:pPr>
      <w:r w:rsidDel="00000000" w:rsidR="00000000" w:rsidRPr="00000000">
        <w:rPr>
          <w:rtl w:val="0"/>
        </w:rPr>
      </w:r>
    </w:p>
    <w:p w:rsidR="00000000" w:rsidDel="00000000" w:rsidP="00000000" w:rsidRDefault="00000000" w:rsidRPr="00000000" w14:paraId="00000156">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c</w:t>
      </w:r>
    </w:p>
    <w:p w:rsidR="00000000" w:rsidDel="00000000" w:rsidP="00000000" w:rsidRDefault="00000000" w:rsidRPr="00000000" w14:paraId="00000157">
      <w:pPr>
        <w:ind w:left="720" w:firstLine="0"/>
        <w:rPr>
          <w:sz w:val="24"/>
          <w:szCs w:val="24"/>
        </w:rPr>
      </w:pPr>
      <w:r w:rsidDel="00000000" w:rsidR="00000000" w:rsidRPr="00000000">
        <w:rPr>
          <w:rtl w:val="0"/>
        </w:rPr>
      </w:r>
    </w:p>
    <w:p w:rsidR="00000000" w:rsidDel="00000000" w:rsidP="00000000" w:rsidRDefault="00000000" w:rsidRPr="00000000" w14:paraId="00000158">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Sitema de pelea</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ind w:left="720" w:firstLine="0"/>
        <w:rPr>
          <w:color w:val="4a86e8"/>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rPr>
          <w:rtl w:val="0"/>
        </w:rPr>
      </w:r>
    </w:p>
    <w:p w:rsidR="00000000" w:rsidDel="00000000" w:rsidP="00000000" w:rsidRDefault="00000000" w:rsidRPr="00000000" w14:paraId="0000015C">
      <w:pPr>
        <w:pStyle w:val="Heading3"/>
        <w:rPr>
          <w:color w:val="4a86e8"/>
        </w:rPr>
      </w:pPr>
      <w:bookmarkStart w:colFirst="0" w:colLast="0" w:name="_heading=h.t76inb7wh4rd" w:id="11"/>
      <w:bookmarkEnd w:id="11"/>
      <w:r w:rsidDel="00000000" w:rsidR="00000000" w:rsidRPr="00000000">
        <w:rPr>
          <w:color w:val="4a86e8"/>
        </w:rPr>
        <w:drawing>
          <wp:inline distB="114300" distT="114300" distL="114300" distR="114300">
            <wp:extent cx="5731200" cy="330200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b w:val="1"/>
          <w:sz w:val="24"/>
          <w:szCs w:val="24"/>
        </w:rPr>
      </w:pPr>
      <w:r w:rsidDel="00000000" w:rsidR="00000000" w:rsidRPr="00000000">
        <w:rPr>
          <w:b w:val="1"/>
          <w:sz w:val="24"/>
          <w:szCs w:val="24"/>
          <w:rtl w:val="0"/>
        </w:rPr>
        <w:t xml:space="preserve">17º. Caso de Uso: Atacar</w:t>
      </w:r>
    </w:p>
    <w:p w:rsidR="00000000" w:rsidDel="00000000" w:rsidP="00000000" w:rsidRDefault="00000000" w:rsidRPr="00000000" w14:paraId="0000015E">
      <w:pPr>
        <w:ind w:left="720" w:firstLine="0"/>
        <w:rPr>
          <w:b w:val="1"/>
          <w:sz w:val="24"/>
          <w:szCs w:val="24"/>
        </w:rPr>
      </w:pPr>
      <w:r w:rsidDel="00000000" w:rsidR="00000000" w:rsidRPr="00000000">
        <w:rPr>
          <w:rtl w:val="0"/>
        </w:rPr>
      </w:r>
    </w:p>
    <w:p w:rsidR="00000000" w:rsidDel="00000000" w:rsidP="00000000" w:rsidRDefault="00000000" w:rsidRPr="00000000" w14:paraId="0000015F">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Atacar</w:t>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atacaras, si tienes la espada equipada realizaras más daño y también escala en función de la fuerza del personaje y disminuye con la vitalidad del enemigo</w:t>
      </w: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1</w:t>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Mensajes de realización de daño y perdida de salud</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169">
      <w:pPr>
        <w:ind w:left="720" w:firstLine="0"/>
        <w:rPr>
          <w:color w:val="4a86e8"/>
        </w:rPr>
      </w:pPr>
      <w:r w:rsidDel="00000000" w:rsidR="00000000" w:rsidRPr="00000000">
        <w:rPr>
          <w:sz w:val="24"/>
          <w:szCs w:val="24"/>
        </w:rPr>
        <w:drawing>
          <wp:inline distB="114300" distT="114300" distL="114300" distR="114300">
            <wp:extent cx="3638550" cy="1762125"/>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385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b w:val="1"/>
          <w:sz w:val="24"/>
          <w:szCs w:val="24"/>
        </w:rPr>
      </w:pPr>
      <w:r w:rsidDel="00000000" w:rsidR="00000000" w:rsidRPr="00000000">
        <w:rPr>
          <w:b w:val="1"/>
          <w:sz w:val="24"/>
          <w:szCs w:val="24"/>
          <w:rtl w:val="0"/>
        </w:rPr>
        <w:t xml:space="preserve">18º. Caso de Uso: Defenderte</w:t>
      </w:r>
    </w:p>
    <w:p w:rsidR="00000000" w:rsidDel="00000000" w:rsidP="00000000" w:rsidRDefault="00000000" w:rsidRPr="00000000" w14:paraId="0000016B">
      <w:pPr>
        <w:ind w:left="720" w:firstLine="0"/>
        <w:rPr>
          <w:b w:val="1"/>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Defenderte de ataque</w:t>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te defenderas</w:t>
      </w:r>
      <w:r w:rsidDel="00000000" w:rsidR="00000000" w:rsidRPr="00000000">
        <w:rPr>
          <w:sz w:val="24"/>
          <w:szCs w:val="24"/>
          <w:rtl w:val="0"/>
        </w:rPr>
        <w:t xml:space="preserve">, si tienes el escudo equipado tendrás más posibilidades de parar el ataque enemigo y también escala en función de la agilidad del personaje y disminuye con la agilidad del enemigo</w:t>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w:t>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Mensajes porcentaje de protegerte y o perdida de salud o exito a la hora de protegerte</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pStyle w:val="Heading3"/>
        <w:ind w:firstLine="720"/>
        <w:rPr>
          <w:color w:val="4a86e8"/>
        </w:rPr>
      </w:pPr>
      <w:bookmarkStart w:colFirst="0" w:colLast="0" w:name="_heading=h.ziewenmqi2hb" w:id="12"/>
      <w:bookmarkEnd w:id="12"/>
      <w:r w:rsidDel="00000000" w:rsidR="00000000" w:rsidRPr="00000000">
        <w:rPr>
          <w:b w:val="1"/>
          <w:color w:val="000000"/>
          <w:sz w:val="24"/>
          <w:szCs w:val="24"/>
          <w:rtl w:val="0"/>
        </w:rPr>
        <w:t xml:space="preserve">Estado</w:t>
        <w:tab/>
        <w:tab/>
      </w:r>
      <w:r w:rsidDel="00000000" w:rsidR="00000000" w:rsidRPr="00000000">
        <w:rPr>
          <w:color w:val="000000"/>
          <w:sz w:val="24"/>
          <w:szCs w:val="24"/>
          <w:rtl w:val="0"/>
        </w:rPr>
        <w:t xml:space="preserve">Implementado</w:t>
      </w:r>
      <w:r w:rsidDel="00000000" w:rsidR="00000000" w:rsidRPr="00000000">
        <w:rPr>
          <w:color w:val="4a86e8"/>
        </w:rPr>
        <w:drawing>
          <wp:inline distB="114300" distT="114300" distL="114300" distR="114300">
            <wp:extent cx="4371975" cy="1543050"/>
            <wp:effectExtent b="0" l="0" r="0" t="0"/>
            <wp:docPr id="2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3719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720" w:firstLine="0"/>
        <w:rPr>
          <w:b w:val="1"/>
          <w:sz w:val="24"/>
          <w:szCs w:val="24"/>
        </w:rPr>
      </w:pPr>
      <w:r w:rsidDel="00000000" w:rsidR="00000000" w:rsidRPr="00000000">
        <w:rPr>
          <w:b w:val="1"/>
          <w:sz w:val="24"/>
          <w:szCs w:val="24"/>
          <w:rtl w:val="0"/>
        </w:rPr>
        <w:t xml:space="preserve">19º. Caso de Uso: Comprar Objeto sin tener dinero suficiente</w:t>
      </w:r>
    </w:p>
    <w:p w:rsidR="00000000" w:rsidDel="00000000" w:rsidP="00000000" w:rsidRDefault="00000000" w:rsidRPr="00000000" w14:paraId="00000177">
      <w:pPr>
        <w:ind w:left="720" w:firstLine="0"/>
        <w:rPr>
          <w:b w:val="1"/>
          <w:sz w:val="24"/>
          <w:szCs w:val="24"/>
        </w:rPr>
      </w:pPr>
      <w:r w:rsidDel="00000000" w:rsidR="00000000" w:rsidRPr="00000000">
        <w:rPr>
          <w:rtl w:val="0"/>
        </w:rPr>
      </w:r>
    </w:p>
    <w:p w:rsidR="00000000" w:rsidDel="00000000" w:rsidP="00000000" w:rsidRDefault="00000000" w:rsidRPr="00000000" w14:paraId="00000178">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No tener dinero suficiente</w:t>
      </w:r>
    </w:p>
    <w:p w:rsidR="00000000" w:rsidDel="00000000" w:rsidP="00000000" w:rsidRDefault="00000000" w:rsidRPr="00000000" w14:paraId="00000179">
      <w:pPr>
        <w:ind w:left="720" w:firstLine="0"/>
        <w:rPr>
          <w:sz w:val="24"/>
          <w:szCs w:val="24"/>
        </w:rPr>
      </w:pPr>
      <w:r w:rsidDel="00000000" w:rsidR="00000000" w:rsidRPr="00000000">
        <w:rPr>
          <w:rtl w:val="0"/>
        </w:rPr>
      </w:r>
    </w:p>
    <w:p w:rsidR="00000000" w:rsidDel="00000000" w:rsidP="00000000" w:rsidRDefault="00000000" w:rsidRPr="00000000" w14:paraId="0000017A">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intentar comprar un objeto y no tener dinero suficiente</w:t>
      </w:r>
      <w:r w:rsidDel="00000000" w:rsidR="00000000" w:rsidRPr="00000000">
        <w:rPr>
          <w:rtl w:val="0"/>
        </w:rPr>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w:t>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Mensajes  de falta de dinero</w:t>
      </w:r>
    </w:p>
    <w:p w:rsidR="00000000" w:rsidDel="00000000" w:rsidP="00000000" w:rsidRDefault="00000000" w:rsidRPr="00000000" w14:paraId="0000017F">
      <w:pPr>
        <w:ind w:left="720" w:firstLine="0"/>
        <w:rPr>
          <w:sz w:val="24"/>
          <w:szCs w:val="24"/>
        </w:rPr>
      </w:pPr>
      <w:r w:rsidDel="00000000" w:rsidR="00000000" w:rsidRPr="00000000">
        <w:rPr>
          <w:rtl w:val="0"/>
        </w:rPr>
      </w:r>
    </w:p>
    <w:p w:rsidR="00000000" w:rsidDel="00000000" w:rsidP="00000000" w:rsidRDefault="00000000" w:rsidRPr="00000000" w14:paraId="00000180">
      <w:pPr>
        <w:ind w:left="720" w:firstLine="0"/>
        <w:rPr>
          <w:color w:val="4a86e8"/>
        </w:rPr>
      </w:pPr>
      <w:r w:rsidDel="00000000" w:rsidR="00000000" w:rsidRPr="00000000">
        <w:rPr>
          <w:b w:val="1"/>
          <w:color w:val="000000"/>
          <w:sz w:val="24"/>
          <w:szCs w:val="24"/>
          <w:rtl w:val="0"/>
        </w:rPr>
        <w:t xml:space="preserve">Estado</w:t>
        <w:tab/>
        <w:tab/>
      </w:r>
      <w:r w:rsidDel="00000000" w:rsidR="00000000" w:rsidRPr="00000000">
        <w:rPr>
          <w:color w:val="000000"/>
          <w:sz w:val="24"/>
          <w:szCs w:val="24"/>
          <w:rtl w:val="0"/>
        </w:rPr>
        <w:t xml:space="preserve">Implementado</w:t>
      </w:r>
      <w:r w:rsidDel="00000000" w:rsidR="00000000" w:rsidRPr="00000000">
        <w:rPr>
          <w:rtl w:val="0"/>
        </w:rPr>
      </w:r>
    </w:p>
    <w:p w:rsidR="00000000" w:rsidDel="00000000" w:rsidP="00000000" w:rsidRDefault="00000000" w:rsidRPr="00000000" w14:paraId="00000181">
      <w:pPr>
        <w:pStyle w:val="Heading3"/>
        <w:rPr>
          <w:color w:val="4a86e8"/>
        </w:rPr>
      </w:pPr>
      <w:bookmarkStart w:colFirst="0" w:colLast="0" w:name="_heading=h.4a1y5eu1u4xf" w:id="13"/>
      <w:bookmarkEnd w:id="13"/>
      <w:r w:rsidDel="00000000" w:rsidR="00000000" w:rsidRPr="00000000">
        <w:rPr>
          <w:rtl w:val="0"/>
        </w:rPr>
      </w:r>
    </w:p>
    <w:p w:rsidR="00000000" w:rsidDel="00000000" w:rsidP="00000000" w:rsidRDefault="00000000" w:rsidRPr="00000000" w14:paraId="00000182">
      <w:pPr>
        <w:pStyle w:val="Heading3"/>
        <w:rPr>
          <w:color w:val="4a86e8"/>
        </w:rPr>
      </w:pPr>
      <w:bookmarkStart w:colFirst="0" w:colLast="0" w:name="_heading=h.on7scetr82s" w:id="14"/>
      <w:bookmarkEnd w:id="14"/>
      <w:r w:rsidDel="00000000" w:rsidR="00000000" w:rsidRPr="00000000">
        <w:rPr>
          <w:color w:val="4a86e8"/>
        </w:rPr>
        <w:drawing>
          <wp:inline distB="114300" distT="114300" distL="114300" distR="114300">
            <wp:extent cx="5731200" cy="4406900"/>
            <wp:effectExtent b="0" l="0" r="0" t="0"/>
            <wp:docPr id="2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rPr>
          <w:sz w:val="24"/>
          <w:szCs w:val="24"/>
        </w:rPr>
      </w:pPr>
      <w:bookmarkStart w:colFirst="0" w:colLast="0" w:name="_heading=h.17dp8vu" w:id="15"/>
      <w:bookmarkEnd w:id="15"/>
      <w:r w:rsidDel="00000000" w:rsidR="00000000" w:rsidRPr="00000000">
        <w:rPr>
          <w:color w:val="4a86e8"/>
          <w:rtl w:val="0"/>
        </w:rPr>
        <w:t xml:space="preserve">REQUISITOS NO FUNCIONALES</w:t>
      </w:r>
      <w:r w:rsidDel="00000000" w:rsidR="00000000" w:rsidRPr="00000000">
        <w:rPr>
          <w:rtl w:val="0"/>
        </w:rPr>
      </w:r>
    </w:p>
    <w:p w:rsidR="00000000" w:rsidDel="00000000" w:rsidP="00000000" w:rsidRDefault="00000000" w:rsidRPr="00000000" w14:paraId="00000184">
      <w:pPr>
        <w:numPr>
          <w:ilvl w:val="0"/>
          <w:numId w:val="13"/>
        </w:numPr>
        <w:spacing w:after="0" w:before="240" w:lineRule="auto"/>
        <w:ind w:left="720" w:hanging="360"/>
        <w:rPr>
          <w:sz w:val="24"/>
          <w:szCs w:val="24"/>
        </w:rPr>
      </w:pPr>
      <w:r w:rsidDel="00000000" w:rsidR="00000000" w:rsidRPr="00000000">
        <w:rPr>
          <w:b w:val="1"/>
          <w:sz w:val="24"/>
          <w:szCs w:val="24"/>
          <w:rtl w:val="0"/>
        </w:rPr>
        <w:t xml:space="preserve">Interfaz de Usuario (UX)</w:t>
      </w:r>
      <w:r w:rsidDel="00000000" w:rsidR="00000000" w:rsidRPr="00000000">
        <w:rPr>
          <w:sz w:val="24"/>
          <w:szCs w:val="24"/>
          <w:rtl w:val="0"/>
        </w:rPr>
        <w:t xml:space="preserve">:</w:t>
      </w:r>
    </w:p>
    <w:p w:rsidR="00000000" w:rsidDel="00000000" w:rsidP="00000000" w:rsidRDefault="00000000" w:rsidRPr="00000000" w14:paraId="00000185">
      <w:pPr>
        <w:numPr>
          <w:ilvl w:val="1"/>
          <w:numId w:val="13"/>
        </w:numPr>
        <w:spacing w:after="0" w:before="0" w:lineRule="auto"/>
        <w:ind w:left="1440" w:hanging="360"/>
        <w:rPr>
          <w:sz w:val="24"/>
          <w:szCs w:val="24"/>
        </w:rPr>
      </w:pPr>
      <w:r w:rsidDel="00000000" w:rsidR="00000000" w:rsidRPr="00000000">
        <w:rPr>
          <w:sz w:val="24"/>
          <w:szCs w:val="24"/>
          <w:rtl w:val="0"/>
        </w:rPr>
        <w:t xml:space="preserve">Mensajes claros y uso de colores para mejorar la experiencia.</w:t>
      </w:r>
    </w:p>
    <w:p w:rsidR="00000000" w:rsidDel="00000000" w:rsidP="00000000" w:rsidRDefault="00000000" w:rsidRPr="00000000" w14:paraId="00000186">
      <w:pPr>
        <w:numPr>
          <w:ilvl w:val="1"/>
          <w:numId w:val="13"/>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187">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88">
      <w:pPr>
        <w:numPr>
          <w:ilvl w:val="0"/>
          <w:numId w:val="13"/>
        </w:numPr>
        <w:spacing w:after="0" w:before="240" w:lineRule="auto"/>
        <w:ind w:left="720" w:hanging="360"/>
        <w:rPr>
          <w:sz w:val="24"/>
          <w:szCs w:val="24"/>
        </w:rPr>
      </w:pPr>
      <w:r w:rsidDel="00000000" w:rsidR="00000000" w:rsidRPr="00000000">
        <w:rPr>
          <w:b w:val="1"/>
          <w:sz w:val="24"/>
          <w:szCs w:val="24"/>
          <w:rtl w:val="0"/>
        </w:rPr>
        <w:t xml:space="preserve">Rendimiento</w:t>
      </w:r>
      <w:r w:rsidDel="00000000" w:rsidR="00000000" w:rsidRPr="00000000">
        <w:rPr>
          <w:sz w:val="24"/>
          <w:szCs w:val="24"/>
          <w:rtl w:val="0"/>
        </w:rPr>
        <w:t xml:space="preserve">:</w:t>
      </w:r>
    </w:p>
    <w:p w:rsidR="00000000" w:rsidDel="00000000" w:rsidP="00000000" w:rsidRDefault="00000000" w:rsidRPr="00000000" w14:paraId="00000189">
      <w:pPr>
        <w:numPr>
          <w:ilvl w:val="1"/>
          <w:numId w:val="13"/>
        </w:numPr>
        <w:spacing w:after="0" w:before="0" w:lineRule="auto"/>
        <w:ind w:left="1440" w:hanging="360"/>
        <w:rPr>
          <w:sz w:val="24"/>
          <w:szCs w:val="24"/>
        </w:rPr>
      </w:pPr>
      <w:r w:rsidDel="00000000" w:rsidR="00000000" w:rsidRPr="00000000">
        <w:rPr>
          <w:sz w:val="24"/>
          <w:szCs w:val="24"/>
          <w:rtl w:val="0"/>
        </w:rPr>
        <w:t xml:space="preserve">Respuesta eficiente a las entradas del usuario.</w:t>
      </w:r>
    </w:p>
    <w:p w:rsidR="00000000" w:rsidDel="00000000" w:rsidP="00000000" w:rsidRDefault="00000000" w:rsidRPr="00000000" w14:paraId="0000018A">
      <w:pPr>
        <w:numPr>
          <w:ilvl w:val="1"/>
          <w:numId w:val="13"/>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18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8C">
      <w:pPr>
        <w:numPr>
          <w:ilvl w:val="0"/>
          <w:numId w:val="13"/>
        </w:numPr>
        <w:spacing w:after="0" w:before="240" w:lineRule="auto"/>
        <w:ind w:left="720" w:hanging="360"/>
        <w:rPr>
          <w:sz w:val="24"/>
          <w:szCs w:val="24"/>
        </w:rPr>
      </w:pPr>
      <w:r w:rsidDel="00000000" w:rsidR="00000000" w:rsidRPr="00000000">
        <w:rPr>
          <w:b w:val="1"/>
          <w:sz w:val="24"/>
          <w:szCs w:val="24"/>
          <w:rtl w:val="0"/>
        </w:rPr>
        <w:t xml:space="preserve">Portabilidad</w:t>
      </w:r>
      <w:r w:rsidDel="00000000" w:rsidR="00000000" w:rsidRPr="00000000">
        <w:rPr>
          <w:sz w:val="24"/>
          <w:szCs w:val="24"/>
          <w:rtl w:val="0"/>
        </w:rPr>
        <w:t xml:space="preserve">:</w:t>
      </w:r>
    </w:p>
    <w:p w:rsidR="00000000" w:rsidDel="00000000" w:rsidP="00000000" w:rsidRDefault="00000000" w:rsidRPr="00000000" w14:paraId="0000018D">
      <w:pPr>
        <w:numPr>
          <w:ilvl w:val="1"/>
          <w:numId w:val="13"/>
        </w:numPr>
        <w:spacing w:after="0" w:before="0" w:lineRule="auto"/>
        <w:ind w:left="1440" w:hanging="360"/>
        <w:rPr>
          <w:sz w:val="24"/>
          <w:szCs w:val="24"/>
        </w:rPr>
      </w:pPr>
      <w:r w:rsidDel="00000000" w:rsidR="00000000" w:rsidRPr="00000000">
        <w:rPr>
          <w:sz w:val="24"/>
          <w:szCs w:val="24"/>
          <w:rtl w:val="0"/>
        </w:rPr>
        <w:t xml:space="preserve">Compatible con sistemas Windows y Linux.</w:t>
      </w:r>
    </w:p>
    <w:p w:rsidR="00000000" w:rsidDel="00000000" w:rsidP="00000000" w:rsidRDefault="00000000" w:rsidRPr="00000000" w14:paraId="0000018E">
      <w:pPr>
        <w:numPr>
          <w:ilvl w:val="1"/>
          <w:numId w:val="13"/>
        </w:numPr>
        <w:spacing w:after="240" w:before="0" w:lineRule="auto"/>
        <w:ind w:left="1440" w:hanging="360"/>
        <w:rPr>
          <w:sz w:val="24"/>
          <w:szCs w:val="24"/>
        </w:rPr>
      </w:pPr>
      <w:r w:rsidDel="00000000" w:rsidR="00000000" w:rsidRPr="00000000">
        <w:rPr>
          <w:sz w:val="24"/>
          <w:szCs w:val="24"/>
          <w:rtl w:val="0"/>
        </w:rPr>
        <w:t xml:space="preserve">Estado: Comprobado.</w:t>
      </w:r>
    </w:p>
    <w:p w:rsidR="00000000" w:rsidDel="00000000" w:rsidP="00000000" w:rsidRDefault="00000000" w:rsidRPr="00000000" w14:paraId="0000018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90">
      <w:pPr>
        <w:numPr>
          <w:ilvl w:val="0"/>
          <w:numId w:val="13"/>
        </w:numPr>
        <w:spacing w:after="0" w:before="240" w:lineRule="auto"/>
        <w:ind w:left="720" w:hanging="360"/>
        <w:rPr>
          <w:sz w:val="24"/>
          <w:szCs w:val="24"/>
        </w:rPr>
      </w:pPr>
      <w:r w:rsidDel="00000000" w:rsidR="00000000" w:rsidRPr="00000000">
        <w:rPr>
          <w:b w:val="1"/>
          <w:sz w:val="24"/>
          <w:szCs w:val="24"/>
          <w:rtl w:val="0"/>
        </w:rPr>
        <w:t xml:space="preserve">Fiabilidad</w:t>
      </w:r>
      <w:r w:rsidDel="00000000" w:rsidR="00000000" w:rsidRPr="00000000">
        <w:rPr>
          <w:sz w:val="24"/>
          <w:szCs w:val="24"/>
          <w:rtl w:val="0"/>
        </w:rPr>
        <w:t xml:space="preserve">:</w:t>
      </w:r>
    </w:p>
    <w:p w:rsidR="00000000" w:rsidDel="00000000" w:rsidP="00000000" w:rsidRDefault="00000000" w:rsidRPr="00000000" w14:paraId="00000191">
      <w:pPr>
        <w:numPr>
          <w:ilvl w:val="1"/>
          <w:numId w:val="13"/>
        </w:numPr>
        <w:spacing w:after="0" w:before="0" w:lineRule="auto"/>
        <w:ind w:left="1440" w:hanging="360"/>
        <w:rPr>
          <w:sz w:val="24"/>
          <w:szCs w:val="24"/>
        </w:rPr>
      </w:pPr>
      <w:r w:rsidDel="00000000" w:rsidR="00000000" w:rsidRPr="00000000">
        <w:rPr>
          <w:sz w:val="24"/>
          <w:szCs w:val="24"/>
          <w:rtl w:val="0"/>
        </w:rPr>
        <w:t xml:space="preserve">Validación adecuada de entradas del usuario mediante try catch y más.</w:t>
      </w:r>
    </w:p>
    <w:p w:rsidR="00000000" w:rsidDel="00000000" w:rsidP="00000000" w:rsidRDefault="00000000" w:rsidRPr="00000000" w14:paraId="00000192">
      <w:pPr>
        <w:numPr>
          <w:ilvl w:val="1"/>
          <w:numId w:val="13"/>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19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94">
      <w:pPr>
        <w:numPr>
          <w:ilvl w:val="0"/>
          <w:numId w:val="13"/>
        </w:numPr>
        <w:spacing w:after="0" w:before="240" w:lineRule="auto"/>
        <w:ind w:left="720" w:hanging="360"/>
        <w:rPr>
          <w:b w:val="1"/>
          <w:sz w:val="24"/>
          <w:szCs w:val="24"/>
        </w:rPr>
      </w:pPr>
      <w:r w:rsidDel="00000000" w:rsidR="00000000" w:rsidRPr="00000000">
        <w:rPr>
          <w:b w:val="1"/>
          <w:sz w:val="24"/>
          <w:szCs w:val="24"/>
          <w:rtl w:val="0"/>
        </w:rPr>
        <w:t xml:space="preserve">Escalabilidad:</w:t>
      </w:r>
    </w:p>
    <w:p w:rsidR="00000000" w:rsidDel="00000000" w:rsidP="00000000" w:rsidRDefault="00000000" w:rsidRPr="00000000" w14:paraId="00000195">
      <w:pPr>
        <w:numPr>
          <w:ilvl w:val="1"/>
          <w:numId w:val="13"/>
        </w:numPr>
        <w:spacing w:after="0" w:before="0" w:lineRule="auto"/>
        <w:ind w:left="1440" w:hanging="360"/>
        <w:rPr>
          <w:sz w:val="24"/>
          <w:szCs w:val="24"/>
        </w:rPr>
      </w:pPr>
      <w:r w:rsidDel="00000000" w:rsidR="00000000" w:rsidRPr="00000000">
        <w:rPr>
          <w:sz w:val="24"/>
          <w:szCs w:val="24"/>
          <w:rtl w:val="0"/>
        </w:rPr>
        <w:t xml:space="preserve">Preparado para añadir más personajes, misiones, mecánicas, objetos …</w:t>
      </w:r>
    </w:p>
    <w:p w:rsidR="00000000" w:rsidDel="00000000" w:rsidP="00000000" w:rsidRDefault="00000000" w:rsidRPr="00000000" w14:paraId="00000196">
      <w:pPr>
        <w:numPr>
          <w:ilvl w:val="1"/>
          <w:numId w:val="13"/>
        </w:numPr>
        <w:spacing w:after="240" w:before="0" w:lineRule="auto"/>
        <w:ind w:left="1440" w:hanging="360"/>
        <w:rPr>
          <w:sz w:val="24"/>
          <w:szCs w:val="24"/>
          <w:u w:val="none"/>
        </w:rPr>
      </w:pPr>
      <w:r w:rsidDel="00000000" w:rsidR="00000000" w:rsidRPr="00000000">
        <w:rPr>
          <w:sz w:val="24"/>
          <w:szCs w:val="24"/>
          <w:rtl w:val="0"/>
        </w:rPr>
        <w:t xml:space="preserve">Estado: validada</w:t>
      </w:r>
    </w:p>
    <w:p w:rsidR="00000000" w:rsidDel="00000000" w:rsidP="00000000" w:rsidRDefault="00000000" w:rsidRPr="00000000" w14:paraId="00000197">
      <w:pPr>
        <w:pStyle w:val="Heading2"/>
        <w:spacing w:after="240" w:before="240" w:lineRule="auto"/>
        <w:rPr>
          <w:color w:val="4a86e8"/>
        </w:rPr>
      </w:pPr>
      <w:bookmarkStart w:colFirst="0" w:colLast="0" w:name="_heading=h.3rdcrjn" w:id="16"/>
      <w:bookmarkEnd w:id="16"/>
      <w:r w:rsidDel="00000000" w:rsidR="00000000" w:rsidRPr="00000000">
        <w:rPr>
          <w:color w:val="4a86e8"/>
          <w:rtl w:val="0"/>
        </w:rPr>
        <w:t xml:space="preserve">ESTRUCTURA DEL PROYECTO</w:t>
      </w:r>
    </w:p>
    <w:p w:rsidR="00000000" w:rsidDel="00000000" w:rsidP="00000000" w:rsidRDefault="00000000" w:rsidRPr="00000000" w14:paraId="00000198">
      <w:pPr>
        <w:pStyle w:val="Heading2"/>
        <w:spacing w:after="240" w:before="240" w:lineRule="auto"/>
        <w:rPr>
          <w:color w:val="4a86e8"/>
        </w:rPr>
      </w:pPr>
      <w:bookmarkStart w:colFirst="0" w:colLast="0" w:name="_heading=h.26in1rg" w:id="17"/>
      <w:bookmarkEnd w:id="17"/>
      <w:r w:rsidDel="00000000" w:rsidR="00000000" w:rsidRPr="00000000">
        <w:rPr>
          <w:color w:val="4a86e8"/>
        </w:rPr>
        <w:drawing>
          <wp:inline distB="114300" distT="114300" distL="114300" distR="114300">
            <wp:extent cx="5731200" cy="676910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2"/>
        <w:spacing w:after="240" w:before="240" w:lineRule="auto"/>
        <w:rPr>
          <w:color w:val="4a86e8"/>
        </w:rPr>
      </w:pPr>
      <w:bookmarkStart w:colFirst="0" w:colLast="0" w:name="_heading=h.lnxbz9" w:id="18"/>
      <w:bookmarkEnd w:id="18"/>
      <w:r w:rsidDel="00000000" w:rsidR="00000000" w:rsidRPr="00000000">
        <w:rPr>
          <w:color w:val="4a86e8"/>
          <w:rtl w:val="0"/>
        </w:rPr>
        <w:t xml:space="preserve">DIAGRAMA MODULAR</w:t>
      </w:r>
    </w:p>
    <w:p w:rsidR="00000000" w:rsidDel="00000000" w:rsidP="00000000" w:rsidRDefault="00000000" w:rsidRPr="00000000" w14:paraId="0000019A">
      <w:pPr>
        <w:rPr/>
      </w:pPr>
      <w:r w:rsidDel="00000000" w:rsidR="00000000" w:rsidRPr="00000000">
        <w:rPr>
          <w:rtl w:val="0"/>
        </w:rPr>
        <w:t xml:space="preserve">Una serie de Métodos que se ejecutan en este orden menos los últimos tres(Que dependen de la elección del menú de acciones) para ejecutar el juego y poder continuar con el</w:t>
      </w:r>
    </w:p>
    <w:p w:rsidR="00000000" w:rsidDel="00000000" w:rsidP="00000000" w:rsidRDefault="00000000" w:rsidRPr="00000000" w14:paraId="0000019B">
      <w:pPr>
        <w:rPr/>
      </w:pPr>
      <w:r w:rsidDel="00000000" w:rsidR="00000000" w:rsidRPr="00000000">
        <w:rPr/>
        <w:drawing>
          <wp:inline distB="114300" distT="114300" distL="114300" distR="114300">
            <wp:extent cx="5731200" cy="4114800"/>
            <wp:effectExtent b="0" l="0" r="0" t="0"/>
            <wp:docPr id="2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w:t>
        <w:br w:type="textWrapping"/>
      </w:r>
      <w:r w:rsidDel="00000000" w:rsidR="00000000" w:rsidRPr="00000000">
        <w:rPr>
          <w:sz w:val="24"/>
          <w:szCs w:val="24"/>
          <w:rtl w:val="0"/>
        </w:rPr>
        <w:t xml:space="preserve"> </w:t>
      </w:r>
      <w:r w:rsidDel="00000000" w:rsidR="00000000" w:rsidRPr="00000000">
        <w:rPr>
          <w:b w:val="1"/>
          <w:sz w:val="24"/>
          <w:szCs w:val="24"/>
          <w:rtl w:val="0"/>
        </w:rPr>
        <w:t xml:space="preserve">Videojuegov2.java</w:t>
      </w:r>
      <w:sdt>
        <w:sdtPr>
          <w:tag w:val="goog_rdk_0"/>
        </w:sdtPr>
        <w:sdtContent>
          <w:r w:rsidDel="00000000" w:rsidR="00000000" w:rsidRPr="00000000">
            <w:rPr>
              <w:rFonts w:ascii="Arial Unicode MS" w:cs="Arial Unicode MS" w:eastAsia="Arial Unicode MS" w:hAnsi="Arial Unicode MS"/>
              <w:sz w:val="24"/>
              <w:szCs w:val="24"/>
              <w:rtl w:val="0"/>
            </w:rPr>
            <w:t xml:space="preserve"> → Archivo principal que ejecuta el videojuego.</w:t>
          </w:r>
        </w:sdtContent>
      </w:sdt>
    </w:p>
    <w:p w:rsidR="00000000" w:rsidDel="00000000" w:rsidP="00000000" w:rsidRDefault="00000000" w:rsidRPr="00000000" w14:paraId="0000019D">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iniciarJuego()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9E">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terminarJuego()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src/bbdd/</w:t>
        <w:br w:type="textWrapping"/>
      </w:r>
      <w:r w:rsidDel="00000000" w:rsidR="00000000" w:rsidRPr="00000000">
        <w:rPr>
          <w:sz w:val="24"/>
          <w:szCs w:val="24"/>
          <w:rtl w:val="0"/>
        </w:rPr>
        <w:t xml:space="preserve"> </w:t>
      </w:r>
      <w:r w:rsidDel="00000000" w:rsidR="00000000" w:rsidRPr="00000000">
        <w:rPr>
          <w:b w:val="1"/>
          <w:sz w:val="24"/>
          <w:szCs w:val="24"/>
          <w:rtl w:val="0"/>
        </w:rPr>
        <w:t xml:space="preserve">ConexionBBDD.java</w:t>
      </w:r>
      <w:sdt>
        <w:sdtPr>
          <w:tag w:val="goog_rdk_1"/>
        </w:sdtPr>
        <w:sdtContent>
          <w:r w:rsidDel="00000000" w:rsidR="00000000" w:rsidRPr="00000000">
            <w:rPr>
              <w:rFonts w:ascii="Arial Unicode MS" w:cs="Arial Unicode MS" w:eastAsia="Arial Unicode MS" w:hAnsi="Arial Unicode MS"/>
              <w:sz w:val="24"/>
              <w:szCs w:val="24"/>
              <w:rtl w:val="0"/>
            </w:rPr>
            <w:t xml:space="preserve"> → Gestiona la conexión con la base de datos.</w:t>
          </w:r>
        </w:sdtContent>
      </w:sdt>
    </w:p>
    <w:p w:rsidR="00000000" w:rsidDel="00000000" w:rsidP="00000000" w:rsidRDefault="00000000" w:rsidRPr="00000000" w14:paraId="000001A0">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conectar()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1">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desconectar()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2">
      <w:pPr>
        <w:spacing w:after="240" w:before="240" w:lineRule="auto"/>
        <w:rPr>
          <w:sz w:val="24"/>
          <w:szCs w:val="24"/>
        </w:rPr>
      </w:pPr>
      <w:r w:rsidDel="00000000" w:rsidR="00000000" w:rsidRPr="00000000">
        <w:rPr>
          <w:b w:val="1"/>
          <w:sz w:val="24"/>
          <w:szCs w:val="24"/>
          <w:rtl w:val="0"/>
        </w:rPr>
        <w:t xml:space="preserve">CRUD.java</w:t>
      </w:r>
      <w:sdt>
        <w:sdtPr>
          <w:tag w:val="goog_rdk_2"/>
        </w:sdtPr>
        <w:sdtContent>
          <w:r w:rsidDel="00000000" w:rsidR="00000000" w:rsidRPr="00000000">
            <w:rPr>
              <w:rFonts w:ascii="Arial Unicode MS" w:cs="Arial Unicode MS" w:eastAsia="Arial Unicode MS" w:hAnsi="Arial Unicode MS"/>
              <w:sz w:val="24"/>
              <w:szCs w:val="24"/>
              <w:rtl w:val="0"/>
            </w:rPr>
            <w:t xml:space="preserve"> → Maneja operaciones de Crear, Leer, Actualizar y Borrar en la base de datos.</w:t>
          </w:r>
        </w:sdtContent>
      </w:sdt>
    </w:p>
    <w:p w:rsidR="00000000" w:rsidDel="00000000" w:rsidP="00000000" w:rsidRDefault="00000000" w:rsidRPr="00000000" w14:paraId="000001A3">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insertar(Object obj) : boolean</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4">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leer(int id) : Object</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src/clases/entrenamiento/</w:t>
        <w:br w:type="textWrapping"/>
      </w:r>
      <w:r w:rsidDel="00000000" w:rsidR="00000000" w:rsidRPr="00000000">
        <w:rPr>
          <w:sz w:val="24"/>
          <w:szCs w:val="24"/>
          <w:rtl w:val="0"/>
        </w:rPr>
        <w:t xml:space="preserve"> </w:t>
      </w:r>
      <w:r w:rsidDel="00000000" w:rsidR="00000000" w:rsidRPr="00000000">
        <w:rPr>
          <w:b w:val="1"/>
          <w:sz w:val="24"/>
          <w:szCs w:val="24"/>
          <w:rtl w:val="0"/>
        </w:rPr>
        <w:t xml:space="preserve">Entrenamiento.java</w:t>
      </w:r>
      <w:sdt>
        <w:sdtPr>
          <w:tag w:val="goog_rdk_3"/>
        </w:sdtPr>
        <w:sdtContent>
          <w:r w:rsidDel="00000000" w:rsidR="00000000" w:rsidRPr="00000000">
            <w:rPr>
              <w:rFonts w:ascii="Arial Unicode MS" w:cs="Arial Unicode MS" w:eastAsia="Arial Unicode MS" w:hAnsi="Arial Unicode MS"/>
              <w:sz w:val="24"/>
              <w:szCs w:val="24"/>
              <w:rtl w:val="0"/>
            </w:rPr>
            <w:t xml:space="preserve"> → Lógica de entrenamiento de personajes.</w:t>
          </w:r>
        </w:sdtContent>
      </w:sdt>
    </w:p>
    <w:p w:rsidR="00000000" w:rsidDel="00000000" w:rsidP="00000000" w:rsidRDefault="00000000" w:rsidRPr="00000000" w14:paraId="000001A6">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entrenar(Jugador jugador)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7">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mejorarHabilidad(Jugador jugador)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8">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src/clases/estadísticas/</w:t>
        <w:br w:type="textWrapping"/>
      </w:r>
      <w:r w:rsidDel="00000000" w:rsidR="00000000" w:rsidRPr="00000000">
        <w:rPr>
          <w:sz w:val="24"/>
          <w:szCs w:val="24"/>
          <w:rtl w:val="0"/>
        </w:rPr>
        <w:t xml:space="preserve"> </w:t>
      </w:r>
      <w:r w:rsidDel="00000000" w:rsidR="00000000" w:rsidRPr="00000000">
        <w:rPr>
          <w:b w:val="1"/>
          <w:sz w:val="24"/>
          <w:szCs w:val="24"/>
          <w:rtl w:val="0"/>
        </w:rPr>
        <w:t xml:space="preserve">GestionEstadisticas.java</w:t>
      </w:r>
      <w:sdt>
        <w:sdtPr>
          <w:tag w:val="goog_rdk_4"/>
        </w:sdtPr>
        <w:sdtContent>
          <w:r w:rsidDel="00000000" w:rsidR="00000000" w:rsidRPr="00000000">
            <w:rPr>
              <w:rFonts w:ascii="Arial Unicode MS" w:cs="Arial Unicode MS" w:eastAsia="Arial Unicode MS" w:hAnsi="Arial Unicode MS"/>
              <w:sz w:val="24"/>
              <w:szCs w:val="24"/>
              <w:rtl w:val="0"/>
            </w:rPr>
            <w:t xml:space="preserve"> → Maneja las estadísticas de personajes o partidas.</w:t>
          </w:r>
        </w:sdtContent>
      </w:sdt>
    </w:p>
    <w:p w:rsidR="00000000" w:rsidDel="00000000" w:rsidP="00000000" w:rsidRDefault="00000000" w:rsidRPr="00000000" w14:paraId="000001A9">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calcularEstadisticas(Personaje personaje)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A">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mostrarEstadisticas() : String</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src/clases/interfaz/</w:t>
        <w:br w:type="textWrapping"/>
      </w:r>
      <w:r w:rsidDel="00000000" w:rsidR="00000000" w:rsidRPr="00000000">
        <w:rPr>
          <w:sz w:val="24"/>
          <w:szCs w:val="24"/>
          <w:rtl w:val="0"/>
        </w:rPr>
        <w:t xml:space="preserve"> </w:t>
      </w:r>
      <w:r w:rsidDel="00000000" w:rsidR="00000000" w:rsidRPr="00000000">
        <w:rPr>
          <w:b w:val="1"/>
          <w:sz w:val="24"/>
          <w:szCs w:val="24"/>
          <w:rtl w:val="0"/>
        </w:rPr>
        <w:t xml:space="preserve">Menus.java</w:t>
      </w:r>
      <w:sdt>
        <w:sdtPr>
          <w:tag w:val="goog_rdk_5"/>
        </w:sdtPr>
        <w:sdtContent>
          <w:r w:rsidDel="00000000" w:rsidR="00000000" w:rsidRPr="00000000">
            <w:rPr>
              <w:rFonts w:ascii="Arial Unicode MS" w:cs="Arial Unicode MS" w:eastAsia="Arial Unicode MS" w:hAnsi="Arial Unicode MS"/>
              <w:sz w:val="24"/>
              <w:szCs w:val="24"/>
              <w:rtl w:val="0"/>
            </w:rPr>
            <w:t xml:space="preserve"> → Menús interactivos del juego.</w:t>
          </w:r>
        </w:sdtContent>
      </w:sdt>
    </w:p>
    <w:p w:rsidR="00000000" w:rsidDel="00000000" w:rsidP="00000000" w:rsidRDefault="00000000" w:rsidRPr="00000000" w14:paraId="000001AC">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mostrarMenuPrincipal()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D">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mostrarMenuOpciones()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AE">
      <w:pPr>
        <w:spacing w:after="240" w:before="240" w:lineRule="auto"/>
        <w:rPr>
          <w:sz w:val="24"/>
          <w:szCs w:val="24"/>
        </w:rPr>
      </w:pPr>
      <w:r w:rsidDel="00000000" w:rsidR="00000000" w:rsidRPr="00000000">
        <w:rPr>
          <w:b w:val="1"/>
          <w:sz w:val="24"/>
          <w:szCs w:val="24"/>
          <w:rtl w:val="0"/>
        </w:rPr>
        <w:t xml:space="preserve">Titulos.java</w:t>
      </w:r>
      <w:sdt>
        <w:sdtPr>
          <w:tag w:val="goog_rdk_6"/>
        </w:sdtPr>
        <w:sdtContent>
          <w:r w:rsidDel="00000000" w:rsidR="00000000" w:rsidRPr="00000000">
            <w:rPr>
              <w:rFonts w:ascii="Arial Unicode MS" w:cs="Arial Unicode MS" w:eastAsia="Arial Unicode MS" w:hAnsi="Arial Unicode MS"/>
              <w:sz w:val="24"/>
              <w:szCs w:val="24"/>
              <w:rtl w:val="0"/>
            </w:rPr>
            <w:t xml:space="preserve"> → Títulos y encabezados del juego.</w:t>
          </w:r>
        </w:sdtContent>
      </w:sdt>
    </w:p>
    <w:p w:rsidR="00000000" w:rsidDel="00000000" w:rsidP="00000000" w:rsidRDefault="00000000" w:rsidRPr="00000000" w14:paraId="000001AF">
      <w:pPr>
        <w:numPr>
          <w:ilvl w:val="0"/>
          <w:numId w:val="19"/>
        </w:numPr>
        <w:spacing w:after="240" w:before="240" w:lineRule="auto"/>
        <w:ind w:left="720" w:hanging="360"/>
        <w:rPr>
          <w:sz w:val="24"/>
          <w:szCs w:val="24"/>
        </w:rPr>
      </w:pPr>
      <w:r w:rsidDel="00000000" w:rsidR="00000000" w:rsidRPr="00000000">
        <w:rPr>
          <w:sz w:val="24"/>
          <w:szCs w:val="24"/>
          <w:rtl w:val="0"/>
        </w:rPr>
        <w:t xml:space="preserve">mostrarTituloJuego()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src/clases/misiones/</w:t>
        <w:br w:type="textWrapping"/>
      </w:r>
      <w:r w:rsidDel="00000000" w:rsidR="00000000" w:rsidRPr="00000000">
        <w:rPr>
          <w:sz w:val="24"/>
          <w:szCs w:val="24"/>
          <w:rtl w:val="0"/>
        </w:rPr>
        <w:t xml:space="preserve"> </w:t>
      </w:r>
      <w:r w:rsidDel="00000000" w:rsidR="00000000" w:rsidRPr="00000000">
        <w:rPr>
          <w:b w:val="1"/>
          <w:sz w:val="24"/>
          <w:szCs w:val="24"/>
          <w:rtl w:val="0"/>
        </w:rPr>
        <w:t xml:space="preserve">InfoMisiones.java</w:t>
      </w:r>
      <w:sdt>
        <w:sdtPr>
          <w:tag w:val="goog_rdk_7"/>
        </w:sdtPr>
        <w:sdtContent>
          <w:r w:rsidDel="00000000" w:rsidR="00000000" w:rsidRPr="00000000">
            <w:rPr>
              <w:rFonts w:ascii="Arial Unicode MS" w:cs="Arial Unicode MS" w:eastAsia="Arial Unicode MS" w:hAnsi="Arial Unicode MS"/>
              <w:sz w:val="24"/>
              <w:szCs w:val="24"/>
              <w:rtl w:val="0"/>
            </w:rPr>
            <w:t xml:space="preserve"> → Información sobre las misiones.</w:t>
          </w:r>
        </w:sdtContent>
      </w:sdt>
    </w:p>
    <w:p w:rsidR="00000000" w:rsidDel="00000000" w:rsidP="00000000" w:rsidRDefault="00000000" w:rsidRPr="00000000" w14:paraId="000001B1">
      <w:pPr>
        <w:numPr>
          <w:ilvl w:val="0"/>
          <w:numId w:val="2"/>
        </w:numPr>
        <w:spacing w:after="240" w:before="240" w:lineRule="auto"/>
        <w:ind w:left="720" w:hanging="360"/>
        <w:rPr>
          <w:sz w:val="24"/>
          <w:szCs w:val="24"/>
        </w:rPr>
      </w:pPr>
      <w:r w:rsidDel="00000000" w:rsidR="00000000" w:rsidRPr="00000000">
        <w:rPr>
          <w:sz w:val="24"/>
          <w:szCs w:val="24"/>
          <w:rtl w:val="0"/>
        </w:rPr>
        <w:t xml:space="preserve">obtenerInfoMision(int id) : String</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2">
      <w:pPr>
        <w:spacing w:after="240" w:before="240" w:lineRule="auto"/>
        <w:rPr>
          <w:sz w:val="24"/>
          <w:szCs w:val="24"/>
        </w:rPr>
      </w:pPr>
      <w:r w:rsidDel="00000000" w:rsidR="00000000" w:rsidRPr="00000000">
        <w:rPr>
          <w:b w:val="1"/>
          <w:sz w:val="24"/>
          <w:szCs w:val="24"/>
          <w:rtl w:val="0"/>
        </w:rPr>
        <w:t xml:space="preserve">Misiones.java</w:t>
      </w:r>
      <w:sdt>
        <w:sdtPr>
          <w:tag w:val="goog_rdk_8"/>
        </w:sdtPr>
        <w:sdtContent>
          <w:r w:rsidDel="00000000" w:rsidR="00000000" w:rsidRPr="00000000">
            <w:rPr>
              <w:rFonts w:ascii="Arial Unicode MS" w:cs="Arial Unicode MS" w:eastAsia="Arial Unicode MS" w:hAnsi="Arial Unicode MS"/>
              <w:sz w:val="24"/>
              <w:szCs w:val="24"/>
              <w:rtl w:val="0"/>
            </w:rPr>
            <w:t xml:space="preserve"> → Lógica y desarrollo de las misiones.</w:t>
          </w:r>
        </w:sdtContent>
      </w:sdt>
    </w:p>
    <w:p w:rsidR="00000000" w:rsidDel="00000000" w:rsidP="00000000" w:rsidRDefault="00000000" w:rsidRPr="00000000" w14:paraId="000001B3">
      <w:pPr>
        <w:numPr>
          <w:ilvl w:val="0"/>
          <w:numId w:val="5"/>
        </w:numPr>
        <w:spacing w:after="240" w:before="240" w:lineRule="auto"/>
        <w:ind w:left="720" w:hanging="360"/>
        <w:rPr>
          <w:sz w:val="24"/>
          <w:szCs w:val="24"/>
        </w:rPr>
      </w:pPr>
      <w:r w:rsidDel="00000000" w:rsidR="00000000" w:rsidRPr="00000000">
        <w:rPr>
          <w:sz w:val="24"/>
          <w:szCs w:val="24"/>
          <w:rtl w:val="0"/>
        </w:rPr>
        <w:t xml:space="preserve">iniciarMision(Jugador jugador) : boolean</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4">
      <w:pPr>
        <w:spacing w:after="240" w:before="240" w:lineRule="auto"/>
        <w:rPr>
          <w:sz w:val="24"/>
          <w:szCs w:val="24"/>
        </w:rPr>
      </w:pPr>
      <w:r w:rsidDel="00000000" w:rsidR="00000000" w:rsidRPr="00000000">
        <w:rPr>
          <w:b w:val="1"/>
          <w:sz w:val="24"/>
          <w:szCs w:val="24"/>
          <w:rtl w:val="0"/>
        </w:rPr>
        <w:t xml:space="preserve">Pelea.java</w:t>
      </w:r>
      <w:sdt>
        <w:sdtPr>
          <w:tag w:val="goog_rdk_9"/>
        </w:sdtPr>
        <w:sdtContent>
          <w:r w:rsidDel="00000000" w:rsidR="00000000" w:rsidRPr="00000000">
            <w:rPr>
              <w:rFonts w:ascii="Arial Unicode MS" w:cs="Arial Unicode MS" w:eastAsia="Arial Unicode MS" w:hAnsi="Arial Unicode MS"/>
              <w:sz w:val="24"/>
              <w:szCs w:val="24"/>
              <w:rtl w:val="0"/>
            </w:rPr>
            <w:t xml:space="preserve"> → Control de los combates dentro de las misiones.</w:t>
          </w:r>
        </w:sdtContent>
      </w:sdt>
    </w:p>
    <w:p w:rsidR="00000000" w:rsidDel="00000000" w:rsidP="00000000" w:rsidRDefault="00000000" w:rsidRPr="00000000" w14:paraId="000001B5">
      <w:pPr>
        <w:numPr>
          <w:ilvl w:val="0"/>
          <w:numId w:val="12"/>
        </w:numPr>
        <w:spacing w:after="240" w:before="240" w:lineRule="auto"/>
        <w:ind w:left="720" w:hanging="360"/>
        <w:rPr>
          <w:sz w:val="24"/>
          <w:szCs w:val="24"/>
        </w:rPr>
      </w:pPr>
      <w:r w:rsidDel="00000000" w:rsidR="00000000" w:rsidRPr="00000000">
        <w:rPr>
          <w:sz w:val="24"/>
          <w:szCs w:val="24"/>
          <w:rtl w:val="0"/>
        </w:rPr>
        <w:t xml:space="preserve">iniciarPelea(Jugador jugador, Enemigo enemigo)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6">
      <w:pPr>
        <w:spacing w:after="240" w:before="240" w:lineRule="auto"/>
        <w:rPr>
          <w:sz w:val="24"/>
          <w:szCs w:val="24"/>
        </w:rPr>
      </w:pPr>
      <w:r w:rsidDel="00000000" w:rsidR="00000000" w:rsidRPr="00000000">
        <w:rPr>
          <w:b w:val="1"/>
          <w:sz w:val="24"/>
          <w:szCs w:val="24"/>
          <w:rtl w:val="0"/>
        </w:rPr>
        <w:t xml:space="preserve">TablonMisiones.java</w:t>
      </w:r>
      <w:sdt>
        <w:sdtPr>
          <w:tag w:val="goog_rdk_10"/>
        </w:sdtPr>
        <w:sdtContent>
          <w:r w:rsidDel="00000000" w:rsidR="00000000" w:rsidRPr="00000000">
            <w:rPr>
              <w:rFonts w:ascii="Arial Unicode MS" w:cs="Arial Unicode MS" w:eastAsia="Arial Unicode MS" w:hAnsi="Arial Unicode MS"/>
              <w:sz w:val="24"/>
              <w:szCs w:val="24"/>
              <w:rtl w:val="0"/>
            </w:rPr>
            <w:t xml:space="preserve"> → Tablón de misiones disponibles.</w:t>
          </w:r>
        </w:sdtContent>
      </w:sdt>
    </w:p>
    <w:p w:rsidR="00000000" w:rsidDel="00000000" w:rsidP="00000000" w:rsidRDefault="00000000" w:rsidRPr="00000000" w14:paraId="000001B7">
      <w:pPr>
        <w:numPr>
          <w:ilvl w:val="0"/>
          <w:numId w:val="21"/>
        </w:numPr>
        <w:spacing w:after="240" w:before="240" w:lineRule="auto"/>
        <w:ind w:left="720" w:hanging="360"/>
        <w:rPr>
          <w:sz w:val="24"/>
          <w:szCs w:val="24"/>
        </w:rPr>
      </w:pPr>
      <w:r w:rsidDel="00000000" w:rsidR="00000000" w:rsidRPr="00000000">
        <w:rPr>
          <w:sz w:val="24"/>
          <w:szCs w:val="24"/>
          <w:rtl w:val="0"/>
        </w:rPr>
        <w:t xml:space="preserve">mostrarMisionesDisponibles()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src/clases/partida/</w:t>
        <w:br w:type="textWrapping"/>
      </w:r>
      <w:r w:rsidDel="00000000" w:rsidR="00000000" w:rsidRPr="00000000">
        <w:rPr>
          <w:sz w:val="24"/>
          <w:szCs w:val="24"/>
          <w:rtl w:val="0"/>
        </w:rPr>
        <w:t xml:space="preserve"> </w:t>
      </w:r>
      <w:r w:rsidDel="00000000" w:rsidR="00000000" w:rsidRPr="00000000">
        <w:rPr>
          <w:b w:val="1"/>
          <w:sz w:val="24"/>
          <w:szCs w:val="24"/>
          <w:rtl w:val="0"/>
        </w:rPr>
        <w:t xml:space="preserve">Partida.java</w:t>
      </w:r>
      <w:sdt>
        <w:sdtPr>
          <w:tag w:val="goog_rdk_11"/>
        </w:sdtPr>
        <w:sdtContent>
          <w:r w:rsidDel="00000000" w:rsidR="00000000" w:rsidRPr="00000000">
            <w:rPr>
              <w:rFonts w:ascii="Arial Unicode MS" w:cs="Arial Unicode MS" w:eastAsia="Arial Unicode MS" w:hAnsi="Arial Unicode MS"/>
              <w:sz w:val="24"/>
              <w:szCs w:val="24"/>
              <w:rtl w:val="0"/>
            </w:rPr>
            <w:t xml:space="preserve"> → Gestión del avance de una partida.</w:t>
          </w:r>
        </w:sdtContent>
      </w:sdt>
    </w:p>
    <w:p w:rsidR="00000000" w:rsidDel="00000000" w:rsidP="00000000" w:rsidRDefault="00000000" w:rsidRPr="00000000" w14:paraId="000001B9">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guardarPartida(String nombreArchivo)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A">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cargarPartida(String nombreArchivo) : Partida</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src/clases/personajes/</w:t>
        <w:br w:type="textWrapping"/>
      </w:r>
      <w:r w:rsidDel="00000000" w:rsidR="00000000" w:rsidRPr="00000000">
        <w:rPr>
          <w:sz w:val="24"/>
          <w:szCs w:val="24"/>
          <w:rtl w:val="0"/>
        </w:rPr>
        <w:t xml:space="preserve"> </w:t>
      </w:r>
      <w:r w:rsidDel="00000000" w:rsidR="00000000" w:rsidRPr="00000000">
        <w:rPr>
          <w:b w:val="1"/>
          <w:sz w:val="24"/>
          <w:szCs w:val="24"/>
          <w:rtl w:val="0"/>
        </w:rPr>
        <w:t xml:space="preserve">AccionesPersonajes.java</w:t>
      </w:r>
      <w:sdt>
        <w:sdtPr>
          <w:tag w:val="goog_rdk_12"/>
        </w:sdtPr>
        <w:sdtContent>
          <w:r w:rsidDel="00000000" w:rsidR="00000000" w:rsidRPr="00000000">
            <w:rPr>
              <w:rFonts w:ascii="Arial Unicode MS" w:cs="Arial Unicode MS" w:eastAsia="Arial Unicode MS" w:hAnsi="Arial Unicode MS"/>
              <w:sz w:val="24"/>
              <w:szCs w:val="24"/>
              <w:rtl w:val="0"/>
            </w:rPr>
            <w:t xml:space="preserve"> → Acciones que pueden realizar los personajes.</w:t>
          </w:r>
        </w:sdtContent>
      </w:sdt>
    </w:p>
    <w:p w:rsidR="00000000" w:rsidDel="00000000" w:rsidP="00000000" w:rsidRDefault="00000000" w:rsidRPr="00000000" w14:paraId="000001BC">
      <w:pPr>
        <w:numPr>
          <w:ilvl w:val="0"/>
          <w:numId w:val="24"/>
        </w:numPr>
        <w:spacing w:after="0" w:afterAutospacing="0" w:before="240" w:lineRule="auto"/>
        <w:ind w:left="720" w:hanging="360"/>
        <w:rPr>
          <w:sz w:val="24"/>
          <w:szCs w:val="24"/>
        </w:rPr>
      </w:pPr>
      <w:r w:rsidDel="00000000" w:rsidR="00000000" w:rsidRPr="00000000">
        <w:rPr>
          <w:sz w:val="24"/>
          <w:szCs w:val="24"/>
          <w:rtl w:val="0"/>
        </w:rPr>
        <w:t xml:space="preserve">atacar(Personaje objetivo) : void</w:t>
      </w:r>
      <w:r w:rsidDel="00000000" w:rsidR="00000000" w:rsidRPr="00000000">
        <w:rPr>
          <w:rFonts w:ascii="Roboto Mono" w:cs="Roboto Mono" w:eastAsia="Roboto Mono" w:hAnsi="Roboto Mono"/>
          <w:color w:val="188038"/>
          <w:sz w:val="24"/>
          <w:szCs w:val="24"/>
          <w:rtl w:val="0"/>
        </w:rPr>
        <w:br w:type="textWrapping"/>
      </w:r>
      <w:r w:rsidDel="00000000" w:rsidR="00000000" w:rsidRPr="00000000">
        <w:rPr>
          <w:rtl w:val="0"/>
        </w:rPr>
      </w:r>
    </w:p>
    <w:p w:rsidR="00000000" w:rsidDel="00000000" w:rsidP="00000000" w:rsidRDefault="00000000" w:rsidRPr="00000000" w14:paraId="000001BD">
      <w:pPr>
        <w:numPr>
          <w:ilvl w:val="0"/>
          <w:numId w:val="24"/>
        </w:numPr>
        <w:spacing w:after="240" w:before="0" w:beforeAutospacing="0" w:lineRule="auto"/>
        <w:ind w:left="720" w:hanging="360"/>
        <w:rPr>
          <w:sz w:val="24"/>
          <w:szCs w:val="24"/>
        </w:rPr>
      </w:pPr>
      <w:r w:rsidDel="00000000" w:rsidR="00000000" w:rsidRPr="00000000">
        <w:rPr>
          <w:sz w:val="24"/>
          <w:szCs w:val="24"/>
          <w:rtl w:val="0"/>
        </w:rPr>
        <w:t xml:space="preserve">defender() : void</w:t>
        <w:br w:type="textWrapping"/>
      </w:r>
      <w:r w:rsidDel="00000000" w:rsidR="00000000" w:rsidRPr="00000000">
        <w:rPr>
          <w:rtl w:val="0"/>
        </w:rPr>
      </w:r>
    </w:p>
    <w:p w:rsidR="00000000" w:rsidDel="00000000" w:rsidP="00000000" w:rsidRDefault="00000000" w:rsidRPr="00000000" w14:paraId="000001BE">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Asesino.java</w:t>
      </w:r>
      <w:sdt>
        <w:sdtPr>
          <w:tag w:val="goog_rdk_13"/>
        </w:sdtPr>
        <w:sdtContent>
          <w:r w:rsidDel="00000000" w:rsidR="00000000" w:rsidRPr="00000000">
            <w:rPr>
              <w:rFonts w:ascii="Arial Unicode MS" w:cs="Arial Unicode MS" w:eastAsia="Arial Unicode MS" w:hAnsi="Arial Unicode MS"/>
              <w:sz w:val="24"/>
              <w:szCs w:val="24"/>
              <w:rtl w:val="0"/>
            </w:rPr>
            <w:t xml:space="preserve"> → Personaje tipo asesino.</w:t>
          </w:r>
        </w:sdtContent>
      </w:sdt>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BF">
      <w:pPr>
        <w:spacing w:after="240" w:before="240" w:lineRule="auto"/>
        <w:rPr>
          <w:sz w:val="24"/>
          <w:szCs w:val="24"/>
        </w:rPr>
      </w:pPr>
      <w:r w:rsidDel="00000000" w:rsidR="00000000" w:rsidRPr="00000000">
        <w:rPr>
          <w:b w:val="1"/>
          <w:sz w:val="24"/>
          <w:szCs w:val="24"/>
          <w:rtl w:val="0"/>
        </w:rPr>
        <w:t xml:space="preserve">CreacionPersonajes.java</w:t>
      </w:r>
      <w:sdt>
        <w:sdtPr>
          <w:tag w:val="goog_rdk_14"/>
        </w:sdtPr>
        <w:sdtContent>
          <w:r w:rsidDel="00000000" w:rsidR="00000000" w:rsidRPr="00000000">
            <w:rPr>
              <w:rFonts w:ascii="Arial Unicode MS" w:cs="Arial Unicode MS" w:eastAsia="Arial Unicode MS" w:hAnsi="Arial Unicode MS"/>
              <w:sz w:val="24"/>
              <w:szCs w:val="24"/>
              <w:rtl w:val="0"/>
            </w:rPr>
            <w:t xml:space="preserve"> → Lógica de creación de personajes.</w:t>
          </w:r>
        </w:sdtContent>
      </w:sdt>
    </w:p>
    <w:p w:rsidR="00000000" w:rsidDel="00000000" w:rsidP="00000000" w:rsidRDefault="00000000" w:rsidRPr="00000000" w14:paraId="000001C0">
      <w:pPr>
        <w:numPr>
          <w:ilvl w:val="0"/>
          <w:numId w:val="7"/>
        </w:numPr>
        <w:spacing w:after="240" w:before="240" w:lineRule="auto"/>
        <w:ind w:left="720" w:hanging="360"/>
        <w:rPr>
          <w:sz w:val="24"/>
          <w:szCs w:val="24"/>
        </w:rPr>
      </w:pPr>
      <w:r w:rsidDel="00000000" w:rsidR="00000000" w:rsidRPr="00000000">
        <w:rPr>
          <w:sz w:val="24"/>
          <w:szCs w:val="24"/>
          <w:rtl w:val="0"/>
        </w:rPr>
        <w:t xml:space="preserve">crearNuevoPersonaje(String tipo) : Personaje</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1">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Enemigo.java</w:t>
      </w:r>
      <w:sdt>
        <w:sdtPr>
          <w:tag w:val="goog_rdk_15"/>
        </w:sdtPr>
        <w:sdtContent>
          <w:r w:rsidDel="00000000" w:rsidR="00000000" w:rsidRPr="00000000">
            <w:rPr>
              <w:rFonts w:ascii="Arial Unicode MS" w:cs="Arial Unicode MS" w:eastAsia="Arial Unicode MS" w:hAnsi="Arial Unicode MS"/>
              <w:sz w:val="24"/>
              <w:szCs w:val="24"/>
              <w:rtl w:val="0"/>
            </w:rPr>
            <w:t xml:space="preserve"> → Representa enemigos en el juego.</w:t>
          </w:r>
        </w:sdtContent>
      </w:sdt>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2">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Luchador.java</w:t>
      </w:r>
      <w:sdt>
        <w:sdtPr>
          <w:tag w:val="goog_rdk_16"/>
        </w:sdtPr>
        <w:sdtContent>
          <w:r w:rsidDel="00000000" w:rsidR="00000000" w:rsidRPr="00000000">
            <w:rPr>
              <w:rFonts w:ascii="Arial Unicode MS" w:cs="Arial Unicode MS" w:eastAsia="Arial Unicode MS" w:hAnsi="Arial Unicode MS"/>
              <w:sz w:val="24"/>
              <w:szCs w:val="24"/>
              <w:rtl w:val="0"/>
            </w:rPr>
            <w:t xml:space="preserve"> → Personaje tipo luchador.</w:t>
          </w:r>
        </w:sdtContent>
      </w:sdt>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1C3">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Mago.java</w:t>
      </w:r>
      <w:sdt>
        <w:sdtPr>
          <w:tag w:val="goog_rdk_17"/>
        </w:sdtPr>
        <w:sdtContent>
          <w:r w:rsidDel="00000000" w:rsidR="00000000" w:rsidRPr="00000000">
            <w:rPr>
              <w:rFonts w:ascii="Arial Unicode MS" w:cs="Arial Unicode MS" w:eastAsia="Arial Unicode MS" w:hAnsi="Arial Unicode MS"/>
              <w:sz w:val="24"/>
              <w:szCs w:val="24"/>
              <w:rtl w:val="0"/>
            </w:rPr>
            <w:t xml:space="preserve"> → Personaje tipo mago.</w:t>
          </w:r>
        </w:sdtContent>
      </w:sdt>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4">
      <w:pPr>
        <w:spacing w:after="240" w:before="240" w:lineRule="auto"/>
        <w:rPr>
          <w:sz w:val="24"/>
          <w:szCs w:val="24"/>
        </w:rPr>
      </w:pPr>
      <w:r w:rsidDel="00000000" w:rsidR="00000000" w:rsidRPr="00000000">
        <w:rPr>
          <w:b w:val="1"/>
          <w:sz w:val="24"/>
          <w:szCs w:val="24"/>
          <w:rtl w:val="0"/>
        </w:rPr>
        <w:t xml:space="preserve">Personaje.java</w:t>
      </w:r>
      <w:sdt>
        <w:sdtPr>
          <w:tag w:val="goog_rdk_18"/>
        </w:sdtPr>
        <w:sdtContent>
          <w:r w:rsidDel="00000000" w:rsidR="00000000" w:rsidRPr="00000000">
            <w:rPr>
              <w:rFonts w:ascii="Arial Unicode MS" w:cs="Arial Unicode MS" w:eastAsia="Arial Unicode MS" w:hAnsi="Arial Unicode MS"/>
              <w:sz w:val="24"/>
              <w:szCs w:val="24"/>
              <w:rtl w:val="0"/>
            </w:rPr>
            <w:t xml:space="preserve"> → Clase base de todos los personajes.</w:t>
          </w:r>
        </w:sdtContent>
      </w:sdt>
    </w:p>
    <w:p w:rsidR="00000000" w:rsidDel="00000000" w:rsidP="00000000" w:rsidRDefault="00000000" w:rsidRPr="00000000" w14:paraId="000001C5">
      <w:pPr>
        <w:numPr>
          <w:ilvl w:val="0"/>
          <w:numId w:val="4"/>
        </w:numPr>
        <w:spacing w:after="240" w:before="240" w:lineRule="auto"/>
        <w:ind w:left="720" w:hanging="360"/>
        <w:rPr>
          <w:sz w:val="24"/>
          <w:szCs w:val="24"/>
        </w:rPr>
      </w:pPr>
      <w:r w:rsidDel="00000000" w:rsidR="00000000" w:rsidRPr="00000000">
        <w:rPr>
          <w:sz w:val="24"/>
          <w:szCs w:val="24"/>
          <w:rtl w:val="0"/>
        </w:rPr>
        <w:t xml:space="preserve">subirNivel</w:t>
      </w:r>
      <w:r w:rsidDel="00000000" w:rsidR="00000000" w:rsidRPr="00000000">
        <w:rPr>
          <w:sz w:val="24"/>
          <w:szCs w:val="24"/>
          <w:rtl w:val="0"/>
        </w:rPr>
        <w:t xml:space="preserve">() : void</w:t>
      </w:r>
      <w:r w:rsidDel="00000000" w:rsidR="00000000" w:rsidRPr="00000000">
        <w:rPr>
          <w:rFonts w:ascii="Roboto Mono" w:cs="Roboto Mono" w:eastAsia="Roboto Mono" w:hAnsi="Roboto Mono"/>
          <w:color w:val="188038"/>
          <w:sz w:val="24"/>
          <w:szCs w:val="24"/>
          <w:rtl w:val="0"/>
        </w:rPr>
        <w:br w:type="textWrapping"/>
        <w:br w:type="textWrapping"/>
      </w:r>
    </w:p>
    <w:p w:rsidR="00000000" w:rsidDel="00000000" w:rsidP="00000000" w:rsidRDefault="00000000" w:rsidRPr="00000000" w14:paraId="000001C6">
      <w:pPr>
        <w:spacing w:after="240" w:before="240" w:lineRule="auto"/>
        <w:rPr>
          <w:sz w:val="24"/>
          <w:szCs w:val="24"/>
        </w:rPr>
      </w:pPr>
      <w:r w:rsidDel="00000000" w:rsidR="00000000" w:rsidRPr="00000000">
        <w:rPr>
          <w:b w:val="1"/>
          <w:sz w:val="24"/>
          <w:szCs w:val="24"/>
          <w:rtl w:val="0"/>
        </w:rPr>
        <w:t xml:space="preserve">Tanque.java</w:t>
      </w:r>
      <w:sdt>
        <w:sdtPr>
          <w:tag w:val="goog_rdk_19"/>
        </w:sdtPr>
        <w:sdtContent>
          <w:r w:rsidDel="00000000" w:rsidR="00000000" w:rsidRPr="00000000">
            <w:rPr>
              <w:rFonts w:ascii="Arial Unicode MS" w:cs="Arial Unicode MS" w:eastAsia="Arial Unicode MS" w:hAnsi="Arial Unicode MS"/>
              <w:sz w:val="24"/>
              <w:szCs w:val="24"/>
              <w:rtl w:val="0"/>
            </w:rPr>
            <w:t xml:space="preserve"> → Personaje tipo tanque.</w:t>
          </w:r>
        </w:sdtContent>
      </w:sdt>
    </w:p>
    <w:p w:rsidR="00000000" w:rsidDel="00000000" w:rsidP="00000000" w:rsidRDefault="00000000" w:rsidRPr="00000000" w14:paraId="000001C7">
      <w:pPr>
        <w:spacing w:after="240" w:before="240" w:lineRule="auto"/>
        <w:ind w:left="72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src/clases/tienda/</w:t>
        <w:br w:type="textWrapping"/>
      </w:r>
      <w:r w:rsidDel="00000000" w:rsidR="00000000" w:rsidRPr="00000000">
        <w:rPr>
          <w:sz w:val="24"/>
          <w:szCs w:val="24"/>
          <w:rtl w:val="0"/>
        </w:rPr>
        <w:t xml:space="preserve"> </w:t>
      </w:r>
      <w:r w:rsidDel="00000000" w:rsidR="00000000" w:rsidRPr="00000000">
        <w:rPr>
          <w:b w:val="1"/>
          <w:sz w:val="24"/>
          <w:szCs w:val="24"/>
          <w:rtl w:val="0"/>
        </w:rPr>
        <w:t xml:space="preserve">ObjetoTienda.java</w:t>
      </w:r>
      <w:sdt>
        <w:sdtPr>
          <w:tag w:val="goog_rdk_20"/>
        </w:sdtPr>
        <w:sdtContent>
          <w:r w:rsidDel="00000000" w:rsidR="00000000" w:rsidRPr="00000000">
            <w:rPr>
              <w:rFonts w:ascii="Arial Unicode MS" w:cs="Arial Unicode MS" w:eastAsia="Arial Unicode MS" w:hAnsi="Arial Unicode MS"/>
              <w:sz w:val="24"/>
              <w:szCs w:val="24"/>
              <w:rtl w:val="0"/>
            </w:rPr>
            <w:t xml:space="preserve"> → Representa objetos disponibles en la tienda.</w:t>
          </w:r>
        </w:sdtContent>
      </w:sdt>
    </w:p>
    <w:p w:rsidR="00000000" w:rsidDel="00000000" w:rsidP="00000000" w:rsidRDefault="00000000" w:rsidRPr="00000000" w14:paraId="000001C9">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getPrecio() : int</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A">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aplicarEfecto(Jugador jugador)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B">
      <w:pPr>
        <w:spacing w:after="240" w:before="240" w:lineRule="auto"/>
        <w:rPr>
          <w:sz w:val="24"/>
          <w:szCs w:val="24"/>
        </w:rPr>
      </w:pPr>
      <w:r w:rsidDel="00000000" w:rsidR="00000000" w:rsidRPr="00000000">
        <w:rPr>
          <w:b w:val="1"/>
          <w:sz w:val="24"/>
          <w:szCs w:val="24"/>
          <w:rtl w:val="0"/>
        </w:rPr>
        <w:t xml:space="preserve">Tienda.java</w:t>
      </w:r>
      <w:sdt>
        <w:sdtPr>
          <w:tag w:val="goog_rdk_21"/>
        </w:sdtPr>
        <w:sdtContent>
          <w:r w:rsidDel="00000000" w:rsidR="00000000" w:rsidRPr="00000000">
            <w:rPr>
              <w:rFonts w:ascii="Arial Unicode MS" w:cs="Arial Unicode MS" w:eastAsia="Arial Unicode MS" w:hAnsi="Arial Unicode MS"/>
              <w:sz w:val="24"/>
              <w:szCs w:val="24"/>
              <w:rtl w:val="0"/>
            </w:rPr>
            <w:t xml:space="preserve"> → Gestión de compras de objetos y mejoras.</w:t>
          </w:r>
        </w:sdtContent>
      </w:sdt>
    </w:p>
    <w:p w:rsidR="00000000" w:rsidDel="00000000" w:rsidP="00000000" w:rsidRDefault="00000000" w:rsidRPr="00000000" w14:paraId="000001CC">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mostrarCatalogo()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D">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comprarObjeto(int idObjeto) : boolean</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src/ficheros/</w:t>
        <w:br w:type="textWrapping"/>
      </w:r>
      <w:r w:rsidDel="00000000" w:rsidR="00000000" w:rsidRPr="00000000">
        <w:rPr>
          <w:sz w:val="24"/>
          <w:szCs w:val="24"/>
          <w:rtl w:val="0"/>
        </w:rPr>
        <w:t xml:space="preserve"> </w:t>
      </w:r>
      <w:r w:rsidDel="00000000" w:rsidR="00000000" w:rsidRPr="00000000">
        <w:rPr>
          <w:b w:val="1"/>
          <w:sz w:val="24"/>
          <w:szCs w:val="24"/>
          <w:rtl w:val="0"/>
        </w:rPr>
        <w:t xml:space="preserve">GestionFicheros.java</w:t>
      </w:r>
      <w:sdt>
        <w:sdtPr>
          <w:tag w:val="goog_rdk_22"/>
        </w:sdtPr>
        <w:sdtContent>
          <w:r w:rsidDel="00000000" w:rsidR="00000000" w:rsidRPr="00000000">
            <w:rPr>
              <w:rFonts w:ascii="Arial Unicode MS" w:cs="Arial Unicode MS" w:eastAsia="Arial Unicode MS" w:hAnsi="Arial Unicode MS"/>
              <w:sz w:val="24"/>
              <w:szCs w:val="24"/>
              <w:rtl w:val="0"/>
            </w:rPr>
            <w:t xml:space="preserve"> → Manejo de archivos (guardar/cargar partidas, etc).</w:t>
          </w:r>
        </w:sdtContent>
      </w:sdt>
    </w:p>
    <w:p w:rsidR="00000000" w:rsidDel="00000000" w:rsidP="00000000" w:rsidRDefault="00000000" w:rsidRPr="00000000" w14:paraId="000001CF">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guardarDatos(String ruta)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D0">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cargarDatos(String ruta) : void</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src/util/</w:t>
        <w:br w:type="textWrapping"/>
      </w:r>
      <w:r w:rsidDel="00000000" w:rsidR="00000000" w:rsidRPr="00000000">
        <w:rPr>
          <w:sz w:val="24"/>
          <w:szCs w:val="24"/>
          <w:rtl w:val="0"/>
        </w:rPr>
        <w:t xml:space="preserve"> </w:t>
      </w:r>
      <w:r w:rsidDel="00000000" w:rsidR="00000000" w:rsidRPr="00000000">
        <w:rPr>
          <w:b w:val="1"/>
          <w:sz w:val="24"/>
          <w:szCs w:val="24"/>
          <w:rtl w:val="0"/>
        </w:rPr>
        <w:t xml:space="preserve">Utilidades.java</w:t>
      </w:r>
      <w:sdt>
        <w:sdtPr>
          <w:tag w:val="goog_rdk_23"/>
        </w:sdtPr>
        <w:sdtContent>
          <w:r w:rsidDel="00000000" w:rsidR="00000000" w:rsidRPr="00000000">
            <w:rPr>
              <w:rFonts w:ascii="Arial Unicode MS" w:cs="Arial Unicode MS" w:eastAsia="Arial Unicode MS" w:hAnsi="Arial Unicode MS"/>
              <w:sz w:val="24"/>
              <w:szCs w:val="24"/>
              <w:rtl w:val="0"/>
            </w:rPr>
            <w:t xml:space="preserve"> → Funciones de apoyo y utilidades generales.</w:t>
          </w:r>
        </w:sdtContent>
      </w:sdt>
    </w:p>
    <w:p w:rsidR="00000000" w:rsidDel="00000000" w:rsidP="00000000" w:rsidRDefault="00000000" w:rsidRPr="00000000" w14:paraId="000001D2">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generarNumeroAleatorio(int min, int max) : int</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D3">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formatearTexto(String texto) : String</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D4">
      <w:pPr>
        <w:numPr>
          <w:ilvl w:val="1"/>
          <w:numId w:val="17"/>
        </w:numPr>
        <w:spacing w:after="240" w:before="0" w:lineRule="auto"/>
        <w:ind w:left="1440" w:hanging="360"/>
        <w:rPr>
          <w:b w:val="1"/>
          <w:sz w:val="24"/>
          <w:szCs w:val="24"/>
          <w:u w:val="none"/>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pStyle w:val="Heading1"/>
        <w:rPr>
          <w:color w:val="4a86e8"/>
          <w:sz w:val="36"/>
          <w:szCs w:val="36"/>
        </w:rPr>
      </w:pPr>
      <w:bookmarkStart w:colFirst="0" w:colLast="0" w:name="_heading=h.35nkun2" w:id="19"/>
      <w:bookmarkEnd w:id="19"/>
      <w:r w:rsidDel="00000000" w:rsidR="00000000" w:rsidRPr="00000000">
        <w:rPr>
          <w:color w:val="4a86e8"/>
          <w:sz w:val="36"/>
          <w:szCs w:val="36"/>
          <w:rtl w:val="0"/>
        </w:rPr>
        <w:t xml:space="preserve">HERRAMIENTAS DE DESARROLLO</w:t>
      </w:r>
    </w:p>
    <w:p w:rsidR="00000000" w:rsidDel="00000000" w:rsidP="00000000" w:rsidRDefault="00000000" w:rsidRPr="00000000" w14:paraId="000001D7">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JDK 21</w:t>
      </w:r>
      <w:r w:rsidDel="00000000" w:rsidR="00000000" w:rsidRPr="00000000">
        <w:rPr>
          <w:sz w:val="24"/>
          <w:szCs w:val="24"/>
          <w:rtl w:val="0"/>
        </w:rPr>
        <w:t xml:space="preserve">: Para la compilación y ejecución del código.</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Visual Studio Code</w:t>
      </w:r>
      <w:r w:rsidDel="00000000" w:rsidR="00000000" w:rsidRPr="00000000">
        <w:rPr>
          <w:sz w:val="24"/>
          <w:szCs w:val="24"/>
          <w:rtl w:val="0"/>
        </w:rPr>
        <w:t xml:space="preserve">: Como entorno de desarrollo integrado (IDE).</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ind w:left="0" w:firstLine="0"/>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GitHub</w:t>
      </w:r>
      <w:r w:rsidDel="00000000" w:rsidR="00000000" w:rsidRPr="00000000">
        <w:rPr>
          <w:sz w:val="24"/>
          <w:szCs w:val="24"/>
          <w:rtl w:val="0"/>
        </w:rPr>
        <w:t xml:space="preserve">: Como almacenamiento en nube y capacidad de trabajar con el proyecto tanto en clase como en casa</w:t>
      </w:r>
    </w:p>
    <w:p w:rsidR="00000000" w:rsidDel="00000000" w:rsidP="00000000" w:rsidRDefault="00000000" w:rsidRPr="00000000" w14:paraId="000001D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168436</wp:posOffset>
            </wp:positionV>
            <wp:extent cx="5731200" cy="1689100"/>
            <wp:effectExtent b="0" l="0" r="0" t="0"/>
            <wp:wrapSquare wrapText="bothSides" distB="114300" distT="114300" distL="114300" distR="114300"/>
            <wp:docPr id="3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Chat GPT</w:t>
      </w:r>
      <w:r w:rsidDel="00000000" w:rsidR="00000000" w:rsidRPr="00000000">
        <w:rPr>
          <w:sz w:val="24"/>
          <w:szCs w:val="24"/>
          <w:rtl w:val="0"/>
        </w:rPr>
        <w:t xml:space="preserve">: como apoyo para que me explicase cómo crear números aleatorios con math.random y .round.</w:t>
      </w:r>
    </w:p>
    <w:p w:rsidR="00000000" w:rsidDel="00000000" w:rsidP="00000000" w:rsidRDefault="00000000" w:rsidRPr="00000000" w14:paraId="000001E2">
      <w:pPr>
        <w:rPr>
          <w:sz w:val="24"/>
          <w:szCs w:val="24"/>
        </w:rPr>
      </w:pPr>
      <w:r w:rsidDel="00000000" w:rsidR="00000000" w:rsidRPr="00000000">
        <w:rPr>
          <w:sz w:val="24"/>
          <w:szCs w:val="24"/>
        </w:rPr>
        <w:drawing>
          <wp:inline distB="114300" distT="114300" distL="114300" distR="114300">
            <wp:extent cx="4543425" cy="552450"/>
            <wp:effectExtent b="0" l="0" r="0" t="0"/>
            <wp:docPr id="3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543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pStyle w:val="Heading1"/>
        <w:rPr>
          <w:sz w:val="24"/>
          <w:szCs w:val="24"/>
        </w:rPr>
      </w:pPr>
      <w:bookmarkStart w:colFirst="0" w:colLast="0" w:name="_heading=h.1ksv4uv" w:id="20"/>
      <w:bookmarkEnd w:id="20"/>
      <w:r w:rsidDel="00000000" w:rsidR="00000000" w:rsidRPr="00000000">
        <w:rPr>
          <w:color w:val="4a86e8"/>
          <w:sz w:val="36"/>
          <w:szCs w:val="36"/>
          <w:rtl w:val="0"/>
        </w:rPr>
        <w:t xml:space="preserve">POSIBLES MEJORAS FUTURAS</w:t>
      </w:r>
      <w:r w:rsidDel="00000000" w:rsidR="00000000" w:rsidRPr="00000000">
        <w:rPr>
          <w:rtl w:val="0"/>
        </w:rPr>
      </w:r>
    </w:p>
    <w:p w:rsidR="00000000" w:rsidDel="00000000" w:rsidP="00000000" w:rsidRDefault="00000000" w:rsidRPr="00000000" w14:paraId="000001E5">
      <w:pPr>
        <w:numPr>
          <w:ilvl w:val="0"/>
          <w:numId w:val="16"/>
        </w:numPr>
        <w:spacing w:after="240" w:before="240" w:lineRule="auto"/>
        <w:ind w:left="720" w:hanging="360"/>
        <w:rPr>
          <w:sz w:val="24"/>
          <w:szCs w:val="24"/>
        </w:rPr>
      </w:pPr>
      <w:r w:rsidDel="00000000" w:rsidR="00000000" w:rsidRPr="00000000">
        <w:rPr>
          <w:b w:val="1"/>
          <w:sz w:val="24"/>
          <w:szCs w:val="24"/>
          <w:rtl w:val="0"/>
        </w:rPr>
        <w:t xml:space="preserve">Interfaz Gráfica (GUI)</w:t>
      </w:r>
      <w:r w:rsidDel="00000000" w:rsidR="00000000" w:rsidRPr="00000000">
        <w:rPr>
          <w:sz w:val="24"/>
          <w:szCs w:val="24"/>
          <w:rtl w:val="0"/>
        </w:rPr>
        <w:t xml:space="preserve">: Migrar de consola a una experiencia visual más interactiva mediante Swing o JavaFX.</w:t>
      </w:r>
    </w:p>
    <w:p w:rsidR="00000000" w:rsidDel="00000000" w:rsidP="00000000" w:rsidRDefault="00000000" w:rsidRPr="00000000" w14:paraId="000001E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E7">
      <w:pPr>
        <w:numPr>
          <w:ilvl w:val="0"/>
          <w:numId w:val="16"/>
        </w:numPr>
        <w:spacing w:after="240" w:before="240" w:lineRule="auto"/>
        <w:ind w:left="720" w:hanging="360"/>
        <w:rPr>
          <w:sz w:val="24"/>
          <w:szCs w:val="24"/>
        </w:rPr>
      </w:pPr>
      <w:r w:rsidDel="00000000" w:rsidR="00000000" w:rsidRPr="00000000">
        <w:rPr>
          <w:b w:val="1"/>
          <w:sz w:val="24"/>
          <w:szCs w:val="24"/>
          <w:rtl w:val="0"/>
        </w:rPr>
        <w:t xml:space="preserve">Misiones Avanzadas</w:t>
      </w:r>
      <w:r w:rsidDel="00000000" w:rsidR="00000000" w:rsidRPr="00000000">
        <w:rPr>
          <w:sz w:val="24"/>
          <w:szCs w:val="24"/>
          <w:rtl w:val="0"/>
        </w:rPr>
        <w:t xml:space="preserve">: Añadir mayor variedad de misiones y recompensas dinámicas.</w:t>
      </w:r>
    </w:p>
    <w:p w:rsidR="00000000" w:rsidDel="00000000" w:rsidP="00000000" w:rsidRDefault="00000000" w:rsidRPr="00000000" w14:paraId="000001E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E9">
      <w:pPr>
        <w:numPr>
          <w:ilvl w:val="0"/>
          <w:numId w:val="16"/>
        </w:numPr>
        <w:spacing w:after="240" w:before="240" w:lineRule="auto"/>
        <w:ind w:left="720" w:hanging="360"/>
        <w:rPr>
          <w:sz w:val="24"/>
          <w:szCs w:val="24"/>
        </w:rPr>
      </w:pPr>
      <w:r w:rsidDel="00000000" w:rsidR="00000000" w:rsidRPr="00000000">
        <w:rPr>
          <w:b w:val="1"/>
          <w:sz w:val="24"/>
          <w:szCs w:val="24"/>
          <w:rtl w:val="0"/>
        </w:rPr>
        <w:t xml:space="preserve">Mejores Objetos</w:t>
      </w:r>
      <w:r w:rsidDel="00000000" w:rsidR="00000000" w:rsidRPr="00000000">
        <w:rPr>
          <w:sz w:val="24"/>
          <w:szCs w:val="24"/>
          <w:rtl w:val="0"/>
        </w:rPr>
        <w:t xml:space="preserve">: Añadir más objetos y la capacidad de equiparlos para darte la posibilidad de hacer misiones.</w:t>
      </w:r>
    </w:p>
    <w:p w:rsidR="00000000" w:rsidDel="00000000" w:rsidP="00000000" w:rsidRDefault="00000000" w:rsidRPr="00000000" w14:paraId="000001E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EB">
      <w:pPr>
        <w:numPr>
          <w:ilvl w:val="0"/>
          <w:numId w:val="16"/>
        </w:numPr>
        <w:spacing w:after="240" w:before="240" w:lineRule="auto"/>
        <w:ind w:left="720" w:hanging="360"/>
        <w:rPr>
          <w:sz w:val="24"/>
          <w:szCs w:val="24"/>
        </w:rPr>
      </w:pPr>
      <w:r w:rsidDel="00000000" w:rsidR="00000000" w:rsidRPr="00000000">
        <w:rPr>
          <w:b w:val="1"/>
          <w:sz w:val="24"/>
          <w:szCs w:val="24"/>
          <w:rtl w:val="0"/>
        </w:rPr>
        <w:t xml:space="preserve">Desbloqueo</w:t>
      </w:r>
      <w:r w:rsidDel="00000000" w:rsidR="00000000" w:rsidRPr="00000000">
        <w:rPr>
          <w:sz w:val="24"/>
          <w:szCs w:val="24"/>
          <w:rtl w:val="0"/>
        </w:rPr>
        <w:t xml:space="preserve"> </w:t>
      </w:r>
      <w:r w:rsidDel="00000000" w:rsidR="00000000" w:rsidRPr="00000000">
        <w:rPr>
          <w:b w:val="1"/>
          <w:sz w:val="24"/>
          <w:szCs w:val="24"/>
          <w:rtl w:val="0"/>
        </w:rPr>
        <w:t xml:space="preserve">de Hechizos</w:t>
      </w:r>
      <w:r w:rsidDel="00000000" w:rsidR="00000000" w:rsidRPr="00000000">
        <w:rPr>
          <w:sz w:val="24"/>
          <w:szCs w:val="24"/>
          <w:rtl w:val="0"/>
        </w:rPr>
        <w:t xml:space="preserve">: Al ganar percepción mágica poder desbloquear hechizos para por ejemplo curarte o poder ganar más dinero.</w:t>
      </w:r>
    </w:p>
    <w:p w:rsidR="00000000" w:rsidDel="00000000" w:rsidP="00000000" w:rsidRDefault="00000000" w:rsidRPr="00000000" w14:paraId="000001E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ED">
      <w:pPr>
        <w:numPr>
          <w:ilvl w:val="0"/>
          <w:numId w:val="16"/>
        </w:numPr>
        <w:spacing w:after="240" w:before="240" w:lineRule="auto"/>
        <w:ind w:left="720" w:hanging="360"/>
        <w:rPr>
          <w:sz w:val="24"/>
          <w:szCs w:val="24"/>
        </w:rPr>
      </w:pPr>
      <w:r w:rsidDel="00000000" w:rsidR="00000000" w:rsidRPr="00000000">
        <w:rPr>
          <w:b w:val="1"/>
          <w:sz w:val="24"/>
          <w:szCs w:val="24"/>
          <w:rtl w:val="0"/>
        </w:rPr>
        <w:t xml:space="preserve">Personalización</w:t>
      </w:r>
      <w:r w:rsidDel="00000000" w:rsidR="00000000" w:rsidRPr="00000000">
        <w:rPr>
          <w:sz w:val="24"/>
          <w:szCs w:val="24"/>
          <w:rtl w:val="0"/>
        </w:rPr>
        <w:t xml:space="preserve">: Configurar colores y estilos antes de iniciar la partida.</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Arial Unicode MS"/>
  <w:font w:name="Press Start 2P">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rPr/>
    </w:pPr>
    <w:r w:rsidDel="00000000" w:rsidR="00000000" w:rsidRPr="00000000">
      <w:rPr>
        <w:rtl w:val="0"/>
      </w:rPr>
      <w:t xml:space="preserve">Iván Bertolo García</w:t>
      <w:tab/>
      <w:tab/>
      <w:tab/>
      <w:tab/>
      <w:tab/>
      <w:tab/>
      <w:tab/>
      <w:tab/>
      <w:tab/>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-342898</wp:posOffset>
          </wp:positionV>
          <wp:extent cx="738188" cy="738188"/>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38188" cy="738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22.png"/><Relationship Id="rId30" Type="http://schemas.openxmlformats.org/officeDocument/2006/relationships/image" Target="media/image25.png"/><Relationship Id="rId11" Type="http://schemas.openxmlformats.org/officeDocument/2006/relationships/image" Target="media/image13.png"/><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AbBRrXS4x/zaOSB5bcDRznE/M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zIIaC5namRneHMyCWguMzBqMHpsbDIJaC4xZm9iOXRlMgloLjN6bnlzaDcyCWguMmV0OTJwMDIIaC50eWpjd3QyCWguM2R5NnZrbTIJaC4xdDNoNXNmMgloLjRkMzRvZzgyCWguMnM4ZXlvMTIOaC54eGU4bWtyd2FiOXIyDmgudDc2aW5iN3doNHJkMg5oLnppZXdlbm1xaTJoYjIOaC40YTF5NWV1MXU0eGYyDWgub243c2NldHI4MnMyCWguMTdkcDh2dTIJaC4zcmRjcmpuMgloLjI2aW4xcmcyCGgubG54Yno5MgloLjM1bmt1bjIyCWguMWtzdjR1djgAciExeGhTTDN0OTFFalQ1ZWFmYk9CZzRmdk1vU1RUTGh4a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