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7F614" w14:textId="63AA5BDC" w:rsidR="005C360E" w:rsidRDefault="005C360E">
      <w:r>
        <w:rPr>
          <w:noProof/>
        </w:rPr>
        <mc:AlternateContent>
          <mc:Choice Requires="wpg">
            <w:drawing>
              <wp:anchor distT="0" distB="0" distL="114300" distR="114300" simplePos="0" relativeHeight="251661312" behindDoc="0" locked="0" layoutInCell="1" allowOverlap="1" wp14:anchorId="611DE72C" wp14:editId="533A68BC">
                <wp:simplePos x="0" y="0"/>
                <wp:positionH relativeFrom="page">
                  <wp:align>right</wp:align>
                </wp:positionH>
                <wp:positionV relativeFrom="page">
                  <wp:align>bottom</wp:align>
                </wp:positionV>
                <wp:extent cx="4672584" cy="3374136"/>
                <wp:effectExtent l="0" t="0" r="0" b="0"/>
                <wp:wrapNone/>
                <wp:docPr id="454" name="Group 121" title="Author and company name with crop mark graphic"/>
                <wp:cNvGraphicFramePr/>
                <a:graphic xmlns:a="http://schemas.openxmlformats.org/drawingml/2006/main">
                  <a:graphicData uri="http://schemas.microsoft.com/office/word/2010/wordprocessingGroup">
                    <wpg:wgp>
                      <wpg:cNvGrpSpPr/>
                      <wpg:grpSpPr>
                        <a:xfrm>
                          <a:off x="0" y="0"/>
                          <a:ext cx="4672584" cy="3374136"/>
                          <a:chOff x="0" y="0"/>
                          <a:chExt cx="4671822" cy="3374136"/>
                        </a:xfrm>
                      </wpg:grpSpPr>
                      <wpg:grpSp>
                        <wpg:cNvPr id="455" name="Group 455" title="Crop mark graphic"/>
                        <wpg:cNvGrpSpPr/>
                        <wpg:grpSpPr>
                          <a:xfrm>
                            <a:off x="2038350" y="0"/>
                            <a:ext cx="2633472" cy="3374136"/>
                            <a:chOff x="0" y="0"/>
                            <a:chExt cx="2628900" cy="3371850"/>
                          </a:xfrm>
                        </wpg:grpSpPr>
                        <wps:wsp>
                          <wps:cNvPr id="456" name="Freeform 456"/>
                          <wps:cNvSpPr>
                            <a:spLocks/>
                          </wps:cNvSpPr>
                          <wps:spPr bwMode="auto">
                            <a:xfrm>
                              <a:off x="0" y="0"/>
                              <a:ext cx="2133600" cy="2867025"/>
                            </a:xfrm>
                            <a:custGeom>
                              <a:avLst/>
                              <a:gdLst>
                                <a:gd name="T0" fmla="*/ 1344 w 1344"/>
                                <a:gd name="T1" fmla="*/ 1806 h 1806"/>
                                <a:gd name="T2" fmla="*/ 0 w 1344"/>
                                <a:gd name="T3" fmla="*/ 1806 h 1806"/>
                                <a:gd name="T4" fmla="*/ 0 w 1344"/>
                                <a:gd name="T5" fmla="*/ 1641 h 1806"/>
                                <a:gd name="T6" fmla="*/ 1176 w 1344"/>
                                <a:gd name="T7" fmla="*/ 1641 h 1806"/>
                                <a:gd name="T8" fmla="*/ 1176 w 1344"/>
                                <a:gd name="T9" fmla="*/ 0 h 1806"/>
                                <a:gd name="T10" fmla="*/ 1344 w 1344"/>
                                <a:gd name="T11" fmla="*/ 0 h 1806"/>
                                <a:gd name="T12" fmla="*/ 1344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344" y="1806"/>
                                  </a:moveTo>
                                  <a:lnTo>
                                    <a:pt x="0" y="1806"/>
                                  </a:lnTo>
                                  <a:lnTo>
                                    <a:pt x="0" y="1641"/>
                                  </a:lnTo>
                                  <a:lnTo>
                                    <a:pt x="1176" y="1641"/>
                                  </a:lnTo>
                                  <a:lnTo>
                                    <a:pt x="1176" y="0"/>
                                  </a:lnTo>
                                  <a:lnTo>
                                    <a:pt x="1344" y="0"/>
                                  </a:lnTo>
                                  <a:lnTo>
                                    <a:pt x="1344"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57" name="Rectangle 457"/>
                          <wps:cNvSpPr/>
                          <wps:spPr>
                            <a:xfrm>
                              <a:off x="9525" y="0"/>
                              <a:ext cx="2619375" cy="33718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58" name="Text Box 458" title="Title and subtitle"/>
                        <wps:cNvSpPr txBox="1"/>
                        <wps:spPr>
                          <a:xfrm>
                            <a:off x="0" y="1104900"/>
                            <a:ext cx="3904218" cy="1504950"/>
                          </a:xfrm>
                          <a:prstGeom prst="rect">
                            <a:avLst/>
                          </a:prstGeom>
                          <a:noFill/>
                          <a:ln w="6350">
                            <a:noFill/>
                          </a:ln>
                        </wps:spPr>
                        <wps:txbx>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3AB3D3EA" w14:textId="1358F137" w:rsidR="005C360E" w:rsidRDefault="005C360E">
                                  <w:pPr>
                                    <w:pStyle w:val="NoSpacing"/>
                                    <w:spacing w:after="240"/>
                                    <w:jc w:val="right"/>
                                    <w:rPr>
                                      <w:color w:val="0E2841" w:themeColor="text2"/>
                                      <w:spacing w:val="10"/>
                                      <w:sz w:val="36"/>
                                      <w:szCs w:val="36"/>
                                    </w:rPr>
                                  </w:pPr>
                                  <w:r>
                                    <w:rPr>
                                      <w:color w:val="0E2841" w:themeColor="text2"/>
                                      <w:spacing w:val="10"/>
                                      <w:sz w:val="36"/>
                                      <w:szCs w:val="36"/>
                                    </w:rPr>
                                    <w:t>Berty Collins</w:t>
                                  </w:r>
                                </w:p>
                              </w:sdtContent>
                            </w:sdt>
                            <w:p w14:paraId="1FD57AEC" w14:textId="340E36EF" w:rsidR="005C360E" w:rsidRDefault="005C360E">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C22115555</w:t>
                                  </w:r>
                                </w:sdtContent>
                              </w:sdt>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1DE72C" id="Group 121" o:spid="_x0000_s1026" alt="Title: Author and company name with crop mark graphic" style="position:absolute;margin-left:316.7pt;margin-top:0;width:367.9pt;height:265.7pt;z-index:251661312;mso-position-horizontal:right;mso-position-horizontal-relative:page;mso-position-vertical:bottom;mso-position-vertical-relative:page;mso-width-relative:margin;mso-height-relative:margin" coordsize="46718,337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">
                <v:group id="Group 455" o:spid="_x0000_s1027" style="position:absolute;left:20383;width:26335;height:33741" coordsize="26289,337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">
                  <v:shape id="Freeform 456" o:spid="_x0000_s1028" style="position:absolute;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" path="m1344,1806l,1806,,1641r1176,l1176,r168,l1344,1806xe" fillcolor="#0e2841 [3215]" stroked="f">
                    <v:path arrowok="t" o:connecttype="custom" o:connectlocs="2133600,2867025;0,2867025;0,2605088;1866900,2605088;1866900,0;2133600,0;2133600,2867025" o:connectangles="0,0,0,0,0,0,0"/>
                  </v:shape>
                  <v:rect id="Rectangle 457" o:spid="_x0000_s1029" style="position:absolute;left:95;width:26194;height:33718;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" filled="f" stroked="f" strokeweight="1pt"/>
                </v:group>
                <v:shapetype id="_x0000_t202" coordsize="21600,21600" o:spt="202" path="m,l,21600r21600,l21600,xe">
                  <v:stroke joinstyle="miter"/>
                  <v:path gradientshapeok="t" o:connecttype="rect"/>
                </v:shapetype>
                <v:shape id="Text Box 458" o:spid="_x0000_s1030" type="#_x0000_t202" style="position:absolute;top:11049;width:39042;height:15049;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" filled="f" stroked="f" strokeweight=".5pt">
                  <v:textbox inset="0,0,36pt,36pt">
                    <w:txbxContent>
                      <w:sdt>
                        <w:sdtPr>
                          <w:rPr>
                            <w:color w:val="0E2841" w:themeColor="text2"/>
                            <w:spacing w:val="10"/>
                            <w:sz w:val="36"/>
                            <w:szCs w:val="36"/>
                          </w:rPr>
                          <w:alias w:val="Author"/>
                          <w:tag w:val=""/>
                          <w:id w:val="1348599287"/>
                          <w:dataBinding w:prefixMappings="xmlns:ns0='http://purl.org/dc/elements/1.1/' xmlns:ns1='http://schemas.openxmlformats.org/package/2006/metadata/core-properties' " w:xpath="/ns1:coreProperties[1]/ns0:creator[1]" w:storeItemID="{6C3C8BC8-F283-45AE-878A-BAB7291924A1}"/>
                          <w15:appearance w15:val="hidden"/>
                          <w:text/>
                        </w:sdtPr>
                        <w:sdtContent>
                          <w:p w14:paraId="3AB3D3EA" w14:textId="1358F137" w:rsidR="005C360E" w:rsidRDefault="005C360E">
                            <w:pPr>
                              <w:pStyle w:val="NoSpacing"/>
                              <w:spacing w:after="240"/>
                              <w:jc w:val="right"/>
                              <w:rPr>
                                <w:color w:val="0E2841" w:themeColor="text2"/>
                                <w:spacing w:val="10"/>
                                <w:sz w:val="36"/>
                                <w:szCs w:val="36"/>
                              </w:rPr>
                            </w:pPr>
                            <w:r>
                              <w:rPr>
                                <w:color w:val="0E2841" w:themeColor="text2"/>
                                <w:spacing w:val="10"/>
                                <w:sz w:val="36"/>
                                <w:szCs w:val="36"/>
                              </w:rPr>
                              <w:t>Berty Collins</w:t>
                            </w:r>
                          </w:p>
                        </w:sdtContent>
                      </w:sdt>
                      <w:p w14:paraId="1FD57AEC" w14:textId="340E36EF" w:rsidR="005C360E" w:rsidRDefault="005C360E">
                        <w:pPr>
                          <w:pStyle w:val="NoSpacing"/>
                          <w:jc w:val="right"/>
                          <w:rPr>
                            <w:color w:val="0E2841" w:themeColor="text2"/>
                            <w:spacing w:val="10"/>
                            <w:sz w:val="28"/>
                            <w:szCs w:val="28"/>
                          </w:rPr>
                        </w:pPr>
                        <w:sdt>
                          <w:sdtPr>
                            <w:rPr>
                              <w:color w:val="0E2841" w:themeColor="text2"/>
                              <w:spacing w:val="10"/>
                              <w:sz w:val="28"/>
                              <w:szCs w:val="28"/>
                            </w:rPr>
                            <w:alias w:val="Company"/>
                            <w:tag w:val=""/>
                            <w:id w:val="1712304738"/>
                            <w:dataBinding w:prefixMappings="xmlns:ns0='http://schemas.openxmlformats.org/officeDocument/2006/extended-properties' " w:xpath="/ns0:Properties[1]/ns0:Company[1]" w:storeItemID="{6668398D-A668-4E3E-A5EB-62B293D839F1}"/>
                            <w15:appearance w15:val="hidden"/>
                            <w:text/>
                          </w:sdtPr>
                          <w:sdtContent>
                            <w:r>
                              <w:rPr>
                                <w:color w:val="0E2841" w:themeColor="text2"/>
                                <w:spacing w:val="10"/>
                                <w:sz w:val="28"/>
                                <w:szCs w:val="28"/>
                              </w:rPr>
                              <w:t>C22115555</w:t>
                            </w:r>
                          </w:sdtContent>
                        </w:sdt>
                      </w:p>
                    </w:txbxContent>
                  </v:textbox>
                </v:shape>
                <w10:wrap anchorx="page" anchory="page"/>
              </v:group>
            </w:pict>
          </mc:Fallback>
        </mc:AlternateContent>
      </w:r>
      <w:r>
        <w:rPr>
          <w:noProof/>
        </w:rPr>
        <mc:AlternateContent>
          <mc:Choice Requires="wpg">
            <w:drawing>
              <wp:anchor distT="0" distB="0" distL="114300" distR="114300" simplePos="0" relativeHeight="251660288" behindDoc="0" locked="0" layoutInCell="1" allowOverlap="1" wp14:anchorId="02D0E7C4" wp14:editId="2357FA29">
                <wp:simplePos x="0" y="0"/>
                <wp:positionH relativeFrom="page">
                  <wp:align>left</wp:align>
                </wp:positionH>
                <wp:positionV relativeFrom="page">
                  <wp:align>top</wp:align>
                </wp:positionV>
                <wp:extent cx="6382512" cy="3401568"/>
                <wp:effectExtent l="0" t="0" r="0" b="8890"/>
                <wp:wrapNone/>
                <wp:docPr id="459" name="Group 125" title="Title and subtitle with crop mark graphic"/>
                <wp:cNvGraphicFramePr/>
                <a:graphic xmlns:a="http://schemas.openxmlformats.org/drawingml/2006/main">
                  <a:graphicData uri="http://schemas.microsoft.com/office/word/2010/wordprocessingGroup">
                    <wpg:wgp>
                      <wpg:cNvGrpSpPr/>
                      <wpg:grpSpPr>
                        <a:xfrm>
                          <a:off x="0" y="0"/>
                          <a:ext cx="6382512" cy="3401568"/>
                          <a:chOff x="0" y="0"/>
                          <a:chExt cx="6381750" cy="3401568"/>
                        </a:xfrm>
                      </wpg:grpSpPr>
                      <wpg:grpSp>
                        <wpg:cNvPr id="460" name="Group 460" title="Crop mark graphic"/>
                        <wpg:cNvGrpSpPr/>
                        <wpg:grpSpPr>
                          <a:xfrm>
                            <a:off x="0" y="0"/>
                            <a:ext cx="2642616" cy="3401568"/>
                            <a:chOff x="0" y="0"/>
                            <a:chExt cx="2642616" cy="3401568"/>
                          </a:xfrm>
                        </wpg:grpSpPr>
                        <wps:wsp>
                          <wps:cNvPr id="461" name="Freeform 461"/>
                          <wps:cNvSpPr>
                            <a:spLocks/>
                          </wps:cNvSpPr>
                          <wps:spPr bwMode="auto">
                            <a:xfrm>
                              <a:off x="504825" y="504825"/>
                              <a:ext cx="2133600" cy="2867025"/>
                            </a:xfrm>
                            <a:custGeom>
                              <a:avLst/>
                              <a:gdLst>
                                <a:gd name="T0" fmla="*/ 168 w 1344"/>
                                <a:gd name="T1" fmla="*/ 1806 h 1806"/>
                                <a:gd name="T2" fmla="*/ 0 w 1344"/>
                                <a:gd name="T3" fmla="*/ 1806 h 1806"/>
                                <a:gd name="T4" fmla="*/ 0 w 1344"/>
                                <a:gd name="T5" fmla="*/ 0 h 1806"/>
                                <a:gd name="T6" fmla="*/ 1344 w 1344"/>
                                <a:gd name="T7" fmla="*/ 0 h 1806"/>
                                <a:gd name="T8" fmla="*/ 1344 w 1344"/>
                                <a:gd name="T9" fmla="*/ 165 h 1806"/>
                                <a:gd name="T10" fmla="*/ 168 w 1344"/>
                                <a:gd name="T11" fmla="*/ 165 h 1806"/>
                                <a:gd name="T12" fmla="*/ 168 w 1344"/>
                                <a:gd name="T13" fmla="*/ 1806 h 1806"/>
                              </a:gdLst>
                              <a:ahLst/>
                              <a:cxnLst>
                                <a:cxn ang="0">
                                  <a:pos x="T0" y="T1"/>
                                </a:cxn>
                                <a:cxn ang="0">
                                  <a:pos x="T2" y="T3"/>
                                </a:cxn>
                                <a:cxn ang="0">
                                  <a:pos x="T4" y="T5"/>
                                </a:cxn>
                                <a:cxn ang="0">
                                  <a:pos x="T6" y="T7"/>
                                </a:cxn>
                                <a:cxn ang="0">
                                  <a:pos x="T8" y="T9"/>
                                </a:cxn>
                                <a:cxn ang="0">
                                  <a:pos x="T10" y="T11"/>
                                </a:cxn>
                                <a:cxn ang="0">
                                  <a:pos x="T12" y="T13"/>
                                </a:cxn>
                              </a:cxnLst>
                              <a:rect l="0" t="0" r="r" b="b"/>
                              <a:pathLst>
                                <a:path w="1344" h="1806">
                                  <a:moveTo>
                                    <a:pt x="168" y="1806"/>
                                  </a:moveTo>
                                  <a:lnTo>
                                    <a:pt x="0" y="1806"/>
                                  </a:lnTo>
                                  <a:lnTo>
                                    <a:pt x="0" y="0"/>
                                  </a:lnTo>
                                  <a:lnTo>
                                    <a:pt x="1344" y="0"/>
                                  </a:lnTo>
                                  <a:lnTo>
                                    <a:pt x="1344" y="165"/>
                                  </a:lnTo>
                                  <a:lnTo>
                                    <a:pt x="168" y="165"/>
                                  </a:lnTo>
                                  <a:lnTo>
                                    <a:pt x="168" y="1806"/>
                                  </a:lnTo>
                                  <a:close/>
                                </a:path>
                              </a:pathLst>
                            </a:custGeom>
                            <a:solidFill>
                              <a:schemeClr val="tx2"/>
                            </a:solidFill>
                            <a:ln>
                              <a:noFill/>
                            </a:ln>
                          </wps:spPr>
                          <wps:bodyPr vert="horz" wrap="square" lIns="91440" tIns="45720" rIns="91440" bIns="45720" numCol="1" anchor="t" anchorCtr="0" compatLnSpc="1">
                            <a:prstTxWarp prst="textNoShape">
                              <a:avLst/>
                            </a:prstTxWarp>
                          </wps:bodyPr>
                        </wps:wsp>
                        <wps:wsp>
                          <wps:cNvPr id="462" name="Rectangle 462"/>
                          <wps:cNvSpPr/>
                          <wps:spPr>
                            <a:xfrm>
                              <a:off x="0" y="0"/>
                              <a:ext cx="2642616" cy="3401568"/>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463" name="Text Box 463" title="Title and subtitle"/>
                        <wps:cNvSpPr txBox="1"/>
                        <wps:spPr>
                          <a:xfrm>
                            <a:off x="771525" y="762000"/>
                            <a:ext cx="5610225" cy="2591435"/>
                          </a:xfrm>
                          <a:prstGeom prst="rect">
                            <a:avLst/>
                          </a:prstGeom>
                          <a:noFill/>
                          <a:ln w="6350">
                            <a:noFill/>
                          </a:ln>
                        </wps:spPr>
                        <wps:txbx>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EEDB2B6" w14:textId="28B68955" w:rsidR="005C360E" w:rsidRDefault="005C360E">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CM2307</w:t>
                                  </w:r>
                                </w:p>
                              </w:sdtContent>
                            </w:sdt>
                            <w:sdt>
                              <w:sdtPr>
                                <w:rPr>
                                  <w:rFonts w:asciiTheme="majorHAnsi" w:eastAsia="Times New Roman" w:hAnsiTheme="majorHAnsi" w:cstheme="majorBidi"/>
                                  <w:color w:val="0F4761" w:themeColor="accent1" w:themeShade="BF"/>
                                  <w:sz w:val="72"/>
                                  <w:szCs w:val="72"/>
                                  <w:lang w:eastAsia="en-GB"/>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FEDBECB" w14:textId="5FAE938A" w:rsidR="005C360E" w:rsidRPr="00F90A8E" w:rsidRDefault="005C360E">
                                  <w:pPr>
                                    <w:pStyle w:val="NoSpacing"/>
                                    <w:spacing w:line="216" w:lineRule="auto"/>
                                    <w:rPr>
                                      <w:rFonts w:asciiTheme="majorHAnsi" w:hAnsiTheme="majorHAnsi"/>
                                      <w:caps/>
                                      <w:color w:val="0E2841" w:themeColor="text2"/>
                                      <w:sz w:val="72"/>
                                      <w:szCs w:val="72"/>
                                    </w:rPr>
                                  </w:pPr>
                                  <w:r w:rsidRPr="00F90A8E">
                                    <w:rPr>
                                      <w:rFonts w:asciiTheme="majorHAnsi" w:eastAsia="Times New Roman" w:hAnsiTheme="majorHAnsi" w:cstheme="majorBidi"/>
                                      <w:color w:val="0F4761" w:themeColor="accent1" w:themeShade="BF"/>
                                      <w:sz w:val="72"/>
                                      <w:szCs w:val="72"/>
                                      <w:lang w:eastAsia="en-GB"/>
                                    </w:rPr>
                                    <w:t>Reflections on Network Management System Development</w:t>
                                  </w:r>
                                </w:p>
                              </w:sdtContent>
                            </w:sdt>
                          </w:txbxContent>
                        </wps:txbx>
                        <wps:bodyPr rot="0" spcFirstLastPara="0" vertOverflow="overflow" horzOverflow="overflow" vert="horz" wrap="square" lIns="457200" tIns="457200" rIns="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2D0E7C4" id="Group 125" o:spid="_x0000_s1031" alt="Title: Title and subtitle with crop mark graphic" style="position:absolute;margin-left:0;margin-top:0;width:502.55pt;height:267.85pt;z-index:251660288;mso-position-horizontal:left;mso-position-horizontal-relative:page;mso-position-vertical:top;mso-position-vertical-relative:page;mso-width-relative:margin;mso-height-relative:margin" coordsize="63817,3401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">
                <v:group id="Group 460" o:spid="_x0000_s1032" style="position:absolute;width:26426;height:34015" coordsize="26426,3401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">
                  <v:shape id="Freeform 461" o:spid="_x0000_s1033" style="position:absolute;left:5048;top:5048;width:21336;height:28670;visibility:visible;mso-wrap-style:square;v-text-anchor:top" coordsize="1344,180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" path="m168,1806l,1806,,,1344,r,165l168,165r,1641xe" fillcolor="#0e2841 [3215]" stroked="f">
                    <v:path arrowok="t" o:connecttype="custom" o:connectlocs="266700,2867025;0,2867025;0,0;2133600,0;2133600,261938;266700,261938;266700,2867025" o:connectangles="0,0,0,0,0,0,0"/>
                  </v:shape>
                  <v:rect id="Rectangle 462" o:spid="_x0000_s1034" style="position:absolute;width:26426;height:34015;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" filled="f" stroked="f" strokeweight="1pt"/>
                </v:group>
                <v:shape id="Text Box 463" o:spid="_x0000_s1035" type="#_x0000_t202" style="position:absolute;left:7715;top:7620;width:56102;height:25914;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" filled="f" stroked="f" strokeweight=".5pt">
                  <v:textbox inset="36pt,36pt,0,0">
                    <w:txbxContent>
                      <w:sdt>
                        <w:sdtPr>
                          <w:rPr>
                            <w:rFonts w:asciiTheme="majorHAnsi" w:hAnsiTheme="majorHAnsi"/>
                            <w:color w:val="0E2841" w:themeColor="text2"/>
                            <w:spacing w:val="10"/>
                            <w:sz w:val="36"/>
                            <w:szCs w:val="36"/>
                          </w:rPr>
                          <w:alias w:val="Subtitle"/>
                          <w:tag w:val=""/>
                          <w:id w:val="-925647391"/>
                          <w:dataBinding w:prefixMappings="xmlns:ns0='http://purl.org/dc/elements/1.1/' xmlns:ns1='http://schemas.openxmlformats.org/package/2006/metadata/core-properties' " w:xpath="/ns1:coreProperties[1]/ns0:subject[1]" w:storeItemID="{6C3C8BC8-F283-45AE-878A-BAB7291924A1}"/>
                          <w15:appearance w15:val="hidden"/>
                          <w:text/>
                        </w:sdtPr>
                        <w:sdtContent>
                          <w:p w14:paraId="3EEDB2B6" w14:textId="28B68955" w:rsidR="005C360E" w:rsidRDefault="005C360E">
                            <w:pPr>
                              <w:pStyle w:val="NoSpacing"/>
                              <w:spacing w:after="240" w:line="216" w:lineRule="auto"/>
                              <w:rPr>
                                <w:rFonts w:asciiTheme="majorHAnsi" w:hAnsiTheme="majorHAnsi"/>
                                <w:color w:val="0E2841" w:themeColor="text2"/>
                                <w:spacing w:val="10"/>
                                <w:sz w:val="36"/>
                                <w:szCs w:val="36"/>
                              </w:rPr>
                            </w:pPr>
                            <w:r>
                              <w:rPr>
                                <w:rFonts w:asciiTheme="majorHAnsi" w:hAnsiTheme="majorHAnsi"/>
                                <w:color w:val="0E2841" w:themeColor="text2"/>
                                <w:spacing w:val="10"/>
                                <w:sz w:val="36"/>
                                <w:szCs w:val="36"/>
                              </w:rPr>
                              <w:t>CM2307</w:t>
                            </w:r>
                          </w:p>
                        </w:sdtContent>
                      </w:sdt>
                      <w:sdt>
                        <w:sdtPr>
                          <w:rPr>
                            <w:rFonts w:asciiTheme="majorHAnsi" w:eastAsia="Times New Roman" w:hAnsiTheme="majorHAnsi" w:cstheme="majorBidi"/>
                            <w:color w:val="0F4761" w:themeColor="accent1" w:themeShade="BF"/>
                            <w:sz w:val="72"/>
                            <w:szCs w:val="72"/>
                            <w:lang w:eastAsia="en-GB"/>
                          </w:rPr>
                          <w:alias w:val="Title"/>
                          <w:tag w:val=""/>
                          <w:id w:val="-917322602"/>
                          <w:dataBinding w:prefixMappings="xmlns:ns0='http://purl.org/dc/elements/1.1/' xmlns:ns1='http://schemas.openxmlformats.org/package/2006/metadata/core-properties' " w:xpath="/ns1:coreProperties[1]/ns0:title[1]" w:storeItemID="{6C3C8BC8-F283-45AE-878A-BAB7291924A1}"/>
                          <w15:appearance w15:val="hidden"/>
                          <w:text/>
                        </w:sdtPr>
                        <w:sdtContent>
                          <w:p w14:paraId="3FEDBECB" w14:textId="5FAE938A" w:rsidR="005C360E" w:rsidRPr="00F90A8E" w:rsidRDefault="005C360E">
                            <w:pPr>
                              <w:pStyle w:val="NoSpacing"/>
                              <w:spacing w:line="216" w:lineRule="auto"/>
                              <w:rPr>
                                <w:rFonts w:asciiTheme="majorHAnsi" w:hAnsiTheme="majorHAnsi"/>
                                <w:caps/>
                                <w:color w:val="0E2841" w:themeColor="text2"/>
                                <w:sz w:val="72"/>
                                <w:szCs w:val="72"/>
                              </w:rPr>
                            </w:pPr>
                            <w:r w:rsidRPr="00F90A8E">
                              <w:rPr>
                                <w:rFonts w:asciiTheme="majorHAnsi" w:eastAsia="Times New Roman" w:hAnsiTheme="majorHAnsi" w:cstheme="majorBidi"/>
                                <w:color w:val="0F4761" w:themeColor="accent1" w:themeShade="BF"/>
                                <w:sz w:val="72"/>
                                <w:szCs w:val="72"/>
                                <w:lang w:eastAsia="en-GB"/>
                              </w:rPr>
                              <w:t>Reflections on Network Management System Development</w:t>
                            </w:r>
                          </w:p>
                        </w:sdtContent>
                      </w:sdt>
                    </w:txbxContent>
                  </v:textbox>
                </v:shape>
                <w10:wrap anchorx="page" anchory="page"/>
              </v:group>
            </w:pict>
          </mc:Fallback>
        </mc:AlternateContent>
      </w:r>
    </w:p>
    <w:p w14:paraId="1C226885" w14:textId="412F4E68" w:rsidR="005C360E" w:rsidRDefault="005C360E"/>
    <w:p w14:paraId="5D715D87" w14:textId="6EFA9160" w:rsidR="005C360E" w:rsidRDefault="005C360E"/>
    <w:p w14:paraId="1D515AFD" w14:textId="77777777" w:rsidR="005C360E" w:rsidRDefault="005C360E">
      <w:r>
        <w:br w:type="page"/>
      </w:r>
    </w:p>
    <w:bookmarkStart w:id="0" w:name="_Toc187233468" w:displacedByCustomXml="next"/>
    <w:sdt>
      <w:sdtPr>
        <w:id w:val="1506400169"/>
        <w:docPartObj>
          <w:docPartGallery w:val="Table of Contents"/>
          <w:docPartUnique/>
        </w:docPartObj>
      </w:sdtPr>
      <w:sdtEndPr>
        <w:rPr>
          <w:rFonts w:asciiTheme="minorHAnsi" w:eastAsiaTheme="minorHAnsi" w:hAnsiTheme="minorHAnsi" w:cstheme="minorBidi"/>
          <w:noProof/>
          <w:color w:val="auto"/>
          <w:kern w:val="2"/>
          <w:sz w:val="24"/>
          <w:szCs w:val="24"/>
          <w:lang w:val="en-GB"/>
          <w14:ligatures w14:val="standardContextual"/>
        </w:rPr>
      </w:sdtEndPr>
      <w:sdtContent>
        <w:p w14:paraId="24754398" w14:textId="77777777" w:rsidR="005C360E" w:rsidRDefault="005C360E" w:rsidP="005C360E">
          <w:pPr>
            <w:pStyle w:val="TOCHeading"/>
          </w:pPr>
          <w:r>
            <w:t>Table of Contents</w:t>
          </w:r>
        </w:p>
        <w:p w14:paraId="41AEDB23" w14:textId="77777777" w:rsidR="005C360E" w:rsidRDefault="005C360E" w:rsidP="005C360E">
          <w:pPr>
            <w:pStyle w:val="TOC2"/>
            <w:tabs>
              <w:tab w:val="right" w:leader="dot" w:pos="9016"/>
            </w:tabs>
            <w:rPr>
              <w:noProof/>
            </w:rPr>
          </w:pPr>
          <w:r>
            <w:fldChar w:fldCharType="begin"/>
          </w:r>
          <w:r>
            <w:instrText xml:space="preserve"> TOC \o "1-3" \h \z \u </w:instrText>
          </w:r>
          <w:r>
            <w:fldChar w:fldCharType="separate"/>
          </w:r>
          <w:hyperlink w:anchor="_Toc187233468" w:history="1">
            <w:r w:rsidRPr="00823312">
              <w:rPr>
                <w:rStyle w:val="Hyperlink"/>
                <w:rFonts w:eastAsia="Times New Roman"/>
                <w:noProof/>
                <w:lang w:eastAsia="en-GB"/>
              </w:rPr>
              <w:t>Question A: Object-Oriented Design Principles and Patterns (750 Words)</w:t>
            </w:r>
            <w:r>
              <w:rPr>
                <w:noProof/>
                <w:webHidden/>
              </w:rPr>
              <w:tab/>
            </w:r>
            <w:r>
              <w:rPr>
                <w:noProof/>
                <w:webHidden/>
              </w:rPr>
              <w:fldChar w:fldCharType="begin"/>
            </w:r>
            <w:r>
              <w:rPr>
                <w:noProof/>
                <w:webHidden/>
              </w:rPr>
              <w:instrText xml:space="preserve"> PAGEREF _Toc187233468 \h </w:instrText>
            </w:r>
            <w:r>
              <w:rPr>
                <w:noProof/>
                <w:webHidden/>
              </w:rPr>
            </w:r>
            <w:r>
              <w:rPr>
                <w:noProof/>
                <w:webHidden/>
              </w:rPr>
              <w:fldChar w:fldCharType="separate"/>
            </w:r>
            <w:r>
              <w:rPr>
                <w:noProof/>
                <w:webHidden/>
              </w:rPr>
              <w:t>1</w:t>
            </w:r>
            <w:r>
              <w:rPr>
                <w:noProof/>
                <w:webHidden/>
              </w:rPr>
              <w:fldChar w:fldCharType="end"/>
            </w:r>
          </w:hyperlink>
        </w:p>
        <w:p w14:paraId="6C199B0A" w14:textId="77777777" w:rsidR="005C360E" w:rsidRDefault="005C360E" w:rsidP="005C360E">
          <w:pPr>
            <w:pStyle w:val="TOC3"/>
            <w:tabs>
              <w:tab w:val="right" w:leader="dot" w:pos="9016"/>
            </w:tabs>
            <w:rPr>
              <w:noProof/>
            </w:rPr>
          </w:pPr>
          <w:hyperlink w:anchor="_Toc187233469" w:history="1">
            <w:r w:rsidRPr="00823312">
              <w:rPr>
                <w:rStyle w:val="Hyperlink"/>
                <w:rFonts w:eastAsia="Times New Roman"/>
                <w:noProof/>
                <w:lang w:eastAsia="en-GB"/>
              </w:rPr>
              <w:t>Initial Challenges and Understanding</w:t>
            </w:r>
            <w:r>
              <w:rPr>
                <w:noProof/>
                <w:webHidden/>
              </w:rPr>
              <w:tab/>
            </w:r>
            <w:r>
              <w:rPr>
                <w:noProof/>
                <w:webHidden/>
              </w:rPr>
              <w:fldChar w:fldCharType="begin"/>
            </w:r>
            <w:r>
              <w:rPr>
                <w:noProof/>
                <w:webHidden/>
              </w:rPr>
              <w:instrText xml:space="preserve"> PAGEREF _Toc187233469 \h </w:instrText>
            </w:r>
            <w:r>
              <w:rPr>
                <w:noProof/>
                <w:webHidden/>
              </w:rPr>
            </w:r>
            <w:r>
              <w:rPr>
                <w:noProof/>
                <w:webHidden/>
              </w:rPr>
              <w:fldChar w:fldCharType="separate"/>
            </w:r>
            <w:r>
              <w:rPr>
                <w:noProof/>
                <w:webHidden/>
              </w:rPr>
              <w:t>1</w:t>
            </w:r>
            <w:r>
              <w:rPr>
                <w:noProof/>
                <w:webHidden/>
              </w:rPr>
              <w:fldChar w:fldCharType="end"/>
            </w:r>
          </w:hyperlink>
        </w:p>
        <w:p w14:paraId="2D5DB9DB" w14:textId="77777777" w:rsidR="005C360E" w:rsidRDefault="005C360E" w:rsidP="005C360E">
          <w:pPr>
            <w:pStyle w:val="TOC3"/>
            <w:tabs>
              <w:tab w:val="right" w:leader="dot" w:pos="9016"/>
            </w:tabs>
            <w:rPr>
              <w:noProof/>
            </w:rPr>
          </w:pPr>
          <w:hyperlink w:anchor="_Toc187233470" w:history="1">
            <w:r w:rsidRPr="00823312">
              <w:rPr>
                <w:rStyle w:val="Hyperlink"/>
                <w:rFonts w:eastAsia="Times New Roman"/>
                <w:noProof/>
                <w:lang w:eastAsia="en-GB"/>
              </w:rPr>
              <w:t>Application of Object-Oriented Design Principles</w:t>
            </w:r>
            <w:r>
              <w:rPr>
                <w:noProof/>
                <w:webHidden/>
              </w:rPr>
              <w:tab/>
            </w:r>
            <w:r>
              <w:rPr>
                <w:noProof/>
                <w:webHidden/>
              </w:rPr>
              <w:fldChar w:fldCharType="begin"/>
            </w:r>
            <w:r>
              <w:rPr>
                <w:noProof/>
                <w:webHidden/>
              </w:rPr>
              <w:instrText xml:space="preserve"> PAGEREF _Toc187233470 \h </w:instrText>
            </w:r>
            <w:r>
              <w:rPr>
                <w:noProof/>
                <w:webHidden/>
              </w:rPr>
            </w:r>
            <w:r>
              <w:rPr>
                <w:noProof/>
                <w:webHidden/>
              </w:rPr>
              <w:fldChar w:fldCharType="separate"/>
            </w:r>
            <w:r>
              <w:rPr>
                <w:noProof/>
                <w:webHidden/>
              </w:rPr>
              <w:t>1</w:t>
            </w:r>
            <w:r>
              <w:rPr>
                <w:noProof/>
                <w:webHidden/>
              </w:rPr>
              <w:fldChar w:fldCharType="end"/>
            </w:r>
          </w:hyperlink>
        </w:p>
        <w:p w14:paraId="7FAFDDB2" w14:textId="77777777" w:rsidR="005C360E" w:rsidRDefault="005C360E" w:rsidP="005C360E">
          <w:pPr>
            <w:pStyle w:val="TOC3"/>
            <w:tabs>
              <w:tab w:val="right" w:leader="dot" w:pos="9016"/>
            </w:tabs>
            <w:rPr>
              <w:noProof/>
            </w:rPr>
          </w:pPr>
          <w:hyperlink w:anchor="_Toc187233471" w:history="1">
            <w:r w:rsidRPr="00823312">
              <w:rPr>
                <w:rStyle w:val="Hyperlink"/>
                <w:rFonts w:eastAsia="Times New Roman"/>
                <w:noProof/>
                <w:lang w:eastAsia="en-GB"/>
              </w:rPr>
              <w:t>Use of Design Patterns</w:t>
            </w:r>
            <w:r>
              <w:rPr>
                <w:noProof/>
                <w:webHidden/>
              </w:rPr>
              <w:tab/>
            </w:r>
            <w:r>
              <w:rPr>
                <w:noProof/>
                <w:webHidden/>
              </w:rPr>
              <w:fldChar w:fldCharType="begin"/>
            </w:r>
            <w:r>
              <w:rPr>
                <w:noProof/>
                <w:webHidden/>
              </w:rPr>
              <w:instrText xml:space="preserve"> PAGEREF _Toc187233471 \h </w:instrText>
            </w:r>
            <w:r>
              <w:rPr>
                <w:noProof/>
                <w:webHidden/>
              </w:rPr>
            </w:r>
            <w:r>
              <w:rPr>
                <w:noProof/>
                <w:webHidden/>
              </w:rPr>
              <w:fldChar w:fldCharType="separate"/>
            </w:r>
            <w:r>
              <w:rPr>
                <w:noProof/>
                <w:webHidden/>
              </w:rPr>
              <w:t>2</w:t>
            </w:r>
            <w:r>
              <w:rPr>
                <w:noProof/>
                <w:webHidden/>
              </w:rPr>
              <w:fldChar w:fldCharType="end"/>
            </w:r>
          </w:hyperlink>
        </w:p>
        <w:p w14:paraId="18D8FF63" w14:textId="77777777" w:rsidR="005C360E" w:rsidRDefault="005C360E" w:rsidP="005C360E">
          <w:pPr>
            <w:pStyle w:val="TOC3"/>
            <w:tabs>
              <w:tab w:val="right" w:leader="dot" w:pos="9016"/>
            </w:tabs>
            <w:rPr>
              <w:noProof/>
            </w:rPr>
          </w:pPr>
          <w:hyperlink w:anchor="_Toc187233472" w:history="1">
            <w:r w:rsidRPr="00823312">
              <w:rPr>
                <w:rStyle w:val="Hyperlink"/>
                <w:rFonts w:eastAsia="Times New Roman"/>
                <w:noProof/>
                <w:lang w:eastAsia="en-GB"/>
              </w:rPr>
              <w:t>Learning and Improvement</w:t>
            </w:r>
            <w:r>
              <w:rPr>
                <w:noProof/>
                <w:webHidden/>
              </w:rPr>
              <w:tab/>
            </w:r>
            <w:r>
              <w:rPr>
                <w:noProof/>
                <w:webHidden/>
              </w:rPr>
              <w:fldChar w:fldCharType="begin"/>
            </w:r>
            <w:r>
              <w:rPr>
                <w:noProof/>
                <w:webHidden/>
              </w:rPr>
              <w:instrText xml:space="preserve"> PAGEREF _Toc187233472 \h </w:instrText>
            </w:r>
            <w:r>
              <w:rPr>
                <w:noProof/>
                <w:webHidden/>
              </w:rPr>
            </w:r>
            <w:r>
              <w:rPr>
                <w:noProof/>
                <w:webHidden/>
              </w:rPr>
              <w:fldChar w:fldCharType="separate"/>
            </w:r>
            <w:r>
              <w:rPr>
                <w:noProof/>
                <w:webHidden/>
              </w:rPr>
              <w:t>2</w:t>
            </w:r>
            <w:r>
              <w:rPr>
                <w:noProof/>
                <w:webHidden/>
              </w:rPr>
              <w:fldChar w:fldCharType="end"/>
            </w:r>
          </w:hyperlink>
        </w:p>
        <w:p w14:paraId="57CA26E5" w14:textId="77777777" w:rsidR="005C360E" w:rsidRDefault="005C360E" w:rsidP="005C360E">
          <w:pPr>
            <w:pStyle w:val="TOC2"/>
            <w:tabs>
              <w:tab w:val="right" w:leader="dot" w:pos="9016"/>
            </w:tabs>
            <w:rPr>
              <w:noProof/>
            </w:rPr>
          </w:pPr>
          <w:hyperlink w:anchor="_Toc187233473" w:history="1">
            <w:r w:rsidRPr="00823312">
              <w:rPr>
                <w:rStyle w:val="Hyperlink"/>
                <w:rFonts w:eastAsia="Times New Roman"/>
                <w:noProof/>
                <w:lang w:eastAsia="en-GB"/>
              </w:rPr>
              <w:t>Question B: Optimal Path Algorithm (500 Words)</w:t>
            </w:r>
            <w:r>
              <w:rPr>
                <w:noProof/>
                <w:webHidden/>
              </w:rPr>
              <w:tab/>
            </w:r>
            <w:r>
              <w:rPr>
                <w:noProof/>
                <w:webHidden/>
              </w:rPr>
              <w:fldChar w:fldCharType="begin"/>
            </w:r>
            <w:r>
              <w:rPr>
                <w:noProof/>
                <w:webHidden/>
              </w:rPr>
              <w:instrText xml:space="preserve"> PAGEREF _Toc187233473 \h </w:instrText>
            </w:r>
            <w:r>
              <w:rPr>
                <w:noProof/>
                <w:webHidden/>
              </w:rPr>
            </w:r>
            <w:r>
              <w:rPr>
                <w:noProof/>
                <w:webHidden/>
              </w:rPr>
              <w:fldChar w:fldCharType="separate"/>
            </w:r>
            <w:r>
              <w:rPr>
                <w:noProof/>
                <w:webHidden/>
              </w:rPr>
              <w:t>3</w:t>
            </w:r>
            <w:r>
              <w:rPr>
                <w:noProof/>
                <w:webHidden/>
              </w:rPr>
              <w:fldChar w:fldCharType="end"/>
            </w:r>
          </w:hyperlink>
        </w:p>
        <w:p w14:paraId="0143064C" w14:textId="77777777" w:rsidR="005C360E" w:rsidRDefault="005C360E" w:rsidP="005C360E">
          <w:pPr>
            <w:pStyle w:val="TOC3"/>
            <w:tabs>
              <w:tab w:val="right" w:leader="dot" w:pos="9016"/>
            </w:tabs>
            <w:rPr>
              <w:noProof/>
            </w:rPr>
          </w:pPr>
          <w:hyperlink w:anchor="_Toc187233474" w:history="1">
            <w:r w:rsidRPr="00823312">
              <w:rPr>
                <w:rStyle w:val="Hyperlink"/>
                <w:rFonts w:eastAsia="Times New Roman"/>
                <w:noProof/>
                <w:lang w:eastAsia="en-GB"/>
              </w:rPr>
              <w:t>Algorithm Selection and Justification</w:t>
            </w:r>
            <w:r>
              <w:rPr>
                <w:noProof/>
                <w:webHidden/>
              </w:rPr>
              <w:tab/>
            </w:r>
            <w:r>
              <w:rPr>
                <w:noProof/>
                <w:webHidden/>
              </w:rPr>
              <w:fldChar w:fldCharType="begin"/>
            </w:r>
            <w:r>
              <w:rPr>
                <w:noProof/>
                <w:webHidden/>
              </w:rPr>
              <w:instrText xml:space="preserve"> PAGEREF _Toc187233474 \h </w:instrText>
            </w:r>
            <w:r>
              <w:rPr>
                <w:noProof/>
                <w:webHidden/>
              </w:rPr>
            </w:r>
            <w:r>
              <w:rPr>
                <w:noProof/>
                <w:webHidden/>
              </w:rPr>
              <w:fldChar w:fldCharType="separate"/>
            </w:r>
            <w:r>
              <w:rPr>
                <w:noProof/>
                <w:webHidden/>
              </w:rPr>
              <w:t>3</w:t>
            </w:r>
            <w:r>
              <w:rPr>
                <w:noProof/>
                <w:webHidden/>
              </w:rPr>
              <w:fldChar w:fldCharType="end"/>
            </w:r>
          </w:hyperlink>
        </w:p>
        <w:p w14:paraId="035542B1" w14:textId="77777777" w:rsidR="005C360E" w:rsidRDefault="005C360E" w:rsidP="005C360E">
          <w:pPr>
            <w:pStyle w:val="TOC3"/>
            <w:tabs>
              <w:tab w:val="right" w:leader="dot" w:pos="9016"/>
            </w:tabs>
            <w:rPr>
              <w:noProof/>
            </w:rPr>
          </w:pPr>
          <w:hyperlink w:anchor="_Toc187233475" w:history="1">
            <w:r w:rsidRPr="00823312">
              <w:rPr>
                <w:rStyle w:val="Hyperlink"/>
                <w:rFonts w:eastAsia="Times New Roman"/>
                <w:noProof/>
                <w:lang w:eastAsia="en-GB"/>
              </w:rPr>
              <w:t>Implementation Details</w:t>
            </w:r>
            <w:r>
              <w:rPr>
                <w:noProof/>
                <w:webHidden/>
              </w:rPr>
              <w:tab/>
            </w:r>
            <w:r>
              <w:rPr>
                <w:noProof/>
                <w:webHidden/>
              </w:rPr>
              <w:fldChar w:fldCharType="begin"/>
            </w:r>
            <w:r>
              <w:rPr>
                <w:noProof/>
                <w:webHidden/>
              </w:rPr>
              <w:instrText xml:space="preserve"> PAGEREF _Toc187233475 \h </w:instrText>
            </w:r>
            <w:r>
              <w:rPr>
                <w:noProof/>
                <w:webHidden/>
              </w:rPr>
            </w:r>
            <w:r>
              <w:rPr>
                <w:noProof/>
                <w:webHidden/>
              </w:rPr>
              <w:fldChar w:fldCharType="separate"/>
            </w:r>
            <w:r>
              <w:rPr>
                <w:noProof/>
                <w:webHidden/>
              </w:rPr>
              <w:t>3</w:t>
            </w:r>
            <w:r>
              <w:rPr>
                <w:noProof/>
                <w:webHidden/>
              </w:rPr>
              <w:fldChar w:fldCharType="end"/>
            </w:r>
          </w:hyperlink>
        </w:p>
        <w:p w14:paraId="78EC32CD" w14:textId="77777777" w:rsidR="005C360E" w:rsidRDefault="005C360E" w:rsidP="005C360E">
          <w:pPr>
            <w:pStyle w:val="TOC3"/>
            <w:tabs>
              <w:tab w:val="right" w:leader="dot" w:pos="9016"/>
            </w:tabs>
            <w:rPr>
              <w:noProof/>
            </w:rPr>
          </w:pPr>
          <w:hyperlink w:anchor="_Toc187233476" w:history="1">
            <w:r w:rsidRPr="00823312">
              <w:rPr>
                <w:rStyle w:val="Hyperlink"/>
                <w:rFonts w:eastAsia="Times New Roman"/>
                <w:noProof/>
                <w:lang w:eastAsia="en-GB"/>
              </w:rPr>
              <w:t>Challenges and Solutions</w:t>
            </w:r>
            <w:r>
              <w:rPr>
                <w:noProof/>
                <w:webHidden/>
              </w:rPr>
              <w:tab/>
            </w:r>
            <w:r>
              <w:rPr>
                <w:noProof/>
                <w:webHidden/>
              </w:rPr>
              <w:fldChar w:fldCharType="begin"/>
            </w:r>
            <w:r>
              <w:rPr>
                <w:noProof/>
                <w:webHidden/>
              </w:rPr>
              <w:instrText xml:space="preserve"> PAGEREF _Toc187233476 \h </w:instrText>
            </w:r>
            <w:r>
              <w:rPr>
                <w:noProof/>
                <w:webHidden/>
              </w:rPr>
            </w:r>
            <w:r>
              <w:rPr>
                <w:noProof/>
                <w:webHidden/>
              </w:rPr>
              <w:fldChar w:fldCharType="separate"/>
            </w:r>
            <w:r>
              <w:rPr>
                <w:noProof/>
                <w:webHidden/>
              </w:rPr>
              <w:t>3</w:t>
            </w:r>
            <w:r>
              <w:rPr>
                <w:noProof/>
                <w:webHidden/>
              </w:rPr>
              <w:fldChar w:fldCharType="end"/>
            </w:r>
          </w:hyperlink>
        </w:p>
        <w:p w14:paraId="1865D826" w14:textId="77777777" w:rsidR="005C360E" w:rsidRDefault="005C360E" w:rsidP="005C360E">
          <w:pPr>
            <w:pStyle w:val="TOC3"/>
            <w:tabs>
              <w:tab w:val="right" w:leader="dot" w:pos="9016"/>
            </w:tabs>
            <w:rPr>
              <w:noProof/>
            </w:rPr>
          </w:pPr>
          <w:hyperlink w:anchor="_Toc187233477" w:history="1">
            <w:r w:rsidRPr="00823312">
              <w:rPr>
                <w:rStyle w:val="Hyperlink"/>
                <w:rFonts w:eastAsia="Times New Roman"/>
                <w:noProof/>
                <w:lang w:eastAsia="en-GB"/>
              </w:rPr>
              <w:t>Why BFS?</w:t>
            </w:r>
            <w:r>
              <w:rPr>
                <w:noProof/>
                <w:webHidden/>
              </w:rPr>
              <w:tab/>
            </w:r>
            <w:r>
              <w:rPr>
                <w:noProof/>
                <w:webHidden/>
              </w:rPr>
              <w:fldChar w:fldCharType="begin"/>
            </w:r>
            <w:r>
              <w:rPr>
                <w:noProof/>
                <w:webHidden/>
              </w:rPr>
              <w:instrText xml:space="preserve"> PAGEREF _Toc187233477 \h </w:instrText>
            </w:r>
            <w:r>
              <w:rPr>
                <w:noProof/>
                <w:webHidden/>
              </w:rPr>
            </w:r>
            <w:r>
              <w:rPr>
                <w:noProof/>
                <w:webHidden/>
              </w:rPr>
              <w:fldChar w:fldCharType="separate"/>
            </w:r>
            <w:r>
              <w:rPr>
                <w:noProof/>
                <w:webHidden/>
              </w:rPr>
              <w:t>4</w:t>
            </w:r>
            <w:r>
              <w:rPr>
                <w:noProof/>
                <w:webHidden/>
              </w:rPr>
              <w:fldChar w:fldCharType="end"/>
            </w:r>
          </w:hyperlink>
        </w:p>
        <w:p w14:paraId="1621E3BA" w14:textId="77777777" w:rsidR="005C360E" w:rsidRDefault="005C360E" w:rsidP="005C360E">
          <w:pPr>
            <w:pStyle w:val="TOC3"/>
            <w:tabs>
              <w:tab w:val="right" w:leader="dot" w:pos="9016"/>
            </w:tabs>
            <w:rPr>
              <w:noProof/>
            </w:rPr>
          </w:pPr>
          <w:hyperlink w:anchor="_Toc187233478" w:history="1">
            <w:r w:rsidRPr="00823312">
              <w:rPr>
                <w:rStyle w:val="Hyperlink"/>
                <w:rFonts w:eastAsia="Times New Roman"/>
                <w:noProof/>
                <w:lang w:eastAsia="en-GB"/>
              </w:rPr>
              <w:t>Future Enhancements</w:t>
            </w:r>
            <w:r>
              <w:rPr>
                <w:noProof/>
                <w:webHidden/>
              </w:rPr>
              <w:tab/>
            </w:r>
            <w:r>
              <w:rPr>
                <w:noProof/>
                <w:webHidden/>
              </w:rPr>
              <w:fldChar w:fldCharType="begin"/>
            </w:r>
            <w:r>
              <w:rPr>
                <w:noProof/>
                <w:webHidden/>
              </w:rPr>
              <w:instrText xml:space="preserve"> PAGEREF _Toc187233478 \h </w:instrText>
            </w:r>
            <w:r>
              <w:rPr>
                <w:noProof/>
                <w:webHidden/>
              </w:rPr>
            </w:r>
            <w:r>
              <w:rPr>
                <w:noProof/>
                <w:webHidden/>
              </w:rPr>
              <w:fldChar w:fldCharType="separate"/>
            </w:r>
            <w:r>
              <w:rPr>
                <w:noProof/>
                <w:webHidden/>
              </w:rPr>
              <w:t>4</w:t>
            </w:r>
            <w:r>
              <w:rPr>
                <w:noProof/>
                <w:webHidden/>
              </w:rPr>
              <w:fldChar w:fldCharType="end"/>
            </w:r>
          </w:hyperlink>
        </w:p>
        <w:p w14:paraId="2D2A19B5" w14:textId="77777777" w:rsidR="005C360E" w:rsidRDefault="005C360E" w:rsidP="005C360E">
          <w:pPr>
            <w:pStyle w:val="TOC2"/>
            <w:tabs>
              <w:tab w:val="right" w:leader="dot" w:pos="9016"/>
            </w:tabs>
            <w:rPr>
              <w:noProof/>
            </w:rPr>
          </w:pPr>
          <w:hyperlink w:anchor="_Toc187233479" w:history="1">
            <w:r w:rsidRPr="00823312">
              <w:rPr>
                <w:rStyle w:val="Hyperlink"/>
                <w:rFonts w:eastAsia="Times New Roman"/>
                <w:noProof/>
                <w:lang w:eastAsia="en-GB"/>
              </w:rPr>
              <w:t>Question C: Error Handling (500 Words)</w:t>
            </w:r>
            <w:r>
              <w:rPr>
                <w:noProof/>
                <w:webHidden/>
              </w:rPr>
              <w:tab/>
            </w:r>
            <w:r>
              <w:rPr>
                <w:noProof/>
                <w:webHidden/>
              </w:rPr>
              <w:fldChar w:fldCharType="begin"/>
            </w:r>
            <w:r>
              <w:rPr>
                <w:noProof/>
                <w:webHidden/>
              </w:rPr>
              <w:instrText xml:space="preserve"> PAGEREF _Toc187233479 \h </w:instrText>
            </w:r>
            <w:r>
              <w:rPr>
                <w:noProof/>
                <w:webHidden/>
              </w:rPr>
            </w:r>
            <w:r>
              <w:rPr>
                <w:noProof/>
                <w:webHidden/>
              </w:rPr>
              <w:fldChar w:fldCharType="separate"/>
            </w:r>
            <w:r>
              <w:rPr>
                <w:noProof/>
                <w:webHidden/>
              </w:rPr>
              <w:t>4</w:t>
            </w:r>
            <w:r>
              <w:rPr>
                <w:noProof/>
                <w:webHidden/>
              </w:rPr>
              <w:fldChar w:fldCharType="end"/>
            </w:r>
          </w:hyperlink>
        </w:p>
        <w:p w14:paraId="43290501" w14:textId="77777777" w:rsidR="005C360E" w:rsidRDefault="005C360E" w:rsidP="005C360E">
          <w:pPr>
            <w:pStyle w:val="TOC3"/>
            <w:tabs>
              <w:tab w:val="right" w:leader="dot" w:pos="9016"/>
            </w:tabs>
            <w:rPr>
              <w:noProof/>
            </w:rPr>
          </w:pPr>
          <w:hyperlink w:anchor="_Toc187233480" w:history="1">
            <w:r w:rsidRPr="00823312">
              <w:rPr>
                <w:rStyle w:val="Hyperlink"/>
                <w:rFonts w:eastAsia="Times New Roman"/>
                <w:noProof/>
                <w:lang w:eastAsia="en-GB"/>
              </w:rPr>
              <w:t>Approach to Error Handling</w:t>
            </w:r>
            <w:r>
              <w:rPr>
                <w:noProof/>
                <w:webHidden/>
              </w:rPr>
              <w:tab/>
            </w:r>
            <w:r>
              <w:rPr>
                <w:noProof/>
                <w:webHidden/>
              </w:rPr>
              <w:fldChar w:fldCharType="begin"/>
            </w:r>
            <w:r>
              <w:rPr>
                <w:noProof/>
                <w:webHidden/>
              </w:rPr>
              <w:instrText xml:space="preserve"> PAGEREF _Toc187233480 \h </w:instrText>
            </w:r>
            <w:r>
              <w:rPr>
                <w:noProof/>
                <w:webHidden/>
              </w:rPr>
            </w:r>
            <w:r>
              <w:rPr>
                <w:noProof/>
                <w:webHidden/>
              </w:rPr>
              <w:fldChar w:fldCharType="separate"/>
            </w:r>
            <w:r>
              <w:rPr>
                <w:noProof/>
                <w:webHidden/>
              </w:rPr>
              <w:t>4</w:t>
            </w:r>
            <w:r>
              <w:rPr>
                <w:noProof/>
                <w:webHidden/>
              </w:rPr>
              <w:fldChar w:fldCharType="end"/>
            </w:r>
          </w:hyperlink>
        </w:p>
        <w:p w14:paraId="17B1BF72" w14:textId="77777777" w:rsidR="005C360E" w:rsidRDefault="005C360E" w:rsidP="005C360E">
          <w:pPr>
            <w:pStyle w:val="TOC3"/>
            <w:tabs>
              <w:tab w:val="right" w:leader="dot" w:pos="9016"/>
            </w:tabs>
            <w:rPr>
              <w:noProof/>
            </w:rPr>
          </w:pPr>
          <w:hyperlink w:anchor="_Toc187233481" w:history="1">
            <w:r w:rsidRPr="00823312">
              <w:rPr>
                <w:rStyle w:val="Hyperlink"/>
                <w:rFonts w:eastAsia="Times New Roman"/>
                <w:noProof/>
                <w:lang w:eastAsia="en-GB"/>
              </w:rPr>
              <w:t>Examples of Invalid Inputs</w:t>
            </w:r>
            <w:r>
              <w:rPr>
                <w:noProof/>
                <w:webHidden/>
              </w:rPr>
              <w:tab/>
            </w:r>
            <w:r>
              <w:rPr>
                <w:noProof/>
                <w:webHidden/>
              </w:rPr>
              <w:fldChar w:fldCharType="begin"/>
            </w:r>
            <w:r>
              <w:rPr>
                <w:noProof/>
                <w:webHidden/>
              </w:rPr>
              <w:instrText xml:space="preserve"> PAGEREF _Toc187233481 \h </w:instrText>
            </w:r>
            <w:r>
              <w:rPr>
                <w:noProof/>
                <w:webHidden/>
              </w:rPr>
            </w:r>
            <w:r>
              <w:rPr>
                <w:noProof/>
                <w:webHidden/>
              </w:rPr>
              <w:fldChar w:fldCharType="separate"/>
            </w:r>
            <w:r>
              <w:rPr>
                <w:noProof/>
                <w:webHidden/>
              </w:rPr>
              <w:t>5</w:t>
            </w:r>
            <w:r>
              <w:rPr>
                <w:noProof/>
                <w:webHidden/>
              </w:rPr>
              <w:fldChar w:fldCharType="end"/>
            </w:r>
          </w:hyperlink>
        </w:p>
        <w:p w14:paraId="190A4837" w14:textId="77777777" w:rsidR="005C360E" w:rsidRDefault="005C360E" w:rsidP="005C360E">
          <w:pPr>
            <w:pStyle w:val="TOC3"/>
            <w:tabs>
              <w:tab w:val="right" w:leader="dot" w:pos="9016"/>
            </w:tabs>
            <w:rPr>
              <w:noProof/>
            </w:rPr>
          </w:pPr>
          <w:hyperlink w:anchor="_Toc187233482" w:history="1">
            <w:r w:rsidRPr="00823312">
              <w:rPr>
                <w:rStyle w:val="Hyperlink"/>
                <w:rFonts w:eastAsia="Times New Roman"/>
                <w:noProof/>
                <w:lang w:eastAsia="en-GB"/>
              </w:rPr>
              <w:t>Continuous Testing</w:t>
            </w:r>
            <w:r>
              <w:rPr>
                <w:noProof/>
                <w:webHidden/>
              </w:rPr>
              <w:tab/>
            </w:r>
            <w:r>
              <w:rPr>
                <w:noProof/>
                <w:webHidden/>
              </w:rPr>
              <w:fldChar w:fldCharType="begin"/>
            </w:r>
            <w:r>
              <w:rPr>
                <w:noProof/>
                <w:webHidden/>
              </w:rPr>
              <w:instrText xml:space="preserve"> PAGEREF _Toc187233482 \h </w:instrText>
            </w:r>
            <w:r>
              <w:rPr>
                <w:noProof/>
                <w:webHidden/>
              </w:rPr>
            </w:r>
            <w:r>
              <w:rPr>
                <w:noProof/>
                <w:webHidden/>
              </w:rPr>
              <w:fldChar w:fldCharType="separate"/>
            </w:r>
            <w:r>
              <w:rPr>
                <w:noProof/>
                <w:webHidden/>
              </w:rPr>
              <w:t>5</w:t>
            </w:r>
            <w:r>
              <w:rPr>
                <w:noProof/>
                <w:webHidden/>
              </w:rPr>
              <w:fldChar w:fldCharType="end"/>
            </w:r>
          </w:hyperlink>
        </w:p>
        <w:p w14:paraId="3A812A9E" w14:textId="77777777" w:rsidR="005C360E" w:rsidRDefault="005C360E" w:rsidP="005C360E">
          <w:pPr>
            <w:pStyle w:val="TOC2"/>
            <w:tabs>
              <w:tab w:val="right" w:leader="dot" w:pos="9016"/>
            </w:tabs>
            <w:rPr>
              <w:noProof/>
            </w:rPr>
          </w:pPr>
          <w:hyperlink w:anchor="_Toc187233483" w:history="1">
            <w:r w:rsidRPr="00823312">
              <w:rPr>
                <w:rStyle w:val="Hyperlink"/>
                <w:rFonts w:eastAsia="Times New Roman"/>
                <w:noProof/>
                <w:lang w:eastAsia="en-GB"/>
              </w:rPr>
              <w:t>Question D: Scalability and Future Requirements (750 Words)</w:t>
            </w:r>
            <w:r>
              <w:rPr>
                <w:noProof/>
                <w:webHidden/>
              </w:rPr>
              <w:tab/>
            </w:r>
            <w:r>
              <w:rPr>
                <w:noProof/>
                <w:webHidden/>
              </w:rPr>
              <w:fldChar w:fldCharType="begin"/>
            </w:r>
            <w:r>
              <w:rPr>
                <w:noProof/>
                <w:webHidden/>
              </w:rPr>
              <w:instrText xml:space="preserve"> PAGEREF _Toc187233483 \h </w:instrText>
            </w:r>
            <w:r>
              <w:rPr>
                <w:noProof/>
                <w:webHidden/>
              </w:rPr>
            </w:r>
            <w:r>
              <w:rPr>
                <w:noProof/>
                <w:webHidden/>
              </w:rPr>
              <w:fldChar w:fldCharType="separate"/>
            </w:r>
            <w:r>
              <w:rPr>
                <w:noProof/>
                <w:webHidden/>
              </w:rPr>
              <w:t>5</w:t>
            </w:r>
            <w:r>
              <w:rPr>
                <w:noProof/>
                <w:webHidden/>
              </w:rPr>
              <w:fldChar w:fldCharType="end"/>
            </w:r>
          </w:hyperlink>
        </w:p>
        <w:p w14:paraId="084CB190" w14:textId="77777777" w:rsidR="005C360E" w:rsidRDefault="005C360E" w:rsidP="005C360E">
          <w:pPr>
            <w:pStyle w:val="TOC3"/>
            <w:tabs>
              <w:tab w:val="right" w:leader="dot" w:pos="9016"/>
            </w:tabs>
            <w:rPr>
              <w:noProof/>
            </w:rPr>
          </w:pPr>
          <w:hyperlink w:anchor="_Toc187233484" w:history="1">
            <w:r w:rsidRPr="00823312">
              <w:rPr>
                <w:rStyle w:val="Hyperlink"/>
                <w:noProof/>
              </w:rPr>
              <w:t>Reflecting on Scalability</w:t>
            </w:r>
            <w:r>
              <w:rPr>
                <w:noProof/>
                <w:webHidden/>
              </w:rPr>
              <w:tab/>
            </w:r>
            <w:r>
              <w:rPr>
                <w:noProof/>
                <w:webHidden/>
              </w:rPr>
              <w:fldChar w:fldCharType="begin"/>
            </w:r>
            <w:r>
              <w:rPr>
                <w:noProof/>
                <w:webHidden/>
              </w:rPr>
              <w:instrText xml:space="preserve"> PAGEREF _Toc187233484 \h </w:instrText>
            </w:r>
            <w:r>
              <w:rPr>
                <w:noProof/>
                <w:webHidden/>
              </w:rPr>
            </w:r>
            <w:r>
              <w:rPr>
                <w:noProof/>
                <w:webHidden/>
              </w:rPr>
              <w:fldChar w:fldCharType="separate"/>
            </w:r>
            <w:r>
              <w:rPr>
                <w:noProof/>
                <w:webHidden/>
              </w:rPr>
              <w:t>5</w:t>
            </w:r>
            <w:r>
              <w:rPr>
                <w:noProof/>
                <w:webHidden/>
              </w:rPr>
              <w:fldChar w:fldCharType="end"/>
            </w:r>
          </w:hyperlink>
        </w:p>
        <w:p w14:paraId="0144A3B4" w14:textId="77777777" w:rsidR="005C360E" w:rsidRDefault="005C360E" w:rsidP="005C360E">
          <w:pPr>
            <w:pStyle w:val="TOC3"/>
            <w:tabs>
              <w:tab w:val="right" w:leader="dot" w:pos="9016"/>
            </w:tabs>
            <w:rPr>
              <w:noProof/>
            </w:rPr>
          </w:pPr>
          <w:hyperlink w:anchor="_Toc187233485" w:history="1">
            <w:r w:rsidRPr="00823312">
              <w:rPr>
                <w:rStyle w:val="Hyperlink"/>
                <w:noProof/>
              </w:rPr>
              <w:t>Adding New Device Types</w:t>
            </w:r>
            <w:r>
              <w:rPr>
                <w:noProof/>
                <w:webHidden/>
              </w:rPr>
              <w:tab/>
            </w:r>
            <w:r>
              <w:rPr>
                <w:noProof/>
                <w:webHidden/>
              </w:rPr>
              <w:fldChar w:fldCharType="begin"/>
            </w:r>
            <w:r>
              <w:rPr>
                <w:noProof/>
                <w:webHidden/>
              </w:rPr>
              <w:instrText xml:space="preserve"> PAGEREF _Toc187233485 \h </w:instrText>
            </w:r>
            <w:r>
              <w:rPr>
                <w:noProof/>
                <w:webHidden/>
              </w:rPr>
            </w:r>
            <w:r>
              <w:rPr>
                <w:noProof/>
                <w:webHidden/>
              </w:rPr>
              <w:fldChar w:fldCharType="separate"/>
            </w:r>
            <w:r>
              <w:rPr>
                <w:noProof/>
                <w:webHidden/>
              </w:rPr>
              <w:t>6</w:t>
            </w:r>
            <w:r>
              <w:rPr>
                <w:noProof/>
                <w:webHidden/>
              </w:rPr>
              <w:fldChar w:fldCharType="end"/>
            </w:r>
          </w:hyperlink>
        </w:p>
        <w:p w14:paraId="4148E152" w14:textId="77777777" w:rsidR="005C360E" w:rsidRDefault="005C360E" w:rsidP="005C360E">
          <w:pPr>
            <w:pStyle w:val="TOC3"/>
            <w:tabs>
              <w:tab w:val="right" w:leader="dot" w:pos="9016"/>
            </w:tabs>
            <w:rPr>
              <w:noProof/>
            </w:rPr>
          </w:pPr>
          <w:hyperlink w:anchor="_Toc187233486" w:history="1">
            <w:r w:rsidRPr="00823312">
              <w:rPr>
                <w:rStyle w:val="Hyperlink"/>
                <w:noProof/>
              </w:rPr>
              <w:t>Handling Weighted Connections</w:t>
            </w:r>
            <w:r>
              <w:rPr>
                <w:noProof/>
                <w:webHidden/>
              </w:rPr>
              <w:tab/>
            </w:r>
            <w:r>
              <w:rPr>
                <w:noProof/>
                <w:webHidden/>
              </w:rPr>
              <w:fldChar w:fldCharType="begin"/>
            </w:r>
            <w:r>
              <w:rPr>
                <w:noProof/>
                <w:webHidden/>
              </w:rPr>
              <w:instrText xml:space="preserve"> PAGEREF _Toc187233486 \h </w:instrText>
            </w:r>
            <w:r>
              <w:rPr>
                <w:noProof/>
                <w:webHidden/>
              </w:rPr>
            </w:r>
            <w:r>
              <w:rPr>
                <w:noProof/>
                <w:webHidden/>
              </w:rPr>
              <w:fldChar w:fldCharType="separate"/>
            </w:r>
            <w:r>
              <w:rPr>
                <w:noProof/>
                <w:webHidden/>
              </w:rPr>
              <w:t>6</w:t>
            </w:r>
            <w:r>
              <w:rPr>
                <w:noProof/>
                <w:webHidden/>
              </w:rPr>
              <w:fldChar w:fldCharType="end"/>
            </w:r>
          </w:hyperlink>
        </w:p>
        <w:p w14:paraId="23F8D1B8" w14:textId="77777777" w:rsidR="005C360E" w:rsidRDefault="005C360E" w:rsidP="005C360E">
          <w:pPr>
            <w:pStyle w:val="TOC3"/>
            <w:tabs>
              <w:tab w:val="right" w:leader="dot" w:pos="9016"/>
            </w:tabs>
            <w:rPr>
              <w:noProof/>
            </w:rPr>
          </w:pPr>
          <w:hyperlink w:anchor="_Toc187233487" w:history="1">
            <w:r w:rsidRPr="00823312">
              <w:rPr>
                <w:rStyle w:val="Hyperlink"/>
                <w:noProof/>
              </w:rPr>
              <w:t>Multi-Device Path Calculations</w:t>
            </w:r>
            <w:r>
              <w:rPr>
                <w:noProof/>
                <w:webHidden/>
              </w:rPr>
              <w:tab/>
            </w:r>
            <w:r>
              <w:rPr>
                <w:noProof/>
                <w:webHidden/>
              </w:rPr>
              <w:fldChar w:fldCharType="begin"/>
            </w:r>
            <w:r>
              <w:rPr>
                <w:noProof/>
                <w:webHidden/>
              </w:rPr>
              <w:instrText xml:space="preserve"> PAGEREF _Toc187233487 \h </w:instrText>
            </w:r>
            <w:r>
              <w:rPr>
                <w:noProof/>
                <w:webHidden/>
              </w:rPr>
            </w:r>
            <w:r>
              <w:rPr>
                <w:noProof/>
                <w:webHidden/>
              </w:rPr>
              <w:fldChar w:fldCharType="separate"/>
            </w:r>
            <w:r>
              <w:rPr>
                <w:noProof/>
                <w:webHidden/>
              </w:rPr>
              <w:t>7</w:t>
            </w:r>
            <w:r>
              <w:rPr>
                <w:noProof/>
                <w:webHidden/>
              </w:rPr>
              <w:fldChar w:fldCharType="end"/>
            </w:r>
          </w:hyperlink>
        </w:p>
        <w:p w14:paraId="1B92575D" w14:textId="77777777" w:rsidR="005C360E" w:rsidRDefault="005C360E" w:rsidP="005C360E">
          <w:pPr>
            <w:pStyle w:val="TOC3"/>
            <w:tabs>
              <w:tab w:val="right" w:leader="dot" w:pos="9016"/>
            </w:tabs>
            <w:rPr>
              <w:noProof/>
            </w:rPr>
          </w:pPr>
          <w:hyperlink w:anchor="_Toc187233488" w:history="1">
            <w:r w:rsidRPr="00823312">
              <w:rPr>
                <w:rStyle w:val="Hyperlink"/>
                <w:noProof/>
              </w:rPr>
              <w:t>Performance Optimisations</w:t>
            </w:r>
            <w:r>
              <w:rPr>
                <w:noProof/>
                <w:webHidden/>
              </w:rPr>
              <w:tab/>
            </w:r>
            <w:r>
              <w:rPr>
                <w:noProof/>
                <w:webHidden/>
              </w:rPr>
              <w:fldChar w:fldCharType="begin"/>
            </w:r>
            <w:r>
              <w:rPr>
                <w:noProof/>
                <w:webHidden/>
              </w:rPr>
              <w:instrText xml:space="preserve"> PAGEREF _Toc187233488 \h </w:instrText>
            </w:r>
            <w:r>
              <w:rPr>
                <w:noProof/>
                <w:webHidden/>
              </w:rPr>
            </w:r>
            <w:r>
              <w:rPr>
                <w:noProof/>
                <w:webHidden/>
              </w:rPr>
              <w:fldChar w:fldCharType="separate"/>
            </w:r>
            <w:r>
              <w:rPr>
                <w:noProof/>
                <w:webHidden/>
              </w:rPr>
              <w:t>7</w:t>
            </w:r>
            <w:r>
              <w:rPr>
                <w:noProof/>
                <w:webHidden/>
              </w:rPr>
              <w:fldChar w:fldCharType="end"/>
            </w:r>
          </w:hyperlink>
        </w:p>
        <w:p w14:paraId="582E4441" w14:textId="77777777" w:rsidR="005C360E" w:rsidRDefault="005C360E" w:rsidP="005C360E">
          <w:pPr>
            <w:pStyle w:val="TOC3"/>
            <w:tabs>
              <w:tab w:val="right" w:leader="dot" w:pos="9016"/>
            </w:tabs>
            <w:rPr>
              <w:noProof/>
            </w:rPr>
          </w:pPr>
          <w:hyperlink w:anchor="_Toc187233489" w:history="1">
            <w:r w:rsidRPr="00823312">
              <w:rPr>
                <w:rStyle w:val="Hyperlink"/>
                <w:noProof/>
              </w:rPr>
              <w:t>Anticipating Future Use Cases</w:t>
            </w:r>
            <w:r>
              <w:rPr>
                <w:noProof/>
                <w:webHidden/>
              </w:rPr>
              <w:tab/>
            </w:r>
            <w:r>
              <w:rPr>
                <w:noProof/>
                <w:webHidden/>
              </w:rPr>
              <w:fldChar w:fldCharType="begin"/>
            </w:r>
            <w:r>
              <w:rPr>
                <w:noProof/>
                <w:webHidden/>
              </w:rPr>
              <w:instrText xml:space="preserve"> PAGEREF _Toc187233489 \h </w:instrText>
            </w:r>
            <w:r>
              <w:rPr>
                <w:noProof/>
                <w:webHidden/>
              </w:rPr>
            </w:r>
            <w:r>
              <w:rPr>
                <w:noProof/>
                <w:webHidden/>
              </w:rPr>
              <w:fldChar w:fldCharType="separate"/>
            </w:r>
            <w:r>
              <w:rPr>
                <w:noProof/>
                <w:webHidden/>
              </w:rPr>
              <w:t>8</w:t>
            </w:r>
            <w:r>
              <w:rPr>
                <w:noProof/>
                <w:webHidden/>
              </w:rPr>
              <w:fldChar w:fldCharType="end"/>
            </w:r>
          </w:hyperlink>
        </w:p>
        <w:p w14:paraId="01FD57AB" w14:textId="77777777" w:rsidR="005C360E" w:rsidRDefault="005C360E" w:rsidP="005C360E">
          <w:pPr>
            <w:pStyle w:val="TOC3"/>
            <w:tabs>
              <w:tab w:val="right" w:leader="dot" w:pos="9016"/>
            </w:tabs>
            <w:rPr>
              <w:noProof/>
            </w:rPr>
          </w:pPr>
          <w:hyperlink w:anchor="_Toc187233490" w:history="1">
            <w:r w:rsidRPr="00823312">
              <w:rPr>
                <w:rStyle w:val="Hyperlink"/>
                <w:noProof/>
              </w:rPr>
              <w:t>Final Reflections</w:t>
            </w:r>
            <w:r>
              <w:rPr>
                <w:noProof/>
                <w:webHidden/>
              </w:rPr>
              <w:tab/>
            </w:r>
            <w:r>
              <w:rPr>
                <w:noProof/>
                <w:webHidden/>
              </w:rPr>
              <w:fldChar w:fldCharType="begin"/>
            </w:r>
            <w:r>
              <w:rPr>
                <w:noProof/>
                <w:webHidden/>
              </w:rPr>
              <w:instrText xml:space="preserve"> PAGEREF _Toc187233490 \h </w:instrText>
            </w:r>
            <w:r>
              <w:rPr>
                <w:noProof/>
                <w:webHidden/>
              </w:rPr>
            </w:r>
            <w:r>
              <w:rPr>
                <w:noProof/>
                <w:webHidden/>
              </w:rPr>
              <w:fldChar w:fldCharType="separate"/>
            </w:r>
            <w:r>
              <w:rPr>
                <w:noProof/>
                <w:webHidden/>
              </w:rPr>
              <w:t>8</w:t>
            </w:r>
            <w:r>
              <w:rPr>
                <w:noProof/>
                <w:webHidden/>
              </w:rPr>
              <w:fldChar w:fldCharType="end"/>
            </w:r>
          </w:hyperlink>
        </w:p>
        <w:p w14:paraId="6F18FDBB" w14:textId="77777777" w:rsidR="005C360E" w:rsidRDefault="005C360E" w:rsidP="005C360E">
          <w:pPr>
            <w:pStyle w:val="TOC2"/>
            <w:tabs>
              <w:tab w:val="right" w:leader="dot" w:pos="9016"/>
            </w:tabs>
            <w:rPr>
              <w:noProof/>
            </w:rPr>
          </w:pPr>
          <w:hyperlink w:anchor="_Toc187233491" w:history="1">
            <w:r w:rsidRPr="00823312">
              <w:rPr>
                <w:rStyle w:val="Hyperlink"/>
                <w:noProof/>
              </w:rPr>
              <w:t>References</w:t>
            </w:r>
            <w:r>
              <w:rPr>
                <w:noProof/>
                <w:webHidden/>
              </w:rPr>
              <w:tab/>
            </w:r>
            <w:r>
              <w:rPr>
                <w:noProof/>
                <w:webHidden/>
              </w:rPr>
              <w:fldChar w:fldCharType="begin"/>
            </w:r>
            <w:r>
              <w:rPr>
                <w:noProof/>
                <w:webHidden/>
              </w:rPr>
              <w:instrText xml:space="preserve"> PAGEREF _Toc187233491 \h </w:instrText>
            </w:r>
            <w:r>
              <w:rPr>
                <w:noProof/>
                <w:webHidden/>
              </w:rPr>
            </w:r>
            <w:r>
              <w:rPr>
                <w:noProof/>
                <w:webHidden/>
              </w:rPr>
              <w:fldChar w:fldCharType="separate"/>
            </w:r>
            <w:r>
              <w:rPr>
                <w:noProof/>
                <w:webHidden/>
              </w:rPr>
              <w:t>8</w:t>
            </w:r>
            <w:r>
              <w:rPr>
                <w:noProof/>
                <w:webHidden/>
              </w:rPr>
              <w:fldChar w:fldCharType="end"/>
            </w:r>
          </w:hyperlink>
        </w:p>
        <w:p w14:paraId="5E632BB0" w14:textId="77777777" w:rsidR="005C360E" w:rsidRDefault="005C360E" w:rsidP="005C360E">
          <w:pPr>
            <w:rPr>
              <w:b/>
              <w:bCs/>
              <w:noProof/>
            </w:rPr>
          </w:pPr>
          <w:r>
            <w:rPr>
              <w:b/>
              <w:bCs/>
              <w:noProof/>
            </w:rPr>
            <w:fldChar w:fldCharType="end"/>
          </w:r>
        </w:p>
        <w:p w14:paraId="1252B87E" w14:textId="77777777" w:rsidR="00394AFB" w:rsidRDefault="00394AFB" w:rsidP="005C360E">
          <w:pPr>
            <w:rPr>
              <w:b/>
              <w:bCs/>
              <w:noProof/>
            </w:rPr>
          </w:pPr>
        </w:p>
        <w:p w14:paraId="6127B10D" w14:textId="77777777" w:rsidR="00394AFB" w:rsidRDefault="00394AFB" w:rsidP="005C360E">
          <w:pPr>
            <w:rPr>
              <w:b/>
              <w:bCs/>
              <w:noProof/>
            </w:rPr>
          </w:pPr>
        </w:p>
        <w:p w14:paraId="49D4B620" w14:textId="77777777" w:rsidR="00394AFB" w:rsidRDefault="00394AFB" w:rsidP="005C360E">
          <w:pPr>
            <w:rPr>
              <w:b/>
              <w:bCs/>
              <w:noProof/>
            </w:rPr>
          </w:pPr>
        </w:p>
        <w:p w14:paraId="2DB1EA0A" w14:textId="77777777" w:rsidR="00394AFB" w:rsidRDefault="00394AFB" w:rsidP="005C360E">
          <w:pPr>
            <w:rPr>
              <w:b/>
              <w:bCs/>
              <w:noProof/>
            </w:rPr>
          </w:pPr>
        </w:p>
        <w:p w14:paraId="7A4E2F30" w14:textId="6DD34DF9" w:rsidR="005C360E" w:rsidRPr="005C360E" w:rsidRDefault="005C360E" w:rsidP="005C360E">
          <w:pPr>
            <w:rPr>
              <w:b/>
              <w:bCs/>
              <w:noProof/>
            </w:rPr>
          </w:pPr>
        </w:p>
      </w:sdtContent>
    </w:sdt>
    <w:p w14:paraId="3F805799" w14:textId="7B7F59ED" w:rsidR="00076610" w:rsidRPr="00076610" w:rsidRDefault="00076610" w:rsidP="007D6476">
      <w:pPr>
        <w:pStyle w:val="Heading2"/>
        <w:rPr>
          <w:rFonts w:eastAsia="Times New Roman"/>
          <w:lang w:eastAsia="en-GB"/>
        </w:rPr>
      </w:pPr>
      <w:r w:rsidRPr="00076610">
        <w:rPr>
          <w:rFonts w:eastAsia="Times New Roman"/>
          <w:lang w:eastAsia="en-GB"/>
        </w:rPr>
        <w:lastRenderedPageBreak/>
        <w:t xml:space="preserve">Question A: Object-Oriented Design Principles and Patterns </w:t>
      </w:r>
      <w:bookmarkEnd w:id="0"/>
    </w:p>
    <w:p w14:paraId="39AD686B" w14:textId="77777777" w:rsidR="00076610" w:rsidRPr="00076610" w:rsidRDefault="00076610" w:rsidP="007D6476">
      <w:pPr>
        <w:pStyle w:val="Heading3"/>
        <w:rPr>
          <w:rFonts w:eastAsia="Times New Roman"/>
          <w:lang w:eastAsia="en-GB"/>
        </w:rPr>
      </w:pPr>
      <w:bookmarkStart w:id="1" w:name="_Toc187233469"/>
      <w:r w:rsidRPr="00076610">
        <w:rPr>
          <w:rFonts w:eastAsia="Times New Roman"/>
          <w:lang w:eastAsia="en-GB"/>
        </w:rPr>
        <w:t>Initial Challenges and Understanding</w:t>
      </w:r>
      <w:bookmarkEnd w:id="1"/>
    </w:p>
    <w:p w14:paraId="4C8B908F" w14:textId="5C07D96C" w:rsidR="00076610" w:rsidRPr="00076610" w:rsidRDefault="00076610" w:rsidP="007D6476">
      <w:pPr>
        <w:rPr>
          <w:lang w:eastAsia="en-GB"/>
        </w:rPr>
      </w:pPr>
      <w:r w:rsidRPr="00076610">
        <w:rPr>
          <w:lang w:eastAsia="en-GB"/>
        </w:rPr>
        <w:t>When I began this project, I realised that while I had a reasonable grasp of object-oriented programming (OOP), applying those principles cohesively in a real-world system posed significant challenges. I had to revisit key OOP concepts like </w:t>
      </w:r>
      <w:r w:rsidRPr="00076610">
        <w:rPr>
          <w:b/>
          <w:bCs/>
          <w:lang w:eastAsia="en-GB"/>
        </w:rPr>
        <w:t>encapsulation</w:t>
      </w:r>
      <w:r w:rsidRPr="00076610">
        <w:rPr>
          <w:lang w:eastAsia="en-GB"/>
        </w:rPr>
        <w:t>, </w:t>
      </w:r>
      <w:r w:rsidRPr="00076610">
        <w:rPr>
          <w:b/>
          <w:bCs/>
          <w:lang w:eastAsia="en-GB"/>
        </w:rPr>
        <w:t>inheritance</w:t>
      </w:r>
      <w:r w:rsidRPr="00076610">
        <w:rPr>
          <w:lang w:eastAsia="en-GB"/>
        </w:rPr>
        <w:t>, and </w:t>
      </w:r>
      <w:r w:rsidRPr="00076610">
        <w:rPr>
          <w:b/>
          <w:bCs/>
          <w:lang w:eastAsia="en-GB"/>
        </w:rPr>
        <w:t>polymorphism</w:t>
      </w:r>
      <w:r w:rsidRPr="00076610">
        <w:rPr>
          <w:lang w:eastAsia="en-GB"/>
        </w:rPr>
        <w:t> to align my understanding with the requirements of this project. Resources like Sommerville (2015) and Martin (2002) helped bridge the gap between theory and practice.</w:t>
      </w:r>
    </w:p>
    <w:p w14:paraId="2135A6ED" w14:textId="77777777" w:rsidR="00076610" w:rsidRPr="00076610" w:rsidRDefault="00076610" w:rsidP="007D6476">
      <w:pPr>
        <w:rPr>
          <w:lang w:eastAsia="en-GB"/>
        </w:rPr>
      </w:pPr>
      <w:r w:rsidRPr="00076610">
        <w:rPr>
          <w:lang w:eastAsia="en-GB"/>
        </w:rPr>
        <w:t>Initially, translating UML diagrams into functional code was particularly challenging. Creating diagrams that accurately reflected the structure and interactions of the system required multiple iterations. I often found myself returning to Booch et al. (2007) for guidance on UML syntax and best practices. For example, I struggled to model the relationships between </w:t>
      </w:r>
      <w:proofErr w:type="spellStart"/>
      <w:r w:rsidRPr="00076610">
        <w:rPr>
          <w:rFonts w:ascii="Courier New" w:hAnsi="Courier New" w:cs="Courier New"/>
          <w:sz w:val="20"/>
          <w:szCs w:val="20"/>
          <w:lang w:eastAsia="en-GB"/>
        </w:rPr>
        <w:t>RouterManager</w:t>
      </w:r>
      <w:proofErr w:type="spellEnd"/>
      <w:r w:rsidRPr="00076610">
        <w:rPr>
          <w:lang w:eastAsia="en-GB"/>
        </w:rPr>
        <w:t>, </w:t>
      </w:r>
      <w:proofErr w:type="spellStart"/>
      <w:r w:rsidRPr="00076610">
        <w:rPr>
          <w:rFonts w:ascii="Courier New" w:hAnsi="Courier New" w:cs="Courier New"/>
          <w:sz w:val="20"/>
          <w:szCs w:val="20"/>
          <w:lang w:eastAsia="en-GB"/>
        </w:rPr>
        <w:t>NetworkDevice</w:t>
      </w:r>
      <w:proofErr w:type="spellEnd"/>
      <w:r w:rsidRPr="00076610">
        <w:rPr>
          <w:lang w:eastAsia="en-GB"/>
        </w:rPr>
        <w:t>, and </w:t>
      </w:r>
      <w:proofErr w:type="spellStart"/>
      <w:r w:rsidRPr="00076610">
        <w:rPr>
          <w:rFonts w:ascii="Courier New" w:hAnsi="Courier New" w:cs="Courier New"/>
          <w:sz w:val="20"/>
          <w:szCs w:val="20"/>
          <w:lang w:eastAsia="en-GB"/>
        </w:rPr>
        <w:t>LoggingManager</w:t>
      </w:r>
      <w:proofErr w:type="spellEnd"/>
      <w:r w:rsidRPr="00076610">
        <w:rPr>
          <w:lang w:eastAsia="en-GB"/>
        </w:rPr>
        <w:t>, as their interactions were tightly coupled. By experimenting with different representations and seeking clarity in design, I improved both my understanding and implementation.</w:t>
      </w:r>
    </w:p>
    <w:p w14:paraId="225197EF"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Pr>
          <w:noProof/>
        </w:rPr>
      </w:r>
      <w:r>
        <w:pict w14:anchorId="6F6D82FD">
          <v:rect id="Rectangle 19" o:spid="_x0000_s103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2F3E6A64" w14:textId="77777777" w:rsidR="00076610" w:rsidRPr="00076610" w:rsidRDefault="00076610" w:rsidP="007D6476">
      <w:pPr>
        <w:pStyle w:val="Heading3"/>
        <w:rPr>
          <w:rFonts w:eastAsia="Times New Roman"/>
          <w:lang w:eastAsia="en-GB"/>
        </w:rPr>
      </w:pPr>
      <w:bookmarkStart w:id="2" w:name="_Toc187233470"/>
      <w:r w:rsidRPr="00076610">
        <w:rPr>
          <w:rFonts w:eastAsia="Times New Roman"/>
          <w:lang w:eastAsia="en-GB"/>
        </w:rPr>
        <w:t>Application of Object-Oriented Design Principles</w:t>
      </w:r>
      <w:bookmarkEnd w:id="2"/>
    </w:p>
    <w:p w14:paraId="08844B82" w14:textId="77777777" w:rsidR="00076610" w:rsidRPr="00076610" w:rsidRDefault="00076610" w:rsidP="007D6476">
      <w:pPr>
        <w:pStyle w:val="ListParagraph"/>
        <w:numPr>
          <w:ilvl w:val="0"/>
          <w:numId w:val="35"/>
        </w:numPr>
        <w:rPr>
          <w:lang w:eastAsia="en-GB"/>
        </w:rPr>
      </w:pPr>
      <w:r w:rsidRPr="00076610">
        <w:rPr>
          <w:lang w:eastAsia="en-GB"/>
        </w:rPr>
        <w:t>Encapsulation:</w:t>
      </w:r>
    </w:p>
    <w:p w14:paraId="56517126" w14:textId="77777777" w:rsidR="00076610" w:rsidRPr="00076610" w:rsidRDefault="00076610" w:rsidP="007D6476">
      <w:pPr>
        <w:pStyle w:val="ListParagraph"/>
        <w:numPr>
          <w:ilvl w:val="0"/>
          <w:numId w:val="36"/>
        </w:numPr>
        <w:rPr>
          <w:lang w:eastAsia="en-GB"/>
        </w:rPr>
      </w:pPr>
      <w:r w:rsidRPr="00076610">
        <w:rPr>
          <w:lang w:eastAsia="en-GB"/>
        </w:rPr>
        <w:t>Encapsulation was a core principle throughout my design. Each class maintained its own data and behaviours, exposing only what was necessary via public methods. For instance, the </w:t>
      </w:r>
      <w:proofErr w:type="spellStart"/>
      <w:r w:rsidRPr="007D6476">
        <w:rPr>
          <w:rFonts w:ascii="Courier New" w:hAnsi="Courier New" w:cs="Courier New"/>
          <w:sz w:val="20"/>
          <w:szCs w:val="20"/>
          <w:lang w:eastAsia="en-GB"/>
        </w:rPr>
        <w:t>NetworkDevice</w:t>
      </w:r>
      <w:proofErr w:type="spellEnd"/>
      <w:r w:rsidRPr="00076610">
        <w:rPr>
          <w:lang w:eastAsia="en-GB"/>
        </w:rPr>
        <w:t> class encapsulated device-specific details such as ID, type, and configuration. This approach simplified debugging, as issues were isolated within specific classes.</w:t>
      </w:r>
    </w:p>
    <w:p w14:paraId="0D6E9E1E" w14:textId="77777777" w:rsidR="00076610" w:rsidRPr="00076610" w:rsidRDefault="00076610" w:rsidP="007D6476">
      <w:pPr>
        <w:pStyle w:val="ListParagraph"/>
        <w:numPr>
          <w:ilvl w:val="0"/>
          <w:numId w:val="35"/>
        </w:numPr>
        <w:rPr>
          <w:lang w:eastAsia="en-GB"/>
        </w:rPr>
      </w:pPr>
      <w:r w:rsidRPr="00076610">
        <w:rPr>
          <w:lang w:eastAsia="en-GB"/>
        </w:rPr>
        <w:t>Inheritance and Polymorphism:</w:t>
      </w:r>
    </w:p>
    <w:p w14:paraId="67B49A2C" w14:textId="77777777" w:rsidR="00076610" w:rsidRPr="00076610" w:rsidRDefault="00076610" w:rsidP="007D6476">
      <w:pPr>
        <w:pStyle w:val="ListParagraph"/>
        <w:numPr>
          <w:ilvl w:val="0"/>
          <w:numId w:val="36"/>
        </w:numPr>
        <w:rPr>
          <w:lang w:eastAsia="en-GB"/>
        </w:rPr>
      </w:pPr>
      <w:r w:rsidRPr="00076610">
        <w:rPr>
          <w:lang w:eastAsia="en-GB"/>
        </w:rPr>
        <w:t>The inheritance hierarchy began with </w:t>
      </w:r>
      <w:proofErr w:type="spellStart"/>
      <w:r w:rsidRPr="007D6476">
        <w:rPr>
          <w:rFonts w:ascii="Courier New" w:hAnsi="Courier New" w:cs="Courier New"/>
          <w:sz w:val="20"/>
          <w:szCs w:val="20"/>
          <w:lang w:eastAsia="en-GB"/>
        </w:rPr>
        <w:t>NetworkDevice</w:t>
      </w:r>
      <w:proofErr w:type="spellEnd"/>
      <w:r w:rsidRPr="00076610">
        <w:rPr>
          <w:lang w:eastAsia="en-GB"/>
        </w:rPr>
        <w:t> as the base class, extended by specific devices like </w:t>
      </w:r>
      <w:r w:rsidRPr="007D6476">
        <w:rPr>
          <w:rFonts w:ascii="Courier New" w:hAnsi="Courier New" w:cs="Courier New"/>
          <w:sz w:val="20"/>
          <w:szCs w:val="20"/>
          <w:lang w:eastAsia="en-GB"/>
        </w:rPr>
        <w:t>Router</w:t>
      </w:r>
      <w:r w:rsidRPr="00076610">
        <w:rPr>
          <w:lang w:eastAsia="en-GB"/>
        </w:rPr>
        <w:t>, </w:t>
      </w:r>
      <w:r w:rsidRPr="007D6476">
        <w:rPr>
          <w:rFonts w:ascii="Courier New" w:hAnsi="Courier New" w:cs="Courier New"/>
          <w:sz w:val="20"/>
          <w:szCs w:val="20"/>
          <w:lang w:eastAsia="en-GB"/>
        </w:rPr>
        <w:t>PC</w:t>
      </w:r>
      <w:r w:rsidRPr="00076610">
        <w:rPr>
          <w:lang w:eastAsia="en-GB"/>
        </w:rPr>
        <w:t>, and </w:t>
      </w:r>
      <w:r w:rsidRPr="007D6476">
        <w:rPr>
          <w:rFonts w:ascii="Courier New" w:hAnsi="Courier New" w:cs="Courier New"/>
          <w:sz w:val="20"/>
          <w:szCs w:val="20"/>
          <w:lang w:eastAsia="en-GB"/>
        </w:rPr>
        <w:t>Firewall</w:t>
      </w:r>
      <w:r w:rsidRPr="00076610">
        <w:rPr>
          <w:lang w:eastAsia="en-GB"/>
        </w:rPr>
        <w:t>. This allowed me to add new device types easily without modifying the existing codebase. Polymorphism ensured that any subclass of </w:t>
      </w:r>
      <w:proofErr w:type="spellStart"/>
      <w:r w:rsidRPr="007D6476">
        <w:rPr>
          <w:rFonts w:ascii="Courier New" w:hAnsi="Courier New" w:cs="Courier New"/>
          <w:sz w:val="20"/>
          <w:szCs w:val="20"/>
          <w:lang w:eastAsia="en-GB"/>
        </w:rPr>
        <w:t>NetworkDevice</w:t>
      </w:r>
      <w:proofErr w:type="spellEnd"/>
      <w:r w:rsidRPr="00076610">
        <w:rPr>
          <w:lang w:eastAsia="en-GB"/>
        </w:rPr>
        <w:t> could be passed to methods in </w:t>
      </w:r>
      <w:proofErr w:type="spellStart"/>
      <w:r w:rsidRPr="007D6476">
        <w:rPr>
          <w:rFonts w:ascii="Courier New" w:hAnsi="Courier New" w:cs="Courier New"/>
          <w:sz w:val="20"/>
          <w:szCs w:val="20"/>
          <w:lang w:eastAsia="en-GB"/>
        </w:rPr>
        <w:t>RouterManager</w:t>
      </w:r>
      <w:proofErr w:type="spellEnd"/>
      <w:r w:rsidRPr="00076610">
        <w:rPr>
          <w:lang w:eastAsia="en-GB"/>
        </w:rPr>
        <w:t> or </w:t>
      </w:r>
      <w:proofErr w:type="spellStart"/>
      <w:r w:rsidRPr="007D6476">
        <w:rPr>
          <w:rFonts w:ascii="Courier New" w:hAnsi="Courier New" w:cs="Courier New"/>
          <w:sz w:val="20"/>
          <w:szCs w:val="20"/>
          <w:lang w:eastAsia="en-GB"/>
        </w:rPr>
        <w:t>NetworkDeviceManager</w:t>
      </w:r>
      <w:proofErr w:type="spellEnd"/>
      <w:r w:rsidRPr="00076610">
        <w:rPr>
          <w:lang w:eastAsia="en-GB"/>
        </w:rPr>
        <w:t>.</w:t>
      </w:r>
    </w:p>
    <w:p w14:paraId="168B6972" w14:textId="77777777" w:rsidR="00076610" w:rsidRPr="00076610" w:rsidRDefault="00076610" w:rsidP="007D6476">
      <w:pPr>
        <w:pStyle w:val="ListParagraph"/>
        <w:numPr>
          <w:ilvl w:val="0"/>
          <w:numId w:val="35"/>
        </w:numPr>
        <w:rPr>
          <w:lang w:eastAsia="en-GB"/>
        </w:rPr>
      </w:pPr>
      <w:r w:rsidRPr="00076610">
        <w:rPr>
          <w:lang w:eastAsia="en-GB"/>
        </w:rPr>
        <w:t>Single Responsibility Principle (SRP):</w:t>
      </w:r>
    </w:p>
    <w:p w14:paraId="7D58FD9F" w14:textId="77777777" w:rsidR="00076610" w:rsidRPr="00076610" w:rsidRDefault="00076610" w:rsidP="007D6476">
      <w:pPr>
        <w:pStyle w:val="ListParagraph"/>
        <w:numPr>
          <w:ilvl w:val="0"/>
          <w:numId w:val="36"/>
        </w:numPr>
        <w:rPr>
          <w:lang w:eastAsia="en-GB"/>
        </w:rPr>
      </w:pPr>
      <w:r w:rsidRPr="00076610">
        <w:rPr>
          <w:lang w:eastAsia="en-GB"/>
        </w:rPr>
        <w:t>Early in the project, I faced challenges adhering to SRP. For instance, I initially included logging functionality within </w:t>
      </w:r>
      <w:proofErr w:type="spellStart"/>
      <w:r w:rsidRPr="007D6476">
        <w:rPr>
          <w:rFonts w:ascii="Courier New" w:hAnsi="Courier New" w:cs="Courier New"/>
          <w:sz w:val="20"/>
          <w:szCs w:val="20"/>
          <w:lang w:eastAsia="en-GB"/>
        </w:rPr>
        <w:t>NetworkDeviceManager</w:t>
      </w:r>
      <w:proofErr w:type="spellEnd"/>
      <w:r w:rsidRPr="00076610">
        <w:rPr>
          <w:lang w:eastAsia="en-GB"/>
        </w:rPr>
        <w:t>. This made the class unwieldy and difficult to test. After revisiting Martin (2002), I separated logging into a dedicated </w:t>
      </w:r>
      <w:proofErr w:type="spellStart"/>
      <w:r w:rsidRPr="007D6476">
        <w:rPr>
          <w:rFonts w:ascii="Courier New" w:hAnsi="Courier New" w:cs="Courier New"/>
          <w:sz w:val="20"/>
          <w:szCs w:val="20"/>
          <w:lang w:eastAsia="en-GB"/>
        </w:rPr>
        <w:t>LoggingManager</w:t>
      </w:r>
      <w:proofErr w:type="spellEnd"/>
      <w:r w:rsidRPr="00076610">
        <w:rPr>
          <w:lang w:eastAsia="en-GB"/>
        </w:rPr>
        <w:t>, ensuring that </w:t>
      </w:r>
      <w:proofErr w:type="spellStart"/>
      <w:r w:rsidRPr="007D6476">
        <w:rPr>
          <w:rFonts w:ascii="Courier New" w:hAnsi="Courier New" w:cs="Courier New"/>
          <w:sz w:val="20"/>
          <w:szCs w:val="20"/>
          <w:lang w:eastAsia="en-GB"/>
        </w:rPr>
        <w:t>NetworkDeviceManager</w:t>
      </w:r>
      <w:proofErr w:type="spellEnd"/>
      <w:r w:rsidRPr="00076610">
        <w:rPr>
          <w:lang w:eastAsia="en-GB"/>
        </w:rPr>
        <w:t> focused solely on managing devices. This separation reduced complexity and improved maintainability.</w:t>
      </w:r>
    </w:p>
    <w:p w14:paraId="5A06BA57" w14:textId="77777777" w:rsidR="00076610" w:rsidRPr="00076610" w:rsidRDefault="00076610" w:rsidP="007D6476">
      <w:pPr>
        <w:pStyle w:val="ListParagraph"/>
        <w:numPr>
          <w:ilvl w:val="0"/>
          <w:numId w:val="35"/>
        </w:numPr>
        <w:rPr>
          <w:lang w:eastAsia="en-GB"/>
        </w:rPr>
      </w:pPr>
      <w:r w:rsidRPr="00076610">
        <w:rPr>
          <w:lang w:eastAsia="en-GB"/>
        </w:rPr>
        <w:t>Open/Closed Principle (OCP):</w:t>
      </w:r>
    </w:p>
    <w:p w14:paraId="4F2785EE" w14:textId="77777777" w:rsidR="00076610" w:rsidRPr="00076610" w:rsidRDefault="00076610" w:rsidP="007D6476">
      <w:pPr>
        <w:pStyle w:val="ListParagraph"/>
        <w:numPr>
          <w:ilvl w:val="0"/>
          <w:numId w:val="36"/>
        </w:numPr>
        <w:rPr>
          <w:lang w:eastAsia="en-GB"/>
        </w:rPr>
      </w:pPr>
      <w:r w:rsidRPr="00076610">
        <w:rPr>
          <w:lang w:eastAsia="en-GB"/>
        </w:rPr>
        <w:lastRenderedPageBreak/>
        <w:t>Designing for extension without modification became evident when dealing with future requirements. For example, adding new device types involved extending the </w:t>
      </w:r>
      <w:proofErr w:type="spellStart"/>
      <w:r w:rsidRPr="007D6476">
        <w:rPr>
          <w:rFonts w:ascii="Courier New" w:hAnsi="Courier New" w:cs="Courier New"/>
          <w:sz w:val="20"/>
          <w:szCs w:val="20"/>
          <w:lang w:eastAsia="en-GB"/>
        </w:rPr>
        <w:t>NetworkDevice</w:t>
      </w:r>
      <w:proofErr w:type="spellEnd"/>
      <w:r w:rsidRPr="00076610">
        <w:rPr>
          <w:lang w:eastAsia="en-GB"/>
        </w:rPr>
        <w:t> class rather than modifying existing code. Meyer (1997) emphasizes how OCP reduces regression risks, a principle I adhered to while expanding functionality.</w:t>
      </w:r>
    </w:p>
    <w:p w14:paraId="3A49CBA3" w14:textId="77777777" w:rsidR="00076610" w:rsidRPr="00076610" w:rsidRDefault="00076610" w:rsidP="007D6476">
      <w:pPr>
        <w:pStyle w:val="ListParagraph"/>
        <w:numPr>
          <w:ilvl w:val="0"/>
          <w:numId w:val="35"/>
        </w:numPr>
        <w:rPr>
          <w:lang w:eastAsia="en-GB"/>
        </w:rPr>
      </w:pPr>
      <w:r w:rsidRPr="00076610">
        <w:rPr>
          <w:lang w:eastAsia="en-GB"/>
        </w:rPr>
        <w:t>Dependency Inversion Principle (DIP):</w:t>
      </w:r>
    </w:p>
    <w:p w14:paraId="3C15ED54" w14:textId="77777777" w:rsidR="00076610" w:rsidRPr="00076610" w:rsidRDefault="00076610" w:rsidP="007D6476">
      <w:pPr>
        <w:pStyle w:val="ListParagraph"/>
        <w:numPr>
          <w:ilvl w:val="0"/>
          <w:numId w:val="36"/>
        </w:numPr>
        <w:rPr>
          <w:lang w:eastAsia="en-GB"/>
        </w:rPr>
      </w:pPr>
      <w:r w:rsidRPr="00076610">
        <w:rPr>
          <w:lang w:eastAsia="en-GB"/>
        </w:rPr>
        <w:t>By designing interactions through abstractions, I decoupled high-level modules like </w:t>
      </w:r>
      <w:r w:rsidRPr="007D6476">
        <w:rPr>
          <w:rFonts w:ascii="Courier New" w:hAnsi="Courier New" w:cs="Courier New"/>
          <w:sz w:val="20"/>
          <w:szCs w:val="20"/>
          <w:lang w:eastAsia="en-GB"/>
        </w:rPr>
        <w:t>NMS</w:t>
      </w:r>
      <w:r w:rsidRPr="00076610">
        <w:rPr>
          <w:lang w:eastAsia="en-GB"/>
        </w:rPr>
        <w:t> from the low-level implementations of </w:t>
      </w:r>
      <w:proofErr w:type="spellStart"/>
      <w:r w:rsidRPr="007D6476">
        <w:rPr>
          <w:rFonts w:ascii="Courier New" w:hAnsi="Courier New" w:cs="Courier New"/>
          <w:sz w:val="20"/>
          <w:szCs w:val="20"/>
          <w:lang w:eastAsia="en-GB"/>
        </w:rPr>
        <w:t>RouterManager</w:t>
      </w:r>
      <w:proofErr w:type="spellEnd"/>
      <w:r w:rsidRPr="00076610">
        <w:rPr>
          <w:lang w:eastAsia="en-GB"/>
        </w:rPr>
        <w:t> and </w:t>
      </w:r>
      <w:proofErr w:type="spellStart"/>
      <w:r w:rsidRPr="007D6476">
        <w:rPr>
          <w:rFonts w:ascii="Courier New" w:hAnsi="Courier New" w:cs="Courier New"/>
          <w:sz w:val="20"/>
          <w:szCs w:val="20"/>
          <w:lang w:eastAsia="en-GB"/>
        </w:rPr>
        <w:t>NetworkDeviceManager</w:t>
      </w:r>
      <w:proofErr w:type="spellEnd"/>
      <w:r w:rsidRPr="00076610">
        <w:rPr>
          <w:lang w:eastAsia="en-GB"/>
        </w:rPr>
        <w:t>. This made the system more flexible and easier to modify. For example, switching from an adjacency list to a matrix for connection storage required changes only within </w:t>
      </w:r>
      <w:proofErr w:type="spellStart"/>
      <w:r w:rsidRPr="007D6476">
        <w:rPr>
          <w:rFonts w:ascii="Courier New" w:hAnsi="Courier New" w:cs="Courier New"/>
          <w:sz w:val="20"/>
          <w:szCs w:val="20"/>
          <w:lang w:eastAsia="en-GB"/>
        </w:rPr>
        <w:t>RouterManager</w:t>
      </w:r>
      <w:proofErr w:type="spellEnd"/>
      <w:r w:rsidRPr="00076610">
        <w:rPr>
          <w:lang w:eastAsia="en-GB"/>
        </w:rPr>
        <w:t>.</w:t>
      </w:r>
    </w:p>
    <w:p w14:paraId="303E8370"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sidRPr="005C360E">
        <w:rPr>
          <w:rFonts w:ascii="Times New Roman" w:eastAsia="Times New Roman" w:hAnsi="Times New Roman" w:cs="Times New Roman"/>
          <w:noProof/>
          <w:kern w:val="0"/>
          <w:lang w:eastAsia="en-GB"/>
        </w:rPr>
        <w:pict w14:anchorId="32C2D9D8">
          <v:rect id="_x0000_i1042" alt="" style="width:451.3pt;height:.05pt;mso-width-percent:0;mso-height-percent:0;mso-width-percent:0;mso-height-percent:0" o:hralign="center" o:hrstd="t" o:hr="t" fillcolor="#a0a0a0" stroked="f"/>
        </w:pict>
      </w:r>
    </w:p>
    <w:p w14:paraId="694523F2" w14:textId="77777777" w:rsidR="00076610" w:rsidRPr="00076610" w:rsidRDefault="00076610" w:rsidP="007D6476">
      <w:pPr>
        <w:pStyle w:val="Heading3"/>
        <w:rPr>
          <w:rFonts w:eastAsia="Times New Roman"/>
          <w:lang w:eastAsia="en-GB"/>
        </w:rPr>
      </w:pPr>
      <w:bookmarkStart w:id="3" w:name="_Toc187233471"/>
      <w:r w:rsidRPr="00076610">
        <w:rPr>
          <w:rFonts w:eastAsia="Times New Roman"/>
          <w:lang w:eastAsia="en-GB"/>
        </w:rPr>
        <w:t>Use of Design Patterns</w:t>
      </w:r>
      <w:bookmarkEnd w:id="3"/>
    </w:p>
    <w:p w14:paraId="1C80E6F7" w14:textId="77777777" w:rsidR="00076610" w:rsidRPr="00076610" w:rsidRDefault="00076610" w:rsidP="007D6476">
      <w:pPr>
        <w:rPr>
          <w:lang w:eastAsia="en-GB"/>
        </w:rPr>
      </w:pPr>
      <w:r w:rsidRPr="00076610">
        <w:rPr>
          <w:lang w:eastAsia="en-GB"/>
        </w:rPr>
        <w:t>Observer Pattern:</w:t>
      </w:r>
    </w:p>
    <w:p w14:paraId="1829425D" w14:textId="6DE48E85" w:rsidR="00076610" w:rsidRPr="00076610" w:rsidRDefault="00076610" w:rsidP="007D6476">
      <w:pPr>
        <w:pStyle w:val="ListParagraph"/>
        <w:numPr>
          <w:ilvl w:val="0"/>
          <w:numId w:val="36"/>
        </w:numPr>
        <w:rPr>
          <w:lang w:eastAsia="en-GB"/>
        </w:rPr>
      </w:pPr>
      <w:r w:rsidRPr="00076610">
        <w:rPr>
          <w:lang w:eastAsia="en-GB"/>
        </w:rPr>
        <w:t>The </w:t>
      </w:r>
      <w:proofErr w:type="spellStart"/>
      <w:r w:rsidRPr="007D6476">
        <w:rPr>
          <w:rFonts w:ascii="Courier New" w:hAnsi="Courier New" w:cs="Courier New"/>
          <w:sz w:val="20"/>
          <w:szCs w:val="20"/>
          <w:lang w:eastAsia="en-GB"/>
        </w:rPr>
        <w:t>LoggingManager</w:t>
      </w:r>
      <w:proofErr w:type="spellEnd"/>
      <w:r w:rsidRPr="00076610">
        <w:rPr>
          <w:lang w:eastAsia="en-GB"/>
        </w:rPr>
        <w:t> was implemented as an observer to track events like device additions, configuration updates, and route calculations. This decoupling made the system more modular and easier to test. Gamma et al. (1994) discuss</w:t>
      </w:r>
      <w:r w:rsidR="00E61F58">
        <w:rPr>
          <w:lang w:eastAsia="en-GB"/>
        </w:rPr>
        <w:t>es</w:t>
      </w:r>
      <w:r w:rsidRPr="00076610">
        <w:rPr>
          <w:lang w:eastAsia="en-GB"/>
        </w:rPr>
        <w:t xml:space="preserve"> how observers simplify event-driven systems, which proved particularly relevant during debugging.</w:t>
      </w:r>
    </w:p>
    <w:p w14:paraId="01E398D8" w14:textId="77777777" w:rsidR="00076610" w:rsidRPr="00076610" w:rsidRDefault="00076610" w:rsidP="007D6476">
      <w:pPr>
        <w:rPr>
          <w:lang w:eastAsia="en-GB"/>
        </w:rPr>
      </w:pPr>
      <w:r w:rsidRPr="00076610">
        <w:rPr>
          <w:lang w:eastAsia="en-GB"/>
        </w:rPr>
        <w:t>Factory Pattern:</w:t>
      </w:r>
    </w:p>
    <w:p w14:paraId="136B4CA5" w14:textId="77777777" w:rsidR="00076610" w:rsidRPr="00076610" w:rsidRDefault="00076610" w:rsidP="007D6476">
      <w:pPr>
        <w:pStyle w:val="ListParagraph"/>
        <w:numPr>
          <w:ilvl w:val="0"/>
          <w:numId w:val="36"/>
        </w:numPr>
        <w:rPr>
          <w:lang w:eastAsia="en-GB"/>
        </w:rPr>
      </w:pPr>
      <w:r w:rsidRPr="00076610">
        <w:rPr>
          <w:lang w:eastAsia="en-GB"/>
        </w:rPr>
        <w:t>Creating device configurations dynamically was streamlined using the factory pattern. This avoided repetitive code for parsing configuration details, especially when handling edge cases. For example, when parsing </w:t>
      </w:r>
      <w:r w:rsidRPr="007D6476">
        <w:rPr>
          <w:rFonts w:ascii="Courier New" w:hAnsi="Courier New" w:cs="Courier New"/>
          <w:sz w:val="20"/>
          <w:szCs w:val="20"/>
          <w:lang w:eastAsia="en-GB"/>
        </w:rPr>
        <w:t>devices.txt</w:t>
      </w:r>
      <w:r w:rsidRPr="00076610">
        <w:rPr>
          <w:lang w:eastAsia="en-GB"/>
        </w:rPr>
        <w:t>, missing attributes (e.g., IP addresses) were handled gracefully by the factory.</w:t>
      </w:r>
    </w:p>
    <w:p w14:paraId="166815EF" w14:textId="77777777" w:rsidR="00076610" w:rsidRPr="00076610" w:rsidRDefault="00076610" w:rsidP="007D6476">
      <w:pPr>
        <w:rPr>
          <w:lang w:eastAsia="en-GB"/>
        </w:rPr>
      </w:pPr>
      <w:r w:rsidRPr="00076610">
        <w:rPr>
          <w:lang w:eastAsia="en-GB"/>
        </w:rPr>
        <w:t>Command Pattern:</w:t>
      </w:r>
    </w:p>
    <w:p w14:paraId="321E40F3" w14:textId="77777777" w:rsidR="00076610" w:rsidRPr="00076610" w:rsidRDefault="00076610" w:rsidP="007D6476">
      <w:pPr>
        <w:pStyle w:val="ListParagraph"/>
        <w:numPr>
          <w:ilvl w:val="0"/>
          <w:numId w:val="36"/>
        </w:numPr>
        <w:rPr>
          <w:lang w:eastAsia="en-GB"/>
        </w:rPr>
      </w:pPr>
      <w:r w:rsidRPr="00076610">
        <w:rPr>
          <w:lang w:eastAsia="en-GB"/>
        </w:rPr>
        <w:t>Interactions between </w:t>
      </w:r>
      <w:r w:rsidRPr="007D6476">
        <w:rPr>
          <w:rFonts w:ascii="Courier New" w:hAnsi="Courier New" w:cs="Courier New"/>
          <w:sz w:val="20"/>
          <w:szCs w:val="20"/>
          <w:lang w:eastAsia="en-GB"/>
        </w:rPr>
        <w:t>NMS</w:t>
      </w:r>
      <w:r w:rsidRPr="00076610">
        <w:rPr>
          <w:lang w:eastAsia="en-GB"/>
        </w:rPr>
        <w:t> and other components resembled a command pattern. For instance, </w:t>
      </w:r>
      <w:r w:rsidRPr="007D6476">
        <w:rPr>
          <w:rFonts w:ascii="Courier New" w:hAnsi="Courier New" w:cs="Courier New"/>
          <w:sz w:val="20"/>
          <w:szCs w:val="20"/>
          <w:lang w:eastAsia="en-GB"/>
        </w:rPr>
        <w:t>NMS</w:t>
      </w:r>
      <w:r w:rsidRPr="00076610">
        <w:rPr>
          <w:lang w:eastAsia="en-GB"/>
        </w:rPr>
        <w:t> invoked methods like </w:t>
      </w:r>
      <w:proofErr w:type="spellStart"/>
      <w:r w:rsidRPr="007D6476">
        <w:rPr>
          <w:rFonts w:ascii="Courier New" w:hAnsi="Courier New" w:cs="Courier New"/>
          <w:sz w:val="20"/>
          <w:szCs w:val="20"/>
          <w:lang w:eastAsia="en-GB"/>
        </w:rPr>
        <w:t>addDevice</w:t>
      </w:r>
      <w:proofErr w:type="spellEnd"/>
      <w:r w:rsidRPr="00076610">
        <w:rPr>
          <w:lang w:eastAsia="en-GB"/>
        </w:rPr>
        <w:t> and </w:t>
      </w:r>
      <w:proofErr w:type="spellStart"/>
      <w:r w:rsidRPr="007D6476">
        <w:rPr>
          <w:rFonts w:ascii="Courier New" w:hAnsi="Courier New" w:cs="Courier New"/>
          <w:sz w:val="20"/>
          <w:szCs w:val="20"/>
          <w:lang w:eastAsia="en-GB"/>
        </w:rPr>
        <w:t>getOptimalRoute</w:t>
      </w:r>
      <w:proofErr w:type="spellEnd"/>
      <w:r w:rsidRPr="00076610">
        <w:rPr>
          <w:lang w:eastAsia="en-GB"/>
        </w:rPr>
        <w:t>, delegating specific tasks to the respective managers. This pattern emerged organically as the project progressed.</w:t>
      </w:r>
    </w:p>
    <w:p w14:paraId="4DAE7CEC"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sidRPr="005C360E">
        <w:rPr>
          <w:rFonts w:ascii="Times New Roman" w:eastAsia="Times New Roman" w:hAnsi="Times New Roman" w:cs="Times New Roman"/>
          <w:noProof/>
          <w:kern w:val="0"/>
          <w:lang w:eastAsia="en-GB"/>
        </w:rPr>
        <w:pict w14:anchorId="61262EE3">
          <v:rect id="_x0000_i1041" alt="" style="width:451.3pt;height:.05pt;mso-width-percent:0;mso-height-percent:0;mso-width-percent:0;mso-height-percent:0" o:hralign="center" o:hrstd="t" o:hr="t" fillcolor="#a0a0a0" stroked="f"/>
        </w:pict>
      </w:r>
    </w:p>
    <w:p w14:paraId="39FB50FC" w14:textId="77777777" w:rsidR="00076610" w:rsidRPr="00076610" w:rsidRDefault="00076610" w:rsidP="007D6476">
      <w:pPr>
        <w:pStyle w:val="Heading3"/>
        <w:rPr>
          <w:rFonts w:eastAsia="Times New Roman"/>
          <w:lang w:eastAsia="en-GB"/>
        </w:rPr>
      </w:pPr>
      <w:bookmarkStart w:id="4" w:name="_Toc187233472"/>
      <w:r w:rsidRPr="00076610">
        <w:rPr>
          <w:rFonts w:eastAsia="Times New Roman"/>
          <w:lang w:eastAsia="en-GB"/>
        </w:rPr>
        <w:t>Learning and Improvement</w:t>
      </w:r>
      <w:bookmarkEnd w:id="4"/>
    </w:p>
    <w:p w14:paraId="795EB8EC" w14:textId="77777777" w:rsidR="00076610" w:rsidRPr="00076610" w:rsidRDefault="00076610" w:rsidP="007D6476">
      <w:pPr>
        <w:rPr>
          <w:lang w:eastAsia="en-GB"/>
        </w:rPr>
      </w:pPr>
      <w:r w:rsidRPr="00076610">
        <w:rPr>
          <w:lang w:eastAsia="en-GB"/>
        </w:rPr>
        <w:t xml:space="preserve">Reflecting on my approach, I see significant growth in my understanding of OOP. Initially, I struggled with separating responsibilities and overcomplicating relationships between classes. However, by iterating on my design and seeking feedback from </w:t>
      </w:r>
      <w:r w:rsidRPr="00076610">
        <w:rPr>
          <w:lang w:eastAsia="en-GB"/>
        </w:rPr>
        <w:lastRenderedPageBreak/>
        <w:t>academic resources, I developed a system that adhered to OOP principles while remaining extensible and maintainable.</w:t>
      </w:r>
    </w:p>
    <w:p w14:paraId="41E92CB9"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sidRPr="005C360E">
        <w:rPr>
          <w:rFonts w:ascii="Times New Roman" w:eastAsia="Times New Roman" w:hAnsi="Times New Roman" w:cs="Times New Roman"/>
          <w:noProof/>
          <w:kern w:val="0"/>
          <w:lang w:eastAsia="en-GB"/>
        </w:rPr>
        <w:pict w14:anchorId="4C959059">
          <v:rect id="_x0000_i1040" alt="" style="width:451.3pt;height:.05pt;mso-width-percent:0;mso-height-percent:0;mso-width-percent:0;mso-height-percent:0" o:hralign="center" o:hrstd="t" o:hr="t" fillcolor="#a0a0a0" stroked="f"/>
        </w:pict>
      </w:r>
    </w:p>
    <w:p w14:paraId="296579C5" w14:textId="569407E4" w:rsidR="00076610" w:rsidRPr="00076610" w:rsidRDefault="00076610" w:rsidP="007D6476">
      <w:pPr>
        <w:pStyle w:val="Heading2"/>
        <w:rPr>
          <w:rFonts w:eastAsia="Times New Roman"/>
          <w:lang w:eastAsia="en-GB"/>
        </w:rPr>
      </w:pPr>
      <w:bookmarkStart w:id="5" w:name="_Toc187233473"/>
      <w:r w:rsidRPr="00076610">
        <w:rPr>
          <w:rFonts w:eastAsia="Times New Roman"/>
          <w:lang w:eastAsia="en-GB"/>
        </w:rPr>
        <w:t>Question B: Optimal Path Algorithm (</w:t>
      </w:r>
      <w:r w:rsidR="008F2D15">
        <w:rPr>
          <w:rFonts w:eastAsia="Times New Roman"/>
          <w:lang w:eastAsia="en-GB"/>
        </w:rPr>
        <w:t>50</w:t>
      </w:r>
      <w:r w:rsidRPr="00076610">
        <w:rPr>
          <w:rFonts w:eastAsia="Times New Roman"/>
          <w:lang w:eastAsia="en-GB"/>
        </w:rPr>
        <w:t>0 Words)</w:t>
      </w:r>
      <w:bookmarkEnd w:id="5"/>
    </w:p>
    <w:p w14:paraId="34FD35C3" w14:textId="77777777" w:rsidR="00076610" w:rsidRPr="00076610" w:rsidRDefault="00076610" w:rsidP="007D6476">
      <w:pPr>
        <w:pStyle w:val="Heading3"/>
        <w:rPr>
          <w:rFonts w:eastAsia="Times New Roman"/>
          <w:lang w:eastAsia="en-GB"/>
        </w:rPr>
      </w:pPr>
      <w:bookmarkStart w:id="6" w:name="_Toc187233474"/>
      <w:r w:rsidRPr="00076610">
        <w:rPr>
          <w:rFonts w:eastAsia="Times New Roman"/>
          <w:lang w:eastAsia="en-GB"/>
        </w:rPr>
        <w:t>Algorithm Selection and Justification</w:t>
      </w:r>
      <w:bookmarkEnd w:id="6"/>
    </w:p>
    <w:p w14:paraId="71044058" w14:textId="77777777" w:rsidR="00076610" w:rsidRPr="00076610" w:rsidRDefault="00076610" w:rsidP="007D6476">
      <w:pPr>
        <w:rPr>
          <w:lang w:eastAsia="en-GB"/>
        </w:rPr>
      </w:pPr>
      <w:r w:rsidRPr="00076610">
        <w:rPr>
          <w:lang w:eastAsia="en-GB"/>
        </w:rPr>
        <w:t>Calculating the optimal path between devices was a critical feature of this system. After evaluating various algorithms, I chose </w:t>
      </w:r>
      <w:r w:rsidRPr="00076610">
        <w:rPr>
          <w:b/>
          <w:bCs/>
          <w:lang w:eastAsia="en-GB"/>
        </w:rPr>
        <w:t>Breadth-First Search (BFS)</w:t>
      </w:r>
      <w:r w:rsidRPr="00076610">
        <w:rPr>
          <w:lang w:eastAsia="en-GB"/>
        </w:rPr>
        <w:t> due to its efficiency in unweighted graphs (</w:t>
      </w:r>
      <w:proofErr w:type="spellStart"/>
      <w:r w:rsidRPr="00076610">
        <w:rPr>
          <w:lang w:eastAsia="en-GB"/>
        </w:rPr>
        <w:t>Cormen</w:t>
      </w:r>
      <w:proofErr w:type="spellEnd"/>
      <w:r w:rsidRPr="00076610">
        <w:rPr>
          <w:lang w:eastAsia="en-GB"/>
        </w:rPr>
        <w:t xml:space="preserve"> et al., 2009). BFS guarantees the shortest path by exploring all nodes at the current level before moving deeper, making it ideal for this use case.</w:t>
      </w:r>
    </w:p>
    <w:p w14:paraId="4B256D40"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sidRPr="005C360E">
        <w:rPr>
          <w:rFonts w:ascii="Times New Roman" w:eastAsia="Times New Roman" w:hAnsi="Times New Roman" w:cs="Times New Roman"/>
          <w:noProof/>
          <w:kern w:val="0"/>
          <w:lang w:eastAsia="en-GB"/>
        </w:rPr>
        <w:pict w14:anchorId="55905BD2">
          <v:rect id="_x0000_i1039" alt="" style="width:451.3pt;height:.05pt;mso-width-percent:0;mso-height-percent:0;mso-width-percent:0;mso-height-percent:0" o:hralign="center" o:hrstd="t" o:hr="t" fillcolor="#a0a0a0" stroked="f"/>
        </w:pict>
      </w:r>
    </w:p>
    <w:p w14:paraId="75DCFEB2" w14:textId="77777777" w:rsidR="00076610" w:rsidRPr="00076610" w:rsidRDefault="00076610" w:rsidP="007D6476">
      <w:pPr>
        <w:pStyle w:val="Heading3"/>
        <w:rPr>
          <w:rFonts w:eastAsia="Times New Roman"/>
          <w:lang w:eastAsia="en-GB"/>
        </w:rPr>
      </w:pPr>
      <w:bookmarkStart w:id="7" w:name="_Toc187233475"/>
      <w:r w:rsidRPr="00076610">
        <w:rPr>
          <w:rFonts w:eastAsia="Times New Roman"/>
          <w:lang w:eastAsia="en-GB"/>
        </w:rPr>
        <w:t>Implementation Details</w:t>
      </w:r>
      <w:bookmarkEnd w:id="7"/>
    </w:p>
    <w:p w14:paraId="3A23F9AF" w14:textId="77777777" w:rsidR="00076610" w:rsidRPr="00076610" w:rsidRDefault="00076610" w:rsidP="007D6476">
      <w:pPr>
        <w:rPr>
          <w:lang w:eastAsia="en-GB"/>
        </w:rPr>
      </w:pPr>
      <w:r w:rsidRPr="00076610">
        <w:rPr>
          <w:lang w:eastAsia="en-GB"/>
        </w:rPr>
        <w:t>Graph Representation:</w:t>
      </w:r>
    </w:p>
    <w:p w14:paraId="112E948E" w14:textId="77777777" w:rsidR="00076610" w:rsidRPr="00076610" w:rsidRDefault="00076610" w:rsidP="007D6476">
      <w:pPr>
        <w:pStyle w:val="ListParagraph"/>
        <w:numPr>
          <w:ilvl w:val="0"/>
          <w:numId w:val="36"/>
        </w:numPr>
        <w:rPr>
          <w:lang w:eastAsia="en-GB"/>
        </w:rPr>
      </w:pPr>
      <w:r w:rsidRPr="00076610">
        <w:rPr>
          <w:lang w:eastAsia="en-GB"/>
        </w:rPr>
        <w:t>Devices and connections were represented as an adjacency list using a </w:t>
      </w:r>
      <w:r w:rsidRPr="007D6476">
        <w:rPr>
          <w:rFonts w:ascii="Courier New" w:hAnsi="Courier New" w:cs="Courier New"/>
          <w:sz w:val="20"/>
          <w:szCs w:val="20"/>
          <w:lang w:eastAsia="en-GB"/>
        </w:rPr>
        <w:t>HashMap</w:t>
      </w:r>
      <w:r w:rsidRPr="00076610">
        <w:rPr>
          <w:lang w:eastAsia="en-GB"/>
        </w:rPr>
        <w:t xml:space="preserve">. Each device ID served as a key, with its value being a list of neighbouring devices. This structure provided </w:t>
      </w:r>
      <w:proofErr w:type="gramStart"/>
      <w:r w:rsidRPr="00076610">
        <w:rPr>
          <w:lang w:eastAsia="en-GB"/>
        </w:rPr>
        <w:t>O(</w:t>
      </w:r>
      <w:proofErr w:type="gramEnd"/>
      <w:r w:rsidRPr="00076610">
        <w:rPr>
          <w:lang w:eastAsia="en-GB"/>
        </w:rPr>
        <w:t>1) average time complexity for lookups and facilitated dynamic updates.</w:t>
      </w:r>
    </w:p>
    <w:p w14:paraId="4305C73B" w14:textId="77777777" w:rsidR="00076610" w:rsidRPr="00076610" w:rsidRDefault="00076610" w:rsidP="007D6476">
      <w:pPr>
        <w:rPr>
          <w:lang w:eastAsia="en-GB"/>
        </w:rPr>
      </w:pPr>
      <w:r w:rsidRPr="00076610">
        <w:rPr>
          <w:lang w:eastAsia="en-GB"/>
        </w:rPr>
        <w:t>BFS Process:</w:t>
      </w:r>
    </w:p>
    <w:p w14:paraId="4FB8EC63" w14:textId="77777777" w:rsidR="00076610" w:rsidRPr="00076610" w:rsidRDefault="00076610" w:rsidP="007D6476">
      <w:pPr>
        <w:pStyle w:val="ListParagraph"/>
        <w:numPr>
          <w:ilvl w:val="0"/>
          <w:numId w:val="38"/>
        </w:numPr>
        <w:rPr>
          <w:lang w:eastAsia="en-GB"/>
        </w:rPr>
      </w:pPr>
      <w:r w:rsidRPr="00076610">
        <w:rPr>
          <w:lang w:eastAsia="en-GB"/>
        </w:rPr>
        <w:t>BFS began at the source device, enqueuing its neighbours while marking them as visited. A predecessor map tracked the path, enabling reconstruction once the destination was found.</w:t>
      </w:r>
    </w:p>
    <w:p w14:paraId="04517686" w14:textId="77777777" w:rsidR="00076610" w:rsidRPr="00076610" w:rsidRDefault="00076610" w:rsidP="007D6476">
      <w:pPr>
        <w:pStyle w:val="ListParagraph"/>
        <w:numPr>
          <w:ilvl w:val="0"/>
          <w:numId w:val="38"/>
        </w:numPr>
        <w:rPr>
          <w:lang w:eastAsia="en-GB"/>
        </w:rPr>
      </w:pPr>
      <w:r w:rsidRPr="00076610">
        <w:rPr>
          <w:lang w:eastAsia="en-GB"/>
        </w:rPr>
        <w:t>Key steps included:</w:t>
      </w:r>
    </w:p>
    <w:p w14:paraId="7A81027E" w14:textId="77777777" w:rsidR="005C360E" w:rsidRPr="005C360E" w:rsidRDefault="005C360E" w:rsidP="005C360E">
      <w:pPr>
        <w:pStyle w:val="ListParagraph"/>
        <w:numPr>
          <w:ilvl w:val="1"/>
          <w:numId w:val="38"/>
        </w:numPr>
        <w:rPr>
          <w:lang w:eastAsia="en-GB"/>
        </w:rPr>
      </w:pPr>
      <w:r w:rsidRPr="005C360E">
        <w:rPr>
          <w:lang w:eastAsia="en-GB"/>
        </w:rPr>
        <w:t>Initialise a </w:t>
      </w:r>
      <w:r w:rsidRPr="005C360E">
        <w:rPr>
          <w:rFonts w:ascii="Courier New" w:hAnsi="Courier New" w:cs="Courier New"/>
          <w:sz w:val="20"/>
          <w:szCs w:val="20"/>
          <w:lang w:eastAsia="en-GB"/>
        </w:rPr>
        <w:t>Queue</w:t>
      </w:r>
      <w:r w:rsidRPr="005C360E">
        <w:rPr>
          <w:lang w:eastAsia="en-GB"/>
        </w:rPr>
        <w:t> with the source device.</w:t>
      </w:r>
    </w:p>
    <w:p w14:paraId="4249A03F" w14:textId="77777777" w:rsidR="005C360E" w:rsidRPr="005C360E" w:rsidRDefault="005C360E" w:rsidP="005C360E">
      <w:pPr>
        <w:pStyle w:val="ListParagraph"/>
        <w:numPr>
          <w:ilvl w:val="1"/>
          <w:numId w:val="38"/>
        </w:numPr>
        <w:rPr>
          <w:lang w:eastAsia="en-GB"/>
        </w:rPr>
      </w:pPr>
      <w:r w:rsidRPr="005C360E">
        <w:rPr>
          <w:lang w:eastAsia="en-GB"/>
        </w:rPr>
        <w:t>Track visited nodes in a </w:t>
      </w:r>
      <w:r w:rsidRPr="005C360E">
        <w:rPr>
          <w:rFonts w:ascii="Courier New" w:hAnsi="Courier New" w:cs="Courier New"/>
          <w:sz w:val="20"/>
          <w:szCs w:val="20"/>
          <w:lang w:eastAsia="en-GB"/>
        </w:rPr>
        <w:t>Set</w:t>
      </w:r>
      <w:r w:rsidRPr="005C360E">
        <w:rPr>
          <w:lang w:eastAsia="en-GB"/>
        </w:rPr>
        <w:t> to prevent redundant processing.</w:t>
      </w:r>
    </w:p>
    <w:p w14:paraId="1D95701F" w14:textId="77777777" w:rsidR="005C360E" w:rsidRPr="005C360E" w:rsidRDefault="005C360E" w:rsidP="005C360E">
      <w:pPr>
        <w:pStyle w:val="ListParagraph"/>
        <w:numPr>
          <w:ilvl w:val="1"/>
          <w:numId w:val="38"/>
        </w:numPr>
        <w:rPr>
          <w:lang w:eastAsia="en-GB"/>
        </w:rPr>
      </w:pPr>
      <w:r w:rsidRPr="005C360E">
        <w:rPr>
          <w:lang w:eastAsia="en-GB"/>
        </w:rPr>
        <w:t>Maintain a </w:t>
      </w:r>
      <w:r w:rsidRPr="005C360E">
        <w:rPr>
          <w:rFonts w:ascii="Courier New" w:hAnsi="Courier New" w:cs="Courier New"/>
          <w:sz w:val="20"/>
          <w:szCs w:val="20"/>
          <w:lang w:eastAsia="en-GB"/>
        </w:rPr>
        <w:t>Map</w:t>
      </w:r>
      <w:r w:rsidRPr="005C360E">
        <w:rPr>
          <w:lang w:eastAsia="en-GB"/>
        </w:rPr>
        <w:t> of predecessors to reconstruct the path.</w:t>
      </w:r>
    </w:p>
    <w:p w14:paraId="08FB29EF" w14:textId="77777777" w:rsidR="005C360E" w:rsidRPr="005C360E" w:rsidRDefault="005C360E" w:rsidP="005C360E">
      <w:pPr>
        <w:pStyle w:val="ListParagraph"/>
        <w:numPr>
          <w:ilvl w:val="1"/>
          <w:numId w:val="38"/>
        </w:numPr>
        <w:rPr>
          <w:lang w:eastAsia="en-GB"/>
        </w:rPr>
      </w:pPr>
      <w:r w:rsidRPr="005C360E">
        <w:rPr>
          <w:lang w:eastAsia="en-GB"/>
        </w:rPr>
        <w:t>Dequeue a device, check its neighbours, and enqueue unvisited ones.</w:t>
      </w:r>
    </w:p>
    <w:p w14:paraId="2684730B" w14:textId="77777777" w:rsidR="005C360E" w:rsidRPr="005C360E" w:rsidRDefault="005C360E" w:rsidP="005C360E">
      <w:pPr>
        <w:pStyle w:val="ListParagraph"/>
        <w:numPr>
          <w:ilvl w:val="1"/>
          <w:numId w:val="38"/>
        </w:numPr>
        <w:rPr>
          <w:lang w:eastAsia="en-GB"/>
        </w:rPr>
      </w:pPr>
      <w:r w:rsidRPr="005C360E">
        <w:rPr>
          <w:lang w:eastAsia="en-GB"/>
        </w:rPr>
        <w:t>If the destination is found, reconstruct the path using the predecessor map.</w:t>
      </w:r>
    </w:p>
    <w:p w14:paraId="4DC581A5"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sidRPr="005C360E">
        <w:rPr>
          <w:rFonts w:ascii="Times New Roman" w:eastAsia="Times New Roman" w:hAnsi="Times New Roman" w:cs="Times New Roman"/>
          <w:noProof/>
          <w:kern w:val="0"/>
          <w:lang w:eastAsia="en-GB"/>
        </w:rPr>
        <w:pict w14:anchorId="4B53AB0F">
          <v:rect id="_x0000_i1038" alt="" style="width:451.3pt;height:.05pt;mso-width-percent:0;mso-height-percent:0;mso-width-percent:0;mso-height-percent:0" o:hralign="center" o:hrstd="t" o:hr="t" fillcolor="#a0a0a0" stroked="f"/>
        </w:pict>
      </w:r>
    </w:p>
    <w:p w14:paraId="2D0B6A57" w14:textId="77777777" w:rsidR="00076610" w:rsidRPr="00076610" w:rsidRDefault="00076610" w:rsidP="007D6476">
      <w:pPr>
        <w:pStyle w:val="Heading3"/>
        <w:rPr>
          <w:rFonts w:eastAsia="Times New Roman"/>
          <w:lang w:eastAsia="en-GB"/>
        </w:rPr>
      </w:pPr>
      <w:bookmarkStart w:id="8" w:name="_Toc187233476"/>
      <w:r w:rsidRPr="00076610">
        <w:rPr>
          <w:rFonts w:eastAsia="Times New Roman"/>
          <w:lang w:eastAsia="en-GB"/>
        </w:rPr>
        <w:t>Challenges and Solutions</w:t>
      </w:r>
      <w:bookmarkEnd w:id="8"/>
    </w:p>
    <w:p w14:paraId="29FB4574" w14:textId="77777777" w:rsidR="00076610" w:rsidRPr="00076610" w:rsidRDefault="00076610" w:rsidP="007D6476">
      <w:pPr>
        <w:pStyle w:val="ListParagraph"/>
        <w:numPr>
          <w:ilvl w:val="0"/>
          <w:numId w:val="39"/>
        </w:numPr>
        <w:rPr>
          <w:lang w:eastAsia="en-GB"/>
        </w:rPr>
      </w:pPr>
      <w:r w:rsidRPr="00076610">
        <w:rPr>
          <w:lang w:eastAsia="en-GB"/>
        </w:rPr>
        <w:t>Error Handling:</w:t>
      </w:r>
    </w:p>
    <w:p w14:paraId="27A42F4F" w14:textId="40E561F3" w:rsidR="00076610" w:rsidRPr="00076610" w:rsidRDefault="00076610" w:rsidP="007D6476">
      <w:pPr>
        <w:pStyle w:val="ListParagraph"/>
        <w:numPr>
          <w:ilvl w:val="1"/>
          <w:numId w:val="39"/>
        </w:numPr>
        <w:rPr>
          <w:lang w:eastAsia="en-GB"/>
        </w:rPr>
      </w:pPr>
      <w:r w:rsidRPr="00076610">
        <w:rPr>
          <w:lang w:eastAsia="en-GB"/>
        </w:rPr>
        <w:t>Initially, the algorithm threw exceptions when </w:t>
      </w:r>
      <w:r w:rsidRPr="007D6476">
        <w:rPr>
          <w:rFonts w:ascii="Courier New" w:hAnsi="Courier New" w:cs="Courier New"/>
          <w:sz w:val="20"/>
          <w:szCs w:val="20"/>
          <w:lang w:eastAsia="en-GB"/>
        </w:rPr>
        <w:t>connections.txt</w:t>
      </w:r>
      <w:r w:rsidRPr="00076610">
        <w:rPr>
          <w:lang w:eastAsia="en-GB"/>
        </w:rPr>
        <w:t> referenced devices absent from </w:t>
      </w:r>
      <w:r w:rsidRPr="007D6476">
        <w:rPr>
          <w:rFonts w:ascii="Courier New" w:hAnsi="Courier New" w:cs="Courier New"/>
          <w:sz w:val="20"/>
          <w:szCs w:val="20"/>
          <w:lang w:eastAsia="en-GB"/>
        </w:rPr>
        <w:t>devices.txt</w:t>
      </w:r>
      <w:r w:rsidR="00E61F58">
        <w:rPr>
          <w:rFonts w:ascii="Courier New" w:hAnsi="Courier New" w:cs="Courier New"/>
          <w:sz w:val="20"/>
          <w:szCs w:val="20"/>
          <w:lang w:eastAsia="en-GB"/>
        </w:rPr>
        <w:t xml:space="preserve"> </w:t>
      </w:r>
      <w:r w:rsidR="00E61F58" w:rsidRPr="00E61F58">
        <w:t>after editing for a larger network sample</w:t>
      </w:r>
      <w:r w:rsidRPr="00E61F58">
        <w:rPr>
          <w:lang w:eastAsia="en-GB"/>
        </w:rPr>
        <w:t>.</w:t>
      </w:r>
      <w:r w:rsidRPr="00076610">
        <w:rPr>
          <w:lang w:eastAsia="en-GB"/>
        </w:rPr>
        <w:t xml:space="preserve"> To address this, I added pre-validation checks and logged errors via </w:t>
      </w:r>
      <w:proofErr w:type="spellStart"/>
      <w:r w:rsidRPr="007D6476">
        <w:rPr>
          <w:rFonts w:ascii="Courier New" w:hAnsi="Courier New" w:cs="Courier New"/>
          <w:sz w:val="20"/>
          <w:szCs w:val="20"/>
          <w:lang w:eastAsia="en-GB"/>
        </w:rPr>
        <w:t>LoggingManager</w:t>
      </w:r>
      <w:proofErr w:type="spellEnd"/>
      <w:r w:rsidRPr="00076610">
        <w:rPr>
          <w:lang w:eastAsia="en-GB"/>
        </w:rPr>
        <w:t>.</w:t>
      </w:r>
    </w:p>
    <w:p w14:paraId="60B7BE11" w14:textId="77777777" w:rsidR="00076610" w:rsidRPr="00076610" w:rsidRDefault="00076610" w:rsidP="007D6476">
      <w:pPr>
        <w:pStyle w:val="ListParagraph"/>
        <w:numPr>
          <w:ilvl w:val="0"/>
          <w:numId w:val="39"/>
        </w:numPr>
        <w:rPr>
          <w:lang w:eastAsia="en-GB"/>
        </w:rPr>
      </w:pPr>
      <w:r w:rsidRPr="00076610">
        <w:rPr>
          <w:lang w:eastAsia="en-GB"/>
        </w:rPr>
        <w:lastRenderedPageBreak/>
        <w:t>Performance Bottlenecks:</w:t>
      </w:r>
    </w:p>
    <w:p w14:paraId="04038040" w14:textId="77777777" w:rsidR="00076610" w:rsidRPr="00076610" w:rsidRDefault="00076610" w:rsidP="007D6476">
      <w:pPr>
        <w:pStyle w:val="ListParagraph"/>
        <w:numPr>
          <w:ilvl w:val="1"/>
          <w:numId w:val="39"/>
        </w:numPr>
        <w:rPr>
          <w:lang w:eastAsia="en-GB"/>
        </w:rPr>
      </w:pPr>
      <w:r w:rsidRPr="00076610">
        <w:rPr>
          <w:lang w:eastAsia="en-GB"/>
        </w:rPr>
        <w:t xml:space="preserve">For larger networks (e.g., 1,000+ devices), BFS exhibited noticeable delays. While the algorithm's </w:t>
      </w:r>
      <w:proofErr w:type="gramStart"/>
      <w:r w:rsidRPr="00076610">
        <w:rPr>
          <w:lang w:eastAsia="en-GB"/>
        </w:rPr>
        <w:t>O(</w:t>
      </w:r>
      <w:proofErr w:type="gramEnd"/>
      <w:r w:rsidRPr="00076610">
        <w:rPr>
          <w:lang w:eastAsia="en-GB"/>
        </w:rPr>
        <w:t>V + E) complexity is efficient for most scenarios, I explored optimisations like caching results to improve performance.</w:t>
      </w:r>
    </w:p>
    <w:p w14:paraId="155BC436"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sidRPr="005C360E">
        <w:rPr>
          <w:rFonts w:ascii="Times New Roman" w:eastAsia="Times New Roman" w:hAnsi="Times New Roman" w:cs="Times New Roman"/>
          <w:noProof/>
          <w:kern w:val="0"/>
          <w:lang w:eastAsia="en-GB"/>
        </w:rPr>
        <w:pict w14:anchorId="631331F0">
          <v:rect id="_x0000_i1037" alt="" style="width:451.3pt;height:.05pt;mso-width-percent:0;mso-height-percent:0;mso-width-percent:0;mso-height-percent:0" o:hralign="center" o:hrstd="t" o:hr="t" fillcolor="#a0a0a0" stroked="f"/>
        </w:pict>
      </w:r>
    </w:p>
    <w:p w14:paraId="7C82FE7D" w14:textId="77777777" w:rsidR="00076610" w:rsidRPr="00076610" w:rsidRDefault="00076610" w:rsidP="007D6476">
      <w:pPr>
        <w:pStyle w:val="Heading3"/>
        <w:rPr>
          <w:rFonts w:eastAsia="Times New Roman"/>
          <w:lang w:eastAsia="en-GB"/>
        </w:rPr>
      </w:pPr>
      <w:bookmarkStart w:id="9" w:name="_Toc187233477"/>
      <w:r w:rsidRPr="00076610">
        <w:rPr>
          <w:rFonts w:eastAsia="Times New Roman"/>
          <w:lang w:eastAsia="en-GB"/>
        </w:rPr>
        <w:t>Why BFS?</w:t>
      </w:r>
      <w:bookmarkEnd w:id="9"/>
    </w:p>
    <w:p w14:paraId="75E27E56" w14:textId="5D38D220" w:rsidR="00076610" w:rsidRPr="00076610" w:rsidRDefault="005C360E" w:rsidP="005C360E">
      <w:pPr>
        <w:rPr>
          <w:rFonts w:ascii="Times New Roman" w:eastAsia="Times New Roman" w:hAnsi="Times New Roman" w:cs="Times New Roman"/>
          <w:kern w:val="0"/>
          <w:lang w:eastAsia="en-GB"/>
          <w14:ligatures w14:val="none"/>
        </w:rPr>
      </w:pPr>
      <w:r>
        <w:t xml:space="preserve">I considered other algorithms, such as Depth-First Search (DFS) and Dijkstra’s algorithm. DFS, while simpler, does not guarantee the shortest path. Dijkstra’s algorithm, while effective for weighted graphs, introduces additional complexity unnecessary for unweighted connections. BFS’s </w:t>
      </w:r>
      <w:proofErr w:type="gramStart"/>
      <w:r>
        <w:t>O(</w:t>
      </w:r>
      <w:proofErr w:type="gramEnd"/>
      <w:r>
        <w:t>V + E) complexity (where V is the number of devices and E is the number of connections) made it the optimal choice for this problem (Sedgewick and Wayne, 2011).</w:t>
      </w:r>
      <w:r w:rsidR="000F5BC7" w:rsidRPr="005C360E">
        <w:rPr>
          <w:rFonts w:ascii="Times New Roman" w:eastAsia="Times New Roman" w:hAnsi="Times New Roman" w:cs="Times New Roman"/>
          <w:noProof/>
          <w:kern w:val="0"/>
          <w:lang w:eastAsia="en-GB"/>
        </w:rPr>
        <w:pict w14:anchorId="5E78BBE6">
          <v:rect id="_x0000_i1036" alt="" style="width:451.3pt;height:.05pt;mso-width-percent:0;mso-height-percent:0;mso-width-percent:0;mso-height-percent:0" o:hralign="center" o:hrstd="t" o:hr="t" fillcolor="#a0a0a0" stroked="f"/>
        </w:pict>
      </w:r>
    </w:p>
    <w:p w14:paraId="0D15A6FA" w14:textId="77777777" w:rsidR="00076610" w:rsidRPr="00076610" w:rsidRDefault="00076610" w:rsidP="007D6476">
      <w:pPr>
        <w:pStyle w:val="Heading3"/>
        <w:rPr>
          <w:rFonts w:eastAsia="Times New Roman"/>
          <w:lang w:eastAsia="en-GB"/>
        </w:rPr>
      </w:pPr>
      <w:bookmarkStart w:id="10" w:name="_Toc187233478"/>
      <w:r w:rsidRPr="00076610">
        <w:rPr>
          <w:rFonts w:eastAsia="Times New Roman"/>
          <w:lang w:eastAsia="en-GB"/>
        </w:rPr>
        <w:t>Future Enhancements</w:t>
      </w:r>
      <w:bookmarkEnd w:id="10"/>
    </w:p>
    <w:p w14:paraId="12B3705B" w14:textId="77777777" w:rsidR="00076610" w:rsidRPr="00076610" w:rsidRDefault="00076610" w:rsidP="008F2D15">
      <w:pPr>
        <w:rPr>
          <w:lang w:eastAsia="en-GB"/>
        </w:rPr>
      </w:pPr>
      <w:r w:rsidRPr="00076610">
        <w:rPr>
          <w:lang w:eastAsia="en-GB"/>
        </w:rPr>
        <w:t>To handle weighted graphs, Dijkstra's algorithm could replace BFS. This would require modifying the adjacency list to store weights and updating the algorithm to prioritise paths with the lowest cumulative weight.</w:t>
      </w:r>
    </w:p>
    <w:p w14:paraId="08EA1AFE"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sidRPr="005C360E">
        <w:rPr>
          <w:rFonts w:ascii="Times New Roman" w:eastAsia="Times New Roman" w:hAnsi="Times New Roman" w:cs="Times New Roman"/>
          <w:noProof/>
          <w:kern w:val="0"/>
          <w:lang w:eastAsia="en-GB"/>
        </w:rPr>
        <w:pict w14:anchorId="76949624">
          <v:rect id="_x0000_i1035" alt="" style="width:451.3pt;height:.05pt;mso-width-percent:0;mso-height-percent:0;mso-width-percent:0;mso-height-percent:0" o:hralign="center" o:hrstd="t" o:hr="t" fillcolor="#a0a0a0" stroked="f"/>
        </w:pict>
      </w:r>
    </w:p>
    <w:p w14:paraId="181A4423" w14:textId="78EFD10C" w:rsidR="00076610" w:rsidRPr="00076610" w:rsidRDefault="00076610" w:rsidP="008F2D15">
      <w:pPr>
        <w:pStyle w:val="Heading2"/>
        <w:rPr>
          <w:rFonts w:eastAsia="Times New Roman"/>
          <w:lang w:eastAsia="en-GB"/>
        </w:rPr>
      </w:pPr>
      <w:bookmarkStart w:id="11" w:name="_Toc187233479"/>
      <w:r w:rsidRPr="00076610">
        <w:rPr>
          <w:rFonts w:eastAsia="Times New Roman"/>
          <w:lang w:eastAsia="en-GB"/>
        </w:rPr>
        <w:t>Question C: Error Handling (</w:t>
      </w:r>
      <w:r w:rsidR="008F2D15">
        <w:rPr>
          <w:rFonts w:eastAsia="Times New Roman"/>
          <w:lang w:eastAsia="en-GB"/>
        </w:rPr>
        <w:t>5</w:t>
      </w:r>
      <w:r w:rsidRPr="00076610">
        <w:rPr>
          <w:rFonts w:eastAsia="Times New Roman"/>
          <w:lang w:eastAsia="en-GB"/>
        </w:rPr>
        <w:t>00 Words)</w:t>
      </w:r>
      <w:bookmarkEnd w:id="11"/>
    </w:p>
    <w:p w14:paraId="42B4BF97" w14:textId="77777777" w:rsidR="00076610" w:rsidRPr="00076610" w:rsidRDefault="00076610" w:rsidP="008F2D15">
      <w:pPr>
        <w:pStyle w:val="Heading3"/>
        <w:rPr>
          <w:rFonts w:eastAsia="Times New Roman"/>
          <w:lang w:eastAsia="en-GB"/>
        </w:rPr>
      </w:pPr>
      <w:bookmarkStart w:id="12" w:name="_Toc187233480"/>
      <w:r w:rsidRPr="00076610">
        <w:rPr>
          <w:rFonts w:eastAsia="Times New Roman"/>
          <w:lang w:eastAsia="en-GB"/>
        </w:rPr>
        <w:t>Approach to Error Handling</w:t>
      </w:r>
      <w:bookmarkEnd w:id="12"/>
    </w:p>
    <w:p w14:paraId="2B26EBA2" w14:textId="77777777" w:rsidR="00076610" w:rsidRPr="00076610" w:rsidRDefault="00076610" w:rsidP="008F2D15">
      <w:pPr>
        <w:rPr>
          <w:lang w:eastAsia="en-GB"/>
        </w:rPr>
      </w:pPr>
      <w:r w:rsidRPr="00076610">
        <w:rPr>
          <w:lang w:eastAsia="en-GB"/>
        </w:rPr>
        <w:t>Ensuring robustness was a key priority, given the diverse types of input errors the system could encounter. I implemented error-handling mechanisms at three levels:</w:t>
      </w:r>
    </w:p>
    <w:p w14:paraId="0F2A6F49" w14:textId="77777777" w:rsidR="00076610" w:rsidRPr="00076610" w:rsidRDefault="00076610" w:rsidP="008F2D15">
      <w:pPr>
        <w:pStyle w:val="ListParagraph"/>
        <w:numPr>
          <w:ilvl w:val="0"/>
          <w:numId w:val="41"/>
        </w:numPr>
        <w:rPr>
          <w:lang w:eastAsia="en-GB"/>
        </w:rPr>
      </w:pPr>
      <w:r w:rsidRPr="00076610">
        <w:rPr>
          <w:lang w:eastAsia="en-GB"/>
        </w:rPr>
        <w:t>Input Validation:</w:t>
      </w:r>
    </w:p>
    <w:p w14:paraId="69FBF74B" w14:textId="77777777" w:rsidR="00076610" w:rsidRPr="00076610" w:rsidRDefault="00076610" w:rsidP="008F2D15">
      <w:pPr>
        <w:pStyle w:val="ListParagraph"/>
        <w:numPr>
          <w:ilvl w:val="1"/>
          <w:numId w:val="41"/>
        </w:numPr>
        <w:rPr>
          <w:lang w:eastAsia="en-GB"/>
        </w:rPr>
      </w:pPr>
      <w:r w:rsidRPr="00076610">
        <w:rPr>
          <w:lang w:eastAsia="en-GB"/>
        </w:rPr>
        <w:t>Before processing files, I validated data formats to catch errors early. For instance:</w:t>
      </w:r>
    </w:p>
    <w:p w14:paraId="024AE5CC" w14:textId="77777777" w:rsidR="00076610" w:rsidRPr="00076610" w:rsidRDefault="00076610" w:rsidP="008F2D15">
      <w:pPr>
        <w:pStyle w:val="ListParagraph"/>
        <w:numPr>
          <w:ilvl w:val="2"/>
          <w:numId w:val="41"/>
        </w:numPr>
        <w:rPr>
          <w:lang w:eastAsia="en-GB"/>
        </w:rPr>
      </w:pPr>
      <w:r w:rsidRPr="008F2D15">
        <w:rPr>
          <w:rFonts w:ascii="Courier New" w:hAnsi="Courier New" w:cs="Courier New"/>
          <w:b/>
          <w:bCs/>
          <w:sz w:val="20"/>
          <w:szCs w:val="20"/>
          <w:lang w:eastAsia="en-GB"/>
        </w:rPr>
        <w:t>devices.txt</w:t>
      </w:r>
      <w:r w:rsidRPr="008F2D15">
        <w:rPr>
          <w:b/>
          <w:bCs/>
          <w:lang w:eastAsia="en-GB"/>
        </w:rPr>
        <w:t>:</w:t>
      </w:r>
      <w:r w:rsidRPr="00076610">
        <w:rPr>
          <w:lang w:eastAsia="en-GB"/>
        </w:rPr>
        <w:t> Each line was checked for valid IDs and types.</w:t>
      </w:r>
    </w:p>
    <w:p w14:paraId="0E5E65A8" w14:textId="77777777" w:rsidR="00076610" w:rsidRPr="00076610" w:rsidRDefault="00076610" w:rsidP="008F2D15">
      <w:pPr>
        <w:pStyle w:val="ListParagraph"/>
        <w:numPr>
          <w:ilvl w:val="2"/>
          <w:numId w:val="41"/>
        </w:numPr>
        <w:rPr>
          <w:lang w:eastAsia="en-GB"/>
        </w:rPr>
      </w:pPr>
      <w:r w:rsidRPr="008F2D15">
        <w:rPr>
          <w:rFonts w:ascii="Courier New" w:hAnsi="Courier New" w:cs="Courier New"/>
          <w:b/>
          <w:bCs/>
          <w:sz w:val="20"/>
          <w:szCs w:val="20"/>
          <w:lang w:eastAsia="en-GB"/>
        </w:rPr>
        <w:t>connections.txt</w:t>
      </w:r>
      <w:r w:rsidRPr="008F2D15">
        <w:rPr>
          <w:b/>
          <w:bCs/>
          <w:lang w:eastAsia="en-GB"/>
        </w:rPr>
        <w:t>:</w:t>
      </w:r>
      <w:r w:rsidRPr="00076610">
        <w:rPr>
          <w:lang w:eastAsia="en-GB"/>
        </w:rPr>
        <w:t> References to non-existent devices were flagged, and processing continued without interruptions.</w:t>
      </w:r>
    </w:p>
    <w:p w14:paraId="566E8765" w14:textId="77777777" w:rsidR="00076610" w:rsidRPr="00076610" w:rsidRDefault="00076610" w:rsidP="008F2D15">
      <w:pPr>
        <w:pStyle w:val="ListParagraph"/>
        <w:numPr>
          <w:ilvl w:val="0"/>
          <w:numId w:val="41"/>
        </w:numPr>
        <w:rPr>
          <w:lang w:eastAsia="en-GB"/>
        </w:rPr>
      </w:pPr>
      <w:r w:rsidRPr="00076610">
        <w:rPr>
          <w:lang w:eastAsia="en-GB"/>
        </w:rPr>
        <w:t>Exception Management:</w:t>
      </w:r>
    </w:p>
    <w:p w14:paraId="694D025C" w14:textId="77777777" w:rsidR="00076610" w:rsidRPr="00076610" w:rsidRDefault="00076610" w:rsidP="008F2D15">
      <w:pPr>
        <w:pStyle w:val="ListParagraph"/>
        <w:numPr>
          <w:ilvl w:val="1"/>
          <w:numId w:val="41"/>
        </w:numPr>
        <w:rPr>
          <w:lang w:eastAsia="en-GB"/>
        </w:rPr>
      </w:pPr>
      <w:r w:rsidRPr="00076610">
        <w:rPr>
          <w:lang w:eastAsia="en-GB"/>
        </w:rPr>
        <w:t>Specific exceptions were handled to prevent crashes. Examples include:</w:t>
      </w:r>
    </w:p>
    <w:p w14:paraId="4A606700" w14:textId="77777777" w:rsidR="00076610" w:rsidRPr="00076610" w:rsidRDefault="00076610" w:rsidP="008F2D15">
      <w:pPr>
        <w:pStyle w:val="ListParagraph"/>
        <w:numPr>
          <w:ilvl w:val="2"/>
          <w:numId w:val="41"/>
        </w:numPr>
        <w:rPr>
          <w:lang w:eastAsia="en-GB"/>
        </w:rPr>
      </w:pPr>
      <w:proofErr w:type="spellStart"/>
      <w:r w:rsidRPr="008F2D15">
        <w:rPr>
          <w:rFonts w:ascii="Courier New" w:hAnsi="Courier New" w:cs="Courier New"/>
          <w:b/>
          <w:bCs/>
          <w:sz w:val="20"/>
          <w:szCs w:val="20"/>
          <w:lang w:eastAsia="en-GB"/>
        </w:rPr>
        <w:t>FileNotFoundException</w:t>
      </w:r>
      <w:proofErr w:type="spellEnd"/>
      <w:r w:rsidRPr="008F2D15">
        <w:rPr>
          <w:b/>
          <w:bCs/>
          <w:lang w:eastAsia="en-GB"/>
        </w:rPr>
        <w:t>:</w:t>
      </w:r>
      <w:r w:rsidRPr="00076610">
        <w:rPr>
          <w:lang w:eastAsia="en-GB"/>
        </w:rPr>
        <w:t> Displayed clear error messages when input files were missing.</w:t>
      </w:r>
    </w:p>
    <w:p w14:paraId="6F5C5432" w14:textId="77777777" w:rsidR="00076610" w:rsidRPr="00076610" w:rsidRDefault="00076610" w:rsidP="008F2D15">
      <w:pPr>
        <w:pStyle w:val="ListParagraph"/>
        <w:numPr>
          <w:ilvl w:val="2"/>
          <w:numId w:val="41"/>
        </w:numPr>
        <w:rPr>
          <w:lang w:eastAsia="en-GB"/>
        </w:rPr>
      </w:pPr>
      <w:proofErr w:type="spellStart"/>
      <w:r w:rsidRPr="008F2D15">
        <w:rPr>
          <w:rFonts w:ascii="Courier New" w:hAnsi="Courier New" w:cs="Courier New"/>
          <w:b/>
          <w:bCs/>
          <w:sz w:val="20"/>
          <w:szCs w:val="20"/>
          <w:lang w:eastAsia="en-GB"/>
        </w:rPr>
        <w:t>NullPointerException</w:t>
      </w:r>
      <w:proofErr w:type="spellEnd"/>
      <w:r w:rsidRPr="008F2D15">
        <w:rPr>
          <w:b/>
          <w:bCs/>
          <w:lang w:eastAsia="en-GB"/>
        </w:rPr>
        <w:t>:</w:t>
      </w:r>
      <w:r w:rsidRPr="00076610">
        <w:rPr>
          <w:lang w:eastAsia="en-GB"/>
        </w:rPr>
        <w:t> Added null checks to handle missing or incomplete data gracefully.</w:t>
      </w:r>
    </w:p>
    <w:p w14:paraId="44170344" w14:textId="77777777" w:rsidR="00076610" w:rsidRPr="00076610" w:rsidRDefault="00076610" w:rsidP="008F2D15">
      <w:pPr>
        <w:pStyle w:val="ListParagraph"/>
        <w:numPr>
          <w:ilvl w:val="0"/>
          <w:numId w:val="41"/>
        </w:numPr>
        <w:rPr>
          <w:lang w:eastAsia="en-GB"/>
        </w:rPr>
      </w:pPr>
      <w:r w:rsidRPr="00076610">
        <w:rPr>
          <w:lang w:eastAsia="en-GB"/>
        </w:rPr>
        <w:t>Logging for Debugging:</w:t>
      </w:r>
    </w:p>
    <w:p w14:paraId="41E52058" w14:textId="77777777" w:rsidR="00076610" w:rsidRPr="00076610" w:rsidRDefault="00076610" w:rsidP="008F2D15">
      <w:pPr>
        <w:pStyle w:val="ListParagraph"/>
        <w:numPr>
          <w:ilvl w:val="1"/>
          <w:numId w:val="41"/>
        </w:numPr>
        <w:rPr>
          <w:lang w:eastAsia="en-GB"/>
        </w:rPr>
      </w:pPr>
      <w:proofErr w:type="spellStart"/>
      <w:r w:rsidRPr="008F2D15">
        <w:rPr>
          <w:rFonts w:ascii="Courier New" w:hAnsi="Courier New" w:cs="Courier New"/>
          <w:sz w:val="20"/>
          <w:szCs w:val="20"/>
          <w:lang w:eastAsia="en-GB"/>
        </w:rPr>
        <w:lastRenderedPageBreak/>
        <w:t>LoggingManager</w:t>
      </w:r>
      <w:proofErr w:type="spellEnd"/>
      <w:r w:rsidRPr="00076610">
        <w:rPr>
          <w:lang w:eastAsia="en-GB"/>
        </w:rPr>
        <w:t> recorded detailed logs, aiding in identifying and resolving issues. For instance:</w:t>
      </w:r>
    </w:p>
    <w:p w14:paraId="0E16A53E" w14:textId="77777777" w:rsidR="00076610" w:rsidRPr="00076610" w:rsidRDefault="00076610" w:rsidP="008F2D15">
      <w:pPr>
        <w:pStyle w:val="ListParagraph"/>
        <w:numPr>
          <w:ilvl w:val="2"/>
          <w:numId w:val="41"/>
        </w:numPr>
        <w:rPr>
          <w:lang w:eastAsia="en-GB"/>
        </w:rPr>
      </w:pPr>
      <w:r w:rsidRPr="00076610">
        <w:rPr>
          <w:lang w:eastAsia="en-GB"/>
        </w:rPr>
        <w:t>When a loop occurred during configuration processing, logs revealed the recursive call causing the problem.</w:t>
      </w:r>
    </w:p>
    <w:p w14:paraId="15CDE3C3"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Pr>
          <w:noProof/>
        </w:rPr>
      </w:r>
      <w:r>
        <w:pict w14:anchorId="02A0BBA4">
          <v:rect id="Rectangle 17" o:spid="_x0000_s102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16A77813" w14:textId="77777777" w:rsidR="00076610" w:rsidRPr="00076610" w:rsidRDefault="00076610" w:rsidP="008F2D15">
      <w:pPr>
        <w:pStyle w:val="Heading3"/>
        <w:rPr>
          <w:rFonts w:eastAsia="Times New Roman"/>
          <w:lang w:eastAsia="en-GB"/>
        </w:rPr>
      </w:pPr>
      <w:bookmarkStart w:id="13" w:name="_Toc187233481"/>
      <w:r w:rsidRPr="00076610">
        <w:rPr>
          <w:rFonts w:eastAsia="Times New Roman"/>
          <w:lang w:eastAsia="en-GB"/>
        </w:rPr>
        <w:t>Examples of Invalid Inputs</w:t>
      </w:r>
      <w:bookmarkEnd w:id="13"/>
    </w:p>
    <w:p w14:paraId="31B62847" w14:textId="77777777" w:rsidR="00076610" w:rsidRPr="00076610" w:rsidRDefault="00076610" w:rsidP="008F2D15">
      <w:pPr>
        <w:pStyle w:val="ListParagraph"/>
        <w:numPr>
          <w:ilvl w:val="0"/>
          <w:numId w:val="42"/>
        </w:numPr>
        <w:rPr>
          <w:lang w:eastAsia="en-GB"/>
        </w:rPr>
      </w:pPr>
      <w:r w:rsidRPr="00076610">
        <w:rPr>
          <w:lang w:eastAsia="en-GB"/>
        </w:rPr>
        <w:t>Incorrectly Formatted Devices:</w:t>
      </w:r>
    </w:p>
    <w:p w14:paraId="3433E830" w14:textId="77777777" w:rsidR="00076610" w:rsidRPr="008F2D15" w:rsidRDefault="00076610" w:rsidP="008F2D15">
      <w:pPr>
        <w:pStyle w:val="ListParagraph"/>
        <w:numPr>
          <w:ilvl w:val="1"/>
          <w:numId w:val="42"/>
        </w:numPr>
        <w:rPr>
          <w:rFonts w:ascii="Times New Roman" w:hAnsi="Times New Roman" w:cs="Times New Roman"/>
          <w:lang w:eastAsia="en-GB"/>
        </w:rPr>
      </w:pPr>
      <w:r w:rsidRPr="008F2D15">
        <w:rPr>
          <w:rFonts w:ascii="Times New Roman" w:hAnsi="Times New Roman" w:cs="Times New Roman"/>
          <w:lang w:eastAsia="en-GB"/>
        </w:rPr>
        <w:t>Input: </w:t>
      </w:r>
      <w:r w:rsidRPr="00076610">
        <w:rPr>
          <w:lang w:eastAsia="en-GB"/>
        </w:rPr>
        <w:t xml:space="preserve">PC1, PC </w:t>
      </w:r>
      <w:proofErr w:type="gramStart"/>
      <w:r w:rsidRPr="00076610">
        <w:rPr>
          <w:lang w:eastAsia="en-GB"/>
        </w:rPr>
        <w:t>Config:{</w:t>
      </w:r>
      <w:proofErr w:type="gramEnd"/>
      <w:r w:rsidRPr="00076610">
        <w:rPr>
          <w:lang w:eastAsia="en-GB"/>
        </w:rPr>
        <w:t>}</w:t>
      </w:r>
    </w:p>
    <w:p w14:paraId="465F3C59" w14:textId="77777777" w:rsidR="00076610" w:rsidRPr="008F2D15" w:rsidRDefault="00076610" w:rsidP="008F2D15">
      <w:pPr>
        <w:pStyle w:val="ListParagraph"/>
        <w:numPr>
          <w:ilvl w:val="1"/>
          <w:numId w:val="42"/>
        </w:numPr>
        <w:rPr>
          <w:rFonts w:ascii="Times New Roman" w:hAnsi="Times New Roman" w:cs="Times New Roman"/>
          <w:lang w:eastAsia="en-GB"/>
        </w:rPr>
      </w:pPr>
      <w:r w:rsidRPr="008F2D15">
        <w:rPr>
          <w:rFonts w:ascii="Times New Roman" w:hAnsi="Times New Roman" w:cs="Times New Roman"/>
          <w:lang w:eastAsia="en-GB"/>
        </w:rPr>
        <w:t>Issue: Missing attributes.</w:t>
      </w:r>
    </w:p>
    <w:p w14:paraId="4E9B040A" w14:textId="77777777" w:rsidR="00076610" w:rsidRPr="008F2D15" w:rsidRDefault="00076610" w:rsidP="008F2D15">
      <w:pPr>
        <w:pStyle w:val="ListParagraph"/>
        <w:numPr>
          <w:ilvl w:val="1"/>
          <w:numId w:val="42"/>
        </w:numPr>
        <w:rPr>
          <w:rFonts w:ascii="Times New Roman" w:hAnsi="Times New Roman" w:cs="Times New Roman"/>
          <w:lang w:eastAsia="en-GB"/>
        </w:rPr>
      </w:pPr>
      <w:r w:rsidRPr="008F2D15">
        <w:rPr>
          <w:rFonts w:ascii="Times New Roman" w:hAnsi="Times New Roman" w:cs="Times New Roman"/>
          <w:lang w:eastAsia="en-GB"/>
        </w:rPr>
        <w:t>Resolution: Default values were applied during parsing.</w:t>
      </w:r>
    </w:p>
    <w:p w14:paraId="2BF6C814" w14:textId="77777777" w:rsidR="00076610" w:rsidRPr="00076610" w:rsidRDefault="00076610" w:rsidP="008F2D15">
      <w:pPr>
        <w:pStyle w:val="ListParagraph"/>
        <w:numPr>
          <w:ilvl w:val="0"/>
          <w:numId w:val="42"/>
        </w:numPr>
        <w:rPr>
          <w:lang w:eastAsia="en-GB"/>
        </w:rPr>
      </w:pPr>
      <w:r w:rsidRPr="00076610">
        <w:rPr>
          <w:lang w:eastAsia="en-GB"/>
        </w:rPr>
        <w:t>Non-Existent Connections:</w:t>
      </w:r>
    </w:p>
    <w:p w14:paraId="356675F1" w14:textId="64A0D541" w:rsidR="00076610" w:rsidRPr="00076610" w:rsidRDefault="00076610" w:rsidP="008F2D15">
      <w:pPr>
        <w:pStyle w:val="ListParagraph"/>
        <w:numPr>
          <w:ilvl w:val="1"/>
          <w:numId w:val="42"/>
        </w:numPr>
        <w:rPr>
          <w:lang w:eastAsia="en-GB"/>
        </w:rPr>
      </w:pPr>
      <w:r w:rsidRPr="00076610">
        <w:rPr>
          <w:lang w:eastAsia="en-GB"/>
        </w:rPr>
        <w:t>Input: </w:t>
      </w:r>
      <w:r w:rsidRPr="008F2D15">
        <w:rPr>
          <w:rFonts w:ascii="Courier New" w:hAnsi="Courier New" w:cs="Courier New"/>
          <w:sz w:val="20"/>
          <w:szCs w:val="20"/>
          <w:lang w:eastAsia="en-GB"/>
        </w:rPr>
        <w:t>PC</w:t>
      </w:r>
      <w:r w:rsidR="004A3F2E">
        <w:rPr>
          <w:rFonts w:ascii="Courier New" w:hAnsi="Courier New" w:cs="Courier New"/>
          <w:sz w:val="20"/>
          <w:szCs w:val="20"/>
          <w:lang w:eastAsia="en-GB"/>
        </w:rPr>
        <w:t>9</w:t>
      </w:r>
      <w:r w:rsidRPr="008F2D15">
        <w:rPr>
          <w:rFonts w:ascii="Courier New" w:hAnsi="Courier New" w:cs="Courier New"/>
          <w:sz w:val="20"/>
          <w:szCs w:val="20"/>
          <w:lang w:eastAsia="en-GB"/>
        </w:rPr>
        <w:t>, R1</w:t>
      </w:r>
    </w:p>
    <w:p w14:paraId="36C76DC0" w14:textId="78E8F8EE" w:rsidR="00076610" w:rsidRPr="00076610" w:rsidRDefault="00076610" w:rsidP="008F2D15">
      <w:pPr>
        <w:pStyle w:val="ListParagraph"/>
        <w:numPr>
          <w:ilvl w:val="1"/>
          <w:numId w:val="42"/>
        </w:numPr>
        <w:rPr>
          <w:lang w:eastAsia="en-GB"/>
        </w:rPr>
      </w:pPr>
      <w:r w:rsidRPr="00076610">
        <w:rPr>
          <w:lang w:eastAsia="en-GB"/>
        </w:rPr>
        <w:t>Issue: </w:t>
      </w:r>
      <w:r w:rsidRPr="008F2D15">
        <w:rPr>
          <w:rFonts w:ascii="Courier New" w:hAnsi="Courier New" w:cs="Courier New"/>
          <w:sz w:val="20"/>
          <w:szCs w:val="20"/>
          <w:lang w:eastAsia="en-GB"/>
        </w:rPr>
        <w:t>PC</w:t>
      </w:r>
      <w:r w:rsidR="004A3F2E">
        <w:rPr>
          <w:rFonts w:ascii="Courier New" w:hAnsi="Courier New" w:cs="Courier New"/>
          <w:sz w:val="20"/>
          <w:szCs w:val="20"/>
          <w:lang w:eastAsia="en-GB"/>
        </w:rPr>
        <w:t>9</w:t>
      </w:r>
      <w:r w:rsidRPr="00076610">
        <w:rPr>
          <w:lang w:eastAsia="en-GB"/>
        </w:rPr>
        <w:t> was missing from </w:t>
      </w:r>
      <w:r w:rsidRPr="008F2D15">
        <w:rPr>
          <w:rFonts w:ascii="Courier New" w:hAnsi="Courier New" w:cs="Courier New"/>
          <w:sz w:val="20"/>
          <w:szCs w:val="20"/>
          <w:lang w:eastAsia="en-GB"/>
        </w:rPr>
        <w:t>devices.txt</w:t>
      </w:r>
      <w:r w:rsidRPr="00076610">
        <w:rPr>
          <w:lang w:eastAsia="en-GB"/>
        </w:rPr>
        <w:t>.</w:t>
      </w:r>
    </w:p>
    <w:p w14:paraId="1BCA385E" w14:textId="77777777" w:rsidR="00076610" w:rsidRPr="00076610" w:rsidRDefault="00076610" w:rsidP="008F2D15">
      <w:pPr>
        <w:pStyle w:val="ListParagraph"/>
        <w:numPr>
          <w:ilvl w:val="1"/>
          <w:numId w:val="42"/>
        </w:numPr>
        <w:rPr>
          <w:lang w:eastAsia="en-GB"/>
        </w:rPr>
      </w:pPr>
      <w:r w:rsidRPr="00076610">
        <w:rPr>
          <w:lang w:eastAsia="en-GB"/>
        </w:rPr>
        <w:t>Resolution: Logged error and skipped processing.</w:t>
      </w:r>
    </w:p>
    <w:p w14:paraId="37E12AEB" w14:textId="77777777" w:rsidR="00076610" w:rsidRPr="00076610" w:rsidRDefault="00076610" w:rsidP="008F2D15">
      <w:pPr>
        <w:pStyle w:val="ListParagraph"/>
        <w:numPr>
          <w:ilvl w:val="0"/>
          <w:numId w:val="42"/>
        </w:numPr>
        <w:rPr>
          <w:lang w:eastAsia="en-GB"/>
        </w:rPr>
      </w:pPr>
      <w:r w:rsidRPr="00076610">
        <w:rPr>
          <w:lang w:eastAsia="en-GB"/>
        </w:rPr>
        <w:t>Duplicate Entries:</w:t>
      </w:r>
    </w:p>
    <w:p w14:paraId="543838C2" w14:textId="77777777" w:rsidR="00076610" w:rsidRPr="00076610" w:rsidRDefault="00076610" w:rsidP="008F2D15">
      <w:pPr>
        <w:pStyle w:val="ListParagraph"/>
        <w:numPr>
          <w:ilvl w:val="1"/>
          <w:numId w:val="42"/>
        </w:numPr>
        <w:rPr>
          <w:lang w:eastAsia="en-GB"/>
        </w:rPr>
      </w:pPr>
      <w:r w:rsidRPr="00076610">
        <w:rPr>
          <w:lang w:eastAsia="en-GB"/>
        </w:rPr>
        <w:t>Input: Repeated connections in </w:t>
      </w:r>
      <w:r w:rsidRPr="008F2D15">
        <w:rPr>
          <w:rFonts w:ascii="Courier New" w:hAnsi="Courier New" w:cs="Courier New"/>
          <w:sz w:val="20"/>
          <w:szCs w:val="20"/>
          <w:lang w:eastAsia="en-GB"/>
        </w:rPr>
        <w:t>connections.txt</w:t>
      </w:r>
      <w:r w:rsidRPr="00076610">
        <w:rPr>
          <w:lang w:eastAsia="en-GB"/>
        </w:rPr>
        <w:t>.</w:t>
      </w:r>
    </w:p>
    <w:p w14:paraId="0BE65DF2" w14:textId="77777777" w:rsidR="00076610" w:rsidRPr="00076610" w:rsidRDefault="00076610" w:rsidP="008F2D15">
      <w:pPr>
        <w:pStyle w:val="ListParagraph"/>
        <w:numPr>
          <w:ilvl w:val="1"/>
          <w:numId w:val="42"/>
        </w:numPr>
        <w:rPr>
          <w:lang w:eastAsia="en-GB"/>
        </w:rPr>
      </w:pPr>
      <w:r w:rsidRPr="00076610">
        <w:rPr>
          <w:lang w:eastAsia="en-GB"/>
        </w:rPr>
        <w:t>Issue: Redundant processing.</w:t>
      </w:r>
    </w:p>
    <w:p w14:paraId="1FAEBCDF" w14:textId="77777777" w:rsidR="00076610" w:rsidRPr="00076610" w:rsidRDefault="00076610" w:rsidP="008F2D15">
      <w:pPr>
        <w:pStyle w:val="ListParagraph"/>
        <w:numPr>
          <w:ilvl w:val="1"/>
          <w:numId w:val="42"/>
        </w:numPr>
        <w:rPr>
          <w:lang w:eastAsia="en-GB"/>
        </w:rPr>
      </w:pPr>
      <w:r w:rsidRPr="00076610">
        <w:rPr>
          <w:lang w:eastAsia="en-GB"/>
        </w:rPr>
        <w:t>Resolution: Added checks to prevent duplicate entries.</w:t>
      </w:r>
    </w:p>
    <w:p w14:paraId="0D907415"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Pr>
          <w:noProof/>
        </w:rPr>
      </w:r>
      <w:r>
        <w:pict w14:anchorId="19D5353E">
          <v:rect id="Rectangle 15" o:spid="_x0000_s1028"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79C1FE86" w14:textId="77777777" w:rsidR="00076610" w:rsidRPr="00076610" w:rsidRDefault="00076610" w:rsidP="008F2D15">
      <w:pPr>
        <w:pStyle w:val="Heading3"/>
        <w:rPr>
          <w:rFonts w:eastAsia="Times New Roman"/>
          <w:lang w:eastAsia="en-GB"/>
        </w:rPr>
      </w:pPr>
      <w:bookmarkStart w:id="14" w:name="_Toc187233482"/>
      <w:r w:rsidRPr="00076610">
        <w:rPr>
          <w:rFonts w:eastAsia="Times New Roman"/>
          <w:lang w:eastAsia="en-GB"/>
        </w:rPr>
        <w:t>Continuous Testing</w:t>
      </w:r>
      <w:bookmarkEnd w:id="14"/>
    </w:p>
    <w:p w14:paraId="224E6406" w14:textId="77777777" w:rsidR="00076610" w:rsidRPr="00076610" w:rsidRDefault="00076610" w:rsidP="008F2D15">
      <w:pPr>
        <w:rPr>
          <w:lang w:eastAsia="en-GB"/>
        </w:rPr>
      </w:pPr>
      <w:r w:rsidRPr="00076610">
        <w:rPr>
          <w:lang w:eastAsia="en-GB"/>
        </w:rPr>
        <w:t>During development, I created test cases to simulate both valid and invalid inputs. This iterative approach ensured that the system handled edge cases effectively. Reviewing McConnell (2004) reinforced the importance of rigorous testing for robust software.</w:t>
      </w:r>
    </w:p>
    <w:p w14:paraId="34601212"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Pr>
          <w:noProof/>
        </w:rPr>
      </w:r>
      <w:r>
        <w:pict w14:anchorId="2A36E87E">
          <v:rect id="Rectangle 13" o:spid="_x0000_s1027"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64A218D9" w14:textId="3E815353" w:rsidR="00076610" w:rsidRPr="00076610" w:rsidRDefault="00076610" w:rsidP="008F2D15">
      <w:pPr>
        <w:pStyle w:val="Heading2"/>
        <w:rPr>
          <w:rFonts w:eastAsia="Times New Roman"/>
          <w:lang w:eastAsia="en-GB"/>
        </w:rPr>
      </w:pPr>
      <w:bookmarkStart w:id="15" w:name="_Toc187233483"/>
      <w:r w:rsidRPr="00076610">
        <w:rPr>
          <w:rFonts w:eastAsia="Times New Roman"/>
          <w:lang w:eastAsia="en-GB"/>
        </w:rPr>
        <w:t>Question D: Scalability and Future Requirements (</w:t>
      </w:r>
      <w:r w:rsidR="008F2D15">
        <w:rPr>
          <w:rFonts w:eastAsia="Times New Roman"/>
          <w:lang w:eastAsia="en-GB"/>
        </w:rPr>
        <w:t>750</w:t>
      </w:r>
      <w:r w:rsidRPr="00076610">
        <w:rPr>
          <w:rFonts w:eastAsia="Times New Roman"/>
          <w:lang w:eastAsia="en-GB"/>
        </w:rPr>
        <w:t xml:space="preserve"> Words)</w:t>
      </w:r>
      <w:bookmarkEnd w:id="15"/>
    </w:p>
    <w:p w14:paraId="6F03724A" w14:textId="77777777" w:rsidR="004A3F2E" w:rsidRDefault="004A3F2E" w:rsidP="004A3F2E">
      <w:pPr>
        <w:pStyle w:val="Heading3"/>
      </w:pPr>
      <w:bookmarkStart w:id="16" w:name="_Toc187233484"/>
      <w:r>
        <w:t>Reflecting on Scalability</w:t>
      </w:r>
      <w:bookmarkEnd w:id="16"/>
    </w:p>
    <w:p w14:paraId="72447A90" w14:textId="77777777" w:rsidR="004A3F2E" w:rsidRDefault="004A3F2E" w:rsidP="004A3F2E">
      <w:r>
        <w:t>As I reflect on the design of this system, scalability was a critical factor influencing its structure. While the current implementation fulfils the requirements, it is designed with extensibility and adaptability in mind. Scalability, in this context, refers to the ability to accommodate new features, handle increased complexity, and maintain performance as the system evolves. Below, I outline potential future requirements and how my design supports or can be adjusted to meet them.</w:t>
      </w:r>
    </w:p>
    <w:p w14:paraId="481EE5EA" w14:textId="77777777" w:rsidR="004A3F2E" w:rsidRDefault="000F5BC7" w:rsidP="004A3F2E">
      <w:r>
        <w:rPr>
          <w:noProof/>
        </w:rPr>
        <w:pict w14:anchorId="4133AC6F">
          <v:rect id="_x0000_i1031" alt="" style="width:451.3pt;height:.05pt;mso-width-percent:0;mso-height-percent:0;mso-width-percent:0;mso-height-percent:0" o:hralign="center" o:hrstd="t" o:hr="t" fillcolor="#a0a0a0" stroked="f"/>
        </w:pict>
      </w:r>
    </w:p>
    <w:p w14:paraId="646728BC" w14:textId="77777777" w:rsidR="004A3F2E" w:rsidRPr="004A3F2E" w:rsidRDefault="004A3F2E" w:rsidP="004A3F2E">
      <w:pPr>
        <w:pStyle w:val="Heading3"/>
      </w:pPr>
      <w:bookmarkStart w:id="17" w:name="_Toc187233485"/>
      <w:r w:rsidRPr="004A3F2E">
        <w:lastRenderedPageBreak/>
        <w:t>Adding New Device Types</w:t>
      </w:r>
      <w:bookmarkEnd w:id="17"/>
    </w:p>
    <w:p w14:paraId="64928F42" w14:textId="77777777" w:rsidR="004A3F2E" w:rsidRDefault="004A3F2E" w:rsidP="004A3F2E">
      <w:r>
        <w:t>The current design supports extensibility through the abstraction provided by the</w:t>
      </w:r>
      <w:r>
        <w:rPr>
          <w:rStyle w:val="apple-converted-space"/>
          <w:color w:val="000000"/>
        </w:rPr>
        <w:t> </w:t>
      </w:r>
      <w:proofErr w:type="spellStart"/>
      <w:r>
        <w:rPr>
          <w:rStyle w:val="HTMLCode"/>
          <w:rFonts w:eastAsiaTheme="majorEastAsia"/>
          <w:color w:val="000000"/>
        </w:rPr>
        <w:t>NetworkDevice</w:t>
      </w:r>
      <w:proofErr w:type="spellEnd"/>
      <w:r>
        <w:rPr>
          <w:rStyle w:val="apple-converted-space"/>
          <w:color w:val="000000"/>
        </w:rPr>
        <w:t> </w:t>
      </w:r>
      <w:r>
        <w:t>class. This class acts as a blueprint for all devices, encapsulating common attributes such as</w:t>
      </w:r>
      <w:r>
        <w:rPr>
          <w:rStyle w:val="apple-converted-space"/>
          <w:color w:val="000000"/>
        </w:rPr>
        <w:t> </w:t>
      </w:r>
      <w:r>
        <w:rPr>
          <w:rStyle w:val="HTMLCode"/>
          <w:rFonts w:eastAsiaTheme="majorEastAsia"/>
          <w:color w:val="000000"/>
        </w:rPr>
        <w:t>id</w:t>
      </w:r>
      <w:r>
        <w:t>,</w:t>
      </w:r>
      <w:r>
        <w:rPr>
          <w:rStyle w:val="apple-converted-space"/>
          <w:color w:val="000000"/>
        </w:rPr>
        <w:t> </w:t>
      </w:r>
      <w:r>
        <w:rPr>
          <w:rStyle w:val="HTMLCode"/>
          <w:rFonts w:eastAsiaTheme="majorEastAsia"/>
          <w:color w:val="000000"/>
        </w:rPr>
        <w:t>type</w:t>
      </w:r>
      <w:r>
        <w:t>, and</w:t>
      </w:r>
      <w:r>
        <w:rPr>
          <w:rStyle w:val="apple-converted-space"/>
          <w:color w:val="000000"/>
        </w:rPr>
        <w:t> </w:t>
      </w:r>
      <w:r>
        <w:rPr>
          <w:rStyle w:val="HTMLCode"/>
          <w:rFonts w:eastAsiaTheme="majorEastAsia"/>
          <w:color w:val="000000"/>
        </w:rPr>
        <w:t>configuration</w:t>
      </w:r>
      <w:r>
        <w:t>. Adding new types of devices, such as IoT sensors, advanced switches, or smart routers, would involve minimal effort:</w:t>
      </w:r>
    </w:p>
    <w:p w14:paraId="658EC472" w14:textId="77777777" w:rsidR="004A3F2E" w:rsidRDefault="004A3F2E" w:rsidP="004A3F2E">
      <w:pPr>
        <w:pStyle w:val="ListParagraph"/>
        <w:numPr>
          <w:ilvl w:val="0"/>
          <w:numId w:val="53"/>
        </w:numPr>
      </w:pPr>
      <w:r w:rsidRPr="004A3F2E">
        <w:rPr>
          <w:rStyle w:val="Strong"/>
          <w:color w:val="000000"/>
        </w:rPr>
        <w:t>Subclassing</w:t>
      </w:r>
      <w:r w:rsidRPr="004A3F2E">
        <w:rPr>
          <w:rStyle w:val="apple-converted-space"/>
          <w:b/>
          <w:bCs/>
          <w:color w:val="000000"/>
        </w:rPr>
        <w:t> </w:t>
      </w:r>
      <w:proofErr w:type="spellStart"/>
      <w:r w:rsidRPr="004A3F2E">
        <w:rPr>
          <w:rStyle w:val="HTMLCode"/>
          <w:rFonts w:eastAsiaTheme="majorEastAsia"/>
          <w:b/>
          <w:bCs/>
          <w:color w:val="000000"/>
        </w:rPr>
        <w:t>NetworkDevice</w:t>
      </w:r>
      <w:proofErr w:type="spellEnd"/>
      <w:r w:rsidRPr="004A3F2E">
        <w:rPr>
          <w:rStyle w:val="Strong"/>
          <w:color w:val="000000"/>
        </w:rPr>
        <w:t>:</w:t>
      </w:r>
    </w:p>
    <w:p w14:paraId="311331B7" w14:textId="77777777" w:rsidR="004A3F2E" w:rsidRDefault="004A3F2E" w:rsidP="004A3F2E">
      <w:pPr>
        <w:pStyle w:val="ListParagraph"/>
        <w:numPr>
          <w:ilvl w:val="1"/>
          <w:numId w:val="53"/>
        </w:numPr>
      </w:pPr>
      <w:r>
        <w:t>New device types can extend</w:t>
      </w:r>
      <w:r w:rsidRPr="004A3F2E">
        <w:rPr>
          <w:rStyle w:val="apple-converted-space"/>
          <w:color w:val="000000"/>
        </w:rPr>
        <w:t> </w:t>
      </w:r>
      <w:proofErr w:type="spellStart"/>
      <w:r w:rsidRPr="004A3F2E">
        <w:rPr>
          <w:rStyle w:val="HTMLCode"/>
          <w:rFonts w:eastAsiaTheme="majorEastAsia"/>
          <w:color w:val="000000"/>
        </w:rPr>
        <w:t>NetworkDevice</w:t>
      </w:r>
      <w:proofErr w:type="spellEnd"/>
      <w:r w:rsidRPr="004A3F2E">
        <w:rPr>
          <w:rStyle w:val="apple-converted-space"/>
          <w:color w:val="000000"/>
        </w:rPr>
        <w:t> </w:t>
      </w:r>
      <w:r>
        <w:t>and define their unique attributes or behaviours. For example, an IoT sensor could include attributes for data collection intervals or power management settings.</w:t>
      </w:r>
    </w:p>
    <w:p w14:paraId="48670D53" w14:textId="77777777" w:rsidR="004A3F2E" w:rsidRDefault="004A3F2E" w:rsidP="004A3F2E">
      <w:pPr>
        <w:pStyle w:val="ListParagraph"/>
        <w:numPr>
          <w:ilvl w:val="1"/>
          <w:numId w:val="53"/>
        </w:numPr>
      </w:pPr>
      <w:r>
        <w:t>The factory pattern already implemented would handle the creation of these new devices by extending its logic to include the new types.</w:t>
      </w:r>
    </w:p>
    <w:p w14:paraId="34770CCF" w14:textId="77777777" w:rsidR="004A3F2E" w:rsidRDefault="004A3F2E" w:rsidP="004A3F2E">
      <w:pPr>
        <w:pStyle w:val="ListParagraph"/>
        <w:numPr>
          <w:ilvl w:val="0"/>
          <w:numId w:val="53"/>
        </w:numPr>
      </w:pPr>
      <w:r w:rsidRPr="004A3F2E">
        <w:rPr>
          <w:rStyle w:val="Strong"/>
          <w:color w:val="000000"/>
        </w:rPr>
        <w:t>Integrating with Managers:</w:t>
      </w:r>
    </w:p>
    <w:p w14:paraId="56332B01" w14:textId="77777777" w:rsidR="004A3F2E" w:rsidRDefault="004A3F2E" w:rsidP="004A3F2E">
      <w:pPr>
        <w:pStyle w:val="ListParagraph"/>
        <w:numPr>
          <w:ilvl w:val="1"/>
          <w:numId w:val="53"/>
        </w:numPr>
      </w:pPr>
      <w:r>
        <w:t>The</w:t>
      </w:r>
      <w:r w:rsidRPr="004A3F2E">
        <w:rPr>
          <w:rStyle w:val="apple-converted-space"/>
          <w:color w:val="000000"/>
        </w:rPr>
        <w:t> </w:t>
      </w:r>
      <w:proofErr w:type="spellStart"/>
      <w:r w:rsidRPr="004A3F2E">
        <w:rPr>
          <w:rStyle w:val="HTMLCode"/>
          <w:rFonts w:eastAsiaTheme="majorEastAsia"/>
          <w:color w:val="000000"/>
        </w:rPr>
        <w:t>NetworkDeviceManager</w:t>
      </w:r>
      <w:proofErr w:type="spellEnd"/>
      <w:r w:rsidRPr="004A3F2E">
        <w:rPr>
          <w:rStyle w:val="apple-converted-space"/>
          <w:color w:val="000000"/>
        </w:rPr>
        <w:t> </w:t>
      </w:r>
      <w:r>
        <w:t>and</w:t>
      </w:r>
      <w:r w:rsidRPr="004A3F2E">
        <w:rPr>
          <w:rStyle w:val="apple-converted-space"/>
          <w:color w:val="000000"/>
        </w:rPr>
        <w:t> </w:t>
      </w:r>
      <w:proofErr w:type="spellStart"/>
      <w:r w:rsidRPr="004A3F2E">
        <w:rPr>
          <w:rStyle w:val="HTMLCode"/>
          <w:rFonts w:eastAsiaTheme="majorEastAsia"/>
          <w:color w:val="000000"/>
        </w:rPr>
        <w:t>RouterManager</w:t>
      </w:r>
      <w:proofErr w:type="spellEnd"/>
      <w:r w:rsidRPr="004A3F2E">
        <w:rPr>
          <w:rStyle w:val="apple-converted-space"/>
          <w:color w:val="000000"/>
        </w:rPr>
        <w:t> </w:t>
      </w:r>
      <w:r>
        <w:t>are agnostic to specific device types. This ensures that new devices integrate seamlessly without requiring modifications to their core logic.</w:t>
      </w:r>
    </w:p>
    <w:p w14:paraId="04059BFC" w14:textId="77777777" w:rsidR="004A3F2E" w:rsidRDefault="004A3F2E" w:rsidP="004A3F2E">
      <w:r>
        <w:rPr>
          <w:rStyle w:val="Strong"/>
          <w:color w:val="000000"/>
        </w:rPr>
        <w:t>Potential Challenges:</w:t>
      </w:r>
      <w:r>
        <w:rPr>
          <w:rStyle w:val="apple-converted-space"/>
          <w:color w:val="000000"/>
        </w:rPr>
        <w:t> </w:t>
      </w:r>
      <w:r>
        <w:t>While the design supports extensibility, maintaining backward compatibility with existing data (e.g.,</w:t>
      </w:r>
      <w:r>
        <w:rPr>
          <w:rStyle w:val="apple-converted-space"/>
          <w:color w:val="000000"/>
        </w:rPr>
        <w:t> </w:t>
      </w:r>
      <w:r>
        <w:rPr>
          <w:rStyle w:val="HTMLCode"/>
          <w:rFonts w:eastAsiaTheme="majorEastAsia"/>
          <w:color w:val="000000"/>
        </w:rPr>
        <w:t>devices.txt</w:t>
      </w:r>
      <w:r>
        <w:t>) might require additional validation or migration scripts. For instance, if new devices introduce mandatory attributes, the system will need to handle missing values gracefully during parsing.</w:t>
      </w:r>
    </w:p>
    <w:p w14:paraId="663DC51F" w14:textId="77777777" w:rsidR="004A3F2E" w:rsidRDefault="000F5BC7" w:rsidP="004A3F2E">
      <w:r>
        <w:rPr>
          <w:noProof/>
        </w:rPr>
        <w:pict w14:anchorId="49FAC30D">
          <v:rect id="_x0000_i1030" alt="" style="width:451.3pt;height:.05pt;mso-width-percent:0;mso-height-percent:0;mso-width-percent:0;mso-height-percent:0" o:hralign="center" o:hrstd="t" o:hr="t" fillcolor="#a0a0a0" stroked="f"/>
        </w:pict>
      </w:r>
    </w:p>
    <w:p w14:paraId="6AC02767" w14:textId="77777777" w:rsidR="004A3F2E" w:rsidRPr="004A3F2E" w:rsidRDefault="004A3F2E" w:rsidP="004A3F2E">
      <w:pPr>
        <w:pStyle w:val="Heading3"/>
      </w:pPr>
      <w:bookmarkStart w:id="18" w:name="_Toc187233486"/>
      <w:r w:rsidRPr="004A3F2E">
        <w:t>Handling Weighted Connections</w:t>
      </w:r>
      <w:bookmarkEnd w:id="18"/>
    </w:p>
    <w:p w14:paraId="68B47EE5" w14:textId="77777777" w:rsidR="004A3F2E" w:rsidRDefault="004A3F2E" w:rsidP="004A3F2E">
      <w:r>
        <w:t>Currently, the system assumes unweighted connections between devices, making BFS an optimal choice for path calculations. However, real-world networks often involve weighted connections, where weights could represent bandwidth, latency, or cost. To incorporate weighted connections:</w:t>
      </w:r>
    </w:p>
    <w:p w14:paraId="6F750748" w14:textId="77777777" w:rsidR="004A3F2E" w:rsidRDefault="004A3F2E" w:rsidP="004A3F2E">
      <w:pPr>
        <w:pStyle w:val="ListParagraph"/>
        <w:numPr>
          <w:ilvl w:val="0"/>
          <w:numId w:val="54"/>
        </w:numPr>
      </w:pPr>
      <w:r w:rsidRPr="004A3F2E">
        <w:rPr>
          <w:rStyle w:val="Strong"/>
          <w:color w:val="000000"/>
        </w:rPr>
        <w:t>Data Structure Changes:</w:t>
      </w:r>
    </w:p>
    <w:p w14:paraId="77A54B2A" w14:textId="77777777" w:rsidR="004A3F2E" w:rsidRDefault="004A3F2E" w:rsidP="004A3F2E">
      <w:pPr>
        <w:pStyle w:val="ListParagraph"/>
        <w:numPr>
          <w:ilvl w:val="1"/>
          <w:numId w:val="54"/>
        </w:numPr>
      </w:pPr>
      <w:r>
        <w:t>The adjacency list in</w:t>
      </w:r>
      <w:r w:rsidRPr="004A3F2E">
        <w:rPr>
          <w:rStyle w:val="apple-converted-space"/>
          <w:color w:val="000000"/>
        </w:rPr>
        <w:t> </w:t>
      </w:r>
      <w:proofErr w:type="spellStart"/>
      <w:r w:rsidRPr="004A3F2E">
        <w:rPr>
          <w:rStyle w:val="HTMLCode"/>
          <w:rFonts w:eastAsiaTheme="majorEastAsia"/>
          <w:color w:val="000000"/>
        </w:rPr>
        <w:t>RouterManager</w:t>
      </w:r>
      <w:proofErr w:type="spellEnd"/>
      <w:r w:rsidRPr="004A3F2E">
        <w:rPr>
          <w:rStyle w:val="apple-converted-space"/>
          <w:color w:val="000000"/>
        </w:rPr>
        <w:t> </w:t>
      </w:r>
      <w:r>
        <w:t>would need to store weights alongside neighbours. Instead of a</w:t>
      </w:r>
      <w:r w:rsidRPr="004A3F2E">
        <w:rPr>
          <w:rStyle w:val="apple-converted-space"/>
          <w:color w:val="000000"/>
        </w:rPr>
        <w:t> </w:t>
      </w:r>
      <w:r w:rsidRPr="004A3F2E">
        <w:rPr>
          <w:rStyle w:val="HTMLCode"/>
          <w:rFonts w:eastAsiaTheme="majorEastAsia"/>
          <w:color w:val="000000"/>
        </w:rPr>
        <w:t>List&lt;String&gt;</w:t>
      </w:r>
      <w:r w:rsidRPr="004A3F2E">
        <w:rPr>
          <w:rStyle w:val="apple-converted-space"/>
          <w:color w:val="000000"/>
        </w:rPr>
        <w:t> </w:t>
      </w:r>
      <w:r>
        <w:t>for each device, a</w:t>
      </w:r>
      <w:r w:rsidRPr="004A3F2E">
        <w:rPr>
          <w:rStyle w:val="apple-converted-space"/>
          <w:color w:val="000000"/>
        </w:rPr>
        <w:t> </w:t>
      </w:r>
      <w:r w:rsidRPr="004A3F2E">
        <w:rPr>
          <w:rStyle w:val="HTMLCode"/>
          <w:rFonts w:eastAsiaTheme="majorEastAsia"/>
          <w:color w:val="000000"/>
        </w:rPr>
        <w:t>Map&lt;String, Integer&gt;</w:t>
      </w:r>
      <w:r w:rsidRPr="004A3F2E">
        <w:rPr>
          <w:rStyle w:val="apple-converted-space"/>
          <w:color w:val="000000"/>
        </w:rPr>
        <w:t> </w:t>
      </w:r>
      <w:r>
        <w:t xml:space="preserve">could be used, where the key is the neighbour's </w:t>
      </w:r>
      <w:proofErr w:type="gramStart"/>
      <w:r>
        <w:t>ID</w:t>
      </w:r>
      <w:proofErr w:type="gramEnd"/>
      <w:r>
        <w:t xml:space="preserve"> and the value is the weight of the connection.</w:t>
      </w:r>
    </w:p>
    <w:p w14:paraId="1B418DC2" w14:textId="77777777" w:rsidR="004A3F2E" w:rsidRDefault="004A3F2E" w:rsidP="004A3F2E">
      <w:pPr>
        <w:pStyle w:val="ListParagraph"/>
        <w:numPr>
          <w:ilvl w:val="0"/>
          <w:numId w:val="54"/>
        </w:numPr>
      </w:pPr>
      <w:r w:rsidRPr="004A3F2E">
        <w:rPr>
          <w:rStyle w:val="Strong"/>
          <w:color w:val="000000"/>
        </w:rPr>
        <w:t>Algorithmic Changes:</w:t>
      </w:r>
    </w:p>
    <w:p w14:paraId="3CE81CED" w14:textId="77777777" w:rsidR="004A3F2E" w:rsidRDefault="004A3F2E" w:rsidP="004A3F2E">
      <w:pPr>
        <w:pStyle w:val="ListParagraph"/>
        <w:numPr>
          <w:ilvl w:val="1"/>
          <w:numId w:val="54"/>
        </w:numPr>
      </w:pPr>
      <w:r w:rsidRPr="004A3F2E">
        <w:rPr>
          <w:rStyle w:val="Strong"/>
          <w:color w:val="000000"/>
        </w:rPr>
        <w:t>Dijkstra’s Algorithm:</w:t>
      </w:r>
      <w:r w:rsidRPr="004A3F2E">
        <w:rPr>
          <w:rStyle w:val="apple-converted-space"/>
          <w:color w:val="000000"/>
        </w:rPr>
        <w:t> </w:t>
      </w:r>
      <w:r>
        <w:t>Replacing BFS with Dijkstra’s algorithm would allow the system to calculate the shortest path based on weights. Dijkstra’s algorithm uses a priority queue to explore the least costly path first, making it ideal for weighted graphs.</w:t>
      </w:r>
    </w:p>
    <w:p w14:paraId="2FAA7495" w14:textId="77777777" w:rsidR="004A3F2E" w:rsidRDefault="004A3F2E" w:rsidP="004A3F2E">
      <w:pPr>
        <w:pStyle w:val="ListParagraph"/>
        <w:numPr>
          <w:ilvl w:val="1"/>
          <w:numId w:val="54"/>
        </w:numPr>
      </w:pPr>
      <w:r w:rsidRPr="004A3F2E">
        <w:rPr>
          <w:rStyle w:val="Strong"/>
          <w:color w:val="000000"/>
        </w:rPr>
        <w:t>Complexity Consideration:</w:t>
      </w:r>
      <w:r w:rsidRPr="004A3F2E">
        <w:rPr>
          <w:rStyle w:val="apple-converted-space"/>
          <w:color w:val="000000"/>
        </w:rPr>
        <w:t> </w:t>
      </w:r>
      <w:r>
        <w:t>While Dijkstra’s algorithm is more computationally intensive than BFS, its efficiency (</w:t>
      </w:r>
      <w:proofErr w:type="gramStart"/>
      <w:r>
        <w:t>O(</w:t>
      </w:r>
      <w:proofErr w:type="gramEnd"/>
      <w:r>
        <w:t>(V + E) log V)) is suitable for most practical scenarios.</w:t>
      </w:r>
    </w:p>
    <w:p w14:paraId="394752B8" w14:textId="77777777" w:rsidR="004A3F2E" w:rsidRDefault="004A3F2E" w:rsidP="004A3F2E">
      <w:r>
        <w:rPr>
          <w:rStyle w:val="Strong"/>
          <w:color w:val="000000"/>
        </w:rPr>
        <w:lastRenderedPageBreak/>
        <w:t>Potential Benefits:</w:t>
      </w:r>
      <w:r>
        <w:rPr>
          <w:rStyle w:val="apple-converted-space"/>
          <w:color w:val="000000"/>
        </w:rPr>
        <w:t> </w:t>
      </w:r>
      <w:r>
        <w:t>Introducing weights could open possibilities for new features, such as optimising routes for specific metrics (e.g., choosing the fastest path for time-sensitive data or the least expensive route for cost-sensitive networks).</w:t>
      </w:r>
    </w:p>
    <w:p w14:paraId="003D277A" w14:textId="77777777" w:rsidR="004A3F2E" w:rsidRDefault="000F5BC7" w:rsidP="004A3F2E">
      <w:r>
        <w:rPr>
          <w:noProof/>
        </w:rPr>
        <w:pict w14:anchorId="2B45A04F">
          <v:rect id="_x0000_i1029" alt="" style="width:451.3pt;height:.05pt;mso-width-percent:0;mso-height-percent:0;mso-width-percent:0;mso-height-percent:0" o:hralign="center" o:hrstd="t" o:hr="t" fillcolor="#a0a0a0" stroked="f"/>
        </w:pict>
      </w:r>
    </w:p>
    <w:p w14:paraId="45202380" w14:textId="77777777" w:rsidR="004A3F2E" w:rsidRPr="004A3F2E" w:rsidRDefault="004A3F2E" w:rsidP="004A3F2E">
      <w:pPr>
        <w:pStyle w:val="Heading3"/>
      </w:pPr>
      <w:bookmarkStart w:id="19" w:name="_Toc187233487"/>
      <w:r w:rsidRPr="004A3F2E">
        <w:t>Multi-Device Path Calculations</w:t>
      </w:r>
      <w:bookmarkEnd w:id="19"/>
    </w:p>
    <w:p w14:paraId="7CFEB778" w14:textId="77777777" w:rsidR="004A3F2E" w:rsidRDefault="004A3F2E" w:rsidP="004A3F2E">
      <w:r>
        <w:t>Another potential enhancement involves calculating paths from a single source device to all other devices in the network. This feature could be valuable in scenarios where administrators need a comprehensive view of connectivity or wish to identify bottlenecks.</w:t>
      </w:r>
    </w:p>
    <w:p w14:paraId="52D17A3E" w14:textId="77777777" w:rsidR="004A3F2E" w:rsidRDefault="004A3F2E" w:rsidP="004A3F2E">
      <w:pPr>
        <w:pStyle w:val="ListParagraph"/>
        <w:numPr>
          <w:ilvl w:val="0"/>
          <w:numId w:val="55"/>
        </w:numPr>
      </w:pPr>
      <w:r w:rsidRPr="004A3F2E">
        <w:rPr>
          <w:rStyle w:val="Strong"/>
          <w:color w:val="000000"/>
        </w:rPr>
        <w:t>Extending BFS:</w:t>
      </w:r>
    </w:p>
    <w:p w14:paraId="494B7BE8" w14:textId="77777777" w:rsidR="004A3F2E" w:rsidRDefault="004A3F2E" w:rsidP="004A3F2E">
      <w:pPr>
        <w:pStyle w:val="ListParagraph"/>
        <w:numPr>
          <w:ilvl w:val="1"/>
          <w:numId w:val="55"/>
        </w:numPr>
      </w:pPr>
      <w:r>
        <w:t>BFS can be extended to compute the shortest path from the source to all reachable devices in a single traversal. This would involve maintaining a distance map and a predecessor map for all visited nodes.</w:t>
      </w:r>
    </w:p>
    <w:p w14:paraId="6FDD55E2" w14:textId="77777777" w:rsidR="004A3F2E" w:rsidRDefault="004A3F2E" w:rsidP="004A3F2E">
      <w:pPr>
        <w:pStyle w:val="ListParagraph"/>
        <w:numPr>
          <w:ilvl w:val="0"/>
          <w:numId w:val="55"/>
        </w:numPr>
      </w:pPr>
      <w:r w:rsidRPr="004A3F2E">
        <w:rPr>
          <w:rStyle w:val="Strong"/>
          <w:color w:val="000000"/>
        </w:rPr>
        <w:t>Alternative Algorithms:</w:t>
      </w:r>
    </w:p>
    <w:p w14:paraId="1934C0CE" w14:textId="77777777" w:rsidR="004A3F2E" w:rsidRDefault="004A3F2E" w:rsidP="004A3F2E">
      <w:pPr>
        <w:pStyle w:val="ListParagraph"/>
        <w:numPr>
          <w:ilvl w:val="1"/>
          <w:numId w:val="55"/>
        </w:numPr>
      </w:pPr>
      <w:r w:rsidRPr="004A3F2E">
        <w:rPr>
          <w:rStyle w:val="Strong"/>
          <w:color w:val="000000"/>
        </w:rPr>
        <w:t>Floyd-</w:t>
      </w:r>
      <w:proofErr w:type="spellStart"/>
      <w:r w:rsidRPr="004A3F2E">
        <w:rPr>
          <w:rStyle w:val="Strong"/>
          <w:color w:val="000000"/>
        </w:rPr>
        <w:t>Warshall</w:t>
      </w:r>
      <w:proofErr w:type="spellEnd"/>
      <w:r w:rsidRPr="004A3F2E">
        <w:rPr>
          <w:rStyle w:val="Strong"/>
          <w:color w:val="000000"/>
        </w:rPr>
        <w:t xml:space="preserve"> Algorithm:</w:t>
      </w:r>
      <w:r w:rsidRPr="004A3F2E">
        <w:rPr>
          <w:rStyle w:val="apple-converted-space"/>
          <w:color w:val="000000"/>
        </w:rPr>
        <w:t> </w:t>
      </w:r>
      <w:r>
        <w:t>For dense networks where all-pairs shortest paths are required, the Floyd-</w:t>
      </w:r>
      <w:proofErr w:type="spellStart"/>
      <w:r>
        <w:t>Warshall</w:t>
      </w:r>
      <w:proofErr w:type="spellEnd"/>
      <w:r>
        <w:t xml:space="preserve"> algorithm could be implemented. Although it has a higher complexity (O(V³)), it provides a complete view of connectivity.</w:t>
      </w:r>
    </w:p>
    <w:p w14:paraId="17D56280" w14:textId="77777777" w:rsidR="004A3F2E" w:rsidRDefault="004A3F2E" w:rsidP="004A3F2E">
      <w:pPr>
        <w:pStyle w:val="ListParagraph"/>
        <w:numPr>
          <w:ilvl w:val="0"/>
          <w:numId w:val="55"/>
        </w:numPr>
      </w:pPr>
      <w:r w:rsidRPr="004A3F2E">
        <w:rPr>
          <w:rStyle w:val="Strong"/>
          <w:color w:val="000000"/>
        </w:rPr>
        <w:t>User Interface Adjustments:</w:t>
      </w:r>
    </w:p>
    <w:p w14:paraId="70307CCC" w14:textId="77777777" w:rsidR="004A3F2E" w:rsidRDefault="004A3F2E" w:rsidP="004A3F2E">
      <w:pPr>
        <w:pStyle w:val="ListParagraph"/>
        <w:numPr>
          <w:ilvl w:val="1"/>
          <w:numId w:val="55"/>
        </w:numPr>
      </w:pPr>
      <w:r>
        <w:t>The</w:t>
      </w:r>
      <w:r w:rsidRPr="004A3F2E">
        <w:rPr>
          <w:rStyle w:val="apple-converted-space"/>
          <w:color w:val="000000"/>
        </w:rPr>
        <w:t> </w:t>
      </w:r>
      <w:r w:rsidRPr="004A3F2E">
        <w:rPr>
          <w:rStyle w:val="HTMLCode"/>
          <w:rFonts w:eastAsiaTheme="majorEastAsia"/>
          <w:color w:val="000000"/>
        </w:rPr>
        <w:t>NMS</w:t>
      </w:r>
      <w:r w:rsidRPr="004A3F2E">
        <w:rPr>
          <w:rStyle w:val="apple-converted-space"/>
          <w:color w:val="000000"/>
        </w:rPr>
        <w:t> </w:t>
      </w:r>
      <w:r>
        <w:t>interface would need to present these results in a user-friendly format, such as a table or graph.</w:t>
      </w:r>
    </w:p>
    <w:p w14:paraId="0F309613" w14:textId="77777777" w:rsidR="004A3F2E" w:rsidRDefault="000F5BC7" w:rsidP="004A3F2E">
      <w:pPr>
        <w:spacing w:after="0"/>
      </w:pPr>
      <w:r>
        <w:rPr>
          <w:noProof/>
        </w:rPr>
        <w:pict w14:anchorId="53AD4B79">
          <v:rect id="_x0000_i1028" alt="" style="width:451.3pt;height:.05pt;mso-width-percent:0;mso-height-percent:0;mso-width-percent:0;mso-height-percent:0" o:hralign="center" o:hrstd="t" o:hr="t" fillcolor="#a0a0a0" stroked="f"/>
        </w:pict>
      </w:r>
    </w:p>
    <w:p w14:paraId="55FA0309" w14:textId="77777777" w:rsidR="004A3F2E" w:rsidRPr="004A3F2E" w:rsidRDefault="004A3F2E" w:rsidP="004A3F2E">
      <w:pPr>
        <w:pStyle w:val="Heading3"/>
      </w:pPr>
      <w:bookmarkStart w:id="20" w:name="_Toc187233488"/>
      <w:r w:rsidRPr="004A3F2E">
        <w:t>Performance Optimisations</w:t>
      </w:r>
      <w:bookmarkEnd w:id="20"/>
    </w:p>
    <w:p w14:paraId="73534995" w14:textId="77777777" w:rsidR="004A3F2E" w:rsidRDefault="004A3F2E" w:rsidP="004A3F2E">
      <w:r>
        <w:t>As the system scales, performance could become a bottleneck. Addressing this requires proactive measures:</w:t>
      </w:r>
    </w:p>
    <w:p w14:paraId="5D3AC6BF" w14:textId="77777777" w:rsidR="004A3F2E" w:rsidRDefault="004A3F2E" w:rsidP="004A3F2E">
      <w:pPr>
        <w:pStyle w:val="ListParagraph"/>
        <w:numPr>
          <w:ilvl w:val="0"/>
          <w:numId w:val="56"/>
        </w:numPr>
      </w:pPr>
      <w:r w:rsidRPr="004A3F2E">
        <w:rPr>
          <w:rStyle w:val="Strong"/>
          <w:color w:val="000000"/>
        </w:rPr>
        <w:t>Caching Results:</w:t>
      </w:r>
    </w:p>
    <w:p w14:paraId="32E783B3" w14:textId="77777777" w:rsidR="004A3F2E" w:rsidRDefault="004A3F2E" w:rsidP="004A3F2E">
      <w:pPr>
        <w:pStyle w:val="ListParagraph"/>
        <w:numPr>
          <w:ilvl w:val="1"/>
          <w:numId w:val="56"/>
        </w:numPr>
      </w:pPr>
      <w:r>
        <w:t>Frequently accessed paths could be cached in memory to reduce redundant calculations. For instance,</w:t>
      </w:r>
      <w:r w:rsidRPr="004A3F2E">
        <w:rPr>
          <w:rStyle w:val="apple-converted-space"/>
          <w:color w:val="000000"/>
        </w:rPr>
        <w:t> </w:t>
      </w:r>
      <w:proofErr w:type="spellStart"/>
      <w:r w:rsidRPr="004A3F2E">
        <w:rPr>
          <w:rStyle w:val="HTMLCode"/>
          <w:rFonts w:eastAsiaTheme="majorEastAsia"/>
          <w:color w:val="000000"/>
        </w:rPr>
        <w:t>RouterManager</w:t>
      </w:r>
      <w:proofErr w:type="spellEnd"/>
      <w:r w:rsidRPr="004A3F2E">
        <w:rPr>
          <w:rStyle w:val="apple-converted-space"/>
          <w:color w:val="000000"/>
        </w:rPr>
        <w:t> </w:t>
      </w:r>
      <w:r>
        <w:t>could maintain a map of previously computed routes, invalidating entries only when connections change.</w:t>
      </w:r>
    </w:p>
    <w:p w14:paraId="76B43C98" w14:textId="77777777" w:rsidR="004A3F2E" w:rsidRDefault="004A3F2E" w:rsidP="004A3F2E">
      <w:pPr>
        <w:pStyle w:val="ListParagraph"/>
        <w:numPr>
          <w:ilvl w:val="0"/>
          <w:numId w:val="56"/>
        </w:numPr>
      </w:pPr>
      <w:r w:rsidRPr="004A3F2E">
        <w:rPr>
          <w:rStyle w:val="Strong"/>
          <w:color w:val="000000"/>
        </w:rPr>
        <w:t>Parallel Processing:</w:t>
      </w:r>
    </w:p>
    <w:p w14:paraId="7B8599DD" w14:textId="77777777" w:rsidR="004A3F2E" w:rsidRDefault="004A3F2E" w:rsidP="004A3F2E">
      <w:pPr>
        <w:pStyle w:val="ListParagraph"/>
        <w:numPr>
          <w:ilvl w:val="1"/>
          <w:numId w:val="56"/>
        </w:numPr>
      </w:pPr>
      <w:r>
        <w:t>Java’s concurrency libraries (e.g.,</w:t>
      </w:r>
      <w:r w:rsidRPr="004A3F2E">
        <w:rPr>
          <w:rStyle w:val="apple-converted-space"/>
          <w:color w:val="000000"/>
        </w:rPr>
        <w:t> </w:t>
      </w:r>
      <w:proofErr w:type="spellStart"/>
      <w:r w:rsidRPr="004A3F2E">
        <w:rPr>
          <w:rStyle w:val="HTMLCode"/>
          <w:rFonts w:eastAsiaTheme="majorEastAsia"/>
          <w:color w:val="000000"/>
        </w:rPr>
        <w:t>ExecutorService</w:t>
      </w:r>
      <w:proofErr w:type="spellEnd"/>
      <w:r>
        <w:t>) could be leveraged to process multiple route queries simultaneously. This is particularly useful in large networks with high query volumes.</w:t>
      </w:r>
    </w:p>
    <w:p w14:paraId="2B2529FD" w14:textId="77777777" w:rsidR="004A3F2E" w:rsidRDefault="004A3F2E" w:rsidP="004A3F2E">
      <w:pPr>
        <w:pStyle w:val="ListParagraph"/>
        <w:ind w:left="1440"/>
      </w:pPr>
    </w:p>
    <w:p w14:paraId="49880549" w14:textId="77777777" w:rsidR="004A3F2E" w:rsidRDefault="004A3F2E" w:rsidP="004A3F2E">
      <w:pPr>
        <w:pStyle w:val="ListParagraph"/>
        <w:ind w:left="1440"/>
      </w:pPr>
    </w:p>
    <w:p w14:paraId="5E405E32" w14:textId="77777777" w:rsidR="004A3F2E" w:rsidRDefault="004A3F2E" w:rsidP="004A3F2E">
      <w:pPr>
        <w:pStyle w:val="ListParagraph"/>
        <w:ind w:left="1440"/>
      </w:pPr>
    </w:p>
    <w:p w14:paraId="4F6C9CDC" w14:textId="77777777" w:rsidR="004A3F2E" w:rsidRDefault="004A3F2E" w:rsidP="004A3F2E">
      <w:pPr>
        <w:pStyle w:val="ListParagraph"/>
        <w:numPr>
          <w:ilvl w:val="0"/>
          <w:numId w:val="56"/>
        </w:numPr>
      </w:pPr>
      <w:r w:rsidRPr="004A3F2E">
        <w:rPr>
          <w:rStyle w:val="Strong"/>
          <w:color w:val="000000"/>
        </w:rPr>
        <w:lastRenderedPageBreak/>
        <w:t>Efficient Data Structures:</w:t>
      </w:r>
    </w:p>
    <w:p w14:paraId="14CA7B37" w14:textId="77777777" w:rsidR="004A3F2E" w:rsidRDefault="004A3F2E" w:rsidP="004A3F2E">
      <w:pPr>
        <w:pStyle w:val="ListParagraph"/>
        <w:numPr>
          <w:ilvl w:val="1"/>
          <w:numId w:val="56"/>
        </w:numPr>
      </w:pPr>
      <w:r>
        <w:t>Transitioning from a basic adjacency list to more sophisticated graph representations, such as adjacency matrices for dense networks, could further optimise performance.</w:t>
      </w:r>
    </w:p>
    <w:p w14:paraId="36E5B7E9" w14:textId="77777777" w:rsidR="004A3F2E" w:rsidRDefault="004A3F2E" w:rsidP="004A3F2E">
      <w:r>
        <w:rPr>
          <w:rStyle w:val="Strong"/>
          <w:color w:val="000000"/>
        </w:rPr>
        <w:t>Potential Trade-Offs:</w:t>
      </w:r>
      <w:r>
        <w:rPr>
          <w:rStyle w:val="apple-converted-space"/>
          <w:color w:val="000000"/>
        </w:rPr>
        <w:t> </w:t>
      </w:r>
      <w:r>
        <w:t>Caching and parallel processing introduce complexity, requiring careful consideration of thread safety and memory usage. However, the benefits in terms of responsiveness and scalability outweigh these challenges.</w:t>
      </w:r>
    </w:p>
    <w:p w14:paraId="25CD31B3" w14:textId="77777777" w:rsidR="004A3F2E" w:rsidRDefault="000F5BC7" w:rsidP="004A3F2E">
      <w:r>
        <w:rPr>
          <w:noProof/>
        </w:rPr>
        <w:pict w14:anchorId="6FDB68B2">
          <v:rect id="_x0000_i1027" alt="" style="width:451.3pt;height:.05pt;mso-width-percent:0;mso-height-percent:0;mso-width-percent:0;mso-height-percent:0" o:hralign="center" o:hrstd="t" o:hr="t" fillcolor="#a0a0a0" stroked="f"/>
        </w:pict>
      </w:r>
    </w:p>
    <w:p w14:paraId="4BF86184" w14:textId="77777777" w:rsidR="004A3F2E" w:rsidRPr="004A3F2E" w:rsidRDefault="004A3F2E" w:rsidP="004A3F2E">
      <w:pPr>
        <w:pStyle w:val="Heading3"/>
      </w:pPr>
      <w:bookmarkStart w:id="21" w:name="_Toc187233489"/>
      <w:r w:rsidRPr="004A3F2E">
        <w:t>Anticipating Future Use Cases</w:t>
      </w:r>
      <w:bookmarkEnd w:id="21"/>
    </w:p>
    <w:p w14:paraId="12C1D55B" w14:textId="77777777" w:rsidR="004A3F2E" w:rsidRDefault="004A3F2E" w:rsidP="004A3F2E">
      <w:r>
        <w:t>Beyond immediate enhancements, the system’s design could accommodate advanced use cases:</w:t>
      </w:r>
    </w:p>
    <w:p w14:paraId="3122B3B7" w14:textId="77777777" w:rsidR="004A3F2E" w:rsidRDefault="004A3F2E" w:rsidP="004A3F2E">
      <w:pPr>
        <w:pStyle w:val="ListParagraph"/>
        <w:numPr>
          <w:ilvl w:val="0"/>
          <w:numId w:val="57"/>
        </w:numPr>
      </w:pPr>
      <w:r w:rsidRPr="004A3F2E">
        <w:rPr>
          <w:rStyle w:val="Strong"/>
          <w:color w:val="000000"/>
        </w:rPr>
        <w:t>Network Visualisation:</w:t>
      </w:r>
    </w:p>
    <w:p w14:paraId="1B553B0A" w14:textId="77777777" w:rsidR="004A3F2E" w:rsidRDefault="004A3F2E" w:rsidP="004A3F2E">
      <w:pPr>
        <w:pStyle w:val="ListParagraph"/>
        <w:numPr>
          <w:ilvl w:val="1"/>
          <w:numId w:val="57"/>
        </w:numPr>
      </w:pPr>
      <w:r>
        <w:t>Integrating a graphical interface to visualise devices and their connections could improve usability. Libraries like JavaFX or third-party APIs could be explored for this purpose.</w:t>
      </w:r>
    </w:p>
    <w:p w14:paraId="2FC6B405" w14:textId="77777777" w:rsidR="004A3F2E" w:rsidRDefault="004A3F2E" w:rsidP="004A3F2E">
      <w:pPr>
        <w:pStyle w:val="ListParagraph"/>
        <w:numPr>
          <w:ilvl w:val="0"/>
          <w:numId w:val="57"/>
        </w:numPr>
      </w:pPr>
      <w:r w:rsidRPr="004A3F2E">
        <w:rPr>
          <w:rStyle w:val="Strong"/>
          <w:color w:val="000000"/>
        </w:rPr>
        <w:t>Dynamic Network Configuration:</w:t>
      </w:r>
    </w:p>
    <w:p w14:paraId="74F4DEEF" w14:textId="77777777" w:rsidR="004A3F2E" w:rsidRDefault="004A3F2E" w:rsidP="004A3F2E">
      <w:pPr>
        <w:pStyle w:val="ListParagraph"/>
        <w:numPr>
          <w:ilvl w:val="1"/>
          <w:numId w:val="57"/>
        </w:numPr>
      </w:pPr>
      <w:r>
        <w:t>Supporting dynamic updates (e.g., adding or removing devices at runtime) would enhance flexibility. This requires ensuring thread-safe operations on the</w:t>
      </w:r>
      <w:r w:rsidRPr="004A3F2E">
        <w:rPr>
          <w:rStyle w:val="apple-converted-space"/>
          <w:color w:val="000000"/>
        </w:rPr>
        <w:t> </w:t>
      </w:r>
      <w:proofErr w:type="spellStart"/>
      <w:r w:rsidRPr="004A3F2E">
        <w:rPr>
          <w:rStyle w:val="HTMLCode"/>
          <w:rFonts w:eastAsiaTheme="majorEastAsia"/>
          <w:color w:val="000000"/>
        </w:rPr>
        <w:t>RouterManager</w:t>
      </w:r>
      <w:proofErr w:type="spellEnd"/>
      <w:r w:rsidRPr="004A3F2E">
        <w:rPr>
          <w:rStyle w:val="apple-converted-space"/>
          <w:color w:val="000000"/>
        </w:rPr>
        <w:t> </w:t>
      </w:r>
      <w:r>
        <w:t>and</w:t>
      </w:r>
      <w:r w:rsidRPr="004A3F2E">
        <w:rPr>
          <w:rStyle w:val="apple-converted-space"/>
          <w:color w:val="000000"/>
        </w:rPr>
        <w:t> </w:t>
      </w:r>
      <w:proofErr w:type="spellStart"/>
      <w:r w:rsidRPr="004A3F2E">
        <w:rPr>
          <w:rStyle w:val="HTMLCode"/>
          <w:rFonts w:eastAsiaTheme="majorEastAsia"/>
          <w:color w:val="000000"/>
        </w:rPr>
        <w:t>NetworkDeviceManager</w:t>
      </w:r>
      <w:proofErr w:type="spellEnd"/>
      <w:r>
        <w:t>.</w:t>
      </w:r>
    </w:p>
    <w:p w14:paraId="71195CB9" w14:textId="77777777" w:rsidR="004A3F2E" w:rsidRDefault="004A3F2E" w:rsidP="004A3F2E">
      <w:pPr>
        <w:pStyle w:val="ListParagraph"/>
        <w:numPr>
          <w:ilvl w:val="0"/>
          <w:numId w:val="57"/>
        </w:numPr>
      </w:pPr>
      <w:r w:rsidRPr="004A3F2E">
        <w:rPr>
          <w:rStyle w:val="Strong"/>
          <w:color w:val="000000"/>
        </w:rPr>
        <w:t>Machine Learning Integration:</w:t>
      </w:r>
    </w:p>
    <w:p w14:paraId="7507269B" w14:textId="77777777" w:rsidR="004A3F2E" w:rsidRDefault="004A3F2E" w:rsidP="004A3F2E">
      <w:pPr>
        <w:pStyle w:val="ListParagraph"/>
        <w:numPr>
          <w:ilvl w:val="1"/>
          <w:numId w:val="57"/>
        </w:numPr>
      </w:pPr>
      <w:r>
        <w:t>Analysing traffic patterns and predicting optimal routes using machine learning models could add significant value. While outside the current scope, the system’s modular design could support such integrations in the future.</w:t>
      </w:r>
    </w:p>
    <w:p w14:paraId="2E60FCD3" w14:textId="77777777" w:rsidR="004A3F2E" w:rsidRDefault="000F5BC7" w:rsidP="004A3F2E">
      <w:pPr>
        <w:spacing w:after="0"/>
      </w:pPr>
      <w:r>
        <w:rPr>
          <w:noProof/>
        </w:rPr>
        <w:pict w14:anchorId="114D6DCF">
          <v:rect id="_x0000_i1026" alt="" style="width:451.3pt;height:.05pt;mso-width-percent:0;mso-height-percent:0;mso-width-percent:0;mso-height-percent:0" o:hralign="center" o:hrstd="t" o:hr="t" fillcolor="#a0a0a0" stroked="f"/>
        </w:pict>
      </w:r>
    </w:p>
    <w:p w14:paraId="59CFEF83" w14:textId="77777777" w:rsidR="004A3F2E" w:rsidRPr="004A3F2E" w:rsidRDefault="004A3F2E" w:rsidP="004A3F2E">
      <w:pPr>
        <w:pStyle w:val="Heading3"/>
      </w:pPr>
      <w:bookmarkStart w:id="22" w:name="_Toc187233490"/>
      <w:r w:rsidRPr="004A3F2E">
        <w:t>Final Reflections</w:t>
      </w:r>
      <w:bookmarkEnd w:id="22"/>
    </w:p>
    <w:p w14:paraId="19244BA9" w14:textId="77777777" w:rsidR="004A3F2E" w:rsidRDefault="004A3F2E" w:rsidP="004A3F2E">
      <w:r>
        <w:t>Scalability was a central consideration throughout this project. While the current implementation addresses the immediate requirements, the design’s modularity and adherence to OOP principles provide a solid foundation for future growth. Reflecting on these possibilities has reinforced the importance of designing systems that not only solve today’s problems but also adapt to tomorrow’s challenges.</w:t>
      </w:r>
    </w:p>
    <w:p w14:paraId="44212833" w14:textId="77777777" w:rsidR="00076610" w:rsidRPr="00076610" w:rsidRDefault="000F5BC7" w:rsidP="00076610">
      <w:pPr>
        <w:spacing w:after="0" w:line="240" w:lineRule="auto"/>
        <w:rPr>
          <w:rFonts w:ascii="Times New Roman" w:eastAsia="Times New Roman" w:hAnsi="Times New Roman" w:cs="Times New Roman"/>
          <w:kern w:val="0"/>
          <w:lang w:eastAsia="en-GB"/>
          <w14:ligatures w14:val="none"/>
        </w:rPr>
      </w:pPr>
      <w:r>
        <w:rPr>
          <w:noProof/>
        </w:rPr>
      </w:r>
      <w:r>
        <w:pict w14:anchorId="0B5094C1">
          <v:rect id="Rectangle 1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" filled="f">
            <o:lock v:ext="edit" aspectratio="t"/>
            <w10:anchorlock/>
          </v:rect>
        </w:pict>
      </w:r>
    </w:p>
    <w:p w14:paraId="62EDAD32" w14:textId="77777777" w:rsidR="005C360E" w:rsidRDefault="005C360E" w:rsidP="005C360E">
      <w:pPr>
        <w:pStyle w:val="Heading2"/>
      </w:pPr>
      <w:bookmarkStart w:id="23" w:name="_Toc187233491"/>
      <w:r>
        <w:t>References</w:t>
      </w:r>
      <w:bookmarkEnd w:id="23"/>
    </w:p>
    <w:p w14:paraId="531A5199" w14:textId="77777777" w:rsidR="005C360E" w:rsidRDefault="005C360E" w:rsidP="005C360E">
      <w:pPr>
        <w:pStyle w:val="ListParagraph"/>
        <w:numPr>
          <w:ilvl w:val="0"/>
          <w:numId w:val="60"/>
        </w:numPr>
      </w:pPr>
      <w:r>
        <w:t xml:space="preserve">Booch, G., </w:t>
      </w:r>
      <w:proofErr w:type="spellStart"/>
      <w:r>
        <w:t>Maksimchuk</w:t>
      </w:r>
      <w:proofErr w:type="spellEnd"/>
      <w:r>
        <w:t xml:space="preserve">, R., Engel, M., Young, B., </w:t>
      </w:r>
      <w:proofErr w:type="spellStart"/>
      <w:r>
        <w:t>Conallen</w:t>
      </w:r>
      <w:proofErr w:type="spellEnd"/>
      <w:r>
        <w:t>, J., and Houston, K. (2007).</w:t>
      </w:r>
      <w:r w:rsidRPr="005C360E">
        <w:rPr>
          <w:rStyle w:val="apple-converted-space"/>
          <w:color w:val="000000"/>
        </w:rPr>
        <w:t> </w:t>
      </w:r>
      <w:r w:rsidRPr="005C360E">
        <w:rPr>
          <w:rStyle w:val="Emphasis"/>
          <w:color w:val="000000"/>
        </w:rPr>
        <w:t>Object-Oriented Analysis and Design with Applications</w:t>
      </w:r>
      <w:r>
        <w:t>. 3rd ed. Addison-Wesley.</w:t>
      </w:r>
    </w:p>
    <w:p w14:paraId="33B92CC8" w14:textId="77777777" w:rsidR="005C360E" w:rsidRDefault="005C360E" w:rsidP="005C360E">
      <w:pPr>
        <w:pStyle w:val="ListParagraph"/>
        <w:numPr>
          <w:ilvl w:val="0"/>
          <w:numId w:val="60"/>
        </w:numPr>
      </w:pPr>
      <w:proofErr w:type="spellStart"/>
      <w:r>
        <w:lastRenderedPageBreak/>
        <w:t>Cormen</w:t>
      </w:r>
      <w:proofErr w:type="spellEnd"/>
      <w:r>
        <w:t xml:space="preserve">, T., </w:t>
      </w:r>
      <w:proofErr w:type="spellStart"/>
      <w:r>
        <w:t>Leiserson</w:t>
      </w:r>
      <w:proofErr w:type="spellEnd"/>
      <w:r>
        <w:t>, C., Rivest, R., and Stein, C. (2009).</w:t>
      </w:r>
      <w:r w:rsidRPr="005C360E">
        <w:rPr>
          <w:rStyle w:val="apple-converted-space"/>
          <w:color w:val="000000"/>
        </w:rPr>
        <w:t> </w:t>
      </w:r>
      <w:r w:rsidRPr="005C360E">
        <w:rPr>
          <w:rStyle w:val="Emphasis"/>
          <w:color w:val="000000"/>
        </w:rPr>
        <w:t>Introduction to Algorithms</w:t>
      </w:r>
      <w:r>
        <w:t>. 3rd ed. MIT Press.</w:t>
      </w:r>
    </w:p>
    <w:p w14:paraId="61F7B219" w14:textId="77777777" w:rsidR="005C360E" w:rsidRDefault="005C360E" w:rsidP="005C360E">
      <w:pPr>
        <w:pStyle w:val="ListParagraph"/>
        <w:numPr>
          <w:ilvl w:val="0"/>
          <w:numId w:val="60"/>
        </w:numPr>
      </w:pPr>
      <w:r>
        <w:t>Fowler, M. (2003).</w:t>
      </w:r>
      <w:r w:rsidRPr="005C360E">
        <w:rPr>
          <w:rStyle w:val="apple-converted-space"/>
          <w:color w:val="000000"/>
        </w:rPr>
        <w:t> </w:t>
      </w:r>
      <w:r w:rsidRPr="005C360E">
        <w:rPr>
          <w:rStyle w:val="Emphasis"/>
          <w:color w:val="000000"/>
        </w:rPr>
        <w:t>Patterns of Enterprise Application Architecture</w:t>
      </w:r>
      <w:r>
        <w:t>. Addison-Wesley.</w:t>
      </w:r>
    </w:p>
    <w:p w14:paraId="767840D2" w14:textId="77777777" w:rsidR="005C360E" w:rsidRDefault="005C360E" w:rsidP="005C360E">
      <w:pPr>
        <w:pStyle w:val="ListParagraph"/>
        <w:numPr>
          <w:ilvl w:val="0"/>
          <w:numId w:val="60"/>
        </w:numPr>
      </w:pPr>
      <w:r>
        <w:t xml:space="preserve">Gamma, E., Helm, R., Johnson, R., and </w:t>
      </w:r>
      <w:proofErr w:type="spellStart"/>
      <w:r>
        <w:t>Vlissides</w:t>
      </w:r>
      <w:proofErr w:type="spellEnd"/>
      <w:r>
        <w:t>, J. (1994).</w:t>
      </w:r>
      <w:r w:rsidRPr="005C360E">
        <w:rPr>
          <w:rStyle w:val="apple-converted-space"/>
          <w:color w:val="000000"/>
        </w:rPr>
        <w:t> </w:t>
      </w:r>
      <w:r w:rsidRPr="005C360E">
        <w:rPr>
          <w:rStyle w:val="Emphasis"/>
          <w:color w:val="000000"/>
        </w:rPr>
        <w:t>Design Patterns: Elements of Reusable Object-Oriented Software</w:t>
      </w:r>
      <w:r>
        <w:t>. Addison-Wesley.</w:t>
      </w:r>
    </w:p>
    <w:p w14:paraId="7E5BAD06" w14:textId="77777777" w:rsidR="005C360E" w:rsidRDefault="005C360E" w:rsidP="005C360E">
      <w:pPr>
        <w:pStyle w:val="ListParagraph"/>
        <w:numPr>
          <w:ilvl w:val="0"/>
          <w:numId w:val="60"/>
        </w:numPr>
      </w:pPr>
      <w:r>
        <w:t>Hunt, A., and Thomas, D. (2000).</w:t>
      </w:r>
      <w:r w:rsidRPr="005C360E">
        <w:rPr>
          <w:rStyle w:val="apple-converted-space"/>
          <w:color w:val="000000"/>
        </w:rPr>
        <w:t> </w:t>
      </w:r>
      <w:r w:rsidRPr="005C360E">
        <w:rPr>
          <w:rStyle w:val="Emphasis"/>
          <w:color w:val="000000"/>
        </w:rPr>
        <w:t>The Pragmatic Programmer: From Journeyman to Master</w:t>
      </w:r>
      <w:r>
        <w:t>. Addison-Wesley.</w:t>
      </w:r>
    </w:p>
    <w:p w14:paraId="1E09BF3C" w14:textId="77777777" w:rsidR="005C360E" w:rsidRDefault="005C360E" w:rsidP="005C360E">
      <w:pPr>
        <w:pStyle w:val="ListParagraph"/>
        <w:numPr>
          <w:ilvl w:val="0"/>
          <w:numId w:val="60"/>
        </w:numPr>
      </w:pPr>
      <w:proofErr w:type="spellStart"/>
      <w:r>
        <w:t>Koskela</w:t>
      </w:r>
      <w:proofErr w:type="spellEnd"/>
      <w:r>
        <w:t>, L. (2007).</w:t>
      </w:r>
      <w:r w:rsidRPr="005C360E">
        <w:rPr>
          <w:rStyle w:val="apple-converted-space"/>
          <w:color w:val="000000"/>
        </w:rPr>
        <w:t> </w:t>
      </w:r>
      <w:r w:rsidRPr="005C360E">
        <w:rPr>
          <w:rStyle w:val="Emphasis"/>
          <w:color w:val="000000"/>
        </w:rPr>
        <w:t>Test Driven: Practical TDD and Acceptance TDD for Java Developers</w:t>
      </w:r>
      <w:r>
        <w:t>. Manning.</w:t>
      </w:r>
    </w:p>
    <w:p w14:paraId="76FA249B" w14:textId="77777777" w:rsidR="005C360E" w:rsidRDefault="005C360E" w:rsidP="005C360E">
      <w:pPr>
        <w:pStyle w:val="ListParagraph"/>
        <w:numPr>
          <w:ilvl w:val="0"/>
          <w:numId w:val="60"/>
        </w:numPr>
      </w:pPr>
      <w:r>
        <w:t>Martin, R. (2002).</w:t>
      </w:r>
      <w:r w:rsidRPr="005C360E">
        <w:rPr>
          <w:rStyle w:val="apple-converted-space"/>
          <w:color w:val="000000"/>
        </w:rPr>
        <w:t> </w:t>
      </w:r>
      <w:r w:rsidRPr="005C360E">
        <w:rPr>
          <w:rStyle w:val="Emphasis"/>
          <w:color w:val="000000"/>
        </w:rPr>
        <w:t>Agile Software Development: Principles, Patterns, and Practices</w:t>
      </w:r>
      <w:r>
        <w:t>. Prentice Hall.</w:t>
      </w:r>
    </w:p>
    <w:p w14:paraId="755B36E8" w14:textId="77777777" w:rsidR="005C360E" w:rsidRDefault="005C360E" w:rsidP="005C360E">
      <w:pPr>
        <w:pStyle w:val="ListParagraph"/>
        <w:numPr>
          <w:ilvl w:val="0"/>
          <w:numId w:val="60"/>
        </w:numPr>
      </w:pPr>
      <w:r>
        <w:t>McConnell, S. (2004).</w:t>
      </w:r>
      <w:r w:rsidRPr="005C360E">
        <w:rPr>
          <w:rStyle w:val="apple-converted-space"/>
          <w:color w:val="000000"/>
        </w:rPr>
        <w:t> </w:t>
      </w:r>
      <w:r w:rsidRPr="005C360E">
        <w:rPr>
          <w:rStyle w:val="Emphasis"/>
          <w:color w:val="000000"/>
        </w:rPr>
        <w:t>Code Complete: A Practical Handbook of Software Construction</w:t>
      </w:r>
      <w:r>
        <w:t>. 2nd ed. Microsoft Press.</w:t>
      </w:r>
    </w:p>
    <w:p w14:paraId="47565200" w14:textId="77777777" w:rsidR="005C360E" w:rsidRDefault="005C360E" w:rsidP="005C360E">
      <w:pPr>
        <w:pStyle w:val="ListParagraph"/>
        <w:numPr>
          <w:ilvl w:val="0"/>
          <w:numId w:val="60"/>
        </w:numPr>
      </w:pPr>
      <w:r>
        <w:t>Meyer, B. (1997).</w:t>
      </w:r>
      <w:r w:rsidRPr="005C360E">
        <w:rPr>
          <w:rStyle w:val="apple-converted-space"/>
          <w:color w:val="000000"/>
        </w:rPr>
        <w:t> </w:t>
      </w:r>
      <w:r w:rsidRPr="005C360E">
        <w:rPr>
          <w:rStyle w:val="Emphasis"/>
          <w:color w:val="000000"/>
        </w:rPr>
        <w:t>Object-Oriented Software Construction</w:t>
      </w:r>
      <w:r>
        <w:t>. 2nd ed. Prentice Hall.</w:t>
      </w:r>
    </w:p>
    <w:p w14:paraId="55949D3F" w14:textId="77777777" w:rsidR="005C360E" w:rsidRDefault="005C360E" w:rsidP="005C360E">
      <w:pPr>
        <w:pStyle w:val="ListParagraph"/>
        <w:numPr>
          <w:ilvl w:val="0"/>
          <w:numId w:val="60"/>
        </w:numPr>
      </w:pPr>
      <w:r>
        <w:t>Sedgewick, R., and Wayne, K. (2011).</w:t>
      </w:r>
      <w:r w:rsidRPr="005C360E">
        <w:rPr>
          <w:rStyle w:val="apple-converted-space"/>
          <w:color w:val="000000"/>
        </w:rPr>
        <w:t> </w:t>
      </w:r>
      <w:r w:rsidRPr="005C360E">
        <w:rPr>
          <w:rStyle w:val="Emphasis"/>
          <w:color w:val="000000"/>
        </w:rPr>
        <w:t>Algorithms</w:t>
      </w:r>
      <w:r>
        <w:t>. 4th ed. Addison-Wesley.</w:t>
      </w:r>
    </w:p>
    <w:p w14:paraId="41614C29" w14:textId="77777777" w:rsidR="005C360E" w:rsidRDefault="005C360E" w:rsidP="005C360E">
      <w:pPr>
        <w:pStyle w:val="ListParagraph"/>
        <w:numPr>
          <w:ilvl w:val="0"/>
          <w:numId w:val="60"/>
        </w:numPr>
      </w:pPr>
      <w:proofErr w:type="spellStart"/>
      <w:r>
        <w:t>Skiena</w:t>
      </w:r>
      <w:proofErr w:type="spellEnd"/>
      <w:r>
        <w:t>, S. (2008).</w:t>
      </w:r>
      <w:r w:rsidRPr="005C360E">
        <w:rPr>
          <w:rStyle w:val="apple-converted-space"/>
          <w:color w:val="000000"/>
        </w:rPr>
        <w:t> </w:t>
      </w:r>
      <w:r w:rsidRPr="005C360E">
        <w:rPr>
          <w:rStyle w:val="Emphasis"/>
          <w:color w:val="000000"/>
        </w:rPr>
        <w:t>The Algorithm Design Manual</w:t>
      </w:r>
      <w:r>
        <w:t>. 2nd ed. Springer.</w:t>
      </w:r>
    </w:p>
    <w:p w14:paraId="4CB3854E" w14:textId="77777777" w:rsidR="005C360E" w:rsidRDefault="005C360E" w:rsidP="005C360E">
      <w:pPr>
        <w:pStyle w:val="ListParagraph"/>
        <w:numPr>
          <w:ilvl w:val="0"/>
          <w:numId w:val="60"/>
        </w:numPr>
      </w:pPr>
      <w:r>
        <w:t>Sommerville, I. (2015).</w:t>
      </w:r>
      <w:r w:rsidRPr="005C360E">
        <w:rPr>
          <w:rStyle w:val="apple-converted-space"/>
          <w:color w:val="000000"/>
        </w:rPr>
        <w:t> </w:t>
      </w:r>
      <w:r w:rsidRPr="005C360E">
        <w:rPr>
          <w:rStyle w:val="Emphasis"/>
          <w:color w:val="000000"/>
        </w:rPr>
        <w:t>Software Engineering</w:t>
      </w:r>
      <w:r>
        <w:t>. 10th ed. Pearson.</w:t>
      </w:r>
    </w:p>
    <w:p w14:paraId="1E0DD4F5" w14:textId="77777777" w:rsidR="005C360E" w:rsidRDefault="005C360E" w:rsidP="005C360E">
      <w:pPr>
        <w:pStyle w:val="ListParagraph"/>
        <w:numPr>
          <w:ilvl w:val="0"/>
          <w:numId w:val="60"/>
        </w:numPr>
      </w:pPr>
      <w:r>
        <w:t>Weiss, M. (2017).</w:t>
      </w:r>
      <w:r w:rsidRPr="005C360E">
        <w:rPr>
          <w:rStyle w:val="apple-converted-space"/>
          <w:color w:val="000000"/>
        </w:rPr>
        <w:t> </w:t>
      </w:r>
      <w:r w:rsidRPr="005C360E">
        <w:rPr>
          <w:rStyle w:val="Emphasis"/>
          <w:color w:val="000000"/>
        </w:rPr>
        <w:t>Data Structures and Algorithm Analysis in Java</w:t>
      </w:r>
      <w:r>
        <w:t>. 3rd ed. Pearson.</w:t>
      </w:r>
    </w:p>
    <w:p w14:paraId="35072984" w14:textId="77777777" w:rsidR="000C778C" w:rsidRPr="00866D4C" w:rsidRDefault="000C778C" w:rsidP="008F2D15"/>
    <w:sectPr w:rsidR="000C778C" w:rsidRPr="00866D4C" w:rsidSect="00F90A8E">
      <w:head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1EC0B2" w14:textId="77777777" w:rsidR="000F5BC7" w:rsidRDefault="000F5BC7" w:rsidP="008F2D15">
      <w:pPr>
        <w:spacing w:after="0" w:line="240" w:lineRule="auto"/>
      </w:pPr>
      <w:r>
        <w:separator/>
      </w:r>
    </w:p>
  </w:endnote>
  <w:endnote w:type="continuationSeparator" w:id="0">
    <w:p w14:paraId="37BE28A7" w14:textId="77777777" w:rsidR="000F5BC7" w:rsidRDefault="000F5BC7" w:rsidP="008F2D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0173D" w14:textId="77777777" w:rsidR="000F5BC7" w:rsidRDefault="000F5BC7" w:rsidP="008F2D15">
      <w:pPr>
        <w:spacing w:after="0" w:line="240" w:lineRule="auto"/>
      </w:pPr>
      <w:r>
        <w:separator/>
      </w:r>
    </w:p>
  </w:footnote>
  <w:footnote w:type="continuationSeparator" w:id="0">
    <w:p w14:paraId="7FBB0BB6" w14:textId="77777777" w:rsidR="000F5BC7" w:rsidRDefault="000F5BC7" w:rsidP="008F2D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37F072" w14:textId="40E150C4" w:rsidR="008F2D15" w:rsidRDefault="008F2D15">
    <w:pPr>
      <w:pStyle w:val="Header"/>
    </w:pPr>
    <w:r>
      <w:t>Berty Collins</w:t>
    </w:r>
    <w:r>
      <w:tab/>
      <w:t>C22115555</w:t>
    </w:r>
    <w:r>
      <w:tab/>
      <w:t>07/01/2025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E16C32"/>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7626D"/>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94C39"/>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53344"/>
    <w:multiLevelType w:val="multilevel"/>
    <w:tmpl w:val="CB622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4001D6"/>
    <w:multiLevelType w:val="multilevel"/>
    <w:tmpl w:val="5A165B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865164"/>
    <w:multiLevelType w:val="multilevel"/>
    <w:tmpl w:val="6E8C4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D43727"/>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2024C"/>
    <w:multiLevelType w:val="multilevel"/>
    <w:tmpl w:val="8BBE5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E0552"/>
    <w:multiLevelType w:val="multilevel"/>
    <w:tmpl w:val="98101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30302"/>
    <w:multiLevelType w:val="multilevel"/>
    <w:tmpl w:val="04D82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32651F9"/>
    <w:multiLevelType w:val="multilevel"/>
    <w:tmpl w:val="17207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D10CC6"/>
    <w:multiLevelType w:val="multilevel"/>
    <w:tmpl w:val="5B1839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A121B5"/>
    <w:multiLevelType w:val="multilevel"/>
    <w:tmpl w:val="A34E5D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44477D"/>
    <w:multiLevelType w:val="multilevel"/>
    <w:tmpl w:val="77742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8B0257"/>
    <w:multiLevelType w:val="multilevel"/>
    <w:tmpl w:val="FD461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D6735BD"/>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7F7EDF"/>
    <w:multiLevelType w:val="hybridMultilevel"/>
    <w:tmpl w:val="48380A1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1585D90"/>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68433F"/>
    <w:multiLevelType w:val="multilevel"/>
    <w:tmpl w:val="04E641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A869B6"/>
    <w:multiLevelType w:val="multilevel"/>
    <w:tmpl w:val="706A1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4F6A93"/>
    <w:multiLevelType w:val="multilevel"/>
    <w:tmpl w:val="C9149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152493"/>
    <w:multiLevelType w:val="multilevel"/>
    <w:tmpl w:val="90D60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A373D46"/>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E400C56"/>
    <w:multiLevelType w:val="multilevel"/>
    <w:tmpl w:val="F634D8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711D67"/>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305B55"/>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B71634"/>
    <w:multiLevelType w:val="multilevel"/>
    <w:tmpl w:val="1FB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5B6C7F"/>
    <w:multiLevelType w:val="multilevel"/>
    <w:tmpl w:val="3BB4F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7414DB"/>
    <w:multiLevelType w:val="multilevel"/>
    <w:tmpl w:val="A0C05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FC6DDF"/>
    <w:multiLevelType w:val="multilevel"/>
    <w:tmpl w:val="B74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BE69F2"/>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F1F545E"/>
    <w:multiLevelType w:val="multilevel"/>
    <w:tmpl w:val="E02A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1AE7AE9"/>
    <w:multiLevelType w:val="multilevel"/>
    <w:tmpl w:val="2C38A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3C51595"/>
    <w:multiLevelType w:val="multilevel"/>
    <w:tmpl w:val="4DA2C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62C39E4"/>
    <w:multiLevelType w:val="multilevel"/>
    <w:tmpl w:val="2B3645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88D1C41"/>
    <w:multiLevelType w:val="multilevel"/>
    <w:tmpl w:val="34F61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A816F25"/>
    <w:multiLevelType w:val="multilevel"/>
    <w:tmpl w:val="6A301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A25B7A"/>
    <w:multiLevelType w:val="multilevel"/>
    <w:tmpl w:val="452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571116"/>
    <w:multiLevelType w:val="multilevel"/>
    <w:tmpl w:val="3790F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4662743"/>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4B0361B"/>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6315D4A"/>
    <w:multiLevelType w:val="multilevel"/>
    <w:tmpl w:val="368A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A47F1E"/>
    <w:multiLevelType w:val="multilevel"/>
    <w:tmpl w:val="FA6E17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BEB0E00"/>
    <w:multiLevelType w:val="multilevel"/>
    <w:tmpl w:val="A0F6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9F72ED"/>
    <w:multiLevelType w:val="multilevel"/>
    <w:tmpl w:val="8104D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337B40"/>
    <w:multiLevelType w:val="multilevel"/>
    <w:tmpl w:val="34561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4206170"/>
    <w:multiLevelType w:val="hybridMultilevel"/>
    <w:tmpl w:val="7ECA70A2"/>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677366C4"/>
    <w:multiLevelType w:val="multilevel"/>
    <w:tmpl w:val="4EB4BB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202895"/>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AF04024"/>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BD7591B"/>
    <w:multiLevelType w:val="multilevel"/>
    <w:tmpl w:val="5456F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C210C94"/>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CD73B66"/>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D291A87"/>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34E4D27"/>
    <w:multiLevelType w:val="multilevel"/>
    <w:tmpl w:val="5032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4344E2D"/>
    <w:multiLevelType w:val="multilevel"/>
    <w:tmpl w:val="970AE0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43F6E92"/>
    <w:multiLevelType w:val="multilevel"/>
    <w:tmpl w:val="6B84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51C031D"/>
    <w:multiLevelType w:val="multilevel"/>
    <w:tmpl w:val="62C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C911E34"/>
    <w:multiLevelType w:val="multilevel"/>
    <w:tmpl w:val="E230CA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DBF5C59"/>
    <w:multiLevelType w:val="multilevel"/>
    <w:tmpl w:val="66B48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7450685">
    <w:abstractNumId w:val="14"/>
  </w:num>
  <w:num w:numId="2" w16cid:durableId="87777517">
    <w:abstractNumId w:val="26"/>
  </w:num>
  <w:num w:numId="3" w16cid:durableId="905802987">
    <w:abstractNumId w:val="27"/>
  </w:num>
  <w:num w:numId="4" w16cid:durableId="1404134738">
    <w:abstractNumId w:val="28"/>
  </w:num>
  <w:num w:numId="5" w16cid:durableId="2038773580">
    <w:abstractNumId w:val="36"/>
  </w:num>
  <w:num w:numId="6" w16cid:durableId="1490244094">
    <w:abstractNumId w:val="5"/>
  </w:num>
  <w:num w:numId="7" w16cid:durableId="1637181585">
    <w:abstractNumId w:val="29"/>
  </w:num>
  <w:num w:numId="8" w16cid:durableId="989791831">
    <w:abstractNumId w:val="44"/>
  </w:num>
  <w:num w:numId="9" w16cid:durableId="1278411861">
    <w:abstractNumId w:val="47"/>
  </w:num>
  <w:num w:numId="10" w16cid:durableId="377513445">
    <w:abstractNumId w:val="54"/>
  </w:num>
  <w:num w:numId="11" w16cid:durableId="1570573597">
    <w:abstractNumId w:val="38"/>
  </w:num>
  <w:num w:numId="12" w16cid:durableId="2108888079">
    <w:abstractNumId w:val="35"/>
  </w:num>
  <w:num w:numId="13" w16cid:durableId="248199598">
    <w:abstractNumId w:val="37"/>
  </w:num>
  <w:num w:numId="14" w16cid:durableId="1088117666">
    <w:abstractNumId w:val="13"/>
  </w:num>
  <w:num w:numId="15" w16cid:durableId="1165898708">
    <w:abstractNumId w:val="21"/>
  </w:num>
  <w:num w:numId="16" w16cid:durableId="1181504195">
    <w:abstractNumId w:val="11"/>
  </w:num>
  <w:num w:numId="17" w16cid:durableId="928806779">
    <w:abstractNumId w:val="41"/>
  </w:num>
  <w:num w:numId="18" w16cid:durableId="1420248104">
    <w:abstractNumId w:val="56"/>
  </w:num>
  <w:num w:numId="19" w16cid:durableId="360861355">
    <w:abstractNumId w:val="57"/>
  </w:num>
  <w:num w:numId="20" w16cid:durableId="407191259">
    <w:abstractNumId w:val="20"/>
  </w:num>
  <w:num w:numId="21" w16cid:durableId="78797871">
    <w:abstractNumId w:val="7"/>
  </w:num>
  <w:num w:numId="22" w16cid:durableId="315719269">
    <w:abstractNumId w:val="33"/>
  </w:num>
  <w:num w:numId="23" w16cid:durableId="305669752">
    <w:abstractNumId w:val="55"/>
  </w:num>
  <w:num w:numId="24" w16cid:durableId="905839132">
    <w:abstractNumId w:val="3"/>
  </w:num>
  <w:num w:numId="25" w16cid:durableId="2027247545">
    <w:abstractNumId w:val="17"/>
  </w:num>
  <w:num w:numId="26" w16cid:durableId="586619030">
    <w:abstractNumId w:val="18"/>
  </w:num>
  <w:num w:numId="27" w16cid:durableId="1251894717">
    <w:abstractNumId w:val="43"/>
  </w:num>
  <w:num w:numId="28" w16cid:durableId="411320104">
    <w:abstractNumId w:val="42"/>
  </w:num>
  <w:num w:numId="29" w16cid:durableId="551501921">
    <w:abstractNumId w:val="19"/>
  </w:num>
  <w:num w:numId="30" w16cid:durableId="768620062">
    <w:abstractNumId w:val="8"/>
  </w:num>
  <w:num w:numId="31" w16cid:durableId="1427144197">
    <w:abstractNumId w:val="45"/>
  </w:num>
  <w:num w:numId="32" w16cid:durableId="528181251">
    <w:abstractNumId w:val="50"/>
  </w:num>
  <w:num w:numId="33" w16cid:durableId="779302045">
    <w:abstractNumId w:val="12"/>
  </w:num>
  <w:num w:numId="34" w16cid:durableId="1662804526">
    <w:abstractNumId w:val="31"/>
  </w:num>
  <w:num w:numId="35" w16cid:durableId="1394045169">
    <w:abstractNumId w:val="16"/>
  </w:num>
  <w:num w:numId="36" w16cid:durableId="302463879">
    <w:abstractNumId w:val="46"/>
  </w:num>
  <w:num w:numId="37" w16cid:durableId="616790611">
    <w:abstractNumId w:val="2"/>
  </w:num>
  <w:num w:numId="38" w16cid:durableId="187065829">
    <w:abstractNumId w:val="39"/>
  </w:num>
  <w:num w:numId="39" w16cid:durableId="315693520">
    <w:abstractNumId w:val="1"/>
  </w:num>
  <w:num w:numId="40" w16cid:durableId="889420407">
    <w:abstractNumId w:val="49"/>
  </w:num>
  <w:num w:numId="41" w16cid:durableId="1770739675">
    <w:abstractNumId w:val="30"/>
  </w:num>
  <w:num w:numId="42" w16cid:durableId="1681158936">
    <w:abstractNumId w:val="25"/>
  </w:num>
  <w:num w:numId="43" w16cid:durableId="1447769743">
    <w:abstractNumId w:val="40"/>
  </w:num>
  <w:num w:numId="44" w16cid:durableId="74398150">
    <w:abstractNumId w:val="22"/>
  </w:num>
  <w:num w:numId="45" w16cid:durableId="877202775">
    <w:abstractNumId w:val="59"/>
  </w:num>
  <w:num w:numId="46" w16cid:durableId="1802966416">
    <w:abstractNumId w:val="53"/>
  </w:num>
  <w:num w:numId="47" w16cid:durableId="753627993">
    <w:abstractNumId w:val="48"/>
  </w:num>
  <w:num w:numId="48" w16cid:durableId="774596286">
    <w:abstractNumId w:val="23"/>
  </w:num>
  <w:num w:numId="49" w16cid:durableId="1171412420">
    <w:abstractNumId w:val="34"/>
  </w:num>
  <w:num w:numId="50" w16cid:durableId="2103184537">
    <w:abstractNumId w:val="4"/>
  </w:num>
  <w:num w:numId="51" w16cid:durableId="1858469929">
    <w:abstractNumId w:val="58"/>
  </w:num>
  <w:num w:numId="52" w16cid:durableId="1021973588">
    <w:abstractNumId w:val="32"/>
  </w:num>
  <w:num w:numId="53" w16cid:durableId="1430199190">
    <w:abstractNumId w:val="52"/>
  </w:num>
  <w:num w:numId="54" w16cid:durableId="769937524">
    <w:abstractNumId w:val="24"/>
  </w:num>
  <w:num w:numId="55" w16cid:durableId="645207554">
    <w:abstractNumId w:val="0"/>
  </w:num>
  <w:num w:numId="56" w16cid:durableId="2045712929">
    <w:abstractNumId w:val="6"/>
  </w:num>
  <w:num w:numId="57" w16cid:durableId="1091437373">
    <w:abstractNumId w:val="51"/>
  </w:num>
  <w:num w:numId="58" w16cid:durableId="692338342">
    <w:abstractNumId w:val="10"/>
  </w:num>
  <w:num w:numId="59" w16cid:durableId="629937142">
    <w:abstractNumId w:val="9"/>
  </w:num>
  <w:num w:numId="60" w16cid:durableId="13696004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5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D4C"/>
    <w:rsid w:val="00076610"/>
    <w:rsid w:val="000C778C"/>
    <w:rsid w:val="000D31BB"/>
    <w:rsid w:val="000F5BC7"/>
    <w:rsid w:val="00394AFB"/>
    <w:rsid w:val="004A3F2E"/>
    <w:rsid w:val="005C2550"/>
    <w:rsid w:val="005C360E"/>
    <w:rsid w:val="007D6476"/>
    <w:rsid w:val="00866D4C"/>
    <w:rsid w:val="008F2D15"/>
    <w:rsid w:val="009562D6"/>
    <w:rsid w:val="00E61F58"/>
    <w:rsid w:val="00F02C2C"/>
    <w:rsid w:val="00F46659"/>
    <w:rsid w:val="00F90A8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42E483C"/>
  <w15:chartTrackingRefBased/>
  <w15:docId w15:val="{1FE075E7-4C47-EB47-9BC4-0E4B17CA7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D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6D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6D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D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D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D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D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D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D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D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6D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66D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D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D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D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D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D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D4C"/>
    <w:rPr>
      <w:rFonts w:eastAsiaTheme="majorEastAsia" w:cstheme="majorBidi"/>
      <w:color w:val="272727" w:themeColor="text1" w:themeTint="D8"/>
    </w:rPr>
  </w:style>
  <w:style w:type="paragraph" w:styleId="Title">
    <w:name w:val="Title"/>
    <w:basedOn w:val="Normal"/>
    <w:next w:val="Normal"/>
    <w:link w:val="TitleChar"/>
    <w:uiPriority w:val="10"/>
    <w:qFormat/>
    <w:rsid w:val="00866D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D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D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D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D4C"/>
    <w:pPr>
      <w:spacing w:before="160"/>
      <w:jc w:val="center"/>
    </w:pPr>
    <w:rPr>
      <w:i/>
      <w:iCs/>
      <w:color w:val="404040" w:themeColor="text1" w:themeTint="BF"/>
    </w:rPr>
  </w:style>
  <w:style w:type="character" w:customStyle="1" w:styleId="QuoteChar">
    <w:name w:val="Quote Char"/>
    <w:basedOn w:val="DefaultParagraphFont"/>
    <w:link w:val="Quote"/>
    <w:uiPriority w:val="29"/>
    <w:rsid w:val="00866D4C"/>
    <w:rPr>
      <w:i/>
      <w:iCs/>
      <w:color w:val="404040" w:themeColor="text1" w:themeTint="BF"/>
    </w:rPr>
  </w:style>
  <w:style w:type="paragraph" w:styleId="ListParagraph">
    <w:name w:val="List Paragraph"/>
    <w:basedOn w:val="Normal"/>
    <w:uiPriority w:val="34"/>
    <w:qFormat/>
    <w:rsid w:val="00866D4C"/>
    <w:pPr>
      <w:ind w:left="720"/>
      <w:contextualSpacing/>
    </w:pPr>
  </w:style>
  <w:style w:type="character" w:styleId="IntenseEmphasis">
    <w:name w:val="Intense Emphasis"/>
    <w:basedOn w:val="DefaultParagraphFont"/>
    <w:uiPriority w:val="21"/>
    <w:qFormat/>
    <w:rsid w:val="00866D4C"/>
    <w:rPr>
      <w:i/>
      <w:iCs/>
      <w:color w:val="0F4761" w:themeColor="accent1" w:themeShade="BF"/>
    </w:rPr>
  </w:style>
  <w:style w:type="paragraph" w:styleId="IntenseQuote">
    <w:name w:val="Intense Quote"/>
    <w:basedOn w:val="Normal"/>
    <w:next w:val="Normal"/>
    <w:link w:val="IntenseQuoteChar"/>
    <w:uiPriority w:val="30"/>
    <w:qFormat/>
    <w:rsid w:val="00866D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D4C"/>
    <w:rPr>
      <w:i/>
      <w:iCs/>
      <w:color w:val="0F4761" w:themeColor="accent1" w:themeShade="BF"/>
    </w:rPr>
  </w:style>
  <w:style w:type="character" w:styleId="IntenseReference">
    <w:name w:val="Intense Reference"/>
    <w:basedOn w:val="DefaultParagraphFont"/>
    <w:uiPriority w:val="32"/>
    <w:qFormat/>
    <w:rsid w:val="00866D4C"/>
    <w:rPr>
      <w:b/>
      <w:bCs/>
      <w:smallCaps/>
      <w:color w:val="0F4761" w:themeColor="accent1" w:themeShade="BF"/>
      <w:spacing w:val="5"/>
    </w:rPr>
  </w:style>
  <w:style w:type="paragraph" w:styleId="NormalWeb">
    <w:name w:val="Normal (Web)"/>
    <w:basedOn w:val="Normal"/>
    <w:uiPriority w:val="99"/>
    <w:semiHidden/>
    <w:unhideWhenUsed/>
    <w:rsid w:val="00866D4C"/>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866D4C"/>
  </w:style>
  <w:style w:type="character" w:styleId="Strong">
    <w:name w:val="Strong"/>
    <w:basedOn w:val="DefaultParagraphFont"/>
    <w:uiPriority w:val="22"/>
    <w:qFormat/>
    <w:rsid w:val="00866D4C"/>
    <w:rPr>
      <w:b/>
      <w:bCs/>
    </w:rPr>
  </w:style>
  <w:style w:type="character" w:styleId="HTMLCode">
    <w:name w:val="HTML Code"/>
    <w:basedOn w:val="DefaultParagraphFont"/>
    <w:uiPriority w:val="99"/>
    <w:semiHidden/>
    <w:unhideWhenUsed/>
    <w:rsid w:val="00866D4C"/>
    <w:rPr>
      <w:rFonts w:ascii="Courier New" w:eastAsia="Times New Roman" w:hAnsi="Courier New" w:cs="Courier New"/>
      <w:sz w:val="20"/>
      <w:szCs w:val="20"/>
    </w:rPr>
  </w:style>
  <w:style w:type="character" w:styleId="Emphasis">
    <w:name w:val="Emphasis"/>
    <w:basedOn w:val="DefaultParagraphFont"/>
    <w:uiPriority w:val="20"/>
    <w:qFormat/>
    <w:rsid w:val="00866D4C"/>
    <w:rPr>
      <w:i/>
      <w:iCs/>
    </w:rPr>
  </w:style>
  <w:style w:type="paragraph" w:styleId="Header">
    <w:name w:val="header"/>
    <w:basedOn w:val="Normal"/>
    <w:link w:val="HeaderChar"/>
    <w:uiPriority w:val="99"/>
    <w:unhideWhenUsed/>
    <w:rsid w:val="008F2D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2D15"/>
  </w:style>
  <w:style w:type="paragraph" w:styleId="Footer">
    <w:name w:val="footer"/>
    <w:basedOn w:val="Normal"/>
    <w:link w:val="FooterChar"/>
    <w:uiPriority w:val="99"/>
    <w:unhideWhenUsed/>
    <w:rsid w:val="008F2D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2D15"/>
  </w:style>
  <w:style w:type="paragraph" w:styleId="NoSpacing">
    <w:name w:val="No Spacing"/>
    <w:link w:val="NoSpacingChar"/>
    <w:uiPriority w:val="1"/>
    <w:qFormat/>
    <w:rsid w:val="005C360E"/>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5C360E"/>
    <w:rPr>
      <w:rFonts w:eastAsiaTheme="minorEastAsia"/>
      <w:kern w:val="0"/>
      <w:sz w:val="22"/>
      <w:szCs w:val="22"/>
      <w:lang w:val="en-US" w:eastAsia="zh-CN"/>
      <w14:ligatures w14:val="none"/>
    </w:rPr>
  </w:style>
  <w:style w:type="paragraph" w:styleId="TOCHeading">
    <w:name w:val="TOC Heading"/>
    <w:basedOn w:val="Heading1"/>
    <w:next w:val="Normal"/>
    <w:uiPriority w:val="39"/>
    <w:unhideWhenUsed/>
    <w:qFormat/>
    <w:rsid w:val="005C360E"/>
    <w:pPr>
      <w:spacing w:before="480" w:after="0" w:line="276" w:lineRule="auto"/>
      <w:outlineLvl w:val="9"/>
    </w:pPr>
    <w:rPr>
      <w:b/>
      <w:bCs/>
      <w:kern w:val="0"/>
      <w:sz w:val="28"/>
      <w:szCs w:val="28"/>
      <w:lang w:val="en-US"/>
      <w14:ligatures w14:val="none"/>
    </w:rPr>
  </w:style>
  <w:style w:type="paragraph" w:styleId="TOC2">
    <w:name w:val="toc 2"/>
    <w:basedOn w:val="Normal"/>
    <w:next w:val="Normal"/>
    <w:autoRedefine/>
    <w:uiPriority w:val="39"/>
    <w:unhideWhenUsed/>
    <w:rsid w:val="005C360E"/>
    <w:pPr>
      <w:pBdr>
        <w:between w:val="double" w:sz="6" w:space="0" w:color="auto"/>
      </w:pBdr>
      <w:spacing w:before="120" w:after="120"/>
      <w:jc w:val="center"/>
    </w:pPr>
    <w:rPr>
      <w:i/>
      <w:iCs/>
      <w:sz w:val="20"/>
      <w:szCs w:val="20"/>
    </w:rPr>
  </w:style>
  <w:style w:type="paragraph" w:styleId="TOC3">
    <w:name w:val="toc 3"/>
    <w:basedOn w:val="Normal"/>
    <w:next w:val="Normal"/>
    <w:autoRedefine/>
    <w:uiPriority w:val="39"/>
    <w:unhideWhenUsed/>
    <w:rsid w:val="005C360E"/>
    <w:pPr>
      <w:pBdr>
        <w:between w:val="double" w:sz="6" w:space="0" w:color="auto"/>
      </w:pBdr>
      <w:spacing w:before="120" w:after="120"/>
      <w:ind w:left="240"/>
      <w:jc w:val="center"/>
    </w:pPr>
    <w:rPr>
      <w:sz w:val="20"/>
      <w:szCs w:val="20"/>
    </w:rPr>
  </w:style>
  <w:style w:type="character" w:styleId="Hyperlink">
    <w:name w:val="Hyperlink"/>
    <w:basedOn w:val="DefaultParagraphFont"/>
    <w:uiPriority w:val="99"/>
    <w:unhideWhenUsed/>
    <w:rsid w:val="005C360E"/>
    <w:rPr>
      <w:color w:val="467886" w:themeColor="hyperlink"/>
      <w:u w:val="single"/>
    </w:rPr>
  </w:style>
  <w:style w:type="paragraph" w:styleId="TOC1">
    <w:name w:val="toc 1"/>
    <w:basedOn w:val="Normal"/>
    <w:next w:val="Normal"/>
    <w:autoRedefine/>
    <w:uiPriority w:val="39"/>
    <w:semiHidden/>
    <w:unhideWhenUsed/>
    <w:rsid w:val="005C360E"/>
    <w:pPr>
      <w:pBdr>
        <w:between w:val="double" w:sz="6" w:space="0" w:color="auto"/>
      </w:pBdr>
      <w:spacing w:before="120" w:after="120"/>
      <w:jc w:val="center"/>
    </w:pPr>
    <w:rPr>
      <w:b/>
      <w:bCs/>
      <w:i/>
      <w:iCs/>
    </w:rPr>
  </w:style>
  <w:style w:type="paragraph" w:styleId="TOC4">
    <w:name w:val="toc 4"/>
    <w:basedOn w:val="Normal"/>
    <w:next w:val="Normal"/>
    <w:autoRedefine/>
    <w:uiPriority w:val="39"/>
    <w:semiHidden/>
    <w:unhideWhenUsed/>
    <w:rsid w:val="005C360E"/>
    <w:pPr>
      <w:pBdr>
        <w:between w:val="double" w:sz="6" w:space="0" w:color="auto"/>
      </w:pBdr>
      <w:spacing w:before="120" w:after="120"/>
      <w:ind w:left="480"/>
      <w:jc w:val="center"/>
    </w:pPr>
    <w:rPr>
      <w:sz w:val="20"/>
      <w:szCs w:val="20"/>
    </w:rPr>
  </w:style>
  <w:style w:type="paragraph" w:styleId="TOC5">
    <w:name w:val="toc 5"/>
    <w:basedOn w:val="Normal"/>
    <w:next w:val="Normal"/>
    <w:autoRedefine/>
    <w:uiPriority w:val="39"/>
    <w:semiHidden/>
    <w:unhideWhenUsed/>
    <w:rsid w:val="005C360E"/>
    <w:pPr>
      <w:pBdr>
        <w:between w:val="double" w:sz="6" w:space="0" w:color="auto"/>
      </w:pBdr>
      <w:spacing w:before="120" w:after="120"/>
      <w:ind w:left="720"/>
      <w:jc w:val="center"/>
    </w:pPr>
    <w:rPr>
      <w:sz w:val="20"/>
      <w:szCs w:val="20"/>
    </w:rPr>
  </w:style>
  <w:style w:type="paragraph" w:styleId="TOC6">
    <w:name w:val="toc 6"/>
    <w:basedOn w:val="Normal"/>
    <w:next w:val="Normal"/>
    <w:autoRedefine/>
    <w:uiPriority w:val="39"/>
    <w:semiHidden/>
    <w:unhideWhenUsed/>
    <w:rsid w:val="005C360E"/>
    <w:pPr>
      <w:pBdr>
        <w:between w:val="double" w:sz="6" w:space="0" w:color="auto"/>
      </w:pBdr>
      <w:spacing w:before="120" w:after="120"/>
      <w:ind w:left="960"/>
      <w:jc w:val="center"/>
    </w:pPr>
    <w:rPr>
      <w:sz w:val="20"/>
      <w:szCs w:val="20"/>
    </w:rPr>
  </w:style>
  <w:style w:type="paragraph" w:styleId="TOC7">
    <w:name w:val="toc 7"/>
    <w:basedOn w:val="Normal"/>
    <w:next w:val="Normal"/>
    <w:autoRedefine/>
    <w:uiPriority w:val="39"/>
    <w:semiHidden/>
    <w:unhideWhenUsed/>
    <w:rsid w:val="005C360E"/>
    <w:pPr>
      <w:pBdr>
        <w:between w:val="double" w:sz="6" w:space="0" w:color="auto"/>
      </w:pBdr>
      <w:spacing w:before="120" w:after="120"/>
      <w:ind w:left="1200"/>
      <w:jc w:val="center"/>
    </w:pPr>
    <w:rPr>
      <w:sz w:val="20"/>
      <w:szCs w:val="20"/>
    </w:rPr>
  </w:style>
  <w:style w:type="paragraph" w:styleId="TOC8">
    <w:name w:val="toc 8"/>
    <w:basedOn w:val="Normal"/>
    <w:next w:val="Normal"/>
    <w:autoRedefine/>
    <w:uiPriority w:val="39"/>
    <w:semiHidden/>
    <w:unhideWhenUsed/>
    <w:rsid w:val="005C360E"/>
    <w:pPr>
      <w:pBdr>
        <w:between w:val="double" w:sz="6" w:space="0" w:color="auto"/>
      </w:pBdr>
      <w:spacing w:before="120" w:after="120"/>
      <w:ind w:left="1440"/>
      <w:jc w:val="center"/>
    </w:pPr>
    <w:rPr>
      <w:sz w:val="20"/>
      <w:szCs w:val="20"/>
    </w:rPr>
  </w:style>
  <w:style w:type="paragraph" w:styleId="TOC9">
    <w:name w:val="toc 9"/>
    <w:basedOn w:val="Normal"/>
    <w:next w:val="Normal"/>
    <w:autoRedefine/>
    <w:uiPriority w:val="39"/>
    <w:semiHidden/>
    <w:unhideWhenUsed/>
    <w:rsid w:val="005C360E"/>
    <w:pPr>
      <w:pBdr>
        <w:between w:val="double" w:sz="6" w:space="0" w:color="auto"/>
      </w:pBdr>
      <w:spacing w:before="120" w:after="120"/>
      <w:ind w:left="1680"/>
      <w:jc w:val="center"/>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3496846">
      <w:bodyDiv w:val="1"/>
      <w:marLeft w:val="0"/>
      <w:marRight w:val="0"/>
      <w:marTop w:val="0"/>
      <w:marBottom w:val="0"/>
      <w:divBdr>
        <w:top w:val="none" w:sz="0" w:space="0" w:color="auto"/>
        <w:left w:val="none" w:sz="0" w:space="0" w:color="auto"/>
        <w:bottom w:val="none" w:sz="0" w:space="0" w:color="auto"/>
        <w:right w:val="none" w:sz="0" w:space="0" w:color="auto"/>
      </w:divBdr>
    </w:div>
    <w:div w:id="718213757">
      <w:bodyDiv w:val="1"/>
      <w:marLeft w:val="0"/>
      <w:marRight w:val="0"/>
      <w:marTop w:val="0"/>
      <w:marBottom w:val="0"/>
      <w:divBdr>
        <w:top w:val="none" w:sz="0" w:space="0" w:color="auto"/>
        <w:left w:val="none" w:sz="0" w:space="0" w:color="auto"/>
        <w:bottom w:val="none" w:sz="0" w:space="0" w:color="auto"/>
        <w:right w:val="none" w:sz="0" w:space="0" w:color="auto"/>
      </w:divBdr>
    </w:div>
    <w:div w:id="749472964">
      <w:bodyDiv w:val="1"/>
      <w:marLeft w:val="0"/>
      <w:marRight w:val="0"/>
      <w:marTop w:val="0"/>
      <w:marBottom w:val="0"/>
      <w:divBdr>
        <w:top w:val="none" w:sz="0" w:space="0" w:color="auto"/>
        <w:left w:val="none" w:sz="0" w:space="0" w:color="auto"/>
        <w:bottom w:val="none" w:sz="0" w:space="0" w:color="auto"/>
        <w:right w:val="none" w:sz="0" w:space="0" w:color="auto"/>
      </w:divBdr>
    </w:div>
    <w:div w:id="790054652">
      <w:bodyDiv w:val="1"/>
      <w:marLeft w:val="0"/>
      <w:marRight w:val="0"/>
      <w:marTop w:val="0"/>
      <w:marBottom w:val="0"/>
      <w:divBdr>
        <w:top w:val="none" w:sz="0" w:space="0" w:color="auto"/>
        <w:left w:val="none" w:sz="0" w:space="0" w:color="auto"/>
        <w:bottom w:val="none" w:sz="0" w:space="0" w:color="auto"/>
        <w:right w:val="none" w:sz="0" w:space="0" w:color="auto"/>
      </w:divBdr>
    </w:div>
    <w:div w:id="1366446149">
      <w:bodyDiv w:val="1"/>
      <w:marLeft w:val="0"/>
      <w:marRight w:val="0"/>
      <w:marTop w:val="0"/>
      <w:marBottom w:val="0"/>
      <w:divBdr>
        <w:top w:val="none" w:sz="0" w:space="0" w:color="auto"/>
        <w:left w:val="none" w:sz="0" w:space="0" w:color="auto"/>
        <w:bottom w:val="none" w:sz="0" w:space="0" w:color="auto"/>
        <w:right w:val="none" w:sz="0" w:space="0" w:color="auto"/>
      </w:divBdr>
    </w:div>
    <w:div w:id="1427188907">
      <w:bodyDiv w:val="1"/>
      <w:marLeft w:val="0"/>
      <w:marRight w:val="0"/>
      <w:marTop w:val="0"/>
      <w:marBottom w:val="0"/>
      <w:divBdr>
        <w:top w:val="none" w:sz="0" w:space="0" w:color="auto"/>
        <w:left w:val="none" w:sz="0" w:space="0" w:color="auto"/>
        <w:bottom w:val="none" w:sz="0" w:space="0" w:color="auto"/>
        <w:right w:val="none" w:sz="0" w:space="0" w:color="auto"/>
      </w:divBdr>
    </w:div>
    <w:div w:id="206347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D3268-5D17-9A4E-9B41-2EB016EFE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2666</TotalTime>
  <Pages>11</Pages>
  <Words>2806</Words>
  <Characters>15998</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Reflections on Network Management System Development</vt:lpstr>
    </vt:vector>
  </TitlesOfParts>
  <Company>C22115555</Company>
  <LinksUpToDate>false</LinksUpToDate>
  <CharactersWithSpaces>18767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Reflections on Network Management System Development</dc:title>
  <dc:subject>CM2307</dc:subject>
  <dc:creator>Berty Collins</dc:creator>
  <cp:keywords/>
  <dc:description/>
  <cp:lastModifiedBy>Albert Collins</cp:lastModifiedBy>
  <cp:revision>3</cp:revision>
  <dcterms:created xsi:type="dcterms:W3CDTF">2025-01-06T13:51:00Z</dcterms:created>
  <dcterms:modified xsi:type="dcterms:W3CDTF">2025-01-08T22:06:00Z</dcterms:modified>
</cp:coreProperties>
</file>