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BC" w:rsidRDefault="00243762">
      <w:bookmarkStart w:id="0" w:name="_GoBack"/>
      <w:proofErr w:type="spellStart"/>
      <w:r>
        <w:t>Wmcrestricted</w:t>
      </w:r>
      <w:proofErr w:type="spellEnd"/>
    </w:p>
    <w:bookmarkEnd w:id="0"/>
    <w:p w:rsidR="00243762" w:rsidRDefault="00243762">
      <w:proofErr w:type="spellStart"/>
      <w:r>
        <w:t>Wmc_restricted</w:t>
      </w:r>
      <w:proofErr w:type="spellEnd"/>
    </w:p>
    <w:p w:rsidR="00243762" w:rsidRDefault="00243762">
      <w:proofErr w:type="spellStart"/>
      <w:r>
        <w:t>Wmc</w:t>
      </w:r>
      <w:proofErr w:type="spellEnd"/>
      <w:r>
        <w:t xml:space="preserve"> restricted</w:t>
      </w:r>
    </w:p>
    <w:sectPr w:rsidR="0024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64"/>
    <w:rsid w:val="00243762"/>
    <w:rsid w:val="003D7264"/>
    <w:rsid w:val="00F4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C2003-88A1-46B7-A10D-7B78D920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2025-01-13T12:44:00Z</dcterms:created>
  <dcterms:modified xsi:type="dcterms:W3CDTF">2025-01-13T12:44:00Z</dcterms:modified>
</cp:coreProperties>
</file>