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i w:val="1"/>
        </w:rPr>
      </w:pPr>
      <w:r w:rsidDel="00000000" w:rsidR="00000000" w:rsidRPr="00000000">
        <w:rPr>
          <w:rFonts w:ascii="Lora" w:cs="Lora" w:eastAsia="Lora" w:hAnsi="Lora"/>
          <w:b w:val="1"/>
          <w:i w:val="1"/>
          <w:rtl w:val="0"/>
        </w:rPr>
        <w:t xml:space="preserve">Journal -Incendie du manoir de la comtesse Emma Elizabeth Smith-</w:t>
      </w:r>
    </w:p>
    <w:p w:rsidR="00000000" w:rsidDel="00000000" w:rsidP="00000000" w:rsidRDefault="00000000" w:rsidRPr="00000000" w14:paraId="00000002">
      <w:pPr>
        <w:jc w:val="center"/>
        <w:rPr>
          <w:rFonts w:ascii="Lora" w:cs="Lora" w:eastAsia="Lora" w:hAnsi="Lora"/>
          <w:b w:val="1"/>
          <w:i w:val="1"/>
          <w:sz w:val="28"/>
          <w:szCs w:val="28"/>
        </w:rPr>
      </w:pPr>
      <w:r w:rsidDel="00000000" w:rsidR="00000000" w:rsidRPr="00000000">
        <w:rPr>
          <w:rtl w:val="0"/>
        </w:rPr>
      </w:r>
    </w:p>
    <w:p w:rsidR="00000000" w:rsidDel="00000000" w:rsidP="00000000" w:rsidRDefault="00000000" w:rsidRPr="00000000" w14:paraId="00000003">
      <w:pPr>
        <w:ind w:left="0" w:firstLine="720"/>
        <w:jc w:val="both"/>
        <w:rPr>
          <w:rFonts w:ascii="Lora" w:cs="Lora" w:eastAsia="Lora" w:hAnsi="Lora"/>
          <w:b w:val="1"/>
          <w:sz w:val="24"/>
          <w:szCs w:val="24"/>
          <w:highlight w:val="white"/>
        </w:rPr>
      </w:pPr>
      <w:r w:rsidDel="00000000" w:rsidR="00000000" w:rsidRPr="00000000">
        <w:rPr>
          <w:rFonts w:ascii="Lora" w:cs="Lora" w:eastAsia="Lora" w:hAnsi="Lora"/>
          <w:b w:val="1"/>
          <w:sz w:val="24"/>
          <w:szCs w:val="24"/>
          <w:highlight w:val="white"/>
          <w:rtl w:val="0"/>
        </w:rPr>
        <w:t xml:space="preserve">Un incendie s’est produit au manoir de la comtesse </w:t>
      </w:r>
      <w:hyperlink r:id="rId6">
        <w:r w:rsidDel="00000000" w:rsidR="00000000" w:rsidRPr="00000000">
          <w:rPr>
            <w:rFonts w:ascii="Lora" w:cs="Lora" w:eastAsia="Lora" w:hAnsi="Lora"/>
            <w:b w:val="1"/>
            <w:sz w:val="24"/>
            <w:szCs w:val="24"/>
            <w:highlight w:val="white"/>
            <w:rtl w:val="0"/>
          </w:rPr>
          <w:t xml:space="preserve">Emma Elizabeth Smith</w:t>
        </w:r>
      </w:hyperlink>
      <w:r w:rsidDel="00000000" w:rsidR="00000000" w:rsidRPr="00000000">
        <w:rPr>
          <w:rFonts w:ascii="Lora" w:cs="Lora" w:eastAsia="Lora" w:hAnsi="Lora"/>
          <w:b w:val="1"/>
          <w:sz w:val="24"/>
          <w:szCs w:val="24"/>
          <w:highlight w:val="white"/>
          <w:rtl w:val="0"/>
        </w:rPr>
        <w:t xml:space="preserve"> la nuit dernière près de la forêt est !</w:t>
      </w:r>
    </w:p>
    <w:p w:rsidR="00000000" w:rsidDel="00000000" w:rsidP="00000000" w:rsidRDefault="00000000" w:rsidRPr="00000000" w14:paraId="00000004">
      <w:pPr>
        <w:ind w:firstLine="720"/>
        <w:jc w:val="both"/>
        <w:rPr>
          <w:rFonts w:ascii="Lora" w:cs="Lora" w:eastAsia="Lora" w:hAnsi="Lora"/>
          <w:b w:val="1"/>
          <w:sz w:val="24"/>
          <w:szCs w:val="24"/>
          <w:highlight w:val="white"/>
        </w:rPr>
      </w:pPr>
      <w:r w:rsidDel="00000000" w:rsidR="00000000" w:rsidRPr="00000000">
        <w:rPr>
          <w:rFonts w:ascii="Lora" w:cs="Lora" w:eastAsia="Lora" w:hAnsi="Lora"/>
          <w:b w:val="1"/>
          <w:sz w:val="24"/>
          <w:szCs w:val="24"/>
          <w:highlight w:val="white"/>
          <w:rtl w:val="0"/>
        </w:rPr>
        <w:t xml:space="preserve">La police et les pompiers n’ont pas pu arriver à temps pour éteindre le feu.La pluie s’en est chargé quelques heures plus tard. </w:t>
      </w:r>
    </w:p>
    <w:p w:rsidR="00000000" w:rsidDel="00000000" w:rsidP="00000000" w:rsidRDefault="00000000" w:rsidRPr="00000000" w14:paraId="00000005">
      <w:pPr>
        <w:ind w:firstLine="720"/>
        <w:jc w:val="both"/>
        <w:rPr>
          <w:rFonts w:ascii="Lora" w:cs="Lora" w:eastAsia="Lora" w:hAnsi="Lora"/>
          <w:b w:val="1"/>
          <w:sz w:val="24"/>
          <w:szCs w:val="24"/>
          <w:highlight w:val="white"/>
        </w:rPr>
      </w:pPr>
      <w:r w:rsidDel="00000000" w:rsidR="00000000" w:rsidRPr="00000000">
        <w:rPr>
          <w:rFonts w:ascii="Lora" w:cs="Lora" w:eastAsia="Lora" w:hAnsi="Lora"/>
          <w:b w:val="1"/>
          <w:sz w:val="24"/>
          <w:szCs w:val="24"/>
          <w:highlight w:val="white"/>
          <w:rtl w:val="0"/>
        </w:rPr>
        <w:t xml:space="preserve"> L’inspection de la police après l’incendie a retrouvé un seul corps. Celui de la comtesse Emma Elizabeth Smith, cependant les autopsies ont montré que la cause de la mort n’était pas le feu ou le manque d’oxygène mais un coup de couteau dans le coeur. L’origine criminelle de l’incendie est considérée.</w:t>
      </w:r>
    </w:p>
    <w:p w:rsidR="00000000" w:rsidDel="00000000" w:rsidP="00000000" w:rsidRDefault="00000000" w:rsidRPr="00000000" w14:paraId="00000006">
      <w:pPr>
        <w:ind w:firstLine="720"/>
        <w:jc w:val="both"/>
        <w:rPr>
          <w:rFonts w:ascii="Lora" w:cs="Lora" w:eastAsia="Lora" w:hAnsi="Lora"/>
          <w:b w:val="1"/>
          <w:sz w:val="24"/>
          <w:szCs w:val="24"/>
          <w:highlight w:val="white"/>
        </w:rPr>
      </w:pPr>
      <w:r w:rsidDel="00000000" w:rsidR="00000000" w:rsidRPr="00000000">
        <w:rPr>
          <w:rFonts w:ascii="Lora" w:cs="Lora" w:eastAsia="Lora" w:hAnsi="Lora"/>
          <w:b w:val="1"/>
          <w:sz w:val="24"/>
          <w:szCs w:val="24"/>
          <w:highlight w:val="white"/>
          <w:rtl w:val="0"/>
        </w:rPr>
        <w:t xml:space="preserve">L’enquête suit son cours sur l’assassinat de la comtesse et la mise à feu de sa demeure.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wikipedia.org/wiki/Emma_Elizabeth_Smi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