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Funkcja data_wielkanocy(rok):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Oblicz a jako resztę z dzielenia roku przez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Oblicz b jako resztę z dzielenia roku przez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Oblicz c jako resztę z dzielenia roku przez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Jeśli rok jest mniejszy lub równy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1582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A na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B na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Jeśli rok mieści się w zakresie od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1583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1699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A na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B na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Jeśli rok mieści się w zakresie od 1700 do 1799: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A na 23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B na 3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Jeśli rok mieści się w zakresie od 1800 do 1899: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A na 23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B na 4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Jeśli rok mieści się w zakresie od 1900 do 2099: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A na 24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B na 5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Jeśli rok mieści się w zakresie od 2100 do 2199: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A na 24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B na 6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Jeśli rok mieści się w zakresie od 2200 do 2299: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A na 25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B na 0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Jeśli rok mieści się w zakresie od 2300 do 2399: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A na 26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B na 1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Jeśli rok mieści się w zakresie od 2400 do 2499: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A na 25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Ustaw B na 1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Oblicz d jako (a *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A) %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Oblicz e jako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* b 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* c 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* d + B) %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Jeśli d równa się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e równa się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Liczba dni do Wielkanocy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Jeśli d równa się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e równa się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Liczba dni do Wielkanocy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 przeciwnym razie: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Liczba dni do Wielkanocy to d + e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Utwórz datę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marca w roku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Dodaj liczbę dni do Wielkanocy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Zwróć datę w formacie dzień-miesiąc-rok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Pobierz od użytkownika rok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Wyświetl "Wielkanoc będzie w dniu" połączone z wynikiem funkcji data_wielkanocy(rok)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