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492" w:lineRule="exact" w:before="20"/>
        <w:ind w:left="1820"/>
      </w:pPr>
      <w:r>
        <w:rPr/>
        <w:t>马克思主义基本原理概论重要考点及答案</w:t>
      </w:r>
    </w:p>
    <w:p>
      <w:pPr>
        <w:pStyle w:val="BodyText"/>
        <w:spacing w:line="492" w:lineRule="exact"/>
      </w:pPr>
      <w:r>
        <w:rPr/>
        <w:t>绪论</w:t>
      </w:r>
    </w:p>
    <w:p>
      <w:pPr>
        <w:pStyle w:val="BodyText"/>
        <w:spacing w:line="492" w:lineRule="exact" w:before="36"/>
      </w:pPr>
      <w:r>
        <w:rPr>
          <w:rFonts w:ascii="Arial" w:eastAsia="Arial"/>
          <w:b/>
        </w:rPr>
        <w:t>1</w:t>
      </w:r>
      <w:r>
        <w:rPr/>
        <w:t>、 什么是马克思主义</w:t>
      </w:r>
    </w:p>
    <w:p>
      <w:pPr>
        <w:pStyle w:val="BodyText"/>
        <w:spacing w:line="492" w:lineRule="exact"/>
      </w:pPr>
      <w:r>
        <w:rPr/>
        <w:t>马克思主义是关于无产阶级和人类解放的科学。</w:t>
      </w:r>
    </w:p>
    <w:p>
      <w:pPr>
        <w:pStyle w:val="BodyText"/>
        <w:spacing w:line="492" w:lineRule="exact" w:before="17"/>
      </w:pPr>
      <w:r>
        <w:rPr>
          <w:rFonts w:ascii="Arial" w:eastAsia="Arial"/>
          <w:b/>
        </w:rPr>
        <w:t>2</w:t>
      </w:r>
      <w:r>
        <w:rPr/>
        <w:t>、 马克思主义的三个主要组成部分和三个理论来源</w:t>
      </w:r>
    </w:p>
    <w:p>
      <w:pPr>
        <w:pStyle w:val="BodyText"/>
        <w:tabs>
          <w:tab w:pos="5439" w:val="left" w:leader="none"/>
        </w:tabs>
        <w:spacing w:line="237" w:lineRule="auto"/>
        <w:ind w:right="599"/>
      </w:pPr>
      <w:r>
        <w:rPr/>
        <w:t>马克思主义哲学</w:t>
      </w:r>
      <w:r>
        <w:rPr>
          <w:spacing w:val="60"/>
        </w:rPr>
        <w:t>、</w:t>
      </w:r>
      <w:r>
        <w:rPr/>
        <w:t>马克思主义政治经济学和科学社会主义是马克思主义理论体系不可分割的三个主要组成部分。</w:t>
        <w:tab/>
        <w:t>德国古典哲学、</w:t>
      </w:r>
      <w:r>
        <w:rPr>
          <w:spacing w:val="6"/>
        </w:rPr>
        <w:t> </w:t>
      </w:r>
      <w:r>
        <w:rPr/>
        <w:t>英国古典政治经济学和法英两</w:t>
      </w:r>
      <w:r>
        <w:rPr>
          <w:spacing w:val="-18"/>
        </w:rPr>
        <w:t>国</w:t>
      </w:r>
      <w:r>
        <w:rPr/>
        <w:t>的空想社会主义学说是马克思主义产生的三个理论来源。</w:t>
      </w:r>
    </w:p>
    <w:p>
      <w:pPr>
        <w:pStyle w:val="BodyText"/>
        <w:spacing w:line="502" w:lineRule="exact" w:before="13"/>
      </w:pPr>
      <w:r>
        <w:rPr>
          <w:rFonts w:ascii="Arial" w:eastAsia="Arial"/>
          <w:b/>
        </w:rPr>
        <w:t>3</w:t>
      </w:r>
      <w:r>
        <w:rPr/>
        <w:t>、 马克思主义的基本特征</w:t>
      </w:r>
    </w:p>
    <w:p>
      <w:pPr>
        <w:pStyle w:val="BodyText"/>
        <w:tabs>
          <w:tab w:pos="10799" w:val="left" w:leader="none"/>
        </w:tabs>
        <w:spacing w:line="237" w:lineRule="auto" w:before="2"/>
        <w:ind w:right="379"/>
      </w:pPr>
      <w:r>
        <w:rPr/>
        <w:t>实践为基础的科学性和革命性的统一是马克思主义的基本特征。</w:t>
        <w:tab/>
        <w:t>主要表现在四</w:t>
      </w:r>
      <w:r>
        <w:rPr>
          <w:spacing w:val="-18"/>
        </w:rPr>
        <w:t>个</w:t>
      </w:r>
      <w:r>
        <w:rPr/>
        <w:t>方面：第一，辩证唯物主义和历史唯物主义是马克思主义最根本的世界观和方法   论</w:t>
      </w:r>
      <w:r>
        <w:rPr>
          <w:spacing w:val="-20"/>
        </w:rPr>
        <w:t>；</w:t>
      </w:r>
      <w:r>
        <w:rPr/>
        <w:t>第二</w:t>
      </w:r>
      <w:r>
        <w:rPr>
          <w:spacing w:val="-20"/>
        </w:rPr>
        <w:t>，</w:t>
      </w:r>
      <w:r>
        <w:rPr/>
        <w:t>致力于实现最广大人民群众的根本利益是马克思主义最鲜明的政治立    场；第三，解放思想，实事求是，与时俱进是马克思主义最重要的理论品质；第   四，实现共产主义是马克思主义最崇高的社会理想。</w:t>
      </w:r>
    </w:p>
    <w:p>
      <w:pPr>
        <w:pStyle w:val="BodyText"/>
        <w:tabs>
          <w:tab w:pos="1859" w:val="left" w:leader="none"/>
        </w:tabs>
        <w:spacing w:before="4"/>
      </w:pPr>
      <w:r>
        <w:rPr/>
        <w:t>第一章</w:t>
        <w:tab/>
        <w:t>世界的物质性及其发展规律</w:t>
      </w:r>
    </w:p>
    <w:p>
      <w:pPr>
        <w:pStyle w:val="BodyText"/>
        <w:spacing w:line="502" w:lineRule="exact" w:before="17"/>
      </w:pPr>
      <w:r>
        <w:rPr>
          <w:rFonts w:ascii="Arial" w:eastAsia="Arial"/>
          <w:b/>
        </w:rPr>
        <w:t>1</w:t>
      </w:r>
      <w:r>
        <w:rPr/>
        <w:t>、 哲学的基本问题及其意义</w:t>
      </w:r>
    </w:p>
    <w:p>
      <w:pPr>
        <w:pStyle w:val="BodyText"/>
        <w:spacing w:line="232" w:lineRule="auto" w:before="9"/>
        <w:ind w:right="239" w:firstLine="380"/>
        <w:jc w:val="both"/>
      </w:pPr>
      <w:r>
        <w:rPr>
          <w:spacing w:val="-1"/>
        </w:rPr>
        <w:t>思维和存在的关系问题是哲学的基本问题。  哲学基本问题包括两方面内容：  一</w:t>
      </w:r>
      <w:r>
        <w:rPr/>
        <w:t>是思维和存在、 精神和物质何者是第一性， 何者是世界本原的问题； 二是思维能否认识或正确认识存在的问题，也叫思维和存在有无同一性问题。</w:t>
      </w:r>
    </w:p>
    <w:p>
      <w:pPr>
        <w:pStyle w:val="BodyText"/>
        <w:spacing w:line="237" w:lineRule="auto" w:before="28"/>
        <w:ind w:right="319" w:firstLine="380"/>
        <w:jc w:val="both"/>
      </w:pPr>
      <w:r>
        <w:rPr>
          <w:spacing w:val="-1"/>
        </w:rPr>
        <w:t>哲学基本问题的第一个方面是划分唯物主义和唯心主义的根本标准，   哲学基本</w:t>
      </w:r>
      <w:r>
        <w:rPr/>
        <w:t>问题的第二个方面是划分可知论和不可知论的根本标准。</w:t>
      </w:r>
    </w:p>
    <w:p>
      <w:pPr>
        <w:pStyle w:val="BodyText"/>
        <w:spacing w:line="501" w:lineRule="exact"/>
      </w:pPr>
      <w:r>
        <w:rPr>
          <w:rFonts w:ascii="Arial" w:eastAsia="Arial"/>
        </w:rPr>
        <w:t>2</w:t>
      </w:r>
      <w:r>
        <w:rPr/>
        <w:t>、 唯物主义的三种历史形态和唯心主义的两种基本形式</w:t>
      </w:r>
    </w:p>
    <w:p>
      <w:pPr>
        <w:pStyle w:val="BodyText"/>
        <w:tabs>
          <w:tab w:pos="6919" w:val="left" w:leader="none"/>
        </w:tabs>
        <w:spacing w:line="237" w:lineRule="auto" w:before="1"/>
        <w:ind w:right="659"/>
      </w:pPr>
      <w:r>
        <w:rPr/>
        <w:t>古代的朴素唯物主义、</w:t>
      </w:r>
      <w:r>
        <w:rPr>
          <w:spacing w:val="26"/>
        </w:rPr>
        <w:t> </w:t>
      </w:r>
      <w:r>
        <w:rPr/>
        <w:t>近代的形而上学唯物主义和现代的辩证唯物主义和历史唯物主义是唯物主义发展的三种历史形态。</w:t>
        <w:tab/>
        <w:t>主观唯心主义和客观唯心主义是唯心</w:t>
      </w:r>
      <w:r>
        <w:rPr>
          <w:spacing w:val="-18"/>
        </w:rPr>
        <w:t>主</w:t>
      </w:r>
      <w:r>
        <w:rPr/>
        <w:t>义的两种基本形式。</w:t>
      </w:r>
    </w:p>
    <w:p>
      <w:pPr>
        <w:pStyle w:val="BodyText"/>
        <w:spacing w:before="2"/>
      </w:pPr>
      <w:r>
        <w:rPr>
          <w:rFonts w:ascii="Arial" w:hAnsi="Arial" w:eastAsia="Arial"/>
        </w:rPr>
        <w:t>3</w:t>
      </w:r>
      <w:r>
        <w:rPr/>
        <w:t>、 马克思主义的物质观及其意义※</w:t>
      </w:r>
    </w:p>
    <w:p>
      <w:pPr>
        <w:pStyle w:val="BodyText"/>
        <w:spacing w:line="502" w:lineRule="exact" w:before="16"/>
      </w:pPr>
      <w:r>
        <w:rPr/>
        <w:t>列宁指出；物质是不依赖于人的意识并能为人的意识所反映的客观实在。</w:t>
      </w:r>
    </w:p>
    <w:p>
      <w:pPr>
        <w:pStyle w:val="BodyText"/>
        <w:tabs>
          <w:tab w:pos="4319" w:val="left" w:leader="none"/>
          <w:tab w:pos="8519" w:val="left" w:leader="none"/>
          <w:tab w:pos="11179" w:val="left" w:leader="none"/>
        </w:tabs>
        <w:spacing w:line="237" w:lineRule="auto" w:before="2"/>
        <w:ind w:right="359"/>
      </w:pPr>
      <w:r>
        <w:rPr/>
        <w:t>马克思主义的物质观具有丰富而深刻的理论意义。</w:t>
        <w:tab/>
        <w:t>第一，坚持了物质的客观实在性原则，坚持了唯物主义一元论，同唯心论、二元论划清了界限。第二，坚持了   能动的反映论和可知论，</w:t>
        <w:tab/>
        <w:t>有力地批判了不可知论。</w:t>
        <w:tab/>
        <w:t>第三，</w:t>
      </w:r>
      <w:r>
        <w:rPr>
          <w:spacing w:val="-54"/>
        </w:rPr>
        <w:t> </w:t>
      </w:r>
      <w:r>
        <w:rPr/>
        <w:t>体现了唯物论和辩证法的统一</w:t>
      </w:r>
      <w:r>
        <w:rPr>
          <w:spacing w:val="40"/>
        </w:rPr>
        <w:t>。</w:t>
      </w:r>
      <w:r>
        <w:rPr/>
        <w:t>第四，</w:t>
      </w:r>
      <w:r>
        <w:rPr>
          <w:spacing w:val="-54"/>
        </w:rPr>
        <w:t> </w:t>
      </w:r>
      <w:r>
        <w:rPr/>
        <w:t>体现了唯物主义自然观与唯物主义历史观的统一，</w:t>
        <w:tab/>
        <w:t>是构成彻底</w:t>
      </w:r>
      <w:r>
        <w:rPr>
          <w:spacing w:val="-18"/>
        </w:rPr>
        <w:t>唯</w:t>
      </w:r>
      <w:r>
        <w:rPr/>
        <w:t>物主义的出发点。</w:t>
      </w:r>
    </w:p>
    <w:p>
      <w:pPr>
        <w:pStyle w:val="BodyText"/>
        <w:spacing w:line="502" w:lineRule="exact" w:before="5"/>
      </w:pPr>
      <w:r>
        <w:rPr>
          <w:rFonts w:ascii="Arial" w:hAnsi="Arial" w:eastAsia="Arial"/>
        </w:rPr>
        <w:t>4</w:t>
      </w:r>
      <w:r>
        <w:rPr/>
        <w:t>、 世界的物质统一性原理及其意义※</w:t>
      </w:r>
    </w:p>
    <w:p>
      <w:pPr>
        <w:pStyle w:val="BodyText"/>
        <w:tabs>
          <w:tab w:pos="11179" w:val="left" w:leader="none"/>
        </w:tabs>
        <w:spacing w:line="237" w:lineRule="auto" w:before="1"/>
        <w:ind w:right="359"/>
      </w:pPr>
      <w:r>
        <w:rPr/>
        <w:t>马克思主义哲学认为， </w:t>
      </w:r>
      <w:r>
        <w:rPr>
          <w:spacing w:val="12"/>
        </w:rPr>
        <w:t> </w:t>
      </w:r>
      <w:r>
        <w:rPr/>
        <w:t>世界的本原是物质， </w:t>
      </w:r>
      <w:r>
        <w:rPr>
          <w:spacing w:val="12"/>
        </w:rPr>
        <w:t> </w:t>
      </w:r>
      <w:r>
        <w:rPr/>
        <w:t>不仅自然界是物质的，</w:t>
        <w:tab/>
        <w:t>人类社会也</w:t>
      </w:r>
      <w:r>
        <w:rPr>
          <w:spacing w:val="-18"/>
        </w:rPr>
        <w:t>具</w:t>
      </w:r>
      <w:r>
        <w:rPr/>
        <w:t>有物质性，世界的真正统一性在于它的物质性。</w:t>
      </w:r>
    </w:p>
    <w:p>
      <w:pPr>
        <w:pStyle w:val="BodyText"/>
        <w:tabs>
          <w:tab w:pos="8479" w:val="left" w:leader="none"/>
        </w:tabs>
        <w:spacing w:line="247" w:lineRule="auto"/>
        <w:ind w:right="539"/>
      </w:pPr>
      <w:r>
        <w:rPr/>
        <w:t>世界的物质统一性原理是马克思主义哲学的基石，</w:t>
        <w:tab/>
        <w:t>一切从实际出发是唯物主义</w:t>
      </w:r>
      <w:r>
        <w:rPr>
          <w:spacing w:val="-18"/>
        </w:rPr>
        <w:t>一</w:t>
      </w:r>
      <w:r>
        <w:rPr/>
        <w:t>元论的根本要求。</w:t>
      </w:r>
    </w:p>
    <w:p>
      <w:pPr>
        <w:pStyle w:val="BodyText"/>
        <w:spacing w:line="475" w:lineRule="exact"/>
      </w:pPr>
      <w:r>
        <w:rPr>
          <w:rFonts w:ascii="Arial" w:eastAsia="Arial"/>
        </w:rPr>
        <w:t>5</w:t>
      </w:r>
      <w:r>
        <w:rPr/>
        <w:t>、运动和静止的辩证关系</w:t>
      </w:r>
    </w:p>
    <w:p>
      <w:pPr>
        <w:pStyle w:val="BodyText"/>
        <w:spacing w:line="492" w:lineRule="exact"/>
      </w:pPr>
      <w:r>
        <w:rPr/>
        <w:t>①运动是绝对的、无条件的、永恒的，静止是相对的、有条件的、暂时的。</w:t>
      </w:r>
    </w:p>
    <w:p>
      <w:pPr>
        <w:pStyle w:val="BodyText"/>
        <w:spacing w:line="502" w:lineRule="exact" w:before="17"/>
      </w:pPr>
      <w:r>
        <w:rPr/>
        <w:t>②运动和静止相互依赖、相互包含、相互渗透。“动中有静，静中有动”。</w:t>
      </w:r>
    </w:p>
    <w:p>
      <w:pPr>
        <w:pStyle w:val="BodyText"/>
        <w:spacing w:line="500" w:lineRule="exact"/>
      </w:pPr>
      <w:r>
        <w:rPr>
          <w:rFonts w:ascii="Arial" w:eastAsia="Arial"/>
        </w:rPr>
        <w:t>6</w:t>
      </w:r>
      <w:r>
        <w:rPr/>
        <w:t>、实践的含义、基本特征和基本形式</w:t>
      </w:r>
    </w:p>
    <w:p>
      <w:pPr>
        <w:pStyle w:val="BodyText"/>
        <w:spacing w:line="237" w:lineRule="auto" w:before="1"/>
        <w:ind w:right="379"/>
        <w:jc w:val="both"/>
      </w:pPr>
      <w:r>
        <w:rPr/>
        <w:t>实践是人类能动地改造客观世界的物质性活动。  实践具有物质性、 自觉能动性和社会历史性等基本特征。 实践的基本形式包括物质生产实践、 社会政治实践和科学文化实践等。</w:t>
      </w:r>
    </w:p>
    <w:p>
      <w:pPr>
        <w:spacing w:after="0" w:line="237" w:lineRule="auto"/>
        <w:jc w:val="both"/>
        <w:sectPr>
          <w:type w:val="continuous"/>
          <w:pgSz w:w="19120" w:h="27060"/>
          <w:pgMar w:top="2360" w:bottom="280" w:left="2760" w:right="2660"/>
        </w:sectPr>
      </w:pPr>
    </w:p>
    <w:p>
      <w:pPr>
        <w:pStyle w:val="BodyText"/>
        <w:spacing w:line="492" w:lineRule="exact" w:before="40"/>
      </w:pPr>
      <w:r>
        <w:rPr>
          <w:rFonts w:ascii="Arial" w:eastAsia="Arial"/>
        </w:rPr>
        <w:t>7</w:t>
      </w:r>
      <w:r>
        <w:rPr/>
        <w:t>、社会生活的实践性</w:t>
      </w:r>
    </w:p>
    <w:p>
      <w:pPr>
        <w:pStyle w:val="BodyText"/>
        <w:spacing w:line="492" w:lineRule="exact"/>
      </w:pPr>
      <w:r>
        <w:rPr/>
        <w:t>社会生活的实践性主要表现在：第一，实践是社会关系形成的基础。第二，实践</w:t>
      </w:r>
    </w:p>
    <w:p>
      <w:pPr>
        <w:pStyle w:val="BodyText"/>
        <w:spacing w:line="237" w:lineRule="auto" w:before="20"/>
        <w:ind w:right="979"/>
      </w:pPr>
      <w:r>
        <w:rPr/>
        <w:t>形成了社会生活的基本领域。第三，实践构成了社会发展的动力。所以，马克思认为“全部社会生活在本质上是实践的”。</w:t>
      </w:r>
    </w:p>
    <w:p>
      <w:pPr>
        <w:pStyle w:val="BodyText"/>
        <w:spacing w:line="501" w:lineRule="exact"/>
      </w:pPr>
      <w:r>
        <w:rPr>
          <w:rFonts w:ascii="Arial" w:eastAsia="Arial"/>
        </w:rPr>
        <w:t>8</w:t>
      </w:r>
      <w:r>
        <w:rPr/>
        <w:t>、意识的本质及其能动作用</w:t>
      </w:r>
    </w:p>
    <w:p>
      <w:pPr>
        <w:pStyle w:val="BodyText"/>
        <w:spacing w:line="500" w:lineRule="exact"/>
      </w:pPr>
      <w:r>
        <w:rPr/>
        <w:t>意识的本质是指意识是人脑的机能和属性，是物质世界的主观映像。</w:t>
      </w:r>
    </w:p>
    <w:p>
      <w:pPr>
        <w:pStyle w:val="BodyText"/>
        <w:spacing w:line="242" w:lineRule="auto"/>
        <w:ind w:right="979"/>
        <w:jc w:val="both"/>
      </w:pPr>
      <w:r>
        <w:rPr/>
        <w:t>意识的能动作用是指人的意识所特有的积极反映世界和改造世界的能力和活动。主要表现在：第一，意识是能动的，具有目的性和计划性。第二，意识活动具有创造性。第三意识具有指导实践改造客观世界的作用。第四，意识还具有指导、控制人的行为和生理活动的作用。</w:t>
      </w:r>
    </w:p>
    <w:p>
      <w:pPr>
        <w:pStyle w:val="BodyText"/>
        <w:spacing w:line="478" w:lineRule="exact"/>
      </w:pPr>
      <w:r>
        <w:rPr>
          <w:rFonts w:ascii="Arial" w:eastAsia="Arial"/>
        </w:rPr>
        <w:t>9</w:t>
      </w:r>
      <w:r>
        <w:rPr/>
        <w:t>、物质和意识的辩证关系</w:t>
      </w:r>
    </w:p>
    <w:p>
      <w:pPr>
        <w:pStyle w:val="BodyText"/>
        <w:spacing w:line="492" w:lineRule="exact"/>
      </w:pPr>
      <w:r>
        <w:rPr/>
        <w:t>物质和意识的辩证关系主要表现在：一方面，物质决定意识，另一方面，意识对</w:t>
      </w:r>
    </w:p>
    <w:p>
      <w:pPr>
        <w:pStyle w:val="BodyText"/>
        <w:spacing w:line="502" w:lineRule="exact" w:before="15"/>
      </w:pPr>
      <w:r>
        <w:rPr/>
        <w:t>物质具有能动的反作用。</w:t>
      </w:r>
    </w:p>
    <w:p>
      <w:pPr>
        <w:pStyle w:val="BodyText"/>
        <w:spacing w:line="500" w:lineRule="exact"/>
      </w:pPr>
      <w:r>
        <w:rPr>
          <w:rFonts w:ascii="Arial" w:eastAsia="Arial"/>
        </w:rPr>
        <w:t>10</w:t>
      </w:r>
      <w:r>
        <w:rPr/>
        <w:t>、主观能动性和客观规律性的辩证关系</w:t>
      </w:r>
    </w:p>
    <w:p>
      <w:pPr>
        <w:pStyle w:val="BodyText"/>
        <w:tabs>
          <w:tab w:pos="8559" w:val="left" w:leader="none"/>
        </w:tabs>
        <w:spacing w:line="237" w:lineRule="auto" w:before="2"/>
        <w:ind w:right="239"/>
      </w:pPr>
      <w:r>
        <w:rPr/>
        <w:t>主观能动性和客观规律性的辩证关系主要表现在：</w:t>
        <w:tab/>
        <w:t>首先，</w:t>
      </w:r>
      <w:r>
        <w:rPr>
          <w:spacing w:val="-54"/>
        </w:rPr>
        <w:t> </w:t>
      </w:r>
      <w:r>
        <w:rPr/>
        <w:t>必须尊重客观规律，</w:t>
      </w:r>
      <w:r>
        <w:rPr>
          <w:spacing w:val="85"/>
        </w:rPr>
        <w:t> </w:t>
      </w:r>
      <w:r>
        <w:rPr>
          <w:spacing w:val="-17"/>
        </w:rPr>
        <w:t>其</w:t>
      </w:r>
      <w:r>
        <w:rPr/>
        <w:t>次，在尊重客观规律的基础上，要充分发挥主观能动性。</w:t>
      </w:r>
    </w:p>
    <w:p>
      <w:pPr>
        <w:pStyle w:val="BodyText"/>
        <w:spacing w:line="492" w:lineRule="exact" w:before="19"/>
      </w:pPr>
      <w:r>
        <w:rPr>
          <w:rFonts w:ascii="Arial" w:eastAsia="Arial"/>
        </w:rPr>
        <w:t>11</w:t>
      </w:r>
      <w:r>
        <w:rPr/>
        <w:t>、普遍联系的原理及其方法论意义</w:t>
      </w:r>
    </w:p>
    <w:p>
      <w:pPr>
        <w:pStyle w:val="BodyText"/>
        <w:tabs>
          <w:tab w:pos="8819" w:val="left" w:leader="none"/>
        </w:tabs>
        <w:spacing w:line="237" w:lineRule="auto"/>
        <w:ind w:right="239"/>
      </w:pPr>
      <w:r>
        <w:rPr/>
        <w:t>联系是指事物内部各要素之间和事物之间相互影响、</w:t>
        <w:tab/>
        <w:t>相互制约</w:t>
      </w:r>
      <w:r>
        <w:rPr>
          <w:spacing w:val="-40"/>
        </w:rPr>
        <w:t>、</w:t>
      </w:r>
      <w:r>
        <w:rPr/>
        <w:t>相互作用的关系</w:t>
      </w:r>
      <w:r>
        <w:rPr>
          <w:spacing w:val="-18"/>
        </w:rPr>
        <w:t>。</w:t>
      </w:r>
      <w:r>
        <w:rPr/>
        <w:t>联系具有客观性、普遍性、多样性和条件性等特点。</w:t>
      </w:r>
    </w:p>
    <w:p>
      <w:pPr>
        <w:pStyle w:val="BodyText"/>
        <w:tabs>
          <w:tab w:pos="6599" w:val="left" w:leader="none"/>
          <w:tab w:pos="13079" w:val="left" w:leader="none"/>
        </w:tabs>
        <w:spacing w:line="237" w:lineRule="auto" w:before="15"/>
        <w:ind w:right="259"/>
      </w:pPr>
      <w:r>
        <w:rPr/>
        <w:t>马克思主义关于事物普遍联系的原理，</w:t>
        <w:tab/>
        <w:t>要求人们要善于分析事物的具体联系，</w:t>
        <w:tab/>
      </w:r>
      <w:r>
        <w:rPr>
          <w:spacing w:val="-18"/>
        </w:rPr>
        <w:t>确</w:t>
      </w:r>
      <w:r>
        <w:rPr/>
        <w:t>立整体性、开放性观念，从动态中考察事物的普遍联系。</w:t>
      </w:r>
    </w:p>
    <w:p>
      <w:pPr>
        <w:pStyle w:val="BodyText"/>
        <w:spacing w:line="501" w:lineRule="exact"/>
      </w:pPr>
      <w:r>
        <w:rPr>
          <w:rFonts w:ascii="Arial" w:eastAsia="Arial"/>
        </w:rPr>
        <w:t>12</w:t>
      </w:r>
      <w:r>
        <w:rPr/>
        <w:t>、发展的实质</w:t>
      </w:r>
    </w:p>
    <w:p>
      <w:pPr>
        <w:pStyle w:val="BodyText"/>
        <w:spacing w:line="500" w:lineRule="exact"/>
      </w:pPr>
      <w:r>
        <w:rPr/>
        <w:t>发展的实质是新事物的产生和旧事物的灭亡。</w:t>
      </w:r>
    </w:p>
    <w:p>
      <w:pPr>
        <w:pStyle w:val="BodyText"/>
        <w:tabs>
          <w:tab w:pos="7399" w:val="left" w:leader="none"/>
          <w:tab w:pos="9999" w:val="left" w:leader="none"/>
          <w:tab w:pos="11599" w:val="left" w:leader="none"/>
        </w:tabs>
        <w:spacing w:line="237" w:lineRule="auto" w:before="2"/>
        <w:ind w:right="259"/>
      </w:pPr>
      <w:r>
        <w:rPr/>
        <w:t>发展的实质说明了新事物必然战胜旧事物。</w:t>
        <w:tab/>
        <w:t>新事物不可战胜是因为：</w:t>
        <w:tab/>
        <w:t>第一，</w:t>
      </w:r>
      <w:r>
        <w:rPr>
          <w:spacing w:val="-54"/>
        </w:rPr>
        <w:t> </w:t>
      </w:r>
      <w:r>
        <w:rPr/>
        <w:t>新</w:t>
      </w:r>
      <w:r>
        <w:rPr>
          <w:spacing w:val="-18"/>
        </w:rPr>
        <w:t>事</w:t>
      </w:r>
      <w:r>
        <w:rPr/>
        <w:t>物符合事物发展规律，具有强大生命力和远大发展前途。</w:t>
        <w:tab/>
        <w:t>第二，新事物具有旧事物不可比拟的优越性。第三，在社会领域里新事物符合历史发展方向和趋势，</w:t>
      </w:r>
    </w:p>
    <w:p>
      <w:pPr>
        <w:pStyle w:val="BodyText"/>
        <w:spacing w:before="21"/>
      </w:pPr>
      <w:r>
        <w:rPr/>
        <w:t>符合广大人民根本利益，因而能够得到人民的拥护和支持。</w:t>
      </w:r>
    </w:p>
    <w:p>
      <w:pPr>
        <w:pStyle w:val="BodyText"/>
        <w:spacing w:line="482" w:lineRule="exact" w:before="17"/>
      </w:pPr>
      <w:r>
        <w:rPr>
          <w:rFonts w:ascii="Arial" w:hAnsi="Arial" w:eastAsia="Arial"/>
        </w:rPr>
        <w:t>13</w:t>
      </w:r>
      <w:r>
        <w:rPr/>
        <w:t>、矛盾的同一性和斗争性的辩证关系及其意义※</w:t>
      </w:r>
    </w:p>
    <w:p>
      <w:pPr>
        <w:pStyle w:val="BodyText"/>
        <w:tabs>
          <w:tab w:pos="6599" w:val="left" w:leader="none"/>
        </w:tabs>
        <w:spacing w:line="482" w:lineRule="exact"/>
      </w:pPr>
      <w:r>
        <w:rPr/>
        <w:t>矛盾的同一性是指矛盾双方相互依存、</w:t>
        <w:tab/>
        <w:t>相互贯通的性质和趋势，</w:t>
      </w:r>
      <w:r>
        <w:rPr>
          <w:spacing w:val="12"/>
        </w:rPr>
        <w:t> </w:t>
      </w:r>
      <w:r>
        <w:rPr/>
        <w:t>矛盾斗争性是矛</w:t>
      </w:r>
    </w:p>
    <w:p>
      <w:pPr>
        <w:pStyle w:val="BodyText"/>
        <w:tabs>
          <w:tab w:pos="5059" w:val="left" w:leader="none"/>
          <w:tab w:pos="8519" w:val="left" w:leader="none"/>
        </w:tabs>
        <w:spacing w:line="237" w:lineRule="auto" w:before="20"/>
        <w:ind w:right="419"/>
      </w:pPr>
      <w:r>
        <w:rPr/>
        <w:t>盾着的对立面之间相互排斥、</w:t>
        <w:tab/>
        <w:t>相互分离的性质和趋势。</w:t>
      </w:r>
      <w:r>
        <w:rPr>
          <w:spacing w:val="12"/>
        </w:rPr>
        <w:t> </w:t>
      </w:r>
      <w:r>
        <w:rPr/>
        <w:t>矛盾同一性和斗争性的辩证关系是：①矛盾的同一性和斗争性是相互联结，相辅相成的。一方面，没有斗   争性就没有同一性，</w:t>
      </w:r>
      <w:r>
        <w:rPr>
          <w:spacing w:val="85"/>
        </w:rPr>
        <w:t> </w:t>
      </w:r>
      <w:r>
        <w:rPr/>
        <w:t>因为斗争性寓于同一性之中，</w:t>
        <w:tab/>
        <w:t>另一方面，</w:t>
      </w:r>
      <w:r>
        <w:rPr>
          <w:spacing w:val="-14"/>
        </w:rPr>
        <w:t> </w:t>
      </w:r>
      <w:r>
        <w:rPr/>
        <w:t>没有同一性也没</w:t>
      </w:r>
      <w:r>
        <w:rPr>
          <w:spacing w:val="-18"/>
        </w:rPr>
        <w:t>有</w:t>
      </w:r>
      <w:r>
        <w:rPr/>
        <w:t>斗争性。</w:t>
      </w:r>
    </w:p>
    <w:p>
      <w:pPr>
        <w:pStyle w:val="BodyText"/>
        <w:tabs>
          <w:tab w:pos="7019" w:val="left" w:leader="none"/>
        </w:tabs>
        <w:spacing w:line="237" w:lineRule="auto" w:before="6"/>
        <w:ind w:right="339"/>
      </w:pPr>
      <w:r>
        <w:rPr/>
        <w:t>②矛盾的同一性和斗争性又是相互区别、</w:t>
        <w:tab/>
        <w:t>相互对立的。</w:t>
      </w:r>
      <w:r>
        <w:rPr>
          <w:spacing w:val="6"/>
        </w:rPr>
        <w:t> </w:t>
      </w:r>
      <w:r>
        <w:rPr/>
        <w:t>主要表现在：</w:t>
      </w:r>
      <w:r>
        <w:rPr>
          <w:spacing w:val="26"/>
        </w:rPr>
        <w:t> </w:t>
      </w:r>
      <w:r>
        <w:rPr/>
        <w:t>在事物的</w:t>
      </w:r>
      <w:r>
        <w:rPr>
          <w:spacing w:val="-18"/>
        </w:rPr>
        <w:t>矛</w:t>
      </w:r>
      <w:r>
        <w:rPr/>
        <w:t>盾中，矛盾的斗争性是无条件的绝对的，矛盾的同一性是有条件的相对的。</w:t>
      </w:r>
    </w:p>
    <w:p>
      <w:pPr>
        <w:pStyle w:val="BodyText"/>
        <w:tabs>
          <w:tab w:pos="6599" w:val="left" w:leader="none"/>
          <w:tab w:pos="9579" w:val="left" w:leader="none"/>
          <w:tab w:pos="12319" w:val="left" w:leader="none"/>
        </w:tabs>
        <w:spacing w:line="247" w:lineRule="auto"/>
        <w:ind w:right="299"/>
      </w:pPr>
      <w:r>
        <w:rPr/>
        <w:t>矛盾同一性和斗争性的辩证关系原理，</w:t>
        <w:tab/>
        <w:t>要求我们既要在对立中把握同一，</w:t>
        <w:tab/>
        <w:t>又要</w:t>
      </w:r>
      <w:r>
        <w:rPr>
          <w:spacing w:val="-18"/>
        </w:rPr>
        <w:t>在</w:t>
      </w:r>
      <w:r>
        <w:rPr/>
        <w:t>同一中把握对立。也就是要做到“异中有同，同中有异”</w:t>
        <w:tab/>
        <w:t>。</w:t>
      </w:r>
    </w:p>
    <w:p>
      <w:pPr>
        <w:pStyle w:val="BodyText"/>
        <w:spacing w:line="482" w:lineRule="exact" w:before="3"/>
      </w:pPr>
      <w:r>
        <w:rPr>
          <w:rFonts w:ascii="Arial" w:hAnsi="Arial" w:eastAsia="Arial"/>
        </w:rPr>
        <w:t>14</w:t>
      </w:r>
      <w:r>
        <w:rPr/>
        <w:t>、矛盾的特殊性及其意义※</w:t>
      </w:r>
    </w:p>
    <w:p>
      <w:pPr>
        <w:pStyle w:val="BodyText"/>
        <w:spacing w:line="482" w:lineRule="exact"/>
      </w:pPr>
      <w:r>
        <w:rPr/>
        <w:t>矛盾的特殊性是指具体事物所包含的矛盾及其每一矛盾的各个方面都有其特点。</w:t>
      </w:r>
    </w:p>
    <w:p>
      <w:pPr>
        <w:pStyle w:val="BodyText"/>
        <w:tabs>
          <w:tab w:pos="8539" w:val="left" w:leader="none"/>
        </w:tabs>
        <w:spacing w:line="237" w:lineRule="auto" w:before="20"/>
        <w:ind w:right="479"/>
      </w:pPr>
      <w:r>
        <w:rPr/>
        <w:t>矛盾特殊性有三种情形：第一，不同事物的矛盾各有不同特点。第二，同一事物  的矛盾在不同发展过程和发展阶段各有不同特点。</w:t>
        <w:tab/>
        <w:t>第三，构成事物的诸多矛盾</w:t>
      </w:r>
      <w:r>
        <w:rPr>
          <w:spacing w:val="-18"/>
        </w:rPr>
        <w:t>以</w:t>
      </w:r>
      <w:r>
        <w:rPr/>
        <w:t>及每一矛盾的不同方面各有不同的性质、地位和作用。</w:t>
      </w:r>
    </w:p>
    <w:p>
      <w:pPr>
        <w:pStyle w:val="BodyText"/>
        <w:tabs>
          <w:tab w:pos="11939" w:val="left" w:leader="none"/>
        </w:tabs>
        <w:spacing w:line="237" w:lineRule="auto" w:before="5"/>
        <w:ind w:right="319"/>
      </w:pPr>
      <w:r>
        <w:rPr/>
        <w:t>矛盾特殊性的原理要求我们在实际工作中应当坚持具体问题具体分析，</w:t>
        <w:tab/>
        <w:t>它是马</w:t>
      </w:r>
      <w:r>
        <w:rPr>
          <w:spacing w:val="-18"/>
        </w:rPr>
        <w:t>克</w:t>
      </w:r>
      <w:r>
        <w:rPr/>
        <w:t>思主义最本质的东西和活的灵魂。</w:t>
      </w:r>
    </w:p>
    <w:p>
      <w:pPr>
        <w:spacing w:after="0" w:line="237" w:lineRule="auto"/>
        <w:sectPr>
          <w:pgSz w:w="19120" w:h="27060"/>
          <w:pgMar w:top="2340" w:bottom="280" w:left="2760" w:right="2660"/>
        </w:sectPr>
      </w:pPr>
    </w:p>
    <w:p>
      <w:pPr>
        <w:pStyle w:val="BodyText"/>
        <w:spacing w:line="492" w:lineRule="exact" w:before="40"/>
      </w:pPr>
      <w:r>
        <w:rPr>
          <w:rFonts w:ascii="Arial" w:hAnsi="Arial" w:eastAsia="Arial"/>
        </w:rPr>
        <w:t>15</w:t>
      </w:r>
      <w:r>
        <w:rPr/>
        <w:t>、矛盾普遍性和特殊性的辩证关系及其意义※</w:t>
      </w:r>
    </w:p>
    <w:p>
      <w:pPr>
        <w:pStyle w:val="BodyText"/>
        <w:tabs>
          <w:tab w:pos="7379" w:val="left" w:leader="none"/>
          <w:tab w:pos="12699" w:val="left" w:leader="none"/>
        </w:tabs>
        <w:spacing w:line="492" w:lineRule="exact"/>
      </w:pPr>
      <w:r>
        <w:rPr/>
        <w:t>矛盾的普遍性和特殊性是辩证统一的关系。</w:t>
        <w:tab/>
        <w:t>①矛盾的普遍性即矛盾的共性，</w:t>
        <w:tab/>
        <w:t>矛盾</w:t>
      </w:r>
    </w:p>
    <w:p>
      <w:pPr>
        <w:pStyle w:val="BodyText"/>
        <w:spacing w:line="237" w:lineRule="auto" w:before="20"/>
        <w:ind w:right="319"/>
        <w:jc w:val="both"/>
      </w:pPr>
      <w:r>
        <w:rPr/>
        <w:t>的特殊性即矛盾的个性。 矛盾的共性是无条件的绝对的， 矛盾的个性是有条件的、相对的。②任何现实存在的事物都是共性和个性的有机统一。   具体表现在共性寓于个性之中，没有离开个性的共性，也没有离开共性的个性。</w:t>
      </w:r>
    </w:p>
    <w:p>
      <w:pPr>
        <w:pStyle w:val="BodyText"/>
        <w:spacing w:line="237" w:lineRule="auto" w:before="5"/>
        <w:ind w:right="379"/>
        <w:jc w:val="both"/>
      </w:pPr>
      <w:r>
        <w:rPr/>
        <w:t>掌握矛盾普遍性和特殊性辩证关系的原理具有重要的意义。   第一，矛盾普遍性和特殊性辩证关系的原理是关于事物矛盾问题的精髓。   第二，矛盾普遍性和特殊性辩证关系的原理是科学的认识方法和工作方法的理论依据。   第三，矛盾普遍性和特殊性辩证关系的原理是马克思主义的普遍真理同各国的具体实践相结合的哲</w:t>
      </w:r>
    </w:p>
    <w:p>
      <w:pPr>
        <w:pStyle w:val="BodyText"/>
        <w:spacing w:before="22"/>
      </w:pPr>
      <w:r>
        <w:rPr/>
        <w:t>学基础，也是建设中国特色社会主义的哲学基础。</w:t>
      </w:r>
    </w:p>
    <w:p>
      <w:pPr>
        <w:pStyle w:val="BodyText"/>
        <w:spacing w:line="482" w:lineRule="exact" w:before="17"/>
      </w:pPr>
      <w:r>
        <w:rPr>
          <w:rFonts w:ascii="Arial" w:eastAsia="Arial"/>
        </w:rPr>
        <w:t>16</w:t>
      </w:r>
      <w:r>
        <w:rPr/>
        <w:t>、度及其意义</w:t>
      </w:r>
    </w:p>
    <w:p>
      <w:pPr>
        <w:pStyle w:val="BodyText"/>
        <w:spacing w:line="482" w:lineRule="exact"/>
      </w:pPr>
      <w:r>
        <w:rPr/>
        <w:t>度是保持事物质的稳定性的数量界限，即事物的限度、幅度和范围。</w:t>
      </w:r>
    </w:p>
    <w:p>
      <w:pPr>
        <w:pStyle w:val="BodyText"/>
        <w:spacing w:line="237" w:lineRule="auto" w:before="20"/>
        <w:ind w:right="492"/>
      </w:pPr>
      <w:r>
        <w:rPr/>
        <w:t>把握事物的度具有重要的意义。 第一，度是判定事物是质变还是量变的根本标准。第二，度又是实际工作中适度原则方法的理论依据。</w:t>
      </w:r>
    </w:p>
    <w:p>
      <w:pPr>
        <w:pStyle w:val="BodyText"/>
        <w:spacing w:line="492" w:lineRule="exact" w:before="20"/>
      </w:pPr>
      <w:r>
        <w:rPr>
          <w:rFonts w:ascii="Arial" w:eastAsia="Arial"/>
        </w:rPr>
        <w:t>17</w:t>
      </w:r>
      <w:r>
        <w:rPr/>
        <w:t>、量变和质变的辩证关系及其意义</w:t>
      </w:r>
    </w:p>
    <w:p>
      <w:pPr>
        <w:pStyle w:val="BodyText"/>
        <w:spacing w:line="492" w:lineRule="exact"/>
      </w:pPr>
      <w:r>
        <w:rPr/>
        <w:t>量变和质变的辩证关系是，第一，量变是质变的必要准备。第二，质变是量变的</w:t>
      </w:r>
    </w:p>
    <w:p>
      <w:pPr>
        <w:pStyle w:val="BodyText"/>
        <w:tabs>
          <w:tab w:pos="7699" w:val="left" w:leader="none"/>
        </w:tabs>
        <w:spacing w:line="228" w:lineRule="auto" w:before="34"/>
        <w:ind w:right="599"/>
      </w:pPr>
      <w:r>
        <w:rPr/>
        <w:t>必然结果。</w:t>
      </w:r>
      <w:r>
        <w:rPr>
          <w:spacing w:val="-14"/>
        </w:rPr>
        <w:t> </w:t>
      </w:r>
      <w:r>
        <w:rPr/>
        <w:t>第三</w:t>
      </w:r>
      <w:r>
        <w:rPr>
          <w:spacing w:val="20"/>
        </w:rPr>
        <w:t>，</w:t>
      </w:r>
      <w:r>
        <w:rPr/>
        <w:t>量变和质变是相互渗透的。</w:t>
        <w:tab/>
        <w:t>一方面在总的量变过程中有部分</w:t>
      </w:r>
      <w:r>
        <w:rPr>
          <w:spacing w:val="-18"/>
        </w:rPr>
        <w:t>质</w:t>
      </w:r>
      <w:r>
        <w:rPr/>
        <w:t>变，另一方面质变过程中也有量的收缩或扩张。</w:t>
      </w:r>
    </w:p>
    <w:p>
      <w:pPr>
        <w:pStyle w:val="BodyText"/>
        <w:tabs>
          <w:tab w:pos="10799" w:val="left" w:leader="none"/>
        </w:tabs>
        <w:spacing w:line="247" w:lineRule="auto" w:before="6"/>
        <w:ind w:right="379"/>
      </w:pPr>
      <w:r>
        <w:rPr/>
        <w:t>量变和质变辩证关系的原理要求我们既要有远大的理想和目标，</w:t>
        <w:tab/>
        <w:t>又要有脚踏实</w:t>
      </w:r>
      <w:r>
        <w:rPr>
          <w:spacing w:val="-18"/>
        </w:rPr>
        <w:t>地</w:t>
      </w:r>
      <w:r>
        <w:rPr/>
        <w:t>和埋头苦干的精神。</w:t>
      </w:r>
    </w:p>
    <w:p>
      <w:pPr>
        <w:pStyle w:val="BodyText"/>
        <w:spacing w:line="492" w:lineRule="exact" w:before="3"/>
      </w:pPr>
      <w:r>
        <w:rPr>
          <w:rFonts w:ascii="Arial" w:eastAsia="Arial"/>
        </w:rPr>
        <w:t>18</w:t>
      </w:r>
      <w:r>
        <w:rPr/>
        <w:t>、辩证否定观的内容及其意义</w:t>
      </w:r>
    </w:p>
    <w:p>
      <w:pPr>
        <w:pStyle w:val="BodyText"/>
        <w:spacing w:line="490" w:lineRule="exact"/>
        <w:ind w:left="320"/>
      </w:pPr>
      <w:r>
        <w:rPr/>
        <w:t>辩证否定观的基本内容是：第一，辩证的否定是事物的自我否定。第二，辩证</w:t>
      </w:r>
    </w:p>
    <w:p>
      <w:pPr>
        <w:pStyle w:val="BodyText"/>
        <w:tabs>
          <w:tab w:pos="4699" w:val="left" w:leader="none"/>
          <w:tab w:pos="11599" w:val="left" w:leader="none"/>
        </w:tabs>
        <w:spacing w:line="237" w:lineRule="auto" w:before="2"/>
        <w:ind w:right="259"/>
      </w:pPr>
      <w:r>
        <w:rPr/>
        <w:t>的否定是事物发展的环节。</w:t>
        <w:tab/>
        <w:t>第三辩证的否定是新旧事物联系的环节。</w:t>
        <w:tab/>
        <w:t>第四，</w:t>
      </w:r>
      <w:r>
        <w:rPr>
          <w:spacing w:val="-54"/>
        </w:rPr>
        <w:t> </w:t>
      </w:r>
      <w:r>
        <w:rPr/>
        <w:t>辩</w:t>
      </w:r>
      <w:r>
        <w:rPr>
          <w:spacing w:val="-18"/>
        </w:rPr>
        <w:t>证</w:t>
      </w:r>
      <w:r>
        <w:rPr/>
        <w:t>的否定的实质是“扬弃”</w:t>
      </w:r>
      <w:r>
        <w:rPr>
          <w:spacing w:val="6"/>
        </w:rPr>
        <w:t> </w:t>
      </w:r>
      <w:r>
        <w:rPr/>
        <w:t>。</w:t>
      </w:r>
    </w:p>
    <w:p>
      <w:pPr>
        <w:tabs>
          <w:tab w:pos="9419" w:val="left" w:leader="none"/>
        </w:tabs>
        <w:spacing w:line="244" w:lineRule="auto" w:before="0"/>
        <w:ind w:left="120" w:right="679" w:firstLine="0"/>
        <w:jc w:val="left"/>
        <w:rPr>
          <w:sz w:val="30"/>
        </w:rPr>
      </w:pPr>
      <w:r>
        <w:rPr>
          <w:sz w:val="36"/>
        </w:rPr>
        <w:t>掌握辩证的否定观具有重要的意义。第一，辩证的否定观告诉我们，观察问题， 处理问题，要采取科学分析的态度和方法。第二，辩证的否定观告诉我们，对待历史文化遗产应该采取批判继承的态度。第三，辩证的</w:t>
        <w:tab/>
      </w:r>
      <w:r>
        <w:rPr>
          <w:position w:val="4"/>
          <w:sz w:val="30"/>
        </w:rPr>
        <w:t>否定观告诉我们，对待一</w:t>
      </w:r>
      <w:r>
        <w:rPr>
          <w:spacing w:val="-18"/>
          <w:position w:val="4"/>
          <w:sz w:val="30"/>
        </w:rPr>
        <w:t>切</w:t>
      </w:r>
      <w:r>
        <w:rPr>
          <w:sz w:val="30"/>
        </w:rPr>
        <w:t>外国的东西，也要采取科学分析的态度。</w:t>
      </w:r>
    </w:p>
    <w:p>
      <w:pPr>
        <w:pStyle w:val="BodyText"/>
        <w:spacing w:line="502" w:lineRule="exact" w:before="51"/>
      </w:pPr>
      <w:r>
        <w:rPr>
          <w:rFonts w:ascii="Arial" w:eastAsia="Arial"/>
        </w:rPr>
        <w:t>19</w:t>
      </w:r>
      <w:r>
        <w:rPr/>
        <w:t>、事物发展是前进性和曲折性相统一的原理及其意义</w:t>
      </w:r>
    </w:p>
    <w:p>
      <w:pPr>
        <w:pStyle w:val="BodyText"/>
        <w:tabs>
          <w:tab w:pos="10459" w:val="left" w:leader="none"/>
        </w:tabs>
        <w:spacing w:line="237" w:lineRule="auto" w:before="2"/>
        <w:ind w:right="339"/>
      </w:pPr>
      <w:r>
        <w:rPr/>
        <w:t>否定之否定规律揭示了事物发展总的趋势和总方向是前进的、</w:t>
        <w:tab/>
        <w:t>上升的</w:t>
      </w:r>
      <w:r>
        <w:rPr>
          <w:spacing w:val="20"/>
        </w:rPr>
        <w:t>。</w:t>
      </w:r>
      <w:r>
        <w:rPr/>
        <w:t>事物发</w:t>
      </w:r>
      <w:r>
        <w:rPr>
          <w:spacing w:val="-18"/>
        </w:rPr>
        <w:t>展</w:t>
      </w:r>
      <w:r>
        <w:rPr/>
        <w:t>的具体道路是曲折的。</w:t>
      </w:r>
    </w:p>
    <w:p>
      <w:pPr>
        <w:pStyle w:val="BodyText"/>
        <w:spacing w:line="237" w:lineRule="auto" w:before="3"/>
        <w:ind w:right="259"/>
        <w:jc w:val="both"/>
      </w:pPr>
      <w:r>
        <w:rPr>
          <w:spacing w:val="-1"/>
        </w:rPr>
        <w:t>把握事物发展是前进性和曲折性相统一的原理具有重要的意义。     第一，坚持前进</w:t>
      </w:r>
      <w:r>
        <w:rPr>
          <w:spacing w:val="-3"/>
        </w:rPr>
        <w:t>性和曲折性相统一的原理， 就能使我们同循环论和直线论划清界限。  第二， 坚持</w:t>
      </w:r>
      <w:r>
        <w:rPr/>
        <w:t>前进性和曲折性相统一的原理，就能使我们坚定社会主义信念。</w:t>
      </w:r>
    </w:p>
    <w:p>
      <w:pPr>
        <w:pStyle w:val="BodyText"/>
        <w:tabs>
          <w:tab w:pos="2059" w:val="left" w:leader="none"/>
        </w:tabs>
        <w:spacing w:before="1"/>
      </w:pPr>
      <w:r>
        <w:rPr/>
        <w:t>第二章</w:t>
        <w:tab/>
        <w:t>认识的本质及其发展规律</w:t>
      </w:r>
    </w:p>
    <w:p>
      <w:pPr>
        <w:pStyle w:val="BodyText"/>
        <w:spacing w:line="502" w:lineRule="exact" w:before="17"/>
      </w:pPr>
      <w:r>
        <w:rPr>
          <w:rFonts w:ascii="Arial" w:hAnsi="Arial" w:eastAsia="Arial"/>
          <w:b/>
        </w:rPr>
        <w:t>1</w:t>
      </w:r>
      <w:r>
        <w:rPr/>
        <w:t>、实践和认识的辩证关系※</w:t>
      </w:r>
    </w:p>
    <w:p>
      <w:pPr>
        <w:pStyle w:val="BodyText"/>
        <w:tabs>
          <w:tab w:pos="7359" w:val="left" w:leader="none"/>
        </w:tabs>
        <w:spacing w:line="237" w:lineRule="auto" w:before="1"/>
        <w:ind w:right="459"/>
      </w:pPr>
      <w:r>
        <w:rPr/>
        <w:t>①实践对认识具有决定作用。具体表现在：第一，实践是认识的来源。第二，实  践是认识发展的动力。第三，实践是检验认识真理性的唯一标准。第四，实践是  认识的目的。</w:t>
      </w:r>
      <w:r>
        <w:rPr>
          <w:spacing w:val="6"/>
        </w:rPr>
        <w:t> </w:t>
      </w:r>
      <w:r>
        <w:rPr/>
        <w:t>②认识对实践具有指导作用。</w:t>
        <w:tab/>
        <w:t>具体表现在：</w:t>
      </w:r>
      <w:r>
        <w:rPr>
          <w:spacing w:val="26"/>
        </w:rPr>
        <w:t> </w:t>
      </w:r>
      <w:r>
        <w:rPr/>
        <w:t>正确的理论对实践起</w:t>
      </w:r>
      <w:r>
        <w:rPr>
          <w:spacing w:val="-18"/>
        </w:rPr>
        <w:t>促</w:t>
      </w:r>
      <w:r>
        <w:rPr/>
        <w:t>进作用，错误的理论对实践起阻碍作用。</w:t>
      </w:r>
    </w:p>
    <w:p>
      <w:pPr>
        <w:pStyle w:val="BodyText"/>
        <w:spacing w:line="492" w:lineRule="exact" w:before="23"/>
      </w:pPr>
      <w:r>
        <w:rPr>
          <w:rFonts w:ascii="Arial" w:eastAsia="Arial"/>
          <w:b/>
        </w:rPr>
        <w:t>2</w:t>
      </w:r>
      <w:r>
        <w:rPr/>
        <w:t>、认识的本质</w:t>
      </w:r>
    </w:p>
    <w:p>
      <w:pPr>
        <w:pStyle w:val="BodyText"/>
        <w:spacing w:line="492" w:lineRule="exact"/>
      </w:pPr>
      <w:r>
        <w:rPr/>
        <w:t>认识的本质是主体在实践基础上对客体的能动反映。</w:t>
      </w:r>
    </w:p>
    <w:p>
      <w:pPr>
        <w:pStyle w:val="BodyText"/>
        <w:spacing w:line="492" w:lineRule="exact" w:before="17"/>
      </w:pPr>
      <w:r>
        <w:rPr>
          <w:rFonts w:ascii="Arial" w:hAnsi="Arial" w:eastAsia="Arial"/>
          <w:b/>
        </w:rPr>
        <w:t>3</w:t>
      </w:r>
      <w:r>
        <w:rPr/>
        <w:t>、感性认识和理性认识的辩证关系及其意义※</w:t>
      </w:r>
    </w:p>
    <w:p>
      <w:pPr>
        <w:pStyle w:val="BodyText"/>
        <w:tabs>
          <w:tab w:pos="6239" w:val="left" w:leader="none"/>
          <w:tab w:pos="12719" w:val="left" w:leader="none"/>
        </w:tabs>
        <w:spacing w:line="492" w:lineRule="exact"/>
      </w:pPr>
      <w:r>
        <w:rPr/>
        <w:t>①感性认识和理性认识是相互区别、</w:t>
        <w:tab/>
        <w:t>相互对立的。</w:t>
      </w:r>
      <w:r>
        <w:rPr>
          <w:spacing w:val="26"/>
        </w:rPr>
        <w:t> </w:t>
      </w:r>
      <w:r>
        <w:rPr/>
        <w:t>主要表现在它们在内容、</w:t>
        <w:tab/>
        <w:t>形式</w:t>
      </w:r>
    </w:p>
    <w:p>
      <w:pPr>
        <w:spacing w:after="0" w:line="492" w:lineRule="exact"/>
        <w:sectPr>
          <w:pgSz w:w="19120" w:h="27060"/>
          <w:pgMar w:top="2340" w:bottom="280" w:left="2760" w:right="2660"/>
        </w:sectPr>
      </w:pPr>
    </w:p>
    <w:p>
      <w:pPr>
        <w:pStyle w:val="BodyText"/>
        <w:spacing w:line="237" w:lineRule="auto" w:before="23"/>
        <w:ind w:right="279"/>
        <w:jc w:val="both"/>
      </w:pPr>
      <w:r>
        <w:rPr/>
        <w:t>和特点上各不相同。 ②感性认识和理性认识是相互依赖的。 具体表现在： 一方面理性认识依赖于感性认识， 另一方面感性认识有待发展和深化为理性认识。  ③感性认识和理性认识是相互包含、相互渗透的。</w:t>
      </w:r>
    </w:p>
    <w:p>
      <w:pPr>
        <w:pStyle w:val="BodyText"/>
        <w:tabs>
          <w:tab w:pos="5759" w:val="left" w:leader="none"/>
          <w:tab w:pos="10019" w:val="left" w:leader="none"/>
        </w:tabs>
        <w:spacing w:line="237" w:lineRule="auto" w:before="5"/>
        <w:ind w:right="439"/>
      </w:pPr>
      <w:r>
        <w:rPr/>
        <w:t>掌握感性认识和理性认识辩证关系的原理具有重要的意义。</w:t>
        <w:tab/>
        <w:t>在理论上是反对哲</w:t>
      </w:r>
      <w:r>
        <w:rPr>
          <w:spacing w:val="-18"/>
        </w:rPr>
        <w:t>学</w:t>
      </w:r>
      <w:r>
        <w:rPr/>
        <w:t>史上唯理论和经验论的思想武器，</w:t>
        <w:tab/>
        <w:t>在实际工作中是反对教条主义和经验主义的思想武器。</w:t>
      </w:r>
    </w:p>
    <w:p>
      <w:pPr>
        <w:pStyle w:val="BodyText"/>
        <w:tabs>
          <w:tab w:pos="5739" w:val="left" w:leader="none"/>
        </w:tabs>
        <w:spacing w:line="232" w:lineRule="auto" w:before="32"/>
        <w:ind w:right="979"/>
      </w:pPr>
      <w:r>
        <w:rPr>
          <w:rFonts w:ascii="Arial" w:hAnsi="Arial" w:eastAsia="Arial"/>
          <w:b/>
        </w:rPr>
        <w:t>4</w:t>
      </w:r>
      <w:r>
        <w:rPr/>
        <w:t>、认识运动的基本规律及其意义</w:t>
        <w:tab/>
        <w:t>。                                                                   “实践、认识、再实践、再认识”这就是毛泽东从实践和认识辩证关系的角度</w:t>
      </w:r>
      <w:r>
        <w:rPr>
          <w:spacing w:val="-19"/>
        </w:rPr>
        <w:t>概</w:t>
      </w:r>
      <w:r>
        <w:rPr/>
        <w:t>括总结出的认识运动的基本规律。</w:t>
      </w:r>
    </w:p>
    <w:p>
      <w:pPr>
        <w:pStyle w:val="BodyText"/>
        <w:tabs>
          <w:tab w:pos="7379" w:val="left" w:leader="none"/>
          <w:tab w:pos="7739" w:val="left" w:leader="none"/>
        </w:tabs>
        <w:spacing w:line="242" w:lineRule="auto" w:before="24"/>
        <w:ind w:right="519"/>
      </w:pPr>
      <w:r>
        <w:rPr/>
        <w:t>掌握认识运动的基本规律具有重要的意义。</w:t>
        <w:tab/>
        <w:t>第一，这一规律要求我们坚持主观和客观</w:t>
      </w:r>
      <w:r>
        <w:rPr>
          <w:spacing w:val="20"/>
        </w:rPr>
        <w:t>、</w:t>
      </w:r>
      <w:r>
        <w:rPr/>
        <w:t>理论和实践之间的具体的历史的统一。</w:t>
        <w:tab/>
        <w:tab/>
        <w:t>第二，</w:t>
      </w:r>
      <w:r>
        <w:rPr>
          <w:spacing w:val="-54"/>
        </w:rPr>
        <w:t> </w:t>
      </w:r>
      <w:r>
        <w:rPr/>
        <w:t>这一规律要求我们必须坚</w:t>
      </w:r>
      <w:r>
        <w:rPr>
          <w:spacing w:val="-18"/>
        </w:rPr>
        <w:t>持</w:t>
      </w:r>
      <w:r>
        <w:rPr/>
        <w:t>党的群众路线。                                                                                                               </w:t>
      </w:r>
      <w:r>
        <w:rPr>
          <w:rFonts w:ascii="Arial" w:eastAsia="Arial"/>
          <w:b/>
        </w:rPr>
        <w:t>5</w:t>
      </w:r>
      <w:r>
        <w:rPr/>
        <w:t>、真理的客观性</w:t>
      </w:r>
    </w:p>
    <w:p>
      <w:pPr>
        <w:pStyle w:val="BodyText"/>
        <w:spacing w:line="468" w:lineRule="exact"/>
      </w:pPr>
      <w:r>
        <w:rPr/>
        <w:t>真理的客观性主要表现在：第一，真理的内容是客观的。第二，检验真理的标准</w:t>
      </w:r>
    </w:p>
    <w:p>
      <w:pPr>
        <w:pStyle w:val="BodyText"/>
        <w:spacing w:line="502" w:lineRule="exact"/>
      </w:pPr>
      <w:r>
        <w:rPr/>
        <w:t>也是客观的。</w:t>
      </w:r>
    </w:p>
    <w:p>
      <w:pPr>
        <w:pStyle w:val="BodyText"/>
        <w:spacing w:line="502" w:lineRule="exact" w:before="17"/>
      </w:pPr>
      <w:r>
        <w:rPr>
          <w:rFonts w:ascii="Arial" w:hAnsi="Arial" w:eastAsia="Arial"/>
          <w:b/>
        </w:rPr>
        <w:t>6</w:t>
      </w:r>
      <w:r>
        <w:rPr/>
        <w:t>、真理的绝对性和相对性的辩证关系及其意义※</w:t>
      </w:r>
    </w:p>
    <w:p>
      <w:pPr>
        <w:pStyle w:val="BodyText"/>
        <w:tabs>
          <w:tab w:pos="7679" w:val="left" w:leader="none"/>
          <w:tab w:pos="9999" w:val="left" w:leader="none"/>
          <w:tab w:pos="12339" w:val="left" w:leader="none"/>
        </w:tabs>
        <w:spacing w:line="237" w:lineRule="auto" w:before="2"/>
        <w:ind w:right="279"/>
      </w:pPr>
      <w:r>
        <w:rPr/>
        <w:t>真理的绝对性和相对性的辩证关系是①绝对真理和相对真理是相互区别、</w:t>
        <w:tab/>
        <w:t>相互</w:t>
      </w:r>
      <w:r>
        <w:rPr>
          <w:spacing w:val="-18"/>
        </w:rPr>
        <w:t>对</w:t>
      </w:r>
      <w:r>
        <w:rPr/>
        <w:t>立的。具体表现在它们是同一客观真理的两种不同的属性。</w:t>
        <w:tab/>
        <w:t>②绝对真理的相对真理是相互包含、相互渗透的。具体表现在：一方面绝对真理寓于相对真理之中，    任何相对真理之中都包含有绝对真理的颗粒，</w:t>
        <w:tab/>
        <w:t>另一方面绝对真理通过相对真理表现出来</w:t>
      </w:r>
      <w:r>
        <w:rPr>
          <w:spacing w:val="20"/>
        </w:rPr>
        <w:t>，</w:t>
      </w:r>
      <w:r>
        <w:rPr/>
        <w:t>无数相对真理的总和构成绝对真理。</w:t>
        <w:tab/>
        <w:t>③相对真理和绝对真理又是辩证转化的。</w:t>
      </w:r>
    </w:p>
    <w:p>
      <w:pPr>
        <w:pStyle w:val="BodyText"/>
        <w:tabs>
          <w:tab w:pos="8159" w:val="left" w:leader="none"/>
          <w:tab w:pos="10459" w:val="left" w:leader="none"/>
        </w:tabs>
        <w:spacing w:line="237" w:lineRule="auto" w:before="9"/>
        <w:ind w:right="339"/>
      </w:pPr>
      <w:r>
        <w:rPr/>
        <w:t>掌握真理的绝对性的相对性辩证关系的原理具有重要的意义。</w:t>
        <w:tab/>
        <w:t>第一</w:t>
      </w:r>
      <w:r>
        <w:rPr>
          <w:spacing w:val="20"/>
        </w:rPr>
        <w:t>，</w:t>
      </w:r>
      <w:r>
        <w:rPr/>
        <w:t>这一原理</w:t>
      </w:r>
      <w:r>
        <w:rPr>
          <w:spacing w:val="-18"/>
        </w:rPr>
        <w:t>是</w:t>
      </w:r>
      <w:r>
        <w:rPr/>
        <w:t>批判形而上学绝对主义和相对主义的思想武器。</w:t>
        <w:tab/>
        <w:t>第二</w:t>
      </w:r>
      <w:r>
        <w:rPr>
          <w:spacing w:val="-20"/>
        </w:rPr>
        <w:t>，</w:t>
      </w:r>
      <w:r>
        <w:rPr/>
        <w:t>这一原理指导我们树立对待马克思主义的正确态度，即对待马克思主义我们必须做到坚持和创新的统一。</w:t>
      </w:r>
    </w:p>
    <w:p>
      <w:pPr>
        <w:pStyle w:val="BodyText"/>
        <w:spacing w:line="502" w:lineRule="exact" w:before="21"/>
      </w:pPr>
      <w:r>
        <w:rPr>
          <w:rFonts w:ascii="Arial" w:eastAsia="Arial"/>
          <w:b/>
        </w:rPr>
        <w:t>7</w:t>
      </w:r>
      <w:r>
        <w:rPr/>
        <w:t>、真理和谬误的辩证关系及其意义</w:t>
      </w:r>
    </w:p>
    <w:p>
      <w:pPr>
        <w:pStyle w:val="BodyText"/>
        <w:spacing w:line="232" w:lineRule="auto" w:before="10"/>
        <w:ind w:right="979" w:firstLine="300"/>
        <w:jc w:val="both"/>
      </w:pPr>
      <w:r>
        <w:rPr/>
        <w:t>真理和谬误的辩证关系是：第一，真理和谬误是对立的。第二，真理和谬误又是相互联系的。第三，真理的发展也是通过与谬误的斗争来实现的。第四，真理和谬误在一定条件下相互转化。</w:t>
      </w:r>
    </w:p>
    <w:p>
      <w:pPr>
        <w:pStyle w:val="BodyText"/>
        <w:tabs>
          <w:tab w:pos="7359" w:val="left" w:leader="none"/>
          <w:tab w:pos="8259" w:val="left" w:leader="none"/>
        </w:tabs>
        <w:spacing w:line="237" w:lineRule="auto" w:before="27"/>
        <w:ind w:right="399" w:firstLine="300"/>
      </w:pPr>
      <w:r>
        <w:rPr/>
        <w:t>掌握真理和谬误辩证关系的原理具有重要的意义。第一，真理和谬误的辩证关    系告诉我们，</w:t>
      </w:r>
      <w:r>
        <w:rPr>
          <w:spacing w:val="6"/>
        </w:rPr>
        <w:t> </w:t>
      </w:r>
      <w:r>
        <w:rPr/>
        <w:t>真理和谬误是相比较而存在、</w:t>
        <w:tab/>
        <w:t>相斗争而发展，</w:t>
      </w:r>
      <w:r>
        <w:rPr>
          <w:spacing w:val="46"/>
        </w:rPr>
        <w:t> </w:t>
      </w:r>
      <w:r>
        <w:rPr/>
        <w:t>这就是真理发展的规律</w:t>
      </w:r>
      <w:r>
        <w:rPr>
          <w:spacing w:val="-60"/>
        </w:rPr>
        <w:t>。</w:t>
      </w:r>
      <w:r>
        <w:rPr/>
        <w:t>第二</w:t>
      </w:r>
      <w:r>
        <w:rPr>
          <w:spacing w:val="-40"/>
        </w:rPr>
        <w:t>，</w:t>
      </w:r>
      <w:r>
        <w:rPr/>
        <w:t>真理和谬误的辩证关系原理告诉我们，</w:t>
        <w:tab/>
        <w:t>要想做一个彻底的唯物主义者</w:t>
      </w:r>
      <w:r>
        <w:rPr>
          <w:spacing w:val="-18"/>
        </w:rPr>
        <w:t>，</w:t>
      </w:r>
    </w:p>
    <w:p>
      <w:pPr>
        <w:pStyle w:val="BodyText"/>
        <w:tabs>
          <w:tab w:pos="11939" w:val="left" w:leader="none"/>
        </w:tabs>
        <w:spacing w:line="237" w:lineRule="auto" w:before="5"/>
        <w:ind w:right="319"/>
      </w:pPr>
      <w:r>
        <w:rPr/>
        <w:t>就必须勇于坚持真理、 </w:t>
      </w:r>
      <w:r>
        <w:rPr>
          <w:spacing w:val="12"/>
        </w:rPr>
        <w:t> </w:t>
      </w:r>
      <w:r>
        <w:rPr/>
        <w:t>修正错误，</w:t>
      </w:r>
      <w:r>
        <w:rPr>
          <w:spacing w:val="6"/>
        </w:rPr>
        <w:t> </w:t>
      </w:r>
      <w:r>
        <w:rPr/>
        <w:t>树立终生为真理而奋斗的理想信念，</w:t>
        <w:tab/>
        <w:t>准备随</w:t>
      </w:r>
      <w:r>
        <w:rPr>
          <w:spacing w:val="-18"/>
        </w:rPr>
        <w:t>时</w:t>
      </w:r>
      <w:r>
        <w:rPr/>
        <w:t>为真理而献身。</w:t>
      </w:r>
    </w:p>
    <w:p>
      <w:pPr>
        <w:pStyle w:val="BodyText"/>
        <w:spacing w:line="501" w:lineRule="exact"/>
        <w:ind w:left="420"/>
      </w:pPr>
      <w:r>
        <w:rPr>
          <w:rFonts w:ascii="Arial" w:eastAsia="Arial"/>
        </w:rPr>
        <w:t>8</w:t>
      </w:r>
      <w:r>
        <w:rPr/>
        <w:t>、实践是检验真理的唯一标准</w:t>
      </w:r>
    </w:p>
    <w:p>
      <w:pPr>
        <w:pStyle w:val="BodyText"/>
        <w:tabs>
          <w:tab w:pos="10759" w:val="left" w:leader="none"/>
        </w:tabs>
        <w:spacing w:line="237" w:lineRule="auto" w:before="2"/>
        <w:ind w:right="419" w:firstLine="300"/>
      </w:pPr>
      <w:r>
        <w:rPr/>
        <w:t>实践是检验真理的唯一标准是由真理的本性和实践的特点决定的。第一，从真   理的本性看，</w:t>
      </w:r>
      <w:r>
        <w:rPr>
          <w:spacing w:val="-14"/>
        </w:rPr>
        <w:t> </w:t>
      </w:r>
      <w:r>
        <w:rPr/>
        <w:t>真理是人们对客观事物及其发展规律的正确反映，</w:t>
        <w:tab/>
        <w:t>它的本性在于</w:t>
      </w:r>
      <w:r>
        <w:rPr>
          <w:spacing w:val="-18"/>
        </w:rPr>
        <w:t>主</w:t>
      </w:r>
      <w:r>
        <w:rPr/>
        <w:t>观和客观相符合。</w:t>
      </w:r>
      <w:r>
        <w:rPr>
          <w:spacing w:val="65"/>
        </w:rPr>
        <w:t> </w:t>
      </w:r>
      <w:r>
        <w:rPr/>
        <w:t>第二</w:t>
      </w:r>
      <w:r>
        <w:rPr>
          <w:spacing w:val="20"/>
        </w:rPr>
        <w:t>，</w:t>
      </w:r>
      <w:r>
        <w:rPr/>
        <w:t>从实践的特点看，</w:t>
      </w:r>
      <w:r>
        <w:rPr>
          <w:spacing w:val="86"/>
        </w:rPr>
        <w:t> </w:t>
      </w:r>
      <w:r>
        <w:rPr/>
        <w:t>实践是人们改造世界的客观的物质性活动，具有直接现实性的特点。</w:t>
      </w:r>
    </w:p>
    <w:p>
      <w:pPr>
        <w:pStyle w:val="BodyText"/>
        <w:spacing w:line="502" w:lineRule="exact" w:before="23"/>
        <w:ind w:left="420"/>
      </w:pPr>
      <w:r>
        <w:rPr>
          <w:rFonts w:ascii="Arial" w:eastAsia="Arial"/>
        </w:rPr>
        <w:t>9</w:t>
      </w:r>
      <w:r>
        <w:rPr/>
        <w:t>、真理和价值的辩证关系及其意义</w:t>
      </w:r>
    </w:p>
    <w:p>
      <w:pPr>
        <w:pStyle w:val="BodyText"/>
        <w:tabs>
          <w:tab w:pos="5039" w:val="left" w:leader="none"/>
          <w:tab w:pos="9639" w:val="left" w:leader="none"/>
        </w:tabs>
        <w:spacing w:line="237" w:lineRule="auto" w:before="2"/>
        <w:ind w:right="459" w:firstLine="300"/>
      </w:pPr>
      <w:r>
        <w:rPr/>
        <w:t>真理和价值的辩证关系是：</w:t>
        <w:tab/>
        <w:t>第一，成功的实践必然是以真理和价值的辩证统一为前提的。</w:t>
      </w:r>
      <w:r>
        <w:rPr>
          <w:spacing w:val="-14"/>
        </w:rPr>
        <w:t> </w:t>
      </w:r>
      <w:r>
        <w:rPr/>
        <w:t>第二</w:t>
      </w:r>
      <w:r>
        <w:rPr>
          <w:spacing w:val="20"/>
        </w:rPr>
        <w:t>，</w:t>
      </w:r>
      <w:r>
        <w:rPr/>
        <w:t>价值的形成和实现以坚持真理为前提，</w:t>
        <w:tab/>
        <w:t>而真理又必然是具有</w:t>
      </w:r>
      <w:r>
        <w:rPr>
          <w:spacing w:val="-18"/>
        </w:rPr>
        <w:t>价</w:t>
      </w:r>
      <w:r>
        <w:rPr/>
        <w:t>值的。第三，真理和价值在实践和认识活动中是相互制约、相互引导、相互促进  的。</w:t>
      </w:r>
    </w:p>
    <w:p>
      <w:pPr>
        <w:spacing w:after="0" w:line="237" w:lineRule="auto"/>
        <w:sectPr>
          <w:pgSz w:w="19120" w:h="27060"/>
          <w:pgMar w:top="2360" w:bottom="280" w:left="2760" w:right="2660"/>
        </w:sectPr>
      </w:pPr>
    </w:p>
    <w:p>
      <w:pPr>
        <w:pStyle w:val="BodyText"/>
        <w:tabs>
          <w:tab w:pos="5359" w:val="left" w:leader="none"/>
        </w:tabs>
        <w:spacing w:line="228" w:lineRule="auto" w:before="38"/>
        <w:ind w:right="779" w:firstLine="300"/>
      </w:pPr>
      <w:r>
        <w:rPr/>
        <w:t>坚持真理和价值的辩证统一，</w:t>
        <w:tab/>
        <w:t>要求我们在实践中必须坚持和弘扬科学精神和</w:t>
      </w:r>
      <w:r>
        <w:rPr>
          <w:spacing w:val="-18"/>
        </w:rPr>
        <w:t>人</w:t>
      </w:r>
      <w:r>
        <w:rPr/>
        <w:t>文精神。</w:t>
      </w:r>
    </w:p>
    <w:p>
      <w:pPr>
        <w:pStyle w:val="BodyText"/>
        <w:tabs>
          <w:tab w:pos="2179" w:val="left" w:leader="none"/>
        </w:tabs>
        <w:spacing w:line="502" w:lineRule="exact" w:before="25"/>
        <w:ind w:left="420"/>
      </w:pPr>
      <w:r>
        <w:rPr/>
        <w:t>第三章</w:t>
        <w:tab/>
        <w:t>人类社会及其发展规律</w:t>
      </w:r>
    </w:p>
    <w:p>
      <w:pPr>
        <w:pStyle w:val="BodyText"/>
        <w:spacing w:line="500" w:lineRule="exact"/>
        <w:ind w:left="420"/>
      </w:pPr>
      <w:r>
        <w:rPr>
          <w:rFonts w:ascii="Arial" w:hAnsi="Arial" w:eastAsia="Arial"/>
        </w:rPr>
        <w:t>1</w:t>
      </w:r>
      <w:r>
        <w:rPr/>
        <w:t>、社会存在和社会意识的辩证关系及其意义※</w:t>
      </w:r>
    </w:p>
    <w:p>
      <w:pPr>
        <w:pStyle w:val="BodyText"/>
        <w:tabs>
          <w:tab w:pos="9279" w:val="left" w:leader="none"/>
        </w:tabs>
        <w:spacing w:line="237" w:lineRule="auto" w:before="2"/>
        <w:ind w:right="339" w:firstLine="300"/>
      </w:pPr>
      <w:r>
        <w:rPr/>
        <w:t>①社会存在决定社会意识。具体表现在：第一，社会意识的内容来源于社会存    在。第二，社会意识是人们物质交往的产物。第三，社会意识随着社会存在的发    展而发展。</w:t>
      </w:r>
      <w:r>
        <w:rPr>
          <w:spacing w:val="-14"/>
        </w:rPr>
        <w:t> </w:t>
      </w:r>
      <w:r>
        <w:rPr/>
        <w:t>②社会意识对社会存在具有能动的反作用。</w:t>
        <w:tab/>
        <w:t>具体表现在：</w:t>
      </w:r>
      <w:r>
        <w:rPr>
          <w:spacing w:val="26"/>
        </w:rPr>
        <w:t> </w:t>
      </w:r>
      <w:r>
        <w:rPr/>
        <w:t>先进的社</w:t>
      </w:r>
      <w:r>
        <w:rPr>
          <w:spacing w:val="-18"/>
        </w:rPr>
        <w:t>会</w:t>
      </w:r>
      <w:r>
        <w:rPr/>
        <w:t>意识对社会发展起着积极的促进作用；落后的社会意识对社会发展起着阻碍作</w:t>
      </w:r>
    </w:p>
    <w:p>
      <w:pPr>
        <w:pStyle w:val="BodyText"/>
        <w:spacing w:before="3"/>
      </w:pPr>
      <w:r>
        <w:rPr/>
        <w:t>用。</w:t>
      </w:r>
    </w:p>
    <w:p>
      <w:pPr>
        <w:pStyle w:val="BodyText"/>
        <w:spacing w:line="502" w:lineRule="exact" w:before="16"/>
        <w:ind w:left="420"/>
      </w:pPr>
      <w:r>
        <w:rPr/>
        <w:t>社会存在和社会意识辩证关系的原理具有重要的意义。第一，它在人类思想史</w:t>
      </w:r>
    </w:p>
    <w:p>
      <w:pPr>
        <w:pStyle w:val="BodyText"/>
        <w:tabs>
          <w:tab w:pos="5459" w:val="left" w:leader="none"/>
          <w:tab w:pos="7699" w:val="left" w:leader="none"/>
          <w:tab w:pos="7759" w:val="left" w:leader="none"/>
          <w:tab w:pos="10399" w:val="left" w:leader="none"/>
          <w:tab w:pos="12699" w:val="left" w:leader="none"/>
        </w:tabs>
        <w:spacing w:line="237" w:lineRule="auto" w:before="2"/>
        <w:ind w:right="279"/>
      </w:pPr>
      <w:r>
        <w:rPr/>
        <w:t>上第一次正确解决了社会历史观的基本问题，</w:t>
        <w:tab/>
        <w:tab/>
        <w:t>宣告了唯心史观的彻底破产，</w:t>
        <w:tab/>
        <w:t>是</w:t>
      </w:r>
      <w:r>
        <w:rPr>
          <w:spacing w:val="-18"/>
        </w:rPr>
        <w:t>社</w:t>
      </w:r>
      <w:r>
        <w:rPr/>
        <w:t>会历史观的革命性变革的基础。</w:t>
        <w:tab/>
        <w:t>第二，</w:t>
      </w:r>
      <w:r>
        <w:rPr>
          <w:spacing w:val="-54"/>
        </w:rPr>
        <w:t> </w:t>
      </w:r>
      <w:r>
        <w:rPr/>
        <w:t>社会意识的能动作用，</w:t>
        <w:tab/>
        <w:t>对建设社会主义精神文明</w:t>
      </w:r>
      <w:r>
        <w:rPr>
          <w:spacing w:val="40"/>
        </w:rPr>
        <w:t>、</w:t>
      </w:r>
      <w:r>
        <w:rPr/>
        <w:t>政治文明，</w:t>
      </w:r>
      <w:r>
        <w:rPr>
          <w:spacing w:val="6"/>
        </w:rPr>
        <w:t> </w:t>
      </w:r>
      <w:r>
        <w:rPr/>
        <w:t>以及当前重视先进文化、</w:t>
        <w:tab/>
        <w:t>构建社会主义核心价值体系具有重要指导意义。</w:t>
      </w:r>
    </w:p>
    <w:p>
      <w:pPr>
        <w:pStyle w:val="BodyText"/>
        <w:spacing w:line="502" w:lineRule="exact" w:before="3"/>
        <w:ind w:left="520"/>
      </w:pPr>
      <w:r>
        <w:rPr>
          <w:rFonts w:ascii="Arial" w:eastAsia="Arial"/>
        </w:rPr>
        <w:t>2</w:t>
      </w:r>
      <w:r>
        <w:rPr/>
        <w:t>、社会意识相对独立性的含义和表现</w:t>
      </w:r>
    </w:p>
    <w:p>
      <w:pPr>
        <w:pStyle w:val="BodyText"/>
        <w:tabs>
          <w:tab w:pos="7739" w:val="left" w:leader="none"/>
          <w:tab w:pos="9639" w:val="left" w:leader="none"/>
        </w:tabs>
        <w:ind w:right="459" w:firstLine="400"/>
      </w:pPr>
      <w:r>
        <w:rPr/>
        <w:t>社会意识的相对独立性是指它在反映社会存在的同时，</w:t>
        <w:tab/>
        <w:t>还有自己特有的发展</w:t>
      </w:r>
      <w:r>
        <w:rPr>
          <w:spacing w:val="-18"/>
        </w:rPr>
        <w:t>形</w:t>
      </w:r>
      <w:r>
        <w:rPr/>
        <w:t>式和规律。具体表现在：第一，社会意识和社会存在发展变化的不完全同步性。  第二</w:t>
      </w:r>
      <w:r>
        <w:rPr>
          <w:spacing w:val="20"/>
        </w:rPr>
        <w:t>，</w:t>
      </w:r>
      <w:r>
        <w:rPr/>
        <w:t>社会意识和经济发展水平的不平衡性。</w:t>
        <w:tab/>
        <w:t>第三，</w:t>
      </w:r>
      <w:r>
        <w:rPr>
          <w:spacing w:val="-54"/>
        </w:rPr>
        <w:t> </w:t>
      </w:r>
      <w:r>
        <w:rPr/>
        <w:t>社会意识的发展具有历史继承性。第四，社会意识各种形式之间的相互影响和相互作用。第五，社会意识对  社会存在的能动反作用。</w:t>
      </w:r>
    </w:p>
    <w:p>
      <w:pPr>
        <w:pStyle w:val="BodyText"/>
        <w:spacing w:line="502" w:lineRule="exact" w:before="1"/>
        <w:ind w:left="420"/>
      </w:pPr>
      <w:r>
        <w:rPr>
          <w:rFonts w:ascii="Arial" w:hAnsi="Arial" w:eastAsia="Arial"/>
        </w:rPr>
        <w:t>3</w:t>
      </w:r>
      <w:r>
        <w:rPr/>
        <w:t>、生产力和生产关系矛盾运动的规律及其意义※</w:t>
      </w:r>
    </w:p>
    <w:p>
      <w:pPr>
        <w:pStyle w:val="BodyText"/>
        <w:tabs>
          <w:tab w:pos="11159" w:val="left" w:leader="none"/>
        </w:tabs>
        <w:spacing w:line="237" w:lineRule="auto" w:before="2"/>
        <w:ind w:right="379" w:firstLine="300"/>
      </w:pPr>
      <w:r>
        <w:rPr/>
        <w:t>①生产力决定生产关系的性质、发展的方向和形式。②生产关系反作用于生产    力</w:t>
      </w:r>
      <w:r>
        <w:rPr>
          <w:spacing w:val="-20"/>
        </w:rPr>
        <w:t>。</w:t>
      </w:r>
      <w:r>
        <w:rPr/>
        <w:t>当生产关系适合生产力的状况时对生产力发展起着促进作用，</w:t>
        <w:tab/>
        <w:t>反之将起着</w:t>
      </w:r>
      <w:r>
        <w:rPr>
          <w:spacing w:val="-18"/>
        </w:rPr>
        <w:t>阻</w:t>
      </w:r>
      <w:r>
        <w:rPr/>
        <w:t>碍作用。③生产力和生产关系的相互作用构成二者的矛盾运动。</w:t>
      </w:r>
    </w:p>
    <w:p>
      <w:pPr>
        <w:pStyle w:val="BodyText"/>
        <w:tabs>
          <w:tab w:pos="1859" w:val="left" w:leader="none"/>
          <w:tab w:pos="3019" w:val="left" w:leader="none"/>
          <w:tab w:pos="8079" w:val="left" w:leader="none"/>
        </w:tabs>
        <w:spacing w:line="237" w:lineRule="auto" w:before="5"/>
        <w:ind w:right="579" w:firstLine="300"/>
      </w:pPr>
      <w:r>
        <w:rPr/>
        <w:t>掌握生产力和生产关系矛盾运动的规律具有重要的意义。第一，这一规律首次  科学确立了生产力发展是社会进步的最高标准，</w:t>
        <w:tab/>
        <w:t>为人们正确理解社会历史问题</w:t>
      </w:r>
      <w:r>
        <w:rPr>
          <w:spacing w:val="-18"/>
        </w:rPr>
        <w:t>提</w:t>
      </w:r>
      <w:r>
        <w:rPr/>
        <w:t>供了理论根据。</w:t>
        <w:tab/>
        <w:t>第二，这一规律是马克思主义政党制定路线、方针和政策的重 要依据。</w:t>
        <w:tab/>
        <w:t>第三，这一规律是我国经济体制改革和建立社会主义初级阶段经济体  制的理论依据。</w:t>
      </w:r>
    </w:p>
    <w:p>
      <w:pPr>
        <w:pStyle w:val="BodyText"/>
        <w:spacing w:line="502" w:lineRule="exact" w:before="24"/>
      </w:pPr>
      <w:r>
        <w:rPr>
          <w:rFonts w:ascii="Arial" w:hAnsi="Arial" w:eastAsia="Arial"/>
        </w:rPr>
        <w:t>4</w:t>
      </w:r>
      <w:r>
        <w:rPr/>
        <w:t>、经济基础和上层建筑矛盾运动的规律及其意义※</w:t>
      </w:r>
    </w:p>
    <w:p>
      <w:pPr>
        <w:pStyle w:val="BodyText"/>
        <w:tabs>
          <w:tab w:pos="8279" w:val="left" w:leader="none"/>
          <w:tab w:pos="10079" w:val="left" w:leader="none"/>
          <w:tab w:pos="10359" w:val="left" w:leader="none"/>
          <w:tab w:pos="11899" w:val="left" w:leader="none"/>
        </w:tabs>
        <w:spacing w:line="237" w:lineRule="auto" w:before="2"/>
        <w:ind w:right="359" w:firstLine="380"/>
      </w:pPr>
      <w:r>
        <w:rPr/>
        <w:t>①经济基础决定上层建筑发展的方向与形式。</w:t>
        <w:tab/>
        <w:t>②上层建筑反作用于经济基础， 必须为经济基础服务。③经济基础和上层建筑的相互作用构成二者的矛盾运动。   掌握经济基础和上层建筑矛盾运动的规律具有重要的意义。</w:t>
        <w:tab/>
        <w:t>第一，这一规律是人类社会发展的基本规律，是人们观察研究社会历史问题的科学依据。</w:t>
        <w:tab/>
        <w:t>第二，</w:t>
      </w:r>
      <w:r>
        <w:rPr>
          <w:spacing w:val="-18"/>
        </w:rPr>
        <w:t>这</w:t>
      </w:r>
      <w:r>
        <w:rPr/>
        <w:t>一规律是无产阶级政党制定路线、方针和政策的基本依据。</w:t>
        <w:tab/>
        <w:tab/>
        <w:t>第三，这一规律是我国政治体制改革的理论基础，也是我国政治文明、精神文明建设的客观依据。</w:t>
      </w:r>
    </w:p>
    <w:p>
      <w:pPr>
        <w:pStyle w:val="BodyText"/>
        <w:spacing w:line="502" w:lineRule="exact" w:before="26"/>
      </w:pPr>
      <w:r>
        <w:rPr>
          <w:rFonts w:ascii="Arial" w:eastAsia="Arial"/>
        </w:rPr>
        <w:t>5</w:t>
      </w:r>
      <w:r>
        <w:rPr/>
        <w:t>、社会基本矛盾是社会发展的根本动力</w:t>
      </w:r>
    </w:p>
    <w:p>
      <w:pPr>
        <w:pStyle w:val="BodyText"/>
        <w:spacing w:line="228" w:lineRule="auto" w:before="16"/>
        <w:ind w:left="700" w:right="1119" w:hanging="580"/>
      </w:pPr>
      <w:r>
        <w:rPr/>
        <w:t>社会基本矛盾作为社会发展的根本动力，它在社会发展中的作用主要表现在： 第一，生产力是人类社会发展的最终决定力量。第二，社会基本矛盾特别是</w:t>
      </w:r>
    </w:p>
    <w:p>
      <w:pPr>
        <w:pStyle w:val="BodyText"/>
        <w:tabs>
          <w:tab w:pos="3019" w:val="left" w:leader="none"/>
          <w:tab w:pos="4679" w:val="left" w:leader="none"/>
          <w:tab w:pos="9619" w:val="left" w:leader="none"/>
        </w:tabs>
        <w:spacing w:line="237" w:lineRule="auto" w:before="29"/>
        <w:ind w:right="479"/>
      </w:pPr>
      <w:r>
        <w:rPr/>
        <w:t>生产力和生产关系的矛盾，</w:t>
        <w:tab/>
        <w:t>是“一切历史冲突的根源”，</w:t>
        <w:tab/>
        <w:t>决定着社会中其他矛</w:t>
      </w:r>
      <w:r>
        <w:rPr>
          <w:spacing w:val="-18"/>
        </w:rPr>
        <w:t>盾</w:t>
      </w:r>
      <w:r>
        <w:rPr/>
        <w:t>的存在和发展。</w:t>
        <w:tab/>
        <w:t>第三，社会基本矛盾具有不同的表现形式和解决方式，并从根  本上影响和促进社会形态的变化和发展。</w:t>
      </w:r>
    </w:p>
    <w:p>
      <w:pPr>
        <w:pStyle w:val="BodyText"/>
        <w:spacing w:before="2"/>
      </w:pPr>
      <w:r>
        <w:rPr>
          <w:rFonts w:ascii="Arial" w:hAnsi="Arial" w:eastAsia="Arial"/>
        </w:rPr>
        <w:t>6</w:t>
      </w:r>
      <w:r>
        <w:rPr/>
        <w:t>、科学技术在社会发展中的作用及其二重性※</w:t>
      </w:r>
    </w:p>
    <w:p>
      <w:pPr>
        <w:spacing w:after="0"/>
        <w:sectPr>
          <w:pgSz w:w="19120" w:h="27060"/>
          <w:pgMar w:top="2360" w:bottom="280" w:left="2760" w:right="2660"/>
        </w:sectPr>
      </w:pPr>
    </w:p>
    <w:p>
      <w:pPr>
        <w:pStyle w:val="BodyText"/>
        <w:tabs>
          <w:tab w:pos="7379" w:val="left" w:leader="none"/>
        </w:tabs>
        <w:spacing w:line="237" w:lineRule="auto" w:before="23"/>
        <w:ind w:right="559"/>
      </w:pPr>
      <w:r>
        <w:rPr/>
        <w:t>科学技术在社会发展中的作用主要表现在：</w:t>
        <w:tab/>
        <w:t>第一，科学技术对生产方式产生了</w:t>
      </w:r>
      <w:r>
        <w:rPr>
          <w:spacing w:val="-18"/>
        </w:rPr>
        <w:t>深</w:t>
      </w:r>
      <w:r>
        <w:rPr/>
        <w:t>刻影响。第二，科学技术对生活方式产生了巨大影响。第三，科学技术促进了思 维方式的变革。</w:t>
      </w:r>
    </w:p>
    <w:p>
      <w:pPr>
        <w:pStyle w:val="BodyText"/>
        <w:spacing w:line="237" w:lineRule="auto" w:before="5"/>
        <w:ind w:right="319"/>
        <w:jc w:val="both"/>
      </w:pPr>
      <w:r>
        <w:rPr/>
        <w:t>科学技术像一柄双刃剑， 既能通过促进和社会发展以造福于人类，  同时也可以在一定条件下对人类的生存和发展带来消极后果。  但是，需要指出的是， 科学技术对社会发展的积极作用是主要的、基本的方面。</w:t>
      </w:r>
    </w:p>
    <w:p>
      <w:pPr>
        <w:pStyle w:val="BodyText"/>
        <w:spacing w:line="502" w:lineRule="exact" w:before="1"/>
      </w:pPr>
      <w:r>
        <w:rPr>
          <w:rFonts w:ascii="Arial" w:eastAsia="Arial"/>
        </w:rPr>
        <w:t>7</w:t>
      </w:r>
      <w:r>
        <w:rPr/>
        <w:t>、人的本质</w:t>
      </w:r>
    </w:p>
    <w:p>
      <w:pPr>
        <w:pStyle w:val="BodyText"/>
        <w:tabs>
          <w:tab w:pos="8839" w:val="left" w:leader="none"/>
          <w:tab w:pos="10799" w:val="left" w:leader="none"/>
        </w:tabs>
        <w:spacing w:line="242" w:lineRule="auto"/>
        <w:ind w:right="379" w:firstLine="300"/>
      </w:pPr>
      <w:r>
        <w:rPr/>
        <w:t>马克思认为人的现实本质是一切社会关系的总和。</w:t>
        <w:tab/>
        <w:t>这就是说人的本质是由社会关系特别是由生产关系决定的。具体表现在：第一，人的本质属性是社会属性，   而不是自然属性。</w:t>
      </w:r>
      <w:r>
        <w:rPr>
          <w:spacing w:val="65"/>
        </w:rPr>
        <w:t> </w:t>
      </w:r>
      <w:r>
        <w:rPr/>
        <w:t>第二</w:t>
      </w:r>
      <w:r>
        <w:rPr>
          <w:spacing w:val="20"/>
        </w:rPr>
        <w:t>，</w:t>
      </w:r>
      <w:r>
        <w:rPr/>
        <w:t>人的本质属性表现在各种社会关系中，</w:t>
        <w:tab/>
        <w:t>特别是经济关</w:t>
      </w:r>
      <w:r>
        <w:rPr>
          <w:spacing w:val="-18"/>
        </w:rPr>
        <w:t>系</w:t>
      </w:r>
      <w:r>
        <w:rPr/>
        <w:t>中。第三，人的本质是变化、发展的，而不是永恒不变的。</w:t>
      </w:r>
    </w:p>
    <w:p>
      <w:pPr>
        <w:pStyle w:val="BodyText"/>
        <w:spacing w:line="470" w:lineRule="exact"/>
        <w:ind w:left="420"/>
      </w:pPr>
      <w:r>
        <w:rPr>
          <w:rFonts w:ascii="Arial" w:hAnsi="Arial" w:eastAsia="Arial"/>
        </w:rPr>
        <w:t>8</w:t>
      </w:r>
      <w:r>
        <w:rPr/>
        <w:t>、人民群众是历史的创造者及其意义※</w:t>
      </w:r>
    </w:p>
    <w:p>
      <w:pPr>
        <w:pStyle w:val="BodyText"/>
        <w:tabs>
          <w:tab w:pos="9619" w:val="left" w:leader="none"/>
        </w:tabs>
        <w:spacing w:line="237" w:lineRule="auto" w:before="19"/>
        <w:ind w:right="479" w:firstLine="300"/>
      </w:pPr>
      <w:r>
        <w:rPr/>
        <w:t>人民群众是指那些对社会历史发展起推动作用的人们。</w:t>
        <w:tab/>
        <w:t>人民群众创造历史的</w:t>
      </w:r>
      <w:r>
        <w:rPr>
          <w:spacing w:val="-18"/>
        </w:rPr>
        <w:t>决</w:t>
      </w:r>
      <w:r>
        <w:rPr/>
        <w:t>定作用作用表现在：第一，人民群众是社会物质财富的创造者。第二，人民群众  是社会精神财富的创造者。第三，人民群众是社会变革的决定力量。</w:t>
      </w:r>
    </w:p>
    <w:p>
      <w:pPr>
        <w:pStyle w:val="BodyText"/>
        <w:tabs>
          <w:tab w:pos="12699" w:val="left" w:leader="none"/>
        </w:tabs>
        <w:spacing w:line="247" w:lineRule="auto" w:before="1"/>
        <w:ind w:right="279" w:firstLine="300"/>
      </w:pPr>
      <w:r>
        <w:rPr/>
        <w:t>人民群众是历史的创造者的原理是党的群众观点和群众路线的理论基础，</w:t>
        <w:tab/>
        <w:t>也</w:t>
      </w:r>
      <w:r>
        <w:rPr>
          <w:spacing w:val="-18"/>
        </w:rPr>
        <w:t>是</w:t>
      </w:r>
      <w:r>
        <w:rPr/>
        <w:t>“三个代表”重要思想和科学发展观的理论基础。</w:t>
      </w:r>
    </w:p>
    <w:p>
      <w:pPr>
        <w:pStyle w:val="BodyText"/>
        <w:tabs>
          <w:tab w:pos="2379" w:val="left" w:leader="none"/>
        </w:tabs>
        <w:spacing w:line="465" w:lineRule="exact"/>
        <w:ind w:left="420"/>
      </w:pPr>
      <w:r>
        <w:rPr/>
        <w:t>第四章</w:t>
        <w:tab/>
        <w:t>资本主义的形成及其本质</w:t>
      </w:r>
    </w:p>
    <w:p>
      <w:pPr>
        <w:pStyle w:val="BodyText"/>
        <w:spacing w:line="502" w:lineRule="exact"/>
        <w:ind w:left="420"/>
      </w:pPr>
      <w:r>
        <w:rPr>
          <w:rFonts w:ascii="Arial" w:eastAsia="Arial"/>
        </w:rPr>
        <w:t>1</w:t>
      </w:r>
      <w:r>
        <w:rPr/>
        <w:t>、商品的二因素及其关系</w:t>
      </w:r>
    </w:p>
    <w:p>
      <w:pPr>
        <w:pStyle w:val="BodyText"/>
        <w:tabs>
          <w:tab w:pos="4699" w:val="left" w:leader="none"/>
          <w:tab w:pos="6139" w:val="left" w:leader="none"/>
          <w:tab w:pos="8119" w:val="left" w:leader="none"/>
        </w:tabs>
        <w:spacing w:line="237" w:lineRule="auto" w:before="20"/>
        <w:ind w:right="339" w:firstLine="300"/>
      </w:pPr>
      <w:r>
        <w:rPr/>
        <w:t>使用价值和价值是商品的二因素，</w:t>
        <w:tab/>
        <w:t>商品的使用价值是指商品能满足人们某种需 要的属性，</w:t>
      </w:r>
      <w:r>
        <w:rPr>
          <w:spacing w:val="16"/>
        </w:rPr>
        <w:t> </w:t>
      </w:r>
      <w:r>
        <w:rPr/>
        <w:t>即商品的有用性。</w:t>
      </w:r>
      <w:r>
        <w:rPr>
          <w:spacing w:val="77"/>
        </w:rPr>
        <w:t> </w:t>
      </w:r>
      <w:r>
        <w:rPr/>
        <w:t>商品的价值是凝结在商品中的无差别的一般人类劳动。商品的使用价值和价值是对立统一的关系。</w:t>
        <w:tab/>
        <w:t>①其对立性表现在：</w:t>
      </w:r>
      <w:r>
        <w:rPr>
          <w:spacing w:val="12"/>
        </w:rPr>
        <w:t> </w:t>
      </w:r>
      <w:r>
        <w:rPr/>
        <w:t>商品的使</w:t>
      </w:r>
      <w:r>
        <w:rPr>
          <w:spacing w:val="-18"/>
        </w:rPr>
        <w:t>用</w:t>
      </w:r>
      <w:r>
        <w:rPr/>
        <w:t>价值和价值是相互排斥的，</w:t>
        <w:tab/>
        <w:t>二者不可兼得。</w:t>
      </w:r>
      <w:r>
        <w:rPr>
          <w:spacing w:val="46"/>
        </w:rPr>
        <w:t> </w:t>
      </w:r>
      <w:r>
        <w:rPr/>
        <w:t>②其统一性表现在：</w:t>
      </w:r>
      <w:r>
        <w:rPr>
          <w:spacing w:val="12"/>
        </w:rPr>
        <w:t> </w:t>
      </w:r>
      <w:r>
        <w:rPr/>
        <w:t>作为商品必须同时具有使用价值和价值二因素。</w:t>
      </w:r>
    </w:p>
    <w:p>
      <w:pPr>
        <w:pStyle w:val="BodyText"/>
        <w:spacing w:line="502" w:lineRule="exact" w:before="4"/>
        <w:ind w:left="420"/>
      </w:pPr>
      <w:r>
        <w:rPr>
          <w:rFonts w:ascii="Arial" w:eastAsia="Arial"/>
        </w:rPr>
        <w:t>2</w:t>
      </w:r>
      <w:r>
        <w:rPr/>
        <w:t>、劳动的二重性及其关系</w:t>
      </w:r>
    </w:p>
    <w:p>
      <w:pPr>
        <w:pStyle w:val="BodyText"/>
        <w:tabs>
          <w:tab w:pos="6899" w:val="left" w:leader="none"/>
          <w:tab w:pos="8519" w:val="left" w:leader="none"/>
          <w:tab w:pos="12719" w:val="left" w:leader="none"/>
        </w:tabs>
        <w:spacing w:line="242" w:lineRule="auto"/>
        <w:ind w:right="259" w:firstLine="300"/>
      </w:pPr>
      <w:r>
        <w:rPr/>
        <w:t>具体劳动和抽象劳动是劳动的二重性，</w:t>
        <w:tab/>
        <w:t>具体劳动是指生产一定使用价值的具体 形式的劳动。</w:t>
      </w:r>
      <w:r>
        <w:rPr>
          <w:spacing w:val="6"/>
        </w:rPr>
        <w:t> </w:t>
      </w:r>
      <w:r>
        <w:rPr/>
        <w:t>抽象劳动是指撇开一切具体形式的、</w:t>
        <w:tab/>
        <w:t>无差别的一般人类劳动。</w:t>
        <w:tab/>
        <w:t>具</w:t>
      </w:r>
      <w:r>
        <w:rPr>
          <w:spacing w:val="-18"/>
        </w:rPr>
        <w:t>体</w:t>
      </w:r>
      <w:r>
        <w:rPr/>
        <w:t>劳动和抽象劳动也是对立统一的关系。</w:t>
      </w:r>
    </w:p>
    <w:p>
      <w:pPr>
        <w:pStyle w:val="BodyText"/>
        <w:spacing w:line="478" w:lineRule="exact"/>
        <w:ind w:left="420"/>
      </w:pPr>
      <w:r>
        <w:rPr/>
        <w:t>①其统一性表现在： 具体劳动和抽象劳动是商品生产者的同一生产过程的不可</w:t>
      </w:r>
    </w:p>
    <w:p>
      <w:pPr>
        <w:pStyle w:val="BodyText"/>
        <w:tabs>
          <w:tab w:pos="4319" w:val="left" w:leader="none"/>
          <w:tab w:pos="10379" w:val="left" w:leader="none"/>
          <w:tab w:pos="11939" w:val="left" w:leader="none"/>
        </w:tabs>
        <w:spacing w:line="237" w:lineRule="auto" w:before="19"/>
        <w:ind w:right="319"/>
      </w:pPr>
      <w:r>
        <w:rPr/>
        <w:t>分割的两个方面。②其对立性表现在：第一，具体劳动创造商品的使用价值，抽    象劳动形成商品的价值。</w:t>
        <w:tab/>
        <w:t>第二</w:t>
      </w:r>
      <w:r>
        <w:rPr>
          <w:spacing w:val="20"/>
        </w:rPr>
        <w:t>，</w:t>
      </w:r>
      <w:r>
        <w:rPr/>
        <w:t>具体劳动所反映的是人与自然的关系，</w:t>
        <w:tab/>
        <w:t>它是劳</w:t>
      </w:r>
      <w:r>
        <w:rPr>
          <w:spacing w:val="-18"/>
        </w:rPr>
        <w:t>动</w:t>
      </w:r>
      <w:r>
        <w:rPr/>
        <w:t>的自然属性，</w:t>
      </w:r>
      <w:r>
        <w:rPr>
          <w:spacing w:val="-14"/>
        </w:rPr>
        <w:t> </w:t>
      </w:r>
      <w:r>
        <w:rPr/>
        <w:t>而抽象劳动所反映的是商品生产者的社会关系，</w:t>
        <w:tab/>
        <w:t>它是劳动的社会属性。</w:t>
      </w:r>
    </w:p>
    <w:p>
      <w:pPr>
        <w:pStyle w:val="BodyText"/>
        <w:spacing w:line="492" w:lineRule="exact" w:before="3"/>
      </w:pPr>
      <w:r>
        <w:rPr>
          <w:rFonts w:ascii="Arial" w:hAnsi="Arial" w:eastAsia="Arial"/>
        </w:rPr>
        <w:t>3</w:t>
      </w:r>
      <w:r>
        <w:rPr/>
        <w:t>、劳动二重性和商品二因素的关系※</w:t>
      </w:r>
    </w:p>
    <w:p>
      <w:pPr>
        <w:pStyle w:val="BodyText"/>
        <w:tabs>
          <w:tab w:pos="5839" w:val="left" w:leader="none"/>
          <w:tab w:pos="11159" w:val="left" w:leader="none"/>
        </w:tabs>
        <w:spacing w:line="237" w:lineRule="auto"/>
        <w:ind w:right="379"/>
      </w:pPr>
      <w:r>
        <w:rPr/>
        <w:t>劳动的二重性决定商品的二因素，</w:t>
        <w:tab/>
        <w:t>具体劳动创造商品的使用价值，</w:t>
        <w:tab/>
        <w:t>抽象劳动形</w:t>
      </w:r>
      <w:r>
        <w:rPr>
          <w:spacing w:val="-18"/>
        </w:rPr>
        <w:t>成</w:t>
      </w:r>
      <w:r>
        <w:rPr/>
        <w:t>商品的价值。</w:t>
      </w:r>
    </w:p>
    <w:p>
      <w:pPr>
        <w:pStyle w:val="BodyText"/>
        <w:spacing w:line="502" w:lineRule="exact" w:before="31"/>
      </w:pPr>
      <w:r>
        <w:rPr>
          <w:rFonts w:ascii="Arial" w:eastAsia="Arial"/>
        </w:rPr>
        <w:t>4</w:t>
      </w:r>
      <w:r>
        <w:rPr/>
        <w:t>、商品价值量的决定</w:t>
      </w:r>
    </w:p>
    <w:p>
      <w:pPr>
        <w:pStyle w:val="BodyText"/>
        <w:spacing w:line="490" w:lineRule="exact"/>
      </w:pPr>
      <w:r>
        <w:rPr/>
        <w:t>商品的价值量由社会必要劳动时间所决定。</w:t>
      </w:r>
    </w:p>
    <w:p>
      <w:pPr>
        <w:pStyle w:val="BodyText"/>
        <w:spacing w:line="492" w:lineRule="exact"/>
      </w:pPr>
      <w:r>
        <w:rPr>
          <w:rFonts w:ascii="Arial" w:eastAsia="Arial"/>
        </w:rPr>
        <w:t>5</w:t>
      </w:r>
      <w:r>
        <w:rPr/>
        <w:t>、货币的本质和职能</w:t>
      </w:r>
    </w:p>
    <w:p>
      <w:pPr>
        <w:pStyle w:val="BodyText"/>
        <w:tabs>
          <w:tab w:pos="1479" w:val="left" w:leader="none"/>
          <w:tab w:pos="7699" w:val="left" w:leader="none"/>
        </w:tabs>
        <w:spacing w:line="237" w:lineRule="auto" w:before="20"/>
        <w:ind w:right="599"/>
      </w:pPr>
      <w:r>
        <w:rPr/>
        <w:t>货币的本质是固定地充当一般等价物的商品，</w:t>
        <w:tab/>
        <w:t>它反映着商品生产者之间的社会</w:t>
      </w:r>
      <w:r>
        <w:rPr>
          <w:spacing w:val="-18"/>
        </w:rPr>
        <w:t>经</w:t>
      </w:r>
      <w:r>
        <w:rPr/>
        <w:t>济关系</w:t>
        <w:tab/>
        <w:t>。货币有五种基本的职能：价值尺度、流通手段、贮藏手段、支付手段  和世界货币。</w:t>
      </w:r>
    </w:p>
    <w:p>
      <w:pPr>
        <w:pStyle w:val="BodyText"/>
        <w:spacing w:before="2"/>
      </w:pPr>
      <w:r>
        <w:rPr>
          <w:rFonts w:ascii="Arial" w:hAnsi="Arial" w:eastAsia="Arial"/>
        </w:rPr>
        <w:t>6</w:t>
      </w:r>
      <w:r>
        <w:rPr/>
        <w:t>、价值规律的内容、表现形式和作用※</w:t>
      </w:r>
    </w:p>
    <w:p>
      <w:pPr>
        <w:spacing w:after="0"/>
        <w:sectPr>
          <w:pgSz w:w="19120" w:h="27060"/>
          <w:pgMar w:top="2360" w:bottom="280" w:left="2760" w:right="2660"/>
        </w:sectPr>
      </w:pPr>
    </w:p>
    <w:p>
      <w:pPr>
        <w:pStyle w:val="BodyText"/>
        <w:spacing w:line="228" w:lineRule="auto" w:before="38"/>
        <w:ind w:right="979"/>
      </w:pPr>
      <w:r>
        <w:rPr/>
        <w:t>价值规律的基本内容是：商品的价值量是由生产商品的社会必要劳动时间决定， 商品交换以价值量为基础，按照等价交换的原则进行，形成价值规律。</w:t>
      </w:r>
    </w:p>
    <w:p>
      <w:pPr>
        <w:pStyle w:val="BodyText"/>
        <w:spacing w:line="502" w:lineRule="exact" w:before="25"/>
      </w:pPr>
      <w:r>
        <w:rPr/>
        <w:t>价值规律的表现形式是：商品的价格围绕商品的价值自发波动。</w:t>
      </w:r>
    </w:p>
    <w:p>
      <w:pPr>
        <w:pStyle w:val="BodyText"/>
        <w:tabs>
          <w:tab w:pos="10619" w:val="left" w:leader="none"/>
        </w:tabs>
        <w:spacing w:line="237" w:lineRule="auto" w:before="2"/>
        <w:ind w:right="199"/>
      </w:pPr>
      <w:r>
        <w:rPr/>
        <w:t>价值规律的的作用是：第一，分配社会劳动，调节资源配置。</w:t>
        <w:tab/>
        <w:t>第二，激励创新</w:t>
      </w:r>
      <w:r>
        <w:rPr>
          <w:spacing w:val="-18"/>
        </w:rPr>
        <w:t>， </w:t>
      </w:r>
      <w:r>
        <w:rPr/>
        <w:t>促进社会劳动生产率提高。第三，优胜劣汰，促使商品生产者两极分化。</w:t>
      </w:r>
    </w:p>
    <w:p>
      <w:pPr>
        <w:pStyle w:val="BodyText"/>
        <w:spacing w:line="501" w:lineRule="exact"/>
      </w:pPr>
      <w:r>
        <w:rPr>
          <w:rFonts w:ascii="Arial" w:eastAsia="Arial"/>
        </w:rPr>
        <w:t>7</w:t>
      </w:r>
      <w:r>
        <w:rPr/>
        <w:t>、私人劳动和社会劳动的矛盾是私有制商品经济的基本矛盾</w:t>
      </w:r>
    </w:p>
    <w:p>
      <w:pPr>
        <w:pStyle w:val="BodyText"/>
        <w:spacing w:line="242" w:lineRule="auto"/>
        <w:ind w:right="239"/>
        <w:jc w:val="both"/>
      </w:pPr>
      <w:r>
        <w:rPr/>
        <w:t>私人劳动和社会劳动的矛盾是私有制商品经济的基本矛盾，   这是因为， 第一，私人劳动和社会劳动的矛盾决定商品经济的本质及其发展的全过程。    第二，私人劳动和社会劳动的矛盾，  是商品经济的其它一切矛盾的基础。  第三， 私人劳动和社会劳动的矛盾决定着商品生产者的命运。</w:t>
      </w:r>
    </w:p>
    <w:p>
      <w:pPr>
        <w:pStyle w:val="BodyText"/>
        <w:spacing w:line="478" w:lineRule="exact"/>
      </w:pPr>
      <w:r>
        <w:rPr>
          <w:rFonts w:ascii="Arial" w:eastAsia="Arial"/>
        </w:rPr>
        <w:t>8</w:t>
      </w:r>
      <w:r>
        <w:rPr/>
        <w:t>、劳动力商品及其特点</w:t>
      </w:r>
    </w:p>
    <w:p>
      <w:pPr>
        <w:pStyle w:val="BodyText"/>
        <w:tabs>
          <w:tab w:pos="5059" w:val="left" w:leader="none"/>
        </w:tabs>
        <w:spacing w:line="492" w:lineRule="exact"/>
      </w:pPr>
      <w:r>
        <w:rPr/>
        <w:t>劳动力商品的价值是由生产、</w:t>
        <w:tab/>
        <w:t>发展、维持和延续劳动力所必需的生活必需品的价</w:t>
      </w:r>
    </w:p>
    <w:p>
      <w:pPr>
        <w:pStyle w:val="BodyText"/>
        <w:tabs>
          <w:tab w:pos="9639" w:val="left" w:leader="none"/>
          <w:tab w:pos="9999" w:val="left" w:leader="none"/>
        </w:tabs>
        <w:spacing w:line="237" w:lineRule="auto" w:before="18"/>
        <w:ind w:right="459"/>
      </w:pPr>
      <w:r>
        <w:rPr/>
        <w:t>值决定的</w:t>
      </w:r>
      <w:r>
        <w:rPr>
          <w:spacing w:val="-60"/>
        </w:rPr>
        <w:t>。</w:t>
      </w:r>
      <w:r>
        <w:rPr/>
        <w:t>它包括三个部分</w:t>
      </w:r>
      <w:r>
        <w:rPr>
          <w:spacing w:val="85"/>
        </w:rPr>
        <w:t> </w:t>
      </w:r>
      <w:r>
        <w:rPr>
          <w:spacing w:val="-120"/>
        </w:rPr>
        <w:t>：</w:t>
      </w:r>
      <w:r>
        <w:rPr/>
        <w:t>一是维持劳动者本人生存所必需的生活资料的价值； 二是为维持劳动者家属的生存所必需的生活资料的价值；</w:t>
        <w:tab/>
        <w:t>三是劳动者接受教育</w:t>
      </w:r>
      <w:r>
        <w:rPr>
          <w:spacing w:val="-18"/>
        </w:rPr>
        <w:t>和</w:t>
      </w:r>
      <w:r>
        <w:rPr/>
        <w:t>训练所支出的费用。</w:t>
      </w:r>
      <w:r>
        <w:rPr>
          <w:spacing w:val="65"/>
        </w:rPr>
        <w:t> </w:t>
      </w:r>
      <w:r>
        <w:rPr/>
        <w:t>劳动力价值的决定有一个重要的特点，</w:t>
        <w:tab/>
        <w:t>就是它包含着一个</w:t>
      </w:r>
      <w:r>
        <w:rPr>
          <w:spacing w:val="-18"/>
        </w:rPr>
        <w:t>历</w:t>
      </w:r>
      <w:r>
        <w:rPr/>
        <w:t>史的和道德的因素。</w:t>
      </w:r>
    </w:p>
    <w:p>
      <w:pPr>
        <w:pStyle w:val="BodyText"/>
        <w:tabs>
          <w:tab w:pos="7379" w:val="left" w:leader="none"/>
        </w:tabs>
        <w:spacing w:line="228" w:lineRule="auto" w:before="41"/>
        <w:ind w:right="479"/>
      </w:pPr>
      <w:r>
        <w:rPr/>
        <w:t>劳动力商品的使用价值就是劳动力的支出，</w:t>
        <w:tab/>
        <w:t>也就是劳动。</w:t>
      </w:r>
      <w:r>
        <w:rPr>
          <w:spacing w:val="-14"/>
        </w:rPr>
        <w:t> </w:t>
      </w:r>
      <w:r>
        <w:rPr/>
        <w:t>劳动力商品最大的特</w:t>
      </w:r>
      <w:r>
        <w:rPr>
          <w:spacing w:val="-18"/>
        </w:rPr>
        <w:t>点</w:t>
      </w:r>
      <w:r>
        <w:rPr/>
        <w:t>就是它的使用价值是价值和剩余价值的源泉。</w:t>
      </w:r>
    </w:p>
    <w:p>
      <w:pPr>
        <w:pStyle w:val="BodyText"/>
        <w:spacing w:before="6"/>
      </w:pPr>
      <w:r>
        <w:rPr>
          <w:rFonts w:ascii="Arial" w:eastAsia="Arial"/>
        </w:rPr>
        <w:t>9</w:t>
      </w:r>
      <w:r>
        <w:rPr/>
        <w:t>、资本主义生产过程的二重性</w:t>
      </w:r>
    </w:p>
    <w:p>
      <w:pPr>
        <w:pStyle w:val="BodyText"/>
        <w:tabs>
          <w:tab w:pos="5439" w:val="left" w:leader="none"/>
          <w:tab w:pos="5719" w:val="left" w:leader="none"/>
          <w:tab w:pos="11539" w:val="left" w:leader="none"/>
        </w:tabs>
        <w:spacing w:line="237" w:lineRule="auto" w:before="20"/>
        <w:ind w:right="359"/>
      </w:pPr>
      <w:r>
        <w:rPr/>
        <w:t>资本主义生产过程具有二重性，</w:t>
        <w:tab/>
        <w:t>一方面是生产使用价值的劳动过程；</w:t>
        <w:tab/>
        <w:t>另一方面</w:t>
      </w:r>
      <w:r>
        <w:rPr>
          <w:spacing w:val="-18"/>
        </w:rPr>
        <w:t>是</w:t>
      </w:r>
      <w:r>
        <w:rPr/>
        <w:t>生产剩余价值的价值增值过程。</w:t>
        <w:tab/>
        <w:tab/>
        <w:t>所以，资本主义生产过程是劳动过程和价值增 值的统一。</w:t>
      </w:r>
    </w:p>
    <w:p>
      <w:pPr>
        <w:pStyle w:val="BodyText"/>
        <w:spacing w:line="502" w:lineRule="exact" w:before="1"/>
      </w:pPr>
      <w:r>
        <w:rPr>
          <w:rFonts w:ascii="Arial" w:eastAsia="Arial"/>
        </w:rPr>
        <w:t>10</w:t>
      </w:r>
      <w:r>
        <w:rPr/>
        <w:t>、剩余价值生产的两种基本方法</w:t>
      </w:r>
    </w:p>
    <w:p>
      <w:pPr>
        <w:pStyle w:val="BodyText"/>
        <w:tabs>
          <w:tab w:pos="6999" w:val="left" w:leader="none"/>
        </w:tabs>
        <w:spacing w:line="237" w:lineRule="auto" w:before="2"/>
        <w:ind w:right="419"/>
      </w:pPr>
      <w:r>
        <w:rPr/>
        <w:t>资本家提高对工人的方法是多种多样的，</w:t>
        <w:tab/>
        <w:t>最基本的方法有两种，</w:t>
      </w:r>
      <w:r>
        <w:rPr>
          <w:spacing w:val="66"/>
        </w:rPr>
        <w:t> </w:t>
      </w:r>
      <w:r>
        <w:rPr/>
        <w:t>即绝对剩余价</w:t>
      </w:r>
      <w:r>
        <w:rPr>
          <w:spacing w:val="-18"/>
        </w:rPr>
        <w:t>值</w:t>
      </w:r>
      <w:r>
        <w:rPr/>
        <w:t>的生产和相对剩余价值的生产。</w:t>
      </w:r>
    </w:p>
    <w:p>
      <w:pPr>
        <w:pStyle w:val="BodyText"/>
        <w:spacing w:line="247" w:lineRule="auto"/>
        <w:ind w:right="1339"/>
      </w:pPr>
      <w:r>
        <w:rPr>
          <w:rFonts w:ascii="Arial" w:eastAsia="Arial"/>
        </w:rPr>
        <w:t>11</w:t>
      </w:r>
      <w:r>
        <w:rPr/>
        <w:t>、资本的本质以及马克思把资本划分为不变资本和可变资本的依据和意义资本是能够带来剩余价值的价值，它体现了资本家剥削雇佣工人的生产关系。</w:t>
      </w:r>
    </w:p>
    <w:p>
      <w:pPr>
        <w:pStyle w:val="BodyText"/>
        <w:tabs>
          <w:tab w:pos="7699" w:val="left" w:leader="none"/>
          <w:tab w:pos="8459" w:val="left" w:leader="none"/>
        </w:tabs>
        <w:spacing w:line="228" w:lineRule="auto"/>
        <w:ind w:right="559"/>
      </w:pPr>
      <w:r>
        <w:rPr/>
        <w:t>根据资本在剩余价值生产过程中的作用不同，</w:t>
        <w:tab/>
        <w:t>马克思把资本区分为不变资本和可变资本</w:t>
      </w:r>
      <w:r>
        <w:rPr>
          <w:spacing w:val="20"/>
        </w:rPr>
        <w:t>。</w:t>
      </w:r>
      <w:r>
        <w:rPr/>
        <w:t>不变资本是以生产资料形态存在的资本，</w:t>
        <w:tab/>
        <w:t>可变资本是用来购买劳动力</w:t>
      </w:r>
      <w:r>
        <w:rPr>
          <w:spacing w:val="-18"/>
        </w:rPr>
        <w:t>的</w:t>
      </w:r>
    </w:p>
    <w:p>
      <w:pPr>
        <w:pStyle w:val="BodyText"/>
        <w:tabs>
          <w:tab w:pos="5719" w:val="left" w:leader="none"/>
          <w:tab w:pos="12499" w:val="left" w:leader="none"/>
        </w:tabs>
        <w:spacing w:line="237" w:lineRule="auto" w:before="30"/>
        <w:ind w:right="119"/>
      </w:pPr>
      <w:r>
        <w:rPr/>
        <w:t>那部分资本。</w:t>
      </w:r>
      <w:r>
        <w:rPr>
          <w:spacing w:val="-14"/>
        </w:rPr>
        <w:t> </w:t>
      </w:r>
      <w:r>
        <w:rPr/>
        <w:t>马克思把资本区分为不变资本和可变资本具有重要的意义：</w:t>
        <w:tab/>
        <w:t>第一</w:t>
      </w:r>
      <w:r>
        <w:rPr>
          <w:spacing w:val="-18"/>
        </w:rPr>
        <w:t>， </w:t>
      </w:r>
      <w:r>
        <w:rPr/>
        <w:t>进一步揭示了剩余价值的来源。</w:t>
        <w:tab/>
        <w:t>第二，这种划分为确定资本家对工人的剥削程    度提供了科学依据。</w:t>
      </w:r>
    </w:p>
    <w:p>
      <w:pPr>
        <w:pStyle w:val="BodyText"/>
        <w:spacing w:line="502" w:lineRule="exact" w:before="1"/>
      </w:pPr>
      <w:r>
        <w:rPr>
          <w:rFonts w:ascii="Arial" w:eastAsia="Arial"/>
        </w:rPr>
        <w:t>12</w:t>
      </w:r>
      <w:r>
        <w:rPr/>
        <w:t>、资本积累及其后果</w:t>
      </w:r>
    </w:p>
    <w:p>
      <w:pPr>
        <w:pStyle w:val="BodyText"/>
        <w:tabs>
          <w:tab w:pos="11159" w:val="left" w:leader="none"/>
          <w:tab w:pos="13099" w:val="left" w:leader="none"/>
        </w:tabs>
        <w:spacing w:line="237" w:lineRule="auto" w:before="2"/>
        <w:ind w:right="239"/>
      </w:pPr>
      <w:r>
        <w:rPr/>
        <w:t>把剩余价值转化为资本， </w:t>
      </w:r>
      <w:r>
        <w:rPr>
          <w:spacing w:val="12"/>
        </w:rPr>
        <w:t> </w:t>
      </w:r>
      <w:r>
        <w:rPr/>
        <w:t>或者说剩余价值的资本化就是资本积累。</w:t>
        <w:tab/>
        <w:t>资本积累的实质就是资本家不断地利用无偿占有的工人的剩余价值来扩大自己的资本规模，</w:t>
        <w:tab/>
      </w:r>
      <w:r>
        <w:rPr>
          <w:spacing w:val="-18"/>
        </w:rPr>
        <w:t>进</w:t>
      </w:r>
      <w:r>
        <w:rPr/>
        <w:t>一步扩大和加强对工人的剥削和统治。</w:t>
      </w:r>
    </w:p>
    <w:p>
      <w:pPr>
        <w:pStyle w:val="BodyText"/>
        <w:spacing w:line="232" w:lineRule="auto" w:before="32"/>
        <w:ind w:right="479"/>
        <w:jc w:val="both"/>
      </w:pPr>
      <w:r>
        <w:rPr/>
        <w:t>资本积累的直接后果是导致资本有机构成的提高， 间接后果一是形成资本主义相</w:t>
      </w:r>
      <w:r>
        <w:rPr>
          <w:spacing w:val="-2"/>
        </w:rPr>
        <w:t>对过剩人口； 二是使资本主义发生严重的贫富两极分化； 三是最终造成资本主义</w:t>
      </w:r>
      <w:r>
        <w:rPr/>
        <w:t>的灭亡和社会主义的胜利。</w:t>
      </w:r>
    </w:p>
    <w:p>
      <w:pPr>
        <w:pStyle w:val="BodyText"/>
        <w:spacing w:line="502" w:lineRule="exact" w:before="24"/>
      </w:pPr>
      <w:r>
        <w:rPr>
          <w:rFonts w:ascii="Arial" w:eastAsia="Arial"/>
        </w:rPr>
        <w:t>13</w:t>
      </w:r>
      <w:r>
        <w:rPr/>
        <w:t>、产业资本循环的三个阶段和三种职能形式</w:t>
      </w:r>
    </w:p>
    <w:p>
      <w:pPr>
        <w:pStyle w:val="BodyText"/>
        <w:tabs>
          <w:tab w:pos="3219" w:val="left" w:leader="none"/>
          <w:tab w:pos="5859" w:val="left" w:leader="none"/>
          <w:tab w:pos="11559" w:val="left" w:leader="none"/>
        </w:tabs>
        <w:spacing w:line="237" w:lineRule="auto" w:before="2"/>
        <w:ind w:right="339"/>
      </w:pPr>
      <w:r>
        <w:rPr/>
        <w:t>产业资本循环经历的三个阶段是：</w:t>
        <w:tab/>
        <w:t>购买阶段、</w:t>
      </w:r>
      <w:r>
        <w:rPr>
          <w:spacing w:val="-14"/>
        </w:rPr>
        <w:t> </w:t>
      </w:r>
      <w:r>
        <w:rPr/>
        <w:t>生产阶段和销售阶段，</w:t>
        <w:tab/>
        <w:t>相应地采</w:t>
      </w:r>
      <w:r>
        <w:rPr>
          <w:spacing w:val="-18"/>
        </w:rPr>
        <w:t>取</w:t>
      </w:r>
      <w:r>
        <w:rPr/>
        <w:t>的三种职能形式是</w:t>
        <w:tab/>
      </w:r>
      <w:r>
        <w:rPr>
          <w:rFonts w:ascii="Arial" w:eastAsia="Arial"/>
        </w:rPr>
        <w:t>:</w:t>
      </w:r>
      <w:r>
        <w:rPr>
          <w:rFonts w:ascii="Arial" w:eastAsia="Arial"/>
          <w:spacing w:val="-21"/>
        </w:rPr>
        <w:t> </w:t>
      </w:r>
      <w:r>
        <w:rPr/>
        <w:t>货币资本、生产资本和商品资本。</w:t>
      </w:r>
    </w:p>
    <w:p>
      <w:pPr>
        <w:pStyle w:val="BodyText"/>
        <w:spacing w:line="503" w:lineRule="exact"/>
      </w:pPr>
      <w:r>
        <w:rPr>
          <w:rFonts w:ascii="Arial" w:eastAsia="Arial"/>
        </w:rPr>
        <w:t>14</w:t>
      </w:r>
      <w:r>
        <w:rPr/>
        <w:t>、产业资本运动的两个基本条件</w:t>
      </w:r>
    </w:p>
    <w:p>
      <w:pPr>
        <w:spacing w:after="0" w:line="503" w:lineRule="exact"/>
        <w:sectPr>
          <w:pgSz w:w="19120" w:h="27060"/>
          <w:pgMar w:top="2360" w:bottom="280" w:left="2760" w:right="2660"/>
        </w:sectPr>
      </w:pPr>
    </w:p>
    <w:p>
      <w:pPr>
        <w:pStyle w:val="BodyText"/>
        <w:tabs>
          <w:tab w:pos="5379" w:val="left" w:leader="none"/>
        </w:tabs>
        <w:spacing w:line="247" w:lineRule="auto" w:before="20"/>
        <w:ind w:right="759"/>
      </w:pPr>
      <w:r>
        <w:rPr/>
        <w:t>产业资本运动的两个基本条件：</w:t>
        <w:tab/>
        <w:t>一是产业资本三种职能形式必须在空间上同时</w:t>
      </w:r>
      <w:r>
        <w:rPr>
          <w:spacing w:val="-18"/>
        </w:rPr>
        <w:t>并</w:t>
      </w:r>
      <w:r>
        <w:rPr/>
        <w:t>存。二是产业资本三种职能形式必须在时间上继起。</w:t>
      </w:r>
    </w:p>
    <w:p>
      <w:pPr>
        <w:pStyle w:val="BodyText"/>
        <w:spacing w:line="502" w:lineRule="exact" w:before="3"/>
      </w:pPr>
      <w:r>
        <w:rPr>
          <w:rFonts w:ascii="Arial" w:eastAsia="Arial"/>
        </w:rPr>
        <w:t>15</w:t>
      </w:r>
      <w:r>
        <w:rPr/>
        <w:t>、影响资本周转的因素</w:t>
      </w:r>
    </w:p>
    <w:p>
      <w:pPr>
        <w:pStyle w:val="BodyText"/>
        <w:tabs>
          <w:tab w:pos="5859" w:val="left" w:leader="none"/>
          <w:tab w:pos="13099" w:val="left" w:leader="none"/>
        </w:tabs>
        <w:spacing w:line="237" w:lineRule="auto" w:before="1"/>
        <w:ind w:right="239"/>
      </w:pPr>
      <w:r>
        <w:rPr/>
        <w:t>影响资本周转快慢的因素有许多，</w:t>
        <w:tab/>
        <w:t>关键的因素有两个：</w:t>
      </w:r>
      <w:r>
        <w:rPr>
          <w:spacing w:val="85"/>
        </w:rPr>
        <w:t> </w:t>
      </w:r>
      <w:r>
        <w:rPr/>
        <w:t>一是资本周转的时间。</w:t>
        <w:tab/>
      </w:r>
      <w:r>
        <w:rPr>
          <w:spacing w:val="-18"/>
        </w:rPr>
        <w:t>二</w:t>
      </w:r>
      <w:r>
        <w:rPr/>
        <w:t>是生产资本中固定资本和流动资本的构成。</w:t>
      </w:r>
    </w:p>
    <w:p>
      <w:pPr>
        <w:pStyle w:val="BodyText"/>
        <w:spacing w:line="501" w:lineRule="exact"/>
      </w:pPr>
      <w:r>
        <w:rPr>
          <w:rFonts w:ascii="Arial" w:eastAsia="Arial"/>
        </w:rPr>
        <w:t>16</w:t>
      </w:r>
      <w:r>
        <w:rPr/>
        <w:t>、资本主义工资的本质</w:t>
      </w:r>
    </w:p>
    <w:p>
      <w:pPr>
        <w:pStyle w:val="BodyText"/>
        <w:tabs>
          <w:tab w:pos="9219" w:val="left" w:leader="none"/>
        </w:tabs>
        <w:spacing w:line="237" w:lineRule="auto" w:before="2"/>
        <w:ind w:right="519"/>
      </w:pPr>
      <w:r>
        <w:rPr/>
        <w:t>在资本主义制度下，</w:t>
      </w:r>
      <w:r>
        <w:rPr>
          <w:spacing w:val="65"/>
        </w:rPr>
        <w:t> </w:t>
      </w:r>
      <w:r>
        <w:rPr/>
        <w:t>工人工资是劳动力的价值或价格，</w:t>
        <w:tab/>
        <w:t>这就是资本主义工资的</w:t>
      </w:r>
      <w:r>
        <w:rPr>
          <w:spacing w:val="-18"/>
        </w:rPr>
        <w:t>本</w:t>
      </w:r>
      <w:r>
        <w:rPr/>
        <w:t>质。</w:t>
      </w:r>
    </w:p>
    <w:p>
      <w:pPr>
        <w:pStyle w:val="BodyText"/>
        <w:spacing w:line="503" w:lineRule="exact"/>
      </w:pPr>
      <w:r>
        <w:rPr>
          <w:rFonts w:ascii="Arial" w:eastAsia="Arial"/>
        </w:rPr>
        <w:t>17</w:t>
      </w:r>
      <w:r>
        <w:rPr/>
        <w:t>、资本主义经济危机的实质和根源</w:t>
      </w:r>
    </w:p>
    <w:p>
      <w:pPr>
        <w:pStyle w:val="BodyText"/>
        <w:spacing w:line="232" w:lineRule="auto" w:before="28"/>
        <w:ind w:right="379"/>
        <w:jc w:val="both"/>
      </w:pPr>
      <w:r>
        <w:rPr/>
        <w:t>生产过剩是资本主义经济危机的本质， 但是这种过剩是相对过剩， 即相对于劳动人民有支付能力的需求来说社会生产的商品显得过剩，   而不是与劳动人民的实际需要相比的绝对过剩。</w:t>
      </w:r>
    </w:p>
    <w:p>
      <w:pPr>
        <w:pStyle w:val="BodyText"/>
        <w:tabs>
          <w:tab w:pos="3799" w:val="left" w:leader="none"/>
          <w:tab w:pos="4559" w:val="left" w:leader="none"/>
          <w:tab w:pos="10019" w:val="left" w:leader="none"/>
        </w:tabs>
        <w:spacing w:line="237" w:lineRule="auto" w:before="28"/>
        <w:ind w:right="439"/>
      </w:pPr>
      <w:r>
        <w:rPr/>
        <w:t>资本主义经济危机爆发的根本原因是资本主义的基本矛盾，</w:t>
        <w:tab/>
        <w:t>这种基本矛盾具体</w:t>
      </w:r>
      <w:r>
        <w:rPr>
          <w:spacing w:val="-18"/>
        </w:rPr>
        <w:t>表</w:t>
      </w:r>
      <w:r>
        <w:rPr/>
        <w:t>现在以下两个方面：</w:t>
        <w:tab/>
        <w:t>第一，表现为生产无限扩大的趋势与劳动人民有支付能力  的需求相对缩小的矛盾。</w:t>
        <w:tab/>
        <w:t>第二，表现为个别企业内部生产的有组织性和整个社 会生产的无政府状态之间的矛盾。</w:t>
      </w:r>
    </w:p>
    <w:p>
      <w:pPr>
        <w:pStyle w:val="BodyText"/>
        <w:spacing w:line="492" w:lineRule="exact" w:before="22"/>
      </w:pPr>
      <w:r>
        <w:rPr>
          <w:rFonts w:ascii="Arial" w:eastAsia="Arial"/>
        </w:rPr>
        <w:t>18</w:t>
      </w:r>
      <w:r>
        <w:rPr/>
        <w:t>、利润和平均利润</w:t>
      </w:r>
    </w:p>
    <w:p>
      <w:pPr>
        <w:pStyle w:val="BodyText"/>
        <w:tabs>
          <w:tab w:pos="5439" w:val="left" w:leader="none"/>
          <w:tab w:pos="7759" w:val="left" w:leader="none"/>
          <w:tab w:pos="13079" w:val="left" w:leader="none"/>
        </w:tabs>
        <w:spacing w:line="237" w:lineRule="auto"/>
        <w:ind w:right="259"/>
      </w:pPr>
      <w:r>
        <w:rPr/>
        <w:t>在现实的资本主义经济生活中，</w:t>
        <w:tab/>
        <w:t>资本家并不把剩余价值看做可变资本的产物，</w:t>
        <w:tab/>
      </w:r>
      <w:r>
        <w:rPr>
          <w:spacing w:val="-18"/>
        </w:rPr>
        <w:t>而</w:t>
      </w:r>
      <w:r>
        <w:rPr/>
        <w:t>是把它看做全部垫付资本的产物或者增加额，</w:t>
        <w:tab/>
        <w:t>剩余价值便取得了利润的形态。</w:t>
        <w:tab/>
      </w:r>
      <w:r>
        <w:rPr>
          <w:spacing w:val="-18"/>
        </w:rPr>
        <w:t>剩</w:t>
      </w:r>
    </w:p>
    <w:p>
      <w:pPr>
        <w:pStyle w:val="BodyText"/>
        <w:spacing w:line="502" w:lineRule="exact" w:before="12"/>
      </w:pPr>
      <w:r>
        <w:rPr/>
        <w:t>余价值是利润的本质，利润是剩余价值的转化形式。</w:t>
      </w:r>
    </w:p>
    <w:p>
      <w:pPr>
        <w:pStyle w:val="BodyText"/>
        <w:tabs>
          <w:tab w:pos="1859" w:val="left" w:leader="none"/>
        </w:tabs>
        <w:spacing w:line="237" w:lineRule="auto" w:before="2"/>
        <w:ind w:right="3859"/>
      </w:pPr>
      <w:r>
        <w:rPr/>
        <w:t>资本家按照平均利润率来计算和获得的利润，叫做平均利润</w:t>
      </w:r>
      <w:r>
        <w:rPr>
          <w:spacing w:val="-19"/>
        </w:rPr>
        <w:t>。</w:t>
      </w:r>
      <w:r>
        <w:rPr/>
        <w:t>第五章</w:t>
        <w:tab/>
        <w:t>资本主义发展的历史进程</w:t>
      </w:r>
    </w:p>
    <w:p>
      <w:pPr>
        <w:pStyle w:val="BodyText"/>
        <w:spacing w:line="501" w:lineRule="exact"/>
      </w:pPr>
      <w:r>
        <w:rPr>
          <w:rFonts w:ascii="Arial" w:eastAsia="Arial"/>
        </w:rPr>
        <w:t>1</w:t>
      </w:r>
      <w:r>
        <w:rPr/>
        <w:t>、垄断资本主义的基本特征</w:t>
      </w:r>
    </w:p>
    <w:p>
      <w:pPr>
        <w:pStyle w:val="BodyText"/>
        <w:tabs>
          <w:tab w:pos="6999" w:val="left" w:leader="none"/>
        </w:tabs>
        <w:spacing w:line="242" w:lineRule="auto"/>
        <w:ind w:right="599"/>
      </w:pPr>
      <w:r>
        <w:rPr/>
        <w:t>列宁指出垄断资本主义有五个基本特征：</w:t>
        <w:tab/>
        <w:t>第一</w:t>
      </w:r>
      <w:r>
        <w:rPr>
          <w:spacing w:val="-20"/>
        </w:rPr>
        <w:t>，</w:t>
      </w:r>
      <w:r>
        <w:rPr/>
        <w:t>垄断组织在经济生活中起决定</w:t>
      </w:r>
      <w:r>
        <w:rPr>
          <w:spacing w:val="-18"/>
        </w:rPr>
        <w:t>作</w:t>
      </w:r>
      <w:r>
        <w:rPr/>
        <w:t>用；第二，在金融资本的基础上形成金融寡头的统治；第三，资本输出有了特别 重要的意义；第四，瓜分世界的资本家国际垄断同盟已经形成；第五，最大资本 主义列强己把世界上的领土分割完毕。</w:t>
      </w:r>
    </w:p>
    <w:p>
      <w:pPr>
        <w:pStyle w:val="BodyText"/>
        <w:spacing w:line="478" w:lineRule="exact"/>
      </w:pPr>
      <w:r>
        <w:rPr>
          <w:rFonts w:ascii="Arial" w:hAnsi="Arial" w:eastAsia="Arial"/>
          <w:spacing w:val="-1"/>
        </w:rPr>
        <w:t>2</w:t>
      </w:r>
      <w:r>
        <w:rPr/>
        <w:t>、经济全球化的表现、动因和后果※</w:t>
      </w:r>
    </w:p>
    <w:p>
      <w:pPr>
        <w:pStyle w:val="BodyText"/>
        <w:tabs>
          <w:tab w:pos="4319" w:val="left" w:leader="none"/>
        </w:tabs>
        <w:spacing w:line="492" w:lineRule="exact"/>
      </w:pPr>
      <w:r>
        <w:rPr/>
        <w:t>经济全球化主要表现在：</w:t>
        <w:tab/>
        <w:t>一是生产的全球化；</w:t>
      </w:r>
      <w:r>
        <w:rPr>
          <w:spacing w:val="85"/>
        </w:rPr>
        <w:t> </w:t>
      </w:r>
      <w:r>
        <w:rPr/>
        <w:t>二是贸易的全球化；</w:t>
      </w:r>
      <w:r>
        <w:rPr>
          <w:spacing w:val="12"/>
        </w:rPr>
        <w:t> </w:t>
      </w:r>
      <w:r>
        <w:rPr/>
        <w:t>三是金融的全</w:t>
      </w:r>
    </w:p>
    <w:p>
      <w:pPr>
        <w:pStyle w:val="BodyText"/>
        <w:spacing w:line="502" w:lineRule="exact" w:before="15"/>
      </w:pPr>
      <w:r>
        <w:rPr/>
        <w:t>球化；四是企业经营的全球化。</w:t>
      </w:r>
    </w:p>
    <w:p>
      <w:pPr>
        <w:pStyle w:val="BodyText"/>
        <w:tabs>
          <w:tab w:pos="4679" w:val="left" w:leader="none"/>
          <w:tab w:pos="11159" w:val="left" w:leader="none"/>
        </w:tabs>
        <w:spacing w:line="237" w:lineRule="auto" w:before="1"/>
        <w:ind w:right="379"/>
      </w:pPr>
      <w:r>
        <w:rPr/>
        <w:t>经济全球化的动因主要有：</w:t>
        <w:tab/>
        <w:t>一是科学技术的进步和生产力的发展。</w:t>
        <w:tab/>
        <w:t>二是跨国公</w:t>
      </w:r>
      <w:r>
        <w:rPr>
          <w:spacing w:val="-18"/>
        </w:rPr>
        <w:t>司</w:t>
      </w:r>
      <w:r>
        <w:rPr/>
        <w:t>的发展。三是各国经济体制的变革。</w:t>
      </w:r>
    </w:p>
    <w:p>
      <w:pPr>
        <w:pStyle w:val="BodyText"/>
        <w:spacing w:line="237" w:lineRule="auto" w:before="4"/>
        <w:ind w:right="859"/>
      </w:pPr>
      <w:r>
        <w:rPr/>
        <w:t>经济全球化的后果是： 经济全球化对发达国家和发展中国家都既产生的积极的影响，也带来的消极的后果。</w:t>
      </w:r>
    </w:p>
    <w:sectPr>
      <w:pgSz w:w="19120" w:h="27060"/>
      <w:pgMar w:top="2320" w:bottom="280" w:left="2760" w:right="2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ind w:left="120"/>
    </w:pPr>
    <w:rPr>
      <w:rFonts w:ascii="PMingLiU" w:hAnsi="PMingLiU" w:eastAsia="PMingLiU" w:cs="PMingLiU"/>
      <w:sz w:val="36"/>
      <w:szCs w:val="36"/>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2021-01-03T14:46:56Z</dcterms:created>
  <dcterms:modified xsi:type="dcterms:W3CDTF">2021-01-03T14:46:56Z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bingdian001.com</vt:lpwstr>
  </property>
  <property fmtid="{D5CDD505-2E9C-101B-9397-08002B2CF9AE}" pid="4" name="LastSaved">
    <vt:filetime>2021-01-03T00:00:00Z</vt:filetime>
  </property>
</Properties>
</file>