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C0B90" w14:textId="77777777" w:rsidR="00B25319" w:rsidRPr="009E3B8C" w:rsidRDefault="00B25319" w:rsidP="00B25319">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Beryl Huang</w:t>
      </w:r>
    </w:p>
    <w:p w14:paraId="6C044B82" w14:textId="77777777" w:rsidR="00B25319" w:rsidRPr="009E3B8C" w:rsidRDefault="00B25319" w:rsidP="00B25319">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Ms. Buuck</w:t>
      </w:r>
    </w:p>
    <w:p w14:paraId="7BD19CE7" w14:textId="77777777" w:rsidR="00B25319" w:rsidRPr="009E3B8C" w:rsidRDefault="00B25319" w:rsidP="00B25319">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English 1110</w:t>
      </w:r>
    </w:p>
    <w:p w14:paraId="4CEC4DA8" w14:textId="474436F5" w:rsidR="00B25319" w:rsidRPr="00B25319" w:rsidRDefault="00B25319" w:rsidP="00B25319">
      <w:pPr>
        <w:shd w:val="clear" w:color="auto" w:fill="FFFFFF"/>
        <w:spacing w:after="0" w:line="480" w:lineRule="auto"/>
        <w:rPr>
          <w:rFonts w:ascii="Times New Roman" w:eastAsia="Times New Roman" w:hAnsi="Times New Roman" w:cs="Times New Roman" w:hint="eastAsia"/>
          <w:color w:val="000000" w:themeColor="text1"/>
          <w:kern w:val="0"/>
          <w14:ligatures w14:val="none"/>
        </w:rPr>
      </w:pPr>
      <w:r>
        <w:rPr>
          <w:rFonts w:ascii="Times New Roman" w:eastAsia="Times New Roman" w:hAnsi="Times New Roman" w:cs="Times New Roman" w:hint="eastAsia"/>
          <w:color w:val="000000" w:themeColor="text1"/>
          <w:kern w:val="0"/>
          <w14:ligatures w14:val="none"/>
        </w:rPr>
        <w:t>5</w:t>
      </w:r>
      <w:r w:rsidRPr="009E3B8C">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hint="eastAsia"/>
          <w:color w:val="000000" w:themeColor="text1"/>
          <w:kern w:val="0"/>
          <w14:ligatures w14:val="none"/>
        </w:rPr>
        <w:t>April</w:t>
      </w:r>
      <w:r w:rsidRPr="009E3B8C">
        <w:rPr>
          <w:rFonts w:ascii="Times New Roman" w:eastAsia="Times New Roman" w:hAnsi="Times New Roman" w:cs="Times New Roman"/>
          <w:color w:val="000000" w:themeColor="text1"/>
          <w:kern w:val="0"/>
          <w14:ligatures w14:val="none"/>
        </w:rPr>
        <w:t xml:space="preserve"> 2025</w:t>
      </w:r>
    </w:p>
    <w:p w14:paraId="3D4EDA68" w14:textId="07CBA6AC" w:rsidR="00B25319" w:rsidRPr="00B25319" w:rsidRDefault="00B25319" w:rsidP="00B25319">
      <w:pPr>
        <w:spacing w:after="0" w:line="480" w:lineRule="auto"/>
        <w:ind w:firstLine="720"/>
        <w:rPr>
          <w:rFonts w:ascii="Times New Roman" w:eastAsia="Times New Roman" w:hAnsi="Times New Roman" w:cs="Times New Roman" w:hint="eastAsia"/>
          <w:kern w:val="0"/>
          <w14:ligatures w14:val="none"/>
        </w:rPr>
      </w:pPr>
      <w:r w:rsidRPr="00B25319">
        <w:rPr>
          <w:rFonts w:ascii="Times New Roman" w:eastAsia="Times New Roman" w:hAnsi="Times New Roman" w:cs="Times New Roman"/>
          <w:color w:val="282828"/>
          <w:kern w:val="0"/>
          <w14:ligatures w14:val="none"/>
        </w:rPr>
        <w:t>Many Ohio State University students have heard of Taiwan, but few fully understand its importance. Taiwan plays a major role in global trade and U.S.-China relations, yet its political status is unclear and often debated. Despite its impact on world affairs, Taiwan’s complex history is rarely discussed in everyday conversations. My project will help close this gap by creating an interactive timeline website that explains Taiwan’s history and current situation in an engaging and easy-to-understand way.</w:t>
      </w:r>
    </w:p>
    <w:p w14:paraId="2B193618" w14:textId="2AC5C544" w:rsidR="00B25319" w:rsidRPr="00B25319" w:rsidRDefault="00B25319" w:rsidP="00B25319">
      <w:pPr>
        <w:spacing w:after="0" w:line="480" w:lineRule="auto"/>
        <w:ind w:firstLine="720"/>
        <w:rPr>
          <w:rFonts w:ascii="Times New Roman" w:eastAsia="Times New Roman" w:hAnsi="Times New Roman" w:cs="Times New Roman" w:hint="eastAsia"/>
          <w:kern w:val="0"/>
          <w14:ligatures w14:val="none"/>
        </w:rPr>
      </w:pPr>
      <w:r w:rsidRPr="00B25319">
        <w:rPr>
          <w:rFonts w:ascii="Times New Roman" w:eastAsia="Times New Roman" w:hAnsi="Times New Roman" w:cs="Times New Roman"/>
          <w:color w:val="282828"/>
          <w:kern w:val="0"/>
          <w14:ligatures w14:val="none"/>
        </w:rPr>
        <w:t>The website will highlight key events that shaped Taiwan today, such as its time as a Japanese colony, the Chinese Civil War, and changes in diplomatic recognition. I will use reliable sources, including OSU’s Taiwan Studies program, Ian Rowen’s research, and articles from the Modern Chinese Literature and Culture Journal, to ensure accuracy. The timeline will include photos, maps, and short videos to make learning more interactive and interesting. By letting users explore at their own pace, the website will help them connect with the material in a meaningful way.</w:t>
      </w:r>
    </w:p>
    <w:p w14:paraId="013CF656" w14:textId="77777777" w:rsidR="00B25319" w:rsidRPr="00B25319" w:rsidRDefault="00B25319" w:rsidP="00B25319">
      <w:pPr>
        <w:spacing w:after="0" w:line="480" w:lineRule="auto"/>
        <w:ind w:firstLine="720"/>
        <w:rPr>
          <w:rFonts w:ascii="Times New Roman" w:eastAsia="Times New Roman" w:hAnsi="Times New Roman" w:cs="Times New Roman"/>
          <w:kern w:val="0"/>
          <w14:ligatures w14:val="none"/>
        </w:rPr>
      </w:pPr>
      <w:r w:rsidRPr="00B25319">
        <w:rPr>
          <w:rFonts w:ascii="Times New Roman" w:eastAsia="Times New Roman" w:hAnsi="Times New Roman" w:cs="Times New Roman"/>
          <w:color w:val="282828"/>
          <w:kern w:val="0"/>
          <w14:ligatures w14:val="none"/>
        </w:rPr>
        <w:t>My target audience is OSU students who don’t know much about East Asian politics. Many may not realize how Taiwan’s situation affects global security, economics, and technology—especially since Taiwan leads in semiconductor manufacturing. By presenting history in a visually engaging format, I want to make this topic more accessible and encourage students to think more about global issues.</w:t>
      </w:r>
    </w:p>
    <w:p w14:paraId="1AC2FCE3" w14:textId="77777777" w:rsidR="00B25319" w:rsidRPr="00B25319" w:rsidRDefault="00B25319" w:rsidP="00B25319">
      <w:pPr>
        <w:spacing w:after="0" w:line="480" w:lineRule="auto"/>
        <w:rPr>
          <w:rFonts w:ascii="Times New Roman" w:eastAsia="Times New Roman" w:hAnsi="Times New Roman" w:cs="Times New Roman"/>
          <w:kern w:val="0"/>
          <w14:ligatures w14:val="none"/>
        </w:rPr>
      </w:pPr>
    </w:p>
    <w:p w14:paraId="456C5A6C" w14:textId="77777777" w:rsidR="00B25319" w:rsidRPr="00B25319" w:rsidRDefault="00B25319" w:rsidP="00B25319">
      <w:pPr>
        <w:spacing w:after="0" w:line="480" w:lineRule="auto"/>
        <w:rPr>
          <w:rFonts w:ascii="Times New Roman" w:eastAsia="Times New Roman" w:hAnsi="Times New Roman" w:cs="Times New Roman"/>
          <w:kern w:val="0"/>
          <w14:ligatures w14:val="none"/>
        </w:rPr>
      </w:pPr>
      <w:r w:rsidRPr="00B25319">
        <w:rPr>
          <w:rFonts w:ascii="Times New Roman" w:eastAsia="Times New Roman" w:hAnsi="Times New Roman" w:cs="Times New Roman"/>
          <w:color w:val="282828"/>
          <w:kern w:val="0"/>
          <w14:ligatures w14:val="none"/>
        </w:rPr>
        <w:lastRenderedPageBreak/>
        <w:t>As a Taiwanese student studying in the U.S., I have a personal connection to this topic and understand its deeper complexities. My firsthand experience with Taiwan’s political climate gives me insight beyond textbooks. Also, my skills in programming and web design allow me to create a well-structured and engaging website. With both knowledge and technical ability, I am confident I can present Taiwan’s story clearly and compellingly for OSU students.</w:t>
      </w:r>
    </w:p>
    <w:p w14:paraId="68D5AAED" w14:textId="77777777" w:rsidR="00B25319" w:rsidRPr="00B25319" w:rsidRDefault="00B25319" w:rsidP="00B25319">
      <w:pPr>
        <w:spacing w:after="0" w:line="480" w:lineRule="auto"/>
        <w:rPr>
          <w:rFonts w:ascii="Times New Roman" w:eastAsia="Times New Roman" w:hAnsi="Times New Roman" w:cs="Times New Roman"/>
          <w:kern w:val="0"/>
          <w14:ligatures w14:val="none"/>
        </w:rPr>
      </w:pPr>
    </w:p>
    <w:p w14:paraId="0293FE73" w14:textId="77777777" w:rsidR="00B25319" w:rsidRPr="00B25319" w:rsidRDefault="00B25319" w:rsidP="00B25319">
      <w:pPr>
        <w:spacing w:line="480" w:lineRule="auto"/>
      </w:pPr>
    </w:p>
    <w:sectPr w:rsidR="00B25319" w:rsidRPr="00B25319">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DDDB8" w14:textId="77777777" w:rsidR="00485C4D" w:rsidRDefault="00485C4D" w:rsidP="00B25319">
      <w:pPr>
        <w:spacing w:after="0" w:line="240" w:lineRule="auto"/>
      </w:pPr>
      <w:r>
        <w:separator/>
      </w:r>
    </w:p>
  </w:endnote>
  <w:endnote w:type="continuationSeparator" w:id="0">
    <w:p w14:paraId="7514BECB" w14:textId="77777777" w:rsidR="00485C4D" w:rsidRDefault="00485C4D" w:rsidP="00B2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65449" w14:textId="77777777" w:rsidR="00485C4D" w:rsidRDefault="00485C4D" w:rsidP="00B25319">
      <w:pPr>
        <w:spacing w:after="0" w:line="240" w:lineRule="auto"/>
      </w:pPr>
      <w:r>
        <w:separator/>
      </w:r>
    </w:p>
  </w:footnote>
  <w:footnote w:type="continuationSeparator" w:id="0">
    <w:p w14:paraId="174674B8" w14:textId="77777777" w:rsidR="00485C4D" w:rsidRDefault="00485C4D" w:rsidP="00B2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7159626"/>
      <w:docPartObj>
        <w:docPartGallery w:val="Page Numbers (Top of Page)"/>
        <w:docPartUnique/>
      </w:docPartObj>
    </w:sdtPr>
    <w:sdtContent>
      <w:p w14:paraId="75861BE7" w14:textId="7B28A321" w:rsidR="00B25319" w:rsidRDefault="00B25319" w:rsidP="007A10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19A970" w14:textId="77777777" w:rsidR="00B25319" w:rsidRDefault="00B25319" w:rsidP="00B253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223222744"/>
      <w:docPartObj>
        <w:docPartGallery w:val="Page Numbers (Top of Page)"/>
        <w:docPartUnique/>
      </w:docPartObj>
    </w:sdtPr>
    <w:sdtContent>
      <w:p w14:paraId="32CFEB81" w14:textId="73B5F7B0" w:rsidR="00B25319" w:rsidRPr="00B25319" w:rsidRDefault="00B25319" w:rsidP="007A108D">
        <w:pPr>
          <w:pStyle w:val="Header"/>
          <w:framePr w:wrap="none" w:vAnchor="text" w:hAnchor="margin" w:xAlign="right" w:y="1"/>
          <w:rPr>
            <w:rStyle w:val="PageNumber"/>
            <w:rFonts w:ascii="Times New Roman" w:hAnsi="Times New Roman" w:cs="Times New Roman"/>
          </w:rPr>
        </w:pPr>
        <w:r w:rsidRPr="00B25319">
          <w:rPr>
            <w:rStyle w:val="PageNumber"/>
            <w:rFonts w:ascii="Times New Roman" w:hAnsi="Times New Roman" w:cs="Times New Roman"/>
          </w:rPr>
          <w:t xml:space="preserve">Huang </w:t>
        </w:r>
        <w:r w:rsidRPr="00B25319">
          <w:rPr>
            <w:rStyle w:val="PageNumber"/>
            <w:rFonts w:ascii="Times New Roman" w:hAnsi="Times New Roman" w:cs="Times New Roman"/>
          </w:rPr>
          <w:fldChar w:fldCharType="begin"/>
        </w:r>
        <w:r w:rsidRPr="00B25319">
          <w:rPr>
            <w:rStyle w:val="PageNumber"/>
            <w:rFonts w:ascii="Times New Roman" w:hAnsi="Times New Roman" w:cs="Times New Roman"/>
          </w:rPr>
          <w:instrText xml:space="preserve"> PAGE </w:instrText>
        </w:r>
        <w:r w:rsidRPr="00B25319">
          <w:rPr>
            <w:rStyle w:val="PageNumber"/>
            <w:rFonts w:ascii="Times New Roman" w:hAnsi="Times New Roman" w:cs="Times New Roman"/>
          </w:rPr>
          <w:fldChar w:fldCharType="separate"/>
        </w:r>
        <w:r w:rsidRPr="00B25319">
          <w:rPr>
            <w:rStyle w:val="PageNumber"/>
            <w:rFonts w:ascii="Times New Roman" w:hAnsi="Times New Roman" w:cs="Times New Roman"/>
            <w:noProof/>
          </w:rPr>
          <w:t>1</w:t>
        </w:r>
        <w:r w:rsidRPr="00B25319">
          <w:rPr>
            <w:rStyle w:val="PageNumber"/>
            <w:rFonts w:ascii="Times New Roman" w:hAnsi="Times New Roman" w:cs="Times New Roman"/>
          </w:rPr>
          <w:fldChar w:fldCharType="end"/>
        </w:r>
      </w:p>
    </w:sdtContent>
  </w:sdt>
  <w:p w14:paraId="2F0A223B" w14:textId="77777777" w:rsidR="00B25319" w:rsidRPr="00B25319" w:rsidRDefault="00B25319" w:rsidP="00B25319">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19"/>
    <w:rsid w:val="00485C4D"/>
    <w:rsid w:val="00B25319"/>
    <w:rsid w:val="00EC093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06F6FB"/>
  <w15:chartTrackingRefBased/>
  <w15:docId w15:val="{A60F730B-AB61-DB4C-8EDB-46EFEA57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319"/>
    <w:rPr>
      <w:rFonts w:eastAsiaTheme="majorEastAsia" w:cstheme="majorBidi"/>
      <w:color w:val="272727" w:themeColor="text1" w:themeTint="D8"/>
    </w:rPr>
  </w:style>
  <w:style w:type="paragraph" w:styleId="Title">
    <w:name w:val="Title"/>
    <w:basedOn w:val="Normal"/>
    <w:next w:val="Normal"/>
    <w:link w:val="TitleChar"/>
    <w:uiPriority w:val="10"/>
    <w:qFormat/>
    <w:rsid w:val="00B25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319"/>
    <w:pPr>
      <w:spacing w:before="160"/>
      <w:jc w:val="center"/>
    </w:pPr>
    <w:rPr>
      <w:i/>
      <w:iCs/>
      <w:color w:val="404040" w:themeColor="text1" w:themeTint="BF"/>
    </w:rPr>
  </w:style>
  <w:style w:type="character" w:customStyle="1" w:styleId="QuoteChar">
    <w:name w:val="Quote Char"/>
    <w:basedOn w:val="DefaultParagraphFont"/>
    <w:link w:val="Quote"/>
    <w:uiPriority w:val="29"/>
    <w:rsid w:val="00B25319"/>
    <w:rPr>
      <w:i/>
      <w:iCs/>
      <w:color w:val="404040" w:themeColor="text1" w:themeTint="BF"/>
    </w:rPr>
  </w:style>
  <w:style w:type="paragraph" w:styleId="ListParagraph">
    <w:name w:val="List Paragraph"/>
    <w:basedOn w:val="Normal"/>
    <w:uiPriority w:val="34"/>
    <w:qFormat/>
    <w:rsid w:val="00B25319"/>
    <w:pPr>
      <w:ind w:left="720"/>
      <w:contextualSpacing/>
    </w:pPr>
  </w:style>
  <w:style w:type="character" w:styleId="IntenseEmphasis">
    <w:name w:val="Intense Emphasis"/>
    <w:basedOn w:val="DefaultParagraphFont"/>
    <w:uiPriority w:val="21"/>
    <w:qFormat/>
    <w:rsid w:val="00B25319"/>
    <w:rPr>
      <w:i/>
      <w:iCs/>
      <w:color w:val="0F4761" w:themeColor="accent1" w:themeShade="BF"/>
    </w:rPr>
  </w:style>
  <w:style w:type="paragraph" w:styleId="IntenseQuote">
    <w:name w:val="Intense Quote"/>
    <w:basedOn w:val="Normal"/>
    <w:next w:val="Normal"/>
    <w:link w:val="IntenseQuoteChar"/>
    <w:uiPriority w:val="30"/>
    <w:qFormat/>
    <w:rsid w:val="00B25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319"/>
    <w:rPr>
      <w:i/>
      <w:iCs/>
      <w:color w:val="0F4761" w:themeColor="accent1" w:themeShade="BF"/>
    </w:rPr>
  </w:style>
  <w:style w:type="character" w:styleId="IntenseReference">
    <w:name w:val="Intense Reference"/>
    <w:basedOn w:val="DefaultParagraphFont"/>
    <w:uiPriority w:val="32"/>
    <w:qFormat/>
    <w:rsid w:val="00B25319"/>
    <w:rPr>
      <w:b/>
      <w:bCs/>
      <w:smallCaps/>
      <w:color w:val="0F4761" w:themeColor="accent1" w:themeShade="BF"/>
      <w:spacing w:val="5"/>
    </w:rPr>
  </w:style>
  <w:style w:type="paragraph" w:styleId="NormalWeb">
    <w:name w:val="Normal (Web)"/>
    <w:basedOn w:val="Normal"/>
    <w:uiPriority w:val="99"/>
    <w:semiHidden/>
    <w:unhideWhenUsed/>
    <w:rsid w:val="00B2531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25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319"/>
  </w:style>
  <w:style w:type="character" w:styleId="PageNumber">
    <w:name w:val="page number"/>
    <w:basedOn w:val="DefaultParagraphFont"/>
    <w:uiPriority w:val="99"/>
    <w:semiHidden/>
    <w:unhideWhenUsed/>
    <w:rsid w:val="00B25319"/>
  </w:style>
  <w:style w:type="paragraph" w:styleId="Footer">
    <w:name w:val="footer"/>
    <w:basedOn w:val="Normal"/>
    <w:link w:val="FooterChar"/>
    <w:uiPriority w:val="99"/>
    <w:unhideWhenUsed/>
    <w:rsid w:val="00B25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948313">
      <w:bodyDiv w:val="1"/>
      <w:marLeft w:val="0"/>
      <w:marRight w:val="0"/>
      <w:marTop w:val="0"/>
      <w:marBottom w:val="0"/>
      <w:divBdr>
        <w:top w:val="none" w:sz="0" w:space="0" w:color="auto"/>
        <w:left w:val="none" w:sz="0" w:space="0" w:color="auto"/>
        <w:bottom w:val="none" w:sz="0" w:space="0" w:color="auto"/>
        <w:right w:val="none" w:sz="0" w:space="0" w:color="auto"/>
      </w:divBdr>
    </w:div>
    <w:div w:id="12815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Beryl</dc:creator>
  <cp:keywords/>
  <dc:description/>
  <cp:lastModifiedBy>Huang, Beryl</cp:lastModifiedBy>
  <cp:revision>1</cp:revision>
  <dcterms:created xsi:type="dcterms:W3CDTF">2025-04-05T04:06:00Z</dcterms:created>
  <dcterms:modified xsi:type="dcterms:W3CDTF">2025-04-05T04:10:00Z</dcterms:modified>
</cp:coreProperties>
</file>