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lang w:val="nl-NL" w:eastAsia="nl-NL"/>
        </w:rPr>
        <w:drawing>
          <wp:inline distT="0" distB="0" distL="0" distR="0" wp14:anchorId="09E6341F" wp14:editId="5F6A44C1">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lang w:val="nl-NL" w:eastAsia="nl-NL"/>
        </w:rPr>
        <w:drawing>
          <wp:anchor distT="0" distB="0" distL="114300" distR="114300" simplePos="0" relativeHeight="251334144" behindDoc="1" locked="0" layoutInCell="1" allowOverlap="1" wp14:anchorId="0ADC827F" wp14:editId="48870892">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8E4FE1" w:rsidP="0015016A">
      <w:pPr>
        <w:tabs>
          <w:tab w:val="left" w:pos="5480"/>
        </w:tabs>
        <w:spacing w:before="1"/>
        <w:ind w:left="2510" w:right="-20"/>
        <w:rPr>
          <w:rFonts w:ascii="Arial" w:eastAsia="Arial" w:hAnsi="Arial" w:cs="Arial"/>
        </w:rPr>
      </w:pPr>
      <w:r>
        <w:rPr>
          <w:noProof/>
          <w:lang w:val="nl-NL" w:eastAsia="nl-NL"/>
        </w:rPr>
        <mc:AlternateContent>
          <mc:Choice Requires="wpg">
            <w:drawing>
              <wp:anchor distT="0" distB="0" distL="114300" distR="114300" simplePos="0" relativeHeight="251332096" behindDoc="1" locked="0" layoutInCell="1" allowOverlap="1">
                <wp:simplePos x="0" y="0"/>
                <wp:positionH relativeFrom="page">
                  <wp:posOffset>2071370</wp:posOffset>
                </wp:positionH>
                <wp:positionV relativeFrom="paragraph">
                  <wp:posOffset>403225</wp:posOffset>
                </wp:positionV>
                <wp:extent cx="4810760" cy="1270"/>
                <wp:effectExtent l="13970" t="11430" r="13970" b="635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8Mb8A&#10;AADbAAAADwAAAGRycy9kb3ducmV2LnhtbERPzWoCMRC+C75DGKE3zeqhyHajlILQglR0fYDpZrpZ&#10;upksSXTTtzeC4G0+vt+ptsn24ko+dI4VLBcFCOLG6Y5bBed6N1+DCBFZY++YFPxTgO1mOqmw1G7k&#10;I11PsRU5hEOJCkyMQyllaAxZDAs3EGfu13mLMUPfSu1xzOG2l6uieJUWO84NBgf6MNT8nS5WAcmC&#10;zKEef9ar9LX3+/pi0+5bqZdZen8DESnFp/jh/tR5/hLuv+QD5O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vwxvwAAANsAAAAPAAAAAAAAAAAAAAAAAJgCAABkcnMvZG93bnJl&#10;di54bWxQSwUGAAAAAAQABAD1AAAAhAM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rsidR="0015016A" w:rsidRDefault="0015016A" w:rsidP="0015016A">
      <w:pPr>
        <w:spacing w:before="10" w:line="220" w:lineRule="exact"/>
      </w:pPr>
    </w:p>
    <w:p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before="6" w:line="220" w:lineRule="exact"/>
      </w:pPr>
    </w:p>
    <w:p w:rsidR="0015016A" w:rsidRDefault="0015016A" w:rsidP="0015016A">
      <w:pPr>
        <w:ind w:left="2510" w:right="-20"/>
        <w:rPr>
          <w:rFonts w:ascii="Arial" w:eastAsia="Arial" w:hAnsi="Arial" w:cs="Arial"/>
          <w:b/>
          <w:bCs/>
          <w:spacing w:val="-1"/>
        </w:rPr>
      </w:pPr>
    </w:p>
    <w:p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697F16">
        <w:rPr>
          <w:rFonts w:ascii="Arial" w:eastAsia="Arial" w:hAnsi="Arial" w:cs="Arial"/>
          <w:b/>
          <w:bCs/>
        </w:rPr>
        <w:t>0</w:t>
      </w:r>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697F16">
        <w:rPr>
          <w:rFonts w:ascii="Arial" w:eastAsia="Arial" w:hAnsi="Arial" w:cs="Arial"/>
          <w:b/>
          <w:bCs/>
          <w:spacing w:val="1"/>
        </w:rPr>
        <w:t>Concept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8E4FE1" w:rsidP="0015016A">
      <w:pPr>
        <w:ind w:left="3219" w:right="-20"/>
        <w:rPr>
          <w:sz w:val="20"/>
          <w:szCs w:val="20"/>
        </w:rPr>
      </w:pPr>
      <w:r>
        <w:rPr>
          <w:noProof/>
          <w:lang w:val="nl-NL" w:eastAsia="nl-NL"/>
        </w:rPr>
        <mc:AlternateContent>
          <mc:Choice Requires="wpg">
            <w:drawing>
              <wp:anchor distT="0" distB="0" distL="114300" distR="114300" simplePos="0" relativeHeight="251333120" behindDoc="1" locked="0" layoutInCell="1" allowOverlap="1">
                <wp:simplePos x="0" y="0"/>
                <wp:positionH relativeFrom="page">
                  <wp:posOffset>2121535</wp:posOffset>
                </wp:positionH>
                <wp:positionV relativeFrom="paragraph">
                  <wp:posOffset>500380</wp:posOffset>
                </wp:positionV>
                <wp:extent cx="4760595" cy="1270"/>
                <wp:effectExtent l="6985" t="13335" r="13970" b="4445"/>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KpsEA&#10;AADaAAAADwAAAGRycy9kb3ducmV2LnhtbESPQYvCMBSE78L+h/AWvGm6e6hr1yiysCiIh63+gEfz&#10;tqk2LyWJ2v57Iwgeh5n5hlmsetuKK/nQOFbwMc1AEFdON1wrOB5+J18gQkTW2DomBQMFWC3fRgss&#10;tLvxH13LWIsE4VCgAhNjV0gZKkMWw9R1xMn7d95iTNLXUnu8Jbht5WeW5dJiw2nBYEc/hqpzebEK&#10;zrN21h18M5gy35njxs71cNorNX7v198gIvXxFX62t1pBDo8r6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SqbBAAAA2gAAAA8AAAAAAAAAAAAAAAAAmAIAAGRycy9kb3du&#10;cmV2LnhtbFBLBQYAAAAABAAEAPUAAACGAw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8E4FE1" w:rsidP="008074FB">
      <w:pPr>
        <w:rPr>
          <w:rFonts w:ascii="Arial" w:eastAsia="Arial" w:hAnsi="Arial" w:cs="Arial"/>
          <w:sz w:val="20"/>
          <w:szCs w:val="20"/>
        </w:rPr>
      </w:pPr>
      <w:r>
        <w:rPr>
          <w:noProof/>
          <w:lang w:val="nl-NL" w:eastAsia="nl-NL"/>
        </w:rPr>
        <w:lastRenderedPageBreak/>
        <mc:AlternateContent>
          <mc:Choice Requires="wps">
            <w:drawing>
              <wp:anchor distT="91440" distB="91440" distL="137160" distR="137160" simplePos="0" relativeHeight="251717120" behindDoc="0" locked="0" layoutInCell="0" allowOverlap="1">
                <wp:simplePos x="0" y="0"/>
                <wp:positionH relativeFrom="margin">
                  <wp:posOffset>664210</wp:posOffset>
                </wp:positionH>
                <wp:positionV relativeFrom="margin">
                  <wp:posOffset>955675</wp:posOffset>
                </wp:positionV>
                <wp:extent cx="4302125" cy="5249545"/>
                <wp:effectExtent l="19050" t="27305" r="27305" b="2349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A236CE" w:rsidRDefault="00A236CE"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A236CE" w:rsidRPr="008F6D70" w:rsidRDefault="00A236CE" w:rsidP="008074FB">
                            <w:pPr>
                              <w:jc w:val="center"/>
                              <w:rPr>
                                <w:rFonts w:ascii="Calibri Light" w:hAnsi="Calibri Light"/>
                                <w:b/>
                                <w:i/>
                                <w:iCs/>
                                <w:sz w:val="28"/>
                                <w:szCs w:val="28"/>
                              </w:rPr>
                            </w:pPr>
                          </w:p>
                          <w:p w:rsidR="00A236CE" w:rsidRDefault="00A236CE" w:rsidP="00975E35">
                            <w:r>
                              <w:t xml:space="preserve">This PEPPOL </w:t>
                            </w:r>
                            <w:r w:rsidRPr="00EE25FC">
                              <w:t>Business</w:t>
                            </w:r>
                            <w:r>
                              <w:t xml:space="preserve"> Interoperability Specification (BIS) document is based on the CEN CWA prepared by the BII workshop specified in the Introduction below. </w:t>
                            </w:r>
                          </w:p>
                          <w:p w:rsidR="00A236CE" w:rsidRDefault="00A236CE"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A236CE" w:rsidTr="00607092">
                              <w:trPr>
                                <w:trHeight w:val="75"/>
                              </w:trPr>
                              <w:tc>
                                <w:tcPr>
                                  <w:tcW w:w="8170" w:type="dxa"/>
                                </w:tcPr>
                                <w:p w:rsidR="00A236CE" w:rsidRDefault="00A236CE"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A236CE" w:rsidRDefault="00A236CE" w:rsidP="00975E35"/>
                          <w:p w:rsidR="00A236CE" w:rsidRDefault="00A236CE"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A236CE" w:rsidRDefault="00A236CE"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A236CE" w:rsidRDefault="00A236CE" w:rsidP="00975E35">
                            <w:r>
                              <w:t xml:space="preserve">This PEPPOL BIS document may not be modified, re-distributed, sold or repackaged in any other way without the prior consent of CEN and/or OpenPEPPOL AISBL. </w:t>
                            </w:r>
                          </w:p>
                          <w:p w:rsidR="00A236CE" w:rsidRPr="008F6D70" w:rsidRDefault="00A236CE"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A236CE" w:rsidRDefault="00A236CE"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A236CE" w:rsidRPr="008F6D70" w:rsidRDefault="00A236CE" w:rsidP="008074FB">
                      <w:pPr>
                        <w:jc w:val="center"/>
                        <w:rPr>
                          <w:rFonts w:ascii="Calibri Light" w:hAnsi="Calibri Light"/>
                          <w:b/>
                          <w:i/>
                          <w:iCs/>
                          <w:sz w:val="28"/>
                          <w:szCs w:val="28"/>
                        </w:rPr>
                      </w:pPr>
                    </w:p>
                    <w:p w:rsidR="00A236CE" w:rsidRDefault="00A236CE" w:rsidP="00975E35">
                      <w:r>
                        <w:t xml:space="preserve">This PEPPOL </w:t>
                      </w:r>
                      <w:r w:rsidRPr="00EE25FC">
                        <w:t>Business</w:t>
                      </w:r>
                      <w:r>
                        <w:t xml:space="preserve"> Interoperability Specification (BIS) document is based on the CEN CWA prepared by the BII workshop specified in the Introduction below. </w:t>
                      </w:r>
                    </w:p>
                    <w:p w:rsidR="00A236CE" w:rsidRDefault="00A236CE"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A236CE" w:rsidTr="00607092">
                        <w:trPr>
                          <w:trHeight w:val="75"/>
                        </w:trPr>
                        <w:tc>
                          <w:tcPr>
                            <w:tcW w:w="8170" w:type="dxa"/>
                          </w:tcPr>
                          <w:p w:rsidR="00A236CE" w:rsidRDefault="00A236CE"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A236CE" w:rsidRDefault="00A236CE" w:rsidP="00975E35"/>
                    <w:p w:rsidR="00A236CE" w:rsidRDefault="00A236CE"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A236CE" w:rsidRDefault="00A236CE"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A236CE" w:rsidRDefault="00A236CE" w:rsidP="00975E35">
                      <w:r>
                        <w:t xml:space="preserve">This PEPPOL BIS document may not be modified, re-distributed, sold or repackaged in any other way without the prior consent of CEN and/or OpenPEPPOL AISBL. </w:t>
                      </w:r>
                    </w:p>
                    <w:p w:rsidR="00A236CE" w:rsidRPr="008F6D70" w:rsidRDefault="00A236CE"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1"/>
          <w:footerReference w:type="default" r:id="rId12"/>
          <w:pgSz w:w="11920" w:h="16840"/>
          <w:pgMar w:top="1440" w:right="1080" w:bottom="1440" w:left="1080" w:header="708" w:footer="700" w:gutter="0"/>
          <w:cols w:space="708"/>
          <w:titlePg/>
          <w:docGrid w:linePitch="299"/>
        </w:sectPr>
      </w:pPr>
      <w:bookmarkStart w:id="0" w:name="_GoBack"/>
      <w:bookmarkEnd w:id="0"/>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8E4FE1" w:rsidRDefault="00E0476B">
      <w:pPr>
        <w:pStyle w:val="Inhopg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4072394" w:history="1">
        <w:r w:rsidR="008E4FE1" w:rsidRPr="00751EA3">
          <w:rPr>
            <w:rStyle w:val="Hyperlink"/>
            <w:rFonts w:eastAsia="Arial"/>
            <w:noProof/>
          </w:rPr>
          <w:t>1</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rFonts w:eastAsia="Arial"/>
            <w:noProof/>
          </w:rPr>
          <w:t>Introduction</w:t>
        </w:r>
        <w:r w:rsidR="008E4FE1">
          <w:rPr>
            <w:noProof/>
            <w:webHidden/>
          </w:rPr>
          <w:tab/>
        </w:r>
        <w:r w:rsidR="008E4FE1">
          <w:rPr>
            <w:noProof/>
            <w:webHidden/>
          </w:rPr>
          <w:fldChar w:fldCharType="begin"/>
        </w:r>
        <w:r w:rsidR="008E4FE1">
          <w:rPr>
            <w:noProof/>
            <w:webHidden/>
          </w:rPr>
          <w:instrText xml:space="preserve"> PAGEREF _Toc514072394 \h </w:instrText>
        </w:r>
        <w:r w:rsidR="008E4FE1">
          <w:rPr>
            <w:noProof/>
            <w:webHidden/>
          </w:rPr>
        </w:r>
        <w:r w:rsidR="008E4FE1">
          <w:rPr>
            <w:noProof/>
            <w:webHidden/>
          </w:rPr>
          <w:fldChar w:fldCharType="separate"/>
        </w:r>
        <w:r w:rsidR="008E4FE1">
          <w:rPr>
            <w:noProof/>
            <w:webHidden/>
          </w:rPr>
          <w:t>4</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395" w:history="1">
        <w:r w:rsidR="008E4FE1" w:rsidRPr="00751EA3">
          <w:rPr>
            <w:rStyle w:val="Hyperlink"/>
            <w:noProof/>
          </w:rPr>
          <w:t>1.1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spacing w:val="-5"/>
          </w:rPr>
          <w:t>A</w:t>
        </w:r>
        <w:r w:rsidR="008E4FE1" w:rsidRPr="00751EA3">
          <w:rPr>
            <w:rStyle w:val="Hyperlink"/>
            <w:noProof/>
            <w:spacing w:val="2"/>
          </w:rPr>
          <w:t>u</w:t>
        </w:r>
        <w:r w:rsidR="008E4FE1" w:rsidRPr="00751EA3">
          <w:rPr>
            <w:rStyle w:val="Hyperlink"/>
            <w:noProof/>
          </w:rPr>
          <w:t>di</w:t>
        </w:r>
        <w:r w:rsidR="008E4FE1" w:rsidRPr="00751EA3">
          <w:rPr>
            <w:rStyle w:val="Hyperlink"/>
            <w:noProof/>
            <w:spacing w:val="1"/>
          </w:rPr>
          <w:t>e</w:t>
        </w:r>
        <w:r w:rsidR="008E4FE1" w:rsidRPr="00751EA3">
          <w:rPr>
            <w:rStyle w:val="Hyperlink"/>
            <w:noProof/>
          </w:rPr>
          <w:t>nce</w:t>
        </w:r>
        <w:r w:rsidR="008E4FE1">
          <w:rPr>
            <w:noProof/>
            <w:webHidden/>
          </w:rPr>
          <w:tab/>
        </w:r>
        <w:r w:rsidR="008E4FE1">
          <w:rPr>
            <w:noProof/>
            <w:webHidden/>
          </w:rPr>
          <w:fldChar w:fldCharType="begin"/>
        </w:r>
        <w:r w:rsidR="008E4FE1">
          <w:rPr>
            <w:noProof/>
            <w:webHidden/>
          </w:rPr>
          <w:instrText xml:space="preserve"> PAGEREF _Toc514072395 \h </w:instrText>
        </w:r>
        <w:r w:rsidR="008E4FE1">
          <w:rPr>
            <w:noProof/>
            <w:webHidden/>
          </w:rPr>
        </w:r>
        <w:r w:rsidR="008E4FE1">
          <w:rPr>
            <w:noProof/>
            <w:webHidden/>
          </w:rPr>
          <w:fldChar w:fldCharType="separate"/>
        </w:r>
        <w:r w:rsidR="008E4FE1">
          <w:rPr>
            <w:noProof/>
            <w:webHidden/>
          </w:rPr>
          <w:t>4</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396" w:history="1">
        <w:r w:rsidR="008E4FE1" w:rsidRPr="00751EA3">
          <w:rPr>
            <w:rStyle w:val="Hyperlink"/>
            <w:noProof/>
          </w:rPr>
          <w:t>2</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References</w:t>
        </w:r>
        <w:r w:rsidR="008E4FE1">
          <w:rPr>
            <w:noProof/>
            <w:webHidden/>
          </w:rPr>
          <w:tab/>
        </w:r>
        <w:r w:rsidR="008E4FE1">
          <w:rPr>
            <w:noProof/>
            <w:webHidden/>
          </w:rPr>
          <w:fldChar w:fldCharType="begin"/>
        </w:r>
        <w:r w:rsidR="008E4FE1">
          <w:rPr>
            <w:noProof/>
            <w:webHidden/>
          </w:rPr>
          <w:instrText xml:space="preserve"> PAGEREF _Toc514072396 \h </w:instrText>
        </w:r>
        <w:r w:rsidR="008E4FE1">
          <w:rPr>
            <w:noProof/>
            <w:webHidden/>
          </w:rPr>
        </w:r>
        <w:r w:rsidR="008E4FE1">
          <w:rPr>
            <w:noProof/>
            <w:webHidden/>
          </w:rPr>
          <w:fldChar w:fldCharType="separate"/>
        </w:r>
        <w:r w:rsidR="008E4FE1">
          <w:rPr>
            <w:noProof/>
            <w:webHidden/>
          </w:rPr>
          <w:t>5</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397" w:history="1">
        <w:r w:rsidR="008E4FE1" w:rsidRPr="00751EA3">
          <w:rPr>
            <w:rStyle w:val="Hyperlink"/>
            <w:noProof/>
          </w:rPr>
          <w:t>3</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Document history</w:t>
        </w:r>
        <w:r w:rsidR="008E4FE1">
          <w:rPr>
            <w:noProof/>
            <w:webHidden/>
          </w:rPr>
          <w:tab/>
        </w:r>
        <w:r w:rsidR="008E4FE1">
          <w:rPr>
            <w:noProof/>
            <w:webHidden/>
          </w:rPr>
          <w:fldChar w:fldCharType="begin"/>
        </w:r>
        <w:r w:rsidR="008E4FE1">
          <w:rPr>
            <w:noProof/>
            <w:webHidden/>
          </w:rPr>
          <w:instrText xml:space="preserve"> PAGEREF _Toc514072397 \h </w:instrText>
        </w:r>
        <w:r w:rsidR="008E4FE1">
          <w:rPr>
            <w:noProof/>
            <w:webHidden/>
          </w:rPr>
        </w:r>
        <w:r w:rsidR="008E4FE1">
          <w:rPr>
            <w:noProof/>
            <w:webHidden/>
          </w:rPr>
          <w:fldChar w:fldCharType="separate"/>
        </w:r>
        <w:r w:rsidR="008E4FE1">
          <w:rPr>
            <w:noProof/>
            <w:webHidden/>
          </w:rPr>
          <w:t>6</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398" w:history="1">
        <w:r w:rsidR="008E4FE1" w:rsidRPr="00751EA3">
          <w:rPr>
            <w:rStyle w:val="Hyperlink"/>
            <w:noProof/>
          </w:rPr>
          <w:t>3.1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Revision history</w:t>
        </w:r>
        <w:r w:rsidR="008E4FE1">
          <w:rPr>
            <w:noProof/>
            <w:webHidden/>
          </w:rPr>
          <w:tab/>
        </w:r>
        <w:r w:rsidR="008E4FE1">
          <w:rPr>
            <w:noProof/>
            <w:webHidden/>
          </w:rPr>
          <w:fldChar w:fldCharType="begin"/>
        </w:r>
        <w:r w:rsidR="008E4FE1">
          <w:rPr>
            <w:noProof/>
            <w:webHidden/>
          </w:rPr>
          <w:instrText xml:space="preserve"> PAGEREF _Toc514072398 \h </w:instrText>
        </w:r>
        <w:r w:rsidR="008E4FE1">
          <w:rPr>
            <w:noProof/>
            <w:webHidden/>
          </w:rPr>
        </w:r>
        <w:r w:rsidR="008E4FE1">
          <w:rPr>
            <w:noProof/>
            <w:webHidden/>
          </w:rPr>
          <w:fldChar w:fldCharType="separate"/>
        </w:r>
        <w:r w:rsidR="008E4FE1">
          <w:rPr>
            <w:noProof/>
            <w:webHidden/>
          </w:rPr>
          <w:t>6</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399" w:history="1">
        <w:r w:rsidR="008E4FE1" w:rsidRPr="00751EA3">
          <w:rPr>
            <w:rStyle w:val="Hyperlink"/>
            <w:rFonts w:eastAsia="Arial"/>
            <w:noProof/>
          </w:rPr>
          <w:t>3.2</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rFonts w:eastAsia="Arial"/>
            <w:noProof/>
          </w:rPr>
          <w:t>Co</w:t>
        </w:r>
        <w:r w:rsidR="008E4FE1" w:rsidRPr="00751EA3">
          <w:rPr>
            <w:rStyle w:val="Hyperlink"/>
            <w:rFonts w:eastAsia="Arial"/>
            <w:noProof/>
            <w:spacing w:val="1"/>
          </w:rPr>
          <w:t>n</w:t>
        </w:r>
        <w:r w:rsidR="008E4FE1" w:rsidRPr="00751EA3">
          <w:rPr>
            <w:rStyle w:val="Hyperlink"/>
            <w:rFonts w:eastAsia="Arial"/>
            <w:noProof/>
          </w:rPr>
          <w:t>trib</w:t>
        </w:r>
        <w:r w:rsidR="008E4FE1" w:rsidRPr="00751EA3">
          <w:rPr>
            <w:rStyle w:val="Hyperlink"/>
            <w:rFonts w:eastAsia="Arial"/>
            <w:noProof/>
            <w:spacing w:val="1"/>
          </w:rPr>
          <w:t>u</w:t>
        </w:r>
        <w:r w:rsidR="008E4FE1" w:rsidRPr="00751EA3">
          <w:rPr>
            <w:rStyle w:val="Hyperlink"/>
            <w:rFonts w:eastAsia="Arial"/>
            <w:noProof/>
          </w:rPr>
          <w:t>t</w:t>
        </w:r>
        <w:r w:rsidR="008E4FE1" w:rsidRPr="00751EA3">
          <w:rPr>
            <w:rStyle w:val="Hyperlink"/>
            <w:rFonts w:eastAsia="Arial"/>
            <w:noProof/>
            <w:spacing w:val="-1"/>
          </w:rPr>
          <w:t>o</w:t>
        </w:r>
        <w:r w:rsidR="008E4FE1" w:rsidRPr="00751EA3">
          <w:rPr>
            <w:rStyle w:val="Hyperlink"/>
            <w:rFonts w:eastAsia="Arial"/>
            <w:noProof/>
          </w:rPr>
          <w:t>rs</w:t>
        </w:r>
        <w:r w:rsidR="008E4FE1">
          <w:rPr>
            <w:noProof/>
            <w:webHidden/>
          </w:rPr>
          <w:tab/>
        </w:r>
        <w:r w:rsidR="008E4FE1">
          <w:rPr>
            <w:noProof/>
            <w:webHidden/>
          </w:rPr>
          <w:fldChar w:fldCharType="begin"/>
        </w:r>
        <w:r w:rsidR="008E4FE1">
          <w:rPr>
            <w:noProof/>
            <w:webHidden/>
          </w:rPr>
          <w:instrText xml:space="preserve"> PAGEREF _Toc514072399 \h </w:instrText>
        </w:r>
        <w:r w:rsidR="008E4FE1">
          <w:rPr>
            <w:noProof/>
            <w:webHidden/>
          </w:rPr>
        </w:r>
        <w:r w:rsidR="008E4FE1">
          <w:rPr>
            <w:noProof/>
            <w:webHidden/>
          </w:rPr>
          <w:fldChar w:fldCharType="separate"/>
        </w:r>
        <w:r w:rsidR="008E4FE1">
          <w:rPr>
            <w:noProof/>
            <w:webHidden/>
          </w:rPr>
          <w:t>6</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400" w:history="1">
        <w:r w:rsidR="008E4FE1" w:rsidRPr="00751EA3">
          <w:rPr>
            <w:rStyle w:val="Hyperlink"/>
            <w:noProof/>
          </w:rPr>
          <w:t>4</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ASiC-E container with CAdES signature</w:t>
        </w:r>
        <w:r w:rsidR="008E4FE1">
          <w:rPr>
            <w:noProof/>
            <w:webHidden/>
          </w:rPr>
          <w:tab/>
        </w:r>
        <w:r w:rsidR="008E4FE1">
          <w:rPr>
            <w:noProof/>
            <w:webHidden/>
          </w:rPr>
          <w:fldChar w:fldCharType="begin"/>
        </w:r>
        <w:r w:rsidR="008E4FE1">
          <w:rPr>
            <w:noProof/>
            <w:webHidden/>
          </w:rPr>
          <w:instrText xml:space="preserve"> PAGEREF _Toc514072400 \h </w:instrText>
        </w:r>
        <w:r w:rsidR="008E4FE1">
          <w:rPr>
            <w:noProof/>
            <w:webHidden/>
          </w:rPr>
        </w:r>
        <w:r w:rsidR="008E4FE1">
          <w:rPr>
            <w:noProof/>
            <w:webHidden/>
          </w:rPr>
          <w:fldChar w:fldCharType="separate"/>
        </w:r>
        <w:r w:rsidR="008E4FE1">
          <w:rPr>
            <w:noProof/>
            <w:webHidden/>
          </w:rPr>
          <w:t>7</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01" w:history="1">
        <w:r w:rsidR="008E4FE1" w:rsidRPr="00751EA3">
          <w:rPr>
            <w:rStyle w:val="Hyperlink"/>
            <w:rFonts w:eastAsia="Arial"/>
            <w:noProof/>
          </w:rPr>
          <w:t>4.1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rFonts w:eastAsia="Arial"/>
            <w:noProof/>
          </w:rPr>
          <w:t>Introduction</w:t>
        </w:r>
        <w:r w:rsidR="008E4FE1">
          <w:rPr>
            <w:noProof/>
            <w:webHidden/>
          </w:rPr>
          <w:tab/>
        </w:r>
        <w:r w:rsidR="008E4FE1">
          <w:rPr>
            <w:noProof/>
            <w:webHidden/>
          </w:rPr>
          <w:fldChar w:fldCharType="begin"/>
        </w:r>
        <w:r w:rsidR="008E4FE1">
          <w:rPr>
            <w:noProof/>
            <w:webHidden/>
          </w:rPr>
          <w:instrText xml:space="preserve"> PAGEREF _Toc514072401 \h </w:instrText>
        </w:r>
        <w:r w:rsidR="008E4FE1">
          <w:rPr>
            <w:noProof/>
            <w:webHidden/>
          </w:rPr>
        </w:r>
        <w:r w:rsidR="008E4FE1">
          <w:rPr>
            <w:noProof/>
            <w:webHidden/>
          </w:rPr>
          <w:fldChar w:fldCharType="separate"/>
        </w:r>
        <w:r w:rsidR="008E4FE1">
          <w:rPr>
            <w:noProof/>
            <w:webHidden/>
          </w:rPr>
          <w:t>7</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02" w:history="1">
        <w:r w:rsidR="008E4FE1" w:rsidRPr="00751EA3">
          <w:rPr>
            <w:rStyle w:val="Hyperlink"/>
            <w:rFonts w:eastAsia="Arial"/>
            <w:noProof/>
          </w:rPr>
          <w:t>4.2</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rFonts w:eastAsia="Arial"/>
            <w:noProof/>
          </w:rPr>
          <w:t>Description</w:t>
        </w:r>
        <w:r w:rsidR="008E4FE1">
          <w:rPr>
            <w:noProof/>
            <w:webHidden/>
          </w:rPr>
          <w:tab/>
        </w:r>
        <w:r w:rsidR="008E4FE1">
          <w:rPr>
            <w:noProof/>
            <w:webHidden/>
          </w:rPr>
          <w:fldChar w:fldCharType="begin"/>
        </w:r>
        <w:r w:rsidR="008E4FE1">
          <w:rPr>
            <w:noProof/>
            <w:webHidden/>
          </w:rPr>
          <w:instrText xml:space="preserve"> PAGEREF _Toc514072402 \h </w:instrText>
        </w:r>
        <w:r w:rsidR="008E4FE1">
          <w:rPr>
            <w:noProof/>
            <w:webHidden/>
          </w:rPr>
        </w:r>
        <w:r w:rsidR="008E4FE1">
          <w:rPr>
            <w:noProof/>
            <w:webHidden/>
          </w:rPr>
          <w:fldChar w:fldCharType="separate"/>
        </w:r>
        <w:r w:rsidR="008E4FE1">
          <w:rPr>
            <w:noProof/>
            <w:webHidden/>
          </w:rPr>
          <w:t>7</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3" w:history="1">
        <w:r w:rsidR="008E4FE1" w:rsidRPr="00751EA3">
          <w:rPr>
            <w:rStyle w:val="Hyperlink"/>
            <w:noProof/>
          </w:rPr>
          <w:t>4.2.1</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mimetype</w:t>
        </w:r>
        <w:r w:rsidR="008E4FE1">
          <w:rPr>
            <w:noProof/>
            <w:webHidden/>
          </w:rPr>
          <w:tab/>
        </w:r>
        <w:r w:rsidR="008E4FE1">
          <w:rPr>
            <w:noProof/>
            <w:webHidden/>
          </w:rPr>
          <w:fldChar w:fldCharType="begin"/>
        </w:r>
        <w:r w:rsidR="008E4FE1">
          <w:rPr>
            <w:noProof/>
            <w:webHidden/>
          </w:rPr>
          <w:instrText xml:space="preserve"> PAGEREF _Toc514072403 \h </w:instrText>
        </w:r>
        <w:r w:rsidR="008E4FE1">
          <w:rPr>
            <w:noProof/>
            <w:webHidden/>
          </w:rPr>
        </w:r>
        <w:r w:rsidR="008E4FE1">
          <w:rPr>
            <w:noProof/>
            <w:webHidden/>
          </w:rPr>
          <w:fldChar w:fldCharType="separate"/>
        </w:r>
        <w:r w:rsidR="008E4FE1">
          <w:rPr>
            <w:noProof/>
            <w:webHidden/>
          </w:rPr>
          <w:t>8</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4" w:history="1">
        <w:r w:rsidR="008E4FE1" w:rsidRPr="00751EA3">
          <w:rPr>
            <w:rStyle w:val="Hyperlink"/>
            <w:noProof/>
          </w:rPr>
          <w:t>4.2.2</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sbdh.xml (SBDH)</w:t>
        </w:r>
        <w:r w:rsidR="008E4FE1">
          <w:rPr>
            <w:noProof/>
            <w:webHidden/>
          </w:rPr>
          <w:tab/>
        </w:r>
        <w:r w:rsidR="008E4FE1">
          <w:rPr>
            <w:noProof/>
            <w:webHidden/>
          </w:rPr>
          <w:fldChar w:fldCharType="begin"/>
        </w:r>
        <w:r w:rsidR="008E4FE1">
          <w:rPr>
            <w:noProof/>
            <w:webHidden/>
          </w:rPr>
          <w:instrText xml:space="preserve"> PAGEREF _Toc514072404 \h </w:instrText>
        </w:r>
        <w:r w:rsidR="008E4FE1">
          <w:rPr>
            <w:noProof/>
            <w:webHidden/>
          </w:rPr>
        </w:r>
        <w:r w:rsidR="008E4FE1">
          <w:rPr>
            <w:noProof/>
            <w:webHidden/>
          </w:rPr>
          <w:fldChar w:fldCharType="separate"/>
        </w:r>
        <w:r w:rsidR="008E4FE1">
          <w:rPr>
            <w:noProof/>
            <w:webHidden/>
          </w:rPr>
          <w:t>8</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5" w:history="1">
        <w:r w:rsidR="008E4FE1" w:rsidRPr="00751EA3">
          <w:rPr>
            <w:rStyle w:val="Hyperlink"/>
            <w:noProof/>
          </w:rPr>
          <w:t>4.2.3</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Business documents</w:t>
        </w:r>
        <w:r w:rsidR="008E4FE1">
          <w:rPr>
            <w:noProof/>
            <w:webHidden/>
          </w:rPr>
          <w:tab/>
        </w:r>
        <w:r w:rsidR="008E4FE1">
          <w:rPr>
            <w:noProof/>
            <w:webHidden/>
          </w:rPr>
          <w:fldChar w:fldCharType="begin"/>
        </w:r>
        <w:r w:rsidR="008E4FE1">
          <w:rPr>
            <w:noProof/>
            <w:webHidden/>
          </w:rPr>
          <w:instrText xml:space="preserve"> PAGEREF _Toc514072405 \h </w:instrText>
        </w:r>
        <w:r w:rsidR="008E4FE1">
          <w:rPr>
            <w:noProof/>
            <w:webHidden/>
          </w:rPr>
        </w:r>
        <w:r w:rsidR="008E4FE1">
          <w:rPr>
            <w:noProof/>
            <w:webHidden/>
          </w:rPr>
          <w:fldChar w:fldCharType="separate"/>
        </w:r>
        <w:r w:rsidR="008E4FE1">
          <w:rPr>
            <w:noProof/>
            <w:webHidden/>
          </w:rPr>
          <w:t>9</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6" w:history="1">
        <w:r w:rsidR="008E4FE1" w:rsidRPr="00751EA3">
          <w:rPr>
            <w:rStyle w:val="Hyperlink"/>
            <w:noProof/>
          </w:rPr>
          <w:t>4.2.4</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Additional documents</w:t>
        </w:r>
        <w:r w:rsidR="008E4FE1">
          <w:rPr>
            <w:noProof/>
            <w:webHidden/>
          </w:rPr>
          <w:tab/>
        </w:r>
        <w:r w:rsidR="008E4FE1">
          <w:rPr>
            <w:noProof/>
            <w:webHidden/>
          </w:rPr>
          <w:fldChar w:fldCharType="begin"/>
        </w:r>
        <w:r w:rsidR="008E4FE1">
          <w:rPr>
            <w:noProof/>
            <w:webHidden/>
          </w:rPr>
          <w:instrText xml:space="preserve"> PAGEREF _Toc514072406 \h </w:instrText>
        </w:r>
        <w:r w:rsidR="008E4FE1">
          <w:rPr>
            <w:noProof/>
            <w:webHidden/>
          </w:rPr>
        </w:r>
        <w:r w:rsidR="008E4FE1">
          <w:rPr>
            <w:noProof/>
            <w:webHidden/>
          </w:rPr>
          <w:fldChar w:fldCharType="separate"/>
        </w:r>
        <w:r w:rsidR="008E4FE1">
          <w:rPr>
            <w:noProof/>
            <w:webHidden/>
          </w:rPr>
          <w:t>9</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7" w:history="1">
        <w:r w:rsidR="008E4FE1" w:rsidRPr="00751EA3">
          <w:rPr>
            <w:rStyle w:val="Hyperlink"/>
            <w:noProof/>
          </w:rPr>
          <w:t>4.2.5</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META-INF/asicmanifest*.xml</w:t>
        </w:r>
        <w:r w:rsidR="008E4FE1">
          <w:rPr>
            <w:noProof/>
            <w:webHidden/>
          </w:rPr>
          <w:tab/>
        </w:r>
        <w:r w:rsidR="008E4FE1">
          <w:rPr>
            <w:noProof/>
            <w:webHidden/>
          </w:rPr>
          <w:fldChar w:fldCharType="begin"/>
        </w:r>
        <w:r w:rsidR="008E4FE1">
          <w:rPr>
            <w:noProof/>
            <w:webHidden/>
          </w:rPr>
          <w:instrText xml:space="preserve"> PAGEREF _Toc514072407 \h </w:instrText>
        </w:r>
        <w:r w:rsidR="008E4FE1">
          <w:rPr>
            <w:noProof/>
            <w:webHidden/>
          </w:rPr>
        </w:r>
        <w:r w:rsidR="008E4FE1">
          <w:rPr>
            <w:noProof/>
            <w:webHidden/>
          </w:rPr>
          <w:fldChar w:fldCharType="separate"/>
        </w:r>
        <w:r w:rsidR="008E4FE1">
          <w:rPr>
            <w:noProof/>
            <w:webHidden/>
          </w:rPr>
          <w:t>9</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8" w:history="1">
        <w:r w:rsidR="008E4FE1" w:rsidRPr="00751EA3">
          <w:rPr>
            <w:rStyle w:val="Hyperlink"/>
            <w:noProof/>
          </w:rPr>
          <w:t>4.2.6</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META-INF/signature*.p7s</w:t>
        </w:r>
        <w:r w:rsidR="008E4FE1">
          <w:rPr>
            <w:noProof/>
            <w:webHidden/>
          </w:rPr>
          <w:tab/>
        </w:r>
        <w:r w:rsidR="008E4FE1">
          <w:rPr>
            <w:noProof/>
            <w:webHidden/>
          </w:rPr>
          <w:fldChar w:fldCharType="begin"/>
        </w:r>
        <w:r w:rsidR="008E4FE1">
          <w:rPr>
            <w:noProof/>
            <w:webHidden/>
          </w:rPr>
          <w:instrText xml:space="preserve"> PAGEREF _Toc514072408 \h </w:instrText>
        </w:r>
        <w:r w:rsidR="008E4FE1">
          <w:rPr>
            <w:noProof/>
            <w:webHidden/>
          </w:rPr>
        </w:r>
        <w:r w:rsidR="008E4FE1">
          <w:rPr>
            <w:noProof/>
            <w:webHidden/>
          </w:rPr>
          <w:fldChar w:fldCharType="separate"/>
        </w:r>
        <w:r w:rsidR="008E4FE1">
          <w:rPr>
            <w:noProof/>
            <w:webHidden/>
          </w:rPr>
          <w:t>9</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09" w:history="1">
        <w:r w:rsidR="008E4FE1" w:rsidRPr="00751EA3">
          <w:rPr>
            <w:rStyle w:val="Hyperlink"/>
            <w:noProof/>
          </w:rPr>
          <w:t>4.2.7</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Additional rules</w:t>
        </w:r>
        <w:r w:rsidR="008E4FE1">
          <w:rPr>
            <w:noProof/>
            <w:webHidden/>
          </w:rPr>
          <w:tab/>
        </w:r>
        <w:r w:rsidR="008E4FE1">
          <w:rPr>
            <w:noProof/>
            <w:webHidden/>
          </w:rPr>
          <w:fldChar w:fldCharType="begin"/>
        </w:r>
        <w:r w:rsidR="008E4FE1">
          <w:rPr>
            <w:noProof/>
            <w:webHidden/>
          </w:rPr>
          <w:instrText xml:space="preserve"> PAGEREF _Toc514072409 \h </w:instrText>
        </w:r>
        <w:r w:rsidR="008E4FE1">
          <w:rPr>
            <w:noProof/>
            <w:webHidden/>
          </w:rPr>
        </w:r>
        <w:r w:rsidR="008E4FE1">
          <w:rPr>
            <w:noProof/>
            <w:webHidden/>
          </w:rPr>
          <w:fldChar w:fldCharType="separate"/>
        </w:r>
        <w:r w:rsidR="008E4FE1">
          <w:rPr>
            <w:noProof/>
            <w:webHidden/>
          </w:rPr>
          <w:t>9</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410" w:history="1">
        <w:r w:rsidR="008E4FE1" w:rsidRPr="00751EA3">
          <w:rPr>
            <w:rStyle w:val="Hyperlink"/>
            <w:noProof/>
          </w:rPr>
          <w:t>5</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Identifier Policies</w:t>
        </w:r>
        <w:r w:rsidR="008E4FE1">
          <w:rPr>
            <w:noProof/>
            <w:webHidden/>
          </w:rPr>
          <w:tab/>
        </w:r>
        <w:r w:rsidR="008E4FE1">
          <w:rPr>
            <w:noProof/>
            <w:webHidden/>
          </w:rPr>
          <w:fldChar w:fldCharType="begin"/>
        </w:r>
        <w:r w:rsidR="008E4FE1">
          <w:rPr>
            <w:noProof/>
            <w:webHidden/>
          </w:rPr>
          <w:instrText xml:space="preserve"> PAGEREF _Toc514072410 \h </w:instrText>
        </w:r>
        <w:r w:rsidR="008E4FE1">
          <w:rPr>
            <w:noProof/>
            <w:webHidden/>
          </w:rPr>
        </w:r>
        <w:r w:rsidR="008E4FE1">
          <w:rPr>
            <w:noProof/>
            <w:webHidden/>
          </w:rPr>
          <w:fldChar w:fldCharType="separate"/>
        </w:r>
        <w:r w:rsidR="008E4FE1">
          <w:rPr>
            <w:noProof/>
            <w:webHidden/>
          </w:rPr>
          <w:t>10</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1" w:history="1">
        <w:r w:rsidR="008E4FE1" w:rsidRPr="00751EA3">
          <w:rPr>
            <w:rStyle w:val="Hyperlink"/>
            <w:noProof/>
          </w:rPr>
          <w:t>5.1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Introduction</w:t>
        </w:r>
        <w:r w:rsidR="008E4FE1">
          <w:rPr>
            <w:noProof/>
            <w:webHidden/>
          </w:rPr>
          <w:tab/>
        </w:r>
        <w:r w:rsidR="008E4FE1">
          <w:rPr>
            <w:noProof/>
            <w:webHidden/>
          </w:rPr>
          <w:fldChar w:fldCharType="begin"/>
        </w:r>
        <w:r w:rsidR="008E4FE1">
          <w:rPr>
            <w:noProof/>
            <w:webHidden/>
          </w:rPr>
          <w:instrText xml:space="preserve"> PAGEREF _Toc514072411 \h </w:instrText>
        </w:r>
        <w:r w:rsidR="008E4FE1">
          <w:rPr>
            <w:noProof/>
            <w:webHidden/>
          </w:rPr>
        </w:r>
        <w:r w:rsidR="008E4FE1">
          <w:rPr>
            <w:noProof/>
            <w:webHidden/>
          </w:rPr>
          <w:fldChar w:fldCharType="separate"/>
        </w:r>
        <w:r w:rsidR="008E4FE1">
          <w:rPr>
            <w:noProof/>
            <w:webHidden/>
          </w:rPr>
          <w:t>10</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2" w:history="1">
        <w:r w:rsidR="008E4FE1" w:rsidRPr="00751EA3">
          <w:rPr>
            <w:rStyle w:val="Hyperlink"/>
            <w:noProof/>
          </w:rPr>
          <w:t>5.2</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Party Identifiers used in business (UBL) documents</w:t>
        </w:r>
        <w:r w:rsidR="008E4FE1">
          <w:rPr>
            <w:noProof/>
            <w:webHidden/>
          </w:rPr>
          <w:tab/>
        </w:r>
        <w:r w:rsidR="008E4FE1">
          <w:rPr>
            <w:noProof/>
            <w:webHidden/>
          </w:rPr>
          <w:fldChar w:fldCharType="begin"/>
        </w:r>
        <w:r w:rsidR="008E4FE1">
          <w:rPr>
            <w:noProof/>
            <w:webHidden/>
          </w:rPr>
          <w:instrText xml:space="preserve"> PAGEREF _Toc514072412 \h </w:instrText>
        </w:r>
        <w:r w:rsidR="008E4FE1">
          <w:rPr>
            <w:noProof/>
            <w:webHidden/>
          </w:rPr>
        </w:r>
        <w:r w:rsidR="008E4FE1">
          <w:rPr>
            <w:noProof/>
            <w:webHidden/>
          </w:rPr>
          <w:fldChar w:fldCharType="separate"/>
        </w:r>
        <w:r w:rsidR="008E4FE1">
          <w:rPr>
            <w:noProof/>
            <w:webHidden/>
          </w:rPr>
          <w:t>10</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3" w:history="1">
        <w:r w:rsidR="008E4FE1" w:rsidRPr="00751EA3">
          <w:rPr>
            <w:rStyle w:val="Hyperlink"/>
            <w:noProof/>
          </w:rPr>
          <w:t>5.3</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Document Identifiers used in business (UBL) documents</w:t>
        </w:r>
        <w:r w:rsidR="008E4FE1">
          <w:rPr>
            <w:noProof/>
            <w:webHidden/>
          </w:rPr>
          <w:tab/>
        </w:r>
        <w:r w:rsidR="008E4FE1">
          <w:rPr>
            <w:noProof/>
            <w:webHidden/>
          </w:rPr>
          <w:fldChar w:fldCharType="begin"/>
        </w:r>
        <w:r w:rsidR="008E4FE1">
          <w:rPr>
            <w:noProof/>
            <w:webHidden/>
          </w:rPr>
          <w:instrText xml:space="preserve"> PAGEREF _Toc514072413 \h </w:instrText>
        </w:r>
        <w:r w:rsidR="008E4FE1">
          <w:rPr>
            <w:noProof/>
            <w:webHidden/>
          </w:rPr>
        </w:r>
        <w:r w:rsidR="008E4FE1">
          <w:rPr>
            <w:noProof/>
            <w:webHidden/>
          </w:rPr>
          <w:fldChar w:fldCharType="separate"/>
        </w:r>
        <w:r w:rsidR="008E4FE1">
          <w:rPr>
            <w:noProof/>
            <w:webHidden/>
          </w:rPr>
          <w:t>10</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4" w:history="1">
        <w:r w:rsidR="008E4FE1" w:rsidRPr="00751EA3">
          <w:rPr>
            <w:rStyle w:val="Hyperlink"/>
            <w:noProof/>
          </w:rPr>
          <w:t>5.4</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Profile ID and Customization ID</w:t>
        </w:r>
        <w:r w:rsidR="008E4FE1">
          <w:rPr>
            <w:noProof/>
            <w:webHidden/>
          </w:rPr>
          <w:tab/>
        </w:r>
        <w:r w:rsidR="008E4FE1">
          <w:rPr>
            <w:noProof/>
            <w:webHidden/>
          </w:rPr>
          <w:fldChar w:fldCharType="begin"/>
        </w:r>
        <w:r w:rsidR="008E4FE1">
          <w:rPr>
            <w:noProof/>
            <w:webHidden/>
          </w:rPr>
          <w:instrText xml:space="preserve"> PAGEREF _Toc514072414 \h </w:instrText>
        </w:r>
        <w:r w:rsidR="008E4FE1">
          <w:rPr>
            <w:noProof/>
            <w:webHidden/>
          </w:rPr>
        </w:r>
        <w:r w:rsidR="008E4FE1">
          <w:rPr>
            <w:noProof/>
            <w:webHidden/>
          </w:rPr>
          <w:fldChar w:fldCharType="separate"/>
        </w:r>
        <w:r w:rsidR="008E4FE1">
          <w:rPr>
            <w:noProof/>
            <w:webHidden/>
          </w:rPr>
          <w:t>11</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5" w:history="1">
        <w:r w:rsidR="008E4FE1" w:rsidRPr="00751EA3">
          <w:rPr>
            <w:rStyle w:val="Hyperlink"/>
            <w:noProof/>
          </w:rPr>
          <w:t>5.5</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Issuing Agency code values</w:t>
        </w:r>
        <w:r w:rsidR="008E4FE1">
          <w:rPr>
            <w:noProof/>
            <w:webHidden/>
          </w:rPr>
          <w:tab/>
        </w:r>
        <w:r w:rsidR="008E4FE1">
          <w:rPr>
            <w:noProof/>
            <w:webHidden/>
          </w:rPr>
          <w:fldChar w:fldCharType="begin"/>
        </w:r>
        <w:r w:rsidR="008E4FE1">
          <w:rPr>
            <w:noProof/>
            <w:webHidden/>
          </w:rPr>
          <w:instrText xml:space="preserve"> PAGEREF _Toc514072415 \h </w:instrText>
        </w:r>
        <w:r w:rsidR="008E4FE1">
          <w:rPr>
            <w:noProof/>
            <w:webHidden/>
          </w:rPr>
        </w:r>
        <w:r w:rsidR="008E4FE1">
          <w:rPr>
            <w:noProof/>
            <w:webHidden/>
          </w:rPr>
          <w:fldChar w:fldCharType="separate"/>
        </w:r>
        <w:r w:rsidR="008E4FE1">
          <w:rPr>
            <w:noProof/>
            <w:webHidden/>
          </w:rPr>
          <w:t>12</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16" w:history="1">
        <w:r w:rsidR="008E4FE1" w:rsidRPr="00751EA3">
          <w:rPr>
            <w:rStyle w:val="Hyperlink"/>
            <w:noProof/>
          </w:rPr>
          <w:t>5.6</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Additional rules</w:t>
        </w:r>
        <w:r w:rsidR="008E4FE1">
          <w:rPr>
            <w:noProof/>
            <w:webHidden/>
          </w:rPr>
          <w:tab/>
        </w:r>
        <w:r w:rsidR="008E4FE1">
          <w:rPr>
            <w:noProof/>
            <w:webHidden/>
          </w:rPr>
          <w:fldChar w:fldCharType="begin"/>
        </w:r>
        <w:r w:rsidR="008E4FE1">
          <w:rPr>
            <w:noProof/>
            <w:webHidden/>
          </w:rPr>
          <w:instrText xml:space="preserve"> PAGEREF _Toc514072416 \h </w:instrText>
        </w:r>
        <w:r w:rsidR="008E4FE1">
          <w:rPr>
            <w:noProof/>
            <w:webHidden/>
          </w:rPr>
        </w:r>
        <w:r w:rsidR="008E4FE1">
          <w:rPr>
            <w:noProof/>
            <w:webHidden/>
          </w:rPr>
          <w:fldChar w:fldCharType="separate"/>
        </w:r>
        <w:r w:rsidR="008E4FE1">
          <w:rPr>
            <w:noProof/>
            <w:webHidden/>
          </w:rPr>
          <w:t>13</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17" w:history="1">
        <w:r w:rsidR="008E4FE1" w:rsidRPr="00751EA3">
          <w:rPr>
            <w:rStyle w:val="Hyperlink"/>
            <w:noProof/>
          </w:rPr>
          <w:t>5.6.1</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Enveloping rules</w:t>
        </w:r>
        <w:r w:rsidR="008E4FE1">
          <w:rPr>
            <w:noProof/>
            <w:webHidden/>
          </w:rPr>
          <w:tab/>
        </w:r>
        <w:r w:rsidR="008E4FE1">
          <w:rPr>
            <w:noProof/>
            <w:webHidden/>
          </w:rPr>
          <w:fldChar w:fldCharType="begin"/>
        </w:r>
        <w:r w:rsidR="008E4FE1">
          <w:rPr>
            <w:noProof/>
            <w:webHidden/>
          </w:rPr>
          <w:instrText xml:space="preserve"> PAGEREF _Toc514072417 \h </w:instrText>
        </w:r>
        <w:r w:rsidR="008E4FE1">
          <w:rPr>
            <w:noProof/>
            <w:webHidden/>
          </w:rPr>
        </w:r>
        <w:r w:rsidR="008E4FE1">
          <w:rPr>
            <w:noProof/>
            <w:webHidden/>
          </w:rPr>
          <w:fldChar w:fldCharType="separate"/>
        </w:r>
        <w:r w:rsidR="008E4FE1">
          <w:rPr>
            <w:noProof/>
            <w:webHidden/>
          </w:rPr>
          <w:t>13</w:t>
        </w:r>
        <w:r w:rsidR="008E4FE1">
          <w:rPr>
            <w:noProof/>
            <w:webHidden/>
          </w:rPr>
          <w:fldChar w:fldCharType="end"/>
        </w:r>
      </w:hyperlink>
    </w:p>
    <w:p w:rsidR="008E4FE1" w:rsidRDefault="00AD5341">
      <w:pPr>
        <w:pStyle w:val="Inhopg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4072418" w:history="1">
        <w:r w:rsidR="008E4FE1" w:rsidRPr="00751EA3">
          <w:rPr>
            <w:rStyle w:val="Hyperlink"/>
            <w:noProof/>
          </w:rPr>
          <w:t>5.6.2</w:t>
        </w:r>
        <w:r w:rsidR="008E4FE1">
          <w:rPr>
            <w:rFonts w:asciiTheme="minorHAnsi" w:eastAsiaTheme="minorEastAsia" w:hAnsiTheme="minorHAnsi" w:cstheme="minorBidi"/>
            <w:i w:val="0"/>
            <w:iCs w:val="0"/>
            <w:noProof/>
            <w:sz w:val="22"/>
            <w:szCs w:val="22"/>
            <w:lang w:val="nl-NL" w:eastAsia="nl-NL"/>
          </w:rPr>
          <w:tab/>
        </w:r>
        <w:r w:rsidR="008E4FE1" w:rsidRPr="00751EA3">
          <w:rPr>
            <w:rStyle w:val="Hyperlink"/>
            <w:noProof/>
          </w:rPr>
          <w:t>Governance rules for identifiers</w:t>
        </w:r>
        <w:r w:rsidR="008E4FE1">
          <w:rPr>
            <w:noProof/>
            <w:webHidden/>
          </w:rPr>
          <w:tab/>
        </w:r>
        <w:r w:rsidR="008E4FE1">
          <w:rPr>
            <w:noProof/>
            <w:webHidden/>
          </w:rPr>
          <w:fldChar w:fldCharType="begin"/>
        </w:r>
        <w:r w:rsidR="008E4FE1">
          <w:rPr>
            <w:noProof/>
            <w:webHidden/>
          </w:rPr>
          <w:instrText xml:space="preserve"> PAGEREF _Toc514072418 \h </w:instrText>
        </w:r>
        <w:r w:rsidR="008E4FE1">
          <w:rPr>
            <w:noProof/>
            <w:webHidden/>
          </w:rPr>
        </w:r>
        <w:r w:rsidR="008E4FE1">
          <w:rPr>
            <w:noProof/>
            <w:webHidden/>
          </w:rPr>
          <w:fldChar w:fldCharType="separate"/>
        </w:r>
        <w:r w:rsidR="008E4FE1">
          <w:rPr>
            <w:noProof/>
            <w:webHidden/>
          </w:rPr>
          <w:t>13</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419" w:history="1">
        <w:r w:rsidR="008E4FE1" w:rsidRPr="00751EA3">
          <w:rPr>
            <w:rStyle w:val="Hyperlink"/>
            <w:noProof/>
          </w:rPr>
          <w:t>6</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REM Evidence Profile</w:t>
        </w:r>
        <w:r w:rsidR="008E4FE1">
          <w:rPr>
            <w:noProof/>
            <w:webHidden/>
          </w:rPr>
          <w:tab/>
        </w:r>
        <w:r w:rsidR="008E4FE1">
          <w:rPr>
            <w:noProof/>
            <w:webHidden/>
          </w:rPr>
          <w:fldChar w:fldCharType="begin"/>
        </w:r>
        <w:r w:rsidR="008E4FE1">
          <w:rPr>
            <w:noProof/>
            <w:webHidden/>
          </w:rPr>
          <w:instrText xml:space="preserve"> PAGEREF _Toc514072419 \h </w:instrText>
        </w:r>
        <w:r w:rsidR="008E4FE1">
          <w:rPr>
            <w:noProof/>
            <w:webHidden/>
          </w:rPr>
        </w:r>
        <w:r w:rsidR="008E4FE1">
          <w:rPr>
            <w:noProof/>
            <w:webHidden/>
          </w:rPr>
          <w:fldChar w:fldCharType="separate"/>
        </w:r>
        <w:r w:rsidR="008E4FE1">
          <w:rPr>
            <w:noProof/>
            <w:webHidden/>
          </w:rPr>
          <w:t>13</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20" w:history="1">
        <w:r w:rsidR="008E4FE1" w:rsidRPr="00751EA3">
          <w:rPr>
            <w:rStyle w:val="Hyperlink"/>
            <w:noProof/>
          </w:rPr>
          <w:t>6.1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Introduction</w:t>
        </w:r>
        <w:r w:rsidR="008E4FE1">
          <w:rPr>
            <w:noProof/>
            <w:webHidden/>
          </w:rPr>
          <w:tab/>
        </w:r>
        <w:r w:rsidR="008E4FE1">
          <w:rPr>
            <w:noProof/>
            <w:webHidden/>
          </w:rPr>
          <w:fldChar w:fldCharType="begin"/>
        </w:r>
        <w:r w:rsidR="008E4FE1">
          <w:rPr>
            <w:noProof/>
            <w:webHidden/>
          </w:rPr>
          <w:instrText xml:space="preserve"> PAGEREF _Toc514072420 \h </w:instrText>
        </w:r>
        <w:r w:rsidR="008E4FE1">
          <w:rPr>
            <w:noProof/>
            <w:webHidden/>
          </w:rPr>
        </w:r>
        <w:r w:rsidR="008E4FE1">
          <w:rPr>
            <w:noProof/>
            <w:webHidden/>
          </w:rPr>
          <w:fldChar w:fldCharType="separate"/>
        </w:r>
        <w:r w:rsidR="008E4FE1">
          <w:rPr>
            <w:noProof/>
            <w:webHidden/>
          </w:rPr>
          <w:t>13</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21" w:history="1">
        <w:r w:rsidR="008E4FE1" w:rsidRPr="00751EA3">
          <w:rPr>
            <w:rStyle w:val="Hyperlink"/>
            <w:noProof/>
          </w:rPr>
          <w:t>6.2</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Description</w:t>
        </w:r>
        <w:r w:rsidR="008E4FE1">
          <w:rPr>
            <w:noProof/>
            <w:webHidden/>
          </w:rPr>
          <w:tab/>
        </w:r>
        <w:r w:rsidR="008E4FE1">
          <w:rPr>
            <w:noProof/>
            <w:webHidden/>
          </w:rPr>
          <w:fldChar w:fldCharType="begin"/>
        </w:r>
        <w:r w:rsidR="008E4FE1">
          <w:rPr>
            <w:noProof/>
            <w:webHidden/>
          </w:rPr>
          <w:instrText xml:space="preserve"> PAGEREF _Toc514072421 \h </w:instrText>
        </w:r>
        <w:r w:rsidR="008E4FE1">
          <w:rPr>
            <w:noProof/>
            <w:webHidden/>
          </w:rPr>
        </w:r>
        <w:r w:rsidR="008E4FE1">
          <w:rPr>
            <w:noProof/>
            <w:webHidden/>
          </w:rPr>
          <w:fldChar w:fldCharType="separate"/>
        </w:r>
        <w:r w:rsidR="008E4FE1">
          <w:rPr>
            <w:noProof/>
            <w:webHidden/>
          </w:rPr>
          <w:t>14</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422" w:history="1">
        <w:r w:rsidR="008E4FE1" w:rsidRPr="00751EA3">
          <w:rPr>
            <w:rStyle w:val="Hyperlink"/>
            <w:noProof/>
          </w:rPr>
          <w:t>7</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SBDH Profile</w:t>
        </w:r>
        <w:r w:rsidR="008E4FE1">
          <w:rPr>
            <w:noProof/>
            <w:webHidden/>
          </w:rPr>
          <w:tab/>
        </w:r>
        <w:r w:rsidR="008E4FE1">
          <w:rPr>
            <w:noProof/>
            <w:webHidden/>
          </w:rPr>
          <w:fldChar w:fldCharType="begin"/>
        </w:r>
        <w:r w:rsidR="008E4FE1">
          <w:rPr>
            <w:noProof/>
            <w:webHidden/>
          </w:rPr>
          <w:instrText xml:space="preserve"> PAGEREF _Toc514072422 \h </w:instrText>
        </w:r>
        <w:r w:rsidR="008E4FE1">
          <w:rPr>
            <w:noProof/>
            <w:webHidden/>
          </w:rPr>
        </w:r>
        <w:r w:rsidR="008E4FE1">
          <w:rPr>
            <w:noProof/>
            <w:webHidden/>
          </w:rPr>
          <w:fldChar w:fldCharType="separate"/>
        </w:r>
        <w:r w:rsidR="008E4FE1">
          <w:rPr>
            <w:noProof/>
            <w:webHidden/>
          </w:rPr>
          <w:t>16</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23" w:history="1">
        <w:r w:rsidR="008E4FE1" w:rsidRPr="00751EA3">
          <w:rPr>
            <w:rStyle w:val="Hyperlink"/>
            <w:noProof/>
          </w:rPr>
          <w:t>7.1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Introduction</w:t>
        </w:r>
        <w:r w:rsidR="008E4FE1">
          <w:rPr>
            <w:noProof/>
            <w:webHidden/>
          </w:rPr>
          <w:tab/>
        </w:r>
        <w:r w:rsidR="008E4FE1">
          <w:rPr>
            <w:noProof/>
            <w:webHidden/>
          </w:rPr>
          <w:fldChar w:fldCharType="begin"/>
        </w:r>
        <w:r w:rsidR="008E4FE1">
          <w:rPr>
            <w:noProof/>
            <w:webHidden/>
          </w:rPr>
          <w:instrText xml:space="preserve"> PAGEREF _Toc514072423 \h </w:instrText>
        </w:r>
        <w:r w:rsidR="008E4FE1">
          <w:rPr>
            <w:noProof/>
            <w:webHidden/>
          </w:rPr>
        </w:r>
        <w:r w:rsidR="008E4FE1">
          <w:rPr>
            <w:noProof/>
            <w:webHidden/>
          </w:rPr>
          <w:fldChar w:fldCharType="separate"/>
        </w:r>
        <w:r w:rsidR="008E4FE1">
          <w:rPr>
            <w:noProof/>
            <w:webHidden/>
          </w:rPr>
          <w:t>16</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24" w:history="1">
        <w:r w:rsidR="008E4FE1" w:rsidRPr="00751EA3">
          <w:rPr>
            <w:rStyle w:val="Hyperlink"/>
            <w:noProof/>
          </w:rPr>
          <w:t>7.2</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Description</w:t>
        </w:r>
        <w:r w:rsidR="008E4FE1">
          <w:rPr>
            <w:noProof/>
            <w:webHidden/>
          </w:rPr>
          <w:tab/>
        </w:r>
        <w:r w:rsidR="008E4FE1">
          <w:rPr>
            <w:noProof/>
            <w:webHidden/>
          </w:rPr>
          <w:fldChar w:fldCharType="begin"/>
        </w:r>
        <w:r w:rsidR="008E4FE1">
          <w:rPr>
            <w:noProof/>
            <w:webHidden/>
          </w:rPr>
          <w:instrText xml:space="preserve"> PAGEREF _Toc514072424 \h </w:instrText>
        </w:r>
        <w:r w:rsidR="008E4FE1">
          <w:rPr>
            <w:noProof/>
            <w:webHidden/>
          </w:rPr>
        </w:r>
        <w:r w:rsidR="008E4FE1">
          <w:rPr>
            <w:noProof/>
            <w:webHidden/>
          </w:rPr>
          <w:fldChar w:fldCharType="separate"/>
        </w:r>
        <w:r w:rsidR="008E4FE1">
          <w:rPr>
            <w:noProof/>
            <w:webHidden/>
          </w:rPr>
          <w:t>16</w:t>
        </w:r>
        <w:r w:rsidR="008E4FE1">
          <w:rPr>
            <w:noProof/>
            <w:webHidden/>
          </w:rPr>
          <w:fldChar w:fldCharType="end"/>
        </w:r>
      </w:hyperlink>
    </w:p>
    <w:p w:rsidR="008E4FE1" w:rsidRDefault="00AD5341">
      <w:pPr>
        <w:pStyle w:val="Inhopg1"/>
        <w:rPr>
          <w:rFonts w:asciiTheme="minorHAnsi" w:eastAsiaTheme="minorEastAsia" w:hAnsiTheme="minorHAnsi" w:cstheme="minorBidi"/>
          <w:b w:val="0"/>
          <w:bCs w:val="0"/>
          <w:caps w:val="0"/>
          <w:noProof/>
          <w:sz w:val="22"/>
          <w:szCs w:val="22"/>
          <w:lang w:val="nl-NL" w:eastAsia="nl-NL"/>
        </w:rPr>
      </w:pPr>
      <w:hyperlink w:anchor="_Toc514072425" w:history="1">
        <w:r w:rsidR="008E4FE1" w:rsidRPr="00751EA3">
          <w:rPr>
            <w:rStyle w:val="Hyperlink"/>
            <w:noProof/>
          </w:rPr>
          <w:t>8</w:t>
        </w:r>
        <w:r w:rsidR="008E4FE1">
          <w:rPr>
            <w:rFonts w:asciiTheme="minorHAnsi" w:eastAsiaTheme="minorEastAsia" w:hAnsiTheme="minorHAnsi" w:cstheme="minorBidi"/>
            <w:b w:val="0"/>
            <w:bCs w:val="0"/>
            <w:caps w:val="0"/>
            <w:noProof/>
            <w:sz w:val="22"/>
            <w:szCs w:val="22"/>
            <w:lang w:val="nl-NL" w:eastAsia="nl-NL"/>
          </w:rPr>
          <w:tab/>
        </w:r>
        <w:r w:rsidR="008E4FE1" w:rsidRPr="00751EA3">
          <w:rPr>
            <w:rStyle w:val="Hyperlink"/>
            <w:noProof/>
          </w:rPr>
          <w:t>SML SMP Specifications</w:t>
        </w:r>
        <w:r w:rsidR="008E4FE1">
          <w:rPr>
            <w:noProof/>
            <w:webHidden/>
          </w:rPr>
          <w:tab/>
        </w:r>
        <w:r w:rsidR="008E4FE1">
          <w:rPr>
            <w:noProof/>
            <w:webHidden/>
          </w:rPr>
          <w:fldChar w:fldCharType="begin"/>
        </w:r>
        <w:r w:rsidR="008E4FE1">
          <w:rPr>
            <w:noProof/>
            <w:webHidden/>
          </w:rPr>
          <w:instrText xml:space="preserve"> PAGEREF _Toc514072425 \h </w:instrText>
        </w:r>
        <w:r w:rsidR="008E4FE1">
          <w:rPr>
            <w:noProof/>
            <w:webHidden/>
          </w:rPr>
        </w:r>
        <w:r w:rsidR="008E4FE1">
          <w:rPr>
            <w:noProof/>
            <w:webHidden/>
          </w:rPr>
          <w:fldChar w:fldCharType="separate"/>
        </w:r>
        <w:r w:rsidR="008E4FE1">
          <w:rPr>
            <w:noProof/>
            <w:webHidden/>
          </w:rPr>
          <w:t>20</w:t>
        </w:r>
        <w:r w:rsidR="008E4FE1">
          <w:rPr>
            <w:noProof/>
            <w:webHidden/>
          </w:rPr>
          <w:fldChar w:fldCharType="end"/>
        </w:r>
      </w:hyperlink>
    </w:p>
    <w:p w:rsidR="008E4FE1" w:rsidRDefault="00AD5341">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4072426" w:history="1">
        <w:r w:rsidR="008E4FE1" w:rsidRPr="00751EA3">
          <w:rPr>
            <w:rStyle w:val="Hyperlink"/>
            <w:noProof/>
          </w:rPr>
          <w:t>8.1</w:t>
        </w:r>
        <w:r w:rsidR="008E4FE1">
          <w:rPr>
            <w:rFonts w:asciiTheme="minorHAnsi" w:eastAsiaTheme="minorEastAsia" w:hAnsiTheme="minorHAnsi" w:cstheme="minorBidi"/>
            <w:smallCaps w:val="0"/>
            <w:noProof/>
            <w:sz w:val="22"/>
            <w:szCs w:val="22"/>
            <w:lang w:val="nl-NL" w:eastAsia="nl-NL"/>
          </w:rPr>
          <w:tab/>
        </w:r>
        <w:r w:rsidR="008E4FE1" w:rsidRPr="00751EA3">
          <w:rPr>
            <w:rStyle w:val="Hyperlink"/>
            <w:noProof/>
          </w:rPr>
          <w:t>Description</w:t>
        </w:r>
        <w:r w:rsidR="008E4FE1">
          <w:rPr>
            <w:noProof/>
            <w:webHidden/>
          </w:rPr>
          <w:tab/>
        </w:r>
        <w:r w:rsidR="008E4FE1">
          <w:rPr>
            <w:noProof/>
            <w:webHidden/>
          </w:rPr>
          <w:fldChar w:fldCharType="begin"/>
        </w:r>
        <w:r w:rsidR="008E4FE1">
          <w:rPr>
            <w:noProof/>
            <w:webHidden/>
          </w:rPr>
          <w:instrText xml:space="preserve"> PAGEREF _Toc514072426 \h </w:instrText>
        </w:r>
        <w:r w:rsidR="008E4FE1">
          <w:rPr>
            <w:noProof/>
            <w:webHidden/>
          </w:rPr>
        </w:r>
        <w:r w:rsidR="008E4FE1">
          <w:rPr>
            <w:noProof/>
            <w:webHidden/>
          </w:rPr>
          <w:fldChar w:fldCharType="separate"/>
        </w:r>
        <w:r w:rsidR="008E4FE1">
          <w:rPr>
            <w:noProof/>
            <w:webHidden/>
          </w:rPr>
          <w:t>20</w:t>
        </w:r>
        <w:r w:rsidR="008E4FE1">
          <w:rPr>
            <w:noProof/>
            <w:webHidden/>
          </w:rPr>
          <w:fldChar w:fldCharType="end"/>
        </w:r>
      </w:hyperlink>
    </w:p>
    <w:p w:rsidR="00764641" w:rsidRPr="00764641" w:rsidRDefault="00E0476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136809" w:rsidRDefault="0015016A" w:rsidP="0015016A">
      <w:pPr>
        <w:pStyle w:val="Kop1"/>
        <w:rPr>
          <w:rFonts w:eastAsia="Arial"/>
        </w:rPr>
      </w:pPr>
      <w:bookmarkStart w:id="1" w:name="_Toc514072394"/>
      <w:bookmarkStart w:id="2" w:name="_Toc354134419"/>
      <w:bookmarkStart w:id="3" w:name="_Toc354554815"/>
      <w:bookmarkStart w:id="4" w:name="_Toc354576103"/>
      <w:bookmarkStart w:id="5" w:name="_Toc355097347"/>
      <w:bookmarkStart w:id="6" w:name="_Toc355700087"/>
      <w:bookmarkStart w:id="7" w:name="_Toc355700209"/>
      <w:bookmarkStart w:id="8" w:name="_Toc356905004"/>
      <w:r w:rsidRPr="00AD25CD">
        <w:rPr>
          <w:rFonts w:eastAsia="Arial"/>
        </w:rPr>
        <w:lastRenderedPageBreak/>
        <w:t>Introduction</w:t>
      </w:r>
      <w:bookmarkEnd w:id="1"/>
      <w:r w:rsidRPr="00AD25CD">
        <w:rPr>
          <w:rFonts w:eastAsia="Arial"/>
        </w:rPr>
        <w:t xml:space="preserve"> </w:t>
      </w:r>
      <w:bookmarkEnd w:id="2"/>
      <w:bookmarkEnd w:id="3"/>
      <w:bookmarkEnd w:id="4"/>
      <w:bookmarkEnd w:id="5"/>
      <w:bookmarkEnd w:id="6"/>
      <w:bookmarkEnd w:id="7"/>
      <w:bookmarkEnd w:id="8"/>
    </w:p>
    <w:p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w:t>
      </w:r>
      <w:proofErr w:type="spellStart"/>
      <w:r>
        <w:t>describtion</w:t>
      </w:r>
      <w:proofErr w:type="spellEnd"/>
      <w:r>
        <w:t>, the use of a container to package documents and signature requirements.</w:t>
      </w:r>
    </w:p>
    <w:p w:rsidR="00136809" w:rsidRDefault="00136809" w:rsidP="0015016A"/>
    <w:p w:rsidR="0015016A" w:rsidRDefault="00136809" w:rsidP="00136809">
      <w:r>
        <w:t xml:space="preserve">All requirements in this document has been designed, tested and approved in the European Large Scale Pilot </w:t>
      </w:r>
      <w:proofErr w:type="spellStart"/>
      <w:r>
        <w:t>eSENS</w:t>
      </w:r>
      <w:proofErr w:type="spellEnd"/>
      <w:r>
        <w:t xml:space="preserve"> and as such part of the European </w:t>
      </w:r>
      <w:proofErr w:type="spellStart"/>
      <w:r>
        <w:t>librabry</w:t>
      </w:r>
      <w:proofErr w:type="spellEnd"/>
      <w:r>
        <w:t xml:space="preserve"> of digital building blocks (DSI's). </w:t>
      </w:r>
    </w:p>
    <w:p w:rsidR="0015016A" w:rsidRDefault="0015016A" w:rsidP="0015016A">
      <w:pPr>
        <w:rPr>
          <w:b/>
        </w:rPr>
      </w:pPr>
    </w:p>
    <w:p w:rsidR="0015016A" w:rsidRDefault="0015016A" w:rsidP="00437745">
      <w:pPr>
        <w:pStyle w:val="Kop2"/>
      </w:pPr>
      <w:bookmarkStart w:id="9" w:name="_Toc354554817"/>
      <w:bookmarkStart w:id="10" w:name="_Toc354576105"/>
      <w:bookmarkStart w:id="11" w:name="_Toc355097348"/>
      <w:bookmarkStart w:id="12" w:name="_Toc355700088"/>
      <w:bookmarkStart w:id="13" w:name="_Toc355700210"/>
      <w:bookmarkStart w:id="14" w:name="_Toc356905005"/>
      <w:bookmarkStart w:id="15" w:name="_Toc514072395"/>
      <w:r>
        <w:rPr>
          <w:spacing w:val="-5"/>
        </w:rPr>
        <w:t>A</w:t>
      </w:r>
      <w:r>
        <w:rPr>
          <w:spacing w:val="2"/>
        </w:rPr>
        <w:t>u</w:t>
      </w:r>
      <w:r>
        <w:t>di</w:t>
      </w:r>
      <w:r>
        <w:rPr>
          <w:spacing w:val="1"/>
        </w:rPr>
        <w:t>e</w:t>
      </w:r>
      <w:r>
        <w:t>nce</w:t>
      </w:r>
      <w:bookmarkEnd w:id="9"/>
      <w:bookmarkEnd w:id="10"/>
      <w:bookmarkEnd w:id="11"/>
      <w:bookmarkEnd w:id="12"/>
      <w:bookmarkEnd w:id="13"/>
      <w:bookmarkEnd w:id="14"/>
      <w:bookmarkEnd w:id="15"/>
    </w:p>
    <w:p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rsidR="0015016A" w:rsidRDefault="0015016A" w:rsidP="0015016A"/>
    <w:p w:rsidR="0015016A" w:rsidRDefault="00280835" w:rsidP="0015016A">
      <w:pPr>
        <w:ind w:left="720"/>
      </w:pPr>
      <w:r>
        <w:rPr>
          <w:noProof/>
          <w:lang w:val="nl-NL" w:eastAsia="nl-NL"/>
        </w:rPr>
        <w:drawing>
          <wp:inline distT="0" distB="0" distL="0" distR="0" wp14:anchorId="0D0062C3" wp14:editId="62D99B25">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lang w:val="nl-NL" w:eastAsia="nl-NL"/>
        </w:rPr>
        <w:drawing>
          <wp:inline distT="0" distB="0" distL="0" distR="0" wp14:anchorId="5121BF25" wp14:editId="16AECD14">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lang w:val="nl-NL" w:eastAsia="nl-NL"/>
        </w:rPr>
        <w:drawing>
          <wp:inline distT="0" distB="0" distL="0" distR="0" wp14:anchorId="4AFE3B8D" wp14:editId="163F6E69">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lang w:val="nl-NL" w:eastAsia="nl-NL"/>
        </w:rPr>
        <w:drawing>
          <wp:inline distT="0" distB="0" distL="0" distR="0" wp14:anchorId="1A7B71FC" wp14:editId="0CD0A119">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lang w:val="nl-NL" w:eastAsia="nl-NL"/>
        </w:rPr>
        <w:drawing>
          <wp:inline distT="0" distB="0" distL="0" distR="0" wp14:anchorId="3AC0F9AC" wp14:editId="1837212A">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lang w:val="nl-NL" w:eastAsia="nl-NL"/>
        </w:rPr>
        <w:drawing>
          <wp:inline distT="0" distB="0" distL="0" distR="0" wp14:anchorId="16000E65" wp14:editId="1B34ECC5">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lang w:val="nl-NL" w:eastAsia="nl-NL"/>
        </w:rPr>
        <w:drawing>
          <wp:inline distT="0" distB="0" distL="0" distR="0" wp14:anchorId="586BFE42" wp14:editId="420608C3">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Kop1"/>
      </w:pPr>
      <w:bookmarkStart w:id="16" w:name="_Toc354134422"/>
      <w:bookmarkStart w:id="17" w:name="_Toc354554819"/>
      <w:bookmarkStart w:id="18" w:name="_Toc354555276"/>
      <w:bookmarkStart w:id="19" w:name="_Toc354576107"/>
      <w:bookmarkStart w:id="20" w:name="_Toc355097350"/>
      <w:bookmarkStart w:id="21" w:name="_Toc355700090"/>
      <w:bookmarkStart w:id="22" w:name="_Toc355700212"/>
      <w:bookmarkStart w:id="23" w:name="_Toc356905007"/>
      <w:bookmarkStart w:id="24" w:name="_Toc514072396"/>
      <w:r>
        <w:lastRenderedPageBreak/>
        <w:t>References</w:t>
      </w:r>
      <w:bookmarkEnd w:id="16"/>
      <w:bookmarkEnd w:id="17"/>
      <w:bookmarkEnd w:id="18"/>
      <w:bookmarkEnd w:id="19"/>
      <w:bookmarkEnd w:id="20"/>
      <w:bookmarkEnd w:id="21"/>
      <w:bookmarkEnd w:id="22"/>
      <w:bookmarkEnd w:id="23"/>
      <w:bookmarkEnd w:id="24"/>
    </w:p>
    <w:p w:rsidR="0015016A" w:rsidRDefault="0015016A" w:rsidP="0015016A">
      <w:pPr>
        <w:widowControl w:val="0"/>
        <w:autoSpaceDE w:val="0"/>
        <w:autoSpaceDN w:val="0"/>
        <w:adjustRightInd w:val="0"/>
        <w:spacing w:before="61"/>
        <w:ind w:left="113"/>
        <w:rPr>
          <w:rFonts w:ascii="Arial" w:hAnsi="Arial" w:cs="Arial"/>
          <w:sz w:val="20"/>
          <w:szCs w:val="20"/>
        </w:rPr>
      </w:pP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r w:rsidRPr="003E5B51">
        <w:rPr>
          <w:rFonts w:cs="Arial"/>
          <w:spacing w:val="46"/>
          <w:sz w:val="20"/>
          <w:szCs w:val="20"/>
        </w:rPr>
        <w:t xml:space="preserve"> </w:t>
      </w:r>
      <w:r w:rsidRPr="003E5B51">
        <w:rPr>
          <w:rFonts w:cs="Arial"/>
          <w:color w:val="000000"/>
          <w:sz w:val="20"/>
          <w:szCs w:val="20"/>
        </w:rPr>
        <w:tab/>
      </w:r>
      <w:hyperlink r:id="rId14" w:history="1">
        <w:r w:rsidRPr="003E5B51">
          <w:rPr>
            <w:rFonts w:cs="Arial"/>
            <w:color w:val="000000"/>
            <w:sz w:val="20"/>
            <w:szCs w:val="20"/>
          </w:rPr>
          <w:t>http://www.peppol.eu/</w:t>
        </w:r>
      </w:hyperlink>
    </w:p>
    <w:p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r w:rsidR="00AD5341">
        <w:fldChar w:fldCharType="begin"/>
      </w:r>
      <w:r w:rsidR="00AD5341">
        <w:instrText xml:space="preserve"> HYPERLINK "http://www.peppol.eu/peppol_components/peppol-eia/eia" </w:instrText>
      </w:r>
      <w:r w:rsidR="00AD5341">
        <w:fldChar w:fldCharType="separate"/>
      </w:r>
      <w:r w:rsidRPr="00BB4901">
        <w:rPr>
          <w:rFonts w:cs="Arial"/>
          <w:color w:val="000000"/>
          <w:sz w:val="20"/>
          <w:szCs w:val="20"/>
          <w:lang w:val="nb-NO"/>
        </w:rPr>
        <w:t>http://www.peppol.eu/peppol_components/peppol-eia/eia</w:t>
      </w:r>
      <w:r w:rsidR="00AD5341">
        <w:rPr>
          <w:rFonts w:cs="Arial"/>
          <w:color w:val="000000"/>
          <w:sz w:val="20"/>
          <w:szCs w:val="20"/>
          <w:lang w:val="nb-NO"/>
        </w:rPr>
        <w:fldChar w:fldCharType="end"/>
      </w:r>
    </w:p>
    <w:p w:rsidR="00A60A2F" w:rsidRPr="0093039C" w:rsidRDefault="00A60A2F" w:rsidP="00A60A2F">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w:t>
      </w:r>
      <w:proofErr w:type="spellStart"/>
      <w:r w:rsidRPr="0093039C">
        <w:rPr>
          <w:rFonts w:cs="Arial"/>
          <w:color w:val="000000"/>
          <w:sz w:val="20"/>
          <w:szCs w:val="20"/>
        </w:rPr>
        <w:t>PEPPOL_Transp</w:t>
      </w:r>
      <w:proofErr w:type="spellEnd"/>
      <w:r w:rsidRPr="0093039C">
        <w:rPr>
          <w:rFonts w:cs="Arial"/>
          <w:color w:val="000000"/>
          <w:sz w:val="20"/>
          <w:szCs w:val="20"/>
        </w:rPr>
        <w:t xml:space="preserve">]        </w:t>
      </w:r>
      <w:r w:rsidRPr="0093039C">
        <w:rPr>
          <w:rFonts w:cs="Arial"/>
          <w:color w:val="000000"/>
          <w:sz w:val="20"/>
          <w:szCs w:val="20"/>
        </w:rPr>
        <w:tab/>
      </w:r>
      <w:hyperlink r:id="rId15"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rsidR="00354DD7" w:rsidRDefault="00354DD7" w:rsidP="00A60A2F">
      <w:pPr>
        <w:widowControl w:val="0"/>
        <w:autoSpaceDE w:val="0"/>
        <w:autoSpaceDN w:val="0"/>
        <w:adjustRightInd w:val="0"/>
        <w:spacing w:before="34"/>
        <w:ind w:left="2376" w:right="113" w:hanging="2265"/>
        <w:rPr>
          <w:rFonts w:cs="Arial"/>
          <w:color w:val="000000"/>
          <w:sz w:val="20"/>
          <w:szCs w:val="20"/>
        </w:rPr>
      </w:pPr>
      <w:r w:rsidRPr="00354DD7">
        <w:rPr>
          <w:rFonts w:cs="Arial"/>
          <w:color w:val="000000"/>
          <w:sz w:val="20"/>
          <w:szCs w:val="20"/>
        </w:rPr>
        <w:t>[</w:t>
      </w:r>
      <w:proofErr w:type="spellStart"/>
      <w:r w:rsidRPr="00354DD7">
        <w:rPr>
          <w:rFonts w:cs="Arial"/>
          <w:color w:val="000000"/>
          <w:sz w:val="20"/>
          <w:szCs w:val="20"/>
        </w:rPr>
        <w:t>PEPPOL_CodeList</w:t>
      </w:r>
      <w:proofErr w:type="spellEnd"/>
      <w:r w:rsidRPr="00354DD7">
        <w:rPr>
          <w:rFonts w:cs="Arial"/>
          <w:color w:val="000000"/>
          <w:sz w:val="20"/>
          <w:szCs w:val="20"/>
        </w:rPr>
        <w:t>]</w:t>
      </w:r>
      <w:r>
        <w:rPr>
          <w:rFonts w:cs="Arial"/>
          <w:color w:val="000000"/>
          <w:sz w:val="20"/>
          <w:szCs w:val="20"/>
        </w:rPr>
        <w:tab/>
      </w:r>
      <w:r w:rsidRPr="00354DD7">
        <w:rPr>
          <w:rFonts w:cs="Arial"/>
          <w:color w:val="000000"/>
          <w:sz w:val="20"/>
          <w:szCs w:val="20"/>
        </w:rPr>
        <w:t>https://github.com/OpenPEPPOL/documentation/tree/master/Code%20Lists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7" w:history="1">
        <w:r w:rsidR="00B63959" w:rsidRPr="007E41C1">
          <w:rPr>
            <w:rStyle w:val="Hyperlink"/>
            <w:rFonts w:cs="Arial"/>
            <w:sz w:val="20"/>
            <w:szCs w:val="20"/>
          </w:rPr>
          <w:t>http://wiki.ds.unipi.gr/display/ESENSPILOTS/D5.6-1+-+5.1.1+-+eTendering</w:t>
        </w:r>
      </w:hyperlink>
    </w:p>
    <w:p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r w:rsidR="00AD5341">
        <w:fldChar w:fldCharType="begin"/>
      </w:r>
      <w:r w:rsidR="00AD5341">
        <w:instrText xml:space="preserve"> HYPERLINK "http://docs.oasis-open.org/ubl/UBL-2.2.html" </w:instrText>
      </w:r>
      <w:r w:rsidR="00AD5341">
        <w:fldChar w:fldCharType="separate"/>
      </w:r>
      <w:r w:rsidR="00B63959" w:rsidRPr="007E41C1">
        <w:rPr>
          <w:rStyle w:val="Hyperlink"/>
          <w:sz w:val="20"/>
          <w:szCs w:val="20"/>
          <w:lang w:val="nb-NO"/>
        </w:rPr>
        <w:t>http://docs.oasis-open.org/ubl/UBL-2.2.html</w:t>
      </w:r>
      <w:r w:rsidR="00AD5341">
        <w:rPr>
          <w:rStyle w:val="Hyperlink"/>
          <w:sz w:val="20"/>
          <w:szCs w:val="20"/>
          <w:lang w:val="nb-NO"/>
        </w:rPr>
        <w:fldChar w:fldCharType="end"/>
      </w:r>
    </w:p>
    <w:p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w:t>
      </w:r>
      <w:proofErr w:type="spellStart"/>
      <w:r w:rsidRPr="00697F16">
        <w:rPr>
          <w:rFonts w:cs="Arial"/>
          <w:color w:val="000000"/>
          <w:sz w:val="20"/>
          <w:szCs w:val="20"/>
          <w:lang w:val="nl-NL"/>
        </w:rPr>
        <w:t>Schematron</w:t>
      </w:r>
      <w:proofErr w:type="spellEnd"/>
      <w:r w:rsidRPr="00697F16">
        <w:rPr>
          <w:rFonts w:cs="Arial"/>
          <w:color w:val="000000"/>
          <w:sz w:val="20"/>
          <w:szCs w:val="20"/>
          <w:lang w:val="nl-NL"/>
        </w:rPr>
        <w:t xml:space="preserve">]                </w:t>
      </w:r>
      <w:r w:rsidRPr="00697F16">
        <w:rPr>
          <w:rFonts w:cs="Arial"/>
          <w:color w:val="000000"/>
          <w:sz w:val="20"/>
          <w:szCs w:val="20"/>
          <w:lang w:val="nl-NL"/>
        </w:rPr>
        <w:tab/>
      </w:r>
      <w:hyperlink r:id="rId18" w:history="1">
        <w:r w:rsidRPr="00697F16">
          <w:rPr>
            <w:rFonts w:cs="Arial"/>
            <w:color w:val="000000"/>
            <w:sz w:val="20"/>
            <w:szCs w:val="20"/>
            <w:lang w:val="nl-NL"/>
          </w:rPr>
          <w:t>http://www.schematron.com</w:t>
        </w:r>
      </w:hyperlink>
    </w:p>
    <w:p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19" w:history="1">
        <w:r w:rsidRPr="00697F16">
          <w:rPr>
            <w:rFonts w:cs="Arial"/>
            <w:color w:val="000000"/>
            <w:sz w:val="20"/>
            <w:szCs w:val="20"/>
            <w:lang w:val="nl-NL"/>
          </w:rPr>
          <w:t>http://www.w3.org/TR/xslt20/</w:t>
        </w:r>
      </w:hyperlink>
    </w:p>
    <w:p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0" w:history="1">
        <w:r w:rsidRPr="003E5B51">
          <w:rPr>
            <w:rFonts w:cs="Arial"/>
            <w:color w:val="000000"/>
            <w:sz w:val="20"/>
            <w:szCs w:val="20"/>
          </w:rPr>
          <w:t xml:space="preserve"> http://ec.europa.eu/isa/library/index_en.htm</w:t>
        </w:r>
      </w:hyperlink>
      <w:hyperlink r:id="rId21" w:history="1">
        <w:r w:rsidRPr="003E5B51">
          <w:rPr>
            <w:color w:val="000000"/>
            <w:sz w:val="20"/>
            <w:szCs w:val="20"/>
          </w:rPr>
          <w:t xml:space="preserve"> http://ec.europa.eu/isa/documents/isa_annex_ii_eif_en.pdf</w:t>
        </w:r>
      </w:hyperlink>
    </w:p>
    <w:p w:rsidR="00A60A2F" w:rsidRDefault="00A60A2F" w:rsidP="00A60A2F">
      <w:pPr>
        <w:widowControl w:val="0"/>
        <w:autoSpaceDE w:val="0"/>
        <w:autoSpaceDN w:val="0"/>
        <w:adjustRightInd w:val="0"/>
        <w:spacing w:before="34"/>
        <w:ind w:left="2378" w:right="113" w:hanging="2265"/>
        <w:rPr>
          <w:rFonts w:cs="Arial"/>
          <w:color w:val="000000"/>
          <w:sz w:val="20"/>
          <w:szCs w:val="20"/>
        </w:rPr>
      </w:pPr>
    </w:p>
    <w:p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2" w:history="1">
        <w:r w:rsidRPr="00A23645">
          <w:rPr>
            <w:color w:val="000000"/>
            <w:sz w:val="20"/>
            <w:szCs w:val="20"/>
          </w:rPr>
          <w:t>http://www.gs1.org/barcodes/technical/id_keys</w:t>
        </w:r>
      </w:hyperlink>
    </w:p>
    <w:p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rsidR="0015016A" w:rsidRDefault="00FE2CCF" w:rsidP="00437745">
      <w:pPr>
        <w:pStyle w:val="Kop1"/>
      </w:pPr>
      <w:r>
        <w:rPr>
          <w:rFonts w:eastAsia="Arial" w:cs="Arial"/>
          <w:sz w:val="20"/>
          <w:szCs w:val="20"/>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514072397"/>
      <w:r w:rsidR="0015016A">
        <w:lastRenderedPageBreak/>
        <w:t>Document history</w:t>
      </w:r>
      <w:bookmarkEnd w:id="25"/>
      <w:bookmarkEnd w:id="26"/>
      <w:bookmarkEnd w:id="27"/>
      <w:bookmarkEnd w:id="28"/>
      <w:bookmarkEnd w:id="29"/>
      <w:bookmarkEnd w:id="30"/>
      <w:bookmarkEnd w:id="31"/>
      <w:bookmarkEnd w:id="32"/>
    </w:p>
    <w:p w:rsidR="0015016A" w:rsidRDefault="0015016A" w:rsidP="00437745">
      <w:pPr>
        <w:pStyle w:val="Kop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514072398"/>
      <w:r>
        <w:t>Revision history</w:t>
      </w:r>
      <w:bookmarkEnd w:id="33"/>
      <w:bookmarkEnd w:id="34"/>
      <w:bookmarkEnd w:id="35"/>
      <w:bookmarkEnd w:id="36"/>
      <w:bookmarkEnd w:id="37"/>
      <w:bookmarkEnd w:id="38"/>
      <w:bookmarkEnd w:id="39"/>
      <w:bookmarkEnd w:id="40"/>
    </w:p>
    <w:p w:rsidR="0015016A" w:rsidRDefault="0015016A" w:rsidP="0015016A">
      <w:pPr>
        <w:spacing w:line="200" w:lineRule="exact"/>
        <w:rPr>
          <w:sz w:val="20"/>
          <w:szCs w:val="20"/>
        </w:rPr>
      </w:pPr>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3E6EFE" w:rsidRDefault="00B63959" w:rsidP="00164874">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3E6EFE" w:rsidRDefault="00B63959"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A249F6">
            <w:pPr>
              <w:spacing w:line="226" w:lineRule="exact"/>
              <w:ind w:left="100" w:right="-20"/>
              <w:rPr>
                <w:rFonts w:ascii="Arial" w:eastAsia="Arial" w:hAnsi="Arial" w:cs="Arial"/>
                <w:sz w:val="20"/>
                <w:szCs w:val="20"/>
              </w:rPr>
            </w:pP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before="2" w:line="130" w:lineRule="exact"/>
        <w:rPr>
          <w:sz w:val="13"/>
          <w:szCs w:val="13"/>
        </w:rPr>
      </w:pPr>
    </w:p>
    <w:p w:rsidR="0015016A" w:rsidRDefault="0015016A" w:rsidP="0015016A">
      <w:pPr>
        <w:spacing w:line="200" w:lineRule="exact"/>
        <w:rPr>
          <w:sz w:val="20"/>
          <w:szCs w:val="20"/>
        </w:rPr>
      </w:pPr>
    </w:p>
    <w:p w:rsidR="0015016A" w:rsidRPr="003E6EFE" w:rsidRDefault="0015016A" w:rsidP="00437745">
      <w:pPr>
        <w:pStyle w:val="Kop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514072399"/>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8879A4" w:rsidRPr="00BB0C1F" w:rsidRDefault="008879A4" w:rsidP="0002275A">
            <w:pPr>
              <w:pStyle w:val="Geenafstand"/>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8879A4" w:rsidRPr="00BB0C1F" w:rsidRDefault="008879A4" w:rsidP="0002275A">
            <w:pPr>
              <w:pStyle w:val="Geenafstand"/>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8879A4" w:rsidRPr="00BB0C1F" w:rsidRDefault="008879A4" w:rsidP="0002275A">
            <w:pPr>
              <w:pStyle w:val="Geenafstand"/>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sz w:val="20"/>
                <w:szCs w:val="20"/>
                <w:lang w:val="en-GB" w:eastAsia="el-GR"/>
              </w:rPr>
              <w:t>Kornelis Drijfhout</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sz w:val="20"/>
                <w:szCs w:val="20"/>
                <w:lang w:val="en-GB" w:eastAsia="el-GR"/>
              </w:rPr>
              <w:t>PIANOo – WG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Lefteris Leontaridis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OpenPEPPOL advisor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Jan Mærøe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Siw Midtgård Meckelborg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Bergheim, Erlend Klakegg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Elisa Bertocchi</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Gandolfi</w:t>
            </w:r>
            <w:proofErr w:type="spellEnd"/>
            <w:r w:rsidRPr="00BB0C1F">
              <w:rPr>
                <w:rFonts w:cs="Arial"/>
                <w:sz w:val="20"/>
                <w:szCs w:val="20"/>
                <w:lang w:val="en-GB" w:eastAsia="de-DE"/>
              </w:rPr>
              <w:t xml:space="preserve">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Visma</w:t>
            </w:r>
            <w:proofErr w:type="spellEnd"/>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Stefan Van Der Meulen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OpenPEPPOL office</w:t>
            </w:r>
          </w:p>
        </w:tc>
      </w:tr>
      <w:tr w:rsidR="008879A4" w:rsidRPr="0066298D"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Rolf </w:t>
            </w:r>
            <w:proofErr w:type="spellStart"/>
            <w:r w:rsidRPr="00BB0C1F">
              <w:rPr>
                <w:rFonts w:cs="Arial"/>
                <w:sz w:val="20"/>
                <w:szCs w:val="20"/>
                <w:lang w:val="en-GB" w:eastAsia="de-DE"/>
              </w:rPr>
              <w:t>Kevitz</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02275A" w:rsidRDefault="008879A4" w:rsidP="0002275A">
            <w:pPr>
              <w:rPr>
                <w:rFonts w:cs="Arial"/>
                <w:sz w:val="20"/>
                <w:szCs w:val="20"/>
                <w:lang w:val="nl-NL" w:eastAsia="de-DE"/>
              </w:rPr>
            </w:pPr>
            <w:proofErr w:type="spellStart"/>
            <w:r w:rsidRPr="0002275A">
              <w:rPr>
                <w:rFonts w:cs="Arial"/>
                <w:sz w:val="20"/>
                <w:szCs w:val="20"/>
                <w:lang w:val="nl-NL" w:eastAsia="de-DE"/>
              </w:rPr>
              <w:t>Beschaffungsamt</w:t>
            </w:r>
            <w:proofErr w:type="spellEnd"/>
            <w:r w:rsidRPr="0002275A">
              <w:rPr>
                <w:rFonts w:cs="Arial"/>
                <w:sz w:val="20"/>
                <w:szCs w:val="20"/>
                <w:lang w:val="nl-NL" w:eastAsia="de-DE"/>
              </w:rPr>
              <w:t xml:space="preserve"> des </w:t>
            </w:r>
            <w:proofErr w:type="spellStart"/>
            <w:r w:rsidRPr="0002275A">
              <w:rPr>
                <w:rFonts w:cs="Arial"/>
                <w:sz w:val="20"/>
                <w:szCs w:val="20"/>
                <w:lang w:val="nl-NL" w:eastAsia="de-DE"/>
              </w:rPr>
              <w:t>Bundesministeriums</w:t>
            </w:r>
            <w:proofErr w:type="spellEnd"/>
            <w:r w:rsidRPr="0002275A">
              <w:rPr>
                <w:rFonts w:cs="Arial"/>
                <w:sz w:val="20"/>
                <w:szCs w:val="20"/>
                <w:lang w:val="nl-NL" w:eastAsia="de-DE"/>
              </w:rPr>
              <w:t xml:space="preserve"> des </w:t>
            </w:r>
            <w:proofErr w:type="spellStart"/>
            <w:r w:rsidRPr="0002275A">
              <w:rPr>
                <w:rFonts w:cs="Arial"/>
                <w:sz w:val="20"/>
                <w:szCs w:val="20"/>
                <w:lang w:val="nl-NL" w:eastAsia="de-DE"/>
              </w:rPr>
              <w:t>Innern</w:t>
            </w:r>
            <w:proofErr w:type="spellEnd"/>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proofErr w:type="spellStart"/>
            <w:r w:rsidRPr="00BB0C1F">
              <w:rPr>
                <w:sz w:val="20"/>
                <w:szCs w:val="20"/>
                <w:lang w:val="en-GB" w:eastAsia="el-GR"/>
              </w:rPr>
              <w:t>Vortal</w:t>
            </w:r>
            <w:proofErr w:type="spellEnd"/>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Sander Fieten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Helder Aranha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rsidR="0015016A" w:rsidRPr="003E6EFE" w:rsidRDefault="0015016A" w:rsidP="0015016A">
      <w:pPr>
        <w:spacing w:line="200" w:lineRule="exact"/>
        <w:rPr>
          <w:sz w:val="20"/>
          <w:szCs w:val="20"/>
        </w:rPr>
      </w:pPr>
    </w:p>
    <w:p w:rsidR="00E6375C" w:rsidRDefault="00697F16">
      <w:pPr>
        <w:sectPr w:rsidR="00E6375C" w:rsidSect="00614F08">
          <w:headerReference w:type="default" r:id="rId23"/>
          <w:footerReference w:type="default" r:id="rId24"/>
          <w:pgSz w:w="11920" w:h="16840"/>
          <w:pgMar w:top="941" w:right="1021" w:bottom="1134" w:left="862" w:header="57" w:footer="765" w:gutter="0"/>
          <w:cols w:space="708"/>
          <w:docGrid w:linePitch="299"/>
        </w:sectPr>
      </w:pPr>
      <w:bookmarkStart w:id="49" w:name="_Toc354134426"/>
      <w:bookmarkStart w:id="50" w:name="_Toc354576111"/>
      <w:bookmarkStart w:id="51" w:name="_Toc355097354"/>
      <w:bookmarkStart w:id="52" w:name="_Toc355700094"/>
      <w:bookmarkStart w:id="53" w:name="_Toc355700216"/>
      <w:bookmarkStart w:id="54" w:name="_Toc356905011"/>
      <w:r>
        <w:br w:type="page"/>
      </w:r>
    </w:p>
    <w:p w:rsidR="00697F16" w:rsidRDefault="00697F16">
      <w:pPr>
        <w:rPr>
          <w:rFonts w:ascii="Cambria" w:hAnsi="Cambria"/>
          <w:b/>
          <w:bCs/>
          <w:sz w:val="28"/>
          <w:szCs w:val="28"/>
        </w:rPr>
      </w:pPr>
    </w:p>
    <w:p w:rsidR="00A11754" w:rsidRDefault="00A11754" w:rsidP="00A11754">
      <w:pPr>
        <w:pStyle w:val="Kop1"/>
        <w:ind w:left="357" w:hanging="357"/>
      </w:pPr>
      <w:bookmarkStart w:id="55" w:name="_Details"/>
      <w:bookmarkStart w:id="56" w:name="_Toc514072400"/>
      <w:bookmarkEnd w:id="49"/>
      <w:bookmarkEnd w:id="50"/>
      <w:bookmarkEnd w:id="51"/>
      <w:bookmarkEnd w:id="52"/>
      <w:bookmarkEnd w:id="53"/>
      <w:bookmarkEnd w:id="54"/>
      <w:bookmarkEnd w:id="55"/>
      <w:proofErr w:type="spellStart"/>
      <w:r>
        <w:t>ASiC</w:t>
      </w:r>
      <w:proofErr w:type="spellEnd"/>
      <w:r>
        <w:t xml:space="preserve">-E container with </w:t>
      </w:r>
      <w:proofErr w:type="spellStart"/>
      <w:r>
        <w:t>CAdES</w:t>
      </w:r>
      <w:proofErr w:type="spellEnd"/>
      <w:r>
        <w:t xml:space="preserve"> signature</w:t>
      </w:r>
      <w:bookmarkEnd w:id="56"/>
    </w:p>
    <w:p w:rsidR="00A11754" w:rsidRPr="00A11754" w:rsidRDefault="00A11754" w:rsidP="00A11754">
      <w:pPr>
        <w:pStyle w:val="Kop2"/>
        <w:rPr>
          <w:rFonts w:eastAsia="Arial"/>
        </w:rPr>
      </w:pPr>
      <w:bookmarkStart w:id="57" w:name="_Toc514072401"/>
      <w:r w:rsidRPr="00A11754">
        <w:rPr>
          <w:rFonts w:eastAsia="Arial"/>
        </w:rPr>
        <w:t>Introduction</w:t>
      </w:r>
      <w:bookmarkEnd w:id="57"/>
    </w:p>
    <w:p w:rsidR="00A11754" w:rsidRDefault="00A11754" w:rsidP="00A11754"/>
    <w:p w:rsidR="00A11754" w:rsidRDefault="00A11754" w:rsidP="00A11754">
      <w:r>
        <w:t xml:space="preserve">There is a need to pack all separate parts of a message together in order to achieve a single payload document for the transport network. This note specifies use of an </w:t>
      </w:r>
      <w:proofErr w:type="spellStart"/>
      <w:r>
        <w:t>ASiC</w:t>
      </w:r>
      <w:proofErr w:type="spellEnd"/>
      <w:r>
        <w:t xml:space="preserve">-E container (Associated Signature Container Extended) for this purpose. </w:t>
      </w:r>
      <w:proofErr w:type="spellStart"/>
      <w:r>
        <w:t>ASiC</w:t>
      </w:r>
      <w:proofErr w:type="spellEnd"/>
      <w:r>
        <w:t xml:space="preserve"> is based on the zip format.</w:t>
      </w:r>
    </w:p>
    <w:p w:rsidR="00A11754" w:rsidRDefault="00A11754" w:rsidP="00A11754">
      <w:proofErr w:type="spellStart"/>
      <w:r>
        <w:t>ASiC</w:t>
      </w:r>
      <w:proofErr w:type="spellEnd"/>
      <w:r>
        <w:t xml:space="preserve">-E includes an </w:t>
      </w:r>
      <w:proofErr w:type="spellStart"/>
      <w:r>
        <w:t>ASiC</w:t>
      </w:r>
      <w:proofErr w:type="spellEnd"/>
      <w:r>
        <w:t xml:space="preserve"> manifest that holds metadata, identification of all parts inside the container, and hash values of these parts. Parts in this case are the SBDH, the CEN BII document, and all attachments that are included as separate parts. </w:t>
      </w:r>
      <w:proofErr w:type="spellStart"/>
      <w:r>
        <w:t>ASiC</w:t>
      </w:r>
      <w:proofErr w:type="spellEnd"/>
      <w:r>
        <w:t xml:space="preserve"> requires the manifest to be signed by a detached signature. Since the manifest holds hash values of all other parts, these are implicitly also signed. The signature is placed in the </w:t>
      </w:r>
      <w:proofErr w:type="spellStart"/>
      <w:r>
        <w:t>ASiC</w:t>
      </w:r>
      <w:proofErr w:type="spellEnd"/>
      <w:r>
        <w:t xml:space="preserve"> container as a separate </w:t>
      </w:r>
      <w:proofErr w:type="spellStart"/>
      <w:r>
        <w:t>part.This</w:t>
      </w:r>
      <w:proofErr w:type="spellEnd"/>
      <w:r>
        <w:t xml:space="preserve"> packaging allows security to be applied at message level, preserving security properties across asynchronous message passing with temporal storage at intermediate nodes. Authenticity and integrity are ensured by the </w:t>
      </w:r>
      <w:proofErr w:type="spellStart"/>
      <w:r>
        <w:t>ASiC</w:t>
      </w:r>
      <w:proofErr w:type="spellEnd"/>
      <w:r>
        <w:t xml:space="preserve"> signature, and confidentiality can be achieved by encrypting relevant parts.</w:t>
      </w:r>
    </w:p>
    <w:p w:rsidR="00A11754" w:rsidRDefault="00A11754" w:rsidP="00A11754"/>
    <w:p w:rsidR="00A11754" w:rsidRDefault="00A11754" w:rsidP="00A11754">
      <w:r w:rsidRPr="00A11754">
        <w:t>The container described  in this chapter is based on ETSI TS 102 918 V1.2.1</w:t>
      </w:r>
      <w:r>
        <w:rPr>
          <w:rStyle w:val="Voetnootmarkering"/>
        </w:rPr>
        <w:footnoteReference w:id="1"/>
      </w:r>
      <w:r w:rsidRPr="00A11754">
        <w:t>.</w:t>
      </w:r>
    </w:p>
    <w:p w:rsidR="00A11754" w:rsidRDefault="00A11754" w:rsidP="00A11754"/>
    <w:p w:rsidR="00A11754" w:rsidRPr="00A11754" w:rsidRDefault="00A11754" w:rsidP="00A11754">
      <w:pPr>
        <w:pStyle w:val="Kop2"/>
        <w:rPr>
          <w:rFonts w:eastAsia="Arial"/>
        </w:rPr>
      </w:pPr>
      <w:bookmarkStart w:id="58" w:name="_Toc514072402"/>
      <w:r w:rsidRPr="00A11754">
        <w:rPr>
          <w:rFonts w:eastAsia="Arial"/>
        </w:rPr>
        <w:t>Description</w:t>
      </w:r>
      <w:bookmarkEnd w:id="58"/>
    </w:p>
    <w:p w:rsidR="00A11754" w:rsidRDefault="00A11754" w:rsidP="00A11754"/>
    <w:p w:rsidR="00A11754" w:rsidRDefault="00A11754" w:rsidP="00A11754">
      <w:r>
        <w:rPr>
          <w:rFonts w:ascii="Arial" w:hAnsi="Arial" w:cs="Arial"/>
          <w:noProof/>
          <w:color w:val="333333"/>
          <w:lang w:val="nl-NL" w:eastAsia="nl-NL"/>
        </w:rPr>
        <w:drawing>
          <wp:inline distT="0" distB="0" distL="0" distR="0" wp14:anchorId="7328C284" wp14:editId="7DBB30B2">
            <wp:extent cx="6373495" cy="4593450"/>
            <wp:effectExtent l="19050" t="0" r="8255" b="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5" cstate="print"/>
                    <a:srcRect/>
                    <a:stretch>
                      <a:fillRect/>
                    </a:stretch>
                  </pic:blipFill>
                  <pic:spPr bwMode="auto">
                    <a:xfrm>
                      <a:off x="0" y="0"/>
                      <a:ext cx="6373495" cy="4593450"/>
                    </a:xfrm>
                    <a:prstGeom prst="rect">
                      <a:avLst/>
                    </a:prstGeom>
                    <a:noFill/>
                    <a:ln w="9525">
                      <a:noFill/>
                      <a:miter lim="800000"/>
                      <a:headEnd/>
                      <a:tailEnd/>
                    </a:ln>
                  </pic:spPr>
                </pic:pic>
              </a:graphicData>
            </a:graphic>
          </wp:inline>
        </w:drawing>
      </w:r>
    </w:p>
    <w:p w:rsidR="00A11754" w:rsidRPr="00A11754" w:rsidRDefault="00193E73" w:rsidP="00A11754">
      <w:pPr>
        <w:jc w:val="right"/>
        <w:rPr>
          <w:i/>
        </w:rPr>
      </w:pPr>
      <w:r>
        <w:rPr>
          <w:i/>
        </w:rPr>
        <w:t>Picture</w:t>
      </w:r>
      <w:r w:rsidR="00A11754" w:rsidRPr="00A11754">
        <w:rPr>
          <w:i/>
        </w:rPr>
        <w:t xml:space="preserve"> 1: Directory structure of an </w:t>
      </w:r>
      <w:proofErr w:type="spellStart"/>
      <w:r w:rsidR="00A11754" w:rsidRPr="00A11754">
        <w:rPr>
          <w:i/>
        </w:rPr>
        <w:t>ASiC</w:t>
      </w:r>
      <w:proofErr w:type="spellEnd"/>
      <w:r w:rsidR="00A11754" w:rsidRPr="00A11754">
        <w:rPr>
          <w:i/>
        </w:rPr>
        <w:t xml:space="preserve">-E container with </w:t>
      </w:r>
      <w:proofErr w:type="spellStart"/>
      <w:r w:rsidR="00A11754" w:rsidRPr="00A11754">
        <w:rPr>
          <w:i/>
        </w:rPr>
        <w:t>CAdES</w:t>
      </w:r>
      <w:proofErr w:type="spellEnd"/>
      <w:r w:rsidR="00A11754" w:rsidRPr="00A11754">
        <w:rPr>
          <w:i/>
        </w:rPr>
        <w:t xml:space="preserve"> signature</w:t>
      </w:r>
    </w:p>
    <w:p w:rsidR="00A11754" w:rsidRDefault="00A11754" w:rsidP="00A11754"/>
    <w:p w:rsidR="00A11754" w:rsidRDefault="00A11754" w:rsidP="00A11754">
      <w:r>
        <w:t>The container includes the following files:</w:t>
      </w:r>
    </w:p>
    <w:p w:rsidR="00A11754" w:rsidRDefault="00A11754" w:rsidP="00A11754">
      <w:pPr>
        <w:pStyle w:val="Kop3"/>
      </w:pPr>
      <w:bookmarkStart w:id="59" w:name="_Toc514072403"/>
      <w:proofErr w:type="spellStart"/>
      <w:r>
        <w:t>mimetype</w:t>
      </w:r>
      <w:bookmarkEnd w:id="59"/>
      <w:proofErr w:type="spellEnd"/>
    </w:p>
    <w:p w:rsidR="00A11754" w:rsidRPr="008E4FE1" w:rsidRDefault="00E0476B" w:rsidP="006D5A1A">
      <w:pPr>
        <w:pStyle w:val="Lijstalinea"/>
        <w:numPr>
          <w:ilvl w:val="0"/>
          <w:numId w:val="3"/>
        </w:numPr>
        <w:rPr>
          <w:lang w:val="en-US"/>
        </w:rPr>
      </w:pPr>
      <w:r w:rsidRPr="008E4FE1">
        <w:rPr>
          <w:lang w:val="en-US"/>
        </w:rPr>
        <w:t>The purpose of this file is to identify the format of the container.</w:t>
      </w:r>
    </w:p>
    <w:p w:rsidR="00A11754" w:rsidRPr="008E4FE1" w:rsidRDefault="00E0476B" w:rsidP="006D5A1A">
      <w:pPr>
        <w:pStyle w:val="Lijstalinea"/>
        <w:numPr>
          <w:ilvl w:val="0"/>
          <w:numId w:val="3"/>
        </w:numPr>
        <w:rPr>
          <w:lang w:val="en-US"/>
        </w:rPr>
      </w:pPr>
      <w:r w:rsidRPr="008E4FE1">
        <w:rPr>
          <w:lang w:val="en-US"/>
        </w:rPr>
        <w:t>Fixed name with the value “application/</w:t>
      </w:r>
      <w:proofErr w:type="spellStart"/>
      <w:r w:rsidRPr="008E4FE1">
        <w:rPr>
          <w:lang w:val="en-US"/>
        </w:rPr>
        <w:t>vnd.etsi.asic-e+zip</w:t>
      </w:r>
      <w:proofErr w:type="spellEnd"/>
      <w:r w:rsidRPr="008E4FE1">
        <w:rPr>
          <w:lang w:val="en-US"/>
        </w:rPr>
        <w:t>”.</w:t>
      </w:r>
    </w:p>
    <w:p w:rsidR="00A11754" w:rsidRDefault="00A11754" w:rsidP="00A11754"/>
    <w:p w:rsidR="00A11754" w:rsidRDefault="00A11754" w:rsidP="00A11754">
      <w:pPr>
        <w:pStyle w:val="Kop3"/>
      </w:pPr>
      <w:bookmarkStart w:id="60" w:name="_Toc514072404"/>
      <w:r>
        <w:t>sbdh.xml (SBDH)</w:t>
      </w:r>
      <w:bookmarkEnd w:id="60"/>
    </w:p>
    <w:p w:rsidR="00A11754" w:rsidRPr="008E4FE1" w:rsidRDefault="00E0476B" w:rsidP="006D5A1A">
      <w:pPr>
        <w:pStyle w:val="Lijstalinea"/>
        <w:numPr>
          <w:ilvl w:val="0"/>
          <w:numId w:val="4"/>
        </w:numPr>
        <w:rPr>
          <w:lang w:val="en-US"/>
        </w:rPr>
      </w:pPr>
      <w:r w:rsidRPr="008E4FE1">
        <w:rPr>
          <w:lang w:val="en-US"/>
        </w:rPr>
        <w:t>Xml file containing the standard business document header.</w:t>
      </w:r>
    </w:p>
    <w:p w:rsidR="00A11754" w:rsidRPr="008E4FE1" w:rsidRDefault="00E0476B" w:rsidP="006D5A1A">
      <w:pPr>
        <w:pStyle w:val="Lijstalinea"/>
        <w:numPr>
          <w:ilvl w:val="0"/>
          <w:numId w:val="4"/>
        </w:numPr>
        <w:rPr>
          <w:lang w:val="en-US"/>
        </w:rPr>
      </w:pPr>
      <w:r w:rsidRPr="008E4FE1">
        <w:rPr>
          <w:lang w:val="en-US"/>
        </w:rPr>
        <w:t>It includes manifest-block for describing the business document and other related documents.</w:t>
      </w:r>
    </w:p>
    <w:p w:rsidR="00A11754" w:rsidRPr="008E4FE1" w:rsidRDefault="00E0476B" w:rsidP="006D5A1A">
      <w:pPr>
        <w:pStyle w:val="Lijstalinea"/>
        <w:numPr>
          <w:ilvl w:val="0"/>
          <w:numId w:val="4"/>
        </w:numPr>
        <w:rPr>
          <w:lang w:val="en-US"/>
        </w:rPr>
      </w:pPr>
      <w:r w:rsidRPr="008E4FE1">
        <w:rPr>
          <w:lang w:val="en-US"/>
        </w:rPr>
        <w:t xml:space="preserve">All files except </w:t>
      </w:r>
      <w:proofErr w:type="spellStart"/>
      <w:r w:rsidRPr="008E4FE1">
        <w:rPr>
          <w:lang w:val="en-US"/>
        </w:rPr>
        <w:t>mimetype</w:t>
      </w:r>
      <w:proofErr w:type="spellEnd"/>
      <w:r w:rsidRPr="008E4FE1">
        <w:rPr>
          <w:lang w:val="en-US"/>
        </w:rPr>
        <w:t xml:space="preserve"> (having fixed name and value) and </w:t>
      </w:r>
      <w:proofErr w:type="spellStart"/>
      <w:r w:rsidRPr="008E4FE1">
        <w:rPr>
          <w:lang w:val="en-US"/>
        </w:rPr>
        <w:t>sbdh</w:t>
      </w:r>
      <w:proofErr w:type="spellEnd"/>
      <w:r w:rsidRPr="008E4FE1">
        <w:rPr>
          <w:lang w:val="en-US"/>
        </w:rPr>
        <w:t xml:space="preserve"> will be described in the manifest block.</w:t>
      </w:r>
    </w:p>
    <w:p w:rsidR="00A11754" w:rsidRDefault="00A11754" w:rsidP="00A11754"/>
    <w:p w:rsidR="00A11754" w:rsidRDefault="00A11754" w:rsidP="00A11754">
      <w:pPr>
        <w:pStyle w:val="Kop3"/>
      </w:pPr>
      <w:bookmarkStart w:id="61" w:name="_Toc514072405"/>
      <w:r>
        <w:t>Business documents</w:t>
      </w:r>
      <w:bookmarkEnd w:id="61"/>
    </w:p>
    <w:p w:rsidR="00A11754" w:rsidRPr="008E4FE1" w:rsidRDefault="00E0476B" w:rsidP="006D5A1A">
      <w:pPr>
        <w:pStyle w:val="Lijstalinea"/>
        <w:numPr>
          <w:ilvl w:val="0"/>
          <w:numId w:val="5"/>
        </w:numPr>
        <w:rPr>
          <w:lang w:val="en-US"/>
        </w:rPr>
      </w:pPr>
      <w:r w:rsidRPr="008E4FE1">
        <w:rPr>
          <w:lang w:val="en-US"/>
        </w:rPr>
        <w:t>Xml file containing the business document.</w:t>
      </w:r>
      <w:r w:rsidR="00165F57">
        <w:rPr>
          <w:vertAlign w:val="subscript"/>
          <w:lang w:val="en-US"/>
        </w:rPr>
        <w:t>+</w:t>
      </w:r>
    </w:p>
    <w:p w:rsidR="00A11754" w:rsidRDefault="00A11754" w:rsidP="00A11754"/>
    <w:p w:rsidR="00A11754" w:rsidRDefault="00A11754" w:rsidP="00A11754">
      <w:pPr>
        <w:pStyle w:val="Kop3"/>
      </w:pPr>
      <w:bookmarkStart w:id="62" w:name="_Toc514072406"/>
      <w:r>
        <w:t>Additional documents</w:t>
      </w:r>
      <w:bookmarkEnd w:id="62"/>
    </w:p>
    <w:p w:rsidR="00A11754" w:rsidRPr="008E4FE1" w:rsidRDefault="00E0476B" w:rsidP="006D5A1A">
      <w:pPr>
        <w:pStyle w:val="Lijstalinea"/>
        <w:numPr>
          <w:ilvl w:val="0"/>
          <w:numId w:val="5"/>
        </w:numPr>
        <w:rPr>
          <w:lang w:val="en-US"/>
        </w:rPr>
      </w:pPr>
      <w:r w:rsidRPr="008E4FE1">
        <w:rPr>
          <w:lang w:val="en-US"/>
        </w:rPr>
        <w:t xml:space="preserve">One or more documents of different types e.g. xml, pdf, jpg, </w:t>
      </w:r>
      <w:proofErr w:type="spellStart"/>
      <w:r w:rsidRPr="008E4FE1">
        <w:rPr>
          <w:lang w:val="en-US"/>
        </w:rPr>
        <w:t>xls</w:t>
      </w:r>
      <w:proofErr w:type="spellEnd"/>
      <w:r w:rsidRPr="008E4FE1">
        <w:rPr>
          <w:lang w:val="en-US"/>
        </w:rPr>
        <w:t xml:space="preserve">, p7m and </w:t>
      </w:r>
      <w:proofErr w:type="spellStart"/>
      <w:r w:rsidRPr="008E4FE1">
        <w:rPr>
          <w:lang w:val="en-US"/>
        </w:rPr>
        <w:t>vsd</w:t>
      </w:r>
      <w:proofErr w:type="spellEnd"/>
      <w:r w:rsidRPr="008E4FE1">
        <w:rPr>
          <w:lang w:val="en-US"/>
        </w:rPr>
        <w:t xml:space="preserve"> associated with the business document and that needs to be signed.</w:t>
      </w:r>
    </w:p>
    <w:p w:rsidR="00A11754" w:rsidRPr="008E4FE1" w:rsidRDefault="00E0476B" w:rsidP="006D5A1A">
      <w:pPr>
        <w:pStyle w:val="Lijstalinea"/>
        <w:numPr>
          <w:ilvl w:val="0"/>
          <w:numId w:val="5"/>
        </w:numPr>
        <w:rPr>
          <w:lang w:val="en-US"/>
        </w:rPr>
      </w:pPr>
      <w:r w:rsidRPr="008E4FE1">
        <w:rPr>
          <w:lang w:val="en-US"/>
        </w:rPr>
        <w:t>Files which are signed and encrypted has extension p7m.</w:t>
      </w:r>
    </w:p>
    <w:p w:rsidR="006D5A1A" w:rsidRDefault="006D5A1A" w:rsidP="006D5A1A"/>
    <w:p w:rsidR="006D5A1A" w:rsidRDefault="006D5A1A" w:rsidP="006D5A1A">
      <w:pPr>
        <w:pStyle w:val="Kop3"/>
      </w:pPr>
      <w:bookmarkStart w:id="63" w:name="_Toc514072407"/>
      <w:r>
        <w:t>META-INF/asicmanifest*.xml</w:t>
      </w:r>
      <w:bookmarkEnd w:id="63"/>
    </w:p>
    <w:p w:rsidR="006D5A1A" w:rsidRPr="008E4FE1" w:rsidRDefault="00E0476B" w:rsidP="006D5A1A">
      <w:pPr>
        <w:pStyle w:val="Lijstalinea"/>
        <w:numPr>
          <w:ilvl w:val="0"/>
          <w:numId w:val="6"/>
        </w:numPr>
        <w:rPr>
          <w:lang w:val="en-US"/>
        </w:rPr>
      </w:pPr>
      <w:r w:rsidRPr="008E4FE1">
        <w:rPr>
          <w:lang w:val="en-US"/>
        </w:rPr>
        <w:t xml:space="preserve">One or more files containing the hash values of all the documents (except </w:t>
      </w:r>
      <w:proofErr w:type="spellStart"/>
      <w:r w:rsidRPr="008E4FE1">
        <w:rPr>
          <w:lang w:val="en-US"/>
        </w:rPr>
        <w:t>mimetype</w:t>
      </w:r>
      <w:proofErr w:type="spellEnd"/>
      <w:r w:rsidRPr="008E4FE1">
        <w:rPr>
          <w:lang w:val="en-US"/>
        </w:rPr>
        <w:t>) or the hash values of a subset of the data objects.</w:t>
      </w:r>
    </w:p>
    <w:p w:rsidR="006D5A1A" w:rsidRPr="008E4FE1" w:rsidRDefault="00E0476B" w:rsidP="006D5A1A">
      <w:pPr>
        <w:pStyle w:val="Lijstalinea"/>
        <w:numPr>
          <w:ilvl w:val="0"/>
          <w:numId w:val="6"/>
        </w:numPr>
        <w:rPr>
          <w:lang w:val="en-US"/>
        </w:rPr>
      </w:pPr>
      <w:r w:rsidRPr="008E4FE1">
        <w:rPr>
          <w:lang w:val="en-US"/>
        </w:rPr>
        <w:t xml:space="preserve">If </w:t>
      </w:r>
      <w:proofErr w:type="spellStart"/>
      <w:r w:rsidRPr="008E4FE1">
        <w:rPr>
          <w:lang w:val="en-US"/>
        </w:rPr>
        <w:t>Rootfile</w:t>
      </w:r>
      <w:proofErr w:type="spellEnd"/>
      <w:r w:rsidRPr="008E4FE1">
        <w:rPr>
          <w:lang w:val="en-US"/>
        </w:rPr>
        <w:t xml:space="preserve"> attribute present and set to "true" it specify how to begin processing the </w:t>
      </w:r>
      <w:proofErr w:type="spellStart"/>
      <w:r w:rsidRPr="008E4FE1">
        <w:rPr>
          <w:lang w:val="en-US"/>
        </w:rPr>
        <w:t>container.The</w:t>
      </w:r>
      <w:proofErr w:type="spellEnd"/>
      <w:r w:rsidRPr="008E4FE1">
        <w:rPr>
          <w:lang w:val="en-US"/>
        </w:rPr>
        <w:t xml:space="preserve"> </w:t>
      </w:r>
      <w:proofErr w:type="spellStart"/>
      <w:r w:rsidRPr="008E4FE1">
        <w:rPr>
          <w:lang w:val="en-US"/>
        </w:rPr>
        <w:t>rootfile</w:t>
      </w:r>
      <w:proofErr w:type="spellEnd"/>
      <w:r w:rsidRPr="008E4FE1">
        <w:rPr>
          <w:lang w:val="en-US"/>
        </w:rPr>
        <w:t xml:space="preserve"> is the business document to be processed e.g. biitrdm082.xml.</w:t>
      </w:r>
    </w:p>
    <w:p w:rsidR="006D5A1A" w:rsidRPr="008E4FE1" w:rsidRDefault="00E0476B" w:rsidP="006D5A1A">
      <w:pPr>
        <w:pStyle w:val="Lijstalinea"/>
        <w:numPr>
          <w:ilvl w:val="0"/>
          <w:numId w:val="6"/>
        </w:numPr>
        <w:rPr>
          <w:lang w:val="en-US"/>
        </w:rPr>
      </w:pPr>
      <w:r w:rsidRPr="008E4FE1">
        <w:rPr>
          <w:lang w:val="en-US"/>
        </w:rPr>
        <w:t>If one or more documents needs to be signed separately than the name should be suffixed by a number starting with</w:t>
      </w:r>
      <w:r w:rsidR="00EA75F3">
        <w:rPr>
          <w:lang w:val="en-US"/>
        </w:rPr>
        <w:t xml:space="preserve"> 1.</w:t>
      </w:r>
    </w:p>
    <w:p w:rsidR="006D5A1A" w:rsidRDefault="006D5A1A" w:rsidP="006D5A1A"/>
    <w:p w:rsidR="006D5A1A" w:rsidRDefault="006D5A1A" w:rsidP="006D5A1A">
      <w:r>
        <w:t>Example: asicmanifest1.xml,  asicmanifest2.xml etc.</w:t>
      </w:r>
    </w:p>
    <w:p w:rsidR="006D5A1A" w:rsidRDefault="006D5A1A" w:rsidP="006D5A1A"/>
    <w:p w:rsidR="006D5A1A" w:rsidRDefault="006D5A1A" w:rsidP="006D5A1A">
      <w:pPr>
        <w:pStyle w:val="Kop3"/>
      </w:pPr>
      <w:bookmarkStart w:id="64" w:name="_Toc514072408"/>
      <w:r>
        <w:t>META-INF/signature*.p7s</w:t>
      </w:r>
      <w:bookmarkEnd w:id="64"/>
    </w:p>
    <w:p w:rsidR="006D5A1A" w:rsidRPr="008E4FE1" w:rsidRDefault="00E0476B" w:rsidP="006D5A1A">
      <w:pPr>
        <w:pStyle w:val="Lijstalinea"/>
        <w:numPr>
          <w:ilvl w:val="0"/>
          <w:numId w:val="7"/>
        </w:numPr>
        <w:rPr>
          <w:lang w:val="en-US"/>
        </w:rPr>
      </w:pPr>
      <w:r w:rsidRPr="008E4FE1">
        <w:rPr>
          <w:lang w:val="en-US"/>
        </w:rPr>
        <w:t xml:space="preserve">One or more files containing the signature of the </w:t>
      </w:r>
      <w:proofErr w:type="spellStart"/>
      <w:r w:rsidRPr="008E4FE1">
        <w:rPr>
          <w:lang w:val="en-US"/>
        </w:rPr>
        <w:t>asicmanifest</w:t>
      </w:r>
      <w:proofErr w:type="spellEnd"/>
      <w:r w:rsidRPr="008E4FE1">
        <w:rPr>
          <w:lang w:val="en-US"/>
        </w:rPr>
        <w:t>*.xml.</w:t>
      </w:r>
    </w:p>
    <w:p w:rsidR="006D5A1A" w:rsidRPr="008E4FE1" w:rsidRDefault="00E0476B" w:rsidP="006D5A1A">
      <w:pPr>
        <w:pStyle w:val="Lijstalinea"/>
        <w:numPr>
          <w:ilvl w:val="0"/>
          <w:numId w:val="7"/>
        </w:numPr>
        <w:rPr>
          <w:lang w:val="en-US"/>
        </w:rPr>
      </w:pPr>
      <w:r w:rsidRPr="008E4FE1">
        <w:rPr>
          <w:lang w:val="en-US"/>
        </w:rPr>
        <w:t>If one or more documents needs to be signed separately than the name should be suffixed by a number starting with 1 e.g. signature1.xml, signature2.xml etc.</w:t>
      </w:r>
    </w:p>
    <w:p w:rsidR="006D5A1A" w:rsidRPr="008E4FE1" w:rsidRDefault="00E0476B" w:rsidP="006D5A1A">
      <w:pPr>
        <w:pStyle w:val="Lijstalinea"/>
        <w:numPr>
          <w:ilvl w:val="0"/>
          <w:numId w:val="7"/>
        </w:numPr>
        <w:rPr>
          <w:lang w:val="en-US"/>
        </w:rPr>
      </w:pPr>
      <w:r w:rsidRPr="008E4FE1">
        <w:rPr>
          <w:lang w:val="en-US"/>
        </w:rPr>
        <w:t>For each asicmanifest*.xml file exactly one associated signature file must be present.</w:t>
      </w:r>
    </w:p>
    <w:p w:rsidR="006D5A1A" w:rsidRDefault="006D5A1A" w:rsidP="006D5A1A"/>
    <w:p w:rsidR="006D5A1A" w:rsidRDefault="006D5A1A" w:rsidP="006D5A1A">
      <w:r>
        <w:t>T</w:t>
      </w:r>
      <w:r w:rsidRPr="006D5A1A">
        <w:t xml:space="preserve">he sub directory META-INF includes an optional file manifest.xml, containing an overview of the files in the main directory of the container (except the </w:t>
      </w:r>
      <w:proofErr w:type="spellStart"/>
      <w:r w:rsidRPr="006D5A1A">
        <w:t>mimetype</w:t>
      </w:r>
      <w:proofErr w:type="spellEnd"/>
      <w:r w:rsidRPr="006D5A1A">
        <w:t>).</w:t>
      </w:r>
    </w:p>
    <w:p w:rsidR="006D5A1A" w:rsidRDefault="006D5A1A" w:rsidP="006D5A1A"/>
    <w:p w:rsidR="006D5A1A" w:rsidRDefault="006D5A1A" w:rsidP="006D5A1A">
      <w:pPr>
        <w:pStyle w:val="Kop3"/>
      </w:pPr>
      <w:bookmarkStart w:id="65" w:name="_Toc514072409"/>
      <w:r>
        <w:t>Additional rules</w:t>
      </w:r>
      <w:bookmarkEnd w:id="65"/>
    </w:p>
    <w:p w:rsidR="006D5A1A" w:rsidRDefault="006D5A1A" w:rsidP="006D5A1A">
      <w:r>
        <w:t>For the implementation of the transactions the following additional rules are implied:</w:t>
      </w:r>
    </w:p>
    <w:p w:rsidR="006D5A1A" w:rsidRPr="008E4FE1" w:rsidRDefault="00E0476B" w:rsidP="006D5A1A">
      <w:pPr>
        <w:pStyle w:val="Lijstalinea"/>
        <w:numPr>
          <w:ilvl w:val="0"/>
          <w:numId w:val="8"/>
        </w:numPr>
        <w:rPr>
          <w:lang w:val="en-US"/>
        </w:rPr>
      </w:pPr>
      <w:r w:rsidRPr="008E4FE1">
        <w:rPr>
          <w:lang w:val="en-US"/>
        </w:rPr>
        <w:t>Exactly one asicmanifest.xml and consequently one signature.xml file will be used.</w:t>
      </w:r>
    </w:p>
    <w:p w:rsidR="006D5A1A" w:rsidRPr="008E4FE1" w:rsidRDefault="00E0476B" w:rsidP="006D5A1A">
      <w:pPr>
        <w:pStyle w:val="Lijstalinea"/>
        <w:numPr>
          <w:ilvl w:val="0"/>
          <w:numId w:val="8"/>
        </w:numPr>
        <w:rPr>
          <w:lang w:val="en-US"/>
        </w:rPr>
      </w:pPr>
      <w:r w:rsidRPr="008E4FE1">
        <w:rPr>
          <w:lang w:val="en-US"/>
        </w:rPr>
        <w:t xml:space="preserve">In asicmanifest.xml the hash value of all the files, except </w:t>
      </w:r>
      <w:proofErr w:type="spellStart"/>
      <w:r w:rsidRPr="008E4FE1">
        <w:rPr>
          <w:lang w:val="en-US"/>
        </w:rPr>
        <w:t>mimetype</w:t>
      </w:r>
      <w:proofErr w:type="spellEnd"/>
      <w:r w:rsidRPr="008E4FE1">
        <w:rPr>
          <w:lang w:val="en-US"/>
        </w:rPr>
        <w:t xml:space="preserve"> will be calculated and stored.</w:t>
      </w:r>
    </w:p>
    <w:p w:rsidR="006D5A1A" w:rsidRPr="008E4FE1" w:rsidRDefault="00E0476B" w:rsidP="006D5A1A">
      <w:pPr>
        <w:pStyle w:val="Lijstalinea"/>
        <w:numPr>
          <w:ilvl w:val="0"/>
          <w:numId w:val="8"/>
        </w:numPr>
        <w:rPr>
          <w:lang w:val="en-US"/>
        </w:rPr>
      </w:pPr>
      <w:r w:rsidRPr="008E4FE1">
        <w:rPr>
          <w:lang w:val="en-US"/>
        </w:rPr>
        <w:t>For calculating the hash value sha256 hash algorithm will be used.</w:t>
      </w:r>
    </w:p>
    <w:p w:rsidR="006D5A1A" w:rsidRPr="008E4FE1" w:rsidRDefault="00E0476B" w:rsidP="006D5A1A">
      <w:pPr>
        <w:pStyle w:val="Lijstalinea"/>
        <w:numPr>
          <w:ilvl w:val="0"/>
          <w:numId w:val="8"/>
        </w:numPr>
        <w:rPr>
          <w:lang w:val="en-US"/>
        </w:rPr>
      </w:pPr>
      <w:r w:rsidRPr="008E4FE1">
        <w:rPr>
          <w:lang w:val="en-US"/>
        </w:rPr>
        <w:t xml:space="preserve">The </w:t>
      </w:r>
      <w:proofErr w:type="spellStart"/>
      <w:r w:rsidRPr="008E4FE1">
        <w:rPr>
          <w:lang w:val="en-US"/>
        </w:rPr>
        <w:t>mimetype</w:t>
      </w:r>
      <w:proofErr w:type="spellEnd"/>
      <w:r w:rsidRPr="008E4FE1">
        <w:rPr>
          <w:lang w:val="en-US"/>
        </w:rPr>
        <w:t xml:space="preserve">, </w:t>
      </w:r>
      <w:proofErr w:type="spellStart"/>
      <w:r w:rsidRPr="008E4FE1">
        <w:rPr>
          <w:lang w:val="en-US"/>
        </w:rPr>
        <w:t>sbdh</w:t>
      </w:r>
      <w:proofErr w:type="spellEnd"/>
      <w:r w:rsidRPr="008E4FE1">
        <w:rPr>
          <w:lang w:val="en-US"/>
        </w:rPr>
        <w:t xml:space="preserve">, business document, </w:t>
      </w:r>
      <w:proofErr w:type="spellStart"/>
      <w:r w:rsidRPr="008E4FE1">
        <w:rPr>
          <w:lang w:val="en-US"/>
        </w:rPr>
        <w:t>asicmanifest</w:t>
      </w:r>
      <w:proofErr w:type="spellEnd"/>
      <w:r w:rsidRPr="008E4FE1">
        <w:rPr>
          <w:lang w:val="en-US"/>
        </w:rPr>
        <w:t xml:space="preserve"> and the signature are not encrypted.</w:t>
      </w:r>
    </w:p>
    <w:p w:rsidR="006D5A1A" w:rsidRDefault="00E0476B" w:rsidP="006D5A1A">
      <w:pPr>
        <w:pStyle w:val="Lijstalinea"/>
        <w:numPr>
          <w:ilvl w:val="0"/>
          <w:numId w:val="8"/>
        </w:numPr>
        <w:rPr>
          <w:lang w:val="en-US"/>
        </w:rPr>
      </w:pPr>
      <w:r w:rsidRPr="008E4FE1">
        <w:rPr>
          <w:lang w:val="en-US"/>
        </w:rPr>
        <w:t>Additional documents can be encrypted</w:t>
      </w:r>
      <w:r w:rsidR="00EA75F3">
        <w:rPr>
          <w:rStyle w:val="Voetnootmarkering"/>
          <w:lang w:val="en-US"/>
        </w:rPr>
        <w:footnoteReference w:id="2"/>
      </w:r>
      <w:r w:rsidRPr="008E4FE1">
        <w:rPr>
          <w:lang w:val="en-US"/>
        </w:rPr>
        <w:t xml:space="preserve"> depending on the content of the document</w:t>
      </w:r>
    </w:p>
    <w:p w:rsidR="00CC582B" w:rsidRPr="008E4FE1" w:rsidRDefault="00CC582B" w:rsidP="006D5A1A">
      <w:pPr>
        <w:pStyle w:val="Lijstalinea"/>
        <w:numPr>
          <w:ilvl w:val="0"/>
          <w:numId w:val="8"/>
        </w:numPr>
        <w:rPr>
          <w:lang w:val="en-US"/>
        </w:rPr>
      </w:pPr>
      <w:r>
        <w:rPr>
          <w:lang w:val="en-US"/>
        </w:rPr>
        <w:t>When encryption is required, e</w:t>
      </w:r>
      <w:r w:rsidRPr="00CC582B">
        <w:rPr>
          <w:lang w:val="en-US"/>
        </w:rPr>
        <w:t>ach document is encrypted separately</w:t>
      </w:r>
      <w:r>
        <w:rPr>
          <w:lang w:val="en-US"/>
        </w:rPr>
        <w:t>.</w:t>
      </w:r>
    </w:p>
    <w:p w:rsidR="00A11754" w:rsidRDefault="00A11754" w:rsidP="00A11754">
      <w:pPr>
        <w:pStyle w:val="Kop1"/>
        <w:ind w:left="357" w:hanging="357"/>
      </w:pPr>
      <w:bookmarkStart w:id="66" w:name="_Toc514072410"/>
      <w:r>
        <w:t>Identifier Policies</w:t>
      </w:r>
      <w:bookmarkEnd w:id="66"/>
    </w:p>
    <w:p w:rsidR="00A11754" w:rsidRDefault="008A01EA" w:rsidP="008A01EA">
      <w:pPr>
        <w:pStyle w:val="Kop2"/>
      </w:pPr>
      <w:bookmarkStart w:id="67" w:name="_Toc514072411"/>
      <w:r>
        <w:t>Introduction</w:t>
      </w:r>
      <w:bookmarkEnd w:id="67"/>
    </w:p>
    <w:p w:rsidR="008A01EA" w:rsidRDefault="008A01EA" w:rsidP="00A11754">
      <w:r w:rsidRPr="008A01EA">
        <w:t>PEPPOL has defined a Policy for Using Identifiers that specifies how to use identifiers in both its transport infrastructure and within the documents exchanged across that infrastructure. It also introduces principles for any identifiers used in the PEPPOL environment. The e-Tendering pilot adopts and extends the PEPPOL Policy in the following ways:</w:t>
      </w:r>
    </w:p>
    <w:p w:rsidR="00A11754" w:rsidRDefault="00A11754" w:rsidP="00A11754"/>
    <w:p w:rsidR="008A01EA" w:rsidRDefault="008A01EA" w:rsidP="008A01EA">
      <w:pPr>
        <w:pStyle w:val="Kop2"/>
      </w:pPr>
      <w:bookmarkStart w:id="68" w:name="_Toc514072412"/>
      <w:r w:rsidRPr="008A01EA">
        <w:t>Party Identifiers used in business (UBL) documents</w:t>
      </w:r>
      <w:bookmarkEnd w:id="68"/>
    </w:p>
    <w:p w:rsidR="008A01EA" w:rsidRDefault="008A01EA" w:rsidP="008A01EA">
      <w:r>
        <w:t>The @</w:t>
      </w:r>
      <w:proofErr w:type="spellStart"/>
      <w:r>
        <w:t>schemeID</w:t>
      </w:r>
      <w:proofErr w:type="spellEnd"/>
      <w:r>
        <w:t xml:space="preserve">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rsidR="008A01EA" w:rsidRDefault="008A01EA" w:rsidP="008A01EA"/>
    <w:p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050"/>
      </w:tblGrid>
      <w:tr w:rsidR="008A01EA" w:rsidRPr="008A01EA" w:rsidTr="008A01EA">
        <w:trPr>
          <w:tblCellSpacing w:w="0" w:type="dxa"/>
        </w:trPr>
        <w:tc>
          <w:tcPr>
            <w:tcW w:w="0" w:type="auto"/>
            <w:vAlign w:val="center"/>
            <w:hideMark/>
          </w:tcPr>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r w:rsidRPr="008A01EA">
              <w:rPr>
                <w:rFonts w:ascii="Courier New" w:hAnsi="Courier New" w:cs="Courier New"/>
                <w:color w:val="333333"/>
                <w:sz w:val="20"/>
                <w:lang w:eastAsia="nl-NL"/>
              </w:rPr>
              <w:t>cbc:EndpointID</w:t>
            </w:r>
            <w:proofErr w:type="spell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="NL:KVK"&gt;12345678&lt;/</w:t>
            </w:r>
            <w:proofErr w:type="spellStart"/>
            <w:r w:rsidRPr="008A01EA">
              <w:rPr>
                <w:rFonts w:ascii="Courier New" w:hAnsi="Courier New" w:cs="Courier New"/>
                <w:color w:val="333333"/>
                <w:sz w:val="20"/>
                <w:lang w:eastAsia="nl-NL"/>
              </w:rPr>
              <w:t>cbc:EndpointID</w:t>
            </w:r>
            <w:proofErr w:type="spellEnd"/>
            <w:r w:rsidRPr="008A01EA">
              <w:rPr>
                <w:rFonts w:ascii="Courier New" w:hAnsi="Courier New" w:cs="Courier New"/>
                <w:color w:val="333333"/>
                <w:sz w:val="20"/>
                <w:lang w:eastAsia="nl-NL"/>
              </w:rPr>
              <w:t>&gt;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r w:rsidRPr="008A01EA">
              <w:rPr>
                <w:rFonts w:ascii="Courier New" w:hAnsi="Courier New" w:cs="Courier New"/>
                <w:color w:val="333333"/>
                <w:sz w:val="20"/>
                <w:lang w:eastAsia="nl-NL"/>
              </w:rPr>
              <w:t>cac:PartyIdentification</w:t>
            </w:r>
            <w:proofErr w:type="spellEnd"/>
            <w:r w:rsidRPr="008A01EA">
              <w:rPr>
                <w:rFonts w:ascii="Courier New" w:hAnsi="Courier New" w:cs="Courier New"/>
                <w:color w:val="333333"/>
                <w:sz w:val="20"/>
                <w:lang w:eastAsia="nl-NL"/>
              </w:rPr>
              <w:t>&gt;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         &lt;</w:t>
            </w:r>
            <w:proofErr w:type="spellStart"/>
            <w:r w:rsidRPr="008A01EA">
              <w:rPr>
                <w:rFonts w:ascii="Courier New" w:hAnsi="Courier New" w:cs="Courier New"/>
                <w:color w:val="333333"/>
                <w:sz w:val="20"/>
                <w:lang w:eastAsia="nl-NL"/>
              </w:rPr>
              <w:t>cbc:ID</w:t>
            </w:r>
            <w:proofErr w:type="spell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="NO:ORGNR"&gt;999888777&lt;/</w:t>
            </w:r>
            <w:proofErr w:type="spellStart"/>
            <w:r w:rsidRPr="008A01EA">
              <w:rPr>
                <w:rFonts w:ascii="Courier New" w:hAnsi="Courier New" w:cs="Courier New"/>
                <w:color w:val="333333"/>
                <w:sz w:val="20"/>
                <w:lang w:eastAsia="nl-NL"/>
              </w:rPr>
              <w:t>cbc:ID</w:t>
            </w:r>
            <w:proofErr w:type="spellEnd"/>
            <w:r w:rsidRPr="008A01EA">
              <w:rPr>
                <w:rFonts w:ascii="Courier New" w:hAnsi="Courier New" w:cs="Courier New"/>
                <w:color w:val="333333"/>
                <w:sz w:val="20"/>
                <w:lang w:eastAsia="nl-NL"/>
              </w:rPr>
              <w:t>&gt;</w:t>
            </w:r>
          </w:p>
          <w:p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w:t>
            </w:r>
            <w:proofErr w:type="spellStart"/>
            <w:r w:rsidRPr="008A01EA">
              <w:rPr>
                <w:rFonts w:ascii="Courier New" w:hAnsi="Courier New" w:cs="Courier New"/>
                <w:color w:val="333333"/>
                <w:sz w:val="20"/>
                <w:lang w:val="nl-NL" w:eastAsia="nl-NL"/>
              </w:rPr>
              <w:t>cac:PartyIdentification</w:t>
            </w:r>
            <w:proofErr w:type="spellEnd"/>
            <w:r w:rsidRPr="008A01EA">
              <w:rPr>
                <w:rFonts w:ascii="Courier New" w:hAnsi="Courier New" w:cs="Courier New"/>
                <w:color w:val="333333"/>
                <w:sz w:val="20"/>
                <w:lang w:val="nl-NL" w:eastAsia="nl-NL"/>
              </w:rPr>
              <w:t>&gt;</w:t>
            </w:r>
          </w:p>
        </w:tc>
      </w:tr>
    </w:tbl>
    <w:p w:rsidR="008A01EA" w:rsidRDefault="008A01EA" w:rsidP="008A01EA"/>
    <w:p w:rsidR="008A01EA" w:rsidRDefault="008A01EA" w:rsidP="008A01EA">
      <w:pPr>
        <w:pStyle w:val="Kop2"/>
      </w:pPr>
      <w:bookmarkStart w:id="69" w:name="_Toc514072413"/>
      <w:r w:rsidRPr="008A01EA">
        <w:t>Document Identifiers used in business (UBL) documents</w:t>
      </w:r>
      <w:bookmarkEnd w:id="69"/>
    </w:p>
    <w:p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rsidP="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w:t>
            </w:r>
            <w:proofErr w:type="spellStart"/>
            <w:r w:rsidRPr="003E71D7">
              <w:rPr>
                <w:rFonts w:ascii="Courier New" w:hAnsi="Courier New" w:cs="Courier New"/>
                <w:color w:val="333333"/>
                <w:sz w:val="20"/>
                <w:lang w:val="nl-NL" w:eastAsia="nl-NL"/>
              </w:rPr>
              <w:t>cbc:UBLVersionID</w:t>
            </w:r>
            <w:proofErr w:type="spellEnd"/>
            <w:r w:rsidRPr="003E71D7">
              <w:rPr>
                <w:rFonts w:ascii="Courier New" w:hAnsi="Courier New" w:cs="Courier New"/>
                <w:color w:val="333333"/>
                <w:sz w:val="20"/>
                <w:lang w:val="nl-NL" w:eastAsia="nl-NL"/>
              </w:rPr>
              <w:t>&gt;2.1&lt;/</w:t>
            </w:r>
            <w:proofErr w:type="spellStart"/>
            <w:r w:rsidRPr="003E71D7">
              <w:rPr>
                <w:rFonts w:ascii="Courier New" w:hAnsi="Courier New" w:cs="Courier New"/>
                <w:color w:val="333333"/>
                <w:sz w:val="20"/>
                <w:lang w:val="nl-NL" w:eastAsia="nl-NL"/>
              </w:rPr>
              <w:t>cbc:UBLVersionID</w:t>
            </w:r>
            <w:proofErr w:type="spellEnd"/>
            <w:r w:rsidRPr="003E71D7">
              <w:rPr>
                <w:rFonts w:ascii="Courier New" w:hAnsi="Courier New" w:cs="Courier New"/>
                <w:color w:val="333333"/>
                <w:sz w:val="20"/>
                <w:lang w:val="nl-NL" w:eastAsia="nl-NL"/>
              </w:rPr>
              <w:t>&gt;</w:t>
            </w:r>
          </w:p>
        </w:tc>
      </w:tr>
    </w:tbl>
    <w:p w:rsidR="003E71D7" w:rsidRDefault="003E71D7" w:rsidP="003E71D7"/>
    <w:p w:rsidR="003E71D7" w:rsidRDefault="003E71D7" w:rsidP="003E71D7">
      <w:pPr>
        <w:pStyle w:val="Kop2"/>
      </w:pPr>
      <w:bookmarkStart w:id="70" w:name="_Toc514072414"/>
      <w:r w:rsidRPr="003E71D7">
        <w:t>Profile ID and Customization ID</w:t>
      </w:r>
      <w:bookmarkEnd w:id="70"/>
    </w:p>
    <w:p w:rsidR="003E71D7" w:rsidRDefault="003E71D7" w:rsidP="003E71D7">
      <w:r>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rsidR="003E71D7" w:rsidRDefault="003E71D7" w:rsidP="003E71D7"/>
    <w:p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rsidP="003E71D7">
            <w:pPr>
              <w:rPr>
                <w:rFonts w:ascii="Arial" w:hAnsi="Arial" w:cs="Arial"/>
                <w:color w:val="333333"/>
                <w:sz w:val="21"/>
                <w:szCs w:val="21"/>
                <w:lang w:eastAsia="nl-NL"/>
              </w:rPr>
            </w:pPr>
            <w:r w:rsidRPr="003E71D7">
              <w:rPr>
                <w:rFonts w:ascii="Courier New" w:hAnsi="Courier New" w:cs="Courier New"/>
                <w:color w:val="333333"/>
                <w:sz w:val="20"/>
                <w:lang w:eastAsia="nl-NL"/>
              </w:rPr>
              <w:t>&lt;transactionId&gt;:(restrictive|extended|partly):&lt;extensionId&gt;[(restrictive|extended|partly):&lt;extensionId&gt;]</w:t>
            </w:r>
          </w:p>
        </w:tc>
      </w:tr>
    </w:tbl>
    <w:p w:rsidR="003E71D7" w:rsidRDefault="003E71D7" w:rsidP="003E71D7"/>
    <w:p w:rsidR="003E71D7" w:rsidRDefault="003E71D7" w:rsidP="003E71D7">
      <w:r>
        <w:t>Which customization identification should be used, is based on which transaction is sent, and the extension identification for BIS documents.</w:t>
      </w:r>
    </w:p>
    <w:p w:rsidR="003E71D7" w:rsidRDefault="003E71D7" w:rsidP="003E71D7"/>
    <w:p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1433"/>
        <w:gridCol w:w="1559"/>
        <w:gridCol w:w="3402"/>
        <w:gridCol w:w="2835"/>
        <w:gridCol w:w="5387"/>
      </w:tblGrid>
      <w:tr w:rsidR="003E71D7" w:rsidRPr="003E71D7" w:rsidTr="008E4FE1">
        <w:trPr>
          <w:trHeight w:val="300"/>
        </w:trPr>
        <w:tc>
          <w:tcPr>
            <w:tcW w:w="1433"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3E71D7" w:rsidRPr="003E71D7" w:rsidRDefault="003E71D7" w:rsidP="003E71D7">
            <w:pPr>
              <w:rPr>
                <w:b/>
                <w:bCs/>
                <w:color w:val="000000"/>
                <w:lang w:val="nl-NL" w:eastAsia="nl-NL"/>
              </w:rPr>
            </w:pPr>
            <w:proofErr w:type="spellStart"/>
            <w:r w:rsidRPr="003E71D7">
              <w:rPr>
                <w:b/>
                <w:bCs/>
                <w:color w:val="000000"/>
                <w:lang w:val="nl-NL" w:eastAsia="nl-NL"/>
              </w:rPr>
              <w:t>TransactionID</w:t>
            </w:r>
            <w:proofErr w:type="spellEnd"/>
          </w:p>
        </w:tc>
        <w:tc>
          <w:tcPr>
            <w:tcW w:w="1559" w:type="dxa"/>
            <w:tcBorders>
              <w:top w:val="single" w:sz="4" w:space="0" w:color="auto"/>
              <w:left w:val="nil"/>
              <w:bottom w:val="single" w:sz="4" w:space="0" w:color="auto"/>
              <w:right w:val="single" w:sz="4" w:space="0" w:color="auto"/>
            </w:tcBorders>
            <w:shd w:val="clear" w:color="000000" w:fill="C0C0C0"/>
            <w:vAlign w:val="bottom"/>
            <w:hideMark/>
          </w:tcPr>
          <w:p w:rsidR="003E71D7" w:rsidRPr="003E71D7" w:rsidRDefault="003E71D7" w:rsidP="003E71D7">
            <w:pPr>
              <w:rPr>
                <w:b/>
                <w:bCs/>
                <w:color w:val="000000"/>
                <w:lang w:val="nl-NL" w:eastAsia="nl-NL"/>
              </w:rPr>
            </w:pPr>
            <w:r w:rsidRPr="003E71D7">
              <w:rPr>
                <w:b/>
                <w:bCs/>
                <w:color w:val="000000"/>
                <w:lang w:val="nl-NL" w:eastAsia="nl-NL"/>
              </w:rPr>
              <w:t>Transaction name</w:t>
            </w:r>
          </w:p>
        </w:tc>
        <w:tc>
          <w:tcPr>
            <w:tcW w:w="3402" w:type="dxa"/>
            <w:tcBorders>
              <w:top w:val="single" w:sz="4" w:space="0" w:color="auto"/>
              <w:left w:val="nil"/>
              <w:bottom w:val="single" w:sz="4" w:space="0" w:color="auto"/>
              <w:right w:val="single" w:sz="4" w:space="0" w:color="auto"/>
            </w:tcBorders>
            <w:shd w:val="clear" w:color="000000" w:fill="C0C0C0"/>
            <w:vAlign w:val="bottom"/>
            <w:hideMark/>
          </w:tcPr>
          <w:p w:rsidR="003E71D7" w:rsidRPr="003E71D7" w:rsidRDefault="003E71D7" w:rsidP="003E71D7">
            <w:pPr>
              <w:rPr>
                <w:b/>
                <w:bCs/>
                <w:color w:val="000000"/>
                <w:lang w:val="nl-NL" w:eastAsia="nl-NL"/>
              </w:rPr>
            </w:pPr>
            <w:r w:rsidRPr="003E71D7">
              <w:rPr>
                <w:b/>
                <w:bCs/>
                <w:color w:val="000000"/>
                <w:lang w:val="nl-NL" w:eastAsia="nl-NL"/>
              </w:rPr>
              <w:t xml:space="preserve">Short </w:t>
            </w:r>
            <w:proofErr w:type="spellStart"/>
            <w:r w:rsidRPr="003E71D7">
              <w:rPr>
                <w:b/>
                <w:bCs/>
                <w:color w:val="000000"/>
                <w:lang w:val="nl-NL" w:eastAsia="nl-NL"/>
              </w:rPr>
              <w:t>description</w:t>
            </w:r>
            <w:proofErr w:type="spellEnd"/>
          </w:p>
        </w:tc>
        <w:tc>
          <w:tcPr>
            <w:tcW w:w="2835" w:type="dxa"/>
            <w:tcBorders>
              <w:top w:val="single" w:sz="4" w:space="0" w:color="auto"/>
              <w:left w:val="nil"/>
              <w:bottom w:val="single" w:sz="4" w:space="0" w:color="auto"/>
              <w:right w:val="single" w:sz="4" w:space="0" w:color="auto"/>
            </w:tcBorders>
            <w:shd w:val="clear" w:color="000000" w:fill="C0C0C0"/>
            <w:vAlign w:val="bottom"/>
            <w:hideMark/>
          </w:tcPr>
          <w:p w:rsidR="003E71D7" w:rsidRPr="003E71D7" w:rsidRDefault="003E71D7" w:rsidP="003E71D7">
            <w:pPr>
              <w:rPr>
                <w:b/>
                <w:bCs/>
                <w:color w:val="000000"/>
                <w:lang w:val="nl-NL" w:eastAsia="nl-NL"/>
              </w:rPr>
            </w:pPr>
            <w:proofErr w:type="spellStart"/>
            <w:r w:rsidRPr="003E71D7">
              <w:rPr>
                <w:b/>
                <w:bCs/>
                <w:color w:val="000000"/>
                <w:lang w:val="nl-NL" w:eastAsia="nl-NL"/>
              </w:rPr>
              <w:t>ProcessID</w:t>
            </w:r>
            <w:proofErr w:type="spellEnd"/>
          </w:p>
        </w:tc>
        <w:tc>
          <w:tcPr>
            <w:tcW w:w="5387" w:type="dxa"/>
            <w:tcBorders>
              <w:top w:val="single" w:sz="4" w:space="0" w:color="auto"/>
              <w:left w:val="nil"/>
              <w:bottom w:val="single" w:sz="4" w:space="0" w:color="auto"/>
              <w:right w:val="single" w:sz="4" w:space="0" w:color="auto"/>
            </w:tcBorders>
            <w:shd w:val="clear" w:color="000000" w:fill="C0C0C0"/>
            <w:vAlign w:val="bottom"/>
            <w:hideMark/>
          </w:tcPr>
          <w:p w:rsidR="003E71D7" w:rsidRPr="003E71D7" w:rsidRDefault="003E71D7" w:rsidP="003E71D7">
            <w:pPr>
              <w:rPr>
                <w:b/>
                <w:bCs/>
                <w:color w:val="000000"/>
                <w:lang w:val="nl-NL" w:eastAsia="nl-NL"/>
              </w:rPr>
            </w:pPr>
            <w:proofErr w:type="spellStart"/>
            <w:r w:rsidRPr="003E71D7">
              <w:rPr>
                <w:b/>
                <w:bCs/>
                <w:color w:val="000000"/>
                <w:lang w:val="nl-NL" w:eastAsia="nl-NL"/>
              </w:rPr>
              <w:t>CustomizationID</w:t>
            </w:r>
            <w:proofErr w:type="spellEnd"/>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T006</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val="nl-NL" w:eastAsia="nl-NL"/>
              </w:rPr>
            </w:pPr>
            <w:proofErr w:type="spellStart"/>
            <w:r w:rsidRPr="003E71D7">
              <w:rPr>
                <w:color w:val="000000"/>
                <w:lang w:val="nl-NL" w:eastAsia="nl-NL"/>
              </w:rPr>
              <w:t>TenderReceipt</w:t>
            </w:r>
            <w:proofErr w:type="spellEnd"/>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eastAsia="nl-NL"/>
              </w:rPr>
            </w:pPr>
            <w:r w:rsidRPr="003E71D7">
              <w:rPr>
                <w:color w:val="000000"/>
                <w:lang w:eastAsia="nl-NL"/>
              </w:rPr>
              <w:t>CA receives the tender and sends acknowledgement to EO</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urn:fdc:peppol.eu:2017:pracc:p003:01:1.0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urn:www.cenbii.eu:transaction:biitrdm045:ver3.0:extended:urn:fdc:peppol.eu:2017:pracc:t006:ver1.0</w:t>
            </w:r>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T001</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lang w:val="nl-NL" w:eastAsia="nl-NL"/>
              </w:rPr>
            </w:pPr>
            <w:proofErr w:type="spellStart"/>
            <w:r w:rsidRPr="003E71D7">
              <w:rPr>
                <w:lang w:val="nl-NL" w:eastAsia="nl-NL"/>
              </w:rPr>
              <w:t>ExpressionOfInterestRequest</w:t>
            </w:r>
            <w:proofErr w:type="spellEnd"/>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lang w:eastAsia="nl-NL"/>
              </w:rPr>
            </w:pPr>
            <w:r w:rsidRPr="003E71D7">
              <w:rPr>
                <w:lang w:eastAsia="nl-NL"/>
              </w:rPr>
              <w:t>EO shows his interest in the procurement project</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urn:fdc:peppol.eu:2017:pracc:p001:01:1.0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urn:www.cenbii.eu:transaction:biitrdm081:ver3.0:extended:urn:fdc:peppol.eu:2017:pracc:t001:ver1.0</w:t>
            </w:r>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T002</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lang w:val="nl-NL" w:eastAsia="nl-NL"/>
              </w:rPr>
            </w:pPr>
            <w:proofErr w:type="spellStart"/>
            <w:r w:rsidRPr="003E71D7">
              <w:rPr>
                <w:lang w:val="nl-NL" w:eastAsia="nl-NL"/>
              </w:rPr>
              <w:t>ExpressionOfInterestResponse</w:t>
            </w:r>
            <w:proofErr w:type="spellEnd"/>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lang w:eastAsia="nl-NL"/>
              </w:rPr>
            </w:pPr>
            <w:r w:rsidRPr="003E71D7">
              <w:rPr>
                <w:lang w:eastAsia="nl-NL"/>
              </w:rPr>
              <w:t xml:space="preserve">CA </w:t>
            </w:r>
            <w:proofErr w:type="spellStart"/>
            <w:r w:rsidRPr="003E71D7">
              <w:rPr>
                <w:lang w:eastAsia="nl-NL"/>
              </w:rPr>
              <w:t>SubscibeInterestConfirmations</w:t>
            </w:r>
            <w:proofErr w:type="spellEnd"/>
            <w:r w:rsidRPr="003E71D7">
              <w:rPr>
                <w:lang w:eastAsia="nl-NL"/>
              </w:rPr>
              <w:t xml:space="preserve"> interest EO and sends acknowledgement to EO including all documents</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urn:fdc:peppol.eu:2017:pracc:p001:01:1.0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urn:www.cenbii.eu:transaction:biitrdm082:ver3.0:extended:urn:fdc:peppol.eu:2017:pracc:t002:ver1.0</w:t>
            </w:r>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T004</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val="nl-NL" w:eastAsia="nl-NL"/>
              </w:rPr>
            </w:pPr>
            <w:proofErr w:type="spellStart"/>
            <w:r w:rsidRPr="003E71D7">
              <w:rPr>
                <w:color w:val="000000"/>
                <w:lang w:val="nl-NL" w:eastAsia="nl-NL"/>
              </w:rPr>
              <w:t>CallForTenders</w:t>
            </w:r>
            <w:proofErr w:type="spellEnd"/>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eastAsia="nl-NL"/>
              </w:rPr>
            </w:pPr>
            <w:r w:rsidRPr="003E71D7">
              <w:rPr>
                <w:color w:val="000000"/>
                <w:lang w:eastAsia="nl-NL"/>
              </w:rPr>
              <w:t>CA sends all procurement project documents to EO</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urn:fdc:peppol.eu:2017:pracc:p002:01:1.0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urn:www.cenbii.eu:transaction:biitrdm083:ver3.0:extended:urn:fdc:peppol.eu:2017:pracc:t004:ver1.0</w:t>
            </w:r>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T005</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val="nl-NL" w:eastAsia="nl-NL"/>
              </w:rPr>
            </w:pPr>
            <w:r w:rsidRPr="003E71D7">
              <w:rPr>
                <w:color w:val="000000"/>
                <w:lang w:val="nl-NL" w:eastAsia="nl-NL"/>
              </w:rPr>
              <w:t>Tender</w:t>
            </w:r>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eastAsia="nl-NL"/>
              </w:rPr>
            </w:pPr>
            <w:r w:rsidRPr="003E71D7">
              <w:rPr>
                <w:color w:val="000000"/>
                <w:lang w:eastAsia="nl-NL"/>
              </w:rPr>
              <w:t>EO sends his tender for the procurement project to CA</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urn:fdc:peppol.eu:2017:pracc:p003:01:1.0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urn:www.cenbii.eu:transaction:biitrdm090:ver3.0:extended:urn:fdc:peppol.eu:2017:pracc:t005:ver1.0</w:t>
            </w:r>
          </w:p>
        </w:tc>
      </w:tr>
      <w:tr w:rsidR="003E71D7" w:rsidRPr="003E71D7" w:rsidTr="008E4FE1">
        <w:trPr>
          <w:trHeight w:val="120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3E71D7" w:rsidRPr="003E71D7" w:rsidRDefault="00A236CE" w:rsidP="003E71D7">
            <w:pPr>
              <w:rPr>
                <w:color w:val="000000"/>
                <w:lang w:val="nl-NL" w:eastAsia="nl-NL"/>
              </w:rPr>
            </w:pPr>
            <w:r>
              <w:rPr>
                <w:color w:val="000000"/>
                <w:lang w:val="nl-NL" w:eastAsia="nl-NL"/>
              </w:rPr>
              <w:t>T003</w:t>
            </w:r>
          </w:p>
        </w:tc>
        <w:tc>
          <w:tcPr>
            <w:tcW w:w="1559"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val="nl-NL" w:eastAsia="nl-NL"/>
              </w:rPr>
            </w:pPr>
            <w:proofErr w:type="spellStart"/>
            <w:r w:rsidRPr="003E71D7">
              <w:rPr>
                <w:color w:val="000000"/>
                <w:lang w:val="nl-NL" w:eastAsia="nl-NL"/>
              </w:rPr>
              <w:t>TenderStatusRequest</w:t>
            </w:r>
            <w:proofErr w:type="spellEnd"/>
          </w:p>
        </w:tc>
        <w:tc>
          <w:tcPr>
            <w:tcW w:w="3402" w:type="dxa"/>
            <w:tcBorders>
              <w:top w:val="nil"/>
              <w:left w:val="nil"/>
              <w:bottom w:val="single" w:sz="4" w:space="0" w:color="auto"/>
              <w:right w:val="single" w:sz="4" w:space="0" w:color="auto"/>
            </w:tcBorders>
            <w:shd w:val="clear" w:color="auto" w:fill="auto"/>
            <w:vAlign w:val="bottom"/>
            <w:hideMark/>
          </w:tcPr>
          <w:p w:rsidR="003E71D7" w:rsidRPr="003E71D7" w:rsidRDefault="003E71D7" w:rsidP="003E71D7">
            <w:pPr>
              <w:rPr>
                <w:color w:val="000000"/>
                <w:lang w:eastAsia="nl-NL"/>
              </w:rPr>
            </w:pPr>
            <w:r w:rsidRPr="003E71D7">
              <w:rPr>
                <w:color w:val="000000"/>
                <w:lang w:eastAsia="nl-NL"/>
              </w:rPr>
              <w:t>EO requests CA for the procurement project documents</w:t>
            </w:r>
          </w:p>
        </w:tc>
        <w:tc>
          <w:tcPr>
            <w:tcW w:w="2835"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urn:fdc:peppol.eu:2017:pracc:p002:01:1.0</w:t>
            </w:r>
          </w:p>
        </w:tc>
        <w:tc>
          <w:tcPr>
            <w:tcW w:w="5387" w:type="dxa"/>
            <w:tcBorders>
              <w:top w:val="nil"/>
              <w:left w:val="nil"/>
              <w:bottom w:val="single" w:sz="4" w:space="0" w:color="auto"/>
              <w:right w:val="single" w:sz="4" w:space="0" w:color="auto"/>
            </w:tcBorders>
            <w:shd w:val="clear" w:color="auto" w:fill="auto"/>
            <w:vAlign w:val="bottom"/>
            <w:hideMark/>
          </w:tcPr>
          <w:p w:rsidR="003E71D7" w:rsidRPr="003E71D7" w:rsidRDefault="00A236CE" w:rsidP="003E71D7">
            <w:pPr>
              <w:rPr>
                <w:color w:val="000000"/>
                <w:lang w:eastAsia="nl-NL"/>
              </w:rPr>
            </w:pPr>
            <w:r w:rsidRPr="00A236CE">
              <w:rPr>
                <w:color w:val="000000"/>
                <w:lang w:eastAsia="nl-NL"/>
              </w:rPr>
              <w:t>urn:www.cenbii.eu:transaction:biitrdm097:ver3.0:extended:urn:fdc:peppol.eu:2017:pracc:t003:ver1.0</w:t>
            </w:r>
          </w:p>
        </w:tc>
      </w:tr>
    </w:tbl>
    <w:p w:rsidR="003E71D7" w:rsidRDefault="003E71D7" w:rsidP="003E71D7"/>
    <w:p w:rsidR="003E71D7" w:rsidRDefault="003E71D7" w:rsidP="003E71D7">
      <w:r w:rsidRPr="003E71D7">
        <w:rPr>
          <w:b/>
        </w:rPr>
        <w:t>Note for implementers</w:t>
      </w:r>
      <w:r>
        <w:t>: Please note that the process identifiers in the document instance MUST correspond to the SMP process identifier.</w:t>
      </w:r>
    </w:p>
    <w:p w:rsidR="003E71D7" w:rsidRDefault="003E71D7" w:rsidP="003E71D7"/>
    <w:p w:rsidR="003E71D7" w:rsidRDefault="003E71D7" w:rsidP="003E71D7">
      <w:pPr>
        <w:pStyle w:val="Kop2"/>
      </w:pPr>
      <w:bookmarkStart w:id="71" w:name="_Toc514072415"/>
      <w:r>
        <w:t>Issuing Agency code values</w:t>
      </w:r>
      <w:bookmarkEnd w:id="71"/>
    </w:p>
    <w:p w:rsidR="00354DD7" w:rsidRDefault="00354DD7" w:rsidP="00354DD7">
      <w:pPr>
        <w:pStyle w:val="Policy"/>
      </w:pPr>
      <w:r>
        <w:t>All Issuing Agency Codes for Party Identifiers are to be taken from the normative version of the code list described in the following section.</w:t>
      </w:r>
    </w:p>
    <w:p w:rsidR="00354DD7" w:rsidRDefault="00354DD7" w:rsidP="00354DD7">
      <w:pPr>
        <w:pStyle w:val="Policy"/>
      </w:pPr>
      <w:r>
        <w:t>Currently this is maintained within PEPPOL but it is intended to transfer this responsibility to the CEN BII2 workshop in the near future, and for long term sustainability, to a permanent standards organization. This maintenance is necessary because of the potential for growth of this code list.</w:t>
      </w:r>
    </w:p>
    <w:p w:rsidR="00354DD7" w:rsidRDefault="00354DD7" w:rsidP="00354DD7">
      <w:r>
        <w:t>Applies to: all participant/party identifiers in all components</w:t>
      </w:r>
    </w:p>
    <w:p w:rsidR="00354DD7" w:rsidRDefault="00354DD7" w:rsidP="003E71D7"/>
    <w:p w:rsidR="00354DD7" w:rsidRDefault="00354DD7" w:rsidP="00354DD7">
      <w:r>
        <w:t xml:space="preserve">The values for the initial PEPPOL Issuing Agency Code list were taken from the NESUBL </w:t>
      </w:r>
      <w:proofErr w:type="spellStart"/>
      <w:r>
        <w:t>PartyID</w:t>
      </w:r>
      <w:proofErr w:type="spellEnd"/>
      <w:r>
        <w:t xml:space="preserve"> code list  but this has been extended to cover use by all PEPPOL pilots and includes other known Issuing Agencies (from e.g. ISO 6523 ).</w:t>
      </w:r>
    </w:p>
    <w:p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rsidR="00354DD7" w:rsidRDefault="00354DD7" w:rsidP="008E4FE1">
      <w:pPr>
        <w:pStyle w:val="Lijstalinea"/>
        <w:numPr>
          <w:ilvl w:val="0"/>
          <w:numId w:val="23"/>
        </w:numPr>
      </w:pPr>
      <w:r>
        <w:t>International recognized standard schemes, then</w:t>
      </w:r>
    </w:p>
    <w:p w:rsidR="00354DD7" w:rsidRDefault="00354DD7" w:rsidP="008E4FE1">
      <w:pPr>
        <w:pStyle w:val="Lijstalinea"/>
        <w:numPr>
          <w:ilvl w:val="0"/>
          <w:numId w:val="23"/>
        </w:numPr>
      </w:pPr>
      <w:r>
        <w:t>International de-facto accepted schemes, then</w:t>
      </w:r>
    </w:p>
    <w:p w:rsidR="00354DD7" w:rsidRDefault="00354DD7" w:rsidP="008E4FE1">
      <w:pPr>
        <w:pStyle w:val="Lijstalinea"/>
        <w:numPr>
          <w:ilvl w:val="0"/>
          <w:numId w:val="23"/>
        </w:numPr>
      </w:pPr>
      <w:r>
        <w:t>Nationally defined schemes</w:t>
      </w:r>
    </w:p>
    <w:p w:rsidR="00354DD7" w:rsidRDefault="00354DD7" w:rsidP="00354DD7"/>
    <w:p w:rsidR="00354DD7" w:rsidRDefault="00354DD7" w:rsidP="00354DD7">
      <w:r>
        <w:t xml:space="preserve">Note that </w:t>
      </w:r>
      <w:proofErr w:type="spellStart"/>
      <w:r>
        <w:t>BusDox</w:t>
      </w:r>
      <w:proofErr w:type="spellEnd"/>
      <w:r>
        <w:t xml:space="preserve"> uses a numeric code value for Issuing Agencies whereas CEN BII uses mnemonic values. To assist in aligning the mnemonic codes of CEN BII with the numeric codes of </w:t>
      </w:r>
      <w:proofErr w:type="spellStart"/>
      <w:r>
        <w:t>BusDox</w:t>
      </w:r>
      <w:proofErr w:type="spellEnd"/>
      <w:r>
        <w:t>, each BII mnemonic code has been given a numeric equivalent based on the ISO 6523 set of International Code Designators. The actual values for numeric International Code Designators were based on the following allocation criteria:</w:t>
      </w:r>
    </w:p>
    <w:p w:rsidR="00354DD7" w:rsidRDefault="00354DD7" w:rsidP="008E4FE1">
      <w:pPr>
        <w:pStyle w:val="Lijstalinea"/>
        <w:numPr>
          <w:ilvl w:val="0"/>
          <w:numId w:val="25"/>
        </w:numPr>
      </w:pPr>
      <w:r>
        <w:t>ISO 6523 International Code Designator (if known), or</w:t>
      </w:r>
    </w:p>
    <w:p w:rsidR="00354DD7" w:rsidRDefault="00354DD7" w:rsidP="008E4FE1">
      <w:pPr>
        <w:pStyle w:val="Lijstalinea"/>
        <w:numPr>
          <w:ilvl w:val="0"/>
          <w:numId w:val="25"/>
        </w:numPr>
      </w:pPr>
      <w:r>
        <w:t>ISO 9735 Identification code qualifier (if known), or</w:t>
      </w:r>
    </w:p>
    <w:p w:rsidR="00354DD7" w:rsidRDefault="00354DD7" w:rsidP="008E4FE1">
      <w:pPr>
        <w:pStyle w:val="Lijstalinea"/>
        <w:numPr>
          <w:ilvl w:val="0"/>
          <w:numId w:val="25"/>
        </w:numPr>
      </w:pPr>
      <w:r>
        <w:t>An incremental number starting from 9900 (issued by PEPPOL/CEN BII)</w:t>
      </w:r>
    </w:p>
    <w:p w:rsidR="00354DD7" w:rsidRDefault="00354DD7" w:rsidP="00354DD7"/>
    <w:p w:rsidR="00354DD7" w:rsidRDefault="00354DD7" w:rsidP="00354DD7">
      <w:r>
        <w:t>Even though these numeric values are based on ISO code sets, they form a separate CEN BII code set because they contain additional values. Therefore the Issuing Agency for all numeric codes is CEN BII and not ISO 6523.</w:t>
      </w:r>
    </w:p>
    <w:p w:rsidR="00354DD7" w:rsidRDefault="00354DD7" w:rsidP="00354DD7">
      <w:r>
        <w:t>The normative version of the code list is available at [</w:t>
      </w:r>
      <w:proofErr w:type="spellStart"/>
      <w:r>
        <w:t>PEPPOL_CodeList</w:t>
      </w:r>
      <w:proofErr w:type="spellEnd"/>
      <w:r>
        <w:t>].</w:t>
      </w:r>
    </w:p>
    <w:p w:rsidR="00354DD7" w:rsidRDefault="00354DD7" w:rsidP="00354DD7"/>
    <w:p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rsidR="003E71D7" w:rsidRDefault="003E71D7" w:rsidP="003E71D7"/>
    <w:p w:rsidR="003E71D7" w:rsidRDefault="00FC36A6" w:rsidP="00FC36A6">
      <w:pPr>
        <w:pStyle w:val="Kop2"/>
      </w:pPr>
      <w:bookmarkStart w:id="72" w:name="_Toc514072416"/>
      <w:r>
        <w:t>A</w:t>
      </w:r>
      <w:r w:rsidRPr="00FC36A6">
        <w:t>dditional rules</w:t>
      </w:r>
      <w:bookmarkEnd w:id="72"/>
    </w:p>
    <w:p w:rsidR="003E71D7" w:rsidRDefault="003E71D7" w:rsidP="00FC36A6">
      <w:pPr>
        <w:pStyle w:val="Kop3"/>
      </w:pPr>
      <w:bookmarkStart w:id="73" w:name="_Toc514072417"/>
      <w:r>
        <w:t>Enveloping rules</w:t>
      </w:r>
      <w:bookmarkEnd w:id="73"/>
      <w:r>
        <w:t xml:space="preserve"> </w:t>
      </w:r>
    </w:p>
    <w:p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rsidR="003E71D7" w:rsidRDefault="003E71D7" w:rsidP="003E71D7"/>
    <w:p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proofErr w:type="spellStart"/>
      <w:r>
        <w:t>ie</w:t>
      </w:r>
      <w:proofErr w:type="spellEnd"/>
      <w:r>
        <w:t xml:space="preserve"> Contracting Authority or Economic operator) using multiple Tender Systems, the following mapping/enveloping rules are established:</w:t>
      </w:r>
    </w:p>
    <w:p w:rsidR="003E71D7" w:rsidRPr="008E4FE1" w:rsidRDefault="00E0476B" w:rsidP="00FC36A6">
      <w:pPr>
        <w:pStyle w:val="Lijstalinea"/>
        <w:numPr>
          <w:ilvl w:val="0"/>
          <w:numId w:val="14"/>
        </w:numPr>
        <w:rPr>
          <w:lang w:val="en-US"/>
        </w:rPr>
      </w:pPr>
      <w:r w:rsidRPr="008E4FE1">
        <w:rPr>
          <w:lang w:val="en-US"/>
        </w:rPr>
        <w:t>BIS: the content of Endpoint ID field shall be the receiver Tender System PEPPOL Identifier</w:t>
      </w:r>
    </w:p>
    <w:p w:rsidR="003E71D7" w:rsidRPr="008E4FE1" w:rsidRDefault="00E0476B" w:rsidP="00FC36A6">
      <w:pPr>
        <w:pStyle w:val="Lijstalinea"/>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rsidR="003E71D7" w:rsidRPr="008E4FE1" w:rsidRDefault="003E71D7" w:rsidP="003E71D7"/>
    <w:p w:rsidR="00FC36A6" w:rsidRPr="00FC36A6" w:rsidRDefault="00FC36A6" w:rsidP="00FC36A6">
      <w:pPr>
        <w:pStyle w:val="Kop3"/>
      </w:pPr>
      <w:bookmarkStart w:id="74" w:name="_Toc514072418"/>
      <w:r w:rsidRPr="00FC36A6">
        <w:t>Governance rules for identifiers</w:t>
      </w:r>
      <w:bookmarkEnd w:id="74"/>
    </w:p>
    <w:p w:rsidR="00FC36A6" w:rsidRPr="008E4FE1" w:rsidRDefault="00E0476B" w:rsidP="00FC36A6">
      <w:pPr>
        <w:pStyle w:val="Lijstalinea"/>
        <w:numPr>
          <w:ilvl w:val="0"/>
          <w:numId w:val="16"/>
        </w:numPr>
        <w:rPr>
          <w:lang w:val="en-US"/>
        </w:rPr>
      </w:pPr>
      <w:r w:rsidRPr="008E4FE1">
        <w:rPr>
          <w:lang w:val="en-US"/>
        </w:rPr>
        <w:t xml:space="preserve">For each tender project, the Contracting Authority shall publish in the “notice”, ”call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rsidR="00FC36A6" w:rsidRPr="008E4FE1" w:rsidRDefault="00E0476B" w:rsidP="00FC36A6">
      <w:pPr>
        <w:pStyle w:val="Lijstalinea"/>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rsidR="00FC36A6" w:rsidRPr="008E4FE1" w:rsidRDefault="00E0476B" w:rsidP="00FC36A6">
      <w:pPr>
        <w:pStyle w:val="Lijstalinea"/>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rsidR="00FC36A6" w:rsidRPr="008E4FE1" w:rsidRDefault="00E0476B" w:rsidP="00FC36A6">
      <w:pPr>
        <w:pStyle w:val="Lijstalinea"/>
        <w:numPr>
          <w:ilvl w:val="0"/>
          <w:numId w:val="16"/>
        </w:numPr>
        <w:rPr>
          <w:lang w:val="en-US"/>
        </w:rPr>
      </w:pPr>
      <w:r w:rsidRPr="008E4FE1">
        <w:rPr>
          <w:lang w:val="en-US"/>
        </w:rPr>
        <w:t xml:space="preserve">For each tender project, all Tender Systems shall use the obtained  </w:t>
      </w:r>
      <w:proofErr w:type="spellStart"/>
      <w:r w:rsidRPr="008E4FE1">
        <w:rPr>
          <w:lang w:val="en-US"/>
        </w:rPr>
        <w:t>PartyIdentification</w:t>
      </w:r>
      <w:proofErr w:type="spellEnd"/>
      <w:r w:rsidRPr="008E4FE1">
        <w:rPr>
          <w:lang w:val="en-US"/>
        </w:rPr>
        <w:t xml:space="preserve"> ID and Endpoint ID identifiers as per above when generating business messages, and in accordance with the Enveloping rules set in the previous section.</w:t>
      </w:r>
    </w:p>
    <w:p w:rsidR="00FC36A6" w:rsidRPr="008E4FE1" w:rsidRDefault="00E0476B" w:rsidP="00FC36A6">
      <w:pPr>
        <w:pStyle w:val="Lijstalinea"/>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rsidR="00A11754" w:rsidRDefault="00A11754" w:rsidP="00A11754">
      <w:pPr>
        <w:pStyle w:val="Kop1"/>
        <w:ind w:left="357" w:hanging="357"/>
      </w:pPr>
      <w:bookmarkStart w:id="75" w:name="_Toc514072419"/>
      <w:r>
        <w:t>REM Evidence Profile</w:t>
      </w:r>
      <w:bookmarkEnd w:id="75"/>
    </w:p>
    <w:p w:rsidR="00A11754" w:rsidRDefault="00FC36A6" w:rsidP="00FC36A6">
      <w:pPr>
        <w:pStyle w:val="Kop2"/>
      </w:pPr>
      <w:bookmarkStart w:id="76" w:name="_Toc514072420"/>
      <w:r>
        <w:t>Introduction</w:t>
      </w:r>
      <w:bookmarkEnd w:id="76"/>
    </w:p>
    <w:p w:rsidR="00FC36A6"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 xml:space="preserve"> 102 640-2 V2.1.1</w:t>
      </w:r>
      <w:r>
        <w:rPr>
          <w:rStyle w:val="Voetnootmarkering"/>
        </w:rPr>
        <w:footnoteReference w:id="3"/>
      </w:r>
      <w:r>
        <w:t xml:space="preserve">. It contains evidence regarding the time of arrival of a tender and the hash value of the payload (the binary </w:t>
      </w:r>
      <w:proofErr w:type="spellStart"/>
      <w:r>
        <w:t>asic</w:t>
      </w:r>
      <w:proofErr w:type="spellEnd"/>
      <w:r>
        <w:t xml:space="preserve">-e container), together with information of the sender and receiver of the tender. It is created by the receiving access points (evidence emitter) and send to the receiving </w:t>
      </w:r>
      <w:proofErr w:type="spellStart"/>
      <w:r>
        <w:t>etendering</w:t>
      </w:r>
      <w:proofErr w:type="spellEnd"/>
      <w:r>
        <w:t xml:space="preserve"> system. The REM is created when the SBDH flag </w:t>
      </w:r>
      <w:proofErr w:type="spellStart"/>
      <w:r w:rsidRPr="00FC36A6">
        <w:rPr>
          <w:b/>
        </w:rPr>
        <w:t>IsNonRepudiationOfReceiptRequired</w:t>
      </w:r>
      <w:proofErr w:type="spellEnd"/>
      <w:r>
        <w:t xml:space="preserve"> is true for a message. The XSD of the REM Evidence can be found </w:t>
      </w:r>
      <w:r w:rsidR="00E6375C">
        <w:t xml:space="preserve">at </w:t>
      </w:r>
      <w:r w:rsidR="00E6375C" w:rsidRPr="00E6375C">
        <w:t>http://wiki.ds.unipi.gr/download/attachments/31424684/TS02640_v2.xsd?version=2&amp;modificationDate=1479922272000&amp;api=v2</w:t>
      </w:r>
    </w:p>
    <w:p w:rsidR="00FC36A6" w:rsidRDefault="00FC36A6" w:rsidP="00A11754"/>
    <w:p w:rsidR="00FC36A6" w:rsidRDefault="00FC36A6" w:rsidP="00FC36A6">
      <w:pPr>
        <w:pStyle w:val="Kop2"/>
      </w:pPr>
      <w:bookmarkStart w:id="77" w:name="_Toc514072421"/>
      <w:r>
        <w:t>Description</w:t>
      </w:r>
      <w:bookmarkEnd w:id="77"/>
    </w:p>
    <w:p w:rsidR="00FC36A6" w:rsidRDefault="00FC36A6" w:rsidP="00FC36A6">
      <w:r>
        <w:t>The table below describes the specification for the REM-MD Evidence of delivery/non delivery.</w:t>
      </w:r>
    </w:p>
    <w:p w:rsidR="00FC36A6" w:rsidRDefault="00FC36A6" w:rsidP="00FC36A6">
      <w:r>
        <w:t>*(In the table below: M=Mandatory, O=Optional)</w:t>
      </w:r>
    </w:p>
    <w:p w:rsidR="00A11754" w:rsidRDefault="00A11754" w:rsidP="00A11754"/>
    <w:tbl>
      <w:tblPr>
        <w:tblStyle w:val="ScrollTableNormal"/>
        <w:tblW w:w="5000" w:type="pct"/>
        <w:tblLook w:val="0000" w:firstRow="0" w:lastRow="0" w:firstColumn="0" w:lastColumn="0" w:noHBand="0" w:noVBand="0"/>
      </w:tblPr>
      <w:tblGrid>
        <w:gridCol w:w="2720"/>
        <w:gridCol w:w="516"/>
        <w:gridCol w:w="572"/>
        <w:gridCol w:w="6223"/>
        <w:gridCol w:w="4794"/>
      </w:tblGrid>
      <w:tr w:rsidR="001007B5" w:rsidTr="0002275A">
        <w:tc>
          <w:tcPr>
            <w:tcW w:w="0" w:type="auto"/>
            <w:shd w:val="solid" w:color="F0F0F0" w:fill="F0F0F0"/>
            <w:tcMar>
              <w:top w:w="30" w:type="dxa"/>
              <w:left w:w="30" w:type="dxa"/>
              <w:bottom w:w="20" w:type="dxa"/>
              <w:right w:w="30" w:type="dxa"/>
            </w:tcMar>
          </w:tcPr>
          <w:p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Attribute version</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rsidR="001007B5" w:rsidRDefault="001007B5" w:rsidP="0002275A">
            <w:r>
              <w:rPr>
                <w:sz w:val="20"/>
                <w:szCs w:val="24"/>
              </w:rPr>
              <w:t>Fixed value: 2</w:t>
            </w:r>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EventCode</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rsidR="001007B5" w:rsidRDefault="001007B5" w:rsidP="0002275A">
            <w:r>
              <w:rPr>
                <w:sz w:val="20"/>
                <w:szCs w:val="24"/>
              </w:rPr>
              <w:t>Fixed value:</w:t>
            </w:r>
            <w:r>
              <w:rPr>
                <w:sz w:val="20"/>
                <w:szCs w:val="24"/>
              </w:rPr>
              <w:br/>
              <w:t>http:</w:t>
            </w:r>
            <w:hyperlink r:id="rId26" w:anchor="Delivery" w:history="1">
              <w:r>
                <w:rPr>
                  <w:rStyle w:val="Hyperlink"/>
                  <w:sz w:val="20"/>
                  <w:szCs w:val="24"/>
                </w:rPr>
                <w:t>uri.etsi.org/REM/Event#Delivery</w:t>
              </w:r>
            </w:hyperlink>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EvidenceIdentifier</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6ff84f9b-63fc-454a-93a4-a724ba0f41ce</w:t>
            </w:r>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EvidenceIssuerPolicyID</w:t>
            </w:r>
            <w:proofErr w:type="spellEnd"/>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hyperlink r:id="rId27" w:history="1">
              <w:r>
                <w:rPr>
                  <w:rStyle w:val="Hyperlink"/>
                  <w:sz w:val="20"/>
                  <w:szCs w:val="24"/>
                </w:rPr>
                <w:t>http://www.peppol.eu/ressource-library/ technical-specifications/BIS54.doc</w:t>
              </w:r>
            </w:hyperlink>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EvidenceIssuerDetails</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 xml:space="preserve">The </w:t>
            </w:r>
            <w:proofErr w:type="spellStart"/>
            <w:r>
              <w:rPr>
                <w:sz w:val="20"/>
                <w:szCs w:val="24"/>
              </w:rPr>
              <w:t>entityname</w:t>
            </w:r>
            <w:proofErr w:type="spellEnd"/>
            <w:r>
              <w:rPr>
                <w:sz w:val="20"/>
                <w:szCs w:val="24"/>
              </w:rPr>
              <w:t xml:space="preserve"> of the Evidence Issuer.</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Holodeck B2B, UPRC Access Point</w:t>
            </w:r>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EventTime</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element will contain the time when the last bit of the message is received from the network to the AP.</w:t>
            </w:r>
            <w:r>
              <w:rPr>
                <w:sz w:val="20"/>
                <w:szCs w:val="24"/>
              </w:rPr>
              <w:br/>
              <w:t xml:space="preserve">The granularity consist of date plus hours, minutes and </w:t>
            </w:r>
            <w:proofErr w:type="spellStart"/>
            <w:r>
              <w:rPr>
                <w:sz w:val="20"/>
                <w:szCs w:val="24"/>
              </w:rPr>
              <w:t>secons</w:t>
            </w:r>
            <w:proofErr w:type="spellEnd"/>
            <w:r>
              <w:rPr>
                <w:sz w:val="20"/>
                <w:szCs w:val="24"/>
              </w:rPr>
              <w:t>, with the decimal fraction of a second truncated.</w:t>
            </w:r>
            <w:r>
              <w:rPr>
                <w:sz w:val="20"/>
                <w:szCs w:val="24"/>
              </w:rPr>
              <w:br/>
            </w:r>
            <w:proofErr w:type="spellStart"/>
            <w:r>
              <w:rPr>
                <w:sz w:val="20"/>
                <w:szCs w:val="24"/>
              </w:rPr>
              <w:t>Format:</w:t>
            </w:r>
            <w:r>
              <w:rPr>
                <w:b/>
                <w:sz w:val="20"/>
                <w:szCs w:val="24"/>
              </w:rPr>
              <w:t>YYYY-MM-DDThh:mm:ssTZD</w:t>
            </w:r>
            <w:proofErr w:type="spellEnd"/>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r>
              <w:rPr>
                <w:b/>
                <w:sz w:val="20"/>
                <w:szCs w:val="24"/>
              </w:rPr>
              <w:t>2017-01-12T12:30:15+01:00</w:t>
            </w:r>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SenderDetails</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 xml:space="preserve">Value of </w:t>
            </w:r>
            <w:proofErr w:type="spellStart"/>
            <w:r>
              <w:rPr>
                <w:sz w:val="20"/>
                <w:szCs w:val="24"/>
              </w:rPr>
              <w:t>sbdh:</w:t>
            </w:r>
            <w:r>
              <w:rPr>
                <w:b/>
                <w:sz w:val="20"/>
                <w:szCs w:val="24"/>
              </w:rPr>
              <w:t>Sender</w:t>
            </w:r>
            <w:proofErr w:type="spellEnd"/>
            <w:r>
              <w:rPr>
                <w:b/>
                <w:sz w:val="20"/>
                <w:szCs w:val="24"/>
              </w:rPr>
              <w:t>/ID</w:t>
            </w:r>
          </w:p>
        </w:tc>
        <w:tc>
          <w:tcPr>
            <w:tcW w:w="0" w:type="auto"/>
            <w:tcMar>
              <w:top w:w="30" w:type="dxa"/>
              <w:left w:w="30" w:type="dxa"/>
              <w:bottom w:w="20" w:type="dxa"/>
              <w:right w:w="30" w:type="dxa"/>
            </w:tcMar>
          </w:tcPr>
          <w:p w:rsidR="001007B5" w:rsidRDefault="001007B5" w:rsidP="0002275A">
            <w:r>
              <w:rPr>
                <w:sz w:val="20"/>
                <w:szCs w:val="24"/>
              </w:rPr>
              <w:t>Example: 0106:30058019</w:t>
            </w:r>
          </w:p>
        </w:tc>
      </w:tr>
      <w:tr w:rsidR="001007B5" w:rsidTr="0002275A">
        <w:tc>
          <w:tcPr>
            <w:tcW w:w="0" w:type="auto"/>
            <w:tcMar>
              <w:top w:w="30" w:type="dxa"/>
              <w:left w:w="30" w:type="dxa"/>
              <w:bottom w:w="20" w:type="dxa"/>
              <w:right w:w="30" w:type="dxa"/>
            </w:tcMar>
          </w:tcPr>
          <w:p w:rsidR="001007B5" w:rsidRDefault="00AD5341" w:rsidP="0002275A">
            <w:hyperlink r:id="rId28"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 xml:space="preserve">Value of </w:t>
            </w:r>
            <w:proofErr w:type="spellStart"/>
            <w:r>
              <w:rPr>
                <w:sz w:val="20"/>
                <w:szCs w:val="24"/>
              </w:rPr>
              <w:t>sbdh:</w:t>
            </w:r>
            <w:r>
              <w:rPr>
                <w:b/>
                <w:sz w:val="20"/>
                <w:szCs w:val="24"/>
              </w:rPr>
              <w:t>Sender</w:t>
            </w:r>
            <w:proofErr w:type="spellEnd"/>
            <w:r>
              <w:rPr>
                <w:b/>
                <w:sz w:val="20"/>
                <w:szCs w:val="24"/>
              </w:rPr>
              <w:t>/ID/@Authority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RecipientsDetails</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The receiver of the original message. This can be copied from the 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EntityDetails</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1..n</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 xml:space="preserve">Value of </w:t>
            </w:r>
            <w:proofErr w:type="spellStart"/>
            <w:r>
              <w:rPr>
                <w:sz w:val="20"/>
                <w:szCs w:val="24"/>
              </w:rPr>
              <w:t>sbdh:</w:t>
            </w:r>
            <w:r>
              <w:rPr>
                <w:b/>
                <w:sz w:val="20"/>
                <w:szCs w:val="24"/>
              </w:rPr>
              <w:t>Receiver</w:t>
            </w:r>
            <w:proofErr w:type="spellEnd"/>
            <w:r>
              <w:rPr>
                <w:b/>
                <w:sz w:val="20"/>
                <w:szCs w:val="24"/>
              </w:rPr>
              <w:t>/ID</w:t>
            </w:r>
          </w:p>
        </w:tc>
        <w:tc>
          <w:tcPr>
            <w:tcW w:w="0" w:type="auto"/>
            <w:tcMar>
              <w:top w:w="30" w:type="dxa"/>
              <w:left w:w="30" w:type="dxa"/>
              <w:bottom w:w="20" w:type="dxa"/>
              <w:right w:w="30" w:type="dxa"/>
            </w:tcMar>
          </w:tcPr>
          <w:p w:rsidR="001007B5" w:rsidRDefault="001007B5" w:rsidP="0002275A">
            <w:r>
              <w:rPr>
                <w:sz w:val="20"/>
                <w:szCs w:val="24"/>
              </w:rPr>
              <w:t>Example:0096:10213231</w:t>
            </w:r>
          </w:p>
        </w:tc>
      </w:tr>
      <w:tr w:rsidR="001007B5" w:rsidTr="0002275A">
        <w:tc>
          <w:tcPr>
            <w:tcW w:w="0" w:type="auto"/>
            <w:tcMar>
              <w:top w:w="30" w:type="dxa"/>
              <w:left w:w="30" w:type="dxa"/>
              <w:bottom w:w="20" w:type="dxa"/>
              <w:right w:w="30" w:type="dxa"/>
            </w:tcMar>
          </w:tcPr>
          <w:p w:rsidR="001007B5" w:rsidRDefault="00AD5341"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 xml:space="preserve">Value of </w:t>
            </w:r>
            <w:proofErr w:type="spellStart"/>
            <w:r>
              <w:rPr>
                <w:sz w:val="20"/>
                <w:szCs w:val="24"/>
              </w:rPr>
              <w:t>sbdh:</w:t>
            </w:r>
            <w:r>
              <w:rPr>
                <w:b/>
                <w:sz w:val="20"/>
                <w:szCs w:val="24"/>
              </w:rPr>
              <w:t>Receiver</w:t>
            </w:r>
            <w:proofErr w:type="spellEnd"/>
            <w:r>
              <w:rPr>
                <w:b/>
                <w:sz w:val="20"/>
                <w:szCs w:val="24"/>
              </w:rPr>
              <w:t>/ID/@Authority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proofErr w:type="spellStart"/>
            <w:r>
              <w:rPr>
                <w:b/>
                <w:sz w:val="20"/>
                <w:szCs w:val="24"/>
              </w:rPr>
              <w:t>SenderMessageDetails</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 xml:space="preserve">Attribute </w:t>
            </w:r>
            <w:proofErr w:type="spellStart"/>
            <w:r>
              <w:rPr>
                <w:sz w:val="20"/>
                <w:szCs w:val="24"/>
              </w:rPr>
              <w:t>IsNotification</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rsidR="001007B5" w:rsidRDefault="001007B5" w:rsidP="0002275A">
            <w:r>
              <w:rPr>
                <w:sz w:val="20"/>
                <w:szCs w:val="24"/>
              </w:rPr>
              <w:t xml:space="preserve">Fixed </w:t>
            </w:r>
            <w:proofErr w:type="spellStart"/>
            <w:r>
              <w:rPr>
                <w:sz w:val="20"/>
                <w:szCs w:val="24"/>
              </w:rPr>
              <w:t>value:</w:t>
            </w:r>
            <w:r>
              <w:rPr>
                <w:b/>
                <w:sz w:val="20"/>
                <w:szCs w:val="24"/>
              </w:rPr>
              <w:t>false</w:t>
            </w:r>
            <w:proofErr w:type="spellEnd"/>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MessageSubject</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proofErr w:type="spellStart"/>
            <w:r>
              <w:rPr>
                <w:b/>
                <w:sz w:val="20"/>
                <w:szCs w:val="24"/>
              </w:rPr>
              <w:t>urn:oasis:names:specification:ubl</w:t>
            </w:r>
            <w:proofErr w:type="spellEnd"/>
            <w:r>
              <w:rPr>
                <w:b/>
                <w:sz w:val="20"/>
                <w:szCs w:val="24"/>
              </w:rPr>
              <w:t xml:space="preserve">: schema: xsd:Tender-2::Tender## </w:t>
            </w:r>
            <w:proofErr w:type="spellStart"/>
            <w:r>
              <w:rPr>
                <w:b/>
                <w:sz w:val="20"/>
                <w:szCs w:val="24"/>
              </w:rPr>
              <w:t>urn:www.cenbii.eu</w:t>
            </w:r>
            <w:proofErr w:type="spellEnd"/>
            <w:r>
              <w:rPr>
                <w:b/>
                <w:sz w:val="20"/>
                <w:szCs w:val="24"/>
              </w:rPr>
              <w:t>: transaction: biitrdm090:ver3.0::2.1</w:t>
            </w:r>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uaMessageIdentifier</w:t>
            </w:r>
            <w:proofErr w:type="spellEnd"/>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An unique identification key to identify the procurement project.</w:t>
            </w:r>
            <w:r>
              <w:rPr>
                <w:sz w:val="20"/>
                <w:szCs w:val="24"/>
              </w:rPr>
              <w:br/>
              <w:t xml:space="preserve">Value of </w:t>
            </w:r>
            <w:proofErr w:type="spellStart"/>
            <w:r>
              <w:rPr>
                <w:sz w:val="20"/>
                <w:szCs w:val="24"/>
              </w:rPr>
              <w:t>sbdh:</w:t>
            </w:r>
            <w:r>
              <w:rPr>
                <w:b/>
                <w:sz w:val="20"/>
                <w:szCs w:val="24"/>
              </w:rPr>
              <w:t>BusinessScope</w:t>
            </w:r>
            <w:proofErr w:type="spell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123456789</w:t>
            </w:r>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MessageIdentifierByREMMD</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r>
              <w:rPr>
                <w:sz w:val="20"/>
                <w:szCs w:val="24"/>
              </w:rPr>
              <w:t>SBDH:</w:t>
            </w:r>
            <w:r>
              <w:rPr>
                <w:b/>
                <w:sz w:val="20"/>
                <w:szCs w:val="24"/>
              </w:rPr>
              <w:t>DocumentIdentification</w:t>
            </w:r>
            <w:proofErr w:type="spellEnd"/>
            <w:r>
              <w:rPr>
                <w:b/>
                <w:sz w:val="20"/>
                <w:szCs w:val="24"/>
              </w:rPr>
              <w:t>/</w:t>
            </w:r>
            <w:proofErr w:type="spellStart"/>
            <w:r>
              <w:rPr>
                <w:b/>
                <w:sz w:val="20"/>
                <w:szCs w:val="24"/>
              </w:rPr>
              <w:t>InstanceIdentifier</w:t>
            </w:r>
            <w:proofErr w:type="spellEnd"/>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8f26a504-a1a1-4f5b-88cd-4d4d0efd2c72</w:t>
            </w:r>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DigestMethod</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rsidR="001007B5" w:rsidRDefault="001007B5" w:rsidP="0002275A">
            <w:proofErr w:type="spellStart"/>
            <w:r>
              <w:rPr>
                <w:sz w:val="20"/>
                <w:szCs w:val="24"/>
              </w:rPr>
              <w:t>Fiexed</w:t>
            </w:r>
            <w:proofErr w:type="spellEnd"/>
            <w:r>
              <w:rPr>
                <w:sz w:val="20"/>
                <w:szCs w:val="24"/>
              </w:rPr>
              <w:t xml:space="preserve"> value:</w:t>
            </w:r>
            <w:hyperlink r:id="rId30" w:anchor="sha256" w:history="1">
              <w:r>
                <w:rPr>
                  <w:rStyle w:val="Hyperlink"/>
                  <w:sz w:val="20"/>
                  <w:szCs w:val="24"/>
                </w:rPr>
                <w:t xml:space="preserve"> http://www.w3.org/2001/04/xmlenc#sha256</w:t>
              </w:r>
            </w:hyperlink>
          </w:p>
        </w:tc>
      </w:tr>
      <w:tr w:rsidR="001007B5" w:rsidTr="0002275A">
        <w:tc>
          <w:tcPr>
            <w:tcW w:w="0" w:type="auto"/>
            <w:tcMar>
              <w:top w:w="30" w:type="dxa"/>
              <w:left w:w="30" w:type="dxa"/>
              <w:bottom w:w="20" w:type="dxa"/>
              <w:right w:w="30" w:type="dxa"/>
            </w:tcMar>
          </w:tcPr>
          <w:p w:rsidR="001007B5" w:rsidRDefault="001007B5" w:rsidP="0002275A">
            <w:proofErr w:type="spellStart"/>
            <w:r>
              <w:rPr>
                <w:sz w:val="20"/>
                <w:szCs w:val="24"/>
              </w:rPr>
              <w:t>DigestValue</w:t>
            </w:r>
            <w:proofErr w:type="spellEnd"/>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 xml:space="preserve">-E contents (not over </w:t>
            </w:r>
            <w:proofErr w:type="spellStart"/>
            <w:r>
              <w:rPr>
                <w:sz w:val="20"/>
                <w:szCs w:val="24"/>
              </w:rPr>
              <w:t>it's</w:t>
            </w:r>
            <w:proofErr w:type="spellEnd"/>
            <w:r>
              <w:rPr>
                <w:sz w:val="20"/>
                <w:szCs w:val="24"/>
              </w:rPr>
              <w:t xml:space="preserve">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e0d123e5f316bef78bfdf5a008837577</w:t>
            </w:r>
          </w:p>
        </w:tc>
      </w:tr>
      <w:tr w:rsidR="001007B5" w:rsidTr="0002275A">
        <w:tc>
          <w:tcPr>
            <w:tcW w:w="0" w:type="auto"/>
            <w:tcMar>
              <w:top w:w="30" w:type="dxa"/>
              <w:left w:w="30" w:type="dxa"/>
              <w:bottom w:w="20" w:type="dxa"/>
              <w:right w:w="30" w:type="dxa"/>
            </w:tcMar>
          </w:tcPr>
          <w:p w:rsidR="001007B5" w:rsidRDefault="001007B5" w:rsidP="0002275A">
            <w:r>
              <w:rPr>
                <w:sz w:val="20"/>
                <w:szCs w:val="24"/>
              </w:rPr>
              <w:t>Extensions</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can be used to include the transport protocol receipt. This is a non-critical element which can be </w:t>
            </w:r>
            <w:proofErr w:type="spellStart"/>
            <w:r>
              <w:rPr>
                <w:sz w:val="20"/>
                <w:szCs w:val="24"/>
              </w:rPr>
              <w:t>ingnored</w:t>
            </w:r>
            <w:proofErr w:type="spellEnd"/>
            <w:r>
              <w:rPr>
                <w:sz w:val="20"/>
                <w:szCs w:val="24"/>
              </w:rPr>
              <w:t xml:space="preserve"> by the receiver.</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b/>
                <w:sz w:val="20"/>
                <w:szCs w:val="24"/>
              </w:rPr>
              <w:t>Signature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w:t>
            </w:r>
            <w:proofErr w:type="spellStart"/>
            <w:r>
              <w:rPr>
                <w:sz w:val="20"/>
                <w:szCs w:val="24"/>
              </w:rPr>
              <w:t>fo</w:t>
            </w:r>
            <w:proofErr w:type="spellEnd"/>
            <w:r>
              <w:rPr>
                <w:sz w:val="20"/>
                <w:szCs w:val="24"/>
              </w:rPr>
              <w:t xml:space="preserve"> the Evidence Issuer.</w:t>
            </w:r>
          </w:p>
        </w:tc>
        <w:tc>
          <w:tcPr>
            <w:tcW w:w="0" w:type="auto"/>
            <w:tcMar>
              <w:top w:w="30" w:type="dxa"/>
              <w:left w:w="30" w:type="dxa"/>
              <w:bottom w:w="20" w:type="dxa"/>
              <w:right w:w="30" w:type="dxa"/>
            </w:tcMar>
          </w:tcPr>
          <w:p w:rsidR="001007B5" w:rsidRDefault="001007B5" w:rsidP="0002275A">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rsidR="001007B5" w:rsidRDefault="001007B5" w:rsidP="0002275A">
            <w:proofErr w:type="spellStart"/>
            <w:r>
              <w:rPr>
                <w:sz w:val="20"/>
                <w:szCs w:val="24"/>
              </w:rPr>
              <w:t>CanonicalizationMethod</w:t>
            </w:r>
            <w:proofErr w:type="spellEnd"/>
            <w:r>
              <w:rPr>
                <w:sz w:val="20"/>
                <w:szCs w:val="24"/>
              </w:rPr>
              <w:t xml:space="preserve"> Algorithm: </w:t>
            </w:r>
            <w:hyperlink r:id="rId31"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2" w:anchor="rsa-sha256" w:history="1">
              <w:r>
                <w:rPr>
                  <w:rStyle w:val="Hyperlink"/>
                  <w:sz w:val="20"/>
                  <w:szCs w:val="24"/>
                </w:rPr>
                <w:t>http://www.w3.org/2001/04/ xmldsig-more#rsa-sha256</w:t>
              </w:r>
            </w:hyperlink>
            <w:r>
              <w:rPr>
                <w:sz w:val="20"/>
                <w:szCs w:val="24"/>
              </w:rPr>
              <w:br/>
              <w:t xml:space="preserve">Transform Algorithm: </w:t>
            </w:r>
            <w:hyperlink r:id="rId33"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rsidR="001007B5" w:rsidRDefault="00AD5341" w:rsidP="0002275A">
            <w:hyperlink r:id="rId34" w:anchor="sha256" w:history="1">
              <w:r w:rsidR="001007B5">
                <w:rPr>
                  <w:rStyle w:val="Hyperlink"/>
                  <w:sz w:val="20"/>
                  <w:szCs w:val="24"/>
                </w:rPr>
                <w:t>http://www.w3.org/2001/04/ xmlenc#sha256</w:t>
              </w:r>
            </w:hyperlink>
          </w:p>
        </w:tc>
      </w:tr>
    </w:tbl>
    <w:p w:rsidR="00A11754" w:rsidRDefault="00A11754" w:rsidP="00A11754">
      <w:pPr>
        <w:pStyle w:val="Kop1"/>
        <w:ind w:left="357" w:hanging="357"/>
      </w:pPr>
      <w:bookmarkStart w:id="78" w:name="_Toc514072422"/>
      <w:r>
        <w:t>SBDH Profile</w:t>
      </w:r>
      <w:bookmarkEnd w:id="78"/>
    </w:p>
    <w:p w:rsidR="001007B5" w:rsidRDefault="001007B5" w:rsidP="001007B5">
      <w:pPr>
        <w:pStyle w:val="Kop2"/>
      </w:pPr>
      <w:bookmarkStart w:id="79" w:name="_Toc514072423"/>
      <w:r>
        <w:t>Introduction</w:t>
      </w:r>
      <w:bookmarkEnd w:id="79"/>
    </w:p>
    <w:p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rsidR="001007B5" w:rsidRDefault="001007B5" w:rsidP="001007B5">
      <w:pPr>
        <w:pStyle w:val="Kop2"/>
      </w:pPr>
      <w:bookmarkStart w:id="80" w:name="_Toc514072424"/>
      <w:r>
        <w:t>Description</w:t>
      </w:r>
      <w:bookmarkEnd w:id="80"/>
    </w:p>
    <w:p w:rsidR="00A11754" w:rsidRDefault="001007B5" w:rsidP="001007B5">
      <w:r>
        <w:t>The table below describes each of the elements of the SBDH.</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1007B5" w:rsidRDefault="001007B5" w:rsidP="0002275A">
            <w:r>
              <w:rPr>
                <w:b/>
                <w:sz w:val="20"/>
                <w:szCs w:val="24"/>
              </w:rPr>
              <w:t>SBDH Element / Attribute</w:t>
            </w:r>
          </w:p>
        </w:tc>
        <w:tc>
          <w:tcPr>
            <w:tcW w:w="0" w:type="auto"/>
            <w:tcMar>
              <w:top w:w="30" w:type="dxa"/>
              <w:left w:w="30" w:type="dxa"/>
              <w:bottom w:w="20" w:type="dxa"/>
              <w:right w:w="30" w:type="dxa"/>
            </w:tcMar>
          </w:tcPr>
          <w:p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0" w:type="auto"/>
            <w:tcMar>
              <w:top w:w="30" w:type="dxa"/>
              <w:left w:w="30" w:type="dxa"/>
              <w:bottom w:w="20" w:type="dxa"/>
              <w:right w:w="30" w:type="dxa"/>
            </w:tcMar>
          </w:tcPr>
          <w:p w:rsidR="001007B5" w:rsidRDefault="001007B5" w:rsidP="0002275A">
            <w:r>
              <w:rPr>
                <w:b/>
                <w:sz w:val="20"/>
                <w:szCs w:val="24"/>
              </w:rPr>
              <w:t>OPTIONALITY</w:t>
            </w:r>
          </w:p>
        </w:tc>
        <w:tc>
          <w:tcPr>
            <w:tcW w:w="0" w:type="auto"/>
            <w:tcMar>
              <w:top w:w="30" w:type="dxa"/>
              <w:left w:w="30" w:type="dxa"/>
              <w:bottom w:w="20" w:type="dxa"/>
              <w:right w:w="30" w:type="dxa"/>
            </w:tcMar>
          </w:tcPr>
          <w:p w:rsidR="001007B5" w:rsidRDefault="001007B5" w:rsidP="0002275A">
            <w:proofErr w:type="spellStart"/>
            <w:r>
              <w:rPr>
                <w:b/>
                <w:sz w:val="20"/>
                <w:szCs w:val="24"/>
              </w:rPr>
              <w:t>Occ</w:t>
            </w:r>
            <w:proofErr w:type="spellEnd"/>
          </w:p>
        </w:tc>
        <w:tc>
          <w:tcPr>
            <w:tcW w:w="0" w:type="auto"/>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StandardBusinessDocumentHeader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HeaderVersion</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Value: 1.0</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Sender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0106:12345678</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Receiver</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0106:67654322</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DocumentIdentification</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Standard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Value: UBL</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TypeVersion</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2.2</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InstanceIdentifier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Example: 5469cc5c-f15d-4631-b47d-a348f646ab7a</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a list of comma separated values (CSV) of the multiple types.</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br/>
            </w:r>
            <w:r w:rsidRPr="008E4FE1">
              <w:rPr>
                <w:rFonts w:eastAsia="Times New Roman"/>
                <w:sz w:val="20"/>
                <w:szCs w:val="24"/>
                <w:lang w:val="en-US"/>
              </w:rPr>
              <w:b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MultiType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false or true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CreationDateAndTime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2015-05-08T17:30:00+01:00</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Manifest</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NumberOfItems</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1..n</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2</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ManifestItem</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MimeTypeQualifierCode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5"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proofErr w:type="spellStart"/>
            <w:r w:rsidRPr="008E4FE1">
              <w:rPr>
                <w:rFonts w:eastAsia="Times New Roman"/>
                <w:sz w:val="20"/>
                <w:szCs w:val="24"/>
                <w:lang w:val="en-US"/>
              </w:rPr>
              <w:t>e.g</w:t>
            </w:r>
            <w:proofErr w:type="spellEnd"/>
            <w:r w:rsidRPr="008E4FE1">
              <w:rPr>
                <w:rFonts w:eastAsia="Times New Roman"/>
                <w:sz w:val="20"/>
                <w:szCs w:val="24"/>
                <w:lang w:val="en-US"/>
              </w:rPr>
              <w:t xml:space="preserve"> application/pdf</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UniformResourceIdentifier</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Content </w:t>
            </w:r>
            <w:proofErr w:type="spellStart"/>
            <w:r w:rsidRPr="008E4FE1">
              <w:rPr>
                <w:rFonts w:eastAsia="Times New Roman"/>
                <w:sz w:val="20"/>
                <w:szCs w:val="24"/>
                <w:lang w:val="en-US"/>
              </w:rPr>
              <w:t>Indentifier</w:t>
            </w:r>
            <w:proofErr w:type="spellEnd"/>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Example: cid:Biitrd081_ExpressionOfInterestRequest.xml</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Description</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Examples: Call for Tender business document, Procurement project document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LanguageCode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EN</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BusinessScope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Scope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2..*</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InstanceIdentifier</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TAB Scope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Identifier</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An unique identification key to identify the procurement project that this document refers to.</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Example: 6346792</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ScopeInformation</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BusinessService</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ServiceTransaction</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IsNonRepudiationRequired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IsAuthenticationRequired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IsNonRepudiationOfReceiptRequired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IsIntelligibleCheckRequired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IsApplicationErrorResponseRequested</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CorrelationInformation</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Tekstzonderopmaak"/>
            </w:pPr>
          </w:p>
        </w:tc>
      </w:tr>
      <w:tr w:rsidR="001007B5" w:rsidTr="0002275A">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 RequestingDocumentInstanceIdentifier</w:t>
            </w:r>
          </w:p>
        </w:tc>
        <w:tc>
          <w:tcPr>
            <w:tcW w:w="0" w:type="auto"/>
            <w:tcMar>
              <w:top w:w="30" w:type="dxa"/>
              <w:left w:w="30" w:type="dxa"/>
              <w:bottom w:w="20" w:type="dxa"/>
              <w:right w:w="30" w:type="dxa"/>
            </w:tcMar>
          </w:tcPr>
          <w:p w:rsidR="001007B5" w:rsidRDefault="00E0476B" w:rsidP="0002275A">
            <w:pPr>
              <w:pStyle w:val="Tekstzonderopmaak"/>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Tekstzonderopmaak"/>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Tekstzonderopmaak"/>
              <w:rPr>
                <w:lang w:val="en-US"/>
              </w:rPr>
            </w:pPr>
            <w:r w:rsidRPr="008E4FE1">
              <w:rPr>
                <w:rFonts w:eastAsia="Times New Roman"/>
                <w:sz w:val="20"/>
                <w:szCs w:val="24"/>
                <w:lang w:val="en-US"/>
              </w:rPr>
              <w:t>Example: 5469cc5c-f15d-4631-b47d-a348f646ab8a (Message ID)</w:t>
            </w:r>
          </w:p>
        </w:tc>
      </w:tr>
    </w:tbl>
    <w:p w:rsidR="00A11754" w:rsidRPr="00A11754" w:rsidRDefault="00A11754" w:rsidP="00A11754"/>
    <w:p w:rsidR="00A11754" w:rsidRDefault="00A11754" w:rsidP="00A11754">
      <w:pPr>
        <w:pStyle w:val="Kop1"/>
        <w:ind w:left="357" w:hanging="357"/>
      </w:pPr>
      <w:bookmarkStart w:id="81" w:name="_Toc514072425"/>
      <w:r>
        <w:t>SML SMP Specifications</w:t>
      </w:r>
      <w:bookmarkEnd w:id="81"/>
    </w:p>
    <w:p w:rsidR="00E60E17" w:rsidRDefault="00E60E17" w:rsidP="00E60E17">
      <w:pPr>
        <w:pStyle w:val="Kop2"/>
      </w:pPr>
      <w:bookmarkStart w:id="82" w:name="_Toc514072426"/>
      <w:r>
        <w:t>Description</w:t>
      </w:r>
      <w:bookmarkEnd w:id="82"/>
    </w:p>
    <w:p w:rsidR="00A11754" w:rsidRDefault="003626EB" w:rsidP="00A11754">
      <w:pPr>
        <w:rPr>
          <w:rFonts w:ascii="Arial" w:hAnsi="Arial" w:cs="Arial"/>
          <w:color w:val="000000"/>
          <w:sz w:val="21"/>
          <w:szCs w:val="21"/>
        </w:rPr>
      </w:pPr>
      <w:r>
        <w:rPr>
          <w:rFonts w:ascii="Arial" w:hAnsi="Arial" w:cs="Arial"/>
          <w:color w:val="000000"/>
          <w:sz w:val="21"/>
          <w:szCs w:val="21"/>
        </w:rPr>
        <w:t xml:space="preserve">The following table contains the SMP parameters for </w:t>
      </w:r>
      <w:proofErr w:type="spellStart"/>
      <w:r>
        <w:rPr>
          <w:rFonts w:ascii="Arial" w:hAnsi="Arial" w:cs="Arial"/>
          <w:color w:val="000000"/>
          <w:sz w:val="21"/>
          <w:szCs w:val="21"/>
        </w:rPr>
        <w:t>eTendering</w:t>
      </w:r>
      <w:proofErr w:type="spellEnd"/>
      <w:r>
        <w:rPr>
          <w:rFonts w:ascii="Arial" w:hAnsi="Arial" w:cs="Arial"/>
          <w:color w:val="000000"/>
          <w:sz w:val="21"/>
          <w:szCs w:val="21"/>
        </w:rPr>
        <w:t xml:space="preserve"> use cases.</w:t>
      </w:r>
      <w:r w:rsidR="00354DD7">
        <w:rPr>
          <w:rFonts w:ascii="Arial" w:hAnsi="Arial" w:cs="Arial"/>
          <w:color w:val="000000"/>
          <w:sz w:val="21"/>
          <w:szCs w:val="21"/>
        </w:rPr>
        <w:t xml:space="preserve"> For the </w:t>
      </w:r>
      <w:proofErr w:type="spellStart"/>
      <w:r w:rsidR="00354DD7">
        <w:rPr>
          <w:rFonts w:ascii="Arial" w:hAnsi="Arial" w:cs="Arial"/>
          <w:color w:val="000000"/>
          <w:sz w:val="21"/>
          <w:szCs w:val="21"/>
        </w:rPr>
        <w:t>ProcessID</w:t>
      </w:r>
      <w:proofErr w:type="spellEnd"/>
      <w:r w:rsidR="00354DD7">
        <w:rPr>
          <w:rFonts w:ascii="Arial" w:hAnsi="Arial" w:cs="Arial"/>
          <w:color w:val="000000"/>
          <w:sz w:val="21"/>
          <w:szCs w:val="21"/>
        </w:rPr>
        <w:t xml:space="preserve"> and </w:t>
      </w:r>
      <w:proofErr w:type="spellStart"/>
      <w:r w:rsidR="00354DD7">
        <w:rPr>
          <w:rFonts w:ascii="Arial" w:hAnsi="Arial" w:cs="Arial"/>
          <w:color w:val="000000"/>
          <w:sz w:val="21"/>
          <w:szCs w:val="21"/>
        </w:rPr>
        <w:t>CustomizationID</w:t>
      </w:r>
      <w:proofErr w:type="spellEnd"/>
      <w:r w:rsidR="00354DD7">
        <w:rPr>
          <w:rFonts w:ascii="Arial" w:hAnsi="Arial" w:cs="Arial"/>
          <w:color w:val="000000"/>
          <w:sz w:val="21"/>
          <w:szCs w:val="21"/>
        </w:rPr>
        <w:t xml:space="preserve"> see chapter 5.4</w:t>
      </w:r>
    </w:p>
    <w:p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rsidR="00354DD7" w:rsidRDefault="00354DD7" w:rsidP="0002275A">
            <w:proofErr w:type="spellStart"/>
            <w:r>
              <w:rPr>
                <w:b/>
                <w:sz w:val="20"/>
                <w:szCs w:val="24"/>
              </w:rPr>
              <w:t>Nr</w:t>
            </w:r>
            <w:proofErr w:type="spellEnd"/>
          </w:p>
        </w:tc>
        <w:tc>
          <w:tcPr>
            <w:tcW w:w="431" w:type="pct"/>
            <w:tcMar>
              <w:top w:w="30" w:type="dxa"/>
              <w:left w:w="30" w:type="dxa"/>
              <w:bottom w:w="20" w:type="dxa"/>
              <w:right w:w="30" w:type="dxa"/>
            </w:tcMar>
          </w:tcPr>
          <w:p w:rsidR="00354DD7" w:rsidRDefault="00354DD7" w:rsidP="0002275A">
            <w:r>
              <w:rPr>
                <w:b/>
                <w:sz w:val="20"/>
                <w:szCs w:val="24"/>
              </w:rPr>
              <w:t>Use Cases</w:t>
            </w:r>
          </w:p>
        </w:tc>
        <w:tc>
          <w:tcPr>
            <w:tcW w:w="190" w:type="pct"/>
            <w:tcMar>
              <w:top w:w="30" w:type="dxa"/>
              <w:left w:w="30" w:type="dxa"/>
              <w:bottom w:w="20" w:type="dxa"/>
              <w:right w:w="30" w:type="dxa"/>
            </w:tcMar>
          </w:tcPr>
          <w:p w:rsidR="00354DD7" w:rsidRDefault="00354DD7" w:rsidP="0002275A">
            <w:proofErr w:type="spellStart"/>
            <w:r>
              <w:rPr>
                <w:b/>
                <w:sz w:val="20"/>
                <w:szCs w:val="24"/>
              </w:rPr>
              <w:t>Nr</w:t>
            </w:r>
            <w:proofErr w:type="spellEnd"/>
          </w:p>
        </w:tc>
        <w:tc>
          <w:tcPr>
            <w:tcW w:w="669" w:type="pct"/>
            <w:tcMar>
              <w:top w:w="30" w:type="dxa"/>
              <w:left w:w="30" w:type="dxa"/>
              <w:bottom w:w="20" w:type="dxa"/>
              <w:right w:w="30" w:type="dxa"/>
            </w:tcMar>
          </w:tcPr>
          <w:p w:rsidR="00354DD7" w:rsidRDefault="00354DD7" w:rsidP="0002275A">
            <w:r>
              <w:rPr>
                <w:b/>
                <w:sz w:val="20"/>
                <w:szCs w:val="24"/>
              </w:rPr>
              <w:t>Transactions</w:t>
            </w:r>
          </w:p>
        </w:tc>
        <w:tc>
          <w:tcPr>
            <w:tcW w:w="335" w:type="pct"/>
            <w:tcMar>
              <w:top w:w="30" w:type="dxa"/>
              <w:left w:w="30" w:type="dxa"/>
              <w:bottom w:w="20" w:type="dxa"/>
              <w:right w:w="30" w:type="dxa"/>
            </w:tcMar>
          </w:tcPr>
          <w:p w:rsidR="00354DD7" w:rsidRDefault="00354DD7" w:rsidP="0002275A">
            <w:r>
              <w:rPr>
                <w:b/>
                <w:sz w:val="20"/>
                <w:szCs w:val="24"/>
              </w:rPr>
              <w:t>Standard</w:t>
            </w:r>
          </w:p>
        </w:tc>
        <w:tc>
          <w:tcPr>
            <w:tcW w:w="240" w:type="pct"/>
            <w:tcMar>
              <w:top w:w="30" w:type="dxa"/>
              <w:left w:w="30" w:type="dxa"/>
              <w:bottom w:w="20" w:type="dxa"/>
              <w:right w:w="30" w:type="dxa"/>
            </w:tcMar>
          </w:tcPr>
          <w:p w:rsidR="00354DD7" w:rsidRDefault="00354DD7" w:rsidP="0002275A">
            <w:proofErr w:type="spellStart"/>
            <w:r>
              <w:rPr>
                <w:b/>
                <w:sz w:val="20"/>
                <w:szCs w:val="24"/>
              </w:rPr>
              <w:t>TypeVersion</w:t>
            </w:r>
            <w:proofErr w:type="spellEnd"/>
          </w:p>
        </w:tc>
        <w:tc>
          <w:tcPr>
            <w:tcW w:w="574" w:type="pct"/>
            <w:tcMar>
              <w:top w:w="30" w:type="dxa"/>
              <w:left w:w="30" w:type="dxa"/>
              <w:bottom w:w="20" w:type="dxa"/>
              <w:right w:w="30" w:type="dxa"/>
            </w:tcMar>
          </w:tcPr>
          <w:p w:rsidR="00354DD7" w:rsidRDefault="00354DD7" w:rsidP="0002275A">
            <w:r>
              <w:rPr>
                <w:b/>
                <w:sz w:val="20"/>
                <w:szCs w:val="24"/>
              </w:rPr>
              <w:t>//</w:t>
            </w:r>
            <w:proofErr w:type="spellStart"/>
            <w:r>
              <w:rPr>
                <w:b/>
                <w:sz w:val="20"/>
                <w:szCs w:val="24"/>
              </w:rPr>
              <w:t>DocumentIdentification</w:t>
            </w:r>
            <w:proofErr w:type="spellEnd"/>
            <w:r>
              <w:rPr>
                <w:b/>
                <w:sz w:val="20"/>
                <w:szCs w:val="24"/>
              </w:rPr>
              <w:t>/Type</w:t>
            </w:r>
          </w:p>
        </w:tc>
        <w:tc>
          <w:tcPr>
            <w:tcW w:w="2408" w:type="pct"/>
            <w:tcMar>
              <w:top w:w="30" w:type="dxa"/>
              <w:left w:w="30" w:type="dxa"/>
              <w:bottom w:w="20" w:type="dxa"/>
              <w:right w:w="30" w:type="dxa"/>
            </w:tcMar>
          </w:tcPr>
          <w:p w:rsidR="00354DD7" w:rsidRDefault="00354DD7" w:rsidP="0002275A">
            <w:proofErr w:type="spellStart"/>
            <w:r>
              <w:rPr>
                <w:b/>
                <w:sz w:val="20"/>
                <w:szCs w:val="24"/>
              </w:rPr>
              <w:t>DocumentID</w:t>
            </w:r>
            <w:proofErr w:type="spellEnd"/>
          </w:p>
        </w:tc>
      </w:tr>
      <w:tr w:rsidR="0066298D" w:rsidTr="0066298D">
        <w:tc>
          <w:tcPr>
            <w:tcW w:w="153" w:type="pct"/>
            <w:tcMar>
              <w:top w:w="30" w:type="dxa"/>
              <w:left w:w="30" w:type="dxa"/>
              <w:bottom w:w="20" w:type="dxa"/>
              <w:right w:w="30" w:type="dxa"/>
            </w:tcMar>
          </w:tcPr>
          <w:p w:rsidR="00354DD7" w:rsidRDefault="00354DD7" w:rsidP="0002275A">
            <w:r>
              <w:rPr>
                <w:sz w:val="20"/>
                <w:szCs w:val="24"/>
              </w:rPr>
              <w:t>3</w:t>
            </w:r>
          </w:p>
        </w:tc>
        <w:tc>
          <w:tcPr>
            <w:tcW w:w="431" w:type="pct"/>
            <w:tcMar>
              <w:top w:w="30" w:type="dxa"/>
              <w:left w:w="30" w:type="dxa"/>
              <w:bottom w:w="20" w:type="dxa"/>
              <w:right w:w="30" w:type="dxa"/>
            </w:tcMar>
          </w:tcPr>
          <w:p w:rsidR="00354DD7" w:rsidRDefault="00354DD7" w:rsidP="0002275A">
            <w:r>
              <w:rPr>
                <w:sz w:val="20"/>
                <w:szCs w:val="24"/>
              </w:rPr>
              <w:t>Access documents</w:t>
            </w:r>
          </w:p>
        </w:tc>
        <w:tc>
          <w:tcPr>
            <w:tcW w:w="190" w:type="pct"/>
            <w:tcMar>
              <w:top w:w="30" w:type="dxa"/>
              <w:left w:w="30" w:type="dxa"/>
              <w:bottom w:w="20" w:type="dxa"/>
              <w:right w:w="30" w:type="dxa"/>
            </w:tcMar>
          </w:tcPr>
          <w:p w:rsidR="00354DD7" w:rsidRDefault="00354DD7" w:rsidP="0002275A">
            <w:r>
              <w:rPr>
                <w:sz w:val="20"/>
                <w:szCs w:val="24"/>
              </w:rPr>
              <w:t>3.1</w:t>
            </w:r>
          </w:p>
        </w:tc>
        <w:tc>
          <w:tcPr>
            <w:tcW w:w="669" w:type="pct"/>
            <w:tcMar>
              <w:top w:w="30" w:type="dxa"/>
              <w:left w:w="30" w:type="dxa"/>
              <w:bottom w:w="20" w:type="dxa"/>
              <w:right w:w="30" w:type="dxa"/>
            </w:tcMar>
          </w:tcPr>
          <w:p w:rsidR="00354DD7" w:rsidRDefault="00354DD7" w:rsidP="0002275A">
            <w:r>
              <w:rPr>
                <w:sz w:val="20"/>
                <w:szCs w:val="24"/>
              </w:rPr>
              <w:t>EO requests CA for the procurement project documents</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TenderStatusRequest</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urn:oasis:names:specification:ubl:schema:xsd:TenderStatusRequest-2::TenderStatusRequest##</w:t>
            </w:r>
            <w:r w:rsidRPr="00A236CE">
              <w:rPr>
                <w:color w:val="000000"/>
                <w:lang w:eastAsia="nl-NL"/>
              </w:rPr>
              <w:t>urn:www.cenbii.eu:transaction:biitrdm097:ver3.0:extended:urn:fdc:peppol.eu:2017:pracc:t003:ver1.0</w:t>
            </w:r>
          </w:p>
        </w:tc>
      </w:tr>
      <w:tr w:rsidR="0066298D" w:rsidTr="0066298D">
        <w:tc>
          <w:tcPr>
            <w:tcW w:w="153" w:type="pct"/>
            <w:tcMar>
              <w:top w:w="30" w:type="dxa"/>
              <w:left w:w="30" w:type="dxa"/>
              <w:bottom w:w="20" w:type="dxa"/>
              <w:right w:w="30" w:type="dxa"/>
            </w:tcMar>
          </w:tcPr>
          <w:p w:rsidR="00354DD7" w:rsidRDefault="00354DD7" w:rsidP="0002275A"/>
        </w:tc>
        <w:tc>
          <w:tcPr>
            <w:tcW w:w="431" w:type="pct"/>
            <w:tcMar>
              <w:top w:w="30" w:type="dxa"/>
              <w:left w:w="30" w:type="dxa"/>
              <w:bottom w:w="20" w:type="dxa"/>
              <w:right w:w="30" w:type="dxa"/>
            </w:tcMar>
          </w:tcPr>
          <w:p w:rsidR="00354DD7" w:rsidRDefault="00354DD7" w:rsidP="0002275A"/>
        </w:tc>
        <w:tc>
          <w:tcPr>
            <w:tcW w:w="190" w:type="pct"/>
            <w:tcMar>
              <w:top w:w="30" w:type="dxa"/>
              <w:left w:w="30" w:type="dxa"/>
              <w:bottom w:w="20" w:type="dxa"/>
              <w:right w:w="30" w:type="dxa"/>
            </w:tcMar>
          </w:tcPr>
          <w:p w:rsidR="00354DD7" w:rsidRDefault="00354DD7" w:rsidP="0002275A">
            <w:r>
              <w:rPr>
                <w:sz w:val="20"/>
                <w:szCs w:val="24"/>
              </w:rPr>
              <w:t>3.2</w:t>
            </w:r>
          </w:p>
        </w:tc>
        <w:tc>
          <w:tcPr>
            <w:tcW w:w="669" w:type="pct"/>
            <w:tcMar>
              <w:top w:w="30" w:type="dxa"/>
              <w:left w:w="30" w:type="dxa"/>
              <w:bottom w:w="20" w:type="dxa"/>
              <w:right w:w="30" w:type="dxa"/>
            </w:tcMar>
          </w:tcPr>
          <w:p w:rsidR="00354DD7" w:rsidRDefault="00354DD7" w:rsidP="0002275A">
            <w:r>
              <w:rPr>
                <w:sz w:val="20"/>
                <w:szCs w:val="24"/>
              </w:rPr>
              <w:t>CA sends all procurement project documents to EO</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urn:oasis:names:specification:ubl:schema:xsd:CallForTenders-2::CallForTenders##</w:t>
            </w:r>
            <w:r w:rsidRPr="00A236CE">
              <w:rPr>
                <w:color w:val="000000"/>
                <w:lang w:eastAsia="nl-NL"/>
              </w:rPr>
              <w:t>urn:www.cenbii.eu:transaction:biitrdm083:ver3.0:extended:urn:fdc:peppol.eu:2017:pracc:t004:ver1.0</w:t>
            </w:r>
          </w:p>
        </w:tc>
      </w:tr>
      <w:tr w:rsidR="0066298D" w:rsidTr="0066298D">
        <w:tc>
          <w:tcPr>
            <w:tcW w:w="153" w:type="pct"/>
            <w:tcMar>
              <w:top w:w="30" w:type="dxa"/>
              <w:left w:w="30" w:type="dxa"/>
              <w:bottom w:w="20" w:type="dxa"/>
              <w:right w:w="30" w:type="dxa"/>
            </w:tcMar>
          </w:tcPr>
          <w:p w:rsidR="00354DD7" w:rsidRDefault="00354DD7" w:rsidP="0002275A">
            <w:r>
              <w:rPr>
                <w:sz w:val="20"/>
                <w:szCs w:val="24"/>
              </w:rPr>
              <w:t>4</w:t>
            </w:r>
          </w:p>
        </w:tc>
        <w:tc>
          <w:tcPr>
            <w:tcW w:w="431" w:type="pct"/>
            <w:tcMar>
              <w:top w:w="30" w:type="dxa"/>
              <w:left w:w="30" w:type="dxa"/>
              <w:bottom w:w="20" w:type="dxa"/>
              <w:right w:w="30" w:type="dxa"/>
            </w:tcMar>
          </w:tcPr>
          <w:p w:rsidR="00354DD7" w:rsidRDefault="00354DD7" w:rsidP="0002275A">
            <w:proofErr w:type="spellStart"/>
            <w:r>
              <w:rPr>
                <w:sz w:val="20"/>
                <w:szCs w:val="24"/>
              </w:rPr>
              <w:t>SubscribeInterest</w:t>
            </w:r>
            <w:proofErr w:type="spellEnd"/>
          </w:p>
        </w:tc>
        <w:tc>
          <w:tcPr>
            <w:tcW w:w="190" w:type="pct"/>
            <w:tcMar>
              <w:top w:w="30" w:type="dxa"/>
              <w:left w:w="30" w:type="dxa"/>
              <w:bottom w:w="20" w:type="dxa"/>
              <w:right w:w="30" w:type="dxa"/>
            </w:tcMar>
          </w:tcPr>
          <w:p w:rsidR="00354DD7" w:rsidRDefault="00354DD7" w:rsidP="0002275A">
            <w:r>
              <w:rPr>
                <w:sz w:val="20"/>
                <w:szCs w:val="24"/>
              </w:rPr>
              <w:t>4.1</w:t>
            </w:r>
          </w:p>
        </w:tc>
        <w:tc>
          <w:tcPr>
            <w:tcW w:w="669" w:type="pct"/>
            <w:tcMar>
              <w:top w:w="30" w:type="dxa"/>
              <w:left w:w="30" w:type="dxa"/>
              <w:bottom w:w="20" w:type="dxa"/>
              <w:right w:w="30" w:type="dxa"/>
            </w:tcMar>
          </w:tcPr>
          <w:p w:rsidR="00354DD7" w:rsidRDefault="00354DD7" w:rsidP="0002275A">
            <w:r>
              <w:rPr>
                <w:sz w:val="20"/>
                <w:szCs w:val="24"/>
              </w:rPr>
              <w:t>EO shows his interest in the procurement project</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ExpressionOfInterestRequest</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urn:oasis:names:specification:ubl:schema:xsd:ExpressionOfInterestRequest-2::ExpressionOfInterestRequest##</w:t>
            </w:r>
            <w:r w:rsidRPr="00A236CE">
              <w:rPr>
                <w:color w:val="000000"/>
                <w:lang w:eastAsia="nl-NL"/>
              </w:rPr>
              <w:t>urn:www.cenbii.eu:transaction:biitrdm081:ver3.0:extended:urn:fdc:peppol.eu:2017:pracc:t001:ver1.0</w:t>
            </w:r>
          </w:p>
        </w:tc>
      </w:tr>
      <w:tr w:rsidR="0066298D" w:rsidTr="0066298D">
        <w:tc>
          <w:tcPr>
            <w:tcW w:w="153" w:type="pct"/>
            <w:tcMar>
              <w:top w:w="30" w:type="dxa"/>
              <w:left w:w="30" w:type="dxa"/>
              <w:bottom w:w="20" w:type="dxa"/>
              <w:right w:w="30" w:type="dxa"/>
            </w:tcMar>
          </w:tcPr>
          <w:p w:rsidR="00354DD7" w:rsidRDefault="00354DD7" w:rsidP="0002275A"/>
        </w:tc>
        <w:tc>
          <w:tcPr>
            <w:tcW w:w="431" w:type="pct"/>
            <w:tcMar>
              <w:top w:w="30" w:type="dxa"/>
              <w:left w:w="30" w:type="dxa"/>
              <w:bottom w:w="20" w:type="dxa"/>
              <w:right w:w="30" w:type="dxa"/>
            </w:tcMar>
          </w:tcPr>
          <w:p w:rsidR="00354DD7" w:rsidRDefault="00354DD7" w:rsidP="0002275A">
            <w:proofErr w:type="spellStart"/>
            <w:r>
              <w:rPr>
                <w:sz w:val="20"/>
                <w:szCs w:val="24"/>
              </w:rPr>
              <w:t>SubscribeInterestConfirmation</w:t>
            </w:r>
            <w:proofErr w:type="spellEnd"/>
          </w:p>
        </w:tc>
        <w:tc>
          <w:tcPr>
            <w:tcW w:w="190" w:type="pct"/>
            <w:tcMar>
              <w:top w:w="30" w:type="dxa"/>
              <w:left w:w="30" w:type="dxa"/>
              <w:bottom w:w="20" w:type="dxa"/>
              <w:right w:w="30" w:type="dxa"/>
            </w:tcMar>
          </w:tcPr>
          <w:p w:rsidR="00354DD7" w:rsidRDefault="00354DD7" w:rsidP="0002275A">
            <w:r>
              <w:rPr>
                <w:sz w:val="20"/>
                <w:szCs w:val="24"/>
              </w:rPr>
              <w:t>4.2</w:t>
            </w:r>
          </w:p>
        </w:tc>
        <w:tc>
          <w:tcPr>
            <w:tcW w:w="669" w:type="pct"/>
            <w:tcMar>
              <w:top w:w="30" w:type="dxa"/>
              <w:left w:w="30" w:type="dxa"/>
              <w:bottom w:w="20" w:type="dxa"/>
              <w:right w:w="30" w:type="dxa"/>
            </w:tcMar>
          </w:tcPr>
          <w:p w:rsidR="00354DD7" w:rsidRDefault="00354DD7" w:rsidP="0002275A">
            <w:r>
              <w:rPr>
                <w:sz w:val="20"/>
                <w:szCs w:val="24"/>
              </w:rPr>
              <w:t xml:space="preserve">CA </w:t>
            </w:r>
            <w:proofErr w:type="spellStart"/>
            <w:r>
              <w:rPr>
                <w:sz w:val="20"/>
                <w:szCs w:val="24"/>
              </w:rPr>
              <w:t>SubscibeInterestConfirmations</w:t>
            </w:r>
            <w:proofErr w:type="spellEnd"/>
            <w:r>
              <w:rPr>
                <w:sz w:val="20"/>
                <w:szCs w:val="24"/>
              </w:rPr>
              <w:t xml:space="preserve"> interest EO and sends acknowledgement to EO including all documents</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ExpressionOfInterestResponse</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urn:oasis:names:specification:ubl:schema:xsd:ExpressionOfInterestResponse-2::ExpressionOfInterestResponse##</w:t>
            </w:r>
            <w:r w:rsidRPr="00A236CE">
              <w:rPr>
                <w:color w:val="000000"/>
                <w:lang w:eastAsia="nl-NL"/>
              </w:rPr>
              <w:t>urn:www.cenbii.eu:transaction:biitrdm082:ver3.0:extended:urn:fdc:peppol.eu:2017:pracc:t002:ver1.0</w:t>
            </w:r>
          </w:p>
        </w:tc>
      </w:tr>
      <w:tr w:rsidR="0066298D" w:rsidTr="0066298D">
        <w:tc>
          <w:tcPr>
            <w:tcW w:w="153" w:type="pct"/>
            <w:tcMar>
              <w:top w:w="30" w:type="dxa"/>
              <w:left w:w="30" w:type="dxa"/>
              <w:bottom w:w="20" w:type="dxa"/>
              <w:right w:w="30" w:type="dxa"/>
            </w:tcMar>
          </w:tcPr>
          <w:p w:rsidR="00354DD7" w:rsidRDefault="00354DD7" w:rsidP="0002275A">
            <w:r>
              <w:rPr>
                <w:sz w:val="20"/>
                <w:szCs w:val="24"/>
              </w:rPr>
              <w:t>5</w:t>
            </w:r>
          </w:p>
        </w:tc>
        <w:tc>
          <w:tcPr>
            <w:tcW w:w="431" w:type="pct"/>
            <w:tcMar>
              <w:top w:w="30" w:type="dxa"/>
              <w:left w:w="30" w:type="dxa"/>
              <w:bottom w:w="20" w:type="dxa"/>
              <w:right w:w="30" w:type="dxa"/>
            </w:tcMar>
          </w:tcPr>
          <w:p w:rsidR="00354DD7" w:rsidRDefault="00354DD7" w:rsidP="0002275A">
            <w:r>
              <w:rPr>
                <w:sz w:val="20"/>
                <w:szCs w:val="24"/>
              </w:rPr>
              <w:t>Receive updates</w:t>
            </w:r>
          </w:p>
        </w:tc>
        <w:tc>
          <w:tcPr>
            <w:tcW w:w="190" w:type="pct"/>
            <w:tcMar>
              <w:top w:w="30" w:type="dxa"/>
              <w:left w:w="30" w:type="dxa"/>
              <w:bottom w:w="20" w:type="dxa"/>
              <w:right w:w="30" w:type="dxa"/>
            </w:tcMar>
          </w:tcPr>
          <w:p w:rsidR="00354DD7" w:rsidRDefault="00354DD7" w:rsidP="0002275A">
            <w:r>
              <w:rPr>
                <w:sz w:val="20"/>
                <w:szCs w:val="24"/>
              </w:rPr>
              <w:t>5.1</w:t>
            </w:r>
          </w:p>
        </w:tc>
        <w:tc>
          <w:tcPr>
            <w:tcW w:w="669" w:type="pct"/>
            <w:tcMar>
              <w:top w:w="30" w:type="dxa"/>
              <w:left w:w="30" w:type="dxa"/>
              <w:bottom w:w="20" w:type="dxa"/>
              <w:right w:w="30" w:type="dxa"/>
            </w:tcMar>
          </w:tcPr>
          <w:p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urn:oasis:names:specification:ubl:schema:xsd:CallForTenders-2::CallForTenders##</w:t>
            </w:r>
            <w:r w:rsidRPr="00A236CE">
              <w:rPr>
                <w:color w:val="000000"/>
                <w:lang w:eastAsia="nl-NL"/>
              </w:rPr>
              <w:t>urn:www.cenbii.eu:transaction:biitrdm083:ver3.0:extended:urn:fdc:peppol.eu:2017:pracc:t004:ver1.0</w:t>
            </w:r>
          </w:p>
        </w:tc>
      </w:tr>
      <w:tr w:rsidR="0066298D" w:rsidTr="0066298D">
        <w:tc>
          <w:tcPr>
            <w:tcW w:w="153" w:type="pct"/>
            <w:tcMar>
              <w:top w:w="30" w:type="dxa"/>
              <w:left w:w="30" w:type="dxa"/>
              <w:bottom w:w="20" w:type="dxa"/>
              <w:right w:w="30" w:type="dxa"/>
            </w:tcMar>
          </w:tcPr>
          <w:p w:rsidR="00354DD7" w:rsidRDefault="00354DD7" w:rsidP="0002275A">
            <w:r>
              <w:rPr>
                <w:sz w:val="20"/>
                <w:szCs w:val="24"/>
              </w:rPr>
              <w:t>11a</w:t>
            </w:r>
          </w:p>
        </w:tc>
        <w:tc>
          <w:tcPr>
            <w:tcW w:w="431" w:type="pct"/>
            <w:tcMar>
              <w:top w:w="30" w:type="dxa"/>
              <w:left w:w="30" w:type="dxa"/>
              <w:bottom w:w="20" w:type="dxa"/>
              <w:right w:w="30" w:type="dxa"/>
            </w:tcMar>
          </w:tcPr>
          <w:p w:rsidR="00354DD7" w:rsidRDefault="00354DD7" w:rsidP="0002275A">
            <w:r>
              <w:rPr>
                <w:sz w:val="20"/>
                <w:szCs w:val="24"/>
              </w:rPr>
              <w:t>Submit tender</w:t>
            </w:r>
          </w:p>
        </w:tc>
        <w:tc>
          <w:tcPr>
            <w:tcW w:w="190" w:type="pct"/>
            <w:tcMar>
              <w:top w:w="30" w:type="dxa"/>
              <w:left w:w="30" w:type="dxa"/>
              <w:bottom w:w="20" w:type="dxa"/>
              <w:right w:w="30" w:type="dxa"/>
            </w:tcMar>
          </w:tcPr>
          <w:p w:rsidR="00354DD7" w:rsidRDefault="00354DD7" w:rsidP="0002275A">
            <w:r>
              <w:rPr>
                <w:sz w:val="20"/>
                <w:szCs w:val="24"/>
              </w:rPr>
              <w:t>11a.1</w:t>
            </w:r>
          </w:p>
        </w:tc>
        <w:tc>
          <w:tcPr>
            <w:tcW w:w="669" w:type="pct"/>
            <w:tcMar>
              <w:top w:w="30" w:type="dxa"/>
              <w:left w:w="30" w:type="dxa"/>
              <w:bottom w:w="20" w:type="dxa"/>
              <w:right w:w="30" w:type="dxa"/>
            </w:tcMar>
          </w:tcPr>
          <w:p w:rsidR="00354DD7" w:rsidRDefault="00354DD7" w:rsidP="0002275A">
            <w:r>
              <w:rPr>
                <w:sz w:val="20"/>
                <w:szCs w:val="24"/>
              </w:rPr>
              <w:t>EO sends his tender for the procurement project to CA</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r>
              <w:rPr>
                <w:sz w:val="20"/>
                <w:szCs w:val="24"/>
              </w:rPr>
              <w:t>Tender</w:t>
            </w:r>
          </w:p>
        </w:tc>
        <w:tc>
          <w:tcPr>
            <w:tcW w:w="2408" w:type="pct"/>
            <w:tcMar>
              <w:top w:w="30" w:type="dxa"/>
              <w:left w:w="30" w:type="dxa"/>
              <w:bottom w:w="20" w:type="dxa"/>
              <w:right w:w="30" w:type="dxa"/>
            </w:tcMar>
          </w:tcPr>
          <w:p w:rsidR="00354DD7" w:rsidRDefault="0066298D" w:rsidP="0002275A">
            <w:r>
              <w:rPr>
                <w:sz w:val="20"/>
                <w:szCs w:val="24"/>
              </w:rPr>
              <w:t>urn:oasis:names:specification:ubl:schema:xsd:Tender-2::Tender##</w:t>
            </w:r>
            <w:r w:rsidRPr="00A236CE">
              <w:rPr>
                <w:color w:val="000000"/>
                <w:lang w:eastAsia="nl-NL"/>
              </w:rPr>
              <w:t>urn:www.cenbii.eu:transaction:biitrdm090:ver3.0:extended:urn:fdc:peppol.eu:2017:pracc:t005:ver1.0</w:t>
            </w:r>
          </w:p>
        </w:tc>
      </w:tr>
      <w:tr w:rsidR="0066298D" w:rsidTr="0066298D">
        <w:tc>
          <w:tcPr>
            <w:tcW w:w="153" w:type="pct"/>
            <w:tcMar>
              <w:top w:w="30" w:type="dxa"/>
              <w:left w:w="30" w:type="dxa"/>
              <w:bottom w:w="20" w:type="dxa"/>
              <w:right w:w="30" w:type="dxa"/>
            </w:tcMar>
          </w:tcPr>
          <w:p w:rsidR="00354DD7" w:rsidRDefault="00354DD7" w:rsidP="0002275A"/>
        </w:tc>
        <w:tc>
          <w:tcPr>
            <w:tcW w:w="431" w:type="pct"/>
            <w:tcMar>
              <w:top w:w="30" w:type="dxa"/>
              <w:left w:w="30" w:type="dxa"/>
              <w:bottom w:w="20" w:type="dxa"/>
              <w:right w:w="30" w:type="dxa"/>
            </w:tcMar>
          </w:tcPr>
          <w:p w:rsidR="00354DD7" w:rsidRDefault="00354DD7" w:rsidP="0002275A"/>
        </w:tc>
        <w:tc>
          <w:tcPr>
            <w:tcW w:w="190" w:type="pct"/>
            <w:tcMar>
              <w:top w:w="30" w:type="dxa"/>
              <w:left w:w="30" w:type="dxa"/>
              <w:bottom w:w="20" w:type="dxa"/>
              <w:right w:w="30" w:type="dxa"/>
            </w:tcMar>
          </w:tcPr>
          <w:p w:rsidR="00354DD7" w:rsidRDefault="00354DD7" w:rsidP="0002275A">
            <w:r>
              <w:rPr>
                <w:sz w:val="20"/>
                <w:szCs w:val="24"/>
              </w:rPr>
              <w:t>11a.2</w:t>
            </w:r>
          </w:p>
        </w:tc>
        <w:tc>
          <w:tcPr>
            <w:tcW w:w="669" w:type="pct"/>
            <w:tcMar>
              <w:top w:w="30" w:type="dxa"/>
              <w:left w:w="30" w:type="dxa"/>
              <w:bottom w:w="20" w:type="dxa"/>
              <w:right w:w="30" w:type="dxa"/>
            </w:tcMar>
          </w:tcPr>
          <w:p w:rsidR="00354DD7" w:rsidRDefault="00354DD7" w:rsidP="0002275A">
            <w:r>
              <w:rPr>
                <w:sz w:val="20"/>
                <w:szCs w:val="24"/>
              </w:rPr>
              <w:t>CA receives the tender and sends acknowledgement to EO</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proofErr w:type="spellStart"/>
            <w:r>
              <w:rPr>
                <w:sz w:val="20"/>
                <w:szCs w:val="24"/>
              </w:rPr>
              <w:t>TenderReceipt</w:t>
            </w:r>
            <w:proofErr w:type="spellEnd"/>
          </w:p>
        </w:tc>
        <w:tc>
          <w:tcPr>
            <w:tcW w:w="2408" w:type="pct"/>
            <w:tcMar>
              <w:top w:w="30" w:type="dxa"/>
              <w:left w:w="30" w:type="dxa"/>
              <w:bottom w:w="20" w:type="dxa"/>
              <w:right w:w="30" w:type="dxa"/>
            </w:tcMar>
          </w:tcPr>
          <w:p w:rsidR="00354DD7" w:rsidRDefault="0066298D" w:rsidP="0002275A">
            <w:r>
              <w:rPr>
                <w:sz w:val="20"/>
                <w:szCs w:val="24"/>
              </w:rPr>
              <w:t>urn:oasis:names:specification:ubl:schema:xsd:TenderReceipt-2::TenderReceipt##</w:t>
            </w:r>
            <w:r w:rsidRPr="00A236CE">
              <w:rPr>
                <w:color w:val="000000"/>
                <w:lang w:eastAsia="nl-NL"/>
              </w:rPr>
              <w:t>urn:www.cenbii.eu:transaction:biitrdm045:ver3.0:extended:urn:fdc:peppol.eu:2017:pracc:t006:ver1.0</w:t>
            </w:r>
          </w:p>
        </w:tc>
      </w:tr>
    </w:tbl>
    <w:p w:rsidR="00A11754" w:rsidRPr="00E60E17" w:rsidRDefault="00A11754" w:rsidP="00A11754"/>
    <w:sectPr w:rsidR="00A11754" w:rsidRPr="00E60E17" w:rsidSect="008E4FE1">
      <w:pgSz w:w="16840" w:h="11920" w:orient="landscape"/>
      <w:pgMar w:top="1021" w:right="1134" w:bottom="862" w:left="941" w:header="57" w:footer="765" w:gutter="0"/>
      <w:cols w:space="708"/>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A300D" w15:done="0"/>
  <w15:commentEx w15:paraId="3BD210F4" w15:done="0"/>
  <w15:commentEx w15:paraId="04E13D42" w15:done="0"/>
  <w15:commentEx w15:paraId="4FF7C493" w15:done="0"/>
  <w15:commentEx w15:paraId="141D0BF1" w15:done="0"/>
  <w15:commentEx w15:paraId="7788B026" w15:done="0"/>
  <w15:commentEx w15:paraId="395FD905" w15:done="0"/>
  <w15:commentEx w15:paraId="251C5C12" w15:done="0"/>
  <w15:commentEx w15:paraId="73860C41" w15:done="0"/>
  <w15:commentEx w15:paraId="78911B76" w15:done="0"/>
  <w15:commentEx w15:paraId="71D775D3" w15:done="0"/>
  <w15:commentEx w15:paraId="71D01882" w15:done="0"/>
  <w15:commentEx w15:paraId="574932FA" w15:done="0"/>
  <w15:commentEx w15:paraId="2E35957C" w15:done="0"/>
  <w15:commentEx w15:paraId="58B488C4" w15:done="0"/>
  <w15:commentEx w15:paraId="20EFB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210F4" w16cid:durableId="1E3946F3"/>
  <w16cid:commentId w16cid:paraId="04E13D42" w16cid:durableId="1E394A78"/>
  <w16cid:commentId w16cid:paraId="4FF7C493" w16cid:durableId="1E394ACA"/>
  <w16cid:commentId w16cid:paraId="141D0BF1" w16cid:durableId="1E395509"/>
  <w16cid:commentId w16cid:paraId="7788B026" w16cid:durableId="1E3A6187"/>
  <w16cid:commentId w16cid:paraId="395FD905" w16cid:durableId="1E3955A5"/>
  <w16cid:commentId w16cid:paraId="251C5C12" w16cid:durableId="1E3955C1"/>
  <w16cid:commentId w16cid:paraId="73860C41" w16cid:durableId="1E395635"/>
  <w16cid:commentId w16cid:paraId="78911B76" w16cid:durableId="1E395760"/>
  <w16cid:commentId w16cid:paraId="71D775D3" w16cid:durableId="1E3957AD"/>
  <w16cid:commentId w16cid:paraId="71D01882" w16cid:durableId="1E3957F8"/>
  <w16cid:commentId w16cid:paraId="574932FA" w16cid:durableId="1E395858"/>
  <w16cid:commentId w16cid:paraId="2E35957C" w16cid:durableId="1E3958E6"/>
  <w16cid:commentId w16cid:paraId="58B488C4" w16cid:durableId="1E395916"/>
  <w16cid:commentId w16cid:paraId="20EFB56D" w16cid:durableId="1E3959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6CE" w:rsidRDefault="00A236CE" w:rsidP="0015016A">
      <w:r>
        <w:separator/>
      </w:r>
    </w:p>
  </w:endnote>
  <w:endnote w:type="continuationSeparator" w:id="0">
    <w:p w:rsidR="00A236CE" w:rsidRDefault="00A236CE"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6CE" w:rsidRDefault="00A236CE">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AD534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6CE" w:rsidRDefault="00A236CE">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AD5341">
      <w:rPr>
        <w:noProof/>
        <w:sz w:val="20"/>
        <w:szCs w:val="20"/>
      </w:rPr>
      <w:t>21</w:t>
    </w:r>
    <w:r w:rsidRPr="00257085">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6CE" w:rsidRDefault="00A236CE" w:rsidP="0015016A">
      <w:r>
        <w:separator/>
      </w:r>
    </w:p>
  </w:footnote>
  <w:footnote w:type="continuationSeparator" w:id="0">
    <w:p w:rsidR="00A236CE" w:rsidRDefault="00A236CE" w:rsidP="0015016A">
      <w:r>
        <w:continuationSeparator/>
      </w:r>
    </w:p>
  </w:footnote>
  <w:footnote w:id="1">
    <w:p w:rsidR="00A236CE" w:rsidRPr="00A11754" w:rsidRDefault="00A236CE">
      <w:pPr>
        <w:pStyle w:val="Voetnoottekst"/>
        <w:rPr>
          <w:lang w:val="nl-NL"/>
        </w:rPr>
      </w:pPr>
      <w:r>
        <w:rPr>
          <w:rStyle w:val="Voetnootmarkering"/>
        </w:rPr>
        <w:footnoteRef/>
      </w:r>
      <w:r>
        <w:t xml:space="preserve"> </w:t>
      </w:r>
      <w:r w:rsidRPr="00A11754">
        <w:t>https://portal.etsi.org/webapp/workprogram/Report_WorkItem.asp?WKI_ID=42455</w:t>
      </w:r>
    </w:p>
  </w:footnote>
  <w:footnote w:id="2">
    <w:p w:rsidR="00A236CE" w:rsidRPr="00EA75F3" w:rsidRDefault="00A236CE">
      <w:pPr>
        <w:pStyle w:val="Voetnoottekst"/>
      </w:pPr>
      <w:r>
        <w:rPr>
          <w:rStyle w:val="Voetnootmarkering"/>
        </w:rPr>
        <w:footnoteRef/>
      </w:r>
      <w:r>
        <w:t xml:space="preserve"> </w:t>
      </w:r>
      <w:r w:rsidRPr="008E4FE1">
        <w:t xml:space="preserve">For more information on encrypting document see </w:t>
      </w:r>
      <w:r w:rsidRPr="00EA75F3">
        <w:t>BIS Cryptographic Specifications</w:t>
      </w:r>
    </w:p>
  </w:footnote>
  <w:footnote w:id="3">
    <w:p w:rsidR="00A236CE" w:rsidRPr="008E4FE1" w:rsidRDefault="00A236CE" w:rsidP="008E4FE1">
      <w:pPr>
        <w:pStyle w:val="Voetnoottekst"/>
        <w:tabs>
          <w:tab w:val="left" w:pos="3585"/>
        </w:tabs>
      </w:pPr>
      <w:r>
        <w:rPr>
          <w:rStyle w:val="Voetnootmarkering"/>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6CE" w:rsidRPr="000515C1" w:rsidRDefault="00A236CE" w:rsidP="00452E11">
    <w:pPr>
      <w:spacing w:line="200" w:lineRule="exact"/>
    </w:pPr>
    <w:r>
      <w:rPr>
        <w:noProof/>
        <w:lang w:val="nl-NL" w:eastAsia="nl-NL"/>
      </w:rPr>
      <w:drawing>
        <wp:anchor distT="0" distB="0" distL="114300" distR="114300" simplePos="0" relativeHeight="251656704" behindDoc="1" locked="0" layoutInCell="1" allowOverlap="1" wp14:anchorId="40E660D4" wp14:editId="611D6C0C">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8E4FE1">
      <w:rPr>
        <w:noProof/>
        <w:lang w:val="nl-NL" w:eastAsia="nl-NL"/>
      </w:rPr>
      <mc:AlternateContent>
        <mc:Choice Requires="wps">
          <w:drawing>
            <wp:anchor distT="0" distB="0" distL="114300" distR="114300" simplePos="0" relativeHeight="251649536" behindDoc="1" locked="0" layoutInCell="1" allowOverlap="1">
              <wp:simplePos x="0" y="0"/>
              <wp:positionH relativeFrom="page">
                <wp:posOffset>706755</wp:posOffset>
              </wp:positionH>
              <wp:positionV relativeFrom="page">
                <wp:posOffset>451485</wp:posOffset>
              </wp:positionV>
              <wp:extent cx="2767330" cy="298450"/>
              <wp:effectExtent l="1905" t="1905" r="2540" b="4445"/>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36CE" w:rsidRPr="00361A0D" w:rsidRDefault="00A236CE"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A236CE" w:rsidRPr="00361A0D" w:rsidRDefault="00A236CE"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A236CE" w:rsidRPr="00361A0D" w:rsidRDefault="00A236CE"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A236CE" w:rsidRPr="00361A0D" w:rsidRDefault="00A236CE" w:rsidP="00136809">
                    <w:pPr>
                      <w:ind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6CE" w:rsidRDefault="00A236CE" w:rsidP="000515C1">
    <w:pPr>
      <w:spacing w:line="200" w:lineRule="exact"/>
      <w:rPr>
        <w:sz w:val="20"/>
        <w:szCs w:val="20"/>
      </w:rPr>
    </w:pPr>
    <w:r>
      <w:rPr>
        <w:noProof/>
        <w:lang w:val="nl-NL" w:eastAsia="nl-NL"/>
      </w:rPr>
      <w:drawing>
        <wp:anchor distT="0" distB="0" distL="114300" distR="114300" simplePos="0" relativeHeight="251658752" behindDoc="1" locked="0" layoutInCell="1" allowOverlap="1" wp14:anchorId="65241041" wp14:editId="33906A00">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8E4FE1">
      <w:rPr>
        <w:noProof/>
        <w:lang w:val="nl-NL" w:eastAsia="nl-NL"/>
      </w:rPr>
      <mc:AlternateContent>
        <mc:Choice Requires="wps">
          <w:drawing>
            <wp:anchor distT="0" distB="0" distL="114300" distR="114300" simplePos="0" relativeHeight="251661824" behindDoc="1" locked="0" layoutInCell="1" allowOverlap="1">
              <wp:simplePos x="0" y="0"/>
              <wp:positionH relativeFrom="page">
                <wp:posOffset>706755</wp:posOffset>
              </wp:positionH>
              <wp:positionV relativeFrom="page">
                <wp:posOffset>161925</wp:posOffset>
              </wp:positionV>
              <wp:extent cx="2767330" cy="304800"/>
              <wp:effectExtent l="1905" t="635"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36CE" w:rsidRPr="00361A0D" w:rsidRDefault="00A236CE"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A236CE" w:rsidRPr="00361A0D" w:rsidRDefault="00A236CE"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A236CE" w:rsidRPr="00361A0D" w:rsidRDefault="00A236CE"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A236CE" w:rsidRPr="00361A0D" w:rsidRDefault="00A236CE" w:rsidP="00136809">
                    <w:pPr>
                      <w:ind w:left="20"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p w:rsidR="00A236CE" w:rsidRPr="000515C1" w:rsidRDefault="00A236CE" w:rsidP="000515C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4677DF"/>
    <w:multiLevelType w:val="multilevel"/>
    <w:tmpl w:val="5E2C404C"/>
    <w:lvl w:ilvl="0">
      <w:start w:val="1"/>
      <w:numFmt w:val="decimal"/>
      <w:pStyle w:val="Kop1"/>
      <w:lvlText w:val="%1"/>
      <w:lvlJc w:val="left"/>
      <w:pPr>
        <w:ind w:left="360" w:hanging="360"/>
      </w:pPr>
      <w:rPr>
        <w:rFonts w:hint="default"/>
      </w:rPr>
    </w:lvl>
    <w:lvl w:ilvl="1">
      <w:start w:val="1"/>
      <w:numFmt w:val="decimal"/>
      <w:pStyle w:val="Kop2"/>
      <w:lvlText w:val="%1.%2"/>
      <w:lvlJc w:val="left"/>
      <w:pPr>
        <w:ind w:left="860"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1"/>
  </w:num>
  <w:num w:numId="5">
    <w:abstractNumId w:val="9"/>
  </w:num>
  <w:num w:numId="6">
    <w:abstractNumId w:val="6"/>
  </w:num>
  <w:num w:numId="7">
    <w:abstractNumId w:val="10"/>
  </w:num>
  <w:num w:numId="8">
    <w:abstractNumId w:val="3"/>
  </w:num>
  <w:num w:numId="9">
    <w:abstractNumId w:val="2"/>
  </w:num>
  <w:num w:numId="10">
    <w:abstractNumId w:val="2"/>
  </w:num>
  <w:num w:numId="11">
    <w:abstractNumId w:val="2"/>
  </w:num>
  <w:num w:numId="12">
    <w:abstractNumId w:val="2"/>
  </w:num>
  <w:num w:numId="13">
    <w:abstractNumId w:val="2"/>
  </w:num>
  <w:num w:numId="14">
    <w:abstractNumId w:val="8"/>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0"/>
  </w:num>
  <w:num w:numId="24">
    <w:abstractNumId w:val="7"/>
  </w:num>
  <w:num w:numId="25">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w Midtgård Meckelborg">
    <w15:presenceInfo w15:providerId="None" w15:userId="Siw Midtgård Meckelb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6A"/>
    <w:rsid w:val="0000187F"/>
    <w:rsid w:val="00004320"/>
    <w:rsid w:val="00004729"/>
    <w:rsid w:val="0002275A"/>
    <w:rsid w:val="000248BA"/>
    <w:rsid w:val="000302BC"/>
    <w:rsid w:val="0003062D"/>
    <w:rsid w:val="0003196B"/>
    <w:rsid w:val="000412F1"/>
    <w:rsid w:val="00047CC8"/>
    <w:rsid w:val="0005037A"/>
    <w:rsid w:val="000515C1"/>
    <w:rsid w:val="000569B9"/>
    <w:rsid w:val="00062997"/>
    <w:rsid w:val="000632A0"/>
    <w:rsid w:val="00063A83"/>
    <w:rsid w:val="0006419D"/>
    <w:rsid w:val="00077970"/>
    <w:rsid w:val="00083670"/>
    <w:rsid w:val="00091777"/>
    <w:rsid w:val="00091F35"/>
    <w:rsid w:val="00097AE6"/>
    <w:rsid w:val="000A00E4"/>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914BA"/>
    <w:rsid w:val="003919DE"/>
    <w:rsid w:val="003929BB"/>
    <w:rsid w:val="0039441B"/>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6F4D"/>
    <w:rsid w:val="00570CD5"/>
    <w:rsid w:val="0057483B"/>
    <w:rsid w:val="00574A62"/>
    <w:rsid w:val="0058668E"/>
    <w:rsid w:val="005906C5"/>
    <w:rsid w:val="00597F42"/>
    <w:rsid w:val="005A57FF"/>
    <w:rsid w:val="005A668E"/>
    <w:rsid w:val="005A76FD"/>
    <w:rsid w:val="005B219A"/>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35B2"/>
    <w:rsid w:val="006347C9"/>
    <w:rsid w:val="00634DFB"/>
    <w:rsid w:val="006373A2"/>
    <w:rsid w:val="00642491"/>
    <w:rsid w:val="00652494"/>
    <w:rsid w:val="00652621"/>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388D"/>
    <w:rsid w:val="006A5208"/>
    <w:rsid w:val="006B05D4"/>
    <w:rsid w:val="006B23A8"/>
    <w:rsid w:val="006B286C"/>
    <w:rsid w:val="006B28C7"/>
    <w:rsid w:val="006B53B7"/>
    <w:rsid w:val="006B559F"/>
    <w:rsid w:val="006C1E5F"/>
    <w:rsid w:val="006C4139"/>
    <w:rsid w:val="006D5A1A"/>
    <w:rsid w:val="006E1D95"/>
    <w:rsid w:val="006E39D1"/>
    <w:rsid w:val="006F3060"/>
    <w:rsid w:val="006F4227"/>
    <w:rsid w:val="006F78F6"/>
    <w:rsid w:val="006F7D0A"/>
    <w:rsid w:val="0070035B"/>
    <w:rsid w:val="0070389C"/>
    <w:rsid w:val="00715E0B"/>
    <w:rsid w:val="00717145"/>
    <w:rsid w:val="007207E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7411"/>
    <w:rsid w:val="008879A4"/>
    <w:rsid w:val="0089480F"/>
    <w:rsid w:val="0089511F"/>
    <w:rsid w:val="008979A5"/>
    <w:rsid w:val="008A01EA"/>
    <w:rsid w:val="008A0486"/>
    <w:rsid w:val="008A12FD"/>
    <w:rsid w:val="008A3693"/>
    <w:rsid w:val="008A71B1"/>
    <w:rsid w:val="008B3735"/>
    <w:rsid w:val="008B3DFC"/>
    <w:rsid w:val="008B52B0"/>
    <w:rsid w:val="008B6694"/>
    <w:rsid w:val="008C0CA6"/>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175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60A2F"/>
    <w:rsid w:val="00A6377E"/>
    <w:rsid w:val="00A80089"/>
    <w:rsid w:val="00A84EED"/>
    <w:rsid w:val="00A86635"/>
    <w:rsid w:val="00A9173F"/>
    <w:rsid w:val="00A92036"/>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55D0"/>
    <w:rsid w:val="00C4034D"/>
    <w:rsid w:val="00C40474"/>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F0CDA"/>
    <w:rsid w:val="00CF1E86"/>
    <w:rsid w:val="00CF2D62"/>
    <w:rsid w:val="00CF586F"/>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6024B"/>
    <w:rsid w:val="00F60D78"/>
    <w:rsid w:val="00F6557A"/>
    <w:rsid w:val="00F80F9C"/>
    <w:rsid w:val="00F81BD7"/>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Outline List 2"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016A"/>
    <w:rPr>
      <w:rFonts w:eastAsia="Times New Roman"/>
      <w:sz w:val="22"/>
      <w:szCs w:val="22"/>
      <w:lang w:val="en-US" w:eastAsia="en-US"/>
    </w:rPr>
  </w:style>
  <w:style w:type="paragraph" w:styleId="Kop1">
    <w:name w:val="heading 1"/>
    <w:basedOn w:val="Standaard"/>
    <w:next w:val="Standaard"/>
    <w:link w:val="Kop1Char"/>
    <w:uiPriority w:val="9"/>
    <w:qFormat/>
    <w:rsid w:val="00437745"/>
    <w:pPr>
      <w:numPr>
        <w:numId w:val="1"/>
      </w:numPr>
      <w:spacing w:before="720" w:after="240"/>
      <w:contextualSpacing/>
      <w:outlineLvl w:val="0"/>
    </w:pPr>
    <w:rPr>
      <w:rFonts w:ascii="Cambria" w:hAnsi="Cambria"/>
      <w:b/>
      <w:bCs/>
      <w:sz w:val="28"/>
      <w:szCs w:val="28"/>
    </w:rPr>
  </w:style>
  <w:style w:type="paragraph" w:styleId="Kop2">
    <w:name w:val="heading 2"/>
    <w:basedOn w:val="Kop1"/>
    <w:next w:val="Kop1"/>
    <w:link w:val="Kop2Char"/>
    <w:uiPriority w:val="9"/>
    <w:qFormat/>
    <w:rsid w:val="00C9410C"/>
    <w:pPr>
      <w:numPr>
        <w:ilvl w:val="1"/>
      </w:numPr>
      <w:spacing w:before="200"/>
      <w:outlineLvl w:val="1"/>
    </w:pPr>
    <w:rPr>
      <w:bCs w:val="0"/>
      <w:sz w:val="26"/>
      <w:szCs w:val="26"/>
    </w:rPr>
  </w:style>
  <w:style w:type="paragraph" w:styleId="Kop3">
    <w:name w:val="heading 3"/>
    <w:basedOn w:val="Standaard"/>
    <w:next w:val="Standaard"/>
    <w:link w:val="Kop3Char"/>
    <w:uiPriority w:val="9"/>
    <w:qFormat/>
    <w:rsid w:val="0015016A"/>
    <w:pPr>
      <w:numPr>
        <w:ilvl w:val="2"/>
        <w:numId w:val="1"/>
      </w:numPr>
      <w:spacing w:before="200" w:line="271" w:lineRule="auto"/>
      <w:outlineLvl w:val="2"/>
    </w:pPr>
    <w:rPr>
      <w:rFonts w:ascii="Cambria" w:hAnsi="Cambria"/>
      <w:b/>
      <w:bCs/>
    </w:rPr>
  </w:style>
  <w:style w:type="paragraph" w:styleId="Kop4">
    <w:name w:val="heading 4"/>
    <w:basedOn w:val="Standaard"/>
    <w:next w:val="Standaard"/>
    <w:link w:val="Kop4Char"/>
    <w:uiPriority w:val="9"/>
    <w:qFormat/>
    <w:rsid w:val="0015016A"/>
    <w:pPr>
      <w:numPr>
        <w:ilvl w:val="3"/>
        <w:numId w:val="1"/>
      </w:numPr>
      <w:spacing w:before="200"/>
      <w:outlineLvl w:val="3"/>
    </w:pPr>
    <w:rPr>
      <w:rFonts w:ascii="Cambria" w:hAnsi="Cambria"/>
      <w:b/>
      <w:bCs/>
      <w:i/>
      <w:iCs/>
    </w:rPr>
  </w:style>
  <w:style w:type="paragraph" w:styleId="Kop5">
    <w:name w:val="heading 5"/>
    <w:basedOn w:val="Standaard"/>
    <w:next w:val="Standaard"/>
    <w:link w:val="Kop5Char"/>
    <w:uiPriority w:val="9"/>
    <w:qFormat/>
    <w:rsid w:val="0015016A"/>
    <w:pPr>
      <w:numPr>
        <w:ilvl w:val="4"/>
        <w:numId w:val="1"/>
      </w:numPr>
      <w:spacing w:before="200"/>
      <w:outlineLvl w:val="4"/>
    </w:pPr>
    <w:rPr>
      <w:rFonts w:ascii="Cambria" w:hAnsi="Cambria"/>
      <w:b/>
      <w:bCs/>
      <w:color w:val="7F7F7F"/>
    </w:rPr>
  </w:style>
  <w:style w:type="paragraph" w:styleId="Kop6">
    <w:name w:val="heading 6"/>
    <w:basedOn w:val="Standaard"/>
    <w:next w:val="Standaard"/>
    <w:link w:val="Kop6Char"/>
    <w:uiPriority w:val="9"/>
    <w:qFormat/>
    <w:rsid w:val="0015016A"/>
    <w:pPr>
      <w:numPr>
        <w:ilvl w:val="5"/>
        <w:numId w:val="1"/>
      </w:numPr>
      <w:spacing w:line="271" w:lineRule="auto"/>
      <w:outlineLvl w:val="5"/>
    </w:pPr>
    <w:rPr>
      <w:rFonts w:ascii="Cambria" w:hAnsi="Cambria"/>
      <w:b/>
      <w:bCs/>
      <w:i/>
      <w:iCs/>
      <w:color w:val="7F7F7F"/>
    </w:rPr>
  </w:style>
  <w:style w:type="paragraph" w:styleId="Kop7">
    <w:name w:val="heading 7"/>
    <w:basedOn w:val="Standaard"/>
    <w:next w:val="Standaard"/>
    <w:link w:val="Kop7Char"/>
    <w:uiPriority w:val="9"/>
    <w:qFormat/>
    <w:rsid w:val="0015016A"/>
    <w:pPr>
      <w:numPr>
        <w:ilvl w:val="6"/>
        <w:numId w:val="1"/>
      </w:numPr>
      <w:outlineLvl w:val="6"/>
    </w:pPr>
    <w:rPr>
      <w:rFonts w:ascii="Cambria" w:hAnsi="Cambria"/>
      <w:i/>
      <w:iCs/>
    </w:rPr>
  </w:style>
  <w:style w:type="paragraph" w:styleId="Kop8">
    <w:name w:val="heading 8"/>
    <w:basedOn w:val="Standaard"/>
    <w:next w:val="Standaard"/>
    <w:link w:val="Kop8Char"/>
    <w:uiPriority w:val="9"/>
    <w:qFormat/>
    <w:rsid w:val="0015016A"/>
    <w:pPr>
      <w:numPr>
        <w:ilvl w:val="7"/>
        <w:numId w:val="1"/>
      </w:numPr>
      <w:outlineLvl w:val="7"/>
    </w:pPr>
    <w:rPr>
      <w:rFonts w:ascii="Cambria" w:hAnsi="Cambria"/>
      <w:sz w:val="20"/>
      <w:szCs w:val="20"/>
    </w:rPr>
  </w:style>
  <w:style w:type="paragraph" w:styleId="Kop9">
    <w:name w:val="heading 9"/>
    <w:basedOn w:val="Standaard"/>
    <w:next w:val="Standaard"/>
    <w:link w:val="Kop9Char"/>
    <w:uiPriority w:val="9"/>
    <w:qFormat/>
    <w:rsid w:val="0015016A"/>
    <w:pPr>
      <w:numPr>
        <w:ilvl w:val="8"/>
        <w:numId w:val="1"/>
      </w:numPr>
      <w:outlineLvl w:val="8"/>
    </w:pPr>
    <w:rPr>
      <w:rFonts w:ascii="Cambria" w:hAnsi="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437745"/>
    <w:rPr>
      <w:rFonts w:ascii="Cambria" w:eastAsia="Times New Roman" w:hAnsi="Cambria"/>
      <w:b/>
      <w:bCs/>
      <w:sz w:val="28"/>
      <w:szCs w:val="28"/>
      <w:lang w:val="en-US" w:eastAsia="en-US"/>
    </w:rPr>
  </w:style>
  <w:style w:type="character" w:customStyle="1" w:styleId="Kop2Char">
    <w:name w:val="Kop 2 Char"/>
    <w:link w:val="Kop2"/>
    <w:uiPriority w:val="9"/>
    <w:rsid w:val="00C9410C"/>
    <w:rPr>
      <w:rFonts w:ascii="Cambria" w:eastAsia="Times New Roman" w:hAnsi="Cambria"/>
      <w:b/>
      <w:sz w:val="26"/>
      <w:szCs w:val="26"/>
      <w:lang w:val="en-US" w:eastAsia="en-US"/>
    </w:rPr>
  </w:style>
  <w:style w:type="character" w:customStyle="1" w:styleId="Kop3Char">
    <w:name w:val="Kop 3 Char"/>
    <w:link w:val="Kop3"/>
    <w:uiPriority w:val="9"/>
    <w:rsid w:val="0015016A"/>
    <w:rPr>
      <w:rFonts w:ascii="Cambria" w:eastAsia="Times New Roman" w:hAnsi="Cambria"/>
      <w:b/>
      <w:bCs/>
      <w:sz w:val="22"/>
      <w:szCs w:val="22"/>
      <w:lang w:val="en-US" w:eastAsia="en-US"/>
    </w:rPr>
  </w:style>
  <w:style w:type="character" w:customStyle="1" w:styleId="Kop4Char">
    <w:name w:val="Kop 4 Char"/>
    <w:link w:val="Kop4"/>
    <w:uiPriority w:val="9"/>
    <w:rsid w:val="0015016A"/>
    <w:rPr>
      <w:rFonts w:ascii="Cambria" w:eastAsia="Times New Roman" w:hAnsi="Cambria"/>
      <w:b/>
      <w:bCs/>
      <w:i/>
      <w:iCs/>
      <w:sz w:val="22"/>
      <w:szCs w:val="22"/>
      <w:lang w:val="en-US" w:eastAsia="en-US"/>
    </w:rPr>
  </w:style>
  <w:style w:type="character" w:customStyle="1" w:styleId="Kop5Char">
    <w:name w:val="Kop 5 Char"/>
    <w:link w:val="Kop5"/>
    <w:uiPriority w:val="9"/>
    <w:rsid w:val="0015016A"/>
    <w:rPr>
      <w:rFonts w:ascii="Cambria" w:eastAsia="Times New Roman" w:hAnsi="Cambria"/>
      <w:b/>
      <w:bCs/>
      <w:color w:val="7F7F7F"/>
      <w:sz w:val="22"/>
      <w:szCs w:val="22"/>
      <w:lang w:val="en-US" w:eastAsia="en-US"/>
    </w:rPr>
  </w:style>
  <w:style w:type="character" w:customStyle="1" w:styleId="Kop6Char">
    <w:name w:val="Kop 6 Char"/>
    <w:link w:val="Kop6"/>
    <w:uiPriority w:val="9"/>
    <w:rsid w:val="0015016A"/>
    <w:rPr>
      <w:rFonts w:ascii="Cambria" w:eastAsia="Times New Roman" w:hAnsi="Cambria"/>
      <w:b/>
      <w:bCs/>
      <w:i/>
      <w:iCs/>
      <w:color w:val="7F7F7F"/>
      <w:sz w:val="22"/>
      <w:szCs w:val="22"/>
      <w:lang w:val="en-US" w:eastAsia="en-US"/>
    </w:rPr>
  </w:style>
  <w:style w:type="character" w:customStyle="1" w:styleId="Kop7Char">
    <w:name w:val="Kop 7 Char"/>
    <w:link w:val="Kop7"/>
    <w:uiPriority w:val="9"/>
    <w:rsid w:val="0015016A"/>
    <w:rPr>
      <w:rFonts w:ascii="Cambria" w:eastAsia="Times New Roman" w:hAnsi="Cambria"/>
      <w:i/>
      <w:iCs/>
      <w:sz w:val="22"/>
      <w:szCs w:val="22"/>
      <w:lang w:val="en-US" w:eastAsia="en-US"/>
    </w:rPr>
  </w:style>
  <w:style w:type="character" w:customStyle="1" w:styleId="Kop8Char">
    <w:name w:val="Kop 8 Char"/>
    <w:link w:val="Kop8"/>
    <w:uiPriority w:val="9"/>
    <w:rsid w:val="0015016A"/>
    <w:rPr>
      <w:rFonts w:ascii="Cambria" w:eastAsia="Times New Roman" w:hAnsi="Cambria"/>
      <w:lang w:val="en-US" w:eastAsia="en-US"/>
    </w:rPr>
  </w:style>
  <w:style w:type="character" w:customStyle="1" w:styleId="Kop9Char">
    <w:name w:val="Kop 9 Char"/>
    <w:link w:val="Kop9"/>
    <w:uiPriority w:val="9"/>
    <w:rsid w:val="0015016A"/>
    <w:rPr>
      <w:rFonts w:ascii="Cambria" w:eastAsia="Times New Roman" w:hAnsi="Cambria"/>
      <w:i/>
      <w:iCs/>
      <w:spacing w:val="5"/>
      <w:lang w:val="en-US" w:eastAsia="en-US"/>
    </w:rPr>
  </w:style>
  <w:style w:type="paragraph" w:styleId="Koptekst">
    <w:name w:val="header"/>
    <w:basedOn w:val="Standaard"/>
    <w:link w:val="KoptekstChar"/>
    <w:uiPriority w:val="99"/>
    <w:unhideWhenUsed/>
    <w:rsid w:val="0015016A"/>
    <w:pPr>
      <w:tabs>
        <w:tab w:val="center" w:pos="4536"/>
        <w:tab w:val="right" w:pos="9072"/>
      </w:tabs>
    </w:pPr>
  </w:style>
  <w:style w:type="character" w:customStyle="1" w:styleId="KoptekstChar">
    <w:name w:val="Koptekst Char"/>
    <w:link w:val="Koptekst"/>
    <w:uiPriority w:val="99"/>
    <w:rsid w:val="0015016A"/>
    <w:rPr>
      <w:rFonts w:ascii="Calibri" w:eastAsia="Times New Roman" w:hAnsi="Calibri" w:cs="Times New Roman"/>
      <w:lang w:val="en-US"/>
    </w:rPr>
  </w:style>
  <w:style w:type="paragraph" w:styleId="Voettekst">
    <w:name w:val="footer"/>
    <w:basedOn w:val="Standaard"/>
    <w:link w:val="VoettekstChar"/>
    <w:uiPriority w:val="99"/>
    <w:unhideWhenUsed/>
    <w:rsid w:val="0015016A"/>
    <w:pPr>
      <w:tabs>
        <w:tab w:val="center" w:pos="4536"/>
        <w:tab w:val="right" w:pos="9072"/>
      </w:tabs>
    </w:pPr>
  </w:style>
  <w:style w:type="character" w:customStyle="1" w:styleId="VoettekstChar">
    <w:name w:val="Voettekst Char"/>
    <w:link w:val="Voettekst"/>
    <w:uiPriority w:val="99"/>
    <w:rsid w:val="0015016A"/>
    <w:rPr>
      <w:rFonts w:ascii="Calibri" w:eastAsia="Times New Roman" w:hAnsi="Calibri" w:cs="Times New Roman"/>
      <w:lang w:val="en-US"/>
    </w:rPr>
  </w:style>
  <w:style w:type="paragraph" w:styleId="Ballontekst">
    <w:name w:val="Balloon Text"/>
    <w:basedOn w:val="Standaard"/>
    <w:link w:val="BallontekstChar"/>
    <w:uiPriority w:val="99"/>
    <w:semiHidden/>
    <w:unhideWhenUsed/>
    <w:rsid w:val="0015016A"/>
    <w:rPr>
      <w:rFonts w:ascii="Tahoma" w:hAnsi="Tahoma" w:cs="Tahoma"/>
      <w:sz w:val="16"/>
      <w:szCs w:val="16"/>
    </w:rPr>
  </w:style>
  <w:style w:type="character" w:customStyle="1" w:styleId="BallontekstChar">
    <w:name w:val="Ballontekst Char"/>
    <w:link w:val="Ballontekst"/>
    <w:uiPriority w:val="99"/>
    <w:semiHidden/>
    <w:rsid w:val="0015016A"/>
    <w:rPr>
      <w:rFonts w:ascii="Tahoma" w:eastAsia="Times New Roman" w:hAnsi="Tahoma" w:cs="Tahoma"/>
      <w:sz w:val="16"/>
      <w:szCs w:val="16"/>
      <w:lang w:val="en-US"/>
    </w:rPr>
  </w:style>
  <w:style w:type="paragraph" w:styleId="Titel">
    <w:name w:val="Title"/>
    <w:basedOn w:val="Standaard"/>
    <w:next w:val="Standaard"/>
    <w:link w:val="TitelChar"/>
    <w:uiPriority w:val="10"/>
    <w:qFormat/>
    <w:rsid w:val="0015016A"/>
    <w:pPr>
      <w:pBdr>
        <w:bottom w:val="single" w:sz="4" w:space="1" w:color="auto"/>
      </w:pBdr>
      <w:contextualSpacing/>
    </w:pPr>
    <w:rPr>
      <w:rFonts w:ascii="Cambria" w:hAnsi="Cambria"/>
      <w:spacing w:val="5"/>
      <w:sz w:val="52"/>
      <w:szCs w:val="52"/>
    </w:rPr>
  </w:style>
  <w:style w:type="character" w:customStyle="1" w:styleId="TitelChar">
    <w:name w:val="Titel Char"/>
    <w:link w:val="Titel"/>
    <w:uiPriority w:val="10"/>
    <w:rsid w:val="0015016A"/>
    <w:rPr>
      <w:rFonts w:ascii="Cambria" w:eastAsia="Times New Roman" w:hAnsi="Cambria" w:cs="Times New Roman"/>
      <w:spacing w:val="5"/>
      <w:sz w:val="52"/>
      <w:szCs w:val="52"/>
      <w:lang w:val="en-US"/>
    </w:rPr>
  </w:style>
  <w:style w:type="paragraph" w:styleId="Ondertitel">
    <w:name w:val="Subtitle"/>
    <w:basedOn w:val="Standaard"/>
    <w:next w:val="Standaard"/>
    <w:link w:val="OndertitelChar"/>
    <w:uiPriority w:val="11"/>
    <w:qFormat/>
    <w:rsid w:val="0015016A"/>
    <w:pPr>
      <w:spacing w:after="600"/>
    </w:pPr>
    <w:rPr>
      <w:rFonts w:ascii="Cambria" w:hAnsi="Cambria"/>
      <w:i/>
      <w:iCs/>
      <w:spacing w:val="13"/>
      <w:sz w:val="24"/>
      <w:szCs w:val="24"/>
    </w:rPr>
  </w:style>
  <w:style w:type="character" w:customStyle="1" w:styleId="OndertitelChar">
    <w:name w:val="Ondertitel Char"/>
    <w:link w:val="Ondertitel"/>
    <w:uiPriority w:val="11"/>
    <w:rsid w:val="0015016A"/>
    <w:rPr>
      <w:rFonts w:ascii="Cambria" w:eastAsia="Times New Roman" w:hAnsi="Cambria" w:cs="Times New Roman"/>
      <w:i/>
      <w:iCs/>
      <w:spacing w:val="13"/>
      <w:sz w:val="24"/>
      <w:szCs w:val="24"/>
      <w:lang w:val="en-US"/>
    </w:rPr>
  </w:style>
  <w:style w:type="character" w:styleId="Zwaar">
    <w:name w:val="Strong"/>
    <w:uiPriority w:val="22"/>
    <w:qFormat/>
    <w:rsid w:val="0015016A"/>
    <w:rPr>
      <w:b/>
      <w:bCs/>
    </w:rPr>
  </w:style>
  <w:style w:type="character" w:styleId="Nadruk">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ard"/>
    <w:link w:val="Mellanmrktrutnt2Char"/>
    <w:uiPriority w:val="1"/>
    <w:qFormat/>
    <w:rsid w:val="0015016A"/>
  </w:style>
  <w:style w:type="paragraph" w:customStyle="1" w:styleId="Frgadlista-dekorfrg11">
    <w:name w:val="Färgad lista - dekorfärg 11"/>
    <w:basedOn w:val="Standaard"/>
    <w:uiPriority w:val="34"/>
    <w:qFormat/>
    <w:rsid w:val="0015016A"/>
    <w:pPr>
      <w:ind w:left="720"/>
      <w:contextualSpacing/>
    </w:pPr>
  </w:style>
  <w:style w:type="paragraph" w:customStyle="1" w:styleId="Frgatrutnt-dekorfrg11">
    <w:name w:val="Färgat rutnät - dekorfärg 11"/>
    <w:basedOn w:val="Standaard"/>
    <w:next w:val="Standa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ard"/>
    <w:next w:val="Standa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Kop1"/>
    <w:next w:val="Standaard"/>
    <w:uiPriority w:val="39"/>
    <w:unhideWhenUsed/>
    <w:qFormat/>
    <w:rsid w:val="0015016A"/>
    <w:pPr>
      <w:outlineLvl w:val="9"/>
    </w:pPr>
    <w:rPr>
      <w:lang w:bidi="en-US"/>
    </w:rPr>
  </w:style>
  <w:style w:type="paragraph" w:styleId="Bijschrift">
    <w:name w:val="caption"/>
    <w:basedOn w:val="Standaard"/>
    <w:next w:val="Standa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indnoottekst">
    <w:name w:val="endnote text"/>
    <w:basedOn w:val="Standaard"/>
    <w:link w:val="EindnoottekstChar"/>
    <w:uiPriority w:val="99"/>
    <w:semiHidden/>
    <w:unhideWhenUsed/>
    <w:rsid w:val="0015016A"/>
    <w:rPr>
      <w:sz w:val="20"/>
      <w:szCs w:val="20"/>
    </w:rPr>
  </w:style>
  <w:style w:type="character" w:customStyle="1" w:styleId="EindnoottekstChar">
    <w:name w:val="Eindnoottekst Char"/>
    <w:link w:val="Eindnoottekst"/>
    <w:uiPriority w:val="99"/>
    <w:semiHidden/>
    <w:rsid w:val="0015016A"/>
    <w:rPr>
      <w:rFonts w:ascii="Calibri" w:eastAsia="Times New Roman" w:hAnsi="Calibri" w:cs="Times New Roman"/>
      <w:sz w:val="20"/>
      <w:szCs w:val="20"/>
      <w:lang w:val="en-US"/>
    </w:rPr>
  </w:style>
  <w:style w:type="character" w:styleId="Eindnootmarkering">
    <w:name w:val="endnote reference"/>
    <w:uiPriority w:val="99"/>
    <w:semiHidden/>
    <w:unhideWhenUsed/>
    <w:rsid w:val="0015016A"/>
    <w:rPr>
      <w:vertAlign w:val="superscript"/>
    </w:rPr>
  </w:style>
  <w:style w:type="paragraph" w:styleId="Voetnoottekst">
    <w:name w:val="footnote text"/>
    <w:aliases w:val="Footnote Text Char Char Char Char,Footnote Text Char Char,Footnote Text Char Char Char Char Char,Footnote Text Char Char Char Char Char Char Char Char,Footnote Text Char Char Char,Char,Podrozdział,ft,fn,Footnote Text Char Char Char Char2"/>
    <w:basedOn w:val="Standaard"/>
    <w:link w:val="VoetnoottekstChar"/>
    <w:uiPriority w:val="99"/>
    <w:unhideWhenUsed/>
    <w:rsid w:val="0015016A"/>
    <w:rPr>
      <w:sz w:val="20"/>
      <w:szCs w:val="20"/>
    </w:rPr>
  </w:style>
  <w:style w:type="character" w:customStyle="1" w:styleId="VoetnoottekstChar">
    <w:name w:val="Voetnoottekst Char"/>
    <w:aliases w:val="Footnote Text Char Char Char Char Char1,Footnote Text Char Char Char1,Footnote Text Char Char Char Char Char Char,Footnote Text Char Char Char Char Char Char Char Char Char,Footnote Text Char Char Char Char1,Char Char,Podrozdział Char"/>
    <w:link w:val="Voetnoottekst"/>
    <w:uiPriority w:val="99"/>
    <w:rsid w:val="0015016A"/>
    <w:rPr>
      <w:rFonts w:ascii="Calibri" w:eastAsia="Times New Roman" w:hAnsi="Calibri" w:cs="Times New Roman"/>
      <w:sz w:val="20"/>
      <w:szCs w:val="20"/>
      <w:lang w:val="en-US"/>
    </w:rPr>
  </w:style>
  <w:style w:type="character" w:styleId="Voetnootmarkering">
    <w:name w:val="footnote reference"/>
    <w:uiPriority w:val="99"/>
    <w:unhideWhenUsed/>
    <w:rsid w:val="0015016A"/>
    <w:rPr>
      <w:vertAlign w:val="superscript"/>
    </w:rPr>
  </w:style>
  <w:style w:type="paragraph" w:styleId="Inhopg1">
    <w:name w:val="toc 1"/>
    <w:basedOn w:val="Standaard"/>
    <w:next w:val="Standaard"/>
    <w:autoRedefine/>
    <w:uiPriority w:val="39"/>
    <w:unhideWhenUsed/>
    <w:qFormat/>
    <w:rsid w:val="0015016A"/>
    <w:pPr>
      <w:tabs>
        <w:tab w:val="left" w:pos="440"/>
        <w:tab w:val="right" w:leader="dot" w:pos="10027"/>
      </w:tabs>
      <w:spacing w:before="120" w:after="120"/>
    </w:pPr>
    <w:rPr>
      <w:b/>
      <w:bCs/>
      <w:caps/>
      <w:sz w:val="20"/>
      <w:szCs w:val="20"/>
    </w:rPr>
  </w:style>
  <w:style w:type="paragraph" w:styleId="Inhopg2">
    <w:name w:val="toc 2"/>
    <w:basedOn w:val="Standaard"/>
    <w:next w:val="Standaard"/>
    <w:autoRedefine/>
    <w:uiPriority w:val="39"/>
    <w:unhideWhenUsed/>
    <w:qFormat/>
    <w:rsid w:val="0015016A"/>
    <w:pPr>
      <w:ind w:left="220"/>
    </w:pPr>
    <w:rPr>
      <w:smallCaps/>
      <w:sz w:val="20"/>
      <w:szCs w:val="20"/>
    </w:rPr>
  </w:style>
  <w:style w:type="paragraph" w:styleId="Inhopg3">
    <w:name w:val="toc 3"/>
    <w:basedOn w:val="Standaard"/>
    <w:next w:val="Standaard"/>
    <w:autoRedefine/>
    <w:uiPriority w:val="39"/>
    <w:unhideWhenUsed/>
    <w:rsid w:val="0015016A"/>
    <w:pPr>
      <w:ind w:left="440"/>
    </w:pPr>
    <w:rPr>
      <w:i/>
      <w:iCs/>
      <w:sz w:val="20"/>
      <w:szCs w:val="20"/>
    </w:rPr>
  </w:style>
  <w:style w:type="paragraph" w:styleId="Inhopg4">
    <w:name w:val="toc 4"/>
    <w:basedOn w:val="Standaard"/>
    <w:next w:val="Standaard"/>
    <w:autoRedefine/>
    <w:uiPriority w:val="39"/>
    <w:unhideWhenUsed/>
    <w:rsid w:val="0015016A"/>
    <w:pPr>
      <w:ind w:left="660"/>
    </w:pPr>
    <w:rPr>
      <w:sz w:val="18"/>
      <w:szCs w:val="18"/>
    </w:rPr>
  </w:style>
  <w:style w:type="paragraph" w:styleId="Inhopg5">
    <w:name w:val="toc 5"/>
    <w:basedOn w:val="Standaard"/>
    <w:next w:val="Standaard"/>
    <w:autoRedefine/>
    <w:uiPriority w:val="39"/>
    <w:unhideWhenUsed/>
    <w:rsid w:val="0015016A"/>
    <w:pPr>
      <w:ind w:left="880"/>
    </w:pPr>
    <w:rPr>
      <w:sz w:val="18"/>
      <w:szCs w:val="18"/>
    </w:rPr>
  </w:style>
  <w:style w:type="paragraph" w:styleId="Inhopg6">
    <w:name w:val="toc 6"/>
    <w:basedOn w:val="Standaard"/>
    <w:next w:val="Standaard"/>
    <w:autoRedefine/>
    <w:uiPriority w:val="39"/>
    <w:unhideWhenUsed/>
    <w:rsid w:val="0015016A"/>
    <w:pPr>
      <w:ind w:left="1100"/>
    </w:pPr>
    <w:rPr>
      <w:sz w:val="18"/>
      <w:szCs w:val="18"/>
    </w:rPr>
  </w:style>
  <w:style w:type="paragraph" w:styleId="Inhopg7">
    <w:name w:val="toc 7"/>
    <w:basedOn w:val="Standaard"/>
    <w:next w:val="Standaard"/>
    <w:autoRedefine/>
    <w:uiPriority w:val="39"/>
    <w:unhideWhenUsed/>
    <w:rsid w:val="0015016A"/>
    <w:pPr>
      <w:ind w:left="1320"/>
    </w:pPr>
    <w:rPr>
      <w:sz w:val="18"/>
      <w:szCs w:val="18"/>
    </w:rPr>
  </w:style>
  <w:style w:type="paragraph" w:styleId="Inhopg8">
    <w:name w:val="toc 8"/>
    <w:basedOn w:val="Standaard"/>
    <w:next w:val="Standaard"/>
    <w:autoRedefine/>
    <w:uiPriority w:val="39"/>
    <w:unhideWhenUsed/>
    <w:rsid w:val="0015016A"/>
    <w:pPr>
      <w:ind w:left="1540"/>
    </w:pPr>
    <w:rPr>
      <w:sz w:val="18"/>
      <w:szCs w:val="18"/>
    </w:rPr>
  </w:style>
  <w:style w:type="paragraph" w:styleId="Inhopg9">
    <w:name w:val="toc 9"/>
    <w:basedOn w:val="Standaard"/>
    <w:next w:val="Standa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Verwijzingopmerking">
    <w:name w:val="annotation reference"/>
    <w:uiPriority w:val="99"/>
    <w:semiHidden/>
    <w:unhideWhenUsed/>
    <w:rsid w:val="0015016A"/>
    <w:rPr>
      <w:sz w:val="16"/>
      <w:szCs w:val="16"/>
    </w:rPr>
  </w:style>
  <w:style w:type="paragraph" w:styleId="Tekstopmerking">
    <w:name w:val="annotation text"/>
    <w:basedOn w:val="Standaard"/>
    <w:link w:val="TekstopmerkingChar"/>
    <w:uiPriority w:val="99"/>
    <w:semiHidden/>
    <w:unhideWhenUsed/>
    <w:rsid w:val="0015016A"/>
    <w:rPr>
      <w:sz w:val="20"/>
      <w:szCs w:val="20"/>
    </w:rPr>
  </w:style>
  <w:style w:type="character" w:customStyle="1" w:styleId="TekstopmerkingChar">
    <w:name w:val="Tekst opmerking Char"/>
    <w:link w:val="Tekstopmerking"/>
    <w:uiPriority w:val="99"/>
    <w:semiHidden/>
    <w:rsid w:val="0015016A"/>
    <w:rPr>
      <w:rFonts w:ascii="Calibri" w:eastAsia="Times New Roman" w:hAnsi="Calibri"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5016A"/>
    <w:rPr>
      <w:b/>
      <w:bCs/>
    </w:rPr>
  </w:style>
  <w:style w:type="character" w:customStyle="1" w:styleId="OnderwerpvanopmerkingChar">
    <w:name w:val="Onderwerp van opmerking Char"/>
    <w:link w:val="Onderwerpvanopmerking"/>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Standaardtabe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Standaardtabe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zonderopmaak">
    <w:name w:val="Plain Text"/>
    <w:basedOn w:val="Standaard"/>
    <w:link w:val="TekstzonderopmaakChar"/>
    <w:unhideWhenUsed/>
    <w:rsid w:val="0015016A"/>
    <w:rPr>
      <w:rFonts w:eastAsia="Calibri"/>
      <w:lang w:val="nb-NO"/>
    </w:rPr>
  </w:style>
  <w:style w:type="character" w:customStyle="1" w:styleId="TekstzonderopmaakChar">
    <w:name w:val="Tekst zonder opmaak Char"/>
    <w:link w:val="Tekstzonderopmaak"/>
    <w:uiPriority w:val="99"/>
    <w:semiHidden/>
    <w:rsid w:val="0015016A"/>
    <w:rPr>
      <w:rFonts w:ascii="Calibri" w:eastAsia="Calibri" w:hAnsi="Calibri" w:cs="Times New Roman"/>
      <w:lang w:val="nb-NO"/>
    </w:rPr>
  </w:style>
  <w:style w:type="paragraph" w:customStyle="1" w:styleId="TableParagraph">
    <w:name w:val="Table Paragraph"/>
    <w:basedOn w:val="Standaard"/>
    <w:uiPriority w:val="1"/>
    <w:qFormat/>
    <w:rsid w:val="0015016A"/>
    <w:pPr>
      <w:widowControl w:val="0"/>
    </w:pPr>
    <w:rPr>
      <w:rFonts w:eastAsia="Calibri"/>
    </w:rPr>
  </w:style>
  <w:style w:type="paragraph" w:styleId="Plattetekst">
    <w:name w:val="Body Text"/>
    <w:basedOn w:val="Standaard"/>
    <w:link w:val="PlattetekstChar"/>
    <w:uiPriority w:val="99"/>
    <w:qFormat/>
    <w:rsid w:val="0015016A"/>
    <w:pPr>
      <w:spacing w:after="120"/>
    </w:pPr>
    <w:rPr>
      <w:rFonts w:ascii="Arial" w:hAnsi="Arial"/>
      <w:sz w:val="20"/>
      <w:szCs w:val="20"/>
      <w:lang w:val="en-GB" w:eastAsia="nl-NL"/>
    </w:rPr>
  </w:style>
  <w:style w:type="character" w:customStyle="1" w:styleId="PlattetekstChar">
    <w:name w:val="Platte tekst Char"/>
    <w:link w:val="Plattetekst"/>
    <w:uiPriority w:val="99"/>
    <w:rsid w:val="0015016A"/>
    <w:rPr>
      <w:rFonts w:ascii="Arial" w:eastAsia="Times New Roman" w:hAnsi="Arial" w:cs="Times New Roman"/>
      <w:sz w:val="20"/>
      <w:szCs w:val="20"/>
      <w:lang w:eastAsia="nl-NL"/>
    </w:rPr>
  </w:style>
  <w:style w:type="paragraph" w:customStyle="1" w:styleId="NoSpacing1">
    <w:name w:val="No Spacing1"/>
    <w:basedOn w:val="Standaard"/>
    <w:uiPriority w:val="1"/>
    <w:qFormat/>
    <w:rsid w:val="0015016A"/>
    <w:rPr>
      <w:rFonts w:ascii="Arial" w:hAnsi="Arial"/>
      <w:sz w:val="20"/>
      <w:szCs w:val="20"/>
      <w:lang w:val="en-GB" w:eastAsia="nl-NL"/>
    </w:rPr>
  </w:style>
  <w:style w:type="table" w:customStyle="1" w:styleId="TableGrid3">
    <w:name w:val="Table Grid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ard"/>
    <w:rsid w:val="0015016A"/>
    <w:pPr>
      <w:spacing w:before="60" w:after="60"/>
    </w:pPr>
    <w:rPr>
      <w:rFonts w:ascii="Arial" w:hAnsi="Arial"/>
      <w:sz w:val="18"/>
      <w:szCs w:val="24"/>
      <w:lang w:val="en-GB"/>
    </w:rPr>
  </w:style>
  <w:style w:type="paragraph" w:customStyle="1" w:styleId="GS1TableHeading">
    <w:name w:val="GS1_Table_Heading"/>
    <w:basedOn w:val="Standa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Geenlijst"/>
    <w:uiPriority w:val="99"/>
    <w:semiHidden/>
    <w:unhideWhenUsed/>
    <w:rsid w:val="0015016A"/>
  </w:style>
  <w:style w:type="character" w:customStyle="1" w:styleId="HeaderChar2">
    <w:name w:val="Header Char2"/>
    <w:basedOn w:val="Standaardalinea-lettertype"/>
    <w:uiPriority w:val="99"/>
    <w:rsid w:val="0015016A"/>
  </w:style>
  <w:style w:type="character" w:customStyle="1" w:styleId="FooterChar2">
    <w:name w:val="Footer Char2"/>
    <w:basedOn w:val="Standaardalinea-lettertype"/>
    <w:uiPriority w:val="99"/>
    <w:rsid w:val="0015016A"/>
  </w:style>
  <w:style w:type="character" w:customStyle="1" w:styleId="apple-converted-space1">
    <w:name w:val="apple-converted-space1"/>
    <w:basedOn w:val="Standaardalinea-lettertype"/>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Geenlijst"/>
    <w:uiPriority w:val="99"/>
    <w:semiHidden/>
    <w:unhideWhenUsed/>
    <w:rsid w:val="0015016A"/>
  </w:style>
  <w:style w:type="character" w:customStyle="1" w:styleId="HeaderChar3">
    <w:name w:val="Header Char3"/>
    <w:basedOn w:val="Standaardalinea-lettertype"/>
    <w:uiPriority w:val="99"/>
    <w:rsid w:val="0015016A"/>
  </w:style>
  <w:style w:type="character" w:customStyle="1" w:styleId="FooterChar3">
    <w:name w:val="Footer Char3"/>
    <w:basedOn w:val="Standaardalinea-lettertype"/>
    <w:uiPriority w:val="99"/>
    <w:rsid w:val="0015016A"/>
  </w:style>
  <w:style w:type="character" w:customStyle="1" w:styleId="apple-converted-space2">
    <w:name w:val="apple-converted-space2"/>
    <w:basedOn w:val="Standaardalinea-lettertype"/>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ard"/>
    <w:uiPriority w:val="1"/>
    <w:qFormat/>
    <w:rsid w:val="0015016A"/>
    <w:rPr>
      <w:rFonts w:ascii="Arial" w:hAnsi="Arial"/>
      <w:sz w:val="20"/>
      <w:szCs w:val="20"/>
      <w:lang w:val="en-GB" w:eastAsia="nl-NL"/>
    </w:rPr>
  </w:style>
  <w:style w:type="table" w:customStyle="1" w:styleId="TableGrid32">
    <w:name w:val="Table Grid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ard"/>
    <w:rsid w:val="0015016A"/>
    <w:pPr>
      <w:spacing w:before="60" w:after="60"/>
    </w:pPr>
    <w:rPr>
      <w:rFonts w:ascii="Arial" w:hAnsi="Arial"/>
      <w:sz w:val="18"/>
      <w:szCs w:val="24"/>
      <w:lang w:val="en-GB"/>
    </w:rPr>
  </w:style>
  <w:style w:type="paragraph" w:customStyle="1" w:styleId="GS1TableHeading1">
    <w:name w:val="GS1_Table_Heading1"/>
    <w:basedOn w:val="Standa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Standaardalinea-lettertype"/>
    <w:uiPriority w:val="99"/>
    <w:rsid w:val="0015016A"/>
  </w:style>
  <w:style w:type="character" w:customStyle="1" w:styleId="FooterChar21">
    <w:name w:val="Footer Char21"/>
    <w:basedOn w:val="Standaardalinea-lettertype"/>
    <w:uiPriority w:val="99"/>
    <w:rsid w:val="0015016A"/>
  </w:style>
  <w:style w:type="character" w:customStyle="1" w:styleId="apple-converted-space11">
    <w:name w:val="apple-converted-space11"/>
    <w:basedOn w:val="Standaardalinea-lettertype"/>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ard"/>
    <w:uiPriority w:val="1"/>
    <w:qFormat/>
    <w:rsid w:val="0015016A"/>
    <w:pPr>
      <w:widowControl w:val="0"/>
    </w:pPr>
    <w:rPr>
      <w:rFonts w:eastAsia="Calibri"/>
    </w:rPr>
  </w:style>
  <w:style w:type="table" w:customStyle="1" w:styleId="TableGrid313">
    <w:name w:val="Table Grid3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Standaardalinea-lettertype"/>
    <w:uiPriority w:val="99"/>
    <w:rsid w:val="0015016A"/>
  </w:style>
  <w:style w:type="character" w:customStyle="1" w:styleId="FooterChar5">
    <w:name w:val="Footer Char5"/>
    <w:basedOn w:val="Standaardalinea-lettertype"/>
    <w:uiPriority w:val="99"/>
    <w:rsid w:val="0015016A"/>
  </w:style>
  <w:style w:type="character" w:customStyle="1" w:styleId="apple-converted-space3">
    <w:name w:val="apple-converted-space3"/>
    <w:basedOn w:val="Standaardalinea-lettertype"/>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ard"/>
    <w:uiPriority w:val="1"/>
    <w:qFormat/>
    <w:rsid w:val="0015016A"/>
    <w:rPr>
      <w:rFonts w:ascii="Arial" w:hAnsi="Arial"/>
      <w:sz w:val="20"/>
      <w:szCs w:val="20"/>
      <w:lang w:val="en-GB" w:eastAsia="nl-NL"/>
    </w:rPr>
  </w:style>
  <w:style w:type="table" w:customStyle="1" w:styleId="TableGrid34">
    <w:name w:val="Table Grid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ard"/>
    <w:rsid w:val="0015016A"/>
    <w:pPr>
      <w:spacing w:before="60" w:after="60"/>
    </w:pPr>
    <w:rPr>
      <w:rFonts w:ascii="Arial" w:hAnsi="Arial"/>
      <w:sz w:val="18"/>
      <w:szCs w:val="24"/>
      <w:lang w:val="en-GB"/>
    </w:rPr>
  </w:style>
  <w:style w:type="paragraph" w:customStyle="1" w:styleId="GS1TableHeading2">
    <w:name w:val="GS1_Table_Heading2"/>
    <w:basedOn w:val="Standa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ard"/>
    <w:uiPriority w:val="1"/>
    <w:qFormat/>
    <w:rsid w:val="0015016A"/>
    <w:pPr>
      <w:widowControl w:val="0"/>
    </w:pPr>
    <w:rPr>
      <w:rFonts w:eastAsia="Calibri"/>
    </w:rPr>
  </w:style>
  <w:style w:type="table" w:customStyle="1" w:styleId="TableGrid314">
    <w:name w:val="Table Grid3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ard"/>
    <w:uiPriority w:val="1"/>
    <w:qFormat/>
    <w:rsid w:val="0015016A"/>
    <w:pPr>
      <w:widowControl w:val="0"/>
    </w:pPr>
    <w:rPr>
      <w:rFonts w:eastAsia="Calibri"/>
    </w:rPr>
  </w:style>
  <w:style w:type="table" w:customStyle="1" w:styleId="TableGrid3111">
    <w:name w:val="Table Grid3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ard"/>
    <w:uiPriority w:val="1"/>
    <w:qFormat/>
    <w:rsid w:val="0015016A"/>
    <w:pPr>
      <w:widowControl w:val="0"/>
    </w:pPr>
    <w:rPr>
      <w:rFonts w:eastAsia="Calibri"/>
    </w:rPr>
  </w:style>
  <w:style w:type="paragraph" w:customStyle="1" w:styleId="NoSpacing111">
    <w:name w:val="No Spacing111"/>
    <w:basedOn w:val="Standaard"/>
    <w:uiPriority w:val="1"/>
    <w:qFormat/>
    <w:rsid w:val="0015016A"/>
    <w:rPr>
      <w:rFonts w:ascii="Arial" w:hAnsi="Arial"/>
      <w:sz w:val="20"/>
      <w:szCs w:val="20"/>
      <w:lang w:val="en-GB" w:eastAsia="nl-NL"/>
    </w:rPr>
  </w:style>
  <w:style w:type="table" w:customStyle="1" w:styleId="TableGrid321">
    <w:name w:val="Table Grid3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ard"/>
    <w:rsid w:val="0015016A"/>
    <w:pPr>
      <w:spacing w:before="60" w:after="60"/>
    </w:pPr>
    <w:rPr>
      <w:rFonts w:ascii="Arial" w:hAnsi="Arial"/>
      <w:sz w:val="18"/>
      <w:szCs w:val="24"/>
      <w:lang w:val="en-GB"/>
    </w:rPr>
  </w:style>
  <w:style w:type="paragraph" w:customStyle="1" w:styleId="GS1TableHeading11">
    <w:name w:val="GS1_Table_Heading11"/>
    <w:basedOn w:val="Standa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ard"/>
    <w:uiPriority w:val="1"/>
    <w:qFormat/>
    <w:rsid w:val="0015016A"/>
    <w:pPr>
      <w:widowControl w:val="0"/>
    </w:pPr>
    <w:rPr>
      <w:rFonts w:eastAsia="Calibri"/>
    </w:rPr>
  </w:style>
  <w:style w:type="table" w:customStyle="1" w:styleId="TableGrid3121">
    <w:name w:val="Table Grid31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ard"/>
    <w:uiPriority w:val="1"/>
    <w:qFormat/>
    <w:rsid w:val="0015016A"/>
    <w:rPr>
      <w:rFonts w:ascii="Arial" w:hAnsi="Arial"/>
      <w:sz w:val="20"/>
      <w:szCs w:val="20"/>
      <w:lang w:val="en-GB" w:eastAsia="nl-NL"/>
    </w:rPr>
  </w:style>
  <w:style w:type="table" w:customStyle="1" w:styleId="TableGrid35">
    <w:name w:val="Table Grid3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ard"/>
    <w:rsid w:val="0015016A"/>
    <w:pPr>
      <w:spacing w:before="60" w:after="60"/>
    </w:pPr>
    <w:rPr>
      <w:rFonts w:ascii="Arial" w:hAnsi="Arial"/>
      <w:sz w:val="18"/>
      <w:szCs w:val="24"/>
      <w:lang w:val="en-GB"/>
    </w:rPr>
  </w:style>
  <w:style w:type="paragraph" w:customStyle="1" w:styleId="GS1TableHeading3">
    <w:name w:val="GS1_Table_Heading3"/>
    <w:basedOn w:val="Standa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ard"/>
    <w:uiPriority w:val="1"/>
    <w:qFormat/>
    <w:rsid w:val="0015016A"/>
    <w:pPr>
      <w:widowControl w:val="0"/>
    </w:pPr>
    <w:rPr>
      <w:rFonts w:eastAsia="Calibri"/>
    </w:rPr>
  </w:style>
  <w:style w:type="table" w:customStyle="1" w:styleId="TableGrid315">
    <w:name w:val="Table Grid3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ard"/>
    <w:uiPriority w:val="1"/>
    <w:qFormat/>
    <w:rsid w:val="0015016A"/>
    <w:rPr>
      <w:rFonts w:ascii="Arial" w:hAnsi="Arial"/>
      <w:sz w:val="20"/>
      <w:szCs w:val="20"/>
      <w:lang w:val="en-GB" w:eastAsia="nl-NL"/>
    </w:rPr>
  </w:style>
  <w:style w:type="table" w:customStyle="1" w:styleId="TableGrid36">
    <w:name w:val="Table Grid3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ard"/>
    <w:rsid w:val="0015016A"/>
    <w:pPr>
      <w:spacing w:before="60" w:after="60"/>
    </w:pPr>
    <w:rPr>
      <w:rFonts w:ascii="Arial" w:hAnsi="Arial"/>
      <w:sz w:val="18"/>
      <w:szCs w:val="24"/>
      <w:lang w:val="en-GB"/>
    </w:rPr>
  </w:style>
  <w:style w:type="paragraph" w:customStyle="1" w:styleId="GS1TableHeading4">
    <w:name w:val="GS1_Table_Heading4"/>
    <w:basedOn w:val="Standa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ard"/>
    <w:uiPriority w:val="1"/>
    <w:qFormat/>
    <w:rsid w:val="0015016A"/>
    <w:pPr>
      <w:widowControl w:val="0"/>
    </w:pPr>
    <w:rPr>
      <w:rFonts w:eastAsia="Calibri"/>
    </w:rPr>
  </w:style>
  <w:style w:type="table" w:customStyle="1" w:styleId="TableGrid316">
    <w:name w:val="Table Grid31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ard"/>
    <w:uiPriority w:val="1"/>
    <w:qFormat/>
    <w:rsid w:val="0015016A"/>
    <w:pPr>
      <w:widowControl w:val="0"/>
    </w:pPr>
    <w:rPr>
      <w:rFonts w:eastAsia="Calibri"/>
    </w:rPr>
  </w:style>
  <w:style w:type="table" w:customStyle="1" w:styleId="TableGrid317">
    <w:name w:val="Table Grid31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ard"/>
    <w:uiPriority w:val="1"/>
    <w:qFormat/>
    <w:rsid w:val="0015016A"/>
    <w:pPr>
      <w:widowControl w:val="0"/>
    </w:pPr>
    <w:rPr>
      <w:rFonts w:eastAsia="Calibri"/>
    </w:rPr>
  </w:style>
  <w:style w:type="table" w:customStyle="1" w:styleId="LightList-Accent11112">
    <w:name w:val="Light List - Accent 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ard"/>
    <w:uiPriority w:val="1"/>
    <w:qFormat/>
    <w:rsid w:val="0015016A"/>
    <w:pPr>
      <w:widowControl w:val="0"/>
    </w:pPr>
    <w:rPr>
      <w:rFonts w:eastAsia="Calibri"/>
    </w:rPr>
  </w:style>
  <w:style w:type="table" w:customStyle="1" w:styleId="TableGrid3112">
    <w:name w:val="Table Grid3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ard"/>
    <w:uiPriority w:val="1"/>
    <w:qFormat/>
    <w:rsid w:val="0015016A"/>
    <w:pPr>
      <w:widowControl w:val="0"/>
    </w:pPr>
    <w:rPr>
      <w:rFonts w:eastAsia="Calibri"/>
    </w:rPr>
  </w:style>
  <w:style w:type="table" w:customStyle="1" w:styleId="TableGrid322">
    <w:name w:val="Table Grid3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ard"/>
    <w:uiPriority w:val="1"/>
    <w:qFormat/>
    <w:rsid w:val="0015016A"/>
    <w:pPr>
      <w:widowControl w:val="0"/>
    </w:pPr>
    <w:rPr>
      <w:rFonts w:eastAsia="Calibri"/>
    </w:rPr>
  </w:style>
  <w:style w:type="table" w:customStyle="1" w:styleId="TableGrid3122">
    <w:name w:val="Table Grid31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ard"/>
    <w:uiPriority w:val="1"/>
    <w:qFormat/>
    <w:rsid w:val="0015016A"/>
    <w:pPr>
      <w:widowControl w:val="0"/>
    </w:pPr>
    <w:rPr>
      <w:rFonts w:eastAsia="Calibri"/>
    </w:rPr>
  </w:style>
  <w:style w:type="table" w:customStyle="1" w:styleId="LightList-Accent1131">
    <w:name w:val="Light List - Accent 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ard"/>
    <w:uiPriority w:val="1"/>
    <w:qFormat/>
    <w:rsid w:val="0015016A"/>
    <w:pPr>
      <w:widowControl w:val="0"/>
    </w:pPr>
    <w:rPr>
      <w:rFonts w:eastAsia="Calibri"/>
    </w:rPr>
  </w:style>
  <w:style w:type="table" w:customStyle="1" w:styleId="TableGrid331">
    <w:name w:val="Table Grid3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ard"/>
    <w:uiPriority w:val="1"/>
    <w:qFormat/>
    <w:rsid w:val="0015016A"/>
    <w:pPr>
      <w:widowControl w:val="0"/>
    </w:pPr>
    <w:rPr>
      <w:rFonts w:eastAsia="Calibri"/>
    </w:rPr>
  </w:style>
  <w:style w:type="table" w:customStyle="1" w:styleId="TableGrid3131">
    <w:name w:val="Table Grid31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ard"/>
    <w:uiPriority w:val="1"/>
    <w:qFormat/>
    <w:rsid w:val="0015016A"/>
    <w:pPr>
      <w:widowControl w:val="0"/>
    </w:pPr>
    <w:rPr>
      <w:rFonts w:eastAsia="Calibri"/>
    </w:rPr>
  </w:style>
  <w:style w:type="table" w:customStyle="1" w:styleId="LightList-Accent1141">
    <w:name w:val="Light List - Accent 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ard"/>
    <w:uiPriority w:val="1"/>
    <w:qFormat/>
    <w:rsid w:val="0015016A"/>
    <w:pPr>
      <w:widowControl w:val="0"/>
    </w:pPr>
    <w:rPr>
      <w:rFonts w:eastAsia="Calibri"/>
    </w:rPr>
  </w:style>
  <w:style w:type="table" w:customStyle="1" w:styleId="TableGrid341">
    <w:name w:val="Table Grid3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ard"/>
    <w:uiPriority w:val="1"/>
    <w:qFormat/>
    <w:rsid w:val="0015016A"/>
    <w:pPr>
      <w:widowControl w:val="0"/>
    </w:pPr>
    <w:rPr>
      <w:rFonts w:eastAsia="Calibri"/>
    </w:rPr>
  </w:style>
  <w:style w:type="table" w:customStyle="1" w:styleId="TableGrid3141">
    <w:name w:val="Table Grid31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ard"/>
    <w:uiPriority w:val="1"/>
    <w:qFormat/>
    <w:rsid w:val="0015016A"/>
    <w:pPr>
      <w:widowControl w:val="0"/>
    </w:pPr>
    <w:rPr>
      <w:rFonts w:eastAsia="Calibri"/>
    </w:rPr>
  </w:style>
  <w:style w:type="table" w:customStyle="1" w:styleId="LightList-Accent111111">
    <w:name w:val="Light List - Accent 1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ard"/>
    <w:uiPriority w:val="1"/>
    <w:qFormat/>
    <w:rsid w:val="0015016A"/>
    <w:pPr>
      <w:widowControl w:val="0"/>
    </w:pPr>
    <w:rPr>
      <w:rFonts w:eastAsia="Calibri"/>
    </w:rPr>
  </w:style>
  <w:style w:type="table" w:customStyle="1" w:styleId="TableGrid31111">
    <w:name w:val="Table Grid31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ard"/>
    <w:uiPriority w:val="1"/>
    <w:qFormat/>
    <w:rsid w:val="0015016A"/>
    <w:pPr>
      <w:widowControl w:val="0"/>
    </w:pPr>
    <w:rPr>
      <w:rFonts w:eastAsia="Calibri"/>
    </w:rPr>
  </w:style>
  <w:style w:type="table" w:customStyle="1" w:styleId="TableGrid3211">
    <w:name w:val="Table Grid3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ard"/>
    <w:uiPriority w:val="1"/>
    <w:qFormat/>
    <w:rsid w:val="0015016A"/>
    <w:pPr>
      <w:widowControl w:val="0"/>
    </w:pPr>
    <w:rPr>
      <w:rFonts w:eastAsia="Calibri"/>
    </w:rPr>
  </w:style>
  <w:style w:type="table" w:customStyle="1" w:styleId="TableGrid31211">
    <w:name w:val="Table Grid31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ard"/>
    <w:uiPriority w:val="1"/>
    <w:qFormat/>
    <w:rsid w:val="0015016A"/>
    <w:pPr>
      <w:widowControl w:val="0"/>
    </w:pPr>
    <w:rPr>
      <w:rFonts w:eastAsia="Calibri"/>
    </w:rPr>
  </w:style>
  <w:style w:type="paragraph" w:customStyle="1" w:styleId="TableParagraph61">
    <w:name w:val="Table Paragraph61"/>
    <w:basedOn w:val="Standaard"/>
    <w:uiPriority w:val="1"/>
    <w:qFormat/>
    <w:rsid w:val="0015016A"/>
    <w:pPr>
      <w:widowControl w:val="0"/>
    </w:pPr>
    <w:rPr>
      <w:rFonts w:eastAsia="Calibri"/>
    </w:rPr>
  </w:style>
  <w:style w:type="paragraph" w:customStyle="1" w:styleId="TableParagraph71">
    <w:name w:val="Table Paragraph71"/>
    <w:basedOn w:val="Standaard"/>
    <w:uiPriority w:val="1"/>
    <w:qFormat/>
    <w:rsid w:val="0015016A"/>
    <w:pPr>
      <w:widowControl w:val="0"/>
    </w:pPr>
    <w:rPr>
      <w:rFonts w:eastAsia="Calibri"/>
    </w:rPr>
  </w:style>
  <w:style w:type="table" w:customStyle="1" w:styleId="LightList-Accent1151">
    <w:name w:val="Light List - Accent 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ard"/>
    <w:uiPriority w:val="1"/>
    <w:qFormat/>
    <w:rsid w:val="0015016A"/>
    <w:pPr>
      <w:widowControl w:val="0"/>
    </w:pPr>
    <w:rPr>
      <w:rFonts w:eastAsia="Calibri"/>
    </w:rPr>
  </w:style>
  <w:style w:type="table" w:customStyle="1" w:styleId="TableGrid3151">
    <w:name w:val="Table Grid31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ard"/>
    <w:uiPriority w:val="1"/>
    <w:qFormat/>
    <w:rsid w:val="0015016A"/>
    <w:pPr>
      <w:widowControl w:val="0"/>
    </w:pPr>
    <w:rPr>
      <w:rFonts w:eastAsia="Calibri"/>
    </w:rPr>
  </w:style>
  <w:style w:type="paragraph" w:customStyle="1" w:styleId="TableParagraph81">
    <w:name w:val="Table Paragraph81"/>
    <w:basedOn w:val="Standaard"/>
    <w:uiPriority w:val="1"/>
    <w:qFormat/>
    <w:rsid w:val="0015016A"/>
    <w:pPr>
      <w:widowControl w:val="0"/>
    </w:pPr>
    <w:rPr>
      <w:rFonts w:eastAsia="Calibri"/>
    </w:rPr>
  </w:style>
  <w:style w:type="table" w:customStyle="1" w:styleId="LightList-Accent1161">
    <w:name w:val="Light List - Accent 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ard"/>
    <w:uiPriority w:val="1"/>
    <w:qFormat/>
    <w:rsid w:val="0015016A"/>
    <w:pPr>
      <w:widowControl w:val="0"/>
    </w:pPr>
    <w:rPr>
      <w:rFonts w:eastAsia="Calibri"/>
    </w:rPr>
  </w:style>
  <w:style w:type="table" w:customStyle="1" w:styleId="TableGrid3161">
    <w:name w:val="Table Grid31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Standaardalinea-lettertype"/>
    <w:uiPriority w:val="99"/>
    <w:rsid w:val="0015016A"/>
  </w:style>
  <w:style w:type="character" w:customStyle="1" w:styleId="FooterChar9">
    <w:name w:val="Footer Char9"/>
    <w:basedOn w:val="Standaardalinea-lettertype"/>
    <w:uiPriority w:val="99"/>
    <w:rsid w:val="0015016A"/>
  </w:style>
  <w:style w:type="character" w:customStyle="1" w:styleId="apple-converted-space4">
    <w:name w:val="apple-converted-space4"/>
    <w:basedOn w:val="Standaardalinea-lettertype"/>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ard"/>
    <w:uiPriority w:val="1"/>
    <w:qFormat/>
    <w:rsid w:val="0015016A"/>
    <w:rPr>
      <w:rFonts w:ascii="Arial" w:hAnsi="Arial"/>
      <w:sz w:val="20"/>
      <w:szCs w:val="20"/>
      <w:lang w:val="en-GB" w:eastAsia="nl-NL"/>
    </w:rPr>
  </w:style>
  <w:style w:type="table" w:customStyle="1" w:styleId="TableGrid38">
    <w:name w:val="Table Grid3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ard"/>
    <w:rsid w:val="0015016A"/>
    <w:pPr>
      <w:spacing w:before="60" w:after="60"/>
    </w:pPr>
    <w:rPr>
      <w:rFonts w:ascii="Arial" w:hAnsi="Arial"/>
      <w:sz w:val="18"/>
      <w:szCs w:val="24"/>
      <w:lang w:val="en-GB"/>
    </w:rPr>
  </w:style>
  <w:style w:type="paragraph" w:customStyle="1" w:styleId="GS1TableHeading5">
    <w:name w:val="GS1_Table_Heading5"/>
    <w:basedOn w:val="Standa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ard"/>
    <w:uiPriority w:val="1"/>
    <w:qFormat/>
    <w:rsid w:val="0015016A"/>
    <w:pPr>
      <w:widowControl w:val="0"/>
    </w:pPr>
    <w:rPr>
      <w:rFonts w:eastAsia="Calibri"/>
    </w:rPr>
  </w:style>
  <w:style w:type="table" w:customStyle="1" w:styleId="TableGrid318">
    <w:name w:val="Table Grid31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ard"/>
    <w:uiPriority w:val="1"/>
    <w:qFormat/>
    <w:rsid w:val="0015016A"/>
    <w:pPr>
      <w:widowControl w:val="0"/>
    </w:pPr>
    <w:rPr>
      <w:rFonts w:eastAsia="Calibri"/>
    </w:rPr>
  </w:style>
  <w:style w:type="table" w:customStyle="1" w:styleId="TableGrid3113">
    <w:name w:val="Table Grid3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ard"/>
    <w:uiPriority w:val="1"/>
    <w:qFormat/>
    <w:rsid w:val="0015016A"/>
    <w:pPr>
      <w:widowControl w:val="0"/>
    </w:pPr>
    <w:rPr>
      <w:rFonts w:eastAsia="Calibri"/>
    </w:rPr>
  </w:style>
  <w:style w:type="paragraph" w:customStyle="1" w:styleId="NoSpacing112">
    <w:name w:val="No Spacing112"/>
    <w:basedOn w:val="Standaard"/>
    <w:uiPriority w:val="1"/>
    <w:qFormat/>
    <w:rsid w:val="0015016A"/>
    <w:rPr>
      <w:rFonts w:ascii="Arial" w:hAnsi="Arial"/>
      <w:sz w:val="20"/>
      <w:szCs w:val="20"/>
      <w:lang w:val="en-GB" w:eastAsia="nl-NL"/>
    </w:rPr>
  </w:style>
  <w:style w:type="table" w:customStyle="1" w:styleId="TableGrid323">
    <w:name w:val="Table Grid3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ard"/>
    <w:rsid w:val="0015016A"/>
    <w:pPr>
      <w:spacing w:before="60" w:after="60"/>
    </w:pPr>
    <w:rPr>
      <w:rFonts w:ascii="Arial" w:hAnsi="Arial"/>
      <w:sz w:val="18"/>
      <w:szCs w:val="24"/>
      <w:lang w:val="en-GB"/>
    </w:rPr>
  </w:style>
  <w:style w:type="paragraph" w:customStyle="1" w:styleId="GS1TableHeading12">
    <w:name w:val="GS1_Table_Heading12"/>
    <w:basedOn w:val="Standa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ard"/>
    <w:uiPriority w:val="1"/>
    <w:qFormat/>
    <w:rsid w:val="0015016A"/>
    <w:pPr>
      <w:widowControl w:val="0"/>
    </w:pPr>
    <w:rPr>
      <w:rFonts w:eastAsia="Calibri"/>
    </w:rPr>
  </w:style>
  <w:style w:type="table" w:customStyle="1" w:styleId="TableGrid3123">
    <w:name w:val="Table Grid31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ard"/>
    <w:uiPriority w:val="1"/>
    <w:qFormat/>
    <w:rsid w:val="0015016A"/>
    <w:pPr>
      <w:widowControl w:val="0"/>
    </w:pPr>
    <w:rPr>
      <w:rFonts w:eastAsia="Calibri"/>
    </w:rPr>
  </w:style>
  <w:style w:type="table" w:customStyle="1" w:styleId="TableGrid332">
    <w:name w:val="Table Grid3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ard"/>
    <w:uiPriority w:val="1"/>
    <w:qFormat/>
    <w:rsid w:val="0015016A"/>
    <w:pPr>
      <w:widowControl w:val="0"/>
    </w:pPr>
    <w:rPr>
      <w:rFonts w:eastAsia="Calibri"/>
    </w:rPr>
  </w:style>
  <w:style w:type="table" w:customStyle="1" w:styleId="TableGrid3132">
    <w:name w:val="Table Grid31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ard"/>
    <w:uiPriority w:val="1"/>
    <w:qFormat/>
    <w:rsid w:val="0015016A"/>
    <w:pPr>
      <w:widowControl w:val="0"/>
    </w:pPr>
    <w:rPr>
      <w:rFonts w:eastAsia="Calibri"/>
    </w:rPr>
  </w:style>
  <w:style w:type="paragraph" w:customStyle="1" w:styleId="NoSpacing121">
    <w:name w:val="No Spacing121"/>
    <w:basedOn w:val="Standaard"/>
    <w:uiPriority w:val="1"/>
    <w:qFormat/>
    <w:rsid w:val="0015016A"/>
    <w:rPr>
      <w:rFonts w:ascii="Arial" w:hAnsi="Arial"/>
      <w:sz w:val="20"/>
      <w:szCs w:val="20"/>
      <w:lang w:val="en-GB" w:eastAsia="nl-NL"/>
    </w:rPr>
  </w:style>
  <w:style w:type="table" w:customStyle="1" w:styleId="TableGrid342">
    <w:name w:val="Table Grid3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ard"/>
    <w:rsid w:val="0015016A"/>
    <w:pPr>
      <w:spacing w:before="60" w:after="60"/>
    </w:pPr>
    <w:rPr>
      <w:rFonts w:ascii="Arial" w:hAnsi="Arial"/>
      <w:sz w:val="18"/>
      <w:szCs w:val="24"/>
      <w:lang w:val="en-GB"/>
    </w:rPr>
  </w:style>
  <w:style w:type="paragraph" w:customStyle="1" w:styleId="GS1TableHeading21">
    <w:name w:val="GS1_Table_Heading21"/>
    <w:basedOn w:val="Standa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ard"/>
    <w:uiPriority w:val="1"/>
    <w:qFormat/>
    <w:rsid w:val="0015016A"/>
    <w:pPr>
      <w:widowControl w:val="0"/>
    </w:pPr>
    <w:rPr>
      <w:rFonts w:eastAsia="Calibri"/>
    </w:rPr>
  </w:style>
  <w:style w:type="table" w:customStyle="1" w:styleId="TableGrid3142">
    <w:name w:val="Table Grid31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ard"/>
    <w:uiPriority w:val="1"/>
    <w:qFormat/>
    <w:rsid w:val="0015016A"/>
    <w:pPr>
      <w:widowControl w:val="0"/>
    </w:pPr>
    <w:rPr>
      <w:rFonts w:eastAsia="Calibri"/>
    </w:rPr>
  </w:style>
  <w:style w:type="table" w:customStyle="1" w:styleId="TableGrid31112">
    <w:name w:val="Table Grid31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ard"/>
    <w:uiPriority w:val="1"/>
    <w:qFormat/>
    <w:rsid w:val="0015016A"/>
    <w:pPr>
      <w:widowControl w:val="0"/>
    </w:pPr>
    <w:rPr>
      <w:rFonts w:eastAsia="Calibri"/>
    </w:rPr>
  </w:style>
  <w:style w:type="paragraph" w:customStyle="1" w:styleId="NoSpacing1111">
    <w:name w:val="No Spacing1111"/>
    <w:basedOn w:val="Standaard"/>
    <w:uiPriority w:val="1"/>
    <w:qFormat/>
    <w:rsid w:val="0015016A"/>
    <w:rPr>
      <w:rFonts w:ascii="Arial" w:hAnsi="Arial"/>
      <w:sz w:val="20"/>
      <w:szCs w:val="20"/>
      <w:lang w:val="en-GB" w:eastAsia="nl-NL"/>
    </w:rPr>
  </w:style>
  <w:style w:type="table" w:customStyle="1" w:styleId="TableGrid3212">
    <w:name w:val="Table Grid3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ard"/>
    <w:rsid w:val="0015016A"/>
    <w:pPr>
      <w:spacing w:before="60" w:after="60"/>
    </w:pPr>
    <w:rPr>
      <w:rFonts w:ascii="Arial" w:hAnsi="Arial"/>
      <w:sz w:val="18"/>
      <w:szCs w:val="24"/>
      <w:lang w:val="en-GB"/>
    </w:rPr>
  </w:style>
  <w:style w:type="paragraph" w:customStyle="1" w:styleId="GS1TableHeading111">
    <w:name w:val="GS1_Table_Heading111"/>
    <w:basedOn w:val="Standa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ard"/>
    <w:uiPriority w:val="1"/>
    <w:qFormat/>
    <w:rsid w:val="0015016A"/>
    <w:pPr>
      <w:widowControl w:val="0"/>
    </w:pPr>
    <w:rPr>
      <w:rFonts w:eastAsia="Calibri"/>
    </w:rPr>
  </w:style>
  <w:style w:type="table" w:customStyle="1" w:styleId="TableGrid31212">
    <w:name w:val="Table Grid31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ard"/>
    <w:uiPriority w:val="1"/>
    <w:qFormat/>
    <w:rsid w:val="0015016A"/>
    <w:pPr>
      <w:widowControl w:val="0"/>
    </w:pPr>
    <w:rPr>
      <w:rFonts w:eastAsia="Calibri"/>
    </w:rPr>
  </w:style>
  <w:style w:type="paragraph" w:customStyle="1" w:styleId="TableParagraph62">
    <w:name w:val="Table Paragraph62"/>
    <w:basedOn w:val="Standaard"/>
    <w:uiPriority w:val="1"/>
    <w:qFormat/>
    <w:rsid w:val="0015016A"/>
    <w:pPr>
      <w:widowControl w:val="0"/>
    </w:pPr>
    <w:rPr>
      <w:rFonts w:eastAsia="Calibri"/>
    </w:rPr>
  </w:style>
  <w:style w:type="paragraph" w:customStyle="1" w:styleId="TableParagraph72">
    <w:name w:val="Table Paragraph72"/>
    <w:basedOn w:val="Standa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ard"/>
    <w:uiPriority w:val="1"/>
    <w:qFormat/>
    <w:rsid w:val="0015016A"/>
    <w:rPr>
      <w:rFonts w:ascii="Arial" w:hAnsi="Arial"/>
      <w:sz w:val="20"/>
      <w:szCs w:val="20"/>
      <w:lang w:val="en-GB" w:eastAsia="nl-NL"/>
    </w:rPr>
  </w:style>
  <w:style w:type="table" w:customStyle="1" w:styleId="TableGrid352">
    <w:name w:val="Table Grid3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ard"/>
    <w:rsid w:val="0015016A"/>
    <w:pPr>
      <w:spacing w:before="60" w:after="60"/>
    </w:pPr>
    <w:rPr>
      <w:rFonts w:ascii="Arial" w:hAnsi="Arial"/>
      <w:sz w:val="18"/>
      <w:szCs w:val="24"/>
      <w:lang w:val="en-GB"/>
    </w:rPr>
  </w:style>
  <w:style w:type="paragraph" w:customStyle="1" w:styleId="GS1TableHeading31">
    <w:name w:val="GS1_Table_Heading31"/>
    <w:basedOn w:val="Standa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ard"/>
    <w:uiPriority w:val="1"/>
    <w:qFormat/>
    <w:rsid w:val="0015016A"/>
    <w:pPr>
      <w:widowControl w:val="0"/>
    </w:pPr>
    <w:rPr>
      <w:rFonts w:eastAsia="Calibri"/>
    </w:rPr>
  </w:style>
  <w:style w:type="table" w:customStyle="1" w:styleId="TableGrid3152">
    <w:name w:val="Table Grid31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ard"/>
    <w:uiPriority w:val="1"/>
    <w:qFormat/>
    <w:rsid w:val="0015016A"/>
    <w:pPr>
      <w:widowControl w:val="0"/>
    </w:pPr>
    <w:rPr>
      <w:rFonts w:eastAsia="Calibri"/>
    </w:rPr>
  </w:style>
  <w:style w:type="paragraph" w:customStyle="1" w:styleId="TableParagraph82">
    <w:name w:val="Table Paragraph82"/>
    <w:basedOn w:val="Standa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ard"/>
    <w:uiPriority w:val="1"/>
    <w:qFormat/>
    <w:rsid w:val="0015016A"/>
    <w:rPr>
      <w:rFonts w:ascii="Arial" w:hAnsi="Arial"/>
      <w:sz w:val="20"/>
      <w:szCs w:val="20"/>
      <w:lang w:val="en-GB" w:eastAsia="nl-NL"/>
    </w:rPr>
  </w:style>
  <w:style w:type="table" w:customStyle="1" w:styleId="TableGrid362">
    <w:name w:val="Table Grid3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ard"/>
    <w:rsid w:val="0015016A"/>
    <w:pPr>
      <w:spacing w:before="60" w:after="60"/>
    </w:pPr>
    <w:rPr>
      <w:rFonts w:ascii="Arial" w:hAnsi="Arial"/>
      <w:sz w:val="18"/>
      <w:szCs w:val="24"/>
      <w:lang w:val="en-GB"/>
    </w:rPr>
  </w:style>
  <w:style w:type="paragraph" w:customStyle="1" w:styleId="GS1TableHeading41">
    <w:name w:val="GS1_Table_Heading41"/>
    <w:basedOn w:val="Standa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ard"/>
    <w:uiPriority w:val="1"/>
    <w:qFormat/>
    <w:rsid w:val="0015016A"/>
    <w:pPr>
      <w:widowControl w:val="0"/>
    </w:pPr>
    <w:rPr>
      <w:rFonts w:eastAsia="Calibri"/>
    </w:rPr>
  </w:style>
  <w:style w:type="table" w:customStyle="1" w:styleId="TableGrid3162">
    <w:name w:val="Table Grid31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ard"/>
    <w:uiPriority w:val="1"/>
    <w:qFormat/>
    <w:rsid w:val="0015016A"/>
    <w:rPr>
      <w:rFonts w:ascii="Arial" w:hAnsi="Arial"/>
      <w:sz w:val="20"/>
      <w:szCs w:val="20"/>
      <w:lang w:val="en-GB" w:eastAsia="nl-NL"/>
    </w:rPr>
  </w:style>
  <w:style w:type="table" w:customStyle="1" w:styleId="TableGrid39">
    <w:name w:val="Table Grid3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ard"/>
    <w:rsid w:val="0015016A"/>
    <w:pPr>
      <w:spacing w:before="60" w:after="60"/>
    </w:pPr>
    <w:rPr>
      <w:rFonts w:ascii="Arial" w:hAnsi="Arial"/>
      <w:sz w:val="18"/>
      <w:szCs w:val="24"/>
      <w:lang w:val="en-GB"/>
    </w:rPr>
  </w:style>
  <w:style w:type="paragraph" w:customStyle="1" w:styleId="GS1TableHeading6">
    <w:name w:val="GS1_Table_Heading6"/>
    <w:basedOn w:val="Standa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ard"/>
    <w:uiPriority w:val="1"/>
    <w:qFormat/>
    <w:rsid w:val="0015016A"/>
    <w:pPr>
      <w:widowControl w:val="0"/>
    </w:pPr>
    <w:rPr>
      <w:rFonts w:eastAsia="Calibri"/>
    </w:rPr>
  </w:style>
  <w:style w:type="table" w:customStyle="1" w:styleId="TableGrid319">
    <w:name w:val="Table Grid31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ard"/>
    <w:uiPriority w:val="1"/>
    <w:qFormat/>
    <w:rsid w:val="0015016A"/>
    <w:pPr>
      <w:widowControl w:val="0"/>
    </w:pPr>
    <w:rPr>
      <w:rFonts w:eastAsia="Calibri"/>
    </w:rPr>
  </w:style>
  <w:style w:type="table" w:customStyle="1" w:styleId="TableGrid3114">
    <w:name w:val="Table Grid3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ard"/>
    <w:uiPriority w:val="1"/>
    <w:qFormat/>
    <w:rsid w:val="0015016A"/>
    <w:pPr>
      <w:widowControl w:val="0"/>
    </w:pPr>
    <w:rPr>
      <w:rFonts w:eastAsia="Calibri"/>
    </w:rPr>
  </w:style>
  <w:style w:type="paragraph" w:customStyle="1" w:styleId="NoSpacing113">
    <w:name w:val="No Spacing113"/>
    <w:basedOn w:val="Standaard"/>
    <w:uiPriority w:val="1"/>
    <w:qFormat/>
    <w:rsid w:val="0015016A"/>
    <w:rPr>
      <w:rFonts w:ascii="Arial" w:hAnsi="Arial"/>
      <w:sz w:val="20"/>
      <w:szCs w:val="20"/>
      <w:lang w:val="en-GB" w:eastAsia="nl-NL"/>
    </w:rPr>
  </w:style>
  <w:style w:type="table" w:customStyle="1" w:styleId="TableGrid324">
    <w:name w:val="Table Grid3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ard"/>
    <w:rsid w:val="0015016A"/>
    <w:pPr>
      <w:spacing w:before="60" w:after="60"/>
    </w:pPr>
    <w:rPr>
      <w:rFonts w:ascii="Arial" w:hAnsi="Arial"/>
      <w:sz w:val="18"/>
      <w:szCs w:val="24"/>
      <w:lang w:val="en-GB"/>
    </w:rPr>
  </w:style>
  <w:style w:type="paragraph" w:customStyle="1" w:styleId="GS1TableHeading13">
    <w:name w:val="GS1_Table_Heading13"/>
    <w:basedOn w:val="Standa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ard"/>
    <w:uiPriority w:val="1"/>
    <w:qFormat/>
    <w:rsid w:val="0015016A"/>
    <w:pPr>
      <w:widowControl w:val="0"/>
    </w:pPr>
    <w:rPr>
      <w:rFonts w:eastAsia="Calibri"/>
    </w:rPr>
  </w:style>
  <w:style w:type="table" w:customStyle="1" w:styleId="TableGrid3124">
    <w:name w:val="Table Grid31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ard"/>
    <w:uiPriority w:val="1"/>
    <w:qFormat/>
    <w:rsid w:val="0015016A"/>
    <w:pPr>
      <w:widowControl w:val="0"/>
    </w:pPr>
    <w:rPr>
      <w:rFonts w:eastAsia="Calibri"/>
    </w:rPr>
  </w:style>
  <w:style w:type="table" w:customStyle="1" w:styleId="TableGrid333">
    <w:name w:val="Table Grid3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ard"/>
    <w:uiPriority w:val="1"/>
    <w:qFormat/>
    <w:rsid w:val="0015016A"/>
    <w:pPr>
      <w:widowControl w:val="0"/>
    </w:pPr>
    <w:rPr>
      <w:rFonts w:eastAsia="Calibri"/>
    </w:rPr>
  </w:style>
  <w:style w:type="table" w:customStyle="1" w:styleId="TableGrid3133">
    <w:name w:val="Table Grid31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ard"/>
    <w:uiPriority w:val="1"/>
    <w:qFormat/>
    <w:rsid w:val="0015016A"/>
    <w:pPr>
      <w:widowControl w:val="0"/>
    </w:pPr>
    <w:rPr>
      <w:rFonts w:eastAsia="Calibri"/>
    </w:rPr>
  </w:style>
  <w:style w:type="paragraph" w:customStyle="1" w:styleId="NoSpacing122">
    <w:name w:val="No Spacing122"/>
    <w:basedOn w:val="Standaard"/>
    <w:uiPriority w:val="1"/>
    <w:qFormat/>
    <w:rsid w:val="0015016A"/>
    <w:rPr>
      <w:rFonts w:ascii="Arial" w:hAnsi="Arial"/>
      <w:sz w:val="20"/>
      <w:szCs w:val="20"/>
      <w:lang w:val="en-GB" w:eastAsia="nl-NL"/>
    </w:rPr>
  </w:style>
  <w:style w:type="table" w:customStyle="1" w:styleId="TableGrid343">
    <w:name w:val="Table Grid3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ard"/>
    <w:rsid w:val="0015016A"/>
    <w:pPr>
      <w:spacing w:before="60" w:after="60"/>
    </w:pPr>
    <w:rPr>
      <w:rFonts w:ascii="Arial" w:hAnsi="Arial"/>
      <w:sz w:val="18"/>
      <w:szCs w:val="24"/>
      <w:lang w:val="en-GB"/>
    </w:rPr>
  </w:style>
  <w:style w:type="paragraph" w:customStyle="1" w:styleId="GS1TableHeading22">
    <w:name w:val="GS1_Table_Heading22"/>
    <w:basedOn w:val="Standa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ard"/>
    <w:uiPriority w:val="1"/>
    <w:qFormat/>
    <w:rsid w:val="0015016A"/>
    <w:pPr>
      <w:widowControl w:val="0"/>
    </w:pPr>
    <w:rPr>
      <w:rFonts w:eastAsia="Calibri"/>
    </w:rPr>
  </w:style>
  <w:style w:type="table" w:customStyle="1" w:styleId="TableGrid3143">
    <w:name w:val="Table Grid31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ard"/>
    <w:uiPriority w:val="1"/>
    <w:qFormat/>
    <w:rsid w:val="0015016A"/>
    <w:pPr>
      <w:widowControl w:val="0"/>
    </w:pPr>
    <w:rPr>
      <w:rFonts w:eastAsia="Calibri"/>
    </w:rPr>
  </w:style>
  <w:style w:type="table" w:customStyle="1" w:styleId="TableGrid31113">
    <w:name w:val="Table Grid31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ard"/>
    <w:uiPriority w:val="1"/>
    <w:qFormat/>
    <w:rsid w:val="0015016A"/>
    <w:pPr>
      <w:widowControl w:val="0"/>
    </w:pPr>
    <w:rPr>
      <w:rFonts w:eastAsia="Calibri"/>
    </w:rPr>
  </w:style>
  <w:style w:type="paragraph" w:customStyle="1" w:styleId="NoSpacing1112">
    <w:name w:val="No Spacing1112"/>
    <w:basedOn w:val="Standaard"/>
    <w:uiPriority w:val="1"/>
    <w:qFormat/>
    <w:rsid w:val="0015016A"/>
    <w:rPr>
      <w:rFonts w:ascii="Arial" w:hAnsi="Arial"/>
      <w:sz w:val="20"/>
      <w:szCs w:val="20"/>
      <w:lang w:val="en-GB" w:eastAsia="nl-NL"/>
    </w:rPr>
  </w:style>
  <w:style w:type="table" w:customStyle="1" w:styleId="TableGrid3213">
    <w:name w:val="Table Grid3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ard"/>
    <w:rsid w:val="0015016A"/>
    <w:pPr>
      <w:spacing w:before="60" w:after="60"/>
    </w:pPr>
    <w:rPr>
      <w:rFonts w:ascii="Arial" w:hAnsi="Arial"/>
      <w:sz w:val="18"/>
      <w:szCs w:val="24"/>
      <w:lang w:val="en-GB"/>
    </w:rPr>
  </w:style>
  <w:style w:type="paragraph" w:customStyle="1" w:styleId="GS1TableHeading112">
    <w:name w:val="GS1_Table_Heading112"/>
    <w:basedOn w:val="Standa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ard"/>
    <w:uiPriority w:val="1"/>
    <w:qFormat/>
    <w:rsid w:val="0015016A"/>
    <w:pPr>
      <w:widowControl w:val="0"/>
    </w:pPr>
    <w:rPr>
      <w:rFonts w:eastAsia="Calibri"/>
    </w:rPr>
  </w:style>
  <w:style w:type="table" w:customStyle="1" w:styleId="TableGrid31213">
    <w:name w:val="Table Grid31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ard"/>
    <w:uiPriority w:val="1"/>
    <w:qFormat/>
    <w:rsid w:val="0015016A"/>
    <w:pPr>
      <w:widowControl w:val="0"/>
    </w:pPr>
    <w:rPr>
      <w:rFonts w:eastAsia="Calibri"/>
    </w:rPr>
  </w:style>
  <w:style w:type="paragraph" w:customStyle="1" w:styleId="TableParagraph64">
    <w:name w:val="Table Paragraph64"/>
    <w:basedOn w:val="Standaard"/>
    <w:uiPriority w:val="1"/>
    <w:qFormat/>
    <w:rsid w:val="0015016A"/>
    <w:pPr>
      <w:widowControl w:val="0"/>
    </w:pPr>
    <w:rPr>
      <w:rFonts w:eastAsia="Calibri"/>
    </w:rPr>
  </w:style>
  <w:style w:type="paragraph" w:customStyle="1" w:styleId="TableParagraph73">
    <w:name w:val="Table Paragraph73"/>
    <w:basedOn w:val="Standa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ard"/>
    <w:uiPriority w:val="1"/>
    <w:qFormat/>
    <w:rsid w:val="0015016A"/>
    <w:rPr>
      <w:rFonts w:ascii="Arial" w:hAnsi="Arial"/>
      <w:sz w:val="20"/>
      <w:szCs w:val="20"/>
      <w:lang w:val="en-GB" w:eastAsia="nl-NL"/>
    </w:rPr>
  </w:style>
  <w:style w:type="table" w:customStyle="1" w:styleId="TableGrid353">
    <w:name w:val="Table Grid3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ard"/>
    <w:rsid w:val="0015016A"/>
    <w:pPr>
      <w:spacing w:before="60" w:after="60"/>
    </w:pPr>
    <w:rPr>
      <w:rFonts w:ascii="Arial" w:hAnsi="Arial"/>
      <w:sz w:val="18"/>
      <w:szCs w:val="24"/>
      <w:lang w:val="en-GB"/>
    </w:rPr>
  </w:style>
  <w:style w:type="paragraph" w:customStyle="1" w:styleId="GS1TableHeading32">
    <w:name w:val="GS1_Table_Heading32"/>
    <w:basedOn w:val="Standa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ard"/>
    <w:uiPriority w:val="1"/>
    <w:qFormat/>
    <w:rsid w:val="0015016A"/>
    <w:pPr>
      <w:widowControl w:val="0"/>
    </w:pPr>
    <w:rPr>
      <w:rFonts w:eastAsia="Calibri"/>
    </w:rPr>
  </w:style>
  <w:style w:type="table" w:customStyle="1" w:styleId="TableGrid3153">
    <w:name w:val="Table Grid31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ard"/>
    <w:uiPriority w:val="1"/>
    <w:qFormat/>
    <w:rsid w:val="0015016A"/>
    <w:pPr>
      <w:widowControl w:val="0"/>
    </w:pPr>
    <w:rPr>
      <w:rFonts w:eastAsia="Calibri"/>
    </w:rPr>
  </w:style>
  <w:style w:type="paragraph" w:customStyle="1" w:styleId="TableParagraph83">
    <w:name w:val="Table Paragraph83"/>
    <w:basedOn w:val="Standa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ard"/>
    <w:uiPriority w:val="1"/>
    <w:qFormat/>
    <w:rsid w:val="0015016A"/>
    <w:rPr>
      <w:rFonts w:ascii="Arial" w:hAnsi="Arial"/>
      <w:sz w:val="20"/>
      <w:szCs w:val="20"/>
      <w:lang w:val="en-GB" w:eastAsia="nl-NL"/>
    </w:rPr>
  </w:style>
  <w:style w:type="table" w:customStyle="1" w:styleId="TableGrid363">
    <w:name w:val="Table Grid3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ard"/>
    <w:rsid w:val="0015016A"/>
    <w:pPr>
      <w:spacing w:before="60" w:after="60"/>
    </w:pPr>
    <w:rPr>
      <w:rFonts w:ascii="Arial" w:hAnsi="Arial"/>
      <w:sz w:val="18"/>
      <w:szCs w:val="24"/>
      <w:lang w:val="en-GB"/>
    </w:rPr>
  </w:style>
  <w:style w:type="paragraph" w:customStyle="1" w:styleId="GS1TableHeading42">
    <w:name w:val="GS1_Table_Heading42"/>
    <w:basedOn w:val="Standa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ard"/>
    <w:uiPriority w:val="1"/>
    <w:qFormat/>
    <w:rsid w:val="0015016A"/>
    <w:pPr>
      <w:widowControl w:val="0"/>
    </w:pPr>
    <w:rPr>
      <w:rFonts w:eastAsia="Calibri"/>
    </w:rPr>
  </w:style>
  <w:style w:type="table" w:customStyle="1" w:styleId="TableGrid3163">
    <w:name w:val="Table Grid31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ard"/>
    <w:uiPriority w:val="1"/>
    <w:qFormat/>
    <w:rsid w:val="0015016A"/>
    <w:rPr>
      <w:rFonts w:ascii="Arial" w:hAnsi="Arial"/>
      <w:sz w:val="20"/>
      <w:szCs w:val="20"/>
      <w:lang w:val="en-GB" w:eastAsia="nl-NL"/>
    </w:rPr>
  </w:style>
  <w:style w:type="table" w:customStyle="1" w:styleId="TableGrid310">
    <w:name w:val="Table Grid3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ard"/>
    <w:rsid w:val="0015016A"/>
    <w:pPr>
      <w:spacing w:before="60" w:after="60"/>
    </w:pPr>
    <w:rPr>
      <w:rFonts w:ascii="Arial" w:hAnsi="Arial"/>
      <w:sz w:val="18"/>
      <w:szCs w:val="24"/>
      <w:lang w:val="en-GB"/>
    </w:rPr>
  </w:style>
  <w:style w:type="paragraph" w:customStyle="1" w:styleId="GS1TableHeading7">
    <w:name w:val="GS1_Table_Heading7"/>
    <w:basedOn w:val="Standa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ard"/>
    <w:uiPriority w:val="1"/>
    <w:qFormat/>
    <w:rsid w:val="0015016A"/>
    <w:pPr>
      <w:widowControl w:val="0"/>
    </w:pPr>
    <w:rPr>
      <w:rFonts w:eastAsia="Calibri"/>
    </w:rPr>
  </w:style>
  <w:style w:type="table" w:customStyle="1" w:styleId="TableGrid3110">
    <w:name w:val="Table Grid31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ard"/>
    <w:uiPriority w:val="1"/>
    <w:qFormat/>
    <w:rsid w:val="0015016A"/>
    <w:pPr>
      <w:widowControl w:val="0"/>
    </w:pPr>
    <w:rPr>
      <w:rFonts w:eastAsia="Calibri"/>
    </w:rPr>
  </w:style>
  <w:style w:type="table" w:customStyle="1" w:styleId="TableGrid3115">
    <w:name w:val="Table Grid31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ard"/>
    <w:uiPriority w:val="1"/>
    <w:qFormat/>
    <w:rsid w:val="0015016A"/>
    <w:pPr>
      <w:widowControl w:val="0"/>
    </w:pPr>
    <w:rPr>
      <w:rFonts w:eastAsia="Calibri"/>
    </w:rPr>
  </w:style>
  <w:style w:type="paragraph" w:customStyle="1" w:styleId="NoSpacing114">
    <w:name w:val="No Spacing114"/>
    <w:basedOn w:val="Standaard"/>
    <w:uiPriority w:val="1"/>
    <w:qFormat/>
    <w:rsid w:val="0015016A"/>
    <w:rPr>
      <w:rFonts w:ascii="Arial" w:hAnsi="Arial"/>
      <w:sz w:val="20"/>
      <w:szCs w:val="20"/>
      <w:lang w:val="en-GB" w:eastAsia="nl-NL"/>
    </w:rPr>
  </w:style>
  <w:style w:type="table" w:customStyle="1" w:styleId="TableGrid325">
    <w:name w:val="Table Grid3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ard"/>
    <w:rsid w:val="0015016A"/>
    <w:pPr>
      <w:spacing w:before="60" w:after="60"/>
    </w:pPr>
    <w:rPr>
      <w:rFonts w:ascii="Arial" w:hAnsi="Arial"/>
      <w:sz w:val="18"/>
      <w:szCs w:val="24"/>
      <w:lang w:val="en-GB"/>
    </w:rPr>
  </w:style>
  <w:style w:type="paragraph" w:customStyle="1" w:styleId="GS1TableHeading14">
    <w:name w:val="GS1_Table_Heading14"/>
    <w:basedOn w:val="Standa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ard"/>
    <w:uiPriority w:val="1"/>
    <w:qFormat/>
    <w:rsid w:val="0015016A"/>
    <w:pPr>
      <w:widowControl w:val="0"/>
    </w:pPr>
    <w:rPr>
      <w:rFonts w:eastAsia="Calibri"/>
    </w:rPr>
  </w:style>
  <w:style w:type="table" w:customStyle="1" w:styleId="TableGrid3125">
    <w:name w:val="Table Grid31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ard"/>
    <w:uiPriority w:val="1"/>
    <w:qFormat/>
    <w:rsid w:val="0015016A"/>
    <w:pPr>
      <w:widowControl w:val="0"/>
    </w:pPr>
    <w:rPr>
      <w:rFonts w:eastAsia="Calibri"/>
    </w:rPr>
  </w:style>
  <w:style w:type="table" w:customStyle="1" w:styleId="TableGrid334">
    <w:name w:val="Table Grid3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ard"/>
    <w:uiPriority w:val="1"/>
    <w:qFormat/>
    <w:rsid w:val="0015016A"/>
    <w:pPr>
      <w:widowControl w:val="0"/>
    </w:pPr>
    <w:rPr>
      <w:rFonts w:eastAsia="Calibri"/>
    </w:rPr>
  </w:style>
  <w:style w:type="table" w:customStyle="1" w:styleId="TableGrid3134">
    <w:name w:val="Table Grid31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ard"/>
    <w:uiPriority w:val="1"/>
    <w:qFormat/>
    <w:rsid w:val="0015016A"/>
    <w:pPr>
      <w:widowControl w:val="0"/>
    </w:pPr>
    <w:rPr>
      <w:rFonts w:eastAsia="Calibri"/>
    </w:rPr>
  </w:style>
  <w:style w:type="paragraph" w:customStyle="1" w:styleId="NoSpacing123">
    <w:name w:val="No Spacing123"/>
    <w:basedOn w:val="Standaard"/>
    <w:uiPriority w:val="1"/>
    <w:qFormat/>
    <w:rsid w:val="0015016A"/>
    <w:rPr>
      <w:rFonts w:ascii="Arial" w:hAnsi="Arial"/>
      <w:sz w:val="20"/>
      <w:szCs w:val="20"/>
      <w:lang w:val="en-GB" w:eastAsia="nl-NL"/>
    </w:rPr>
  </w:style>
  <w:style w:type="table" w:customStyle="1" w:styleId="TableGrid344">
    <w:name w:val="Table Grid3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ard"/>
    <w:rsid w:val="0015016A"/>
    <w:pPr>
      <w:spacing w:before="60" w:after="60"/>
    </w:pPr>
    <w:rPr>
      <w:rFonts w:ascii="Arial" w:hAnsi="Arial"/>
      <w:sz w:val="18"/>
      <w:szCs w:val="24"/>
      <w:lang w:val="en-GB"/>
    </w:rPr>
  </w:style>
  <w:style w:type="paragraph" w:customStyle="1" w:styleId="GS1TableHeading23">
    <w:name w:val="GS1_Table_Heading23"/>
    <w:basedOn w:val="Standa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ard"/>
    <w:uiPriority w:val="1"/>
    <w:qFormat/>
    <w:rsid w:val="0015016A"/>
    <w:pPr>
      <w:widowControl w:val="0"/>
    </w:pPr>
    <w:rPr>
      <w:rFonts w:eastAsia="Calibri"/>
    </w:rPr>
  </w:style>
  <w:style w:type="table" w:customStyle="1" w:styleId="TableGrid3144">
    <w:name w:val="Table Grid31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ard"/>
    <w:uiPriority w:val="1"/>
    <w:qFormat/>
    <w:rsid w:val="0015016A"/>
    <w:pPr>
      <w:widowControl w:val="0"/>
    </w:pPr>
    <w:rPr>
      <w:rFonts w:eastAsia="Calibri"/>
    </w:rPr>
  </w:style>
  <w:style w:type="table" w:customStyle="1" w:styleId="TableGrid31114">
    <w:name w:val="Table Grid31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ard"/>
    <w:uiPriority w:val="1"/>
    <w:qFormat/>
    <w:rsid w:val="0015016A"/>
    <w:pPr>
      <w:widowControl w:val="0"/>
    </w:pPr>
    <w:rPr>
      <w:rFonts w:eastAsia="Calibri"/>
    </w:rPr>
  </w:style>
  <w:style w:type="paragraph" w:customStyle="1" w:styleId="NoSpacing1113">
    <w:name w:val="No Spacing1113"/>
    <w:basedOn w:val="Standaard"/>
    <w:uiPriority w:val="1"/>
    <w:qFormat/>
    <w:rsid w:val="0015016A"/>
    <w:rPr>
      <w:rFonts w:ascii="Arial" w:hAnsi="Arial"/>
      <w:sz w:val="20"/>
      <w:szCs w:val="20"/>
      <w:lang w:val="en-GB" w:eastAsia="nl-NL"/>
    </w:rPr>
  </w:style>
  <w:style w:type="table" w:customStyle="1" w:styleId="TableGrid3214">
    <w:name w:val="Table Grid3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ard"/>
    <w:rsid w:val="0015016A"/>
    <w:pPr>
      <w:spacing w:before="60" w:after="60"/>
    </w:pPr>
    <w:rPr>
      <w:rFonts w:ascii="Arial" w:hAnsi="Arial"/>
      <w:sz w:val="18"/>
      <w:szCs w:val="24"/>
      <w:lang w:val="en-GB"/>
    </w:rPr>
  </w:style>
  <w:style w:type="paragraph" w:customStyle="1" w:styleId="GS1TableHeading113">
    <w:name w:val="GS1_Table_Heading113"/>
    <w:basedOn w:val="Standa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ard"/>
    <w:uiPriority w:val="1"/>
    <w:qFormat/>
    <w:rsid w:val="0015016A"/>
    <w:pPr>
      <w:widowControl w:val="0"/>
    </w:pPr>
    <w:rPr>
      <w:rFonts w:eastAsia="Calibri"/>
    </w:rPr>
  </w:style>
  <w:style w:type="table" w:customStyle="1" w:styleId="TableGrid31214">
    <w:name w:val="Table Grid31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ard"/>
    <w:uiPriority w:val="1"/>
    <w:qFormat/>
    <w:rsid w:val="0015016A"/>
    <w:pPr>
      <w:widowControl w:val="0"/>
    </w:pPr>
    <w:rPr>
      <w:rFonts w:eastAsia="Calibri"/>
    </w:rPr>
  </w:style>
  <w:style w:type="paragraph" w:customStyle="1" w:styleId="TableParagraph65">
    <w:name w:val="Table Paragraph65"/>
    <w:basedOn w:val="Standaard"/>
    <w:uiPriority w:val="1"/>
    <w:qFormat/>
    <w:rsid w:val="0015016A"/>
    <w:pPr>
      <w:widowControl w:val="0"/>
    </w:pPr>
    <w:rPr>
      <w:rFonts w:eastAsia="Calibri"/>
    </w:rPr>
  </w:style>
  <w:style w:type="paragraph" w:customStyle="1" w:styleId="TableParagraph74">
    <w:name w:val="Table Paragraph74"/>
    <w:basedOn w:val="Standa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ard"/>
    <w:uiPriority w:val="1"/>
    <w:qFormat/>
    <w:rsid w:val="0015016A"/>
    <w:rPr>
      <w:rFonts w:ascii="Arial" w:hAnsi="Arial"/>
      <w:sz w:val="20"/>
      <w:szCs w:val="20"/>
      <w:lang w:val="en-GB" w:eastAsia="nl-NL"/>
    </w:rPr>
  </w:style>
  <w:style w:type="table" w:customStyle="1" w:styleId="TableGrid354">
    <w:name w:val="Table Grid3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ard"/>
    <w:rsid w:val="0015016A"/>
    <w:pPr>
      <w:spacing w:before="60" w:after="60"/>
    </w:pPr>
    <w:rPr>
      <w:rFonts w:ascii="Arial" w:hAnsi="Arial"/>
      <w:sz w:val="18"/>
      <w:szCs w:val="24"/>
      <w:lang w:val="en-GB"/>
    </w:rPr>
  </w:style>
  <w:style w:type="paragraph" w:customStyle="1" w:styleId="GS1TableHeading33">
    <w:name w:val="GS1_Table_Heading33"/>
    <w:basedOn w:val="Standa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ard"/>
    <w:uiPriority w:val="1"/>
    <w:qFormat/>
    <w:rsid w:val="0015016A"/>
    <w:pPr>
      <w:widowControl w:val="0"/>
    </w:pPr>
    <w:rPr>
      <w:rFonts w:eastAsia="Calibri"/>
    </w:rPr>
  </w:style>
  <w:style w:type="table" w:customStyle="1" w:styleId="TableGrid3154">
    <w:name w:val="Table Grid31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ard"/>
    <w:uiPriority w:val="1"/>
    <w:qFormat/>
    <w:rsid w:val="0015016A"/>
    <w:pPr>
      <w:widowControl w:val="0"/>
    </w:pPr>
    <w:rPr>
      <w:rFonts w:eastAsia="Calibri"/>
    </w:rPr>
  </w:style>
  <w:style w:type="paragraph" w:customStyle="1" w:styleId="TableParagraph84">
    <w:name w:val="Table Paragraph84"/>
    <w:basedOn w:val="Standa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ard"/>
    <w:uiPriority w:val="1"/>
    <w:qFormat/>
    <w:rsid w:val="0015016A"/>
    <w:rPr>
      <w:rFonts w:ascii="Arial" w:hAnsi="Arial"/>
      <w:sz w:val="20"/>
      <w:szCs w:val="20"/>
      <w:lang w:val="en-GB" w:eastAsia="nl-NL"/>
    </w:rPr>
  </w:style>
  <w:style w:type="table" w:customStyle="1" w:styleId="TableGrid364">
    <w:name w:val="Table Grid3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ard"/>
    <w:rsid w:val="0015016A"/>
    <w:pPr>
      <w:spacing w:before="60" w:after="60"/>
    </w:pPr>
    <w:rPr>
      <w:rFonts w:ascii="Arial" w:hAnsi="Arial"/>
      <w:sz w:val="18"/>
      <w:szCs w:val="24"/>
      <w:lang w:val="en-GB"/>
    </w:rPr>
  </w:style>
  <w:style w:type="paragraph" w:customStyle="1" w:styleId="GS1TableHeading43">
    <w:name w:val="GS1_Table_Heading43"/>
    <w:basedOn w:val="Standa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ard"/>
    <w:uiPriority w:val="1"/>
    <w:qFormat/>
    <w:rsid w:val="0015016A"/>
    <w:pPr>
      <w:widowControl w:val="0"/>
    </w:pPr>
    <w:rPr>
      <w:rFonts w:eastAsia="Calibri"/>
    </w:rPr>
  </w:style>
  <w:style w:type="table" w:customStyle="1" w:styleId="TableGrid3164">
    <w:name w:val="Table Grid31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ard"/>
    <w:uiPriority w:val="1"/>
    <w:qFormat/>
    <w:rsid w:val="0015016A"/>
    <w:pPr>
      <w:widowControl w:val="0"/>
    </w:pPr>
    <w:rPr>
      <w:rFonts w:eastAsia="Calibri"/>
    </w:rPr>
  </w:style>
  <w:style w:type="numbering" w:styleId="111111">
    <w:name w:val="Outline List 2"/>
    <w:basedOn w:val="Geenlij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Geenlijst"/>
    <w:uiPriority w:val="99"/>
    <w:semiHidden/>
    <w:unhideWhenUsed/>
    <w:rsid w:val="00D175F7"/>
  </w:style>
  <w:style w:type="numbering" w:customStyle="1" w:styleId="NoList3">
    <w:name w:val="No List3"/>
    <w:next w:val="Geenlijst"/>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Gevolgde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Geenlijst"/>
    <w:uiPriority w:val="99"/>
    <w:semiHidden/>
    <w:unhideWhenUsed/>
    <w:rsid w:val="000C5957"/>
  </w:style>
  <w:style w:type="numbering" w:customStyle="1" w:styleId="NoList5">
    <w:name w:val="No List5"/>
    <w:next w:val="Geenlijst"/>
    <w:uiPriority w:val="99"/>
    <w:semiHidden/>
    <w:unhideWhenUsed/>
    <w:rsid w:val="00DD171A"/>
  </w:style>
  <w:style w:type="numbering" w:customStyle="1" w:styleId="NoList6">
    <w:name w:val="No List6"/>
    <w:next w:val="Geenlijst"/>
    <w:uiPriority w:val="99"/>
    <w:semiHidden/>
    <w:unhideWhenUsed/>
    <w:rsid w:val="009D1054"/>
  </w:style>
  <w:style w:type="numbering" w:customStyle="1" w:styleId="NoList7">
    <w:name w:val="No List7"/>
    <w:next w:val="Geenlijst"/>
    <w:uiPriority w:val="99"/>
    <w:semiHidden/>
    <w:unhideWhenUsed/>
    <w:rsid w:val="009B3DE9"/>
  </w:style>
  <w:style w:type="numbering" w:customStyle="1" w:styleId="NoList8">
    <w:name w:val="No List8"/>
    <w:next w:val="Geenlijst"/>
    <w:uiPriority w:val="99"/>
    <w:semiHidden/>
    <w:unhideWhenUsed/>
    <w:rsid w:val="00EA1796"/>
  </w:style>
  <w:style w:type="numbering" w:customStyle="1" w:styleId="NoList9">
    <w:name w:val="No List9"/>
    <w:next w:val="Geenlijst"/>
    <w:uiPriority w:val="99"/>
    <w:semiHidden/>
    <w:unhideWhenUsed/>
    <w:rsid w:val="002F5485"/>
  </w:style>
  <w:style w:type="numbering" w:customStyle="1" w:styleId="NoList10">
    <w:name w:val="No List10"/>
    <w:next w:val="Geenlijst"/>
    <w:uiPriority w:val="99"/>
    <w:semiHidden/>
    <w:unhideWhenUsed/>
    <w:rsid w:val="004D418A"/>
  </w:style>
  <w:style w:type="numbering" w:customStyle="1" w:styleId="NoList12">
    <w:name w:val="No List12"/>
    <w:next w:val="Geenlijst"/>
    <w:uiPriority w:val="99"/>
    <w:semiHidden/>
    <w:unhideWhenUsed/>
    <w:rsid w:val="002A03C4"/>
  </w:style>
  <w:style w:type="paragraph" w:styleId="Lijstalinea">
    <w:name w:val="List Paragraph"/>
    <w:basedOn w:val="Standaard"/>
    <w:uiPriority w:val="34"/>
    <w:qFormat/>
    <w:rsid w:val="008827AB"/>
    <w:pPr>
      <w:ind w:left="720"/>
    </w:pPr>
    <w:rPr>
      <w:rFonts w:eastAsia="Calibri"/>
      <w:lang w:val="nb-NO"/>
    </w:rPr>
  </w:style>
  <w:style w:type="numbering" w:customStyle="1" w:styleId="NoList13">
    <w:name w:val="No List13"/>
    <w:next w:val="Geenlij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Geenlijst"/>
    <w:uiPriority w:val="99"/>
    <w:semiHidden/>
    <w:unhideWhenUsed/>
    <w:rsid w:val="00083670"/>
  </w:style>
  <w:style w:type="numbering" w:customStyle="1" w:styleId="NoList15">
    <w:name w:val="No List15"/>
    <w:next w:val="Geenlijst"/>
    <w:uiPriority w:val="99"/>
    <w:semiHidden/>
    <w:unhideWhenUsed/>
    <w:rsid w:val="008E29E5"/>
  </w:style>
  <w:style w:type="numbering" w:customStyle="1" w:styleId="NoList16">
    <w:name w:val="No List16"/>
    <w:next w:val="Geenlijst"/>
    <w:uiPriority w:val="99"/>
    <w:semiHidden/>
    <w:unhideWhenUsed/>
    <w:rsid w:val="00AA22AD"/>
  </w:style>
  <w:style w:type="paragraph" w:styleId="Revisie">
    <w:name w:val="Revision"/>
    <w:hidden/>
    <w:uiPriority w:val="99"/>
    <w:semiHidden/>
    <w:rsid w:val="0093039C"/>
    <w:rPr>
      <w:rFonts w:eastAsia="Times New Roman"/>
      <w:sz w:val="22"/>
      <w:szCs w:val="22"/>
      <w:lang w:val="en-US" w:eastAsia="en-US"/>
    </w:rPr>
  </w:style>
  <w:style w:type="numbering" w:customStyle="1" w:styleId="NoList17">
    <w:name w:val="No List17"/>
    <w:next w:val="Geenlijst"/>
    <w:uiPriority w:val="99"/>
    <w:semiHidden/>
    <w:unhideWhenUsed/>
    <w:rsid w:val="00FA4F73"/>
  </w:style>
  <w:style w:type="numbering" w:customStyle="1" w:styleId="NoList18">
    <w:name w:val="No List18"/>
    <w:next w:val="Geenlijst"/>
    <w:uiPriority w:val="99"/>
    <w:semiHidden/>
    <w:unhideWhenUsed/>
    <w:rsid w:val="008C4B16"/>
  </w:style>
  <w:style w:type="table" w:customStyle="1" w:styleId="LightList-Accent1120">
    <w:name w:val="Light List - Accent 1120"/>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Standaardtabe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Standaardtabe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Geenlijst"/>
    <w:uiPriority w:val="99"/>
    <w:semiHidden/>
    <w:unhideWhenUsed/>
    <w:rsid w:val="008C4B16"/>
  </w:style>
  <w:style w:type="numbering" w:customStyle="1" w:styleId="NoList111">
    <w:name w:val="No List111"/>
    <w:next w:val="Geenlijst"/>
    <w:uiPriority w:val="99"/>
    <w:semiHidden/>
    <w:unhideWhenUsed/>
    <w:rsid w:val="008C4B16"/>
  </w:style>
  <w:style w:type="table" w:customStyle="1" w:styleId="LightList-Accent1126">
    <w:name w:val="Light List - Accent 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Geenlijst"/>
    <w:uiPriority w:val="99"/>
    <w:semiHidden/>
    <w:unhideWhenUsed/>
    <w:rsid w:val="008C4B16"/>
  </w:style>
  <w:style w:type="numbering" w:customStyle="1" w:styleId="NoList31">
    <w:name w:val="No List31"/>
    <w:next w:val="Geenlij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Geenlijst"/>
    <w:uiPriority w:val="99"/>
    <w:semiHidden/>
    <w:unhideWhenUsed/>
    <w:rsid w:val="008C4B16"/>
  </w:style>
  <w:style w:type="numbering" w:customStyle="1" w:styleId="NoList51">
    <w:name w:val="No List51"/>
    <w:next w:val="Geenlijst"/>
    <w:uiPriority w:val="99"/>
    <w:semiHidden/>
    <w:unhideWhenUsed/>
    <w:rsid w:val="008C4B16"/>
  </w:style>
  <w:style w:type="numbering" w:customStyle="1" w:styleId="NoList61">
    <w:name w:val="No List61"/>
    <w:next w:val="Geenlijst"/>
    <w:uiPriority w:val="99"/>
    <w:semiHidden/>
    <w:unhideWhenUsed/>
    <w:rsid w:val="008C4B16"/>
  </w:style>
  <w:style w:type="numbering" w:customStyle="1" w:styleId="NoList71">
    <w:name w:val="No List71"/>
    <w:next w:val="Geenlijst"/>
    <w:uiPriority w:val="99"/>
    <w:semiHidden/>
    <w:unhideWhenUsed/>
    <w:rsid w:val="008C4B16"/>
  </w:style>
  <w:style w:type="numbering" w:customStyle="1" w:styleId="NoList81">
    <w:name w:val="No List81"/>
    <w:next w:val="Geenlijst"/>
    <w:uiPriority w:val="99"/>
    <w:semiHidden/>
    <w:unhideWhenUsed/>
    <w:rsid w:val="008C4B16"/>
  </w:style>
  <w:style w:type="numbering" w:customStyle="1" w:styleId="NoList91">
    <w:name w:val="No List91"/>
    <w:next w:val="Geenlijst"/>
    <w:uiPriority w:val="99"/>
    <w:semiHidden/>
    <w:unhideWhenUsed/>
    <w:rsid w:val="008C4B16"/>
  </w:style>
  <w:style w:type="numbering" w:customStyle="1" w:styleId="NoList101">
    <w:name w:val="No List101"/>
    <w:next w:val="Geenlijst"/>
    <w:uiPriority w:val="99"/>
    <w:semiHidden/>
    <w:unhideWhenUsed/>
    <w:rsid w:val="008C4B16"/>
  </w:style>
  <w:style w:type="numbering" w:customStyle="1" w:styleId="NoList121">
    <w:name w:val="No List121"/>
    <w:next w:val="Geenlijst"/>
    <w:uiPriority w:val="99"/>
    <w:semiHidden/>
    <w:unhideWhenUsed/>
    <w:rsid w:val="008C4B16"/>
  </w:style>
  <w:style w:type="numbering" w:customStyle="1" w:styleId="NoList131">
    <w:name w:val="No List131"/>
    <w:next w:val="Geenlij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Geenlijst"/>
    <w:uiPriority w:val="99"/>
    <w:semiHidden/>
    <w:unhideWhenUsed/>
    <w:rsid w:val="008C4B16"/>
  </w:style>
  <w:style w:type="numbering" w:customStyle="1" w:styleId="NoList151">
    <w:name w:val="No List151"/>
    <w:next w:val="Geenlijst"/>
    <w:uiPriority w:val="99"/>
    <w:semiHidden/>
    <w:unhideWhenUsed/>
    <w:rsid w:val="008C4B16"/>
  </w:style>
  <w:style w:type="numbering" w:customStyle="1" w:styleId="NoList161">
    <w:name w:val="No List161"/>
    <w:next w:val="Geenlijst"/>
    <w:uiPriority w:val="99"/>
    <w:semiHidden/>
    <w:unhideWhenUsed/>
    <w:rsid w:val="008C4B16"/>
  </w:style>
  <w:style w:type="numbering" w:customStyle="1" w:styleId="NoList171">
    <w:name w:val="No List171"/>
    <w:next w:val="Geenlijst"/>
    <w:uiPriority w:val="99"/>
    <w:semiHidden/>
    <w:unhideWhenUsed/>
    <w:rsid w:val="008C4B16"/>
  </w:style>
  <w:style w:type="numbering" w:customStyle="1" w:styleId="NoList20">
    <w:name w:val="No List20"/>
    <w:next w:val="Geenlijst"/>
    <w:uiPriority w:val="99"/>
    <w:semiHidden/>
    <w:unhideWhenUsed/>
    <w:rsid w:val="00C90BC8"/>
  </w:style>
  <w:style w:type="table" w:customStyle="1" w:styleId="LightList-Accent1127">
    <w:name w:val="Light List - Accent 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Standaardtabe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Standaardtabe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Geenlijst"/>
    <w:uiPriority w:val="99"/>
    <w:semiHidden/>
    <w:unhideWhenUsed/>
    <w:rsid w:val="00C90BC8"/>
  </w:style>
  <w:style w:type="numbering" w:customStyle="1" w:styleId="NoList112">
    <w:name w:val="No List112"/>
    <w:next w:val="Geenlijst"/>
    <w:uiPriority w:val="99"/>
    <w:semiHidden/>
    <w:unhideWhenUsed/>
    <w:rsid w:val="00C90BC8"/>
  </w:style>
  <w:style w:type="table" w:customStyle="1" w:styleId="LightList-Accent1128">
    <w:name w:val="Light List - Accent 112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Geenlijst"/>
    <w:uiPriority w:val="99"/>
    <w:semiHidden/>
    <w:unhideWhenUsed/>
    <w:rsid w:val="00C90BC8"/>
  </w:style>
  <w:style w:type="numbering" w:customStyle="1" w:styleId="NoList32">
    <w:name w:val="No List32"/>
    <w:next w:val="Geenlij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Geenlijst"/>
    <w:uiPriority w:val="99"/>
    <w:semiHidden/>
    <w:unhideWhenUsed/>
    <w:rsid w:val="00C90BC8"/>
  </w:style>
  <w:style w:type="numbering" w:customStyle="1" w:styleId="NoList52">
    <w:name w:val="No List52"/>
    <w:next w:val="Geenlijst"/>
    <w:uiPriority w:val="99"/>
    <w:semiHidden/>
    <w:unhideWhenUsed/>
    <w:rsid w:val="00C90BC8"/>
  </w:style>
  <w:style w:type="numbering" w:customStyle="1" w:styleId="NoList62">
    <w:name w:val="No List62"/>
    <w:next w:val="Geenlijst"/>
    <w:uiPriority w:val="99"/>
    <w:semiHidden/>
    <w:unhideWhenUsed/>
    <w:rsid w:val="00C90BC8"/>
  </w:style>
  <w:style w:type="numbering" w:customStyle="1" w:styleId="NoList72">
    <w:name w:val="No List72"/>
    <w:next w:val="Geenlijst"/>
    <w:uiPriority w:val="99"/>
    <w:semiHidden/>
    <w:unhideWhenUsed/>
    <w:rsid w:val="00C90BC8"/>
  </w:style>
  <w:style w:type="numbering" w:customStyle="1" w:styleId="NoList82">
    <w:name w:val="No List82"/>
    <w:next w:val="Geenlijst"/>
    <w:uiPriority w:val="99"/>
    <w:semiHidden/>
    <w:unhideWhenUsed/>
    <w:rsid w:val="00C90BC8"/>
  </w:style>
  <w:style w:type="numbering" w:customStyle="1" w:styleId="NoList92">
    <w:name w:val="No List92"/>
    <w:next w:val="Geenlijst"/>
    <w:uiPriority w:val="99"/>
    <w:semiHidden/>
    <w:unhideWhenUsed/>
    <w:rsid w:val="00C90BC8"/>
  </w:style>
  <w:style w:type="numbering" w:customStyle="1" w:styleId="NoList102">
    <w:name w:val="No List102"/>
    <w:next w:val="Geenlijst"/>
    <w:uiPriority w:val="99"/>
    <w:semiHidden/>
    <w:unhideWhenUsed/>
    <w:rsid w:val="00C90BC8"/>
  </w:style>
  <w:style w:type="numbering" w:customStyle="1" w:styleId="NoList122">
    <w:name w:val="No List122"/>
    <w:next w:val="Geenlijst"/>
    <w:uiPriority w:val="99"/>
    <w:semiHidden/>
    <w:unhideWhenUsed/>
    <w:rsid w:val="00C90BC8"/>
  </w:style>
  <w:style w:type="numbering" w:customStyle="1" w:styleId="NoList132">
    <w:name w:val="No List132"/>
    <w:next w:val="Geenlij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Geenlijst"/>
    <w:uiPriority w:val="99"/>
    <w:semiHidden/>
    <w:unhideWhenUsed/>
    <w:rsid w:val="00C90BC8"/>
  </w:style>
  <w:style w:type="numbering" w:customStyle="1" w:styleId="NoList152">
    <w:name w:val="No List152"/>
    <w:next w:val="Geenlijst"/>
    <w:uiPriority w:val="99"/>
    <w:semiHidden/>
    <w:unhideWhenUsed/>
    <w:rsid w:val="00C90BC8"/>
  </w:style>
  <w:style w:type="numbering" w:customStyle="1" w:styleId="NoList162">
    <w:name w:val="No List162"/>
    <w:next w:val="Geenlijst"/>
    <w:uiPriority w:val="99"/>
    <w:semiHidden/>
    <w:unhideWhenUsed/>
    <w:rsid w:val="00C90BC8"/>
  </w:style>
  <w:style w:type="numbering" w:customStyle="1" w:styleId="NoList172">
    <w:name w:val="No List172"/>
    <w:next w:val="Geenlijst"/>
    <w:uiPriority w:val="99"/>
    <w:semiHidden/>
    <w:unhideWhenUsed/>
    <w:rsid w:val="00C90BC8"/>
  </w:style>
  <w:style w:type="numbering" w:customStyle="1" w:styleId="NoList23">
    <w:name w:val="No List23"/>
    <w:next w:val="Geenlijst"/>
    <w:uiPriority w:val="99"/>
    <w:semiHidden/>
    <w:unhideWhenUsed/>
    <w:rsid w:val="00614F08"/>
  </w:style>
  <w:style w:type="table" w:customStyle="1" w:styleId="LightList-Accent1129">
    <w:name w:val="Light List - Accent 1129"/>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Standaardtabe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Standaardtabe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Standaardtabel"/>
    <w:next w:val="Tabel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Geenlijst"/>
    <w:uiPriority w:val="99"/>
    <w:semiHidden/>
    <w:unhideWhenUsed/>
    <w:rsid w:val="00614F08"/>
  </w:style>
  <w:style w:type="numbering" w:customStyle="1" w:styleId="NoList114">
    <w:name w:val="No List114"/>
    <w:next w:val="Geenlijst"/>
    <w:uiPriority w:val="99"/>
    <w:semiHidden/>
    <w:unhideWhenUsed/>
    <w:rsid w:val="00614F08"/>
  </w:style>
  <w:style w:type="table" w:customStyle="1" w:styleId="LightList-Accent11210">
    <w:name w:val="Light List - Accent 112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Geenlijst"/>
    <w:uiPriority w:val="99"/>
    <w:semiHidden/>
    <w:unhideWhenUsed/>
    <w:rsid w:val="00614F08"/>
  </w:style>
  <w:style w:type="numbering" w:customStyle="1" w:styleId="NoList33">
    <w:name w:val="No List33"/>
    <w:next w:val="Geenlij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Geenlijst"/>
    <w:uiPriority w:val="99"/>
    <w:semiHidden/>
    <w:unhideWhenUsed/>
    <w:rsid w:val="00614F08"/>
  </w:style>
  <w:style w:type="numbering" w:customStyle="1" w:styleId="NoList53">
    <w:name w:val="No List53"/>
    <w:next w:val="Geenlijst"/>
    <w:uiPriority w:val="99"/>
    <w:semiHidden/>
    <w:unhideWhenUsed/>
    <w:rsid w:val="00614F08"/>
  </w:style>
  <w:style w:type="numbering" w:customStyle="1" w:styleId="NoList63">
    <w:name w:val="No List63"/>
    <w:next w:val="Geenlijst"/>
    <w:uiPriority w:val="99"/>
    <w:semiHidden/>
    <w:unhideWhenUsed/>
    <w:rsid w:val="00614F08"/>
  </w:style>
  <w:style w:type="numbering" w:customStyle="1" w:styleId="NoList73">
    <w:name w:val="No List73"/>
    <w:next w:val="Geenlijst"/>
    <w:uiPriority w:val="99"/>
    <w:semiHidden/>
    <w:unhideWhenUsed/>
    <w:rsid w:val="00614F08"/>
  </w:style>
  <w:style w:type="numbering" w:customStyle="1" w:styleId="NoList83">
    <w:name w:val="No List83"/>
    <w:next w:val="Geenlijst"/>
    <w:uiPriority w:val="99"/>
    <w:semiHidden/>
    <w:unhideWhenUsed/>
    <w:rsid w:val="00614F08"/>
  </w:style>
  <w:style w:type="numbering" w:customStyle="1" w:styleId="NoList93">
    <w:name w:val="No List93"/>
    <w:next w:val="Geenlijst"/>
    <w:uiPriority w:val="99"/>
    <w:semiHidden/>
    <w:unhideWhenUsed/>
    <w:rsid w:val="00614F08"/>
  </w:style>
  <w:style w:type="numbering" w:customStyle="1" w:styleId="NoList103">
    <w:name w:val="No List103"/>
    <w:next w:val="Geenlijst"/>
    <w:uiPriority w:val="99"/>
    <w:semiHidden/>
    <w:unhideWhenUsed/>
    <w:rsid w:val="00614F08"/>
  </w:style>
  <w:style w:type="numbering" w:customStyle="1" w:styleId="NoList123">
    <w:name w:val="No List123"/>
    <w:next w:val="Geenlijst"/>
    <w:uiPriority w:val="99"/>
    <w:semiHidden/>
    <w:unhideWhenUsed/>
    <w:rsid w:val="00614F08"/>
  </w:style>
  <w:style w:type="numbering" w:customStyle="1" w:styleId="NoList133">
    <w:name w:val="No List133"/>
    <w:next w:val="Geenlij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Geenlijst"/>
    <w:uiPriority w:val="99"/>
    <w:semiHidden/>
    <w:unhideWhenUsed/>
    <w:rsid w:val="00614F08"/>
  </w:style>
  <w:style w:type="numbering" w:customStyle="1" w:styleId="NoList153">
    <w:name w:val="No List153"/>
    <w:next w:val="Geenlijst"/>
    <w:uiPriority w:val="99"/>
    <w:semiHidden/>
    <w:unhideWhenUsed/>
    <w:rsid w:val="00614F08"/>
  </w:style>
  <w:style w:type="numbering" w:customStyle="1" w:styleId="NoList163">
    <w:name w:val="No List163"/>
    <w:next w:val="Geenlijst"/>
    <w:uiPriority w:val="99"/>
    <w:semiHidden/>
    <w:unhideWhenUsed/>
    <w:rsid w:val="00614F08"/>
  </w:style>
  <w:style w:type="numbering" w:customStyle="1" w:styleId="NoList173">
    <w:name w:val="No List173"/>
    <w:next w:val="Geenlijst"/>
    <w:uiPriority w:val="99"/>
    <w:semiHidden/>
    <w:unhideWhenUsed/>
    <w:rsid w:val="00614F08"/>
  </w:style>
  <w:style w:type="character" w:styleId="HTMLCode">
    <w:name w:val="HTML Code"/>
    <w:basedOn w:val="Standaardalinea-lettertype"/>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Standaardtabe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Geenafstand">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Outline List 2"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016A"/>
    <w:rPr>
      <w:rFonts w:eastAsia="Times New Roman"/>
      <w:sz w:val="22"/>
      <w:szCs w:val="22"/>
      <w:lang w:val="en-US" w:eastAsia="en-US"/>
    </w:rPr>
  </w:style>
  <w:style w:type="paragraph" w:styleId="Kop1">
    <w:name w:val="heading 1"/>
    <w:basedOn w:val="Standaard"/>
    <w:next w:val="Standaard"/>
    <w:link w:val="Kop1Char"/>
    <w:uiPriority w:val="9"/>
    <w:qFormat/>
    <w:rsid w:val="00437745"/>
    <w:pPr>
      <w:numPr>
        <w:numId w:val="1"/>
      </w:numPr>
      <w:spacing w:before="720" w:after="240"/>
      <w:contextualSpacing/>
      <w:outlineLvl w:val="0"/>
    </w:pPr>
    <w:rPr>
      <w:rFonts w:ascii="Cambria" w:hAnsi="Cambria"/>
      <w:b/>
      <w:bCs/>
      <w:sz w:val="28"/>
      <w:szCs w:val="28"/>
    </w:rPr>
  </w:style>
  <w:style w:type="paragraph" w:styleId="Kop2">
    <w:name w:val="heading 2"/>
    <w:basedOn w:val="Kop1"/>
    <w:next w:val="Kop1"/>
    <w:link w:val="Kop2Char"/>
    <w:uiPriority w:val="9"/>
    <w:qFormat/>
    <w:rsid w:val="00C9410C"/>
    <w:pPr>
      <w:numPr>
        <w:ilvl w:val="1"/>
      </w:numPr>
      <w:spacing w:before="200"/>
      <w:outlineLvl w:val="1"/>
    </w:pPr>
    <w:rPr>
      <w:bCs w:val="0"/>
      <w:sz w:val="26"/>
      <w:szCs w:val="26"/>
    </w:rPr>
  </w:style>
  <w:style w:type="paragraph" w:styleId="Kop3">
    <w:name w:val="heading 3"/>
    <w:basedOn w:val="Standaard"/>
    <w:next w:val="Standaard"/>
    <w:link w:val="Kop3Char"/>
    <w:uiPriority w:val="9"/>
    <w:qFormat/>
    <w:rsid w:val="0015016A"/>
    <w:pPr>
      <w:numPr>
        <w:ilvl w:val="2"/>
        <w:numId w:val="1"/>
      </w:numPr>
      <w:spacing w:before="200" w:line="271" w:lineRule="auto"/>
      <w:outlineLvl w:val="2"/>
    </w:pPr>
    <w:rPr>
      <w:rFonts w:ascii="Cambria" w:hAnsi="Cambria"/>
      <w:b/>
      <w:bCs/>
    </w:rPr>
  </w:style>
  <w:style w:type="paragraph" w:styleId="Kop4">
    <w:name w:val="heading 4"/>
    <w:basedOn w:val="Standaard"/>
    <w:next w:val="Standaard"/>
    <w:link w:val="Kop4Char"/>
    <w:uiPriority w:val="9"/>
    <w:qFormat/>
    <w:rsid w:val="0015016A"/>
    <w:pPr>
      <w:numPr>
        <w:ilvl w:val="3"/>
        <w:numId w:val="1"/>
      </w:numPr>
      <w:spacing w:before="200"/>
      <w:outlineLvl w:val="3"/>
    </w:pPr>
    <w:rPr>
      <w:rFonts w:ascii="Cambria" w:hAnsi="Cambria"/>
      <w:b/>
      <w:bCs/>
      <w:i/>
      <w:iCs/>
    </w:rPr>
  </w:style>
  <w:style w:type="paragraph" w:styleId="Kop5">
    <w:name w:val="heading 5"/>
    <w:basedOn w:val="Standaard"/>
    <w:next w:val="Standaard"/>
    <w:link w:val="Kop5Char"/>
    <w:uiPriority w:val="9"/>
    <w:qFormat/>
    <w:rsid w:val="0015016A"/>
    <w:pPr>
      <w:numPr>
        <w:ilvl w:val="4"/>
        <w:numId w:val="1"/>
      </w:numPr>
      <w:spacing w:before="200"/>
      <w:outlineLvl w:val="4"/>
    </w:pPr>
    <w:rPr>
      <w:rFonts w:ascii="Cambria" w:hAnsi="Cambria"/>
      <w:b/>
      <w:bCs/>
      <w:color w:val="7F7F7F"/>
    </w:rPr>
  </w:style>
  <w:style w:type="paragraph" w:styleId="Kop6">
    <w:name w:val="heading 6"/>
    <w:basedOn w:val="Standaard"/>
    <w:next w:val="Standaard"/>
    <w:link w:val="Kop6Char"/>
    <w:uiPriority w:val="9"/>
    <w:qFormat/>
    <w:rsid w:val="0015016A"/>
    <w:pPr>
      <w:numPr>
        <w:ilvl w:val="5"/>
        <w:numId w:val="1"/>
      </w:numPr>
      <w:spacing w:line="271" w:lineRule="auto"/>
      <w:outlineLvl w:val="5"/>
    </w:pPr>
    <w:rPr>
      <w:rFonts w:ascii="Cambria" w:hAnsi="Cambria"/>
      <w:b/>
      <w:bCs/>
      <w:i/>
      <w:iCs/>
      <w:color w:val="7F7F7F"/>
    </w:rPr>
  </w:style>
  <w:style w:type="paragraph" w:styleId="Kop7">
    <w:name w:val="heading 7"/>
    <w:basedOn w:val="Standaard"/>
    <w:next w:val="Standaard"/>
    <w:link w:val="Kop7Char"/>
    <w:uiPriority w:val="9"/>
    <w:qFormat/>
    <w:rsid w:val="0015016A"/>
    <w:pPr>
      <w:numPr>
        <w:ilvl w:val="6"/>
        <w:numId w:val="1"/>
      </w:numPr>
      <w:outlineLvl w:val="6"/>
    </w:pPr>
    <w:rPr>
      <w:rFonts w:ascii="Cambria" w:hAnsi="Cambria"/>
      <w:i/>
      <w:iCs/>
    </w:rPr>
  </w:style>
  <w:style w:type="paragraph" w:styleId="Kop8">
    <w:name w:val="heading 8"/>
    <w:basedOn w:val="Standaard"/>
    <w:next w:val="Standaard"/>
    <w:link w:val="Kop8Char"/>
    <w:uiPriority w:val="9"/>
    <w:qFormat/>
    <w:rsid w:val="0015016A"/>
    <w:pPr>
      <w:numPr>
        <w:ilvl w:val="7"/>
        <w:numId w:val="1"/>
      </w:numPr>
      <w:outlineLvl w:val="7"/>
    </w:pPr>
    <w:rPr>
      <w:rFonts w:ascii="Cambria" w:hAnsi="Cambria"/>
      <w:sz w:val="20"/>
      <w:szCs w:val="20"/>
    </w:rPr>
  </w:style>
  <w:style w:type="paragraph" w:styleId="Kop9">
    <w:name w:val="heading 9"/>
    <w:basedOn w:val="Standaard"/>
    <w:next w:val="Standaard"/>
    <w:link w:val="Kop9Char"/>
    <w:uiPriority w:val="9"/>
    <w:qFormat/>
    <w:rsid w:val="0015016A"/>
    <w:pPr>
      <w:numPr>
        <w:ilvl w:val="8"/>
        <w:numId w:val="1"/>
      </w:numPr>
      <w:outlineLvl w:val="8"/>
    </w:pPr>
    <w:rPr>
      <w:rFonts w:ascii="Cambria" w:hAnsi="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437745"/>
    <w:rPr>
      <w:rFonts w:ascii="Cambria" w:eastAsia="Times New Roman" w:hAnsi="Cambria"/>
      <w:b/>
      <w:bCs/>
      <w:sz w:val="28"/>
      <w:szCs w:val="28"/>
      <w:lang w:val="en-US" w:eastAsia="en-US"/>
    </w:rPr>
  </w:style>
  <w:style w:type="character" w:customStyle="1" w:styleId="Kop2Char">
    <w:name w:val="Kop 2 Char"/>
    <w:link w:val="Kop2"/>
    <w:uiPriority w:val="9"/>
    <w:rsid w:val="00C9410C"/>
    <w:rPr>
      <w:rFonts w:ascii="Cambria" w:eastAsia="Times New Roman" w:hAnsi="Cambria"/>
      <w:b/>
      <w:sz w:val="26"/>
      <w:szCs w:val="26"/>
      <w:lang w:val="en-US" w:eastAsia="en-US"/>
    </w:rPr>
  </w:style>
  <w:style w:type="character" w:customStyle="1" w:styleId="Kop3Char">
    <w:name w:val="Kop 3 Char"/>
    <w:link w:val="Kop3"/>
    <w:uiPriority w:val="9"/>
    <w:rsid w:val="0015016A"/>
    <w:rPr>
      <w:rFonts w:ascii="Cambria" w:eastAsia="Times New Roman" w:hAnsi="Cambria"/>
      <w:b/>
      <w:bCs/>
      <w:sz w:val="22"/>
      <w:szCs w:val="22"/>
      <w:lang w:val="en-US" w:eastAsia="en-US"/>
    </w:rPr>
  </w:style>
  <w:style w:type="character" w:customStyle="1" w:styleId="Kop4Char">
    <w:name w:val="Kop 4 Char"/>
    <w:link w:val="Kop4"/>
    <w:uiPriority w:val="9"/>
    <w:rsid w:val="0015016A"/>
    <w:rPr>
      <w:rFonts w:ascii="Cambria" w:eastAsia="Times New Roman" w:hAnsi="Cambria"/>
      <w:b/>
      <w:bCs/>
      <w:i/>
      <w:iCs/>
      <w:sz w:val="22"/>
      <w:szCs w:val="22"/>
      <w:lang w:val="en-US" w:eastAsia="en-US"/>
    </w:rPr>
  </w:style>
  <w:style w:type="character" w:customStyle="1" w:styleId="Kop5Char">
    <w:name w:val="Kop 5 Char"/>
    <w:link w:val="Kop5"/>
    <w:uiPriority w:val="9"/>
    <w:rsid w:val="0015016A"/>
    <w:rPr>
      <w:rFonts w:ascii="Cambria" w:eastAsia="Times New Roman" w:hAnsi="Cambria"/>
      <w:b/>
      <w:bCs/>
      <w:color w:val="7F7F7F"/>
      <w:sz w:val="22"/>
      <w:szCs w:val="22"/>
      <w:lang w:val="en-US" w:eastAsia="en-US"/>
    </w:rPr>
  </w:style>
  <w:style w:type="character" w:customStyle="1" w:styleId="Kop6Char">
    <w:name w:val="Kop 6 Char"/>
    <w:link w:val="Kop6"/>
    <w:uiPriority w:val="9"/>
    <w:rsid w:val="0015016A"/>
    <w:rPr>
      <w:rFonts w:ascii="Cambria" w:eastAsia="Times New Roman" w:hAnsi="Cambria"/>
      <w:b/>
      <w:bCs/>
      <w:i/>
      <w:iCs/>
      <w:color w:val="7F7F7F"/>
      <w:sz w:val="22"/>
      <w:szCs w:val="22"/>
      <w:lang w:val="en-US" w:eastAsia="en-US"/>
    </w:rPr>
  </w:style>
  <w:style w:type="character" w:customStyle="1" w:styleId="Kop7Char">
    <w:name w:val="Kop 7 Char"/>
    <w:link w:val="Kop7"/>
    <w:uiPriority w:val="9"/>
    <w:rsid w:val="0015016A"/>
    <w:rPr>
      <w:rFonts w:ascii="Cambria" w:eastAsia="Times New Roman" w:hAnsi="Cambria"/>
      <w:i/>
      <w:iCs/>
      <w:sz w:val="22"/>
      <w:szCs w:val="22"/>
      <w:lang w:val="en-US" w:eastAsia="en-US"/>
    </w:rPr>
  </w:style>
  <w:style w:type="character" w:customStyle="1" w:styleId="Kop8Char">
    <w:name w:val="Kop 8 Char"/>
    <w:link w:val="Kop8"/>
    <w:uiPriority w:val="9"/>
    <w:rsid w:val="0015016A"/>
    <w:rPr>
      <w:rFonts w:ascii="Cambria" w:eastAsia="Times New Roman" w:hAnsi="Cambria"/>
      <w:lang w:val="en-US" w:eastAsia="en-US"/>
    </w:rPr>
  </w:style>
  <w:style w:type="character" w:customStyle="1" w:styleId="Kop9Char">
    <w:name w:val="Kop 9 Char"/>
    <w:link w:val="Kop9"/>
    <w:uiPriority w:val="9"/>
    <w:rsid w:val="0015016A"/>
    <w:rPr>
      <w:rFonts w:ascii="Cambria" w:eastAsia="Times New Roman" w:hAnsi="Cambria"/>
      <w:i/>
      <w:iCs/>
      <w:spacing w:val="5"/>
      <w:lang w:val="en-US" w:eastAsia="en-US"/>
    </w:rPr>
  </w:style>
  <w:style w:type="paragraph" w:styleId="Koptekst">
    <w:name w:val="header"/>
    <w:basedOn w:val="Standaard"/>
    <w:link w:val="KoptekstChar"/>
    <w:uiPriority w:val="99"/>
    <w:unhideWhenUsed/>
    <w:rsid w:val="0015016A"/>
    <w:pPr>
      <w:tabs>
        <w:tab w:val="center" w:pos="4536"/>
        <w:tab w:val="right" w:pos="9072"/>
      </w:tabs>
    </w:pPr>
  </w:style>
  <w:style w:type="character" w:customStyle="1" w:styleId="KoptekstChar">
    <w:name w:val="Koptekst Char"/>
    <w:link w:val="Koptekst"/>
    <w:uiPriority w:val="99"/>
    <w:rsid w:val="0015016A"/>
    <w:rPr>
      <w:rFonts w:ascii="Calibri" w:eastAsia="Times New Roman" w:hAnsi="Calibri" w:cs="Times New Roman"/>
      <w:lang w:val="en-US"/>
    </w:rPr>
  </w:style>
  <w:style w:type="paragraph" w:styleId="Voettekst">
    <w:name w:val="footer"/>
    <w:basedOn w:val="Standaard"/>
    <w:link w:val="VoettekstChar"/>
    <w:uiPriority w:val="99"/>
    <w:unhideWhenUsed/>
    <w:rsid w:val="0015016A"/>
    <w:pPr>
      <w:tabs>
        <w:tab w:val="center" w:pos="4536"/>
        <w:tab w:val="right" w:pos="9072"/>
      </w:tabs>
    </w:pPr>
  </w:style>
  <w:style w:type="character" w:customStyle="1" w:styleId="VoettekstChar">
    <w:name w:val="Voettekst Char"/>
    <w:link w:val="Voettekst"/>
    <w:uiPriority w:val="99"/>
    <w:rsid w:val="0015016A"/>
    <w:rPr>
      <w:rFonts w:ascii="Calibri" w:eastAsia="Times New Roman" w:hAnsi="Calibri" w:cs="Times New Roman"/>
      <w:lang w:val="en-US"/>
    </w:rPr>
  </w:style>
  <w:style w:type="paragraph" w:styleId="Ballontekst">
    <w:name w:val="Balloon Text"/>
    <w:basedOn w:val="Standaard"/>
    <w:link w:val="BallontekstChar"/>
    <w:uiPriority w:val="99"/>
    <w:semiHidden/>
    <w:unhideWhenUsed/>
    <w:rsid w:val="0015016A"/>
    <w:rPr>
      <w:rFonts w:ascii="Tahoma" w:hAnsi="Tahoma" w:cs="Tahoma"/>
      <w:sz w:val="16"/>
      <w:szCs w:val="16"/>
    </w:rPr>
  </w:style>
  <w:style w:type="character" w:customStyle="1" w:styleId="BallontekstChar">
    <w:name w:val="Ballontekst Char"/>
    <w:link w:val="Ballontekst"/>
    <w:uiPriority w:val="99"/>
    <w:semiHidden/>
    <w:rsid w:val="0015016A"/>
    <w:rPr>
      <w:rFonts w:ascii="Tahoma" w:eastAsia="Times New Roman" w:hAnsi="Tahoma" w:cs="Tahoma"/>
      <w:sz w:val="16"/>
      <w:szCs w:val="16"/>
      <w:lang w:val="en-US"/>
    </w:rPr>
  </w:style>
  <w:style w:type="paragraph" w:styleId="Titel">
    <w:name w:val="Title"/>
    <w:basedOn w:val="Standaard"/>
    <w:next w:val="Standaard"/>
    <w:link w:val="TitelChar"/>
    <w:uiPriority w:val="10"/>
    <w:qFormat/>
    <w:rsid w:val="0015016A"/>
    <w:pPr>
      <w:pBdr>
        <w:bottom w:val="single" w:sz="4" w:space="1" w:color="auto"/>
      </w:pBdr>
      <w:contextualSpacing/>
    </w:pPr>
    <w:rPr>
      <w:rFonts w:ascii="Cambria" w:hAnsi="Cambria"/>
      <w:spacing w:val="5"/>
      <w:sz w:val="52"/>
      <w:szCs w:val="52"/>
    </w:rPr>
  </w:style>
  <w:style w:type="character" w:customStyle="1" w:styleId="TitelChar">
    <w:name w:val="Titel Char"/>
    <w:link w:val="Titel"/>
    <w:uiPriority w:val="10"/>
    <w:rsid w:val="0015016A"/>
    <w:rPr>
      <w:rFonts w:ascii="Cambria" w:eastAsia="Times New Roman" w:hAnsi="Cambria" w:cs="Times New Roman"/>
      <w:spacing w:val="5"/>
      <w:sz w:val="52"/>
      <w:szCs w:val="52"/>
      <w:lang w:val="en-US"/>
    </w:rPr>
  </w:style>
  <w:style w:type="paragraph" w:styleId="Ondertitel">
    <w:name w:val="Subtitle"/>
    <w:basedOn w:val="Standaard"/>
    <w:next w:val="Standaard"/>
    <w:link w:val="OndertitelChar"/>
    <w:uiPriority w:val="11"/>
    <w:qFormat/>
    <w:rsid w:val="0015016A"/>
    <w:pPr>
      <w:spacing w:after="600"/>
    </w:pPr>
    <w:rPr>
      <w:rFonts w:ascii="Cambria" w:hAnsi="Cambria"/>
      <w:i/>
      <w:iCs/>
      <w:spacing w:val="13"/>
      <w:sz w:val="24"/>
      <w:szCs w:val="24"/>
    </w:rPr>
  </w:style>
  <w:style w:type="character" w:customStyle="1" w:styleId="OndertitelChar">
    <w:name w:val="Ondertitel Char"/>
    <w:link w:val="Ondertitel"/>
    <w:uiPriority w:val="11"/>
    <w:rsid w:val="0015016A"/>
    <w:rPr>
      <w:rFonts w:ascii="Cambria" w:eastAsia="Times New Roman" w:hAnsi="Cambria" w:cs="Times New Roman"/>
      <w:i/>
      <w:iCs/>
      <w:spacing w:val="13"/>
      <w:sz w:val="24"/>
      <w:szCs w:val="24"/>
      <w:lang w:val="en-US"/>
    </w:rPr>
  </w:style>
  <w:style w:type="character" w:styleId="Zwaar">
    <w:name w:val="Strong"/>
    <w:uiPriority w:val="22"/>
    <w:qFormat/>
    <w:rsid w:val="0015016A"/>
    <w:rPr>
      <w:b/>
      <w:bCs/>
    </w:rPr>
  </w:style>
  <w:style w:type="character" w:styleId="Nadruk">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ard"/>
    <w:link w:val="Mellanmrktrutnt2Char"/>
    <w:uiPriority w:val="1"/>
    <w:qFormat/>
    <w:rsid w:val="0015016A"/>
  </w:style>
  <w:style w:type="paragraph" w:customStyle="1" w:styleId="Frgadlista-dekorfrg11">
    <w:name w:val="Färgad lista - dekorfärg 11"/>
    <w:basedOn w:val="Standaard"/>
    <w:uiPriority w:val="34"/>
    <w:qFormat/>
    <w:rsid w:val="0015016A"/>
    <w:pPr>
      <w:ind w:left="720"/>
      <w:contextualSpacing/>
    </w:pPr>
  </w:style>
  <w:style w:type="paragraph" w:customStyle="1" w:styleId="Frgatrutnt-dekorfrg11">
    <w:name w:val="Färgat rutnät - dekorfärg 11"/>
    <w:basedOn w:val="Standaard"/>
    <w:next w:val="Standa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ard"/>
    <w:next w:val="Standa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Kop1"/>
    <w:next w:val="Standaard"/>
    <w:uiPriority w:val="39"/>
    <w:unhideWhenUsed/>
    <w:qFormat/>
    <w:rsid w:val="0015016A"/>
    <w:pPr>
      <w:outlineLvl w:val="9"/>
    </w:pPr>
    <w:rPr>
      <w:lang w:bidi="en-US"/>
    </w:rPr>
  </w:style>
  <w:style w:type="paragraph" w:styleId="Bijschrift">
    <w:name w:val="caption"/>
    <w:basedOn w:val="Standaard"/>
    <w:next w:val="Standa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indnoottekst">
    <w:name w:val="endnote text"/>
    <w:basedOn w:val="Standaard"/>
    <w:link w:val="EindnoottekstChar"/>
    <w:uiPriority w:val="99"/>
    <w:semiHidden/>
    <w:unhideWhenUsed/>
    <w:rsid w:val="0015016A"/>
    <w:rPr>
      <w:sz w:val="20"/>
      <w:szCs w:val="20"/>
    </w:rPr>
  </w:style>
  <w:style w:type="character" w:customStyle="1" w:styleId="EindnoottekstChar">
    <w:name w:val="Eindnoottekst Char"/>
    <w:link w:val="Eindnoottekst"/>
    <w:uiPriority w:val="99"/>
    <w:semiHidden/>
    <w:rsid w:val="0015016A"/>
    <w:rPr>
      <w:rFonts w:ascii="Calibri" w:eastAsia="Times New Roman" w:hAnsi="Calibri" w:cs="Times New Roman"/>
      <w:sz w:val="20"/>
      <w:szCs w:val="20"/>
      <w:lang w:val="en-US"/>
    </w:rPr>
  </w:style>
  <w:style w:type="character" w:styleId="Eindnootmarkering">
    <w:name w:val="endnote reference"/>
    <w:uiPriority w:val="99"/>
    <w:semiHidden/>
    <w:unhideWhenUsed/>
    <w:rsid w:val="0015016A"/>
    <w:rPr>
      <w:vertAlign w:val="superscript"/>
    </w:rPr>
  </w:style>
  <w:style w:type="paragraph" w:styleId="Voetnoottekst">
    <w:name w:val="footnote text"/>
    <w:aliases w:val="Footnote Text Char Char Char Char,Footnote Text Char Char,Footnote Text Char Char Char Char Char,Footnote Text Char Char Char Char Char Char Char Char,Footnote Text Char Char Char,Char,Podrozdział,ft,fn,Footnote Text Char Char Char Char2"/>
    <w:basedOn w:val="Standaard"/>
    <w:link w:val="VoetnoottekstChar"/>
    <w:uiPriority w:val="99"/>
    <w:unhideWhenUsed/>
    <w:rsid w:val="0015016A"/>
    <w:rPr>
      <w:sz w:val="20"/>
      <w:szCs w:val="20"/>
    </w:rPr>
  </w:style>
  <w:style w:type="character" w:customStyle="1" w:styleId="VoetnoottekstChar">
    <w:name w:val="Voetnoottekst Char"/>
    <w:aliases w:val="Footnote Text Char Char Char Char Char1,Footnote Text Char Char Char1,Footnote Text Char Char Char Char Char Char,Footnote Text Char Char Char Char Char Char Char Char Char,Footnote Text Char Char Char Char1,Char Char,Podrozdział Char"/>
    <w:link w:val="Voetnoottekst"/>
    <w:uiPriority w:val="99"/>
    <w:rsid w:val="0015016A"/>
    <w:rPr>
      <w:rFonts w:ascii="Calibri" w:eastAsia="Times New Roman" w:hAnsi="Calibri" w:cs="Times New Roman"/>
      <w:sz w:val="20"/>
      <w:szCs w:val="20"/>
      <w:lang w:val="en-US"/>
    </w:rPr>
  </w:style>
  <w:style w:type="character" w:styleId="Voetnootmarkering">
    <w:name w:val="footnote reference"/>
    <w:uiPriority w:val="99"/>
    <w:unhideWhenUsed/>
    <w:rsid w:val="0015016A"/>
    <w:rPr>
      <w:vertAlign w:val="superscript"/>
    </w:rPr>
  </w:style>
  <w:style w:type="paragraph" w:styleId="Inhopg1">
    <w:name w:val="toc 1"/>
    <w:basedOn w:val="Standaard"/>
    <w:next w:val="Standaard"/>
    <w:autoRedefine/>
    <w:uiPriority w:val="39"/>
    <w:unhideWhenUsed/>
    <w:qFormat/>
    <w:rsid w:val="0015016A"/>
    <w:pPr>
      <w:tabs>
        <w:tab w:val="left" w:pos="440"/>
        <w:tab w:val="right" w:leader="dot" w:pos="10027"/>
      </w:tabs>
      <w:spacing w:before="120" w:after="120"/>
    </w:pPr>
    <w:rPr>
      <w:b/>
      <w:bCs/>
      <w:caps/>
      <w:sz w:val="20"/>
      <w:szCs w:val="20"/>
    </w:rPr>
  </w:style>
  <w:style w:type="paragraph" w:styleId="Inhopg2">
    <w:name w:val="toc 2"/>
    <w:basedOn w:val="Standaard"/>
    <w:next w:val="Standaard"/>
    <w:autoRedefine/>
    <w:uiPriority w:val="39"/>
    <w:unhideWhenUsed/>
    <w:qFormat/>
    <w:rsid w:val="0015016A"/>
    <w:pPr>
      <w:ind w:left="220"/>
    </w:pPr>
    <w:rPr>
      <w:smallCaps/>
      <w:sz w:val="20"/>
      <w:szCs w:val="20"/>
    </w:rPr>
  </w:style>
  <w:style w:type="paragraph" w:styleId="Inhopg3">
    <w:name w:val="toc 3"/>
    <w:basedOn w:val="Standaard"/>
    <w:next w:val="Standaard"/>
    <w:autoRedefine/>
    <w:uiPriority w:val="39"/>
    <w:unhideWhenUsed/>
    <w:rsid w:val="0015016A"/>
    <w:pPr>
      <w:ind w:left="440"/>
    </w:pPr>
    <w:rPr>
      <w:i/>
      <w:iCs/>
      <w:sz w:val="20"/>
      <w:szCs w:val="20"/>
    </w:rPr>
  </w:style>
  <w:style w:type="paragraph" w:styleId="Inhopg4">
    <w:name w:val="toc 4"/>
    <w:basedOn w:val="Standaard"/>
    <w:next w:val="Standaard"/>
    <w:autoRedefine/>
    <w:uiPriority w:val="39"/>
    <w:unhideWhenUsed/>
    <w:rsid w:val="0015016A"/>
    <w:pPr>
      <w:ind w:left="660"/>
    </w:pPr>
    <w:rPr>
      <w:sz w:val="18"/>
      <w:szCs w:val="18"/>
    </w:rPr>
  </w:style>
  <w:style w:type="paragraph" w:styleId="Inhopg5">
    <w:name w:val="toc 5"/>
    <w:basedOn w:val="Standaard"/>
    <w:next w:val="Standaard"/>
    <w:autoRedefine/>
    <w:uiPriority w:val="39"/>
    <w:unhideWhenUsed/>
    <w:rsid w:val="0015016A"/>
    <w:pPr>
      <w:ind w:left="880"/>
    </w:pPr>
    <w:rPr>
      <w:sz w:val="18"/>
      <w:szCs w:val="18"/>
    </w:rPr>
  </w:style>
  <w:style w:type="paragraph" w:styleId="Inhopg6">
    <w:name w:val="toc 6"/>
    <w:basedOn w:val="Standaard"/>
    <w:next w:val="Standaard"/>
    <w:autoRedefine/>
    <w:uiPriority w:val="39"/>
    <w:unhideWhenUsed/>
    <w:rsid w:val="0015016A"/>
    <w:pPr>
      <w:ind w:left="1100"/>
    </w:pPr>
    <w:rPr>
      <w:sz w:val="18"/>
      <w:szCs w:val="18"/>
    </w:rPr>
  </w:style>
  <w:style w:type="paragraph" w:styleId="Inhopg7">
    <w:name w:val="toc 7"/>
    <w:basedOn w:val="Standaard"/>
    <w:next w:val="Standaard"/>
    <w:autoRedefine/>
    <w:uiPriority w:val="39"/>
    <w:unhideWhenUsed/>
    <w:rsid w:val="0015016A"/>
    <w:pPr>
      <w:ind w:left="1320"/>
    </w:pPr>
    <w:rPr>
      <w:sz w:val="18"/>
      <w:szCs w:val="18"/>
    </w:rPr>
  </w:style>
  <w:style w:type="paragraph" w:styleId="Inhopg8">
    <w:name w:val="toc 8"/>
    <w:basedOn w:val="Standaard"/>
    <w:next w:val="Standaard"/>
    <w:autoRedefine/>
    <w:uiPriority w:val="39"/>
    <w:unhideWhenUsed/>
    <w:rsid w:val="0015016A"/>
    <w:pPr>
      <w:ind w:left="1540"/>
    </w:pPr>
    <w:rPr>
      <w:sz w:val="18"/>
      <w:szCs w:val="18"/>
    </w:rPr>
  </w:style>
  <w:style w:type="paragraph" w:styleId="Inhopg9">
    <w:name w:val="toc 9"/>
    <w:basedOn w:val="Standaard"/>
    <w:next w:val="Standa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Verwijzingopmerking">
    <w:name w:val="annotation reference"/>
    <w:uiPriority w:val="99"/>
    <w:semiHidden/>
    <w:unhideWhenUsed/>
    <w:rsid w:val="0015016A"/>
    <w:rPr>
      <w:sz w:val="16"/>
      <w:szCs w:val="16"/>
    </w:rPr>
  </w:style>
  <w:style w:type="paragraph" w:styleId="Tekstopmerking">
    <w:name w:val="annotation text"/>
    <w:basedOn w:val="Standaard"/>
    <w:link w:val="TekstopmerkingChar"/>
    <w:uiPriority w:val="99"/>
    <w:semiHidden/>
    <w:unhideWhenUsed/>
    <w:rsid w:val="0015016A"/>
    <w:rPr>
      <w:sz w:val="20"/>
      <w:szCs w:val="20"/>
    </w:rPr>
  </w:style>
  <w:style w:type="character" w:customStyle="1" w:styleId="TekstopmerkingChar">
    <w:name w:val="Tekst opmerking Char"/>
    <w:link w:val="Tekstopmerking"/>
    <w:uiPriority w:val="99"/>
    <w:semiHidden/>
    <w:rsid w:val="0015016A"/>
    <w:rPr>
      <w:rFonts w:ascii="Calibri" w:eastAsia="Times New Roman" w:hAnsi="Calibri"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5016A"/>
    <w:rPr>
      <w:b/>
      <w:bCs/>
    </w:rPr>
  </w:style>
  <w:style w:type="character" w:customStyle="1" w:styleId="OnderwerpvanopmerkingChar">
    <w:name w:val="Onderwerp van opmerking Char"/>
    <w:link w:val="Onderwerpvanopmerking"/>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Standaardtabe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Standaardtabe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zonderopmaak">
    <w:name w:val="Plain Text"/>
    <w:basedOn w:val="Standaard"/>
    <w:link w:val="TekstzonderopmaakChar"/>
    <w:unhideWhenUsed/>
    <w:rsid w:val="0015016A"/>
    <w:rPr>
      <w:rFonts w:eastAsia="Calibri"/>
      <w:lang w:val="nb-NO"/>
    </w:rPr>
  </w:style>
  <w:style w:type="character" w:customStyle="1" w:styleId="TekstzonderopmaakChar">
    <w:name w:val="Tekst zonder opmaak Char"/>
    <w:link w:val="Tekstzonderopmaak"/>
    <w:uiPriority w:val="99"/>
    <w:semiHidden/>
    <w:rsid w:val="0015016A"/>
    <w:rPr>
      <w:rFonts w:ascii="Calibri" w:eastAsia="Calibri" w:hAnsi="Calibri" w:cs="Times New Roman"/>
      <w:lang w:val="nb-NO"/>
    </w:rPr>
  </w:style>
  <w:style w:type="paragraph" w:customStyle="1" w:styleId="TableParagraph">
    <w:name w:val="Table Paragraph"/>
    <w:basedOn w:val="Standaard"/>
    <w:uiPriority w:val="1"/>
    <w:qFormat/>
    <w:rsid w:val="0015016A"/>
    <w:pPr>
      <w:widowControl w:val="0"/>
    </w:pPr>
    <w:rPr>
      <w:rFonts w:eastAsia="Calibri"/>
    </w:rPr>
  </w:style>
  <w:style w:type="paragraph" w:styleId="Plattetekst">
    <w:name w:val="Body Text"/>
    <w:basedOn w:val="Standaard"/>
    <w:link w:val="PlattetekstChar"/>
    <w:uiPriority w:val="99"/>
    <w:qFormat/>
    <w:rsid w:val="0015016A"/>
    <w:pPr>
      <w:spacing w:after="120"/>
    </w:pPr>
    <w:rPr>
      <w:rFonts w:ascii="Arial" w:hAnsi="Arial"/>
      <w:sz w:val="20"/>
      <w:szCs w:val="20"/>
      <w:lang w:val="en-GB" w:eastAsia="nl-NL"/>
    </w:rPr>
  </w:style>
  <w:style w:type="character" w:customStyle="1" w:styleId="PlattetekstChar">
    <w:name w:val="Platte tekst Char"/>
    <w:link w:val="Plattetekst"/>
    <w:uiPriority w:val="99"/>
    <w:rsid w:val="0015016A"/>
    <w:rPr>
      <w:rFonts w:ascii="Arial" w:eastAsia="Times New Roman" w:hAnsi="Arial" w:cs="Times New Roman"/>
      <w:sz w:val="20"/>
      <w:szCs w:val="20"/>
      <w:lang w:eastAsia="nl-NL"/>
    </w:rPr>
  </w:style>
  <w:style w:type="paragraph" w:customStyle="1" w:styleId="NoSpacing1">
    <w:name w:val="No Spacing1"/>
    <w:basedOn w:val="Standaard"/>
    <w:uiPriority w:val="1"/>
    <w:qFormat/>
    <w:rsid w:val="0015016A"/>
    <w:rPr>
      <w:rFonts w:ascii="Arial" w:hAnsi="Arial"/>
      <w:sz w:val="20"/>
      <w:szCs w:val="20"/>
      <w:lang w:val="en-GB" w:eastAsia="nl-NL"/>
    </w:rPr>
  </w:style>
  <w:style w:type="table" w:customStyle="1" w:styleId="TableGrid3">
    <w:name w:val="Table Grid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ard"/>
    <w:rsid w:val="0015016A"/>
    <w:pPr>
      <w:spacing w:before="60" w:after="60"/>
    </w:pPr>
    <w:rPr>
      <w:rFonts w:ascii="Arial" w:hAnsi="Arial"/>
      <w:sz w:val="18"/>
      <w:szCs w:val="24"/>
      <w:lang w:val="en-GB"/>
    </w:rPr>
  </w:style>
  <w:style w:type="paragraph" w:customStyle="1" w:styleId="GS1TableHeading">
    <w:name w:val="GS1_Table_Heading"/>
    <w:basedOn w:val="Standa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Geenlijst"/>
    <w:uiPriority w:val="99"/>
    <w:semiHidden/>
    <w:unhideWhenUsed/>
    <w:rsid w:val="0015016A"/>
  </w:style>
  <w:style w:type="character" w:customStyle="1" w:styleId="HeaderChar2">
    <w:name w:val="Header Char2"/>
    <w:basedOn w:val="Standaardalinea-lettertype"/>
    <w:uiPriority w:val="99"/>
    <w:rsid w:val="0015016A"/>
  </w:style>
  <w:style w:type="character" w:customStyle="1" w:styleId="FooterChar2">
    <w:name w:val="Footer Char2"/>
    <w:basedOn w:val="Standaardalinea-lettertype"/>
    <w:uiPriority w:val="99"/>
    <w:rsid w:val="0015016A"/>
  </w:style>
  <w:style w:type="character" w:customStyle="1" w:styleId="apple-converted-space1">
    <w:name w:val="apple-converted-space1"/>
    <w:basedOn w:val="Standaardalinea-lettertype"/>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Geenlijst"/>
    <w:uiPriority w:val="99"/>
    <w:semiHidden/>
    <w:unhideWhenUsed/>
    <w:rsid w:val="0015016A"/>
  </w:style>
  <w:style w:type="character" w:customStyle="1" w:styleId="HeaderChar3">
    <w:name w:val="Header Char3"/>
    <w:basedOn w:val="Standaardalinea-lettertype"/>
    <w:uiPriority w:val="99"/>
    <w:rsid w:val="0015016A"/>
  </w:style>
  <w:style w:type="character" w:customStyle="1" w:styleId="FooterChar3">
    <w:name w:val="Footer Char3"/>
    <w:basedOn w:val="Standaardalinea-lettertype"/>
    <w:uiPriority w:val="99"/>
    <w:rsid w:val="0015016A"/>
  </w:style>
  <w:style w:type="character" w:customStyle="1" w:styleId="apple-converted-space2">
    <w:name w:val="apple-converted-space2"/>
    <w:basedOn w:val="Standaardalinea-lettertype"/>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ard"/>
    <w:uiPriority w:val="1"/>
    <w:qFormat/>
    <w:rsid w:val="0015016A"/>
    <w:rPr>
      <w:rFonts w:ascii="Arial" w:hAnsi="Arial"/>
      <w:sz w:val="20"/>
      <w:szCs w:val="20"/>
      <w:lang w:val="en-GB" w:eastAsia="nl-NL"/>
    </w:rPr>
  </w:style>
  <w:style w:type="table" w:customStyle="1" w:styleId="TableGrid32">
    <w:name w:val="Table Grid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ard"/>
    <w:rsid w:val="0015016A"/>
    <w:pPr>
      <w:spacing w:before="60" w:after="60"/>
    </w:pPr>
    <w:rPr>
      <w:rFonts w:ascii="Arial" w:hAnsi="Arial"/>
      <w:sz w:val="18"/>
      <w:szCs w:val="24"/>
      <w:lang w:val="en-GB"/>
    </w:rPr>
  </w:style>
  <w:style w:type="paragraph" w:customStyle="1" w:styleId="GS1TableHeading1">
    <w:name w:val="GS1_Table_Heading1"/>
    <w:basedOn w:val="Standa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Standaardalinea-lettertype"/>
    <w:uiPriority w:val="99"/>
    <w:rsid w:val="0015016A"/>
  </w:style>
  <w:style w:type="character" w:customStyle="1" w:styleId="FooterChar21">
    <w:name w:val="Footer Char21"/>
    <w:basedOn w:val="Standaardalinea-lettertype"/>
    <w:uiPriority w:val="99"/>
    <w:rsid w:val="0015016A"/>
  </w:style>
  <w:style w:type="character" w:customStyle="1" w:styleId="apple-converted-space11">
    <w:name w:val="apple-converted-space11"/>
    <w:basedOn w:val="Standaardalinea-lettertype"/>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ard"/>
    <w:uiPriority w:val="1"/>
    <w:qFormat/>
    <w:rsid w:val="0015016A"/>
    <w:pPr>
      <w:widowControl w:val="0"/>
    </w:pPr>
    <w:rPr>
      <w:rFonts w:eastAsia="Calibri"/>
    </w:rPr>
  </w:style>
  <w:style w:type="table" w:customStyle="1" w:styleId="TableGrid313">
    <w:name w:val="Table Grid3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Standaardalinea-lettertype"/>
    <w:uiPriority w:val="99"/>
    <w:rsid w:val="0015016A"/>
  </w:style>
  <w:style w:type="character" w:customStyle="1" w:styleId="FooterChar5">
    <w:name w:val="Footer Char5"/>
    <w:basedOn w:val="Standaardalinea-lettertype"/>
    <w:uiPriority w:val="99"/>
    <w:rsid w:val="0015016A"/>
  </w:style>
  <w:style w:type="character" w:customStyle="1" w:styleId="apple-converted-space3">
    <w:name w:val="apple-converted-space3"/>
    <w:basedOn w:val="Standaardalinea-lettertype"/>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ard"/>
    <w:uiPriority w:val="1"/>
    <w:qFormat/>
    <w:rsid w:val="0015016A"/>
    <w:rPr>
      <w:rFonts w:ascii="Arial" w:hAnsi="Arial"/>
      <w:sz w:val="20"/>
      <w:szCs w:val="20"/>
      <w:lang w:val="en-GB" w:eastAsia="nl-NL"/>
    </w:rPr>
  </w:style>
  <w:style w:type="table" w:customStyle="1" w:styleId="TableGrid34">
    <w:name w:val="Table Grid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ard"/>
    <w:rsid w:val="0015016A"/>
    <w:pPr>
      <w:spacing w:before="60" w:after="60"/>
    </w:pPr>
    <w:rPr>
      <w:rFonts w:ascii="Arial" w:hAnsi="Arial"/>
      <w:sz w:val="18"/>
      <w:szCs w:val="24"/>
      <w:lang w:val="en-GB"/>
    </w:rPr>
  </w:style>
  <w:style w:type="paragraph" w:customStyle="1" w:styleId="GS1TableHeading2">
    <w:name w:val="GS1_Table_Heading2"/>
    <w:basedOn w:val="Standa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ard"/>
    <w:uiPriority w:val="1"/>
    <w:qFormat/>
    <w:rsid w:val="0015016A"/>
    <w:pPr>
      <w:widowControl w:val="0"/>
    </w:pPr>
    <w:rPr>
      <w:rFonts w:eastAsia="Calibri"/>
    </w:rPr>
  </w:style>
  <w:style w:type="table" w:customStyle="1" w:styleId="TableGrid314">
    <w:name w:val="Table Grid3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ard"/>
    <w:uiPriority w:val="1"/>
    <w:qFormat/>
    <w:rsid w:val="0015016A"/>
    <w:pPr>
      <w:widowControl w:val="0"/>
    </w:pPr>
    <w:rPr>
      <w:rFonts w:eastAsia="Calibri"/>
    </w:rPr>
  </w:style>
  <w:style w:type="table" w:customStyle="1" w:styleId="TableGrid3111">
    <w:name w:val="Table Grid3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ard"/>
    <w:uiPriority w:val="1"/>
    <w:qFormat/>
    <w:rsid w:val="0015016A"/>
    <w:pPr>
      <w:widowControl w:val="0"/>
    </w:pPr>
    <w:rPr>
      <w:rFonts w:eastAsia="Calibri"/>
    </w:rPr>
  </w:style>
  <w:style w:type="paragraph" w:customStyle="1" w:styleId="NoSpacing111">
    <w:name w:val="No Spacing111"/>
    <w:basedOn w:val="Standaard"/>
    <w:uiPriority w:val="1"/>
    <w:qFormat/>
    <w:rsid w:val="0015016A"/>
    <w:rPr>
      <w:rFonts w:ascii="Arial" w:hAnsi="Arial"/>
      <w:sz w:val="20"/>
      <w:szCs w:val="20"/>
      <w:lang w:val="en-GB" w:eastAsia="nl-NL"/>
    </w:rPr>
  </w:style>
  <w:style w:type="table" w:customStyle="1" w:styleId="TableGrid321">
    <w:name w:val="Table Grid3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ard"/>
    <w:rsid w:val="0015016A"/>
    <w:pPr>
      <w:spacing w:before="60" w:after="60"/>
    </w:pPr>
    <w:rPr>
      <w:rFonts w:ascii="Arial" w:hAnsi="Arial"/>
      <w:sz w:val="18"/>
      <w:szCs w:val="24"/>
      <w:lang w:val="en-GB"/>
    </w:rPr>
  </w:style>
  <w:style w:type="paragraph" w:customStyle="1" w:styleId="GS1TableHeading11">
    <w:name w:val="GS1_Table_Heading11"/>
    <w:basedOn w:val="Standa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ard"/>
    <w:uiPriority w:val="1"/>
    <w:qFormat/>
    <w:rsid w:val="0015016A"/>
    <w:pPr>
      <w:widowControl w:val="0"/>
    </w:pPr>
    <w:rPr>
      <w:rFonts w:eastAsia="Calibri"/>
    </w:rPr>
  </w:style>
  <w:style w:type="table" w:customStyle="1" w:styleId="TableGrid3121">
    <w:name w:val="Table Grid31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ard"/>
    <w:uiPriority w:val="1"/>
    <w:qFormat/>
    <w:rsid w:val="0015016A"/>
    <w:rPr>
      <w:rFonts w:ascii="Arial" w:hAnsi="Arial"/>
      <w:sz w:val="20"/>
      <w:szCs w:val="20"/>
      <w:lang w:val="en-GB" w:eastAsia="nl-NL"/>
    </w:rPr>
  </w:style>
  <w:style w:type="table" w:customStyle="1" w:styleId="TableGrid35">
    <w:name w:val="Table Grid3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ard"/>
    <w:rsid w:val="0015016A"/>
    <w:pPr>
      <w:spacing w:before="60" w:after="60"/>
    </w:pPr>
    <w:rPr>
      <w:rFonts w:ascii="Arial" w:hAnsi="Arial"/>
      <w:sz w:val="18"/>
      <w:szCs w:val="24"/>
      <w:lang w:val="en-GB"/>
    </w:rPr>
  </w:style>
  <w:style w:type="paragraph" w:customStyle="1" w:styleId="GS1TableHeading3">
    <w:name w:val="GS1_Table_Heading3"/>
    <w:basedOn w:val="Standa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ard"/>
    <w:uiPriority w:val="1"/>
    <w:qFormat/>
    <w:rsid w:val="0015016A"/>
    <w:pPr>
      <w:widowControl w:val="0"/>
    </w:pPr>
    <w:rPr>
      <w:rFonts w:eastAsia="Calibri"/>
    </w:rPr>
  </w:style>
  <w:style w:type="table" w:customStyle="1" w:styleId="TableGrid315">
    <w:name w:val="Table Grid3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ard"/>
    <w:uiPriority w:val="1"/>
    <w:qFormat/>
    <w:rsid w:val="0015016A"/>
    <w:rPr>
      <w:rFonts w:ascii="Arial" w:hAnsi="Arial"/>
      <w:sz w:val="20"/>
      <w:szCs w:val="20"/>
      <w:lang w:val="en-GB" w:eastAsia="nl-NL"/>
    </w:rPr>
  </w:style>
  <w:style w:type="table" w:customStyle="1" w:styleId="TableGrid36">
    <w:name w:val="Table Grid3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ard"/>
    <w:rsid w:val="0015016A"/>
    <w:pPr>
      <w:spacing w:before="60" w:after="60"/>
    </w:pPr>
    <w:rPr>
      <w:rFonts w:ascii="Arial" w:hAnsi="Arial"/>
      <w:sz w:val="18"/>
      <w:szCs w:val="24"/>
      <w:lang w:val="en-GB"/>
    </w:rPr>
  </w:style>
  <w:style w:type="paragraph" w:customStyle="1" w:styleId="GS1TableHeading4">
    <w:name w:val="GS1_Table_Heading4"/>
    <w:basedOn w:val="Standa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ard"/>
    <w:uiPriority w:val="1"/>
    <w:qFormat/>
    <w:rsid w:val="0015016A"/>
    <w:pPr>
      <w:widowControl w:val="0"/>
    </w:pPr>
    <w:rPr>
      <w:rFonts w:eastAsia="Calibri"/>
    </w:rPr>
  </w:style>
  <w:style w:type="table" w:customStyle="1" w:styleId="TableGrid316">
    <w:name w:val="Table Grid31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ard"/>
    <w:uiPriority w:val="1"/>
    <w:qFormat/>
    <w:rsid w:val="0015016A"/>
    <w:pPr>
      <w:widowControl w:val="0"/>
    </w:pPr>
    <w:rPr>
      <w:rFonts w:eastAsia="Calibri"/>
    </w:rPr>
  </w:style>
  <w:style w:type="table" w:customStyle="1" w:styleId="TableGrid317">
    <w:name w:val="Table Grid31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ard"/>
    <w:uiPriority w:val="1"/>
    <w:qFormat/>
    <w:rsid w:val="0015016A"/>
    <w:pPr>
      <w:widowControl w:val="0"/>
    </w:pPr>
    <w:rPr>
      <w:rFonts w:eastAsia="Calibri"/>
    </w:rPr>
  </w:style>
  <w:style w:type="table" w:customStyle="1" w:styleId="LightList-Accent11112">
    <w:name w:val="Light List - Accent 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ard"/>
    <w:uiPriority w:val="1"/>
    <w:qFormat/>
    <w:rsid w:val="0015016A"/>
    <w:pPr>
      <w:widowControl w:val="0"/>
    </w:pPr>
    <w:rPr>
      <w:rFonts w:eastAsia="Calibri"/>
    </w:rPr>
  </w:style>
  <w:style w:type="table" w:customStyle="1" w:styleId="TableGrid3112">
    <w:name w:val="Table Grid3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ard"/>
    <w:uiPriority w:val="1"/>
    <w:qFormat/>
    <w:rsid w:val="0015016A"/>
    <w:pPr>
      <w:widowControl w:val="0"/>
    </w:pPr>
    <w:rPr>
      <w:rFonts w:eastAsia="Calibri"/>
    </w:rPr>
  </w:style>
  <w:style w:type="table" w:customStyle="1" w:styleId="TableGrid322">
    <w:name w:val="Table Grid3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ard"/>
    <w:uiPriority w:val="1"/>
    <w:qFormat/>
    <w:rsid w:val="0015016A"/>
    <w:pPr>
      <w:widowControl w:val="0"/>
    </w:pPr>
    <w:rPr>
      <w:rFonts w:eastAsia="Calibri"/>
    </w:rPr>
  </w:style>
  <w:style w:type="table" w:customStyle="1" w:styleId="TableGrid3122">
    <w:name w:val="Table Grid31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ard"/>
    <w:uiPriority w:val="1"/>
    <w:qFormat/>
    <w:rsid w:val="0015016A"/>
    <w:pPr>
      <w:widowControl w:val="0"/>
    </w:pPr>
    <w:rPr>
      <w:rFonts w:eastAsia="Calibri"/>
    </w:rPr>
  </w:style>
  <w:style w:type="table" w:customStyle="1" w:styleId="LightList-Accent1131">
    <w:name w:val="Light List - Accent 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ard"/>
    <w:uiPriority w:val="1"/>
    <w:qFormat/>
    <w:rsid w:val="0015016A"/>
    <w:pPr>
      <w:widowControl w:val="0"/>
    </w:pPr>
    <w:rPr>
      <w:rFonts w:eastAsia="Calibri"/>
    </w:rPr>
  </w:style>
  <w:style w:type="table" w:customStyle="1" w:styleId="TableGrid331">
    <w:name w:val="Table Grid3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ard"/>
    <w:uiPriority w:val="1"/>
    <w:qFormat/>
    <w:rsid w:val="0015016A"/>
    <w:pPr>
      <w:widowControl w:val="0"/>
    </w:pPr>
    <w:rPr>
      <w:rFonts w:eastAsia="Calibri"/>
    </w:rPr>
  </w:style>
  <w:style w:type="table" w:customStyle="1" w:styleId="TableGrid3131">
    <w:name w:val="Table Grid31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ard"/>
    <w:uiPriority w:val="1"/>
    <w:qFormat/>
    <w:rsid w:val="0015016A"/>
    <w:pPr>
      <w:widowControl w:val="0"/>
    </w:pPr>
    <w:rPr>
      <w:rFonts w:eastAsia="Calibri"/>
    </w:rPr>
  </w:style>
  <w:style w:type="table" w:customStyle="1" w:styleId="LightList-Accent1141">
    <w:name w:val="Light List - Accent 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ard"/>
    <w:uiPriority w:val="1"/>
    <w:qFormat/>
    <w:rsid w:val="0015016A"/>
    <w:pPr>
      <w:widowControl w:val="0"/>
    </w:pPr>
    <w:rPr>
      <w:rFonts w:eastAsia="Calibri"/>
    </w:rPr>
  </w:style>
  <w:style w:type="table" w:customStyle="1" w:styleId="TableGrid341">
    <w:name w:val="Table Grid3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ard"/>
    <w:uiPriority w:val="1"/>
    <w:qFormat/>
    <w:rsid w:val="0015016A"/>
    <w:pPr>
      <w:widowControl w:val="0"/>
    </w:pPr>
    <w:rPr>
      <w:rFonts w:eastAsia="Calibri"/>
    </w:rPr>
  </w:style>
  <w:style w:type="table" w:customStyle="1" w:styleId="TableGrid3141">
    <w:name w:val="Table Grid31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ard"/>
    <w:uiPriority w:val="1"/>
    <w:qFormat/>
    <w:rsid w:val="0015016A"/>
    <w:pPr>
      <w:widowControl w:val="0"/>
    </w:pPr>
    <w:rPr>
      <w:rFonts w:eastAsia="Calibri"/>
    </w:rPr>
  </w:style>
  <w:style w:type="table" w:customStyle="1" w:styleId="LightList-Accent111111">
    <w:name w:val="Light List - Accent 1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ard"/>
    <w:uiPriority w:val="1"/>
    <w:qFormat/>
    <w:rsid w:val="0015016A"/>
    <w:pPr>
      <w:widowControl w:val="0"/>
    </w:pPr>
    <w:rPr>
      <w:rFonts w:eastAsia="Calibri"/>
    </w:rPr>
  </w:style>
  <w:style w:type="table" w:customStyle="1" w:styleId="TableGrid31111">
    <w:name w:val="Table Grid31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ard"/>
    <w:uiPriority w:val="1"/>
    <w:qFormat/>
    <w:rsid w:val="0015016A"/>
    <w:pPr>
      <w:widowControl w:val="0"/>
    </w:pPr>
    <w:rPr>
      <w:rFonts w:eastAsia="Calibri"/>
    </w:rPr>
  </w:style>
  <w:style w:type="table" w:customStyle="1" w:styleId="TableGrid3211">
    <w:name w:val="Table Grid3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ard"/>
    <w:uiPriority w:val="1"/>
    <w:qFormat/>
    <w:rsid w:val="0015016A"/>
    <w:pPr>
      <w:widowControl w:val="0"/>
    </w:pPr>
    <w:rPr>
      <w:rFonts w:eastAsia="Calibri"/>
    </w:rPr>
  </w:style>
  <w:style w:type="table" w:customStyle="1" w:styleId="TableGrid31211">
    <w:name w:val="Table Grid31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ard"/>
    <w:uiPriority w:val="1"/>
    <w:qFormat/>
    <w:rsid w:val="0015016A"/>
    <w:pPr>
      <w:widowControl w:val="0"/>
    </w:pPr>
    <w:rPr>
      <w:rFonts w:eastAsia="Calibri"/>
    </w:rPr>
  </w:style>
  <w:style w:type="paragraph" w:customStyle="1" w:styleId="TableParagraph61">
    <w:name w:val="Table Paragraph61"/>
    <w:basedOn w:val="Standaard"/>
    <w:uiPriority w:val="1"/>
    <w:qFormat/>
    <w:rsid w:val="0015016A"/>
    <w:pPr>
      <w:widowControl w:val="0"/>
    </w:pPr>
    <w:rPr>
      <w:rFonts w:eastAsia="Calibri"/>
    </w:rPr>
  </w:style>
  <w:style w:type="paragraph" w:customStyle="1" w:styleId="TableParagraph71">
    <w:name w:val="Table Paragraph71"/>
    <w:basedOn w:val="Standaard"/>
    <w:uiPriority w:val="1"/>
    <w:qFormat/>
    <w:rsid w:val="0015016A"/>
    <w:pPr>
      <w:widowControl w:val="0"/>
    </w:pPr>
    <w:rPr>
      <w:rFonts w:eastAsia="Calibri"/>
    </w:rPr>
  </w:style>
  <w:style w:type="table" w:customStyle="1" w:styleId="LightList-Accent1151">
    <w:name w:val="Light List - Accent 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ard"/>
    <w:uiPriority w:val="1"/>
    <w:qFormat/>
    <w:rsid w:val="0015016A"/>
    <w:pPr>
      <w:widowControl w:val="0"/>
    </w:pPr>
    <w:rPr>
      <w:rFonts w:eastAsia="Calibri"/>
    </w:rPr>
  </w:style>
  <w:style w:type="table" w:customStyle="1" w:styleId="TableGrid3151">
    <w:name w:val="Table Grid31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ard"/>
    <w:uiPriority w:val="1"/>
    <w:qFormat/>
    <w:rsid w:val="0015016A"/>
    <w:pPr>
      <w:widowControl w:val="0"/>
    </w:pPr>
    <w:rPr>
      <w:rFonts w:eastAsia="Calibri"/>
    </w:rPr>
  </w:style>
  <w:style w:type="paragraph" w:customStyle="1" w:styleId="TableParagraph81">
    <w:name w:val="Table Paragraph81"/>
    <w:basedOn w:val="Standaard"/>
    <w:uiPriority w:val="1"/>
    <w:qFormat/>
    <w:rsid w:val="0015016A"/>
    <w:pPr>
      <w:widowControl w:val="0"/>
    </w:pPr>
    <w:rPr>
      <w:rFonts w:eastAsia="Calibri"/>
    </w:rPr>
  </w:style>
  <w:style w:type="table" w:customStyle="1" w:styleId="LightList-Accent1161">
    <w:name w:val="Light List - Accent 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ard"/>
    <w:uiPriority w:val="1"/>
    <w:qFormat/>
    <w:rsid w:val="0015016A"/>
    <w:pPr>
      <w:widowControl w:val="0"/>
    </w:pPr>
    <w:rPr>
      <w:rFonts w:eastAsia="Calibri"/>
    </w:rPr>
  </w:style>
  <w:style w:type="table" w:customStyle="1" w:styleId="TableGrid3161">
    <w:name w:val="Table Grid31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Standaardalinea-lettertype"/>
    <w:uiPriority w:val="99"/>
    <w:rsid w:val="0015016A"/>
  </w:style>
  <w:style w:type="character" w:customStyle="1" w:styleId="FooterChar9">
    <w:name w:val="Footer Char9"/>
    <w:basedOn w:val="Standaardalinea-lettertype"/>
    <w:uiPriority w:val="99"/>
    <w:rsid w:val="0015016A"/>
  </w:style>
  <w:style w:type="character" w:customStyle="1" w:styleId="apple-converted-space4">
    <w:name w:val="apple-converted-space4"/>
    <w:basedOn w:val="Standaardalinea-lettertype"/>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ard"/>
    <w:uiPriority w:val="1"/>
    <w:qFormat/>
    <w:rsid w:val="0015016A"/>
    <w:rPr>
      <w:rFonts w:ascii="Arial" w:hAnsi="Arial"/>
      <w:sz w:val="20"/>
      <w:szCs w:val="20"/>
      <w:lang w:val="en-GB" w:eastAsia="nl-NL"/>
    </w:rPr>
  </w:style>
  <w:style w:type="table" w:customStyle="1" w:styleId="TableGrid38">
    <w:name w:val="Table Grid3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ard"/>
    <w:rsid w:val="0015016A"/>
    <w:pPr>
      <w:spacing w:before="60" w:after="60"/>
    </w:pPr>
    <w:rPr>
      <w:rFonts w:ascii="Arial" w:hAnsi="Arial"/>
      <w:sz w:val="18"/>
      <w:szCs w:val="24"/>
      <w:lang w:val="en-GB"/>
    </w:rPr>
  </w:style>
  <w:style w:type="paragraph" w:customStyle="1" w:styleId="GS1TableHeading5">
    <w:name w:val="GS1_Table_Heading5"/>
    <w:basedOn w:val="Standa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ard"/>
    <w:uiPriority w:val="1"/>
    <w:qFormat/>
    <w:rsid w:val="0015016A"/>
    <w:pPr>
      <w:widowControl w:val="0"/>
    </w:pPr>
    <w:rPr>
      <w:rFonts w:eastAsia="Calibri"/>
    </w:rPr>
  </w:style>
  <w:style w:type="table" w:customStyle="1" w:styleId="TableGrid318">
    <w:name w:val="Table Grid31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ard"/>
    <w:uiPriority w:val="1"/>
    <w:qFormat/>
    <w:rsid w:val="0015016A"/>
    <w:pPr>
      <w:widowControl w:val="0"/>
    </w:pPr>
    <w:rPr>
      <w:rFonts w:eastAsia="Calibri"/>
    </w:rPr>
  </w:style>
  <w:style w:type="table" w:customStyle="1" w:styleId="TableGrid3113">
    <w:name w:val="Table Grid3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ard"/>
    <w:uiPriority w:val="1"/>
    <w:qFormat/>
    <w:rsid w:val="0015016A"/>
    <w:pPr>
      <w:widowControl w:val="0"/>
    </w:pPr>
    <w:rPr>
      <w:rFonts w:eastAsia="Calibri"/>
    </w:rPr>
  </w:style>
  <w:style w:type="paragraph" w:customStyle="1" w:styleId="NoSpacing112">
    <w:name w:val="No Spacing112"/>
    <w:basedOn w:val="Standaard"/>
    <w:uiPriority w:val="1"/>
    <w:qFormat/>
    <w:rsid w:val="0015016A"/>
    <w:rPr>
      <w:rFonts w:ascii="Arial" w:hAnsi="Arial"/>
      <w:sz w:val="20"/>
      <w:szCs w:val="20"/>
      <w:lang w:val="en-GB" w:eastAsia="nl-NL"/>
    </w:rPr>
  </w:style>
  <w:style w:type="table" w:customStyle="1" w:styleId="TableGrid323">
    <w:name w:val="Table Grid3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ard"/>
    <w:rsid w:val="0015016A"/>
    <w:pPr>
      <w:spacing w:before="60" w:after="60"/>
    </w:pPr>
    <w:rPr>
      <w:rFonts w:ascii="Arial" w:hAnsi="Arial"/>
      <w:sz w:val="18"/>
      <w:szCs w:val="24"/>
      <w:lang w:val="en-GB"/>
    </w:rPr>
  </w:style>
  <w:style w:type="paragraph" w:customStyle="1" w:styleId="GS1TableHeading12">
    <w:name w:val="GS1_Table_Heading12"/>
    <w:basedOn w:val="Standa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ard"/>
    <w:uiPriority w:val="1"/>
    <w:qFormat/>
    <w:rsid w:val="0015016A"/>
    <w:pPr>
      <w:widowControl w:val="0"/>
    </w:pPr>
    <w:rPr>
      <w:rFonts w:eastAsia="Calibri"/>
    </w:rPr>
  </w:style>
  <w:style w:type="table" w:customStyle="1" w:styleId="TableGrid3123">
    <w:name w:val="Table Grid31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ard"/>
    <w:uiPriority w:val="1"/>
    <w:qFormat/>
    <w:rsid w:val="0015016A"/>
    <w:pPr>
      <w:widowControl w:val="0"/>
    </w:pPr>
    <w:rPr>
      <w:rFonts w:eastAsia="Calibri"/>
    </w:rPr>
  </w:style>
  <w:style w:type="table" w:customStyle="1" w:styleId="TableGrid332">
    <w:name w:val="Table Grid3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ard"/>
    <w:uiPriority w:val="1"/>
    <w:qFormat/>
    <w:rsid w:val="0015016A"/>
    <w:pPr>
      <w:widowControl w:val="0"/>
    </w:pPr>
    <w:rPr>
      <w:rFonts w:eastAsia="Calibri"/>
    </w:rPr>
  </w:style>
  <w:style w:type="table" w:customStyle="1" w:styleId="TableGrid3132">
    <w:name w:val="Table Grid31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ard"/>
    <w:uiPriority w:val="1"/>
    <w:qFormat/>
    <w:rsid w:val="0015016A"/>
    <w:pPr>
      <w:widowControl w:val="0"/>
    </w:pPr>
    <w:rPr>
      <w:rFonts w:eastAsia="Calibri"/>
    </w:rPr>
  </w:style>
  <w:style w:type="paragraph" w:customStyle="1" w:styleId="NoSpacing121">
    <w:name w:val="No Spacing121"/>
    <w:basedOn w:val="Standaard"/>
    <w:uiPriority w:val="1"/>
    <w:qFormat/>
    <w:rsid w:val="0015016A"/>
    <w:rPr>
      <w:rFonts w:ascii="Arial" w:hAnsi="Arial"/>
      <w:sz w:val="20"/>
      <w:szCs w:val="20"/>
      <w:lang w:val="en-GB" w:eastAsia="nl-NL"/>
    </w:rPr>
  </w:style>
  <w:style w:type="table" w:customStyle="1" w:styleId="TableGrid342">
    <w:name w:val="Table Grid3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ard"/>
    <w:rsid w:val="0015016A"/>
    <w:pPr>
      <w:spacing w:before="60" w:after="60"/>
    </w:pPr>
    <w:rPr>
      <w:rFonts w:ascii="Arial" w:hAnsi="Arial"/>
      <w:sz w:val="18"/>
      <w:szCs w:val="24"/>
      <w:lang w:val="en-GB"/>
    </w:rPr>
  </w:style>
  <w:style w:type="paragraph" w:customStyle="1" w:styleId="GS1TableHeading21">
    <w:name w:val="GS1_Table_Heading21"/>
    <w:basedOn w:val="Standa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ard"/>
    <w:uiPriority w:val="1"/>
    <w:qFormat/>
    <w:rsid w:val="0015016A"/>
    <w:pPr>
      <w:widowControl w:val="0"/>
    </w:pPr>
    <w:rPr>
      <w:rFonts w:eastAsia="Calibri"/>
    </w:rPr>
  </w:style>
  <w:style w:type="table" w:customStyle="1" w:styleId="TableGrid3142">
    <w:name w:val="Table Grid31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ard"/>
    <w:uiPriority w:val="1"/>
    <w:qFormat/>
    <w:rsid w:val="0015016A"/>
    <w:pPr>
      <w:widowControl w:val="0"/>
    </w:pPr>
    <w:rPr>
      <w:rFonts w:eastAsia="Calibri"/>
    </w:rPr>
  </w:style>
  <w:style w:type="table" w:customStyle="1" w:styleId="TableGrid31112">
    <w:name w:val="Table Grid31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ard"/>
    <w:uiPriority w:val="1"/>
    <w:qFormat/>
    <w:rsid w:val="0015016A"/>
    <w:pPr>
      <w:widowControl w:val="0"/>
    </w:pPr>
    <w:rPr>
      <w:rFonts w:eastAsia="Calibri"/>
    </w:rPr>
  </w:style>
  <w:style w:type="paragraph" w:customStyle="1" w:styleId="NoSpacing1111">
    <w:name w:val="No Spacing1111"/>
    <w:basedOn w:val="Standaard"/>
    <w:uiPriority w:val="1"/>
    <w:qFormat/>
    <w:rsid w:val="0015016A"/>
    <w:rPr>
      <w:rFonts w:ascii="Arial" w:hAnsi="Arial"/>
      <w:sz w:val="20"/>
      <w:szCs w:val="20"/>
      <w:lang w:val="en-GB" w:eastAsia="nl-NL"/>
    </w:rPr>
  </w:style>
  <w:style w:type="table" w:customStyle="1" w:styleId="TableGrid3212">
    <w:name w:val="Table Grid3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ard"/>
    <w:rsid w:val="0015016A"/>
    <w:pPr>
      <w:spacing w:before="60" w:after="60"/>
    </w:pPr>
    <w:rPr>
      <w:rFonts w:ascii="Arial" w:hAnsi="Arial"/>
      <w:sz w:val="18"/>
      <w:szCs w:val="24"/>
      <w:lang w:val="en-GB"/>
    </w:rPr>
  </w:style>
  <w:style w:type="paragraph" w:customStyle="1" w:styleId="GS1TableHeading111">
    <w:name w:val="GS1_Table_Heading111"/>
    <w:basedOn w:val="Standa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ard"/>
    <w:uiPriority w:val="1"/>
    <w:qFormat/>
    <w:rsid w:val="0015016A"/>
    <w:pPr>
      <w:widowControl w:val="0"/>
    </w:pPr>
    <w:rPr>
      <w:rFonts w:eastAsia="Calibri"/>
    </w:rPr>
  </w:style>
  <w:style w:type="table" w:customStyle="1" w:styleId="TableGrid31212">
    <w:name w:val="Table Grid31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ard"/>
    <w:uiPriority w:val="1"/>
    <w:qFormat/>
    <w:rsid w:val="0015016A"/>
    <w:pPr>
      <w:widowControl w:val="0"/>
    </w:pPr>
    <w:rPr>
      <w:rFonts w:eastAsia="Calibri"/>
    </w:rPr>
  </w:style>
  <w:style w:type="paragraph" w:customStyle="1" w:styleId="TableParagraph62">
    <w:name w:val="Table Paragraph62"/>
    <w:basedOn w:val="Standaard"/>
    <w:uiPriority w:val="1"/>
    <w:qFormat/>
    <w:rsid w:val="0015016A"/>
    <w:pPr>
      <w:widowControl w:val="0"/>
    </w:pPr>
    <w:rPr>
      <w:rFonts w:eastAsia="Calibri"/>
    </w:rPr>
  </w:style>
  <w:style w:type="paragraph" w:customStyle="1" w:styleId="TableParagraph72">
    <w:name w:val="Table Paragraph72"/>
    <w:basedOn w:val="Standa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ard"/>
    <w:uiPriority w:val="1"/>
    <w:qFormat/>
    <w:rsid w:val="0015016A"/>
    <w:rPr>
      <w:rFonts w:ascii="Arial" w:hAnsi="Arial"/>
      <w:sz w:val="20"/>
      <w:szCs w:val="20"/>
      <w:lang w:val="en-GB" w:eastAsia="nl-NL"/>
    </w:rPr>
  </w:style>
  <w:style w:type="table" w:customStyle="1" w:styleId="TableGrid352">
    <w:name w:val="Table Grid3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ard"/>
    <w:rsid w:val="0015016A"/>
    <w:pPr>
      <w:spacing w:before="60" w:after="60"/>
    </w:pPr>
    <w:rPr>
      <w:rFonts w:ascii="Arial" w:hAnsi="Arial"/>
      <w:sz w:val="18"/>
      <w:szCs w:val="24"/>
      <w:lang w:val="en-GB"/>
    </w:rPr>
  </w:style>
  <w:style w:type="paragraph" w:customStyle="1" w:styleId="GS1TableHeading31">
    <w:name w:val="GS1_Table_Heading31"/>
    <w:basedOn w:val="Standa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ard"/>
    <w:uiPriority w:val="1"/>
    <w:qFormat/>
    <w:rsid w:val="0015016A"/>
    <w:pPr>
      <w:widowControl w:val="0"/>
    </w:pPr>
    <w:rPr>
      <w:rFonts w:eastAsia="Calibri"/>
    </w:rPr>
  </w:style>
  <w:style w:type="table" w:customStyle="1" w:styleId="TableGrid3152">
    <w:name w:val="Table Grid31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ard"/>
    <w:uiPriority w:val="1"/>
    <w:qFormat/>
    <w:rsid w:val="0015016A"/>
    <w:pPr>
      <w:widowControl w:val="0"/>
    </w:pPr>
    <w:rPr>
      <w:rFonts w:eastAsia="Calibri"/>
    </w:rPr>
  </w:style>
  <w:style w:type="paragraph" w:customStyle="1" w:styleId="TableParagraph82">
    <w:name w:val="Table Paragraph82"/>
    <w:basedOn w:val="Standa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ard"/>
    <w:uiPriority w:val="1"/>
    <w:qFormat/>
    <w:rsid w:val="0015016A"/>
    <w:rPr>
      <w:rFonts w:ascii="Arial" w:hAnsi="Arial"/>
      <w:sz w:val="20"/>
      <w:szCs w:val="20"/>
      <w:lang w:val="en-GB" w:eastAsia="nl-NL"/>
    </w:rPr>
  </w:style>
  <w:style w:type="table" w:customStyle="1" w:styleId="TableGrid362">
    <w:name w:val="Table Grid3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ard"/>
    <w:rsid w:val="0015016A"/>
    <w:pPr>
      <w:spacing w:before="60" w:after="60"/>
    </w:pPr>
    <w:rPr>
      <w:rFonts w:ascii="Arial" w:hAnsi="Arial"/>
      <w:sz w:val="18"/>
      <w:szCs w:val="24"/>
      <w:lang w:val="en-GB"/>
    </w:rPr>
  </w:style>
  <w:style w:type="paragraph" w:customStyle="1" w:styleId="GS1TableHeading41">
    <w:name w:val="GS1_Table_Heading41"/>
    <w:basedOn w:val="Standa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ard"/>
    <w:uiPriority w:val="1"/>
    <w:qFormat/>
    <w:rsid w:val="0015016A"/>
    <w:pPr>
      <w:widowControl w:val="0"/>
    </w:pPr>
    <w:rPr>
      <w:rFonts w:eastAsia="Calibri"/>
    </w:rPr>
  </w:style>
  <w:style w:type="table" w:customStyle="1" w:styleId="TableGrid3162">
    <w:name w:val="Table Grid31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ard"/>
    <w:uiPriority w:val="1"/>
    <w:qFormat/>
    <w:rsid w:val="0015016A"/>
    <w:rPr>
      <w:rFonts w:ascii="Arial" w:hAnsi="Arial"/>
      <w:sz w:val="20"/>
      <w:szCs w:val="20"/>
      <w:lang w:val="en-GB" w:eastAsia="nl-NL"/>
    </w:rPr>
  </w:style>
  <w:style w:type="table" w:customStyle="1" w:styleId="TableGrid39">
    <w:name w:val="Table Grid3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ard"/>
    <w:rsid w:val="0015016A"/>
    <w:pPr>
      <w:spacing w:before="60" w:after="60"/>
    </w:pPr>
    <w:rPr>
      <w:rFonts w:ascii="Arial" w:hAnsi="Arial"/>
      <w:sz w:val="18"/>
      <w:szCs w:val="24"/>
      <w:lang w:val="en-GB"/>
    </w:rPr>
  </w:style>
  <w:style w:type="paragraph" w:customStyle="1" w:styleId="GS1TableHeading6">
    <w:name w:val="GS1_Table_Heading6"/>
    <w:basedOn w:val="Standa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ard"/>
    <w:uiPriority w:val="1"/>
    <w:qFormat/>
    <w:rsid w:val="0015016A"/>
    <w:pPr>
      <w:widowControl w:val="0"/>
    </w:pPr>
    <w:rPr>
      <w:rFonts w:eastAsia="Calibri"/>
    </w:rPr>
  </w:style>
  <w:style w:type="table" w:customStyle="1" w:styleId="TableGrid319">
    <w:name w:val="Table Grid31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ard"/>
    <w:uiPriority w:val="1"/>
    <w:qFormat/>
    <w:rsid w:val="0015016A"/>
    <w:pPr>
      <w:widowControl w:val="0"/>
    </w:pPr>
    <w:rPr>
      <w:rFonts w:eastAsia="Calibri"/>
    </w:rPr>
  </w:style>
  <w:style w:type="table" w:customStyle="1" w:styleId="TableGrid3114">
    <w:name w:val="Table Grid3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ard"/>
    <w:uiPriority w:val="1"/>
    <w:qFormat/>
    <w:rsid w:val="0015016A"/>
    <w:pPr>
      <w:widowControl w:val="0"/>
    </w:pPr>
    <w:rPr>
      <w:rFonts w:eastAsia="Calibri"/>
    </w:rPr>
  </w:style>
  <w:style w:type="paragraph" w:customStyle="1" w:styleId="NoSpacing113">
    <w:name w:val="No Spacing113"/>
    <w:basedOn w:val="Standaard"/>
    <w:uiPriority w:val="1"/>
    <w:qFormat/>
    <w:rsid w:val="0015016A"/>
    <w:rPr>
      <w:rFonts w:ascii="Arial" w:hAnsi="Arial"/>
      <w:sz w:val="20"/>
      <w:szCs w:val="20"/>
      <w:lang w:val="en-GB" w:eastAsia="nl-NL"/>
    </w:rPr>
  </w:style>
  <w:style w:type="table" w:customStyle="1" w:styleId="TableGrid324">
    <w:name w:val="Table Grid3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ard"/>
    <w:rsid w:val="0015016A"/>
    <w:pPr>
      <w:spacing w:before="60" w:after="60"/>
    </w:pPr>
    <w:rPr>
      <w:rFonts w:ascii="Arial" w:hAnsi="Arial"/>
      <w:sz w:val="18"/>
      <w:szCs w:val="24"/>
      <w:lang w:val="en-GB"/>
    </w:rPr>
  </w:style>
  <w:style w:type="paragraph" w:customStyle="1" w:styleId="GS1TableHeading13">
    <w:name w:val="GS1_Table_Heading13"/>
    <w:basedOn w:val="Standa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ard"/>
    <w:uiPriority w:val="1"/>
    <w:qFormat/>
    <w:rsid w:val="0015016A"/>
    <w:pPr>
      <w:widowControl w:val="0"/>
    </w:pPr>
    <w:rPr>
      <w:rFonts w:eastAsia="Calibri"/>
    </w:rPr>
  </w:style>
  <w:style w:type="table" w:customStyle="1" w:styleId="TableGrid3124">
    <w:name w:val="Table Grid31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ard"/>
    <w:uiPriority w:val="1"/>
    <w:qFormat/>
    <w:rsid w:val="0015016A"/>
    <w:pPr>
      <w:widowControl w:val="0"/>
    </w:pPr>
    <w:rPr>
      <w:rFonts w:eastAsia="Calibri"/>
    </w:rPr>
  </w:style>
  <w:style w:type="table" w:customStyle="1" w:styleId="TableGrid333">
    <w:name w:val="Table Grid3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ard"/>
    <w:uiPriority w:val="1"/>
    <w:qFormat/>
    <w:rsid w:val="0015016A"/>
    <w:pPr>
      <w:widowControl w:val="0"/>
    </w:pPr>
    <w:rPr>
      <w:rFonts w:eastAsia="Calibri"/>
    </w:rPr>
  </w:style>
  <w:style w:type="table" w:customStyle="1" w:styleId="TableGrid3133">
    <w:name w:val="Table Grid31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ard"/>
    <w:uiPriority w:val="1"/>
    <w:qFormat/>
    <w:rsid w:val="0015016A"/>
    <w:pPr>
      <w:widowControl w:val="0"/>
    </w:pPr>
    <w:rPr>
      <w:rFonts w:eastAsia="Calibri"/>
    </w:rPr>
  </w:style>
  <w:style w:type="paragraph" w:customStyle="1" w:styleId="NoSpacing122">
    <w:name w:val="No Spacing122"/>
    <w:basedOn w:val="Standaard"/>
    <w:uiPriority w:val="1"/>
    <w:qFormat/>
    <w:rsid w:val="0015016A"/>
    <w:rPr>
      <w:rFonts w:ascii="Arial" w:hAnsi="Arial"/>
      <w:sz w:val="20"/>
      <w:szCs w:val="20"/>
      <w:lang w:val="en-GB" w:eastAsia="nl-NL"/>
    </w:rPr>
  </w:style>
  <w:style w:type="table" w:customStyle="1" w:styleId="TableGrid343">
    <w:name w:val="Table Grid3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ard"/>
    <w:rsid w:val="0015016A"/>
    <w:pPr>
      <w:spacing w:before="60" w:after="60"/>
    </w:pPr>
    <w:rPr>
      <w:rFonts w:ascii="Arial" w:hAnsi="Arial"/>
      <w:sz w:val="18"/>
      <w:szCs w:val="24"/>
      <w:lang w:val="en-GB"/>
    </w:rPr>
  </w:style>
  <w:style w:type="paragraph" w:customStyle="1" w:styleId="GS1TableHeading22">
    <w:name w:val="GS1_Table_Heading22"/>
    <w:basedOn w:val="Standa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ard"/>
    <w:uiPriority w:val="1"/>
    <w:qFormat/>
    <w:rsid w:val="0015016A"/>
    <w:pPr>
      <w:widowControl w:val="0"/>
    </w:pPr>
    <w:rPr>
      <w:rFonts w:eastAsia="Calibri"/>
    </w:rPr>
  </w:style>
  <w:style w:type="table" w:customStyle="1" w:styleId="TableGrid3143">
    <w:name w:val="Table Grid31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ard"/>
    <w:uiPriority w:val="1"/>
    <w:qFormat/>
    <w:rsid w:val="0015016A"/>
    <w:pPr>
      <w:widowControl w:val="0"/>
    </w:pPr>
    <w:rPr>
      <w:rFonts w:eastAsia="Calibri"/>
    </w:rPr>
  </w:style>
  <w:style w:type="table" w:customStyle="1" w:styleId="TableGrid31113">
    <w:name w:val="Table Grid31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ard"/>
    <w:uiPriority w:val="1"/>
    <w:qFormat/>
    <w:rsid w:val="0015016A"/>
    <w:pPr>
      <w:widowControl w:val="0"/>
    </w:pPr>
    <w:rPr>
      <w:rFonts w:eastAsia="Calibri"/>
    </w:rPr>
  </w:style>
  <w:style w:type="paragraph" w:customStyle="1" w:styleId="NoSpacing1112">
    <w:name w:val="No Spacing1112"/>
    <w:basedOn w:val="Standaard"/>
    <w:uiPriority w:val="1"/>
    <w:qFormat/>
    <w:rsid w:val="0015016A"/>
    <w:rPr>
      <w:rFonts w:ascii="Arial" w:hAnsi="Arial"/>
      <w:sz w:val="20"/>
      <w:szCs w:val="20"/>
      <w:lang w:val="en-GB" w:eastAsia="nl-NL"/>
    </w:rPr>
  </w:style>
  <w:style w:type="table" w:customStyle="1" w:styleId="TableGrid3213">
    <w:name w:val="Table Grid3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ard"/>
    <w:rsid w:val="0015016A"/>
    <w:pPr>
      <w:spacing w:before="60" w:after="60"/>
    </w:pPr>
    <w:rPr>
      <w:rFonts w:ascii="Arial" w:hAnsi="Arial"/>
      <w:sz w:val="18"/>
      <w:szCs w:val="24"/>
      <w:lang w:val="en-GB"/>
    </w:rPr>
  </w:style>
  <w:style w:type="paragraph" w:customStyle="1" w:styleId="GS1TableHeading112">
    <w:name w:val="GS1_Table_Heading112"/>
    <w:basedOn w:val="Standa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ard"/>
    <w:uiPriority w:val="1"/>
    <w:qFormat/>
    <w:rsid w:val="0015016A"/>
    <w:pPr>
      <w:widowControl w:val="0"/>
    </w:pPr>
    <w:rPr>
      <w:rFonts w:eastAsia="Calibri"/>
    </w:rPr>
  </w:style>
  <w:style w:type="table" w:customStyle="1" w:styleId="TableGrid31213">
    <w:name w:val="Table Grid31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ard"/>
    <w:uiPriority w:val="1"/>
    <w:qFormat/>
    <w:rsid w:val="0015016A"/>
    <w:pPr>
      <w:widowControl w:val="0"/>
    </w:pPr>
    <w:rPr>
      <w:rFonts w:eastAsia="Calibri"/>
    </w:rPr>
  </w:style>
  <w:style w:type="paragraph" w:customStyle="1" w:styleId="TableParagraph64">
    <w:name w:val="Table Paragraph64"/>
    <w:basedOn w:val="Standaard"/>
    <w:uiPriority w:val="1"/>
    <w:qFormat/>
    <w:rsid w:val="0015016A"/>
    <w:pPr>
      <w:widowControl w:val="0"/>
    </w:pPr>
    <w:rPr>
      <w:rFonts w:eastAsia="Calibri"/>
    </w:rPr>
  </w:style>
  <w:style w:type="paragraph" w:customStyle="1" w:styleId="TableParagraph73">
    <w:name w:val="Table Paragraph73"/>
    <w:basedOn w:val="Standa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ard"/>
    <w:uiPriority w:val="1"/>
    <w:qFormat/>
    <w:rsid w:val="0015016A"/>
    <w:rPr>
      <w:rFonts w:ascii="Arial" w:hAnsi="Arial"/>
      <w:sz w:val="20"/>
      <w:szCs w:val="20"/>
      <w:lang w:val="en-GB" w:eastAsia="nl-NL"/>
    </w:rPr>
  </w:style>
  <w:style w:type="table" w:customStyle="1" w:styleId="TableGrid353">
    <w:name w:val="Table Grid3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ard"/>
    <w:rsid w:val="0015016A"/>
    <w:pPr>
      <w:spacing w:before="60" w:after="60"/>
    </w:pPr>
    <w:rPr>
      <w:rFonts w:ascii="Arial" w:hAnsi="Arial"/>
      <w:sz w:val="18"/>
      <w:szCs w:val="24"/>
      <w:lang w:val="en-GB"/>
    </w:rPr>
  </w:style>
  <w:style w:type="paragraph" w:customStyle="1" w:styleId="GS1TableHeading32">
    <w:name w:val="GS1_Table_Heading32"/>
    <w:basedOn w:val="Standa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ard"/>
    <w:uiPriority w:val="1"/>
    <w:qFormat/>
    <w:rsid w:val="0015016A"/>
    <w:pPr>
      <w:widowControl w:val="0"/>
    </w:pPr>
    <w:rPr>
      <w:rFonts w:eastAsia="Calibri"/>
    </w:rPr>
  </w:style>
  <w:style w:type="table" w:customStyle="1" w:styleId="TableGrid3153">
    <w:name w:val="Table Grid31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ard"/>
    <w:uiPriority w:val="1"/>
    <w:qFormat/>
    <w:rsid w:val="0015016A"/>
    <w:pPr>
      <w:widowControl w:val="0"/>
    </w:pPr>
    <w:rPr>
      <w:rFonts w:eastAsia="Calibri"/>
    </w:rPr>
  </w:style>
  <w:style w:type="paragraph" w:customStyle="1" w:styleId="TableParagraph83">
    <w:name w:val="Table Paragraph83"/>
    <w:basedOn w:val="Standa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ard"/>
    <w:uiPriority w:val="1"/>
    <w:qFormat/>
    <w:rsid w:val="0015016A"/>
    <w:rPr>
      <w:rFonts w:ascii="Arial" w:hAnsi="Arial"/>
      <w:sz w:val="20"/>
      <w:szCs w:val="20"/>
      <w:lang w:val="en-GB" w:eastAsia="nl-NL"/>
    </w:rPr>
  </w:style>
  <w:style w:type="table" w:customStyle="1" w:styleId="TableGrid363">
    <w:name w:val="Table Grid3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ard"/>
    <w:rsid w:val="0015016A"/>
    <w:pPr>
      <w:spacing w:before="60" w:after="60"/>
    </w:pPr>
    <w:rPr>
      <w:rFonts w:ascii="Arial" w:hAnsi="Arial"/>
      <w:sz w:val="18"/>
      <w:szCs w:val="24"/>
      <w:lang w:val="en-GB"/>
    </w:rPr>
  </w:style>
  <w:style w:type="paragraph" w:customStyle="1" w:styleId="GS1TableHeading42">
    <w:name w:val="GS1_Table_Heading42"/>
    <w:basedOn w:val="Standa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ard"/>
    <w:uiPriority w:val="1"/>
    <w:qFormat/>
    <w:rsid w:val="0015016A"/>
    <w:pPr>
      <w:widowControl w:val="0"/>
    </w:pPr>
    <w:rPr>
      <w:rFonts w:eastAsia="Calibri"/>
    </w:rPr>
  </w:style>
  <w:style w:type="table" w:customStyle="1" w:styleId="TableGrid3163">
    <w:name w:val="Table Grid31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ard"/>
    <w:uiPriority w:val="1"/>
    <w:qFormat/>
    <w:rsid w:val="0015016A"/>
    <w:rPr>
      <w:rFonts w:ascii="Arial" w:hAnsi="Arial"/>
      <w:sz w:val="20"/>
      <w:szCs w:val="20"/>
      <w:lang w:val="en-GB" w:eastAsia="nl-NL"/>
    </w:rPr>
  </w:style>
  <w:style w:type="table" w:customStyle="1" w:styleId="TableGrid310">
    <w:name w:val="Table Grid3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ard"/>
    <w:rsid w:val="0015016A"/>
    <w:pPr>
      <w:spacing w:before="60" w:after="60"/>
    </w:pPr>
    <w:rPr>
      <w:rFonts w:ascii="Arial" w:hAnsi="Arial"/>
      <w:sz w:val="18"/>
      <w:szCs w:val="24"/>
      <w:lang w:val="en-GB"/>
    </w:rPr>
  </w:style>
  <w:style w:type="paragraph" w:customStyle="1" w:styleId="GS1TableHeading7">
    <w:name w:val="GS1_Table_Heading7"/>
    <w:basedOn w:val="Standa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ard"/>
    <w:uiPriority w:val="1"/>
    <w:qFormat/>
    <w:rsid w:val="0015016A"/>
    <w:pPr>
      <w:widowControl w:val="0"/>
    </w:pPr>
    <w:rPr>
      <w:rFonts w:eastAsia="Calibri"/>
    </w:rPr>
  </w:style>
  <w:style w:type="table" w:customStyle="1" w:styleId="TableGrid3110">
    <w:name w:val="Table Grid31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ard"/>
    <w:uiPriority w:val="1"/>
    <w:qFormat/>
    <w:rsid w:val="0015016A"/>
    <w:pPr>
      <w:widowControl w:val="0"/>
    </w:pPr>
    <w:rPr>
      <w:rFonts w:eastAsia="Calibri"/>
    </w:rPr>
  </w:style>
  <w:style w:type="table" w:customStyle="1" w:styleId="TableGrid3115">
    <w:name w:val="Table Grid31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ard"/>
    <w:uiPriority w:val="1"/>
    <w:qFormat/>
    <w:rsid w:val="0015016A"/>
    <w:pPr>
      <w:widowControl w:val="0"/>
    </w:pPr>
    <w:rPr>
      <w:rFonts w:eastAsia="Calibri"/>
    </w:rPr>
  </w:style>
  <w:style w:type="paragraph" w:customStyle="1" w:styleId="NoSpacing114">
    <w:name w:val="No Spacing114"/>
    <w:basedOn w:val="Standaard"/>
    <w:uiPriority w:val="1"/>
    <w:qFormat/>
    <w:rsid w:val="0015016A"/>
    <w:rPr>
      <w:rFonts w:ascii="Arial" w:hAnsi="Arial"/>
      <w:sz w:val="20"/>
      <w:szCs w:val="20"/>
      <w:lang w:val="en-GB" w:eastAsia="nl-NL"/>
    </w:rPr>
  </w:style>
  <w:style w:type="table" w:customStyle="1" w:styleId="TableGrid325">
    <w:name w:val="Table Grid3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ard"/>
    <w:rsid w:val="0015016A"/>
    <w:pPr>
      <w:spacing w:before="60" w:after="60"/>
    </w:pPr>
    <w:rPr>
      <w:rFonts w:ascii="Arial" w:hAnsi="Arial"/>
      <w:sz w:val="18"/>
      <w:szCs w:val="24"/>
      <w:lang w:val="en-GB"/>
    </w:rPr>
  </w:style>
  <w:style w:type="paragraph" w:customStyle="1" w:styleId="GS1TableHeading14">
    <w:name w:val="GS1_Table_Heading14"/>
    <w:basedOn w:val="Standa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ard"/>
    <w:uiPriority w:val="1"/>
    <w:qFormat/>
    <w:rsid w:val="0015016A"/>
    <w:pPr>
      <w:widowControl w:val="0"/>
    </w:pPr>
    <w:rPr>
      <w:rFonts w:eastAsia="Calibri"/>
    </w:rPr>
  </w:style>
  <w:style w:type="table" w:customStyle="1" w:styleId="TableGrid3125">
    <w:name w:val="Table Grid31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ard"/>
    <w:uiPriority w:val="1"/>
    <w:qFormat/>
    <w:rsid w:val="0015016A"/>
    <w:pPr>
      <w:widowControl w:val="0"/>
    </w:pPr>
    <w:rPr>
      <w:rFonts w:eastAsia="Calibri"/>
    </w:rPr>
  </w:style>
  <w:style w:type="table" w:customStyle="1" w:styleId="TableGrid334">
    <w:name w:val="Table Grid3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ard"/>
    <w:uiPriority w:val="1"/>
    <w:qFormat/>
    <w:rsid w:val="0015016A"/>
    <w:pPr>
      <w:widowControl w:val="0"/>
    </w:pPr>
    <w:rPr>
      <w:rFonts w:eastAsia="Calibri"/>
    </w:rPr>
  </w:style>
  <w:style w:type="table" w:customStyle="1" w:styleId="TableGrid3134">
    <w:name w:val="Table Grid31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ard"/>
    <w:uiPriority w:val="1"/>
    <w:qFormat/>
    <w:rsid w:val="0015016A"/>
    <w:pPr>
      <w:widowControl w:val="0"/>
    </w:pPr>
    <w:rPr>
      <w:rFonts w:eastAsia="Calibri"/>
    </w:rPr>
  </w:style>
  <w:style w:type="paragraph" w:customStyle="1" w:styleId="NoSpacing123">
    <w:name w:val="No Spacing123"/>
    <w:basedOn w:val="Standaard"/>
    <w:uiPriority w:val="1"/>
    <w:qFormat/>
    <w:rsid w:val="0015016A"/>
    <w:rPr>
      <w:rFonts w:ascii="Arial" w:hAnsi="Arial"/>
      <w:sz w:val="20"/>
      <w:szCs w:val="20"/>
      <w:lang w:val="en-GB" w:eastAsia="nl-NL"/>
    </w:rPr>
  </w:style>
  <w:style w:type="table" w:customStyle="1" w:styleId="TableGrid344">
    <w:name w:val="Table Grid3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ard"/>
    <w:rsid w:val="0015016A"/>
    <w:pPr>
      <w:spacing w:before="60" w:after="60"/>
    </w:pPr>
    <w:rPr>
      <w:rFonts w:ascii="Arial" w:hAnsi="Arial"/>
      <w:sz w:val="18"/>
      <w:szCs w:val="24"/>
      <w:lang w:val="en-GB"/>
    </w:rPr>
  </w:style>
  <w:style w:type="paragraph" w:customStyle="1" w:styleId="GS1TableHeading23">
    <w:name w:val="GS1_Table_Heading23"/>
    <w:basedOn w:val="Standa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ard"/>
    <w:uiPriority w:val="1"/>
    <w:qFormat/>
    <w:rsid w:val="0015016A"/>
    <w:pPr>
      <w:widowControl w:val="0"/>
    </w:pPr>
    <w:rPr>
      <w:rFonts w:eastAsia="Calibri"/>
    </w:rPr>
  </w:style>
  <w:style w:type="table" w:customStyle="1" w:styleId="TableGrid3144">
    <w:name w:val="Table Grid31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ard"/>
    <w:uiPriority w:val="1"/>
    <w:qFormat/>
    <w:rsid w:val="0015016A"/>
    <w:pPr>
      <w:widowControl w:val="0"/>
    </w:pPr>
    <w:rPr>
      <w:rFonts w:eastAsia="Calibri"/>
    </w:rPr>
  </w:style>
  <w:style w:type="table" w:customStyle="1" w:styleId="TableGrid31114">
    <w:name w:val="Table Grid31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ard"/>
    <w:uiPriority w:val="1"/>
    <w:qFormat/>
    <w:rsid w:val="0015016A"/>
    <w:pPr>
      <w:widowControl w:val="0"/>
    </w:pPr>
    <w:rPr>
      <w:rFonts w:eastAsia="Calibri"/>
    </w:rPr>
  </w:style>
  <w:style w:type="paragraph" w:customStyle="1" w:styleId="NoSpacing1113">
    <w:name w:val="No Spacing1113"/>
    <w:basedOn w:val="Standaard"/>
    <w:uiPriority w:val="1"/>
    <w:qFormat/>
    <w:rsid w:val="0015016A"/>
    <w:rPr>
      <w:rFonts w:ascii="Arial" w:hAnsi="Arial"/>
      <w:sz w:val="20"/>
      <w:szCs w:val="20"/>
      <w:lang w:val="en-GB" w:eastAsia="nl-NL"/>
    </w:rPr>
  </w:style>
  <w:style w:type="table" w:customStyle="1" w:styleId="TableGrid3214">
    <w:name w:val="Table Grid3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ard"/>
    <w:rsid w:val="0015016A"/>
    <w:pPr>
      <w:spacing w:before="60" w:after="60"/>
    </w:pPr>
    <w:rPr>
      <w:rFonts w:ascii="Arial" w:hAnsi="Arial"/>
      <w:sz w:val="18"/>
      <w:szCs w:val="24"/>
      <w:lang w:val="en-GB"/>
    </w:rPr>
  </w:style>
  <w:style w:type="paragraph" w:customStyle="1" w:styleId="GS1TableHeading113">
    <w:name w:val="GS1_Table_Heading113"/>
    <w:basedOn w:val="Standa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ard"/>
    <w:uiPriority w:val="1"/>
    <w:qFormat/>
    <w:rsid w:val="0015016A"/>
    <w:pPr>
      <w:widowControl w:val="0"/>
    </w:pPr>
    <w:rPr>
      <w:rFonts w:eastAsia="Calibri"/>
    </w:rPr>
  </w:style>
  <w:style w:type="table" w:customStyle="1" w:styleId="TableGrid31214">
    <w:name w:val="Table Grid31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ard"/>
    <w:uiPriority w:val="1"/>
    <w:qFormat/>
    <w:rsid w:val="0015016A"/>
    <w:pPr>
      <w:widowControl w:val="0"/>
    </w:pPr>
    <w:rPr>
      <w:rFonts w:eastAsia="Calibri"/>
    </w:rPr>
  </w:style>
  <w:style w:type="paragraph" w:customStyle="1" w:styleId="TableParagraph65">
    <w:name w:val="Table Paragraph65"/>
    <w:basedOn w:val="Standaard"/>
    <w:uiPriority w:val="1"/>
    <w:qFormat/>
    <w:rsid w:val="0015016A"/>
    <w:pPr>
      <w:widowControl w:val="0"/>
    </w:pPr>
    <w:rPr>
      <w:rFonts w:eastAsia="Calibri"/>
    </w:rPr>
  </w:style>
  <w:style w:type="paragraph" w:customStyle="1" w:styleId="TableParagraph74">
    <w:name w:val="Table Paragraph74"/>
    <w:basedOn w:val="Standa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ard"/>
    <w:uiPriority w:val="1"/>
    <w:qFormat/>
    <w:rsid w:val="0015016A"/>
    <w:rPr>
      <w:rFonts w:ascii="Arial" w:hAnsi="Arial"/>
      <w:sz w:val="20"/>
      <w:szCs w:val="20"/>
      <w:lang w:val="en-GB" w:eastAsia="nl-NL"/>
    </w:rPr>
  </w:style>
  <w:style w:type="table" w:customStyle="1" w:styleId="TableGrid354">
    <w:name w:val="Table Grid3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ard"/>
    <w:rsid w:val="0015016A"/>
    <w:pPr>
      <w:spacing w:before="60" w:after="60"/>
    </w:pPr>
    <w:rPr>
      <w:rFonts w:ascii="Arial" w:hAnsi="Arial"/>
      <w:sz w:val="18"/>
      <w:szCs w:val="24"/>
      <w:lang w:val="en-GB"/>
    </w:rPr>
  </w:style>
  <w:style w:type="paragraph" w:customStyle="1" w:styleId="GS1TableHeading33">
    <w:name w:val="GS1_Table_Heading33"/>
    <w:basedOn w:val="Standa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ard"/>
    <w:uiPriority w:val="1"/>
    <w:qFormat/>
    <w:rsid w:val="0015016A"/>
    <w:pPr>
      <w:widowControl w:val="0"/>
    </w:pPr>
    <w:rPr>
      <w:rFonts w:eastAsia="Calibri"/>
    </w:rPr>
  </w:style>
  <w:style w:type="table" w:customStyle="1" w:styleId="TableGrid3154">
    <w:name w:val="Table Grid31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ard"/>
    <w:uiPriority w:val="1"/>
    <w:qFormat/>
    <w:rsid w:val="0015016A"/>
    <w:pPr>
      <w:widowControl w:val="0"/>
    </w:pPr>
    <w:rPr>
      <w:rFonts w:eastAsia="Calibri"/>
    </w:rPr>
  </w:style>
  <w:style w:type="paragraph" w:customStyle="1" w:styleId="TableParagraph84">
    <w:name w:val="Table Paragraph84"/>
    <w:basedOn w:val="Standa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ard"/>
    <w:uiPriority w:val="1"/>
    <w:qFormat/>
    <w:rsid w:val="0015016A"/>
    <w:rPr>
      <w:rFonts w:ascii="Arial" w:hAnsi="Arial"/>
      <w:sz w:val="20"/>
      <w:szCs w:val="20"/>
      <w:lang w:val="en-GB" w:eastAsia="nl-NL"/>
    </w:rPr>
  </w:style>
  <w:style w:type="table" w:customStyle="1" w:styleId="TableGrid364">
    <w:name w:val="Table Grid3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ard"/>
    <w:rsid w:val="0015016A"/>
    <w:pPr>
      <w:spacing w:before="60" w:after="60"/>
    </w:pPr>
    <w:rPr>
      <w:rFonts w:ascii="Arial" w:hAnsi="Arial"/>
      <w:sz w:val="18"/>
      <w:szCs w:val="24"/>
      <w:lang w:val="en-GB"/>
    </w:rPr>
  </w:style>
  <w:style w:type="paragraph" w:customStyle="1" w:styleId="GS1TableHeading43">
    <w:name w:val="GS1_Table_Heading43"/>
    <w:basedOn w:val="Standa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ard"/>
    <w:uiPriority w:val="1"/>
    <w:qFormat/>
    <w:rsid w:val="0015016A"/>
    <w:pPr>
      <w:widowControl w:val="0"/>
    </w:pPr>
    <w:rPr>
      <w:rFonts w:eastAsia="Calibri"/>
    </w:rPr>
  </w:style>
  <w:style w:type="table" w:customStyle="1" w:styleId="TableGrid3164">
    <w:name w:val="Table Grid31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ard"/>
    <w:uiPriority w:val="1"/>
    <w:qFormat/>
    <w:rsid w:val="0015016A"/>
    <w:pPr>
      <w:widowControl w:val="0"/>
    </w:pPr>
    <w:rPr>
      <w:rFonts w:eastAsia="Calibri"/>
    </w:rPr>
  </w:style>
  <w:style w:type="numbering" w:styleId="111111">
    <w:name w:val="Outline List 2"/>
    <w:basedOn w:val="Geenlij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Geenlijst"/>
    <w:uiPriority w:val="99"/>
    <w:semiHidden/>
    <w:unhideWhenUsed/>
    <w:rsid w:val="00D175F7"/>
  </w:style>
  <w:style w:type="numbering" w:customStyle="1" w:styleId="NoList3">
    <w:name w:val="No List3"/>
    <w:next w:val="Geenlijst"/>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Gevolgde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Geenlijst"/>
    <w:uiPriority w:val="99"/>
    <w:semiHidden/>
    <w:unhideWhenUsed/>
    <w:rsid w:val="000C5957"/>
  </w:style>
  <w:style w:type="numbering" w:customStyle="1" w:styleId="NoList5">
    <w:name w:val="No List5"/>
    <w:next w:val="Geenlijst"/>
    <w:uiPriority w:val="99"/>
    <w:semiHidden/>
    <w:unhideWhenUsed/>
    <w:rsid w:val="00DD171A"/>
  </w:style>
  <w:style w:type="numbering" w:customStyle="1" w:styleId="NoList6">
    <w:name w:val="No List6"/>
    <w:next w:val="Geenlijst"/>
    <w:uiPriority w:val="99"/>
    <w:semiHidden/>
    <w:unhideWhenUsed/>
    <w:rsid w:val="009D1054"/>
  </w:style>
  <w:style w:type="numbering" w:customStyle="1" w:styleId="NoList7">
    <w:name w:val="No List7"/>
    <w:next w:val="Geenlijst"/>
    <w:uiPriority w:val="99"/>
    <w:semiHidden/>
    <w:unhideWhenUsed/>
    <w:rsid w:val="009B3DE9"/>
  </w:style>
  <w:style w:type="numbering" w:customStyle="1" w:styleId="NoList8">
    <w:name w:val="No List8"/>
    <w:next w:val="Geenlijst"/>
    <w:uiPriority w:val="99"/>
    <w:semiHidden/>
    <w:unhideWhenUsed/>
    <w:rsid w:val="00EA1796"/>
  </w:style>
  <w:style w:type="numbering" w:customStyle="1" w:styleId="NoList9">
    <w:name w:val="No List9"/>
    <w:next w:val="Geenlijst"/>
    <w:uiPriority w:val="99"/>
    <w:semiHidden/>
    <w:unhideWhenUsed/>
    <w:rsid w:val="002F5485"/>
  </w:style>
  <w:style w:type="numbering" w:customStyle="1" w:styleId="NoList10">
    <w:name w:val="No List10"/>
    <w:next w:val="Geenlijst"/>
    <w:uiPriority w:val="99"/>
    <w:semiHidden/>
    <w:unhideWhenUsed/>
    <w:rsid w:val="004D418A"/>
  </w:style>
  <w:style w:type="numbering" w:customStyle="1" w:styleId="NoList12">
    <w:name w:val="No List12"/>
    <w:next w:val="Geenlijst"/>
    <w:uiPriority w:val="99"/>
    <w:semiHidden/>
    <w:unhideWhenUsed/>
    <w:rsid w:val="002A03C4"/>
  </w:style>
  <w:style w:type="paragraph" w:styleId="Lijstalinea">
    <w:name w:val="List Paragraph"/>
    <w:basedOn w:val="Standaard"/>
    <w:uiPriority w:val="34"/>
    <w:qFormat/>
    <w:rsid w:val="008827AB"/>
    <w:pPr>
      <w:ind w:left="720"/>
    </w:pPr>
    <w:rPr>
      <w:rFonts w:eastAsia="Calibri"/>
      <w:lang w:val="nb-NO"/>
    </w:rPr>
  </w:style>
  <w:style w:type="numbering" w:customStyle="1" w:styleId="NoList13">
    <w:name w:val="No List13"/>
    <w:next w:val="Geenlij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Geenlijst"/>
    <w:uiPriority w:val="99"/>
    <w:semiHidden/>
    <w:unhideWhenUsed/>
    <w:rsid w:val="00083670"/>
  </w:style>
  <w:style w:type="numbering" w:customStyle="1" w:styleId="NoList15">
    <w:name w:val="No List15"/>
    <w:next w:val="Geenlijst"/>
    <w:uiPriority w:val="99"/>
    <w:semiHidden/>
    <w:unhideWhenUsed/>
    <w:rsid w:val="008E29E5"/>
  </w:style>
  <w:style w:type="numbering" w:customStyle="1" w:styleId="NoList16">
    <w:name w:val="No List16"/>
    <w:next w:val="Geenlijst"/>
    <w:uiPriority w:val="99"/>
    <w:semiHidden/>
    <w:unhideWhenUsed/>
    <w:rsid w:val="00AA22AD"/>
  </w:style>
  <w:style w:type="paragraph" w:styleId="Revisie">
    <w:name w:val="Revision"/>
    <w:hidden/>
    <w:uiPriority w:val="99"/>
    <w:semiHidden/>
    <w:rsid w:val="0093039C"/>
    <w:rPr>
      <w:rFonts w:eastAsia="Times New Roman"/>
      <w:sz w:val="22"/>
      <w:szCs w:val="22"/>
      <w:lang w:val="en-US" w:eastAsia="en-US"/>
    </w:rPr>
  </w:style>
  <w:style w:type="numbering" w:customStyle="1" w:styleId="NoList17">
    <w:name w:val="No List17"/>
    <w:next w:val="Geenlijst"/>
    <w:uiPriority w:val="99"/>
    <w:semiHidden/>
    <w:unhideWhenUsed/>
    <w:rsid w:val="00FA4F73"/>
  </w:style>
  <w:style w:type="numbering" w:customStyle="1" w:styleId="NoList18">
    <w:name w:val="No List18"/>
    <w:next w:val="Geenlijst"/>
    <w:uiPriority w:val="99"/>
    <w:semiHidden/>
    <w:unhideWhenUsed/>
    <w:rsid w:val="008C4B16"/>
  </w:style>
  <w:style w:type="table" w:customStyle="1" w:styleId="LightList-Accent1120">
    <w:name w:val="Light List - Accent 1120"/>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Standaardtabe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Standaardtabe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Geenlijst"/>
    <w:uiPriority w:val="99"/>
    <w:semiHidden/>
    <w:unhideWhenUsed/>
    <w:rsid w:val="008C4B16"/>
  </w:style>
  <w:style w:type="numbering" w:customStyle="1" w:styleId="NoList111">
    <w:name w:val="No List111"/>
    <w:next w:val="Geenlijst"/>
    <w:uiPriority w:val="99"/>
    <w:semiHidden/>
    <w:unhideWhenUsed/>
    <w:rsid w:val="008C4B16"/>
  </w:style>
  <w:style w:type="table" w:customStyle="1" w:styleId="LightList-Accent1126">
    <w:name w:val="Light List - Accent 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Geenlijst"/>
    <w:uiPriority w:val="99"/>
    <w:semiHidden/>
    <w:unhideWhenUsed/>
    <w:rsid w:val="008C4B16"/>
  </w:style>
  <w:style w:type="numbering" w:customStyle="1" w:styleId="NoList31">
    <w:name w:val="No List31"/>
    <w:next w:val="Geenlij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Geenlijst"/>
    <w:uiPriority w:val="99"/>
    <w:semiHidden/>
    <w:unhideWhenUsed/>
    <w:rsid w:val="008C4B16"/>
  </w:style>
  <w:style w:type="numbering" w:customStyle="1" w:styleId="NoList51">
    <w:name w:val="No List51"/>
    <w:next w:val="Geenlijst"/>
    <w:uiPriority w:val="99"/>
    <w:semiHidden/>
    <w:unhideWhenUsed/>
    <w:rsid w:val="008C4B16"/>
  </w:style>
  <w:style w:type="numbering" w:customStyle="1" w:styleId="NoList61">
    <w:name w:val="No List61"/>
    <w:next w:val="Geenlijst"/>
    <w:uiPriority w:val="99"/>
    <w:semiHidden/>
    <w:unhideWhenUsed/>
    <w:rsid w:val="008C4B16"/>
  </w:style>
  <w:style w:type="numbering" w:customStyle="1" w:styleId="NoList71">
    <w:name w:val="No List71"/>
    <w:next w:val="Geenlijst"/>
    <w:uiPriority w:val="99"/>
    <w:semiHidden/>
    <w:unhideWhenUsed/>
    <w:rsid w:val="008C4B16"/>
  </w:style>
  <w:style w:type="numbering" w:customStyle="1" w:styleId="NoList81">
    <w:name w:val="No List81"/>
    <w:next w:val="Geenlijst"/>
    <w:uiPriority w:val="99"/>
    <w:semiHidden/>
    <w:unhideWhenUsed/>
    <w:rsid w:val="008C4B16"/>
  </w:style>
  <w:style w:type="numbering" w:customStyle="1" w:styleId="NoList91">
    <w:name w:val="No List91"/>
    <w:next w:val="Geenlijst"/>
    <w:uiPriority w:val="99"/>
    <w:semiHidden/>
    <w:unhideWhenUsed/>
    <w:rsid w:val="008C4B16"/>
  </w:style>
  <w:style w:type="numbering" w:customStyle="1" w:styleId="NoList101">
    <w:name w:val="No List101"/>
    <w:next w:val="Geenlijst"/>
    <w:uiPriority w:val="99"/>
    <w:semiHidden/>
    <w:unhideWhenUsed/>
    <w:rsid w:val="008C4B16"/>
  </w:style>
  <w:style w:type="numbering" w:customStyle="1" w:styleId="NoList121">
    <w:name w:val="No List121"/>
    <w:next w:val="Geenlijst"/>
    <w:uiPriority w:val="99"/>
    <w:semiHidden/>
    <w:unhideWhenUsed/>
    <w:rsid w:val="008C4B16"/>
  </w:style>
  <w:style w:type="numbering" w:customStyle="1" w:styleId="NoList131">
    <w:name w:val="No List131"/>
    <w:next w:val="Geenlij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Geenlijst"/>
    <w:uiPriority w:val="99"/>
    <w:semiHidden/>
    <w:unhideWhenUsed/>
    <w:rsid w:val="008C4B16"/>
  </w:style>
  <w:style w:type="numbering" w:customStyle="1" w:styleId="NoList151">
    <w:name w:val="No List151"/>
    <w:next w:val="Geenlijst"/>
    <w:uiPriority w:val="99"/>
    <w:semiHidden/>
    <w:unhideWhenUsed/>
    <w:rsid w:val="008C4B16"/>
  </w:style>
  <w:style w:type="numbering" w:customStyle="1" w:styleId="NoList161">
    <w:name w:val="No List161"/>
    <w:next w:val="Geenlijst"/>
    <w:uiPriority w:val="99"/>
    <w:semiHidden/>
    <w:unhideWhenUsed/>
    <w:rsid w:val="008C4B16"/>
  </w:style>
  <w:style w:type="numbering" w:customStyle="1" w:styleId="NoList171">
    <w:name w:val="No List171"/>
    <w:next w:val="Geenlijst"/>
    <w:uiPriority w:val="99"/>
    <w:semiHidden/>
    <w:unhideWhenUsed/>
    <w:rsid w:val="008C4B16"/>
  </w:style>
  <w:style w:type="numbering" w:customStyle="1" w:styleId="NoList20">
    <w:name w:val="No List20"/>
    <w:next w:val="Geenlijst"/>
    <w:uiPriority w:val="99"/>
    <w:semiHidden/>
    <w:unhideWhenUsed/>
    <w:rsid w:val="00C90BC8"/>
  </w:style>
  <w:style w:type="table" w:customStyle="1" w:styleId="LightList-Accent1127">
    <w:name w:val="Light List - Accent 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Standaardtabe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Standaardtabe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Geenlijst"/>
    <w:uiPriority w:val="99"/>
    <w:semiHidden/>
    <w:unhideWhenUsed/>
    <w:rsid w:val="00C90BC8"/>
  </w:style>
  <w:style w:type="numbering" w:customStyle="1" w:styleId="NoList112">
    <w:name w:val="No List112"/>
    <w:next w:val="Geenlijst"/>
    <w:uiPriority w:val="99"/>
    <w:semiHidden/>
    <w:unhideWhenUsed/>
    <w:rsid w:val="00C90BC8"/>
  </w:style>
  <w:style w:type="table" w:customStyle="1" w:styleId="LightList-Accent1128">
    <w:name w:val="Light List - Accent 112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Geenlijst"/>
    <w:uiPriority w:val="99"/>
    <w:semiHidden/>
    <w:unhideWhenUsed/>
    <w:rsid w:val="00C90BC8"/>
  </w:style>
  <w:style w:type="numbering" w:customStyle="1" w:styleId="NoList32">
    <w:name w:val="No List32"/>
    <w:next w:val="Geenlij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Geenlijst"/>
    <w:uiPriority w:val="99"/>
    <w:semiHidden/>
    <w:unhideWhenUsed/>
    <w:rsid w:val="00C90BC8"/>
  </w:style>
  <w:style w:type="numbering" w:customStyle="1" w:styleId="NoList52">
    <w:name w:val="No List52"/>
    <w:next w:val="Geenlijst"/>
    <w:uiPriority w:val="99"/>
    <w:semiHidden/>
    <w:unhideWhenUsed/>
    <w:rsid w:val="00C90BC8"/>
  </w:style>
  <w:style w:type="numbering" w:customStyle="1" w:styleId="NoList62">
    <w:name w:val="No List62"/>
    <w:next w:val="Geenlijst"/>
    <w:uiPriority w:val="99"/>
    <w:semiHidden/>
    <w:unhideWhenUsed/>
    <w:rsid w:val="00C90BC8"/>
  </w:style>
  <w:style w:type="numbering" w:customStyle="1" w:styleId="NoList72">
    <w:name w:val="No List72"/>
    <w:next w:val="Geenlijst"/>
    <w:uiPriority w:val="99"/>
    <w:semiHidden/>
    <w:unhideWhenUsed/>
    <w:rsid w:val="00C90BC8"/>
  </w:style>
  <w:style w:type="numbering" w:customStyle="1" w:styleId="NoList82">
    <w:name w:val="No List82"/>
    <w:next w:val="Geenlijst"/>
    <w:uiPriority w:val="99"/>
    <w:semiHidden/>
    <w:unhideWhenUsed/>
    <w:rsid w:val="00C90BC8"/>
  </w:style>
  <w:style w:type="numbering" w:customStyle="1" w:styleId="NoList92">
    <w:name w:val="No List92"/>
    <w:next w:val="Geenlijst"/>
    <w:uiPriority w:val="99"/>
    <w:semiHidden/>
    <w:unhideWhenUsed/>
    <w:rsid w:val="00C90BC8"/>
  </w:style>
  <w:style w:type="numbering" w:customStyle="1" w:styleId="NoList102">
    <w:name w:val="No List102"/>
    <w:next w:val="Geenlijst"/>
    <w:uiPriority w:val="99"/>
    <w:semiHidden/>
    <w:unhideWhenUsed/>
    <w:rsid w:val="00C90BC8"/>
  </w:style>
  <w:style w:type="numbering" w:customStyle="1" w:styleId="NoList122">
    <w:name w:val="No List122"/>
    <w:next w:val="Geenlijst"/>
    <w:uiPriority w:val="99"/>
    <w:semiHidden/>
    <w:unhideWhenUsed/>
    <w:rsid w:val="00C90BC8"/>
  </w:style>
  <w:style w:type="numbering" w:customStyle="1" w:styleId="NoList132">
    <w:name w:val="No List132"/>
    <w:next w:val="Geenlij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Geenlijst"/>
    <w:uiPriority w:val="99"/>
    <w:semiHidden/>
    <w:unhideWhenUsed/>
    <w:rsid w:val="00C90BC8"/>
  </w:style>
  <w:style w:type="numbering" w:customStyle="1" w:styleId="NoList152">
    <w:name w:val="No List152"/>
    <w:next w:val="Geenlijst"/>
    <w:uiPriority w:val="99"/>
    <w:semiHidden/>
    <w:unhideWhenUsed/>
    <w:rsid w:val="00C90BC8"/>
  </w:style>
  <w:style w:type="numbering" w:customStyle="1" w:styleId="NoList162">
    <w:name w:val="No List162"/>
    <w:next w:val="Geenlijst"/>
    <w:uiPriority w:val="99"/>
    <w:semiHidden/>
    <w:unhideWhenUsed/>
    <w:rsid w:val="00C90BC8"/>
  </w:style>
  <w:style w:type="numbering" w:customStyle="1" w:styleId="NoList172">
    <w:name w:val="No List172"/>
    <w:next w:val="Geenlijst"/>
    <w:uiPriority w:val="99"/>
    <w:semiHidden/>
    <w:unhideWhenUsed/>
    <w:rsid w:val="00C90BC8"/>
  </w:style>
  <w:style w:type="numbering" w:customStyle="1" w:styleId="NoList23">
    <w:name w:val="No List23"/>
    <w:next w:val="Geenlijst"/>
    <w:uiPriority w:val="99"/>
    <w:semiHidden/>
    <w:unhideWhenUsed/>
    <w:rsid w:val="00614F08"/>
  </w:style>
  <w:style w:type="table" w:customStyle="1" w:styleId="LightList-Accent1129">
    <w:name w:val="Light List - Accent 1129"/>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Standaardtabe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Standaardtabe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Standaardtabel"/>
    <w:next w:val="Tabel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Geenlijst"/>
    <w:uiPriority w:val="99"/>
    <w:semiHidden/>
    <w:unhideWhenUsed/>
    <w:rsid w:val="00614F08"/>
  </w:style>
  <w:style w:type="numbering" w:customStyle="1" w:styleId="NoList114">
    <w:name w:val="No List114"/>
    <w:next w:val="Geenlijst"/>
    <w:uiPriority w:val="99"/>
    <w:semiHidden/>
    <w:unhideWhenUsed/>
    <w:rsid w:val="00614F08"/>
  </w:style>
  <w:style w:type="table" w:customStyle="1" w:styleId="LightList-Accent11210">
    <w:name w:val="Light List - Accent 112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Geenlijst"/>
    <w:uiPriority w:val="99"/>
    <w:semiHidden/>
    <w:unhideWhenUsed/>
    <w:rsid w:val="00614F08"/>
  </w:style>
  <w:style w:type="numbering" w:customStyle="1" w:styleId="NoList33">
    <w:name w:val="No List33"/>
    <w:next w:val="Geenlij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Geenlijst"/>
    <w:uiPriority w:val="99"/>
    <w:semiHidden/>
    <w:unhideWhenUsed/>
    <w:rsid w:val="00614F08"/>
  </w:style>
  <w:style w:type="numbering" w:customStyle="1" w:styleId="NoList53">
    <w:name w:val="No List53"/>
    <w:next w:val="Geenlijst"/>
    <w:uiPriority w:val="99"/>
    <w:semiHidden/>
    <w:unhideWhenUsed/>
    <w:rsid w:val="00614F08"/>
  </w:style>
  <w:style w:type="numbering" w:customStyle="1" w:styleId="NoList63">
    <w:name w:val="No List63"/>
    <w:next w:val="Geenlijst"/>
    <w:uiPriority w:val="99"/>
    <w:semiHidden/>
    <w:unhideWhenUsed/>
    <w:rsid w:val="00614F08"/>
  </w:style>
  <w:style w:type="numbering" w:customStyle="1" w:styleId="NoList73">
    <w:name w:val="No List73"/>
    <w:next w:val="Geenlijst"/>
    <w:uiPriority w:val="99"/>
    <w:semiHidden/>
    <w:unhideWhenUsed/>
    <w:rsid w:val="00614F08"/>
  </w:style>
  <w:style w:type="numbering" w:customStyle="1" w:styleId="NoList83">
    <w:name w:val="No List83"/>
    <w:next w:val="Geenlijst"/>
    <w:uiPriority w:val="99"/>
    <w:semiHidden/>
    <w:unhideWhenUsed/>
    <w:rsid w:val="00614F08"/>
  </w:style>
  <w:style w:type="numbering" w:customStyle="1" w:styleId="NoList93">
    <w:name w:val="No List93"/>
    <w:next w:val="Geenlijst"/>
    <w:uiPriority w:val="99"/>
    <w:semiHidden/>
    <w:unhideWhenUsed/>
    <w:rsid w:val="00614F08"/>
  </w:style>
  <w:style w:type="numbering" w:customStyle="1" w:styleId="NoList103">
    <w:name w:val="No List103"/>
    <w:next w:val="Geenlijst"/>
    <w:uiPriority w:val="99"/>
    <w:semiHidden/>
    <w:unhideWhenUsed/>
    <w:rsid w:val="00614F08"/>
  </w:style>
  <w:style w:type="numbering" w:customStyle="1" w:styleId="NoList123">
    <w:name w:val="No List123"/>
    <w:next w:val="Geenlijst"/>
    <w:uiPriority w:val="99"/>
    <w:semiHidden/>
    <w:unhideWhenUsed/>
    <w:rsid w:val="00614F08"/>
  </w:style>
  <w:style w:type="numbering" w:customStyle="1" w:styleId="NoList133">
    <w:name w:val="No List133"/>
    <w:next w:val="Geenlij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Geenlijst"/>
    <w:uiPriority w:val="99"/>
    <w:semiHidden/>
    <w:unhideWhenUsed/>
    <w:rsid w:val="00614F08"/>
  </w:style>
  <w:style w:type="numbering" w:customStyle="1" w:styleId="NoList153">
    <w:name w:val="No List153"/>
    <w:next w:val="Geenlijst"/>
    <w:uiPriority w:val="99"/>
    <w:semiHidden/>
    <w:unhideWhenUsed/>
    <w:rsid w:val="00614F08"/>
  </w:style>
  <w:style w:type="numbering" w:customStyle="1" w:styleId="NoList163">
    <w:name w:val="No List163"/>
    <w:next w:val="Geenlijst"/>
    <w:uiPriority w:val="99"/>
    <w:semiHidden/>
    <w:unhideWhenUsed/>
    <w:rsid w:val="00614F08"/>
  </w:style>
  <w:style w:type="numbering" w:customStyle="1" w:styleId="NoList173">
    <w:name w:val="No List173"/>
    <w:next w:val="Geenlijst"/>
    <w:uiPriority w:val="99"/>
    <w:semiHidden/>
    <w:unhideWhenUsed/>
    <w:rsid w:val="00614F08"/>
  </w:style>
  <w:style w:type="character" w:styleId="HTMLCode">
    <w:name w:val="HTML Code"/>
    <w:basedOn w:val="Standaardalinea-lettertype"/>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Standaardtabe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Geenafstand">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409959957">
                                                  <w:marLeft w:val="0"/>
                                                  <w:marRight w:val="0"/>
                                                  <w:marTop w:val="0"/>
                                                  <w:marBottom w:val="0"/>
                                                  <w:divBdr>
                                                    <w:top w:val="none" w:sz="0" w:space="0" w:color="auto"/>
                                                    <w:left w:val="none" w:sz="0" w:space="0" w:color="auto"/>
                                                    <w:bottom w:val="none" w:sz="0" w:space="0" w:color="auto"/>
                                                    <w:right w:val="none" w:sz="0" w:space="0" w:color="auto"/>
                                                  </w:divBdr>
                                                </w:div>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1405177234">
                                                  <w:marLeft w:val="0"/>
                                                  <w:marRight w:val="0"/>
                                                  <w:marTop w:val="0"/>
                                                  <w:marBottom w:val="0"/>
                                                  <w:divBdr>
                                                    <w:top w:val="none" w:sz="0" w:space="0" w:color="auto"/>
                                                    <w:left w:val="none" w:sz="0" w:space="0" w:color="auto"/>
                                                    <w:bottom w:val="none" w:sz="0" w:space="0" w:color="auto"/>
                                                    <w:right w:val="none" w:sz="0" w:space="0" w:color="auto"/>
                                                  </w:divBdr>
                                                </w:div>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801459566">
                                                  <w:marLeft w:val="0"/>
                                                  <w:marRight w:val="0"/>
                                                  <w:marTop w:val="0"/>
                                                  <w:marBottom w:val="0"/>
                                                  <w:divBdr>
                                                    <w:top w:val="none" w:sz="0" w:space="0" w:color="auto"/>
                                                    <w:left w:val="none" w:sz="0" w:space="0" w:color="auto"/>
                                                    <w:bottom w:val="none" w:sz="0" w:space="0" w:color="auto"/>
                                                    <w:right w:val="none" w:sz="0" w:space="0" w:color="auto"/>
                                                  </w:divBdr>
                                                </w:div>
                                                <w:div w:id="135949315">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147383825">
                                                      <w:marLeft w:val="0"/>
                                                      <w:marRight w:val="0"/>
                                                      <w:marTop w:val="0"/>
                                                      <w:marBottom w:val="0"/>
                                                      <w:divBdr>
                                                        <w:top w:val="none" w:sz="0" w:space="0" w:color="auto"/>
                                                        <w:left w:val="none" w:sz="0" w:space="0" w:color="auto"/>
                                                        <w:bottom w:val="none" w:sz="0" w:space="0" w:color="auto"/>
                                                        <w:right w:val="none" w:sz="0" w:space="0" w:color="auto"/>
                                                      </w:divBdr>
                                                    </w:div>
                                                    <w:div w:id="22749852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schematron.com/" TargetMode="External"/><Relationship Id="rId26" Type="http://schemas.openxmlformats.org/officeDocument/2006/relationships/hyperlink" Target="http://uri.etsi.org/REM/Event" TargetMode="External"/><Relationship Id="rId3" Type="http://schemas.openxmlformats.org/officeDocument/2006/relationships/styles" Target="styles.xml"/><Relationship Id="rId21" Type="http://schemas.openxmlformats.org/officeDocument/2006/relationships/hyperlink" Target="%20http://ec.europa.eu/isa/documents/isa_annex_ii_eif_en.pdf" TargetMode="External"/><Relationship Id="rId34" Type="http://schemas.openxmlformats.org/officeDocument/2006/relationships/hyperlink" Target="http://www.w3.org/2001/04/xmlenc" TargetMode="External"/><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iki.ds.unipi.gr/display/ESENSPILOTS/D5.6-1+-+5.1.1+-+eTendering" TargetMode="External"/><Relationship Id="rId25" Type="http://schemas.openxmlformats.org/officeDocument/2006/relationships/image" Target="media/image5.png"/><Relationship Id="rId33" Type="http://schemas.openxmlformats.org/officeDocument/2006/relationships/hyperlink" Target="http://www.w3.org/2000/09/xmldsig" TargetMode="Externa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ec.europa.eu/isa/library/index_en.htm" TargetMode="External"/><Relationship Id="rId29" Type="http://schemas.openxmlformats.org/officeDocument/2006/relationships/hyperlink" Target="mailto:AttributeElectronicAddress/@scheme"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2.xml"/><Relationship Id="rId32" Type="http://schemas.openxmlformats.org/officeDocument/2006/relationships/hyperlink" Target="http://www.w3.org/2001/04/xmldsig-mor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eppol.eu/peppol_components/peppol-eia/eia" TargetMode="External"/><Relationship Id="rId23" Type="http://schemas.openxmlformats.org/officeDocument/2006/relationships/header" Target="header2.xml"/><Relationship Id="rId28" Type="http://schemas.openxmlformats.org/officeDocument/2006/relationships/hyperlink" Target="mailto:AttributeElectronicAddress/@scheme"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w3.org/TR/xslt20/" TargetMode="External"/><Relationship Id="rId31" Type="http://schemas.openxmlformats.org/officeDocument/2006/relationships/hyperlink" Target="http://www.w3.org/TR/2001/REC-xml-c14n-2001031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peppol.eu/" TargetMode="External"/><Relationship Id="rId22" Type="http://schemas.openxmlformats.org/officeDocument/2006/relationships/hyperlink" Target="http://www.gs1.org/barcodes/technical/id_keys" TargetMode="External"/><Relationship Id="rId27" Type="http://schemas.openxmlformats.org/officeDocument/2006/relationships/hyperlink" Target="http://www.peppol.eu/ressource-library/technical-specifications/BIS54.doc" TargetMode="External"/><Relationship Id="rId30" Type="http://schemas.openxmlformats.org/officeDocument/2006/relationships/hyperlink" Target="http://www.w3.org/2001/04/xmlenc" TargetMode="External"/><Relationship Id="rId35" Type="http://schemas.openxmlformats.org/officeDocument/2006/relationships/hyperlink" Target="http://www.iana.org/assignments/media-types/" TargetMode="Externa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60AF-A69D-4FEE-98F9-EB16533C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5510</Words>
  <Characters>30308</Characters>
  <Application>Microsoft Office Word</Application>
  <DocSecurity>0</DocSecurity>
  <Lines>252</Lines>
  <Paragraphs>71</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35747</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Drijfhout, drs. K.H. (Kornelis)</cp:lastModifiedBy>
  <cp:revision>4</cp:revision>
  <cp:lastPrinted>2018-02-22T08:47:00Z</cp:lastPrinted>
  <dcterms:created xsi:type="dcterms:W3CDTF">2018-05-14T12:44:00Z</dcterms:created>
  <dcterms:modified xsi:type="dcterms:W3CDTF">2018-05-17T09:30:00Z</dcterms:modified>
</cp:coreProperties>
</file>