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7766" w14:textId="70FA7047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beantworten</w:t>
      </w:r>
      <w:proofErr w:type="spellEnd"/>
      <w:r w:rsidRPr="00126933">
        <w:t xml:space="preserve"> = to answer / to reply to</w:t>
      </w:r>
      <w:r>
        <w:t xml:space="preserve">, </w:t>
      </w:r>
      <w:proofErr w:type="spellStart"/>
      <w:r w:rsidRPr="00126933">
        <w:t>beantwortet</w:t>
      </w:r>
      <w:proofErr w:type="spellEnd"/>
    </w:p>
    <w:p w14:paraId="3B098CD2" w14:textId="27797FAE" w:rsid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stellen</w:t>
      </w:r>
      <w:proofErr w:type="spellEnd"/>
      <w:r>
        <w:t xml:space="preserve"> = to put / to place / to set / to pose (a question)</w:t>
      </w:r>
      <w:r>
        <w:t xml:space="preserve">, </w:t>
      </w:r>
      <w:proofErr w:type="spellStart"/>
      <w:r>
        <w:t>gestellt</w:t>
      </w:r>
      <w:proofErr w:type="spellEnd"/>
      <w:r>
        <w:t xml:space="preserve">. Frage </w:t>
      </w:r>
      <w:proofErr w:type="spellStart"/>
      <w:r>
        <w:t>stellen</w:t>
      </w:r>
      <w:proofErr w:type="spellEnd"/>
    </w:p>
    <w:p w14:paraId="0A62B7F8" w14:textId="2B582E71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vorstellen</w:t>
      </w:r>
      <w:proofErr w:type="spellEnd"/>
      <w:r w:rsidRPr="00126933">
        <w:t xml:space="preserve"> = to introduce / to present / to imagine</w:t>
      </w:r>
      <w:r>
        <w:t>,</w:t>
      </w:r>
      <w:r w:rsidRPr="00126933">
        <w:t xml:space="preserve"> </w:t>
      </w:r>
      <w:proofErr w:type="spellStart"/>
      <w:r w:rsidRPr="00126933">
        <w:t>vorgestellt</w:t>
      </w:r>
      <w:proofErr w:type="spellEnd"/>
    </w:p>
    <w:p w14:paraId="600030C6" w14:textId="3537B3A4" w:rsidR="003976E3" w:rsidRDefault="003976E3" w:rsidP="003976E3">
      <w:pPr>
        <w:pStyle w:val="ListParagraph"/>
        <w:numPr>
          <w:ilvl w:val="0"/>
          <w:numId w:val="1"/>
        </w:numPr>
      </w:pPr>
      <w:proofErr w:type="spellStart"/>
      <w:r w:rsidRPr="003976E3">
        <w:rPr>
          <w:b/>
          <w:bCs/>
        </w:rPr>
        <w:t>führen</w:t>
      </w:r>
      <w:proofErr w:type="spellEnd"/>
      <w:r>
        <w:t xml:space="preserve"> = to lead / to guide / to conduct / to keep (records)</w:t>
      </w:r>
      <w:r>
        <w:t xml:space="preserve">. </w:t>
      </w:r>
      <w:proofErr w:type="spellStart"/>
      <w:r>
        <w:t>geführt</w:t>
      </w:r>
      <w:proofErr w:type="spellEnd"/>
    </w:p>
    <w:p w14:paraId="6CC3804E" w14:textId="09DBE704" w:rsidR="004114FB" w:rsidRPr="004114FB" w:rsidRDefault="004114FB" w:rsidP="004114FB">
      <w:pPr>
        <w:pStyle w:val="ListParagraph"/>
        <w:numPr>
          <w:ilvl w:val="0"/>
          <w:numId w:val="1"/>
        </w:numPr>
      </w:pPr>
      <w:proofErr w:type="spellStart"/>
      <w:r w:rsidRPr="004114FB">
        <w:rPr>
          <w:b/>
          <w:bCs/>
        </w:rPr>
        <w:t>wiedergeben</w:t>
      </w:r>
      <w:proofErr w:type="spellEnd"/>
      <w:r>
        <w:t xml:space="preserve">: </w:t>
      </w:r>
      <w:r w:rsidRPr="004114FB">
        <w:t>to reproduce / to render / to relay / to play back</w:t>
      </w:r>
      <w:r>
        <w:t xml:space="preserve">. </w:t>
      </w:r>
      <w:proofErr w:type="spellStart"/>
      <w:r w:rsidRPr="004114FB">
        <w:t>wiedergegeben</w:t>
      </w:r>
      <w:proofErr w:type="spellEnd"/>
    </w:p>
    <w:p w14:paraId="5B27E770" w14:textId="77777777" w:rsidR="003E756C" w:rsidRPr="003E756C" w:rsidRDefault="003E756C" w:rsidP="003E756C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E756C">
        <w:rPr>
          <w:b/>
          <w:bCs/>
          <w:lang w:eastAsia="en-AU"/>
        </w:rPr>
        <w:t>teilnehmen</w:t>
      </w:r>
      <w:proofErr w:type="spellEnd"/>
      <w:r w:rsidRPr="003E756C">
        <w:rPr>
          <w:lang w:eastAsia="en-AU"/>
        </w:rPr>
        <w:t xml:space="preserve"> – to take part / to participate – </w:t>
      </w:r>
      <w:proofErr w:type="spellStart"/>
      <w:r w:rsidRPr="003E756C">
        <w:rPr>
          <w:lang w:eastAsia="en-AU"/>
        </w:rPr>
        <w:t>Perfekt</w:t>
      </w:r>
      <w:proofErr w:type="spellEnd"/>
      <w:r w:rsidRPr="003E756C">
        <w:rPr>
          <w:lang w:eastAsia="en-AU"/>
        </w:rPr>
        <w:t xml:space="preserve">: hat </w:t>
      </w:r>
      <w:proofErr w:type="spellStart"/>
      <w:r w:rsidRPr="003E756C">
        <w:rPr>
          <w:lang w:eastAsia="en-AU"/>
        </w:rPr>
        <w:t>teilgenommen</w:t>
      </w:r>
      <w:proofErr w:type="spellEnd"/>
      <w:r w:rsidRPr="003E756C">
        <w:rPr>
          <w:lang w:eastAsia="en-AU"/>
        </w:rPr>
        <w:t xml:space="preserve"> – Separable: Yes</w:t>
      </w:r>
    </w:p>
    <w:p w14:paraId="60FBDD48" w14:textId="445EB345" w:rsidR="00923037" w:rsidRDefault="005C67C5" w:rsidP="00126933">
      <w:pPr>
        <w:pStyle w:val="ListParagraph"/>
        <w:numPr>
          <w:ilvl w:val="0"/>
          <w:numId w:val="1"/>
        </w:numPr>
      </w:pPr>
      <w:proofErr w:type="spellStart"/>
      <w:r w:rsidRPr="005C67C5">
        <w:rPr>
          <w:b/>
          <w:bCs/>
        </w:rPr>
        <w:t>behandeln</w:t>
      </w:r>
      <w:proofErr w:type="spellEnd"/>
      <w:r w:rsidRPr="005C67C5">
        <w:t xml:space="preserve"> – to treat / to handle / to deal with – </w:t>
      </w:r>
      <w:proofErr w:type="spellStart"/>
      <w:r w:rsidRPr="005C67C5">
        <w:t>Perfekt</w:t>
      </w:r>
      <w:proofErr w:type="spellEnd"/>
      <w:r w:rsidRPr="005C67C5">
        <w:t xml:space="preserve">: hat </w:t>
      </w:r>
      <w:proofErr w:type="spellStart"/>
      <w:r w:rsidRPr="005C67C5">
        <w:t>behandelt</w:t>
      </w:r>
      <w:proofErr w:type="spellEnd"/>
      <w:r w:rsidRPr="005C67C5">
        <w:t xml:space="preserve"> – Separable: No</w:t>
      </w:r>
    </w:p>
    <w:tbl>
      <w:tblPr>
        <w:tblStyle w:val="TableGrid"/>
        <w:tblpPr w:leftFromText="180" w:rightFromText="180" w:vertAnchor="page" w:horzAnchor="margin" w:tblpXSpec="center" w:tblpY="4885"/>
        <w:tblW w:w="11280" w:type="dxa"/>
        <w:tblLook w:val="04A0" w:firstRow="1" w:lastRow="0" w:firstColumn="1" w:lastColumn="0" w:noHBand="0" w:noVBand="1"/>
      </w:tblPr>
      <w:tblGrid>
        <w:gridCol w:w="2808"/>
        <w:gridCol w:w="4851"/>
        <w:gridCol w:w="3621"/>
      </w:tblGrid>
      <w:tr w:rsidR="003C36CC" w:rsidRPr="003C36CC" w14:paraId="2D02EF47" w14:textId="77777777" w:rsidTr="003C36CC">
        <w:tc>
          <w:tcPr>
            <w:tcW w:w="0" w:type="auto"/>
            <w:hideMark/>
          </w:tcPr>
          <w:p w14:paraId="5CEB9E60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Infinitiv</w:t>
            </w:r>
            <w:proofErr w:type="spellEnd"/>
          </w:p>
        </w:tc>
        <w:tc>
          <w:tcPr>
            <w:tcW w:w="0" w:type="auto"/>
            <w:hideMark/>
          </w:tcPr>
          <w:p w14:paraId="5627C1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Translation</w:t>
            </w:r>
          </w:p>
        </w:tc>
        <w:tc>
          <w:tcPr>
            <w:tcW w:w="0" w:type="auto"/>
            <w:hideMark/>
          </w:tcPr>
          <w:p w14:paraId="4E2643C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Perfekt</w:t>
            </w:r>
            <w:proofErr w:type="spellEnd"/>
          </w:p>
        </w:tc>
      </w:tr>
      <w:tr w:rsidR="003C36CC" w:rsidRPr="003C36CC" w14:paraId="5ECD9AAC" w14:textId="77777777" w:rsidTr="003C36CC">
        <w:tc>
          <w:tcPr>
            <w:tcW w:w="0" w:type="auto"/>
            <w:hideMark/>
          </w:tcPr>
          <w:p w14:paraId="64A243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ausdrucken</w:t>
            </w:r>
            <w:proofErr w:type="spellEnd"/>
          </w:p>
        </w:tc>
        <w:tc>
          <w:tcPr>
            <w:tcW w:w="0" w:type="auto"/>
            <w:hideMark/>
          </w:tcPr>
          <w:p w14:paraId="3FFC7F8B" w14:textId="77777777" w:rsidR="003C36CC" w:rsidRPr="003C36CC" w:rsidRDefault="003C36CC" w:rsidP="003C36CC">
            <w:r w:rsidRPr="003C36CC">
              <w:t>to print (out)</w:t>
            </w:r>
          </w:p>
        </w:tc>
        <w:tc>
          <w:tcPr>
            <w:tcW w:w="0" w:type="auto"/>
            <w:hideMark/>
          </w:tcPr>
          <w:p w14:paraId="54B5D58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ausgedruckt</w:t>
            </w:r>
            <w:proofErr w:type="spellEnd"/>
          </w:p>
        </w:tc>
      </w:tr>
      <w:tr w:rsidR="003C36CC" w:rsidRPr="003C36CC" w14:paraId="443C8C62" w14:textId="77777777" w:rsidTr="003C36CC">
        <w:tc>
          <w:tcPr>
            <w:tcW w:w="0" w:type="auto"/>
            <w:hideMark/>
          </w:tcPr>
          <w:p w14:paraId="10B3914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bilden</w:t>
            </w:r>
            <w:proofErr w:type="spellEnd"/>
          </w:p>
        </w:tc>
        <w:tc>
          <w:tcPr>
            <w:tcW w:w="0" w:type="auto"/>
            <w:hideMark/>
          </w:tcPr>
          <w:p w14:paraId="53D90DA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form / to build</w:t>
            </w:r>
          </w:p>
        </w:tc>
        <w:tc>
          <w:tcPr>
            <w:tcW w:w="0" w:type="auto"/>
            <w:hideMark/>
          </w:tcPr>
          <w:p w14:paraId="48ECEC9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gebildet</w:t>
            </w:r>
            <w:proofErr w:type="spellEnd"/>
          </w:p>
        </w:tc>
      </w:tr>
      <w:tr w:rsidR="003C36CC" w:rsidRPr="003C36CC" w14:paraId="7C77564A" w14:textId="77777777" w:rsidTr="003C36CC">
        <w:tc>
          <w:tcPr>
            <w:tcW w:w="0" w:type="auto"/>
            <w:hideMark/>
          </w:tcPr>
          <w:p w14:paraId="61E262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schreiben</w:t>
            </w:r>
            <w:proofErr w:type="spellEnd"/>
          </w:p>
        </w:tc>
        <w:tc>
          <w:tcPr>
            <w:tcW w:w="0" w:type="auto"/>
            <w:hideMark/>
          </w:tcPr>
          <w:p w14:paraId="44E1B72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write</w:t>
            </w:r>
          </w:p>
        </w:tc>
        <w:tc>
          <w:tcPr>
            <w:tcW w:w="0" w:type="auto"/>
            <w:hideMark/>
          </w:tcPr>
          <w:p w14:paraId="223C403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geschrieben</w:t>
            </w:r>
            <w:proofErr w:type="spellEnd"/>
          </w:p>
        </w:tc>
      </w:tr>
      <w:tr w:rsidR="003C36CC" w:rsidRPr="003C36CC" w14:paraId="2E0469CC" w14:textId="77777777" w:rsidTr="003C36CC">
        <w:tc>
          <w:tcPr>
            <w:tcW w:w="0" w:type="auto"/>
            <w:hideMark/>
          </w:tcPr>
          <w:p w14:paraId="0936417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reparieren</w:t>
            </w:r>
            <w:proofErr w:type="spellEnd"/>
          </w:p>
        </w:tc>
        <w:tc>
          <w:tcPr>
            <w:tcW w:w="0" w:type="auto"/>
            <w:hideMark/>
          </w:tcPr>
          <w:p w14:paraId="0179E0A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repair</w:t>
            </w:r>
          </w:p>
        </w:tc>
        <w:tc>
          <w:tcPr>
            <w:tcW w:w="0" w:type="auto"/>
            <w:hideMark/>
          </w:tcPr>
          <w:p w14:paraId="3BAB19A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repariert</w:t>
            </w:r>
            <w:proofErr w:type="spellEnd"/>
          </w:p>
        </w:tc>
      </w:tr>
      <w:tr w:rsidR="003C36CC" w:rsidRPr="003C36CC" w14:paraId="12526748" w14:textId="77777777" w:rsidTr="003C36CC">
        <w:tc>
          <w:tcPr>
            <w:tcW w:w="0" w:type="auto"/>
            <w:hideMark/>
          </w:tcPr>
          <w:p w14:paraId="7A5B90A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beraten</w:t>
            </w:r>
            <w:proofErr w:type="spellEnd"/>
          </w:p>
        </w:tc>
        <w:tc>
          <w:tcPr>
            <w:tcW w:w="0" w:type="auto"/>
            <w:hideMark/>
          </w:tcPr>
          <w:p w14:paraId="25C90C7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advise / to consult</w:t>
            </w:r>
          </w:p>
        </w:tc>
        <w:tc>
          <w:tcPr>
            <w:tcW w:w="0" w:type="auto"/>
            <w:hideMark/>
          </w:tcPr>
          <w:p w14:paraId="2CF01B4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beraten</w:t>
            </w:r>
            <w:proofErr w:type="spellEnd"/>
          </w:p>
        </w:tc>
      </w:tr>
      <w:tr w:rsidR="003C36CC" w:rsidRPr="003C36CC" w14:paraId="6E3BE088" w14:textId="77777777" w:rsidTr="003C36CC">
        <w:tc>
          <w:tcPr>
            <w:tcW w:w="0" w:type="auto"/>
            <w:hideMark/>
          </w:tcPr>
          <w:p w14:paraId="7E50E063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durchführen</w:t>
            </w:r>
            <w:proofErr w:type="spellEnd"/>
          </w:p>
        </w:tc>
        <w:tc>
          <w:tcPr>
            <w:tcW w:w="0" w:type="auto"/>
            <w:hideMark/>
          </w:tcPr>
          <w:p w14:paraId="7FBD2EB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carry out / to conduct</w:t>
            </w:r>
          </w:p>
        </w:tc>
        <w:tc>
          <w:tcPr>
            <w:tcW w:w="0" w:type="auto"/>
            <w:hideMark/>
          </w:tcPr>
          <w:p w14:paraId="17B74E19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durchgeführt</w:t>
            </w:r>
            <w:proofErr w:type="spellEnd"/>
          </w:p>
        </w:tc>
      </w:tr>
      <w:tr w:rsidR="003C36CC" w:rsidRPr="003C36CC" w14:paraId="13CE9E4F" w14:textId="77777777" w:rsidTr="003C36CC">
        <w:tc>
          <w:tcPr>
            <w:tcW w:w="0" w:type="auto"/>
            <w:hideMark/>
          </w:tcPr>
          <w:p w14:paraId="0A21BE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bezahlen</w:t>
            </w:r>
            <w:proofErr w:type="spellEnd"/>
          </w:p>
        </w:tc>
        <w:tc>
          <w:tcPr>
            <w:tcW w:w="0" w:type="auto"/>
            <w:hideMark/>
          </w:tcPr>
          <w:p w14:paraId="4B8BF55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pay</w:t>
            </w:r>
          </w:p>
        </w:tc>
        <w:tc>
          <w:tcPr>
            <w:tcW w:w="0" w:type="auto"/>
            <w:hideMark/>
          </w:tcPr>
          <w:p w14:paraId="534EDF0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bezahlt</w:t>
            </w:r>
            <w:proofErr w:type="spellEnd"/>
          </w:p>
        </w:tc>
      </w:tr>
      <w:tr w:rsidR="003C36CC" w:rsidRPr="003C36CC" w14:paraId="27DF2DD8" w14:textId="77777777" w:rsidTr="003C36CC">
        <w:tc>
          <w:tcPr>
            <w:tcW w:w="0" w:type="auto"/>
            <w:hideMark/>
          </w:tcPr>
          <w:p w14:paraId="789BE7D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kopieren</w:t>
            </w:r>
            <w:proofErr w:type="spellEnd"/>
          </w:p>
        </w:tc>
        <w:tc>
          <w:tcPr>
            <w:tcW w:w="0" w:type="auto"/>
            <w:hideMark/>
          </w:tcPr>
          <w:p w14:paraId="101AAE6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copy</w:t>
            </w:r>
          </w:p>
        </w:tc>
        <w:tc>
          <w:tcPr>
            <w:tcW w:w="0" w:type="auto"/>
            <w:hideMark/>
          </w:tcPr>
          <w:p w14:paraId="6AA06F6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kopiert</w:t>
            </w:r>
            <w:proofErr w:type="spellEnd"/>
          </w:p>
        </w:tc>
      </w:tr>
      <w:tr w:rsidR="003C36CC" w:rsidRPr="003C36CC" w14:paraId="65F30C8A" w14:textId="77777777" w:rsidTr="003C36CC">
        <w:tc>
          <w:tcPr>
            <w:tcW w:w="0" w:type="auto"/>
            <w:hideMark/>
          </w:tcPr>
          <w:p w14:paraId="37EE865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beginnen</w:t>
            </w:r>
            <w:proofErr w:type="spellEnd"/>
          </w:p>
        </w:tc>
        <w:tc>
          <w:tcPr>
            <w:tcW w:w="0" w:type="auto"/>
            <w:hideMark/>
          </w:tcPr>
          <w:p w14:paraId="54A5A8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begin / to start</w:t>
            </w:r>
          </w:p>
        </w:tc>
        <w:tc>
          <w:tcPr>
            <w:tcW w:w="0" w:type="auto"/>
            <w:hideMark/>
          </w:tcPr>
          <w:p w14:paraId="723492D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begonnen</w:t>
            </w:r>
            <w:proofErr w:type="spellEnd"/>
          </w:p>
        </w:tc>
      </w:tr>
      <w:tr w:rsidR="003C36CC" w:rsidRPr="003C36CC" w14:paraId="15817B86" w14:textId="77777777" w:rsidTr="003C36CC">
        <w:tc>
          <w:tcPr>
            <w:tcW w:w="0" w:type="auto"/>
            <w:hideMark/>
          </w:tcPr>
          <w:p w14:paraId="3834E57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beantworten</w:t>
            </w:r>
            <w:proofErr w:type="spellEnd"/>
          </w:p>
        </w:tc>
        <w:tc>
          <w:tcPr>
            <w:tcW w:w="0" w:type="auto"/>
            <w:hideMark/>
          </w:tcPr>
          <w:p w14:paraId="6054168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answer</w:t>
            </w:r>
          </w:p>
        </w:tc>
        <w:tc>
          <w:tcPr>
            <w:tcW w:w="0" w:type="auto"/>
            <w:hideMark/>
          </w:tcPr>
          <w:p w14:paraId="14F1A63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beantwortet</w:t>
            </w:r>
            <w:proofErr w:type="spellEnd"/>
          </w:p>
        </w:tc>
      </w:tr>
      <w:tr w:rsidR="003C36CC" w:rsidRPr="003C36CC" w14:paraId="035A3A4C" w14:textId="77777777" w:rsidTr="003C36CC">
        <w:tc>
          <w:tcPr>
            <w:tcW w:w="0" w:type="auto"/>
            <w:hideMark/>
          </w:tcPr>
          <w:p w14:paraId="236C6F5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weiterleiten</w:t>
            </w:r>
            <w:proofErr w:type="spellEnd"/>
          </w:p>
        </w:tc>
        <w:tc>
          <w:tcPr>
            <w:tcW w:w="0" w:type="auto"/>
            <w:hideMark/>
          </w:tcPr>
          <w:p w14:paraId="11F918A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forward</w:t>
            </w:r>
          </w:p>
        </w:tc>
        <w:tc>
          <w:tcPr>
            <w:tcW w:w="0" w:type="auto"/>
            <w:hideMark/>
          </w:tcPr>
          <w:p w14:paraId="1C339EA7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weitergeleitet</w:t>
            </w:r>
            <w:proofErr w:type="spellEnd"/>
          </w:p>
        </w:tc>
      </w:tr>
      <w:tr w:rsidR="003C36CC" w:rsidRPr="003C36CC" w14:paraId="383D0BAF" w14:textId="77777777" w:rsidTr="003C36CC">
        <w:tc>
          <w:tcPr>
            <w:tcW w:w="0" w:type="auto"/>
            <w:hideMark/>
          </w:tcPr>
          <w:p w14:paraId="377B2FF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führen</w:t>
            </w:r>
            <w:proofErr w:type="spellEnd"/>
          </w:p>
        </w:tc>
        <w:tc>
          <w:tcPr>
            <w:tcW w:w="0" w:type="auto"/>
            <w:hideMark/>
          </w:tcPr>
          <w:p w14:paraId="0BEC76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lead / to conduct</w:t>
            </w:r>
          </w:p>
        </w:tc>
        <w:tc>
          <w:tcPr>
            <w:tcW w:w="0" w:type="auto"/>
            <w:hideMark/>
          </w:tcPr>
          <w:p w14:paraId="09951B1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geführt</w:t>
            </w:r>
            <w:proofErr w:type="spellEnd"/>
          </w:p>
        </w:tc>
      </w:tr>
      <w:tr w:rsidR="003C36CC" w:rsidRPr="003C36CC" w14:paraId="735A7B22" w14:textId="77777777" w:rsidTr="003C36CC">
        <w:tc>
          <w:tcPr>
            <w:tcW w:w="0" w:type="auto"/>
            <w:hideMark/>
          </w:tcPr>
          <w:p w14:paraId="18F6199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vereinbaren</w:t>
            </w:r>
            <w:proofErr w:type="spellEnd"/>
          </w:p>
        </w:tc>
        <w:tc>
          <w:tcPr>
            <w:tcW w:w="0" w:type="auto"/>
            <w:hideMark/>
          </w:tcPr>
          <w:p w14:paraId="344131C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arrange / to agree on</w:t>
            </w:r>
          </w:p>
        </w:tc>
        <w:tc>
          <w:tcPr>
            <w:tcW w:w="0" w:type="auto"/>
            <w:hideMark/>
          </w:tcPr>
          <w:p w14:paraId="441EF99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vereinbart</w:t>
            </w:r>
            <w:proofErr w:type="spellEnd"/>
          </w:p>
        </w:tc>
      </w:tr>
      <w:tr w:rsidR="003C36CC" w:rsidRPr="003C36CC" w14:paraId="18F8887C" w14:textId="77777777" w:rsidTr="003C36CC">
        <w:tc>
          <w:tcPr>
            <w:tcW w:w="0" w:type="auto"/>
            <w:hideMark/>
          </w:tcPr>
          <w:p w14:paraId="7132C0A8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absagen</w:t>
            </w:r>
            <w:proofErr w:type="spellEnd"/>
          </w:p>
        </w:tc>
        <w:tc>
          <w:tcPr>
            <w:tcW w:w="0" w:type="auto"/>
            <w:hideMark/>
          </w:tcPr>
          <w:p w14:paraId="4315F03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cancel</w:t>
            </w:r>
          </w:p>
        </w:tc>
        <w:tc>
          <w:tcPr>
            <w:tcW w:w="0" w:type="auto"/>
            <w:hideMark/>
          </w:tcPr>
          <w:p w14:paraId="3BADE35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abgesagt</w:t>
            </w:r>
            <w:proofErr w:type="spellEnd"/>
          </w:p>
        </w:tc>
      </w:tr>
      <w:tr w:rsidR="003C36CC" w:rsidRPr="003C36CC" w14:paraId="1D883C31" w14:textId="77777777" w:rsidTr="003C36CC">
        <w:tc>
          <w:tcPr>
            <w:tcW w:w="0" w:type="auto"/>
            <w:hideMark/>
          </w:tcPr>
          <w:p w14:paraId="1198AFC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präsentieren</w:t>
            </w:r>
            <w:proofErr w:type="spellEnd"/>
          </w:p>
        </w:tc>
        <w:tc>
          <w:tcPr>
            <w:tcW w:w="0" w:type="auto"/>
            <w:hideMark/>
          </w:tcPr>
          <w:p w14:paraId="299C17A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present</w:t>
            </w:r>
          </w:p>
        </w:tc>
        <w:tc>
          <w:tcPr>
            <w:tcW w:w="0" w:type="auto"/>
            <w:hideMark/>
          </w:tcPr>
          <w:p w14:paraId="6443F12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präsentiert</w:t>
            </w:r>
            <w:proofErr w:type="spellEnd"/>
          </w:p>
        </w:tc>
      </w:tr>
      <w:tr w:rsidR="003C36CC" w:rsidRPr="003C36CC" w14:paraId="3453413E" w14:textId="77777777" w:rsidTr="003C36CC">
        <w:tc>
          <w:tcPr>
            <w:tcW w:w="0" w:type="auto"/>
            <w:hideMark/>
          </w:tcPr>
          <w:p w14:paraId="0E79EC6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teilnehmen</w:t>
            </w:r>
            <w:proofErr w:type="spellEnd"/>
          </w:p>
        </w:tc>
        <w:tc>
          <w:tcPr>
            <w:tcW w:w="0" w:type="auto"/>
            <w:hideMark/>
          </w:tcPr>
          <w:p w14:paraId="766F2BF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take part / to participate</w:t>
            </w:r>
          </w:p>
        </w:tc>
        <w:tc>
          <w:tcPr>
            <w:tcW w:w="0" w:type="auto"/>
            <w:hideMark/>
          </w:tcPr>
          <w:p w14:paraId="21F7A3C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teilgenommen</w:t>
            </w:r>
            <w:proofErr w:type="spellEnd"/>
          </w:p>
        </w:tc>
      </w:tr>
      <w:tr w:rsidR="003C36CC" w:rsidRPr="003C36CC" w14:paraId="5BC5F2C9" w14:textId="77777777" w:rsidTr="003C36CC">
        <w:tc>
          <w:tcPr>
            <w:tcW w:w="0" w:type="auto"/>
            <w:hideMark/>
          </w:tcPr>
          <w:p w14:paraId="78FABE9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lösen</w:t>
            </w:r>
            <w:proofErr w:type="spellEnd"/>
          </w:p>
        </w:tc>
        <w:tc>
          <w:tcPr>
            <w:tcW w:w="0" w:type="auto"/>
            <w:hideMark/>
          </w:tcPr>
          <w:p w14:paraId="466E833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solve</w:t>
            </w:r>
          </w:p>
        </w:tc>
        <w:tc>
          <w:tcPr>
            <w:tcW w:w="0" w:type="auto"/>
            <w:hideMark/>
          </w:tcPr>
          <w:p w14:paraId="18ADBA0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gelöst</w:t>
            </w:r>
            <w:proofErr w:type="spellEnd"/>
          </w:p>
        </w:tc>
      </w:tr>
      <w:tr w:rsidR="003C36CC" w:rsidRPr="003C36CC" w14:paraId="2AD001CA" w14:textId="77777777" w:rsidTr="003C36CC">
        <w:tc>
          <w:tcPr>
            <w:tcW w:w="0" w:type="auto"/>
            <w:hideMark/>
          </w:tcPr>
          <w:p w14:paraId="53FFDFD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arbeiten</w:t>
            </w:r>
            <w:proofErr w:type="spellEnd"/>
          </w:p>
        </w:tc>
        <w:tc>
          <w:tcPr>
            <w:tcW w:w="0" w:type="auto"/>
            <w:hideMark/>
          </w:tcPr>
          <w:p w14:paraId="1A3BE8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work</w:t>
            </w:r>
          </w:p>
        </w:tc>
        <w:tc>
          <w:tcPr>
            <w:tcW w:w="0" w:type="auto"/>
            <w:hideMark/>
          </w:tcPr>
          <w:p w14:paraId="075D8BFC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gearbeitet</w:t>
            </w:r>
            <w:proofErr w:type="spellEnd"/>
          </w:p>
        </w:tc>
      </w:tr>
      <w:tr w:rsidR="003C36CC" w:rsidRPr="003C36CC" w14:paraId="247CA888" w14:textId="77777777" w:rsidTr="003C36CC">
        <w:tc>
          <w:tcPr>
            <w:tcW w:w="0" w:type="auto"/>
            <w:hideMark/>
          </w:tcPr>
          <w:p w14:paraId="08E1618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lesen</w:t>
            </w:r>
            <w:proofErr w:type="spellEnd"/>
          </w:p>
        </w:tc>
        <w:tc>
          <w:tcPr>
            <w:tcW w:w="0" w:type="auto"/>
            <w:hideMark/>
          </w:tcPr>
          <w:p w14:paraId="4968166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read</w:t>
            </w:r>
          </w:p>
        </w:tc>
        <w:tc>
          <w:tcPr>
            <w:tcW w:w="0" w:type="auto"/>
            <w:hideMark/>
          </w:tcPr>
          <w:p w14:paraId="3930E98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gelesen</w:t>
            </w:r>
            <w:proofErr w:type="spellEnd"/>
          </w:p>
        </w:tc>
      </w:tr>
      <w:tr w:rsidR="003C36CC" w:rsidRPr="003C36CC" w14:paraId="05787C76" w14:textId="77777777" w:rsidTr="003C36CC">
        <w:tc>
          <w:tcPr>
            <w:tcW w:w="0" w:type="auto"/>
            <w:hideMark/>
          </w:tcPr>
          <w:p w14:paraId="5D5A28D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tun</w:t>
            </w:r>
          </w:p>
        </w:tc>
        <w:tc>
          <w:tcPr>
            <w:tcW w:w="0" w:type="auto"/>
            <w:hideMark/>
          </w:tcPr>
          <w:p w14:paraId="66DEC71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do</w:t>
            </w:r>
          </w:p>
        </w:tc>
        <w:tc>
          <w:tcPr>
            <w:tcW w:w="0" w:type="auto"/>
            <w:hideMark/>
          </w:tcPr>
          <w:p w14:paraId="0B8842D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getan</w:t>
            </w:r>
            <w:proofErr w:type="spellEnd"/>
          </w:p>
        </w:tc>
      </w:tr>
      <w:tr w:rsidR="003C36CC" w:rsidRPr="003C36CC" w14:paraId="5E101D62" w14:textId="77777777" w:rsidTr="003C36CC">
        <w:tc>
          <w:tcPr>
            <w:tcW w:w="0" w:type="auto"/>
            <w:hideMark/>
          </w:tcPr>
          <w:p w14:paraId="7A4B6C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waschen</w:t>
            </w:r>
            <w:proofErr w:type="spellEnd"/>
          </w:p>
        </w:tc>
        <w:tc>
          <w:tcPr>
            <w:tcW w:w="0" w:type="auto"/>
            <w:hideMark/>
          </w:tcPr>
          <w:p w14:paraId="3A847B4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wash</w:t>
            </w:r>
          </w:p>
        </w:tc>
        <w:tc>
          <w:tcPr>
            <w:tcW w:w="0" w:type="auto"/>
            <w:hideMark/>
          </w:tcPr>
          <w:p w14:paraId="0779932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gewaschen</w:t>
            </w:r>
            <w:proofErr w:type="spellEnd"/>
          </w:p>
        </w:tc>
      </w:tr>
      <w:tr w:rsidR="003C36CC" w:rsidRPr="003C36CC" w14:paraId="4842FEAA" w14:textId="77777777" w:rsidTr="003C36CC">
        <w:tc>
          <w:tcPr>
            <w:tcW w:w="0" w:type="auto"/>
            <w:hideMark/>
          </w:tcPr>
          <w:p w14:paraId="2B4411F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bügeln</w:t>
            </w:r>
            <w:proofErr w:type="spellEnd"/>
          </w:p>
        </w:tc>
        <w:tc>
          <w:tcPr>
            <w:tcW w:w="0" w:type="auto"/>
            <w:hideMark/>
          </w:tcPr>
          <w:p w14:paraId="6D730B7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iron</w:t>
            </w:r>
          </w:p>
        </w:tc>
        <w:tc>
          <w:tcPr>
            <w:tcW w:w="0" w:type="auto"/>
            <w:hideMark/>
          </w:tcPr>
          <w:p w14:paraId="718CF9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gebügelt</w:t>
            </w:r>
            <w:proofErr w:type="spellEnd"/>
          </w:p>
        </w:tc>
      </w:tr>
      <w:tr w:rsidR="003C36CC" w:rsidRPr="003C36CC" w14:paraId="0145A9B6" w14:textId="77777777" w:rsidTr="003C36CC">
        <w:tc>
          <w:tcPr>
            <w:tcW w:w="0" w:type="auto"/>
            <w:hideMark/>
          </w:tcPr>
          <w:p w14:paraId="4D30A7AF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lastRenderedPageBreak/>
              <w:t>sprechen</w:t>
            </w:r>
            <w:proofErr w:type="spellEnd"/>
          </w:p>
        </w:tc>
        <w:tc>
          <w:tcPr>
            <w:tcW w:w="0" w:type="auto"/>
            <w:hideMark/>
          </w:tcPr>
          <w:p w14:paraId="5E9DBBF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speak / to talk</w:t>
            </w:r>
          </w:p>
        </w:tc>
        <w:tc>
          <w:tcPr>
            <w:tcW w:w="0" w:type="auto"/>
            <w:hideMark/>
          </w:tcPr>
          <w:p w14:paraId="643FDE7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gesprochen</w:t>
            </w:r>
            <w:proofErr w:type="spellEnd"/>
          </w:p>
        </w:tc>
      </w:tr>
      <w:tr w:rsidR="003C36CC" w:rsidRPr="003C36CC" w14:paraId="1D0DC7DE" w14:textId="77777777" w:rsidTr="003C36CC">
        <w:tc>
          <w:tcPr>
            <w:tcW w:w="0" w:type="auto"/>
            <w:hideMark/>
          </w:tcPr>
          <w:p w14:paraId="688C6CFA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schlafen</w:t>
            </w:r>
            <w:proofErr w:type="spellEnd"/>
          </w:p>
        </w:tc>
        <w:tc>
          <w:tcPr>
            <w:tcW w:w="0" w:type="auto"/>
            <w:hideMark/>
          </w:tcPr>
          <w:p w14:paraId="6E3DA6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sleep</w:t>
            </w:r>
          </w:p>
        </w:tc>
        <w:tc>
          <w:tcPr>
            <w:tcW w:w="0" w:type="auto"/>
            <w:hideMark/>
          </w:tcPr>
          <w:p w14:paraId="4E1880B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geschlafen</w:t>
            </w:r>
            <w:proofErr w:type="spellEnd"/>
          </w:p>
        </w:tc>
      </w:tr>
      <w:tr w:rsidR="003C36CC" w:rsidRPr="003C36CC" w14:paraId="00C6348A" w14:textId="77777777" w:rsidTr="003C36CC">
        <w:tc>
          <w:tcPr>
            <w:tcW w:w="0" w:type="auto"/>
            <w:hideMark/>
          </w:tcPr>
          <w:p w14:paraId="34B940A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feiern</w:t>
            </w:r>
            <w:proofErr w:type="spellEnd"/>
          </w:p>
        </w:tc>
        <w:tc>
          <w:tcPr>
            <w:tcW w:w="0" w:type="auto"/>
            <w:hideMark/>
          </w:tcPr>
          <w:p w14:paraId="41F2189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celebrate / to party</w:t>
            </w:r>
          </w:p>
        </w:tc>
        <w:tc>
          <w:tcPr>
            <w:tcW w:w="0" w:type="auto"/>
            <w:hideMark/>
          </w:tcPr>
          <w:p w14:paraId="7FA53A9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gefeiert</w:t>
            </w:r>
            <w:proofErr w:type="spellEnd"/>
          </w:p>
        </w:tc>
      </w:tr>
    </w:tbl>
    <w:p w14:paraId="1279600A" w14:textId="4D40961E" w:rsidR="006331D7" w:rsidRDefault="000E0A95" w:rsidP="000E0A95">
      <w:pPr>
        <w:pStyle w:val="ListParagraph"/>
        <w:numPr>
          <w:ilvl w:val="0"/>
          <w:numId w:val="4"/>
        </w:numPr>
      </w:pPr>
      <w:proofErr w:type="spellStart"/>
      <w:r w:rsidRPr="000E0A95">
        <w:rPr>
          <w:b/>
          <w:bCs/>
        </w:rPr>
        <w:t>stammen</w:t>
      </w:r>
      <w:proofErr w:type="spellEnd"/>
      <w:r w:rsidRPr="000E0A95">
        <w:t xml:space="preserve"> – to originate from / to date back to – </w:t>
      </w:r>
      <w:proofErr w:type="spellStart"/>
      <w:r w:rsidRPr="000E0A95">
        <w:t>Perfekt</w:t>
      </w:r>
      <w:proofErr w:type="spellEnd"/>
      <w:r w:rsidRPr="000E0A95">
        <w:t xml:space="preserve">: hat </w:t>
      </w:r>
      <w:proofErr w:type="spellStart"/>
      <w:r w:rsidRPr="000E0A95">
        <w:t>gestammt</w:t>
      </w:r>
      <w:proofErr w:type="spellEnd"/>
      <w:r w:rsidRPr="000E0A95">
        <w:t xml:space="preserve"> – Separable: No</w:t>
      </w:r>
    </w:p>
    <w:p w14:paraId="4289F2E3" w14:textId="6415BFE9" w:rsidR="000E0A95" w:rsidRDefault="00F15C0E" w:rsidP="000E0A95">
      <w:pPr>
        <w:pStyle w:val="ListParagraph"/>
        <w:numPr>
          <w:ilvl w:val="0"/>
          <w:numId w:val="4"/>
        </w:numPr>
      </w:pPr>
      <w:proofErr w:type="spellStart"/>
      <w:r w:rsidRPr="00F15C0E">
        <w:rPr>
          <w:b/>
          <w:bCs/>
        </w:rPr>
        <w:t>gelten</w:t>
      </w:r>
      <w:proofErr w:type="spellEnd"/>
      <w:r w:rsidRPr="00F15C0E">
        <w:t xml:space="preserve"> </w:t>
      </w:r>
      <w:proofErr w:type="gramStart"/>
      <w:r w:rsidRPr="00F15C0E">
        <w:t>–  to</w:t>
      </w:r>
      <w:proofErr w:type="gramEnd"/>
      <w:r w:rsidRPr="00F15C0E">
        <w:t xml:space="preserve"> count – </w:t>
      </w:r>
      <w:proofErr w:type="spellStart"/>
      <w:r w:rsidRPr="00F15C0E">
        <w:t>Perfekt</w:t>
      </w:r>
      <w:proofErr w:type="spellEnd"/>
      <w:r w:rsidRPr="00F15C0E">
        <w:t xml:space="preserve">: hat </w:t>
      </w:r>
      <w:proofErr w:type="spellStart"/>
      <w:r w:rsidRPr="00F15C0E">
        <w:t>gegolten</w:t>
      </w:r>
      <w:proofErr w:type="spellEnd"/>
      <w:r w:rsidRPr="00F15C0E">
        <w:t xml:space="preserve"> – Separable: No</w:t>
      </w:r>
    </w:p>
    <w:p w14:paraId="0BD82292" w14:textId="2C651000" w:rsidR="00F15C0E" w:rsidRDefault="003739E2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3739E2">
        <w:rPr>
          <w:lang w:val="de-DE"/>
        </w:rPr>
        <w:t xml:space="preserve">Schulden haben </w:t>
      </w:r>
      <w:r>
        <w:sym w:font="Wingdings" w:char="F0E0"/>
      </w:r>
      <w:r w:rsidRPr="003739E2">
        <w:rPr>
          <w:lang w:val="de-DE"/>
        </w:rPr>
        <w:t xml:space="preserve"> to </w:t>
      </w:r>
      <w:proofErr w:type="spellStart"/>
      <w:r w:rsidRPr="003739E2">
        <w:rPr>
          <w:lang w:val="de-DE"/>
        </w:rPr>
        <w:t>be</w:t>
      </w:r>
      <w:proofErr w:type="spellEnd"/>
      <w:r w:rsidRPr="003739E2">
        <w:rPr>
          <w:lang w:val="de-DE"/>
        </w:rPr>
        <w:t xml:space="preserve"> in </w:t>
      </w:r>
      <w:proofErr w:type="spellStart"/>
      <w:r w:rsidRPr="003739E2">
        <w:rPr>
          <w:lang w:val="de-DE"/>
        </w:rPr>
        <w:t>de</w:t>
      </w:r>
      <w:r>
        <w:rPr>
          <w:lang w:val="de-DE"/>
        </w:rPr>
        <w:t>bt</w:t>
      </w:r>
      <w:proofErr w:type="spellEnd"/>
    </w:p>
    <w:p w14:paraId="04F0B5B3" w14:textId="74B15504" w:rsidR="000A41B4" w:rsidRDefault="000A41B4" w:rsidP="000E0A95">
      <w:pPr>
        <w:pStyle w:val="ListParagraph"/>
        <w:numPr>
          <w:ilvl w:val="0"/>
          <w:numId w:val="4"/>
        </w:numPr>
      </w:pPr>
      <w:proofErr w:type="spellStart"/>
      <w:r w:rsidRPr="000A41B4">
        <w:rPr>
          <w:b/>
          <w:bCs/>
        </w:rPr>
        <w:t>betragen</w:t>
      </w:r>
      <w:proofErr w:type="spellEnd"/>
      <w:r w:rsidRPr="000A41B4">
        <w:t xml:space="preserve"> –to be (of an amount) – </w:t>
      </w:r>
      <w:proofErr w:type="spellStart"/>
      <w:r w:rsidRPr="000A41B4">
        <w:t>Perfekt</w:t>
      </w:r>
      <w:proofErr w:type="spellEnd"/>
      <w:r w:rsidRPr="000A41B4">
        <w:t xml:space="preserve">: hat </w:t>
      </w:r>
      <w:proofErr w:type="spellStart"/>
      <w:r w:rsidRPr="000A41B4">
        <w:t>betragen</w:t>
      </w:r>
      <w:proofErr w:type="spellEnd"/>
      <w:r w:rsidRPr="000A41B4">
        <w:t xml:space="preserve"> – Separable: No</w:t>
      </w:r>
    </w:p>
    <w:p w14:paraId="025250BD" w14:textId="55B69BE7" w:rsidR="00726F75" w:rsidRDefault="00B87855" w:rsidP="000E0A95">
      <w:pPr>
        <w:pStyle w:val="ListParagraph"/>
        <w:numPr>
          <w:ilvl w:val="0"/>
          <w:numId w:val="4"/>
        </w:numPr>
      </w:pPr>
      <w:proofErr w:type="spellStart"/>
      <w:r w:rsidRPr="00B87855">
        <w:rPr>
          <w:b/>
          <w:bCs/>
        </w:rPr>
        <w:t>vorlesen</w:t>
      </w:r>
      <w:proofErr w:type="spellEnd"/>
      <w:r w:rsidRPr="00B87855">
        <w:t xml:space="preserve"> – to read aloud / to read out – </w:t>
      </w:r>
      <w:proofErr w:type="spellStart"/>
      <w:r w:rsidRPr="00B87855">
        <w:t>Perfekt</w:t>
      </w:r>
      <w:proofErr w:type="spellEnd"/>
      <w:r w:rsidRPr="00B87855">
        <w:t xml:space="preserve">: hat </w:t>
      </w:r>
      <w:proofErr w:type="spellStart"/>
      <w:r w:rsidRPr="00B87855">
        <w:t>vorgelesen</w:t>
      </w:r>
      <w:proofErr w:type="spellEnd"/>
      <w:r w:rsidRPr="00B87855">
        <w:t xml:space="preserve"> – Separable: Yes</w:t>
      </w:r>
    </w:p>
    <w:p w14:paraId="6EE09427" w14:textId="6D89D4C4" w:rsidR="00B1040D" w:rsidRDefault="00B1040D" w:rsidP="000E0A95">
      <w:pPr>
        <w:pStyle w:val="ListParagraph"/>
        <w:numPr>
          <w:ilvl w:val="0"/>
          <w:numId w:val="4"/>
        </w:numPr>
      </w:pPr>
      <w:proofErr w:type="spellStart"/>
      <w:r w:rsidRPr="00B1040D">
        <w:t>erleben</w:t>
      </w:r>
      <w:proofErr w:type="spellEnd"/>
      <w:r>
        <w:t xml:space="preserve"> </w:t>
      </w:r>
      <w:r>
        <w:sym w:font="Wingdings" w:char="F0E0"/>
      </w:r>
      <w:r>
        <w:t xml:space="preserve"> to experience, </w:t>
      </w:r>
      <w:proofErr w:type="spellStart"/>
      <w:r>
        <w:t>erlebt</w:t>
      </w:r>
      <w:proofErr w:type="spellEnd"/>
    </w:p>
    <w:p w14:paraId="2DFB10B5" w14:textId="77777777" w:rsidR="00B1040D" w:rsidRPr="000A41B4" w:rsidRDefault="00B1040D" w:rsidP="000E0A95">
      <w:pPr>
        <w:pStyle w:val="ListParagraph"/>
        <w:numPr>
          <w:ilvl w:val="0"/>
          <w:numId w:val="4"/>
        </w:numPr>
      </w:pPr>
    </w:p>
    <w:sectPr w:rsidR="00B1040D" w:rsidRPr="000A41B4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377DF"/>
    <w:multiLevelType w:val="hybridMultilevel"/>
    <w:tmpl w:val="1396A3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DE447E"/>
    <w:multiLevelType w:val="multilevel"/>
    <w:tmpl w:val="B9F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6F09DC"/>
    <w:multiLevelType w:val="hybridMultilevel"/>
    <w:tmpl w:val="963CF1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D0AFF"/>
    <w:multiLevelType w:val="hybridMultilevel"/>
    <w:tmpl w:val="09E614A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41196725">
    <w:abstractNumId w:val="2"/>
  </w:num>
  <w:num w:numId="2" w16cid:durableId="4946903">
    <w:abstractNumId w:val="1"/>
  </w:num>
  <w:num w:numId="3" w16cid:durableId="311713784">
    <w:abstractNumId w:val="3"/>
  </w:num>
  <w:num w:numId="4" w16cid:durableId="40037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0EC"/>
    <w:rsid w:val="000A41B4"/>
    <w:rsid w:val="000E0A95"/>
    <w:rsid w:val="00126933"/>
    <w:rsid w:val="003739E2"/>
    <w:rsid w:val="003976E3"/>
    <w:rsid w:val="003C36CC"/>
    <w:rsid w:val="003E756C"/>
    <w:rsid w:val="004114FB"/>
    <w:rsid w:val="0049268D"/>
    <w:rsid w:val="00542C80"/>
    <w:rsid w:val="005C6428"/>
    <w:rsid w:val="005C67C5"/>
    <w:rsid w:val="006331D7"/>
    <w:rsid w:val="006470EC"/>
    <w:rsid w:val="00726F75"/>
    <w:rsid w:val="007F48DF"/>
    <w:rsid w:val="008D09A6"/>
    <w:rsid w:val="00923037"/>
    <w:rsid w:val="00B1040D"/>
    <w:rsid w:val="00B87855"/>
    <w:rsid w:val="00B936C4"/>
    <w:rsid w:val="00D70737"/>
    <w:rsid w:val="00E71564"/>
    <w:rsid w:val="00ED49A1"/>
    <w:rsid w:val="00F15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D9B9"/>
  <w15:chartTrackingRefBased/>
  <w15:docId w15:val="{C6A7077D-1C9E-41AA-9EFB-0AE619A77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0E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12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126933"/>
    <w:rPr>
      <w:b/>
      <w:bCs/>
    </w:rPr>
  </w:style>
  <w:style w:type="table" w:styleId="TableGrid">
    <w:name w:val="Table Grid"/>
    <w:basedOn w:val="TableNormal"/>
    <w:uiPriority w:val="39"/>
    <w:rsid w:val="003C3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17</cp:revision>
  <dcterms:created xsi:type="dcterms:W3CDTF">2026-09-23T16:07:00Z</dcterms:created>
  <dcterms:modified xsi:type="dcterms:W3CDTF">2026-09-24T20:00:00Z</dcterms:modified>
</cp:coreProperties>
</file>