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E190" w14:textId="13727B47" w:rsidR="00420C8C" w:rsidRDefault="00062C77" w:rsidP="00062C77">
      <w:pPr>
        <w:jc w:val="center"/>
        <w:rPr>
          <w:b/>
          <w:bCs/>
          <w:color w:val="EE0000"/>
          <w:sz w:val="32"/>
          <w:szCs w:val="32"/>
          <w:u w:val="single"/>
        </w:rPr>
      </w:pPr>
      <w:r w:rsidRPr="00062C77">
        <w:rPr>
          <w:b/>
          <w:bCs/>
          <w:color w:val="EE0000"/>
          <w:sz w:val="32"/>
          <w:szCs w:val="32"/>
          <w:u w:val="single"/>
        </w:rPr>
        <w:t>Lecture 12</w:t>
      </w:r>
    </w:p>
    <w:p w14:paraId="78DF8EB8" w14:textId="135AF0F7" w:rsidR="00062C77" w:rsidRDefault="00062C77" w:rsidP="00062C77">
      <w:pPr>
        <w:rPr>
          <w:b/>
          <w:bCs/>
          <w:color w:val="000000" w:themeColor="text1"/>
          <w:u w:val="single"/>
        </w:rPr>
      </w:pPr>
      <w:r w:rsidRPr="00062C77">
        <w:rPr>
          <w:b/>
          <w:bCs/>
          <w:color w:val="000000" w:themeColor="text1"/>
          <w:u w:val="single"/>
        </w:rPr>
        <w:t>Different Addressing / Targeting Modes</w:t>
      </w:r>
      <w:r>
        <w:rPr>
          <w:b/>
          <w:bCs/>
          <w:color w:val="000000" w:themeColor="text1"/>
          <w:u w:val="single"/>
        </w:rPr>
        <w:t>:</w:t>
      </w:r>
    </w:p>
    <w:p w14:paraId="5F9AC5EB" w14:textId="1BF39F0F" w:rsidR="00062C77" w:rsidRPr="00062C77" w:rsidRDefault="00062C77" w:rsidP="00062C77">
      <w:pPr>
        <w:rPr>
          <w:color w:val="000000" w:themeColor="text1"/>
          <w:sz w:val="22"/>
          <w:szCs w:val="22"/>
        </w:rPr>
      </w:pPr>
      <w:r>
        <w:rPr>
          <w:color w:val="000000" w:themeColor="text1"/>
          <w:sz w:val="22"/>
          <w:szCs w:val="22"/>
        </w:rPr>
        <w:t>This should explain about when a packet is sent over the internet who is meant to receive it.</w:t>
      </w:r>
    </w:p>
    <w:p w14:paraId="422136B8" w14:textId="7EB686A3" w:rsidR="00062C77" w:rsidRPr="00062C77" w:rsidRDefault="00062C77" w:rsidP="00062C77">
      <w:pPr>
        <w:rPr>
          <w:color w:val="000000" w:themeColor="text1"/>
          <w:sz w:val="22"/>
          <w:szCs w:val="22"/>
        </w:rPr>
      </w:pPr>
      <w:r w:rsidRPr="00062C77">
        <w:rPr>
          <w:b/>
          <w:bCs/>
          <w:color w:val="000000" w:themeColor="text1"/>
          <w:sz w:val="22"/>
          <w:szCs w:val="22"/>
        </w:rPr>
        <w:t>Broadcast</w:t>
      </w:r>
      <w:r w:rsidRPr="00062C77">
        <w:rPr>
          <w:b/>
          <w:bCs/>
          <w:color w:val="000000" w:themeColor="text1"/>
          <w:sz w:val="22"/>
          <w:szCs w:val="22"/>
        </w:rPr>
        <w:t>:</w:t>
      </w:r>
      <w:r>
        <w:rPr>
          <w:b/>
          <w:bCs/>
          <w:color w:val="000000" w:themeColor="text1"/>
          <w:sz w:val="22"/>
          <w:szCs w:val="22"/>
        </w:rPr>
        <w:t xml:space="preserve"> </w:t>
      </w:r>
      <w:r>
        <w:rPr>
          <w:color w:val="000000" w:themeColor="text1"/>
          <w:sz w:val="22"/>
          <w:szCs w:val="22"/>
        </w:rPr>
        <w:t>every device on the local network gets the packet. Note it only works for devices on the same LAN. It works one to many</w:t>
      </w:r>
    </w:p>
    <w:p w14:paraId="3AF5437C" w14:textId="35241F5B" w:rsidR="00062C77" w:rsidRPr="00062C77" w:rsidRDefault="00062C77" w:rsidP="003C23B6">
      <w:pPr>
        <w:rPr>
          <w:color w:val="000000" w:themeColor="text1"/>
          <w:sz w:val="22"/>
          <w:szCs w:val="22"/>
        </w:rPr>
      </w:pPr>
      <w:r w:rsidRPr="00062C77">
        <w:rPr>
          <w:b/>
          <w:bCs/>
          <w:color w:val="000000" w:themeColor="text1"/>
          <w:sz w:val="22"/>
          <w:szCs w:val="22"/>
        </w:rPr>
        <w:t>Multicast</w:t>
      </w:r>
      <w:r>
        <w:rPr>
          <w:b/>
          <w:bCs/>
          <w:color w:val="000000" w:themeColor="text1"/>
          <w:sz w:val="22"/>
          <w:szCs w:val="22"/>
        </w:rPr>
        <w:t xml:space="preserve">: </w:t>
      </w:r>
      <w:r>
        <w:rPr>
          <w:color w:val="000000" w:themeColor="text1"/>
          <w:sz w:val="22"/>
          <w:szCs w:val="22"/>
        </w:rPr>
        <w:t xml:space="preserve">one device </w:t>
      </w:r>
      <w:r w:rsidR="003C23B6">
        <w:rPr>
          <w:color w:val="000000" w:themeColor="text1"/>
          <w:sz w:val="22"/>
          <w:szCs w:val="22"/>
        </w:rPr>
        <w:t xml:space="preserve">sends packet/s to a defined group of devices, usually on the same network but it can be routed to other networks. </w:t>
      </w:r>
      <w:r w:rsidR="003C23B6" w:rsidRPr="003C23B6">
        <w:rPr>
          <w:color w:val="000000" w:themeColor="text1"/>
          <w:sz w:val="22"/>
          <w:szCs w:val="22"/>
        </w:rPr>
        <w:t>Devices must join the multicast group</w:t>
      </w:r>
    </w:p>
    <w:p w14:paraId="522E41AC" w14:textId="7FD1631C" w:rsidR="00062C77" w:rsidRPr="003C23B6" w:rsidRDefault="00062C77" w:rsidP="00062C77">
      <w:pPr>
        <w:rPr>
          <w:color w:val="000000" w:themeColor="text1"/>
          <w:sz w:val="22"/>
          <w:szCs w:val="22"/>
        </w:rPr>
      </w:pPr>
      <w:r w:rsidRPr="00062C77">
        <w:rPr>
          <w:b/>
          <w:bCs/>
          <w:color w:val="000000" w:themeColor="text1"/>
          <w:sz w:val="22"/>
          <w:szCs w:val="22"/>
        </w:rPr>
        <w:t>Unicast:</w:t>
      </w:r>
      <w:r w:rsidR="003C23B6">
        <w:rPr>
          <w:b/>
          <w:bCs/>
          <w:color w:val="000000" w:themeColor="text1"/>
          <w:sz w:val="22"/>
          <w:szCs w:val="22"/>
        </w:rPr>
        <w:t xml:space="preserve"> </w:t>
      </w:r>
      <w:r w:rsidR="003C23B6">
        <w:rPr>
          <w:color w:val="000000" w:themeColor="text1"/>
          <w:sz w:val="22"/>
          <w:szCs w:val="22"/>
        </w:rPr>
        <w:t>it the most common type of casting. I device sends a data frame or a packet to another single device on the same LAN or on other network</w:t>
      </w:r>
    </w:p>
    <w:p w14:paraId="5D406615" w14:textId="2DA2AEF7" w:rsidR="00062C77" w:rsidRDefault="00062C77" w:rsidP="00062C77">
      <w:pPr>
        <w:rPr>
          <w:color w:val="000000" w:themeColor="text1"/>
          <w:sz w:val="22"/>
          <w:szCs w:val="22"/>
        </w:rPr>
      </w:pPr>
      <w:r w:rsidRPr="00062C77">
        <w:rPr>
          <w:b/>
          <w:bCs/>
          <w:color w:val="000000" w:themeColor="text1"/>
          <w:sz w:val="22"/>
          <w:szCs w:val="22"/>
        </w:rPr>
        <w:t>Anycast:</w:t>
      </w:r>
      <w:r w:rsidR="003C23B6">
        <w:rPr>
          <w:b/>
          <w:bCs/>
          <w:color w:val="000000" w:themeColor="text1"/>
          <w:sz w:val="22"/>
          <w:szCs w:val="22"/>
        </w:rPr>
        <w:t xml:space="preserve"> </w:t>
      </w:r>
      <w:r w:rsidR="003C23B6">
        <w:rPr>
          <w:color w:val="000000" w:themeColor="text1"/>
          <w:sz w:val="22"/>
          <w:szCs w:val="22"/>
        </w:rPr>
        <w:t xml:space="preserve">a device sends a packet to a group of devices that have the same </w:t>
      </w:r>
      <w:proofErr w:type="spellStart"/>
      <w:r w:rsidR="003C23B6">
        <w:rPr>
          <w:color w:val="000000" w:themeColor="text1"/>
          <w:sz w:val="22"/>
          <w:szCs w:val="22"/>
        </w:rPr>
        <w:t>ip</w:t>
      </w:r>
      <w:proofErr w:type="spellEnd"/>
      <w:r w:rsidR="003C23B6">
        <w:rPr>
          <w:color w:val="000000" w:themeColor="text1"/>
          <w:sz w:val="22"/>
          <w:szCs w:val="22"/>
        </w:rPr>
        <w:t>, and only one receives it, the one with the shortest route.</w:t>
      </w:r>
    </w:p>
    <w:p w14:paraId="25586D40" w14:textId="77777777" w:rsidR="003C23B6" w:rsidRDefault="003C23B6" w:rsidP="00062C77">
      <w:pPr>
        <w:rPr>
          <w:color w:val="000000" w:themeColor="text1"/>
          <w:sz w:val="22"/>
          <w:szCs w:val="22"/>
        </w:rPr>
      </w:pPr>
    </w:p>
    <w:p w14:paraId="3251A3A5" w14:textId="11962D8F" w:rsidR="003C23B6" w:rsidRDefault="003C23B6" w:rsidP="003C23B6">
      <w:pPr>
        <w:rPr>
          <w:b/>
          <w:bCs/>
          <w:color w:val="000000" w:themeColor="text1"/>
          <w:u w:val="single"/>
        </w:rPr>
      </w:pPr>
      <w:r w:rsidRPr="003C23B6">
        <w:rPr>
          <w:b/>
          <w:bCs/>
          <w:color w:val="000000" w:themeColor="text1"/>
          <w:u w:val="single"/>
        </w:rPr>
        <w:t>IPv4 Addresses</w:t>
      </w:r>
      <w:r w:rsidRPr="003C23B6">
        <w:rPr>
          <w:b/>
          <w:bCs/>
          <w:color w:val="000000" w:themeColor="text1"/>
          <w:u w:val="single"/>
        </w:rPr>
        <w:t>:</w:t>
      </w:r>
    </w:p>
    <w:p w14:paraId="41075F3E" w14:textId="588E12FF" w:rsidR="003C23B6" w:rsidRDefault="002013AD" w:rsidP="003C23B6">
      <w:pPr>
        <w:rPr>
          <w:color w:val="000000" w:themeColor="text1"/>
          <w:sz w:val="22"/>
          <w:szCs w:val="22"/>
        </w:rPr>
      </w:pPr>
      <w:r>
        <w:rPr>
          <w:color w:val="000000" w:themeColor="text1"/>
          <w:sz w:val="22"/>
          <w:szCs w:val="22"/>
        </w:rPr>
        <w:t xml:space="preserve">IPv4 addresses consists of 4 bytes (32 bits) with each byte separated by a dot when represented as a decimal number. Each byte can be a value between 0 and 255. </w:t>
      </w:r>
    </w:p>
    <w:p w14:paraId="6A5AC68F" w14:textId="1C1C6D8D" w:rsidR="002013AD" w:rsidRDefault="002013AD" w:rsidP="003C23B6">
      <w:pPr>
        <w:rPr>
          <w:color w:val="000000" w:themeColor="text1"/>
          <w:sz w:val="22"/>
          <w:szCs w:val="22"/>
        </w:rPr>
      </w:pPr>
      <w:r>
        <w:rPr>
          <w:color w:val="000000" w:themeColor="text1"/>
          <w:sz w:val="22"/>
          <w:szCs w:val="22"/>
        </w:rPr>
        <w:t>The IPv4 address consists of 2 parts the network ID and the host ID. How these parts are split is decided by the subnet masking.</w:t>
      </w:r>
      <w:r w:rsidR="007B0D27">
        <w:rPr>
          <w:color w:val="000000" w:themeColor="text1"/>
          <w:sz w:val="22"/>
          <w:szCs w:val="22"/>
        </w:rPr>
        <w:t xml:space="preserve"> Which is split into 5 classes A,B,C,D,E</w:t>
      </w:r>
    </w:p>
    <w:p w14:paraId="328EC8A3" w14:textId="1B31190B" w:rsidR="002013AD" w:rsidRPr="002013AD" w:rsidRDefault="002013AD" w:rsidP="003C23B6">
      <w:pPr>
        <w:rPr>
          <w:color w:val="000000" w:themeColor="text1"/>
          <w:sz w:val="22"/>
          <w:szCs w:val="22"/>
        </w:rPr>
      </w:pPr>
      <w:r>
        <w:rPr>
          <w:b/>
          <w:bCs/>
          <w:color w:val="000000" w:themeColor="text1"/>
          <w:sz w:val="22"/>
          <w:szCs w:val="22"/>
        </w:rPr>
        <w:t xml:space="preserve">Network ID: </w:t>
      </w:r>
      <w:r>
        <w:rPr>
          <w:color w:val="000000" w:themeColor="text1"/>
          <w:sz w:val="22"/>
          <w:szCs w:val="22"/>
        </w:rPr>
        <w:t>this part of the IPv4 is the network identifier and is shared by all the devices on the same network.</w:t>
      </w:r>
    </w:p>
    <w:p w14:paraId="1C5110E2" w14:textId="35D4DF68" w:rsidR="002013AD" w:rsidRDefault="002013AD" w:rsidP="003C23B6">
      <w:pPr>
        <w:rPr>
          <w:color w:val="000000" w:themeColor="text1"/>
          <w:sz w:val="22"/>
          <w:szCs w:val="22"/>
        </w:rPr>
      </w:pPr>
      <w:r>
        <w:rPr>
          <w:b/>
          <w:bCs/>
          <w:color w:val="000000" w:themeColor="text1"/>
          <w:sz w:val="22"/>
          <w:szCs w:val="22"/>
        </w:rPr>
        <w:t xml:space="preserve">Host ID: </w:t>
      </w:r>
      <w:r>
        <w:rPr>
          <w:color w:val="000000" w:themeColor="text1"/>
          <w:sz w:val="22"/>
          <w:szCs w:val="22"/>
        </w:rPr>
        <w:t>this is the last part of the IPv4 and it defines the host/device exactly on the network.</w:t>
      </w:r>
    </w:p>
    <w:p w14:paraId="7740D764" w14:textId="77777777" w:rsidR="002013AD" w:rsidRDefault="002013AD" w:rsidP="003C23B6">
      <w:pPr>
        <w:rPr>
          <w:color w:val="000000" w:themeColor="text1"/>
          <w:sz w:val="22"/>
          <w:szCs w:val="22"/>
        </w:rPr>
      </w:pPr>
    </w:p>
    <w:p w14:paraId="0662E20E" w14:textId="2C28D475" w:rsidR="002013AD" w:rsidRDefault="002013AD" w:rsidP="003C23B6">
      <w:pPr>
        <w:rPr>
          <w:color w:val="000000" w:themeColor="text1"/>
          <w:sz w:val="22"/>
          <w:szCs w:val="22"/>
        </w:rPr>
      </w:pPr>
      <w:r>
        <w:rPr>
          <w:color w:val="000000" w:themeColor="text1"/>
          <w:sz w:val="22"/>
          <w:szCs w:val="22"/>
        </w:rPr>
        <w:t xml:space="preserve">Now for the masking. </w:t>
      </w:r>
    </w:p>
    <w:p w14:paraId="70933A0F" w14:textId="247BB090" w:rsidR="002013AD" w:rsidRDefault="002013AD" w:rsidP="003C23B6">
      <w:pPr>
        <w:rPr>
          <w:color w:val="000000" w:themeColor="text1"/>
          <w:sz w:val="22"/>
          <w:szCs w:val="22"/>
        </w:rPr>
      </w:pPr>
      <w:r>
        <w:rPr>
          <w:color w:val="000000" w:themeColor="text1"/>
          <w:sz w:val="22"/>
          <w:szCs w:val="22"/>
        </w:rPr>
        <w:t>Subnet masking is usually represented as such 255.255.255.0</w:t>
      </w:r>
    </w:p>
    <w:p w14:paraId="55219BF0" w14:textId="1971BCC7" w:rsidR="002013AD" w:rsidRDefault="002013AD" w:rsidP="003C23B6">
      <w:pPr>
        <w:rPr>
          <w:color w:val="000000" w:themeColor="text1"/>
          <w:sz w:val="22"/>
          <w:szCs w:val="22"/>
        </w:rPr>
      </w:pPr>
      <w:r>
        <w:rPr>
          <w:color w:val="000000" w:themeColor="text1"/>
          <w:sz w:val="22"/>
          <w:szCs w:val="22"/>
        </w:rPr>
        <w:t>The byte that is represented by all ones is reserved for the network id and the one that is represented by the 0 is reserved for the host id.</w:t>
      </w:r>
    </w:p>
    <w:p w14:paraId="7F22C7DB" w14:textId="480D4422" w:rsidR="002013AD" w:rsidRDefault="002013AD" w:rsidP="003C23B6">
      <w:pPr>
        <w:rPr>
          <w:color w:val="000000" w:themeColor="text1"/>
          <w:sz w:val="22"/>
          <w:szCs w:val="22"/>
        </w:rPr>
      </w:pPr>
      <w:r>
        <w:rPr>
          <w:color w:val="000000" w:themeColor="text1"/>
          <w:sz w:val="22"/>
          <w:szCs w:val="22"/>
        </w:rPr>
        <w:t xml:space="preserve">So if we see something like this: </w:t>
      </w:r>
      <w:r w:rsidR="007B0D27">
        <w:rPr>
          <w:color w:val="000000" w:themeColor="text1"/>
          <w:sz w:val="22"/>
          <w:szCs w:val="22"/>
        </w:rPr>
        <w:t>255.255.255.0 /24 this means  the first 24 bits/ 3 bytes are reserved for the network id.</w:t>
      </w:r>
    </w:p>
    <w:p w14:paraId="3D73FE8A" w14:textId="77777777" w:rsidR="007B0D27" w:rsidRDefault="007B0D27" w:rsidP="003C23B6">
      <w:pPr>
        <w:rPr>
          <w:color w:val="000000" w:themeColor="text1"/>
          <w:sz w:val="22"/>
          <w:szCs w:val="22"/>
        </w:rPr>
      </w:pPr>
    </w:p>
    <w:p w14:paraId="6A1340CC" w14:textId="77777777" w:rsidR="007B0D27" w:rsidRDefault="007B0D27" w:rsidP="003C23B6">
      <w:pPr>
        <w:rPr>
          <w:color w:val="000000" w:themeColor="text1"/>
          <w:sz w:val="22"/>
          <w:szCs w:val="22"/>
        </w:rPr>
      </w:pPr>
    </w:p>
    <w:p w14:paraId="2D27A494" w14:textId="77777777" w:rsidR="007B0D27" w:rsidRDefault="007B0D27" w:rsidP="003C23B6">
      <w:pPr>
        <w:rPr>
          <w:color w:val="000000" w:themeColor="text1"/>
          <w:sz w:val="22"/>
          <w:szCs w:val="22"/>
        </w:rPr>
      </w:pPr>
    </w:p>
    <w:p w14:paraId="54CEDD75" w14:textId="154DD14E" w:rsidR="007B0D27" w:rsidRPr="007B0D27" w:rsidRDefault="007B0D27" w:rsidP="003C23B6">
      <w:pPr>
        <w:rPr>
          <w:b/>
          <w:bCs/>
          <w:color w:val="000000" w:themeColor="text1"/>
          <w:u w:val="single"/>
        </w:rPr>
      </w:pPr>
      <w:r w:rsidRPr="007B0D27">
        <w:rPr>
          <w:b/>
          <w:bCs/>
          <w:color w:val="000000" w:themeColor="text1"/>
          <w:u w:val="single"/>
        </w:rPr>
        <w:lastRenderedPageBreak/>
        <w:t>Classes in IPv4:</w:t>
      </w:r>
    </w:p>
    <w:p w14:paraId="2E70899D" w14:textId="4839CF4E" w:rsidR="007B0D27" w:rsidRDefault="007B0D27" w:rsidP="007B0D27">
      <w:pPr>
        <w:rPr>
          <w:color w:val="000000" w:themeColor="text1"/>
          <w:sz w:val="22"/>
          <w:szCs w:val="22"/>
        </w:rPr>
      </w:pPr>
      <w:r w:rsidRPr="007B0D27">
        <w:rPr>
          <w:color w:val="000000" w:themeColor="text1"/>
          <w:sz w:val="22"/>
          <w:szCs w:val="22"/>
        </w:rPr>
        <w:t>Classes were originally used to define network size by fixing how much of the IP address was the network and how much was the host, without subnetting.</w:t>
      </w:r>
    </w:p>
    <w:p w14:paraId="5E6E8758" w14:textId="54021C13" w:rsidR="007B0D27" w:rsidRDefault="007B0D27" w:rsidP="007B0D27">
      <w:pPr>
        <w:rPr>
          <w:color w:val="000000" w:themeColor="text1"/>
          <w:sz w:val="22"/>
          <w:szCs w:val="22"/>
        </w:rPr>
      </w:pPr>
      <w:r>
        <w:rPr>
          <w:b/>
          <w:bCs/>
          <w:color w:val="000000" w:themeColor="text1"/>
          <w:sz w:val="22"/>
          <w:szCs w:val="22"/>
        </w:rPr>
        <w:t xml:space="preserve">Class A: </w:t>
      </w:r>
      <w:r>
        <w:rPr>
          <w:color w:val="000000" w:themeColor="text1"/>
          <w:sz w:val="22"/>
          <w:szCs w:val="22"/>
        </w:rPr>
        <w:t>it used for networks with many devices for very large networks it uses the firs</w:t>
      </w:r>
      <w:r w:rsidR="00786139">
        <w:rPr>
          <w:color w:val="000000" w:themeColor="text1"/>
          <w:sz w:val="22"/>
          <w:szCs w:val="22"/>
        </w:rPr>
        <w:t>t 7</w:t>
      </w:r>
      <w:r>
        <w:rPr>
          <w:color w:val="000000" w:themeColor="text1"/>
          <w:sz w:val="22"/>
          <w:szCs w:val="22"/>
        </w:rPr>
        <w:t xml:space="preserve"> bits which means it has the range of 0.0.0.0 </w:t>
      </w:r>
      <w:r w:rsidRPr="007B0D27">
        <w:rPr>
          <w:color w:val="000000" w:themeColor="text1"/>
          <w:sz w:val="22"/>
          <w:szCs w:val="22"/>
        </w:rPr>
        <w:sym w:font="Wingdings" w:char="F0E0"/>
      </w:r>
      <w:r>
        <w:rPr>
          <w:color w:val="000000" w:themeColor="text1"/>
          <w:sz w:val="22"/>
          <w:szCs w:val="22"/>
        </w:rPr>
        <w:t xml:space="preserve"> 127.255.255.255 and the mask of 255.0.0.0 / 8</w:t>
      </w:r>
    </w:p>
    <w:p w14:paraId="3C799D23" w14:textId="4D55E513" w:rsidR="007B0D27" w:rsidRPr="007B0D27" w:rsidRDefault="007B0D27" w:rsidP="007B0D27">
      <w:pPr>
        <w:rPr>
          <w:color w:val="000000" w:themeColor="text1"/>
          <w:sz w:val="22"/>
          <w:szCs w:val="22"/>
        </w:rPr>
      </w:pPr>
      <w:r>
        <w:rPr>
          <w:color w:val="000000" w:themeColor="text1"/>
          <w:sz w:val="22"/>
          <w:szCs w:val="22"/>
        </w:rPr>
        <w:t>Giving us the chance of including as many users as 2</w:t>
      </w:r>
      <w:r>
        <w:rPr>
          <w:color w:val="000000" w:themeColor="text1"/>
          <w:sz w:val="22"/>
          <w:szCs w:val="22"/>
          <w:vertAlign w:val="superscript"/>
        </w:rPr>
        <w:t xml:space="preserve">24 </w:t>
      </w:r>
      <w:r>
        <w:rPr>
          <w:color w:val="000000" w:themeColor="text1"/>
          <w:sz w:val="22"/>
          <w:szCs w:val="22"/>
        </w:rPr>
        <w:t>devices</w:t>
      </w:r>
    </w:p>
    <w:p w14:paraId="280AD3BA" w14:textId="52A2E9FC" w:rsidR="007B0D27" w:rsidRDefault="00786139" w:rsidP="007B0D27">
      <w:pPr>
        <w:rPr>
          <w:color w:val="000000" w:themeColor="text1"/>
          <w:sz w:val="22"/>
          <w:szCs w:val="22"/>
        </w:rPr>
      </w:pPr>
      <w:r>
        <w:rPr>
          <w:color w:val="000000" w:themeColor="text1"/>
          <w:sz w:val="22"/>
          <w:szCs w:val="22"/>
        </w:rPr>
        <w:t>And 2</w:t>
      </w:r>
      <w:r>
        <w:rPr>
          <w:color w:val="000000" w:themeColor="text1"/>
          <w:sz w:val="22"/>
          <w:szCs w:val="22"/>
          <w:vertAlign w:val="superscript"/>
        </w:rPr>
        <w:t xml:space="preserve">7 </w:t>
      </w:r>
      <w:r>
        <w:rPr>
          <w:color w:val="000000" w:themeColor="text1"/>
          <w:sz w:val="22"/>
          <w:szCs w:val="22"/>
        </w:rPr>
        <w:t>Networks</w:t>
      </w:r>
    </w:p>
    <w:p w14:paraId="4FABE9BB" w14:textId="5B6B2023" w:rsidR="00786139" w:rsidRPr="00786139" w:rsidRDefault="00786139" w:rsidP="00786139">
      <w:pPr>
        <w:rPr>
          <w:color w:val="000000" w:themeColor="text1"/>
          <w:sz w:val="22"/>
          <w:szCs w:val="22"/>
        </w:rPr>
      </w:pPr>
      <w:r>
        <w:rPr>
          <w:color w:val="000000" w:themeColor="text1"/>
          <w:sz w:val="22"/>
          <w:szCs w:val="22"/>
        </w:rPr>
        <w:t xml:space="preserve">We have 2 reserved addresses one for the network where the last </w:t>
      </w:r>
      <w:r>
        <w:rPr>
          <w:color w:val="000000" w:themeColor="text1"/>
          <w:sz w:val="22"/>
          <w:szCs w:val="22"/>
        </w:rPr>
        <w:t>3</w:t>
      </w:r>
      <w:r>
        <w:rPr>
          <w:color w:val="000000" w:themeColor="text1"/>
          <w:sz w:val="22"/>
          <w:szCs w:val="22"/>
        </w:rPr>
        <w:t xml:space="preserve"> bytes are zeros and one as a broadcast where the last </w:t>
      </w:r>
      <w:r>
        <w:rPr>
          <w:color w:val="000000" w:themeColor="text1"/>
          <w:sz w:val="22"/>
          <w:szCs w:val="22"/>
        </w:rPr>
        <w:t>3</w:t>
      </w:r>
      <w:r>
        <w:rPr>
          <w:color w:val="000000" w:themeColor="text1"/>
          <w:sz w:val="22"/>
          <w:szCs w:val="22"/>
        </w:rPr>
        <w:t xml:space="preserve"> bytes are 255</w:t>
      </w:r>
    </w:p>
    <w:p w14:paraId="149A626C" w14:textId="46C3CBAD" w:rsidR="00786139" w:rsidRDefault="007B0D27" w:rsidP="00786139">
      <w:pPr>
        <w:rPr>
          <w:color w:val="000000" w:themeColor="text1"/>
          <w:sz w:val="22"/>
          <w:szCs w:val="22"/>
        </w:rPr>
      </w:pPr>
      <w:r>
        <w:rPr>
          <w:b/>
          <w:bCs/>
          <w:color w:val="000000" w:themeColor="text1"/>
          <w:sz w:val="22"/>
          <w:szCs w:val="22"/>
        </w:rPr>
        <w:t>Class B:</w:t>
      </w:r>
      <w:r w:rsidR="00786139">
        <w:rPr>
          <w:b/>
          <w:bCs/>
          <w:color w:val="000000" w:themeColor="text1"/>
          <w:sz w:val="22"/>
          <w:szCs w:val="22"/>
        </w:rPr>
        <w:t xml:space="preserve"> </w:t>
      </w:r>
      <w:r w:rsidR="00786139">
        <w:rPr>
          <w:color w:val="000000" w:themeColor="text1"/>
          <w:sz w:val="22"/>
          <w:szCs w:val="22"/>
        </w:rPr>
        <w:t xml:space="preserve">this is used for middle sized networks compared to the class A. it uses the first 2 bytes for the network Id and uses 14 bits to represent the network. Having a range from 128.0.0.0 </w:t>
      </w:r>
      <w:r w:rsidR="00786139" w:rsidRPr="00786139">
        <w:rPr>
          <w:color w:val="000000" w:themeColor="text1"/>
          <w:sz w:val="22"/>
          <w:szCs w:val="22"/>
        </w:rPr>
        <w:sym w:font="Wingdings" w:char="F0E0"/>
      </w:r>
      <w:r w:rsidR="00786139">
        <w:rPr>
          <w:color w:val="000000" w:themeColor="text1"/>
          <w:sz w:val="22"/>
          <w:szCs w:val="22"/>
        </w:rPr>
        <w:t xml:space="preserve"> 239.255.255.255. it has the network masking of value 255.255.0.0 / 16</w:t>
      </w:r>
    </w:p>
    <w:p w14:paraId="4BE6FAD9" w14:textId="5EA70516" w:rsidR="00786139" w:rsidRDefault="00786139" w:rsidP="00786139">
      <w:pPr>
        <w:rPr>
          <w:color w:val="000000" w:themeColor="text1"/>
          <w:sz w:val="22"/>
          <w:szCs w:val="22"/>
        </w:rPr>
      </w:pPr>
      <w:r>
        <w:rPr>
          <w:color w:val="000000" w:themeColor="text1"/>
          <w:sz w:val="22"/>
          <w:szCs w:val="22"/>
        </w:rPr>
        <w:t>It can offer us a network of size 2</w:t>
      </w:r>
      <w:r>
        <w:rPr>
          <w:color w:val="000000" w:themeColor="text1"/>
          <w:sz w:val="22"/>
          <w:szCs w:val="22"/>
          <w:vertAlign w:val="superscript"/>
        </w:rPr>
        <w:t xml:space="preserve">14 </w:t>
      </w:r>
    </w:p>
    <w:p w14:paraId="2FF1BFD6" w14:textId="39517D5F" w:rsidR="00786139" w:rsidRDefault="00786139" w:rsidP="00786139">
      <w:pPr>
        <w:rPr>
          <w:color w:val="000000" w:themeColor="text1"/>
          <w:sz w:val="22"/>
          <w:szCs w:val="22"/>
        </w:rPr>
      </w:pPr>
      <w:r>
        <w:rPr>
          <w:color w:val="000000" w:themeColor="text1"/>
          <w:sz w:val="22"/>
          <w:szCs w:val="22"/>
        </w:rPr>
        <w:t>And devices up to 2</w:t>
      </w:r>
      <w:r>
        <w:rPr>
          <w:color w:val="000000" w:themeColor="text1"/>
          <w:sz w:val="22"/>
          <w:szCs w:val="22"/>
          <w:vertAlign w:val="superscript"/>
        </w:rPr>
        <w:t xml:space="preserve">16 </w:t>
      </w:r>
      <w:r>
        <w:rPr>
          <w:color w:val="000000" w:themeColor="text1"/>
          <w:sz w:val="22"/>
          <w:szCs w:val="22"/>
        </w:rPr>
        <w:t xml:space="preserve">   </w:t>
      </w:r>
    </w:p>
    <w:p w14:paraId="64266C23" w14:textId="4BEEBE7A" w:rsidR="00786139" w:rsidRPr="00786139" w:rsidRDefault="00786139" w:rsidP="00786139">
      <w:pPr>
        <w:rPr>
          <w:color w:val="000000" w:themeColor="text1"/>
          <w:sz w:val="22"/>
          <w:szCs w:val="22"/>
        </w:rPr>
      </w:pPr>
      <w:r>
        <w:rPr>
          <w:color w:val="000000" w:themeColor="text1"/>
          <w:sz w:val="22"/>
          <w:szCs w:val="22"/>
        </w:rPr>
        <w:t>We have 2 reserved addresses one for the network where the last 2 bytes are zeros and one as a broadcast where the last 2 bytes are 255</w:t>
      </w:r>
    </w:p>
    <w:p w14:paraId="68645DD1" w14:textId="6A7DE17E" w:rsidR="007B0D27" w:rsidRDefault="007B0D27" w:rsidP="007B0D27">
      <w:pPr>
        <w:rPr>
          <w:color w:val="000000" w:themeColor="text1"/>
          <w:sz w:val="22"/>
          <w:szCs w:val="22"/>
        </w:rPr>
      </w:pPr>
      <w:r>
        <w:rPr>
          <w:b/>
          <w:bCs/>
          <w:color w:val="000000" w:themeColor="text1"/>
          <w:sz w:val="22"/>
          <w:szCs w:val="22"/>
        </w:rPr>
        <w:t>Class C:</w:t>
      </w:r>
      <w:r w:rsidR="00786139">
        <w:rPr>
          <w:b/>
          <w:bCs/>
          <w:color w:val="000000" w:themeColor="text1"/>
          <w:sz w:val="22"/>
          <w:szCs w:val="22"/>
        </w:rPr>
        <w:t xml:space="preserve"> </w:t>
      </w:r>
      <w:r w:rsidR="00786139">
        <w:rPr>
          <w:color w:val="000000" w:themeColor="text1"/>
          <w:sz w:val="22"/>
          <w:szCs w:val="22"/>
        </w:rPr>
        <w:t>this is used for smaller networks and it uses the first 3 bytes to represent the network id and the last one byte to represent the host id. It has network masking of 255.255.255.0 /24</w:t>
      </w:r>
      <w:r w:rsidR="001948AF">
        <w:rPr>
          <w:color w:val="000000" w:themeColor="text1"/>
          <w:sz w:val="22"/>
          <w:szCs w:val="22"/>
        </w:rPr>
        <w:t>. It uses 21 bits to represent the network and 8 bits to represent the host</w:t>
      </w:r>
    </w:p>
    <w:p w14:paraId="1ACF5DA0" w14:textId="0BDBEA58" w:rsidR="001948AF" w:rsidRDefault="001948AF" w:rsidP="001948AF">
      <w:pPr>
        <w:rPr>
          <w:color w:val="000000" w:themeColor="text1"/>
          <w:sz w:val="22"/>
          <w:szCs w:val="22"/>
        </w:rPr>
      </w:pPr>
      <w:r>
        <w:rPr>
          <w:color w:val="000000" w:themeColor="text1"/>
          <w:sz w:val="22"/>
          <w:szCs w:val="22"/>
        </w:rPr>
        <w:t xml:space="preserve">The address range it offers </w:t>
      </w:r>
      <w:r w:rsidRPr="001948AF">
        <w:rPr>
          <w:color w:val="000000" w:themeColor="text1"/>
          <w:sz w:val="22"/>
          <w:szCs w:val="22"/>
        </w:rPr>
        <w:t>192.0.0.0 – 223.255.255.255</w:t>
      </w:r>
    </w:p>
    <w:p w14:paraId="2210AA85" w14:textId="1830C092" w:rsidR="001948AF" w:rsidRDefault="001948AF" w:rsidP="001948AF">
      <w:pPr>
        <w:rPr>
          <w:color w:val="000000" w:themeColor="text1"/>
          <w:sz w:val="22"/>
          <w:szCs w:val="22"/>
        </w:rPr>
      </w:pPr>
      <w:r>
        <w:rPr>
          <w:color w:val="000000" w:themeColor="text1"/>
          <w:sz w:val="22"/>
          <w:szCs w:val="22"/>
        </w:rPr>
        <w:t xml:space="preserve">We have 2 reserved addresses one for the network where the last </w:t>
      </w:r>
      <w:r>
        <w:rPr>
          <w:color w:val="000000" w:themeColor="text1"/>
          <w:sz w:val="22"/>
          <w:szCs w:val="22"/>
        </w:rPr>
        <w:t>1</w:t>
      </w:r>
      <w:r>
        <w:rPr>
          <w:color w:val="000000" w:themeColor="text1"/>
          <w:sz w:val="22"/>
          <w:szCs w:val="22"/>
        </w:rPr>
        <w:t xml:space="preserve"> bytes are zeros and one as a broadcast where the last </w:t>
      </w:r>
      <w:r>
        <w:rPr>
          <w:color w:val="000000" w:themeColor="text1"/>
          <w:sz w:val="22"/>
          <w:szCs w:val="22"/>
        </w:rPr>
        <w:t>1</w:t>
      </w:r>
      <w:r>
        <w:rPr>
          <w:color w:val="000000" w:themeColor="text1"/>
          <w:sz w:val="22"/>
          <w:szCs w:val="22"/>
        </w:rPr>
        <w:t xml:space="preserve"> bytes are 255</w:t>
      </w:r>
    </w:p>
    <w:p w14:paraId="0F7E373E" w14:textId="6924C5E5" w:rsidR="001948AF" w:rsidRDefault="001948AF" w:rsidP="001948AF">
      <w:pPr>
        <w:rPr>
          <w:color w:val="000000" w:themeColor="text1"/>
          <w:sz w:val="22"/>
          <w:szCs w:val="22"/>
        </w:rPr>
      </w:pPr>
      <w:r>
        <w:rPr>
          <w:color w:val="000000" w:themeColor="text1"/>
          <w:sz w:val="22"/>
          <w:szCs w:val="22"/>
        </w:rPr>
        <w:t>It offers 2</w:t>
      </w:r>
      <w:r>
        <w:rPr>
          <w:color w:val="000000" w:themeColor="text1"/>
          <w:sz w:val="22"/>
          <w:szCs w:val="22"/>
          <w:vertAlign w:val="superscript"/>
        </w:rPr>
        <w:t xml:space="preserve">21 </w:t>
      </w:r>
      <w:r>
        <w:rPr>
          <w:color w:val="000000" w:themeColor="text1"/>
          <w:sz w:val="22"/>
          <w:szCs w:val="22"/>
        </w:rPr>
        <w:t>addresses for the network</w:t>
      </w:r>
    </w:p>
    <w:p w14:paraId="2EB938D7" w14:textId="6143ADF1" w:rsidR="001948AF" w:rsidRPr="001948AF" w:rsidRDefault="001948AF" w:rsidP="001948AF">
      <w:pPr>
        <w:rPr>
          <w:color w:val="000000" w:themeColor="text1"/>
          <w:sz w:val="22"/>
          <w:szCs w:val="22"/>
        </w:rPr>
      </w:pPr>
      <w:r>
        <w:rPr>
          <w:color w:val="000000" w:themeColor="text1"/>
          <w:sz w:val="22"/>
          <w:szCs w:val="22"/>
        </w:rPr>
        <w:t>It offers 2</w:t>
      </w:r>
      <w:r>
        <w:rPr>
          <w:color w:val="000000" w:themeColor="text1"/>
          <w:sz w:val="22"/>
          <w:szCs w:val="22"/>
          <w:vertAlign w:val="superscript"/>
        </w:rPr>
        <w:t xml:space="preserve">8 </w:t>
      </w:r>
      <w:r>
        <w:rPr>
          <w:color w:val="000000" w:themeColor="text1"/>
          <w:sz w:val="22"/>
          <w:szCs w:val="22"/>
        </w:rPr>
        <w:t>addresses for the host.</w:t>
      </w:r>
    </w:p>
    <w:p w14:paraId="6CC6C8D6" w14:textId="77777777" w:rsidR="00786139" w:rsidRPr="00786139" w:rsidRDefault="00786139" w:rsidP="007B0D27">
      <w:pPr>
        <w:rPr>
          <w:color w:val="000000" w:themeColor="text1"/>
          <w:sz w:val="22"/>
          <w:szCs w:val="22"/>
        </w:rPr>
      </w:pPr>
    </w:p>
    <w:p w14:paraId="1ABDA8A8" w14:textId="085F9DEE" w:rsidR="007B0D27" w:rsidRDefault="007B0D27" w:rsidP="007B0D27">
      <w:pPr>
        <w:rPr>
          <w:color w:val="000000" w:themeColor="text1"/>
          <w:sz w:val="22"/>
          <w:szCs w:val="22"/>
        </w:rPr>
      </w:pPr>
      <w:r>
        <w:rPr>
          <w:b/>
          <w:bCs/>
          <w:color w:val="000000" w:themeColor="text1"/>
          <w:sz w:val="22"/>
          <w:szCs w:val="22"/>
        </w:rPr>
        <w:t>Class D:</w:t>
      </w:r>
      <w:r w:rsidR="001948AF">
        <w:rPr>
          <w:b/>
          <w:bCs/>
          <w:color w:val="000000" w:themeColor="text1"/>
          <w:sz w:val="22"/>
          <w:szCs w:val="22"/>
        </w:rPr>
        <w:t xml:space="preserve"> </w:t>
      </w:r>
      <w:r w:rsidR="001948AF">
        <w:rPr>
          <w:color w:val="000000" w:themeColor="text1"/>
          <w:sz w:val="22"/>
          <w:szCs w:val="22"/>
        </w:rPr>
        <w:t xml:space="preserve">it is used for the purpose of multicasting where the first 4 bits are 1110. </w:t>
      </w:r>
    </w:p>
    <w:p w14:paraId="785D81E8" w14:textId="4B6C7A78" w:rsidR="001948AF" w:rsidRPr="001948AF" w:rsidRDefault="001948AF" w:rsidP="001948AF">
      <w:pPr>
        <w:rPr>
          <w:color w:val="000000" w:themeColor="text1"/>
          <w:sz w:val="22"/>
          <w:szCs w:val="22"/>
        </w:rPr>
      </w:pPr>
      <w:r w:rsidRPr="001948AF">
        <w:rPr>
          <w:color w:val="000000" w:themeColor="text1"/>
          <w:sz w:val="22"/>
          <w:szCs w:val="22"/>
        </w:rPr>
        <w:t>Address range 224.0.0.0 – 239.255.255.255</w:t>
      </w:r>
      <w:r>
        <w:rPr>
          <w:color w:val="000000" w:themeColor="text1"/>
          <w:sz w:val="22"/>
          <w:szCs w:val="22"/>
        </w:rPr>
        <w:t xml:space="preserve"> </w:t>
      </w:r>
    </w:p>
    <w:p w14:paraId="4DC4D464" w14:textId="76C631AA" w:rsidR="001948AF" w:rsidRPr="001948AF" w:rsidRDefault="007B0D27" w:rsidP="001948AF">
      <w:pPr>
        <w:rPr>
          <w:color w:val="000000" w:themeColor="text1"/>
          <w:sz w:val="22"/>
          <w:szCs w:val="22"/>
        </w:rPr>
      </w:pPr>
      <w:r>
        <w:rPr>
          <w:b/>
          <w:bCs/>
          <w:color w:val="000000" w:themeColor="text1"/>
          <w:sz w:val="22"/>
          <w:szCs w:val="22"/>
        </w:rPr>
        <w:t>Class E:</w:t>
      </w:r>
      <w:r w:rsidR="001948AF">
        <w:rPr>
          <w:b/>
          <w:bCs/>
          <w:color w:val="000000" w:themeColor="text1"/>
          <w:sz w:val="22"/>
          <w:szCs w:val="22"/>
        </w:rPr>
        <w:t xml:space="preserve"> </w:t>
      </w:r>
      <w:r w:rsidR="001948AF">
        <w:rPr>
          <w:color w:val="000000" w:themeColor="text1"/>
          <w:sz w:val="22"/>
          <w:szCs w:val="22"/>
        </w:rPr>
        <w:t>it uses the first 4 bits as 1111. And a</w:t>
      </w:r>
      <w:r w:rsidR="001948AF" w:rsidRPr="001948AF">
        <w:rPr>
          <w:color w:val="000000" w:themeColor="text1"/>
          <w:sz w:val="22"/>
          <w:szCs w:val="22"/>
        </w:rPr>
        <w:t>re reserved for experimental purposes and future use. They are not meant for normal host assignment and are generally not routable on the internet, meaning routers will ignore them.</w:t>
      </w:r>
    </w:p>
    <w:p w14:paraId="395272B6" w14:textId="718671B3" w:rsidR="007B0D27" w:rsidRDefault="001948AF" w:rsidP="001948AF">
      <w:pPr>
        <w:rPr>
          <w:color w:val="000000" w:themeColor="text1"/>
          <w:sz w:val="22"/>
          <w:szCs w:val="22"/>
        </w:rPr>
      </w:pPr>
      <w:r w:rsidRPr="001948AF">
        <w:rPr>
          <w:color w:val="000000" w:themeColor="text1"/>
          <w:sz w:val="22"/>
          <w:szCs w:val="22"/>
        </w:rPr>
        <w:t>Address range 240.0.0.0 – 255.255.255.255</w:t>
      </w:r>
      <w:r>
        <w:rPr>
          <w:color w:val="000000" w:themeColor="text1"/>
          <w:sz w:val="22"/>
          <w:szCs w:val="22"/>
        </w:rPr>
        <w:t xml:space="preserve"> </w:t>
      </w:r>
    </w:p>
    <w:p w14:paraId="231DAB6C" w14:textId="4DE22E33" w:rsidR="008363FD" w:rsidRDefault="00FC2437" w:rsidP="00FC2437">
      <w:pPr>
        <w:rPr>
          <w:b/>
          <w:bCs/>
          <w:color w:val="000000" w:themeColor="text1"/>
          <w:u w:val="single"/>
        </w:rPr>
      </w:pPr>
      <w:r w:rsidRPr="00FC2437">
        <w:rPr>
          <w:b/>
          <w:bCs/>
          <w:color w:val="000000" w:themeColor="text1"/>
          <w:u w:val="single"/>
        </w:rPr>
        <w:lastRenderedPageBreak/>
        <w:t>IPv4 Network and Broadcast Address</w:t>
      </w:r>
      <w:r>
        <w:rPr>
          <w:b/>
          <w:bCs/>
          <w:color w:val="000000" w:themeColor="text1"/>
          <w:u w:val="single"/>
        </w:rPr>
        <w:t>:</w:t>
      </w:r>
    </w:p>
    <w:p w14:paraId="7333F024" w14:textId="6B53E8A5" w:rsidR="00FC2437" w:rsidRDefault="00FC2437" w:rsidP="00FC2437">
      <w:pPr>
        <w:rPr>
          <w:color w:val="000000" w:themeColor="text1"/>
          <w:sz w:val="22"/>
          <w:szCs w:val="22"/>
        </w:rPr>
      </w:pPr>
      <w:r>
        <w:rPr>
          <w:color w:val="000000" w:themeColor="text1"/>
          <w:sz w:val="22"/>
          <w:szCs w:val="22"/>
        </w:rPr>
        <w:t xml:space="preserve">Not every IP address on a network is available for a host some are for broadcasting some defines the network. </w:t>
      </w:r>
    </w:p>
    <w:p w14:paraId="5D6FDB16" w14:textId="0B51D11C" w:rsidR="00FC2437" w:rsidRDefault="00FC2437" w:rsidP="00FC2437">
      <w:pPr>
        <w:rPr>
          <w:b/>
          <w:bCs/>
          <w:color w:val="000000" w:themeColor="text1"/>
          <w:sz w:val="22"/>
          <w:szCs w:val="22"/>
        </w:rPr>
      </w:pPr>
      <w:r w:rsidRPr="00FC2437">
        <w:rPr>
          <w:b/>
          <w:bCs/>
          <w:color w:val="000000" w:themeColor="text1"/>
          <w:sz w:val="22"/>
          <w:szCs w:val="22"/>
        </w:rPr>
        <w:t xml:space="preserve">Broadcast and network examples from class C: </w:t>
      </w:r>
      <w:r w:rsidRPr="00FC2437">
        <w:rPr>
          <w:b/>
          <w:bCs/>
          <w:color w:val="000000" w:themeColor="text1"/>
          <w:sz w:val="22"/>
          <w:szCs w:val="22"/>
        </w:rPr>
        <w:t>192.2.8.10</w:t>
      </w:r>
    </w:p>
    <w:p w14:paraId="100BC96F" w14:textId="559C36F5" w:rsidR="00FC2437" w:rsidRDefault="00FC2437" w:rsidP="00FC2437">
      <w:pPr>
        <w:rPr>
          <w:color w:val="000000" w:themeColor="text1"/>
          <w:sz w:val="22"/>
          <w:szCs w:val="22"/>
        </w:rPr>
      </w:pPr>
      <w:r>
        <w:rPr>
          <w:color w:val="000000" w:themeColor="text1"/>
          <w:sz w:val="22"/>
          <w:szCs w:val="22"/>
        </w:rPr>
        <w:t xml:space="preserve">Here we cannot use an address for a host like this 192.2.8.0 cause this is reserved for the network. </w:t>
      </w:r>
    </w:p>
    <w:p w14:paraId="2DBF5E62" w14:textId="4C49862F" w:rsidR="00FC2437" w:rsidRDefault="00FC2437" w:rsidP="00FC2437">
      <w:pPr>
        <w:rPr>
          <w:color w:val="000000" w:themeColor="text1"/>
          <w:sz w:val="22"/>
          <w:szCs w:val="22"/>
        </w:rPr>
      </w:pPr>
      <w:r>
        <w:rPr>
          <w:color w:val="000000" w:themeColor="text1"/>
          <w:sz w:val="22"/>
          <w:szCs w:val="22"/>
        </w:rPr>
        <w:t xml:space="preserve">We cannot used 192.2.8.255 cause this is reserved to broadcast a message on this local network so this means or host address range for this C network is 192.2.8.1 </w:t>
      </w:r>
      <w:r w:rsidRPr="00FC2437">
        <w:rPr>
          <w:color w:val="000000" w:themeColor="text1"/>
          <w:sz w:val="22"/>
          <w:szCs w:val="22"/>
        </w:rPr>
        <w:sym w:font="Wingdings" w:char="F0E0"/>
      </w:r>
      <w:r>
        <w:rPr>
          <w:color w:val="000000" w:themeColor="text1"/>
          <w:sz w:val="22"/>
          <w:szCs w:val="22"/>
        </w:rPr>
        <w:t xml:space="preserve"> 192.2.8.254</w:t>
      </w:r>
    </w:p>
    <w:p w14:paraId="0F738F75" w14:textId="77777777" w:rsidR="00FC2437" w:rsidRDefault="00FC2437" w:rsidP="00FC2437">
      <w:pPr>
        <w:rPr>
          <w:color w:val="000000" w:themeColor="text1"/>
          <w:sz w:val="22"/>
          <w:szCs w:val="22"/>
        </w:rPr>
      </w:pPr>
    </w:p>
    <w:p w14:paraId="1394B800" w14:textId="2CE63CDE" w:rsidR="00FC2437" w:rsidRDefault="006441CB" w:rsidP="00FC2437">
      <w:pPr>
        <w:rPr>
          <w:b/>
          <w:bCs/>
          <w:color w:val="000000" w:themeColor="text1"/>
          <w:sz w:val="22"/>
          <w:szCs w:val="22"/>
        </w:rPr>
      </w:pPr>
      <w:r w:rsidRPr="006441CB">
        <w:rPr>
          <w:b/>
          <w:bCs/>
          <w:color w:val="000000" w:themeColor="text1"/>
          <w:sz w:val="22"/>
          <w:szCs w:val="22"/>
        </w:rPr>
        <w:t>Some reserved addresses that are not for public use.</w:t>
      </w:r>
    </w:p>
    <w:p w14:paraId="22CF6AC2" w14:textId="5DB6AC1C" w:rsidR="006441CB" w:rsidRDefault="006441CB" w:rsidP="006441CB">
      <w:pPr>
        <w:rPr>
          <w:color w:val="000000" w:themeColor="text1"/>
          <w:sz w:val="22"/>
          <w:szCs w:val="22"/>
        </w:rPr>
      </w:pPr>
      <w:r w:rsidRPr="006441CB">
        <w:rPr>
          <w:b/>
          <w:bCs/>
          <w:color w:val="000000" w:themeColor="text1"/>
          <w:sz w:val="22"/>
          <w:szCs w:val="22"/>
        </w:rPr>
        <w:t>0.0.0.0/8</w:t>
      </w:r>
      <w:r w:rsidRPr="006441CB">
        <w:rPr>
          <w:b/>
          <w:bCs/>
          <w:color w:val="000000" w:themeColor="text1"/>
          <w:sz w:val="22"/>
          <w:szCs w:val="22"/>
        </w:rPr>
        <w:t xml:space="preserve"> </w:t>
      </w:r>
      <w:r w:rsidRPr="006441CB">
        <w:rPr>
          <w:b/>
          <w:bCs/>
          <w:color w:val="000000" w:themeColor="text1"/>
          <w:sz w:val="22"/>
          <w:szCs w:val="22"/>
        </w:rPr>
        <w:sym w:font="Wingdings" w:char="F0E0"/>
      </w:r>
      <w:r>
        <w:rPr>
          <w:color w:val="000000" w:themeColor="text1"/>
          <w:sz w:val="22"/>
          <w:szCs w:val="22"/>
        </w:rPr>
        <w:t xml:space="preserve"> represent this network. The first byte stays as zero</w:t>
      </w:r>
    </w:p>
    <w:p w14:paraId="416C1EDA" w14:textId="358561F4" w:rsidR="006441CB" w:rsidRDefault="006441CB" w:rsidP="006441CB">
      <w:pPr>
        <w:rPr>
          <w:color w:val="000000" w:themeColor="text1"/>
          <w:sz w:val="22"/>
          <w:szCs w:val="22"/>
        </w:rPr>
      </w:pPr>
      <w:r w:rsidRPr="006441CB">
        <w:rPr>
          <w:b/>
          <w:bCs/>
          <w:color w:val="000000" w:themeColor="text1"/>
          <w:sz w:val="22"/>
          <w:szCs w:val="22"/>
        </w:rPr>
        <w:t>10.0.0.0/8 — Private networks</w:t>
      </w:r>
      <w:r>
        <w:rPr>
          <w:color w:val="000000" w:themeColor="text1"/>
          <w:sz w:val="22"/>
          <w:szCs w:val="22"/>
        </w:rPr>
        <w:t xml:space="preserve"> range of 10.0.0.1 </w:t>
      </w:r>
      <w:r w:rsidRPr="006441CB">
        <w:rPr>
          <w:color w:val="000000" w:themeColor="text1"/>
          <w:sz w:val="22"/>
          <w:szCs w:val="22"/>
        </w:rPr>
        <w:sym w:font="Wingdings" w:char="F0E0"/>
      </w:r>
      <w:r>
        <w:rPr>
          <w:color w:val="000000" w:themeColor="text1"/>
          <w:sz w:val="22"/>
          <w:szCs w:val="22"/>
        </w:rPr>
        <w:t xml:space="preserve"> 10.255.255.254 this is used for local networks that does not want to do any communication with outside networks.</w:t>
      </w:r>
    </w:p>
    <w:p w14:paraId="301C203C" w14:textId="35898EBD" w:rsidR="006441CB" w:rsidRDefault="006441CB" w:rsidP="006441CB">
      <w:pPr>
        <w:rPr>
          <w:color w:val="000000" w:themeColor="text1"/>
          <w:sz w:val="22"/>
          <w:szCs w:val="22"/>
        </w:rPr>
      </w:pPr>
      <w:r w:rsidRPr="006441CB">
        <w:rPr>
          <w:b/>
          <w:bCs/>
          <w:color w:val="000000" w:themeColor="text1"/>
          <w:sz w:val="22"/>
          <w:szCs w:val="22"/>
        </w:rPr>
        <w:t>100.64.0.0/10 — Carrier Grade NAT (CGN)</w:t>
      </w:r>
      <w:r w:rsidRPr="006441CB">
        <w:rPr>
          <w:b/>
          <w:bCs/>
          <w:color w:val="000000" w:themeColor="text1"/>
          <w:sz w:val="22"/>
          <w:szCs w:val="22"/>
        </w:rPr>
        <w:sym w:font="Wingdings" w:char="F0E0"/>
      </w:r>
      <w:r>
        <w:rPr>
          <w:color w:val="000000" w:themeColor="text1"/>
          <w:sz w:val="22"/>
          <w:szCs w:val="22"/>
        </w:rPr>
        <w:t xml:space="preserve"> range of </w:t>
      </w:r>
      <w:r w:rsidRPr="006441CB">
        <w:rPr>
          <w:color w:val="000000" w:themeColor="text1"/>
          <w:sz w:val="22"/>
          <w:szCs w:val="22"/>
        </w:rPr>
        <w:t>100.64.0.0 – 100.127.255.255</w:t>
      </w:r>
      <w:r>
        <w:rPr>
          <w:color w:val="000000" w:themeColor="text1"/>
          <w:sz w:val="22"/>
          <w:szCs w:val="22"/>
        </w:rPr>
        <w:t xml:space="preserve"> . </w:t>
      </w:r>
      <w:proofErr w:type="spellStart"/>
      <w:r>
        <w:rPr>
          <w:color w:val="000000" w:themeColor="text1"/>
          <w:sz w:val="22"/>
          <w:szCs w:val="22"/>
        </w:rPr>
        <w:t>its</w:t>
      </w:r>
      <w:proofErr w:type="spellEnd"/>
      <w:r>
        <w:rPr>
          <w:color w:val="000000" w:themeColor="text1"/>
          <w:sz w:val="22"/>
          <w:szCs w:val="22"/>
        </w:rPr>
        <w:t xml:space="preserve"> used for ISPs.</w:t>
      </w:r>
    </w:p>
    <w:p w14:paraId="1BC47915" w14:textId="1B000783" w:rsidR="006441CB" w:rsidRDefault="006441CB" w:rsidP="006441CB">
      <w:pPr>
        <w:rPr>
          <w:color w:val="000000" w:themeColor="text1"/>
          <w:sz w:val="22"/>
          <w:szCs w:val="22"/>
        </w:rPr>
      </w:pPr>
      <w:r w:rsidRPr="006441CB">
        <w:rPr>
          <w:b/>
          <w:bCs/>
          <w:color w:val="000000" w:themeColor="text1"/>
          <w:sz w:val="22"/>
          <w:szCs w:val="22"/>
        </w:rPr>
        <w:t>127.0.0.0/8 — Loopback addresses</w:t>
      </w:r>
      <w:r>
        <w:rPr>
          <w:b/>
          <w:bCs/>
          <w:color w:val="000000" w:themeColor="text1"/>
          <w:sz w:val="22"/>
          <w:szCs w:val="22"/>
        </w:rPr>
        <w:t xml:space="preserve"> </w:t>
      </w:r>
      <w:r w:rsidRPr="006441CB">
        <w:rPr>
          <w:b/>
          <w:bCs/>
          <w:color w:val="000000" w:themeColor="text1"/>
          <w:sz w:val="22"/>
          <w:szCs w:val="22"/>
        </w:rPr>
        <w:sym w:font="Wingdings" w:char="F0E0"/>
      </w:r>
      <w:r>
        <w:rPr>
          <w:b/>
          <w:bCs/>
          <w:color w:val="000000" w:themeColor="text1"/>
          <w:sz w:val="22"/>
          <w:szCs w:val="22"/>
        </w:rPr>
        <w:t xml:space="preserve"> </w:t>
      </w:r>
      <w:r w:rsidRPr="006441CB">
        <w:rPr>
          <w:color w:val="000000" w:themeColor="text1"/>
          <w:sz w:val="22"/>
          <w:szCs w:val="22"/>
        </w:rPr>
        <w:t>Range: 127.0.0.0 – 127.255.255.255</w:t>
      </w:r>
      <w:r>
        <w:rPr>
          <w:b/>
          <w:bCs/>
          <w:color w:val="000000" w:themeColor="text1"/>
          <w:sz w:val="22"/>
          <w:szCs w:val="22"/>
        </w:rPr>
        <w:t xml:space="preserve">. </w:t>
      </w:r>
      <w:r w:rsidRPr="006441CB">
        <w:rPr>
          <w:color w:val="000000" w:themeColor="text1"/>
          <w:sz w:val="22"/>
          <w:szCs w:val="22"/>
        </w:rPr>
        <w:t>used by users to test some network services.</w:t>
      </w:r>
    </w:p>
    <w:p w14:paraId="37121604" w14:textId="174E77C2" w:rsidR="006441CB" w:rsidRDefault="006441CB" w:rsidP="006441CB">
      <w:pPr>
        <w:rPr>
          <w:color w:val="000000" w:themeColor="text1"/>
          <w:sz w:val="22"/>
          <w:szCs w:val="22"/>
        </w:rPr>
      </w:pPr>
      <w:r w:rsidRPr="006441CB">
        <w:rPr>
          <w:b/>
          <w:bCs/>
          <w:color w:val="000000" w:themeColor="text1"/>
          <w:sz w:val="22"/>
          <w:szCs w:val="22"/>
        </w:rPr>
        <w:t xml:space="preserve">169.254.0.0/16 — Automatic private IP (APIPA / </w:t>
      </w:r>
      <w:proofErr w:type="spellStart"/>
      <w:r w:rsidRPr="006441CB">
        <w:rPr>
          <w:b/>
          <w:bCs/>
          <w:color w:val="000000" w:themeColor="text1"/>
          <w:sz w:val="22"/>
          <w:szCs w:val="22"/>
        </w:rPr>
        <w:t>Zeroconf</w:t>
      </w:r>
      <w:proofErr w:type="spellEnd"/>
      <w:r w:rsidRPr="006441CB">
        <w:rPr>
          <w:b/>
          <w:bCs/>
          <w:color w:val="000000" w:themeColor="text1"/>
          <w:sz w:val="22"/>
          <w:szCs w:val="22"/>
        </w:rPr>
        <w:t>)</w:t>
      </w:r>
      <w:r>
        <w:rPr>
          <w:b/>
          <w:bCs/>
          <w:color w:val="000000" w:themeColor="text1"/>
          <w:sz w:val="22"/>
          <w:szCs w:val="22"/>
        </w:rPr>
        <w:t xml:space="preserve"> </w:t>
      </w:r>
      <w:r w:rsidRPr="006441CB">
        <w:rPr>
          <w:b/>
          <w:bCs/>
          <w:color w:val="000000" w:themeColor="text1"/>
          <w:sz w:val="22"/>
          <w:szCs w:val="22"/>
        </w:rPr>
        <w:sym w:font="Wingdings" w:char="F0E0"/>
      </w:r>
      <w:r>
        <w:rPr>
          <w:b/>
          <w:bCs/>
          <w:color w:val="000000" w:themeColor="text1"/>
          <w:sz w:val="22"/>
          <w:szCs w:val="22"/>
        </w:rPr>
        <w:t xml:space="preserve"> </w:t>
      </w:r>
      <w:r w:rsidRPr="006441CB">
        <w:rPr>
          <w:color w:val="000000" w:themeColor="text1"/>
          <w:sz w:val="22"/>
          <w:szCs w:val="22"/>
        </w:rPr>
        <w:t>Range: 169.254.0.0 – 169.254.255.255</w:t>
      </w:r>
      <w:r w:rsidRPr="006441CB">
        <w:rPr>
          <w:color w:val="000000" w:themeColor="text1"/>
          <w:sz w:val="22"/>
          <w:szCs w:val="22"/>
        </w:rPr>
        <w:t xml:space="preserve"> . </w:t>
      </w:r>
    </w:p>
    <w:p w14:paraId="40F28977" w14:textId="4153317D" w:rsidR="006441CB" w:rsidRDefault="006441CB" w:rsidP="006441CB">
      <w:pPr>
        <w:rPr>
          <w:color w:val="000000" w:themeColor="text1"/>
          <w:sz w:val="22"/>
          <w:szCs w:val="22"/>
        </w:rPr>
      </w:pPr>
      <w:r w:rsidRPr="006441CB">
        <w:rPr>
          <w:b/>
          <w:bCs/>
          <w:color w:val="000000" w:themeColor="text1"/>
          <w:sz w:val="22"/>
          <w:szCs w:val="22"/>
        </w:rPr>
        <w:t>172.16.0.0/12 — Private networks (RFC 1918)</w:t>
      </w:r>
      <w:r w:rsidRPr="006441CB">
        <w:rPr>
          <w:b/>
          <w:bCs/>
          <w:color w:val="000000" w:themeColor="text1"/>
          <w:sz w:val="22"/>
          <w:szCs w:val="22"/>
        </w:rPr>
        <w:sym w:font="Wingdings" w:char="F0E0"/>
      </w:r>
      <w:r>
        <w:rPr>
          <w:b/>
          <w:bCs/>
          <w:color w:val="000000" w:themeColor="text1"/>
          <w:sz w:val="22"/>
          <w:szCs w:val="22"/>
        </w:rPr>
        <w:t xml:space="preserve"> </w:t>
      </w:r>
      <w:r w:rsidRPr="006441CB">
        <w:rPr>
          <w:color w:val="000000" w:themeColor="text1"/>
          <w:sz w:val="22"/>
          <w:szCs w:val="22"/>
        </w:rPr>
        <w:t>Range: 172.16.0.0 – 172.31.255.255</w:t>
      </w:r>
      <w:r w:rsidRPr="006441CB">
        <w:rPr>
          <w:color w:val="000000" w:themeColor="text1"/>
          <w:sz w:val="22"/>
          <w:szCs w:val="22"/>
        </w:rPr>
        <w:t xml:space="preserve">. </w:t>
      </w:r>
      <w:r w:rsidRPr="006441CB">
        <w:rPr>
          <w:color w:val="000000" w:themeColor="text1"/>
          <w:sz w:val="22"/>
          <w:szCs w:val="22"/>
        </w:rPr>
        <w:t>Purpose: Private IP addresses for internal LANs</w:t>
      </w:r>
    </w:p>
    <w:p w14:paraId="4D7BB997" w14:textId="1DF6D184" w:rsidR="00BF2619" w:rsidRDefault="00BF2619" w:rsidP="00BF2619">
      <w:pPr>
        <w:rPr>
          <w:color w:val="000000" w:themeColor="text1"/>
          <w:sz w:val="22"/>
          <w:szCs w:val="22"/>
        </w:rPr>
      </w:pPr>
      <w:r w:rsidRPr="00BF2619">
        <w:rPr>
          <w:b/>
          <w:bCs/>
          <w:color w:val="000000" w:themeColor="text1"/>
          <w:sz w:val="22"/>
          <w:szCs w:val="22"/>
        </w:rPr>
        <w:t>192.0.0.0/24 — On request for assignment process (RFC 5736)</w:t>
      </w:r>
      <w:r w:rsidRPr="00BF2619">
        <w:rPr>
          <w:b/>
          <w:bCs/>
          <w:color w:val="000000" w:themeColor="text1"/>
          <w:sz w:val="22"/>
          <w:szCs w:val="22"/>
        </w:rPr>
        <w:sym w:font="Wingdings" w:char="F0E0"/>
      </w:r>
      <w:r>
        <w:rPr>
          <w:b/>
          <w:bCs/>
          <w:color w:val="000000" w:themeColor="text1"/>
          <w:sz w:val="22"/>
          <w:szCs w:val="22"/>
        </w:rPr>
        <w:t xml:space="preserve"> </w:t>
      </w:r>
      <w:r w:rsidRPr="00BF2619">
        <w:rPr>
          <w:color w:val="000000" w:themeColor="text1"/>
          <w:sz w:val="22"/>
          <w:szCs w:val="22"/>
        </w:rPr>
        <w:t>Range: 192.0.0.0 – 192.0.0.255</w:t>
      </w:r>
      <w:r w:rsidRPr="00BF2619">
        <w:rPr>
          <w:color w:val="000000" w:themeColor="text1"/>
          <w:sz w:val="22"/>
          <w:szCs w:val="22"/>
        </w:rPr>
        <w:t xml:space="preserve">. </w:t>
      </w:r>
      <w:r w:rsidRPr="00BF2619">
        <w:rPr>
          <w:color w:val="000000" w:themeColor="text1"/>
          <w:sz w:val="22"/>
          <w:szCs w:val="22"/>
        </w:rPr>
        <w:t>Purpose: Reserved for special assignments, typically for protocols or network management</w:t>
      </w:r>
    </w:p>
    <w:p w14:paraId="153DBC41" w14:textId="24D8272B" w:rsidR="00BF2619" w:rsidRDefault="00BF2619" w:rsidP="00BF2619">
      <w:pPr>
        <w:rPr>
          <w:color w:val="000000" w:themeColor="text1"/>
          <w:sz w:val="22"/>
          <w:szCs w:val="22"/>
        </w:rPr>
      </w:pPr>
      <w:r w:rsidRPr="00BF2619">
        <w:rPr>
          <w:b/>
          <w:bCs/>
          <w:color w:val="000000" w:themeColor="text1"/>
          <w:sz w:val="22"/>
          <w:szCs w:val="22"/>
        </w:rPr>
        <w:t>192.168.0.0/16 — Private networks (RFC 1918)</w:t>
      </w:r>
      <w:r w:rsidRPr="00BF2619">
        <w:rPr>
          <w:b/>
          <w:bCs/>
          <w:color w:val="000000" w:themeColor="text1"/>
          <w:sz w:val="22"/>
          <w:szCs w:val="22"/>
        </w:rPr>
        <w:sym w:font="Wingdings" w:char="F0E0"/>
      </w:r>
      <w:r>
        <w:rPr>
          <w:b/>
          <w:bCs/>
          <w:color w:val="000000" w:themeColor="text1"/>
          <w:sz w:val="22"/>
          <w:szCs w:val="22"/>
        </w:rPr>
        <w:t xml:space="preserve"> </w:t>
      </w:r>
      <w:r w:rsidRPr="00BF2619">
        <w:rPr>
          <w:color w:val="000000" w:themeColor="text1"/>
          <w:sz w:val="22"/>
          <w:szCs w:val="22"/>
        </w:rPr>
        <w:t>Range: 192.168.0.0 – 192.168.255.255</w:t>
      </w:r>
      <w:r w:rsidRPr="00BF2619">
        <w:rPr>
          <w:color w:val="000000" w:themeColor="text1"/>
          <w:sz w:val="22"/>
          <w:szCs w:val="22"/>
        </w:rPr>
        <w:t xml:space="preserve"> .</w:t>
      </w:r>
      <w:r w:rsidRPr="00BF2619">
        <w:rPr>
          <w:color w:val="000000" w:themeColor="text1"/>
          <w:sz w:val="22"/>
          <w:szCs w:val="22"/>
        </w:rPr>
        <w:t>Purpose: Most common home/small office private network addresses</w:t>
      </w:r>
    </w:p>
    <w:p w14:paraId="43B7AB4D" w14:textId="2D151031" w:rsidR="00BF2619" w:rsidRPr="00BF2619" w:rsidRDefault="00BF2619" w:rsidP="00BF2619">
      <w:pPr>
        <w:rPr>
          <w:color w:val="000000" w:themeColor="text1"/>
          <w:sz w:val="22"/>
          <w:szCs w:val="22"/>
        </w:rPr>
      </w:pPr>
      <w:r w:rsidRPr="00BF2619">
        <w:rPr>
          <w:b/>
          <w:bCs/>
          <w:color w:val="000000" w:themeColor="text1"/>
          <w:sz w:val="22"/>
          <w:szCs w:val="22"/>
        </w:rPr>
        <w:t>192.18.0.0/15 — For testing network components</w:t>
      </w:r>
      <w:r w:rsidRPr="00BF2619">
        <w:rPr>
          <w:color w:val="000000" w:themeColor="text1"/>
          <w:sz w:val="22"/>
          <w:szCs w:val="22"/>
        </w:rPr>
        <w:sym w:font="Wingdings" w:char="F0E0"/>
      </w:r>
      <w:r w:rsidRPr="00BF2619">
        <w:rPr>
          <w:color w:val="000000" w:themeColor="text1"/>
          <w:sz w:val="22"/>
          <w:szCs w:val="22"/>
        </w:rPr>
        <w:t xml:space="preserve"> </w:t>
      </w:r>
      <w:r w:rsidRPr="00BF2619">
        <w:rPr>
          <w:color w:val="000000" w:themeColor="text1"/>
          <w:sz w:val="22"/>
          <w:szCs w:val="22"/>
        </w:rPr>
        <w:t>Range:</w:t>
      </w:r>
      <w:r w:rsidRPr="00BF2619">
        <w:rPr>
          <w:b/>
          <w:bCs/>
          <w:color w:val="000000" w:themeColor="text1"/>
          <w:sz w:val="22"/>
          <w:szCs w:val="22"/>
        </w:rPr>
        <w:t xml:space="preserve"> </w:t>
      </w:r>
      <w:r w:rsidRPr="00BF2619">
        <w:rPr>
          <w:color w:val="000000" w:themeColor="text1"/>
          <w:sz w:val="22"/>
          <w:szCs w:val="22"/>
        </w:rPr>
        <w:t>192.18.0.0 – 192.19.255.255</w:t>
      </w:r>
    </w:p>
    <w:p w14:paraId="78338055" w14:textId="77777777" w:rsidR="00BF2619" w:rsidRDefault="00BF2619" w:rsidP="00BF2619">
      <w:pPr>
        <w:rPr>
          <w:color w:val="000000" w:themeColor="text1"/>
          <w:sz w:val="22"/>
          <w:szCs w:val="22"/>
        </w:rPr>
      </w:pPr>
      <w:r w:rsidRPr="00BF2619">
        <w:rPr>
          <w:color w:val="000000" w:themeColor="text1"/>
          <w:sz w:val="22"/>
          <w:szCs w:val="22"/>
        </w:rPr>
        <w:t>Purpose: Reserved for testing network devices and protocols</w:t>
      </w:r>
    </w:p>
    <w:p w14:paraId="2721D55E" w14:textId="4096F56F" w:rsidR="00BF2619" w:rsidRDefault="00BF2619" w:rsidP="00BF2619">
      <w:pPr>
        <w:rPr>
          <w:color w:val="000000" w:themeColor="text1"/>
          <w:sz w:val="22"/>
          <w:szCs w:val="22"/>
        </w:rPr>
      </w:pPr>
      <w:r w:rsidRPr="00BF2619">
        <w:rPr>
          <w:b/>
          <w:bCs/>
          <w:color w:val="000000" w:themeColor="text1"/>
          <w:sz w:val="22"/>
          <w:szCs w:val="22"/>
        </w:rPr>
        <w:t>224.0.0.0/4 — Multicast addresses (RFC 3171)</w:t>
      </w:r>
      <w:r w:rsidRPr="00BF2619">
        <w:rPr>
          <w:b/>
          <w:bCs/>
          <w:color w:val="000000" w:themeColor="text1"/>
          <w:sz w:val="22"/>
          <w:szCs w:val="22"/>
        </w:rPr>
        <w:sym w:font="Wingdings" w:char="F0E0"/>
      </w:r>
      <w:r>
        <w:rPr>
          <w:b/>
          <w:bCs/>
          <w:color w:val="000000" w:themeColor="text1"/>
          <w:sz w:val="22"/>
          <w:szCs w:val="22"/>
        </w:rPr>
        <w:t xml:space="preserve"> </w:t>
      </w:r>
      <w:r w:rsidRPr="00BF2619">
        <w:rPr>
          <w:color w:val="000000" w:themeColor="text1"/>
          <w:sz w:val="22"/>
          <w:szCs w:val="22"/>
        </w:rPr>
        <w:t>Range: 224.0.0.0 – 239.255.255.255</w:t>
      </w:r>
      <w:r>
        <w:rPr>
          <w:b/>
          <w:bCs/>
          <w:color w:val="000000" w:themeColor="text1"/>
          <w:sz w:val="22"/>
          <w:szCs w:val="22"/>
        </w:rPr>
        <w:t xml:space="preserve">   </w:t>
      </w:r>
      <w:r w:rsidRPr="00BF2619">
        <w:rPr>
          <w:color w:val="000000" w:themeColor="text1"/>
          <w:sz w:val="22"/>
          <w:szCs w:val="22"/>
        </w:rPr>
        <w:t>Purpose: Multicast addresses for one-to-many communication</w:t>
      </w:r>
    </w:p>
    <w:p w14:paraId="485B3805" w14:textId="77777777" w:rsidR="00BF2619" w:rsidRDefault="00BF2619" w:rsidP="00BF2619">
      <w:pPr>
        <w:rPr>
          <w:b/>
          <w:bCs/>
          <w:color w:val="000000" w:themeColor="text1"/>
          <w:sz w:val="22"/>
          <w:szCs w:val="22"/>
        </w:rPr>
      </w:pPr>
    </w:p>
    <w:p w14:paraId="2A35C019" w14:textId="676400EC" w:rsidR="00BF2619" w:rsidRPr="00BF2619" w:rsidRDefault="00BF2619" w:rsidP="00BF2619">
      <w:pPr>
        <w:rPr>
          <w:b/>
          <w:bCs/>
          <w:color w:val="000000" w:themeColor="text1"/>
          <w:sz w:val="22"/>
          <w:szCs w:val="22"/>
        </w:rPr>
      </w:pPr>
      <w:r w:rsidRPr="00BF2619">
        <w:rPr>
          <w:b/>
          <w:bCs/>
          <w:color w:val="000000" w:themeColor="text1"/>
          <w:sz w:val="22"/>
          <w:szCs w:val="22"/>
        </w:rPr>
        <w:lastRenderedPageBreak/>
        <w:t>240.0.0.0/4 — Reserved for future use (RFC 1112)</w:t>
      </w:r>
      <w:r w:rsidRPr="00BF2619">
        <w:rPr>
          <w:b/>
          <w:bCs/>
          <w:color w:val="000000" w:themeColor="text1"/>
          <w:sz w:val="22"/>
          <w:szCs w:val="22"/>
        </w:rPr>
        <w:sym w:font="Wingdings" w:char="F0E0"/>
      </w:r>
      <w:r>
        <w:rPr>
          <w:b/>
          <w:bCs/>
          <w:color w:val="000000" w:themeColor="text1"/>
          <w:sz w:val="22"/>
          <w:szCs w:val="22"/>
        </w:rPr>
        <w:t xml:space="preserve"> </w:t>
      </w:r>
      <w:r w:rsidRPr="00BF2619">
        <w:rPr>
          <w:color w:val="000000" w:themeColor="text1"/>
          <w:sz w:val="22"/>
          <w:szCs w:val="22"/>
        </w:rPr>
        <w:t>Range: 240.0.0.0 – 255.255.255.254</w:t>
      </w:r>
    </w:p>
    <w:p w14:paraId="6B17594B" w14:textId="77777777" w:rsidR="00BF2619" w:rsidRDefault="00BF2619" w:rsidP="00BF2619">
      <w:pPr>
        <w:rPr>
          <w:color w:val="000000" w:themeColor="text1"/>
          <w:sz w:val="22"/>
          <w:szCs w:val="22"/>
        </w:rPr>
      </w:pPr>
      <w:r w:rsidRPr="00BF2619">
        <w:rPr>
          <w:color w:val="000000" w:themeColor="text1"/>
          <w:sz w:val="22"/>
          <w:szCs w:val="22"/>
        </w:rPr>
        <w:t>Purpose: Reserved / experimental; Class E addresses</w:t>
      </w:r>
    </w:p>
    <w:p w14:paraId="3D9F8B81" w14:textId="1CDFF881" w:rsidR="00BF2619" w:rsidRDefault="00BF2619" w:rsidP="00BF2619">
      <w:pPr>
        <w:rPr>
          <w:color w:val="000000" w:themeColor="text1"/>
          <w:sz w:val="22"/>
          <w:szCs w:val="22"/>
        </w:rPr>
      </w:pPr>
      <w:r w:rsidRPr="00BF2619">
        <w:rPr>
          <w:b/>
          <w:bCs/>
          <w:color w:val="000000" w:themeColor="text1"/>
          <w:sz w:val="22"/>
          <w:szCs w:val="22"/>
        </w:rPr>
        <w:t>255.255.255.255/32 — Limited broadcast (RFC 1700</w:t>
      </w:r>
      <w:r w:rsidRPr="00BF2619">
        <w:rPr>
          <w:color w:val="000000" w:themeColor="text1"/>
          <w:sz w:val="22"/>
          <w:szCs w:val="22"/>
        </w:rPr>
        <w:t>)</w:t>
      </w:r>
      <w:r w:rsidRPr="00BF2619">
        <w:rPr>
          <w:color w:val="000000" w:themeColor="text1"/>
          <w:sz w:val="22"/>
          <w:szCs w:val="22"/>
        </w:rPr>
        <w:sym w:font="Wingdings" w:char="F0E0"/>
      </w:r>
      <w:r w:rsidRPr="00BF2619">
        <w:rPr>
          <w:color w:val="000000" w:themeColor="text1"/>
          <w:sz w:val="22"/>
          <w:szCs w:val="22"/>
        </w:rPr>
        <w:t xml:space="preserve"> </w:t>
      </w:r>
      <w:r w:rsidRPr="00BF2619">
        <w:rPr>
          <w:color w:val="000000" w:themeColor="text1"/>
          <w:sz w:val="22"/>
          <w:szCs w:val="22"/>
        </w:rPr>
        <w:t>Single address: 255.255.255.255</w:t>
      </w:r>
      <w:r w:rsidRPr="00BF2619">
        <w:rPr>
          <w:color w:val="000000" w:themeColor="text1"/>
          <w:sz w:val="22"/>
          <w:szCs w:val="22"/>
        </w:rPr>
        <w:t xml:space="preserve"> </w:t>
      </w:r>
      <w:r w:rsidRPr="00BF2619">
        <w:rPr>
          <w:color w:val="000000" w:themeColor="text1"/>
          <w:sz w:val="22"/>
          <w:szCs w:val="22"/>
        </w:rPr>
        <w:t>Purpose: send a packet to all devices in the current network only</w:t>
      </w:r>
    </w:p>
    <w:p w14:paraId="64CEA114" w14:textId="77777777" w:rsidR="00BF2619" w:rsidRDefault="00BF2619" w:rsidP="00BF2619">
      <w:pPr>
        <w:rPr>
          <w:color w:val="000000" w:themeColor="text1"/>
          <w:sz w:val="22"/>
          <w:szCs w:val="22"/>
        </w:rPr>
      </w:pPr>
    </w:p>
    <w:p w14:paraId="61F67C8D" w14:textId="4BC7AAEB" w:rsidR="0076687E" w:rsidRDefault="0076687E" w:rsidP="0076687E">
      <w:pPr>
        <w:rPr>
          <w:b/>
          <w:bCs/>
          <w:color w:val="000000" w:themeColor="text1"/>
          <w:u w:val="single"/>
        </w:rPr>
      </w:pPr>
      <w:r w:rsidRPr="0076687E">
        <w:rPr>
          <w:b/>
          <w:bCs/>
          <w:color w:val="000000" w:themeColor="text1"/>
          <w:u w:val="single"/>
        </w:rPr>
        <w:t>IPv4 Class System</w:t>
      </w:r>
      <w:r w:rsidRPr="0076687E">
        <w:rPr>
          <w:b/>
          <w:bCs/>
          <w:color w:val="000000" w:themeColor="text1"/>
          <w:u w:val="single"/>
        </w:rPr>
        <w:t xml:space="preserve"> Disadvantages:</w:t>
      </w:r>
    </w:p>
    <w:p w14:paraId="42AEB38B" w14:textId="4449B550" w:rsidR="0076687E" w:rsidRDefault="0076687E" w:rsidP="0076687E">
      <w:pPr>
        <w:rPr>
          <w:b/>
          <w:bCs/>
          <w:color w:val="000000" w:themeColor="text1"/>
          <w:sz w:val="22"/>
          <w:szCs w:val="22"/>
        </w:rPr>
      </w:pPr>
      <w:r w:rsidRPr="0076687E">
        <w:rPr>
          <w:b/>
          <w:bCs/>
          <w:color w:val="000000" w:themeColor="text1"/>
          <w:sz w:val="22"/>
          <w:szCs w:val="22"/>
        </w:rPr>
        <w:t>IPv4 address exhaustion in general</w:t>
      </w:r>
      <w:r>
        <w:rPr>
          <w:b/>
          <w:bCs/>
          <w:color w:val="000000" w:themeColor="text1"/>
          <w:sz w:val="22"/>
          <w:szCs w:val="22"/>
        </w:rPr>
        <w:t>.</w:t>
      </w:r>
    </w:p>
    <w:p w14:paraId="78CFD172" w14:textId="5ABDA5D6" w:rsidR="0076687E" w:rsidRPr="00E827FA" w:rsidRDefault="0076687E" w:rsidP="0076687E">
      <w:pPr>
        <w:rPr>
          <w:color w:val="000000" w:themeColor="text1"/>
        </w:rPr>
      </w:pPr>
      <w:r w:rsidRPr="00E827FA">
        <w:rPr>
          <w:b/>
          <w:bCs/>
          <w:color w:val="000000" w:themeColor="text1"/>
        </w:rPr>
        <w:t>Less flexible system</w:t>
      </w:r>
      <w:r w:rsidRPr="00E827FA">
        <w:rPr>
          <w:b/>
          <w:bCs/>
          <w:color w:val="000000" w:themeColor="text1"/>
        </w:rPr>
        <w:t xml:space="preserve">: </w:t>
      </w:r>
    </w:p>
    <w:p w14:paraId="51A04E00" w14:textId="7A5ACDFF" w:rsidR="00E827FA" w:rsidRPr="00E827FA" w:rsidRDefault="00E827FA" w:rsidP="00E827FA">
      <w:pPr>
        <w:rPr>
          <w:color w:val="000000" w:themeColor="text1"/>
          <w:sz w:val="22"/>
          <w:szCs w:val="22"/>
        </w:rPr>
      </w:pPr>
      <w:r w:rsidRPr="00E827FA">
        <w:rPr>
          <w:b/>
          <w:bCs/>
          <w:color w:val="000000" w:themeColor="text1"/>
          <w:sz w:val="22"/>
          <w:szCs w:val="22"/>
        </w:rPr>
        <w:t>Fixed subnet masks for each class</w:t>
      </w:r>
      <w:r w:rsidRPr="00E827FA">
        <w:rPr>
          <w:b/>
          <w:bCs/>
          <w:color w:val="000000" w:themeColor="text1"/>
          <w:sz w:val="22"/>
          <w:szCs w:val="22"/>
        </w:rPr>
        <w:t>;</w:t>
      </w:r>
      <w:r>
        <w:rPr>
          <w:color w:val="000000" w:themeColor="text1"/>
          <w:sz w:val="22"/>
          <w:szCs w:val="22"/>
        </w:rPr>
        <w:t xml:space="preserve"> means that each network is going to reserve an exact number of hosts whether they need it or not based on the class they choose. For instance a class B network would give a company 2</w:t>
      </w:r>
      <w:r>
        <w:rPr>
          <w:color w:val="000000" w:themeColor="text1"/>
          <w:sz w:val="22"/>
          <w:szCs w:val="22"/>
          <w:vertAlign w:val="superscript"/>
        </w:rPr>
        <w:t xml:space="preserve">16 </w:t>
      </w:r>
      <w:r>
        <w:rPr>
          <w:color w:val="000000" w:themeColor="text1"/>
          <w:sz w:val="22"/>
          <w:szCs w:val="22"/>
        </w:rPr>
        <w:t xml:space="preserve"> hosts even if they need only 2</w:t>
      </w:r>
      <w:r>
        <w:rPr>
          <w:color w:val="000000" w:themeColor="text1"/>
          <w:sz w:val="22"/>
          <w:szCs w:val="22"/>
          <w:vertAlign w:val="superscript"/>
        </w:rPr>
        <w:t>10</w:t>
      </w:r>
      <w:r>
        <w:rPr>
          <w:color w:val="000000" w:themeColor="text1"/>
          <w:sz w:val="22"/>
          <w:szCs w:val="22"/>
        </w:rPr>
        <w:t xml:space="preserve"> which means the difference is wasted.</w:t>
      </w:r>
    </w:p>
    <w:p w14:paraId="77124A35" w14:textId="6FE02783" w:rsidR="0076687E" w:rsidRDefault="00E827FA" w:rsidP="0076687E">
      <w:pPr>
        <w:rPr>
          <w:color w:val="000000" w:themeColor="text1"/>
          <w:sz w:val="22"/>
          <w:szCs w:val="22"/>
        </w:rPr>
      </w:pPr>
      <w:r>
        <w:rPr>
          <w:b/>
          <w:bCs/>
          <w:color w:val="000000" w:themeColor="text1"/>
          <w:sz w:val="22"/>
          <w:szCs w:val="22"/>
        </w:rPr>
        <w:t xml:space="preserve">Only 128 networks for class A; </w:t>
      </w:r>
      <w:r>
        <w:rPr>
          <w:color w:val="000000" w:themeColor="text1"/>
          <w:sz w:val="22"/>
          <w:szCs w:val="22"/>
        </w:rPr>
        <w:t>this means only 128 entity can have a network with class A which is not enough for what we have right now.</w:t>
      </w:r>
    </w:p>
    <w:p w14:paraId="35FE0FD0" w14:textId="0C15DEE7" w:rsidR="00E827FA" w:rsidRDefault="00E827FA" w:rsidP="0076687E">
      <w:pPr>
        <w:rPr>
          <w:b/>
          <w:bCs/>
          <w:color w:val="000000" w:themeColor="text1"/>
          <w:sz w:val="22"/>
          <w:szCs w:val="22"/>
        </w:rPr>
      </w:pPr>
      <w:r w:rsidRPr="00E827FA">
        <w:rPr>
          <w:b/>
          <w:bCs/>
          <w:color w:val="000000" w:themeColor="text1"/>
          <w:sz w:val="22"/>
          <w:szCs w:val="22"/>
        </w:rPr>
        <w:t>Class C is too small and class B is too big.</w:t>
      </w:r>
    </w:p>
    <w:p w14:paraId="7D47B06D" w14:textId="526BB4EF" w:rsidR="00E827FA" w:rsidRDefault="00E827FA" w:rsidP="00E827FA">
      <w:pPr>
        <w:rPr>
          <w:color w:val="000000" w:themeColor="text1"/>
          <w:sz w:val="22"/>
          <w:szCs w:val="22"/>
        </w:rPr>
      </w:pPr>
      <w:r w:rsidRPr="00E827FA">
        <w:rPr>
          <w:b/>
          <w:bCs/>
          <w:color w:val="000000" w:themeColor="text1"/>
          <w:sz w:val="22"/>
          <w:szCs w:val="22"/>
        </w:rPr>
        <w:t>Hard to change network structure if needed</w:t>
      </w:r>
      <w:r>
        <w:rPr>
          <w:b/>
          <w:bCs/>
          <w:color w:val="000000" w:themeColor="text1"/>
          <w:sz w:val="22"/>
          <w:szCs w:val="22"/>
        </w:rPr>
        <w:t xml:space="preserve">; </w:t>
      </w:r>
      <w:r w:rsidRPr="00E827FA">
        <w:rPr>
          <w:color w:val="000000" w:themeColor="text1"/>
          <w:sz w:val="22"/>
          <w:szCs w:val="22"/>
        </w:rPr>
        <w:t>Because of fixed classes, splitting or resizing networks is difficult</w:t>
      </w:r>
    </w:p>
    <w:p w14:paraId="00A6D851" w14:textId="7F26E0F9" w:rsidR="00E827FA" w:rsidRDefault="00E827FA" w:rsidP="00E827FA">
      <w:pPr>
        <w:rPr>
          <w:color w:val="000000" w:themeColor="text1"/>
          <w:sz w:val="22"/>
          <w:szCs w:val="22"/>
        </w:rPr>
      </w:pPr>
      <w:r w:rsidRPr="00E827FA">
        <w:rPr>
          <w:b/>
          <w:bCs/>
          <w:color w:val="000000" w:themeColor="text1"/>
          <w:sz w:val="22"/>
          <w:szCs w:val="22"/>
        </w:rPr>
        <w:t>Network migration is complicated;</w:t>
      </w:r>
      <w:r>
        <w:rPr>
          <w:color w:val="000000" w:themeColor="text1"/>
          <w:sz w:val="22"/>
          <w:szCs w:val="22"/>
        </w:rPr>
        <w:t xml:space="preserve"> upgrading from network C to Network B means changing the DNS and each IP address that was before on the network.</w:t>
      </w:r>
    </w:p>
    <w:p w14:paraId="3EB1DCD5" w14:textId="61C04CB2" w:rsidR="00E827FA" w:rsidRDefault="00E827FA" w:rsidP="00E827FA">
      <w:pPr>
        <w:rPr>
          <w:color w:val="000000" w:themeColor="text1"/>
          <w:sz w:val="22"/>
          <w:szCs w:val="22"/>
        </w:rPr>
      </w:pPr>
      <w:r w:rsidRPr="00E827FA">
        <w:rPr>
          <w:b/>
          <w:bCs/>
          <w:color w:val="000000" w:themeColor="text1"/>
          <w:sz w:val="22"/>
          <w:szCs w:val="22"/>
        </w:rPr>
        <w:t>IPv4 address exhaustion in general</w:t>
      </w:r>
      <w:r w:rsidRPr="00E827FA">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with all the wasted </w:t>
      </w:r>
      <w:proofErr w:type="spellStart"/>
      <w:r>
        <w:rPr>
          <w:color w:val="000000" w:themeColor="text1"/>
          <w:sz w:val="22"/>
          <w:szCs w:val="22"/>
        </w:rPr>
        <w:t>ip</w:t>
      </w:r>
      <w:proofErr w:type="spellEnd"/>
      <w:r>
        <w:rPr>
          <w:color w:val="000000" w:themeColor="text1"/>
          <w:sz w:val="22"/>
          <w:szCs w:val="22"/>
        </w:rPr>
        <w:t xml:space="preserve"> addresses and with offering only 4.3 billion IP addresses it did not take very long for this version to be exhausted.</w:t>
      </w:r>
    </w:p>
    <w:p w14:paraId="47570868" w14:textId="77777777" w:rsidR="00E827FA" w:rsidRDefault="00E827FA" w:rsidP="00E827FA">
      <w:pPr>
        <w:rPr>
          <w:color w:val="000000" w:themeColor="text1"/>
          <w:sz w:val="22"/>
          <w:szCs w:val="22"/>
        </w:rPr>
      </w:pPr>
    </w:p>
    <w:p w14:paraId="6B4CA81E" w14:textId="16A3961B" w:rsidR="00E827FA" w:rsidRPr="00E827FA" w:rsidRDefault="00E827FA" w:rsidP="00E827FA">
      <w:pPr>
        <w:rPr>
          <w:b/>
          <w:bCs/>
          <w:color w:val="000000" w:themeColor="text1"/>
          <w:u w:val="single"/>
        </w:rPr>
      </w:pPr>
      <w:r>
        <w:rPr>
          <w:b/>
          <w:bCs/>
          <w:color w:val="000000" w:themeColor="text1"/>
          <w:u w:val="single"/>
        </w:rPr>
        <w:t xml:space="preserve">IPv4 </w:t>
      </w:r>
      <w:r w:rsidRPr="00E827FA">
        <w:rPr>
          <w:b/>
          <w:bCs/>
          <w:color w:val="000000" w:themeColor="text1"/>
          <w:u w:val="single"/>
        </w:rPr>
        <w:t>Possible (intermediate) solutions</w:t>
      </w:r>
      <w:r w:rsidRPr="00E827FA">
        <w:rPr>
          <w:b/>
          <w:bCs/>
          <w:color w:val="000000" w:themeColor="text1"/>
          <w:u w:val="single"/>
        </w:rPr>
        <w:t>:</w:t>
      </w:r>
    </w:p>
    <w:p w14:paraId="48D627A9" w14:textId="6F83D71C" w:rsidR="00E827FA" w:rsidRPr="00E827FA" w:rsidRDefault="00E827FA" w:rsidP="00E827FA">
      <w:pPr>
        <w:rPr>
          <w:color w:val="000000" w:themeColor="text1"/>
          <w:sz w:val="22"/>
          <w:szCs w:val="22"/>
        </w:rPr>
      </w:pPr>
      <w:r w:rsidRPr="00E827FA">
        <w:rPr>
          <w:b/>
          <w:bCs/>
          <w:color w:val="000000" w:themeColor="text1"/>
          <w:sz w:val="22"/>
          <w:szCs w:val="22"/>
        </w:rPr>
        <w:t>Use of private networks and address translation</w:t>
      </w:r>
      <w:r w:rsidRPr="00E827FA">
        <w:rPr>
          <w:b/>
          <w:bCs/>
          <w:color w:val="000000" w:themeColor="text1"/>
          <w:sz w:val="22"/>
          <w:szCs w:val="22"/>
        </w:rPr>
        <w:t>;</w:t>
      </w:r>
      <w:r>
        <w:rPr>
          <w:color w:val="000000" w:themeColor="text1"/>
          <w:sz w:val="22"/>
          <w:szCs w:val="22"/>
        </w:rPr>
        <w:t xml:space="preserve"> </w:t>
      </w:r>
      <w:r w:rsidRPr="00E827FA">
        <w:rPr>
          <w:color w:val="000000" w:themeColor="text1"/>
          <w:sz w:val="22"/>
          <w:szCs w:val="22"/>
        </w:rPr>
        <w:t>To save IPv4 addresses, organizations don’t need globally unique public IPs for every device.</w:t>
      </w:r>
      <w:r>
        <w:rPr>
          <w:color w:val="000000" w:themeColor="text1"/>
          <w:sz w:val="22"/>
          <w:szCs w:val="22"/>
        </w:rPr>
        <w:t xml:space="preserve"> I</w:t>
      </w:r>
      <w:r w:rsidRPr="00E827FA">
        <w:rPr>
          <w:color w:val="000000" w:themeColor="text1"/>
          <w:sz w:val="22"/>
          <w:szCs w:val="22"/>
        </w:rPr>
        <w:t>nstead, they use private IP addresses inside their network</w:t>
      </w:r>
      <w:r>
        <w:rPr>
          <w:color w:val="000000" w:themeColor="text1"/>
          <w:sz w:val="22"/>
          <w:szCs w:val="22"/>
        </w:rPr>
        <w:t xml:space="preserve">. </w:t>
      </w:r>
    </w:p>
    <w:p w14:paraId="7C98D06A" w14:textId="6B727131" w:rsidR="00E827FA" w:rsidRPr="00E827FA" w:rsidRDefault="00E827FA" w:rsidP="00E827FA">
      <w:pPr>
        <w:rPr>
          <w:b/>
          <w:bCs/>
          <w:color w:val="000000" w:themeColor="text1"/>
          <w:sz w:val="22"/>
          <w:szCs w:val="22"/>
        </w:rPr>
      </w:pPr>
      <w:r w:rsidRPr="00E827FA">
        <w:rPr>
          <w:b/>
          <w:bCs/>
          <w:color w:val="000000" w:themeColor="text1"/>
          <w:sz w:val="22"/>
          <w:szCs w:val="22"/>
        </w:rPr>
        <w:t xml:space="preserve">New address system with </w:t>
      </w:r>
      <w:r w:rsidRPr="00E827FA">
        <w:rPr>
          <w:b/>
          <w:bCs/>
          <w:color w:val="000000" w:themeColor="text1"/>
          <w:sz w:val="22"/>
          <w:szCs w:val="22"/>
        </w:rPr>
        <w:sym w:font="Symbol" w:char="F0D8"/>
      </w:r>
      <w:r w:rsidRPr="00E827FA">
        <w:rPr>
          <w:b/>
          <w:bCs/>
          <w:color w:val="000000" w:themeColor="text1"/>
          <w:sz w:val="22"/>
          <w:szCs w:val="22"/>
        </w:rPr>
        <w:t xml:space="preserve">increased address space </w:t>
      </w:r>
      <w:r w:rsidRPr="00E827FA">
        <w:rPr>
          <w:b/>
          <w:bCs/>
          <w:color w:val="000000" w:themeColor="text1"/>
          <w:sz w:val="22"/>
          <w:szCs w:val="22"/>
        </w:rPr>
        <w:sym w:font="Symbol" w:char="F0D8"/>
      </w:r>
      <w:r w:rsidRPr="00E827FA">
        <w:rPr>
          <w:b/>
          <w:bCs/>
          <w:color w:val="000000" w:themeColor="text1"/>
          <w:sz w:val="22"/>
          <w:szCs w:val="22"/>
        </w:rPr>
        <w:t>Meeting future requirements</w:t>
      </w:r>
      <w:r w:rsidRPr="00E827FA">
        <w:rPr>
          <w:b/>
          <w:bCs/>
          <w:color w:val="000000" w:themeColor="text1"/>
          <w:sz w:val="22"/>
          <w:szCs w:val="22"/>
        </w:rPr>
        <w:t>.</w:t>
      </w:r>
      <w:r w:rsidR="00DA5428">
        <w:rPr>
          <w:b/>
          <w:bCs/>
          <w:color w:val="000000" w:themeColor="text1"/>
          <w:sz w:val="22"/>
          <w:szCs w:val="22"/>
        </w:rPr>
        <w:t xml:space="preserve"> Referring to the IPv6 introduction.</w:t>
      </w:r>
    </w:p>
    <w:p w14:paraId="6E513BFF" w14:textId="77777777" w:rsidR="00BF2619" w:rsidRPr="00BF2619" w:rsidRDefault="00BF2619" w:rsidP="00BF2619">
      <w:pPr>
        <w:rPr>
          <w:color w:val="000000" w:themeColor="text1"/>
          <w:sz w:val="22"/>
          <w:szCs w:val="22"/>
        </w:rPr>
      </w:pPr>
    </w:p>
    <w:p w14:paraId="24D98C69" w14:textId="77777777" w:rsidR="00BF2619" w:rsidRDefault="00BF2619" w:rsidP="00BF2619">
      <w:pPr>
        <w:rPr>
          <w:color w:val="000000" w:themeColor="text1"/>
          <w:sz w:val="22"/>
          <w:szCs w:val="22"/>
        </w:rPr>
      </w:pPr>
    </w:p>
    <w:p w14:paraId="1D2247A2" w14:textId="77777777" w:rsidR="00DA5428" w:rsidRDefault="00DA5428" w:rsidP="00BF2619">
      <w:pPr>
        <w:rPr>
          <w:color w:val="000000" w:themeColor="text1"/>
          <w:sz w:val="22"/>
          <w:szCs w:val="22"/>
        </w:rPr>
      </w:pPr>
    </w:p>
    <w:p w14:paraId="1EF876A9" w14:textId="2C5ADD05" w:rsidR="00DA5428" w:rsidRDefault="00DA5428" w:rsidP="00DA5428">
      <w:pPr>
        <w:rPr>
          <w:b/>
          <w:bCs/>
          <w:color w:val="000000" w:themeColor="text1"/>
          <w:u w:val="single"/>
        </w:rPr>
      </w:pPr>
      <w:r w:rsidRPr="00DA5428">
        <w:rPr>
          <w:b/>
          <w:bCs/>
          <w:color w:val="000000" w:themeColor="text1"/>
          <w:u w:val="single"/>
        </w:rPr>
        <w:lastRenderedPageBreak/>
        <w:t>Classless Interdomain Routing (CIDR)</w:t>
      </w:r>
      <w:r w:rsidRPr="00DA5428">
        <w:rPr>
          <w:b/>
          <w:bCs/>
          <w:color w:val="000000" w:themeColor="text1"/>
          <w:u w:val="single"/>
        </w:rPr>
        <w:t>:</w:t>
      </w:r>
    </w:p>
    <w:p w14:paraId="67F481BA" w14:textId="647360BD" w:rsidR="00DA5428" w:rsidRPr="00DA5428" w:rsidRDefault="00BF5798" w:rsidP="00BF5798">
      <w:pPr>
        <w:rPr>
          <w:color w:val="000000" w:themeColor="text1"/>
          <w:sz w:val="22"/>
          <w:szCs w:val="22"/>
        </w:rPr>
      </w:pPr>
      <w:r w:rsidRPr="00BF5798">
        <w:rPr>
          <w:color w:val="000000" w:themeColor="text1"/>
          <w:sz w:val="22"/>
          <w:szCs w:val="22"/>
        </w:rPr>
        <w:t>allows logical networks to be divided into subnets, creating a flexible hierarchy of network → subnet → host, while still retaining the original network ID. Unlike the rigid classful system (A, B, C), CIDR uses a subnet mask to split the host portion of an IP address into a subnet ID and a host ID, enabling more efficient use of addresses. The size of the network portion (network + subnet) is indicated using a slash notation (e.g., /24), which specifies how many bits are dedicated to the network, while the remaining bits represent hosts within each subnet.</w:t>
      </w:r>
    </w:p>
    <w:p w14:paraId="2111FBD9" w14:textId="77777777" w:rsidR="00BF2619" w:rsidRDefault="00BF2619" w:rsidP="00BF2619">
      <w:pPr>
        <w:rPr>
          <w:color w:val="000000" w:themeColor="text1"/>
          <w:sz w:val="22"/>
          <w:szCs w:val="22"/>
        </w:rPr>
      </w:pPr>
    </w:p>
    <w:p w14:paraId="0F1541D7" w14:textId="03C97652" w:rsidR="00BF5798" w:rsidRDefault="00BF5798" w:rsidP="00BF2619">
      <w:pPr>
        <w:rPr>
          <w:color w:val="000000" w:themeColor="text1"/>
          <w:sz w:val="22"/>
          <w:szCs w:val="22"/>
        </w:rPr>
      </w:pPr>
      <w:r>
        <w:rPr>
          <w:color w:val="000000" w:themeColor="text1"/>
          <w:sz w:val="22"/>
          <w:szCs w:val="22"/>
        </w:rPr>
        <w:t>When creating subnets the difference between what the original bits for a class is and what you borrowed power 2 is how many subnets are there.</w:t>
      </w:r>
    </w:p>
    <w:p w14:paraId="79FCFD3E" w14:textId="798C1C0C" w:rsidR="00BF5798" w:rsidRDefault="00BF5798" w:rsidP="00BF5798">
      <w:pPr>
        <w:rPr>
          <w:color w:val="000000" w:themeColor="text1"/>
          <w:sz w:val="22"/>
          <w:szCs w:val="22"/>
        </w:rPr>
      </w:pPr>
      <w:r w:rsidRPr="00BF5798">
        <w:rPr>
          <w:color w:val="000000" w:themeColor="text1"/>
          <w:sz w:val="22"/>
          <w:szCs w:val="22"/>
        </w:rPr>
        <w:t xml:space="preserve">Example: Class B network subnet mask 21 bit = 16 bit + 5 bit </w:t>
      </w:r>
    </w:p>
    <w:p w14:paraId="198A13C5" w14:textId="77777777" w:rsidR="00BF5798" w:rsidRDefault="00BF5798" w:rsidP="00BF5798">
      <w:pPr>
        <w:rPr>
          <w:color w:val="000000" w:themeColor="text1"/>
          <w:sz w:val="22"/>
          <w:szCs w:val="22"/>
        </w:rPr>
      </w:pPr>
      <w:r w:rsidRPr="00BF5798">
        <w:rPr>
          <w:color w:val="000000" w:themeColor="text1"/>
          <w:sz w:val="22"/>
          <w:szCs w:val="22"/>
        </w:rPr>
        <w:t>5 bit → 25 = 32 subnets</w:t>
      </w:r>
    </w:p>
    <w:p w14:paraId="668989EC" w14:textId="20EC050A" w:rsidR="00BF2619" w:rsidRPr="00BF2619" w:rsidRDefault="00BF5798" w:rsidP="00BF5798">
      <w:pPr>
        <w:rPr>
          <w:color w:val="000000" w:themeColor="text1"/>
          <w:sz w:val="22"/>
          <w:szCs w:val="22"/>
        </w:rPr>
      </w:pPr>
      <w:r w:rsidRPr="00BF5798">
        <w:rPr>
          <w:color w:val="000000" w:themeColor="text1"/>
          <w:sz w:val="22"/>
          <w:szCs w:val="22"/>
        </w:rPr>
        <w:t>11 bit for host id (from original Host ID)→ 211 = 2048 host addresses per subnet</w:t>
      </w:r>
    </w:p>
    <w:p w14:paraId="4B5091C8" w14:textId="77777777" w:rsidR="00BF2619" w:rsidRPr="00BF2619" w:rsidRDefault="00BF2619" w:rsidP="00BF2619">
      <w:pPr>
        <w:rPr>
          <w:color w:val="000000" w:themeColor="text1"/>
          <w:sz w:val="22"/>
          <w:szCs w:val="22"/>
        </w:rPr>
      </w:pPr>
    </w:p>
    <w:p w14:paraId="62502CC7" w14:textId="07545A62" w:rsidR="006441CB" w:rsidRDefault="00C11245" w:rsidP="00C11245">
      <w:pPr>
        <w:rPr>
          <w:b/>
          <w:bCs/>
          <w:color w:val="000000" w:themeColor="text1"/>
          <w:u w:val="single"/>
        </w:rPr>
      </w:pPr>
      <w:r w:rsidRPr="00C11245">
        <w:rPr>
          <w:b/>
          <w:bCs/>
          <w:color w:val="000000" w:themeColor="text1"/>
          <w:u w:val="single"/>
        </w:rPr>
        <w:t>Address Resolution with ARP</w:t>
      </w:r>
      <w:r w:rsidRPr="00C11245">
        <w:rPr>
          <w:b/>
          <w:bCs/>
          <w:color w:val="000000" w:themeColor="text1"/>
          <w:u w:val="single"/>
        </w:rPr>
        <w:t>:</w:t>
      </w:r>
    </w:p>
    <w:p w14:paraId="43C356E3" w14:textId="0FA20E26" w:rsidR="00C11245" w:rsidRDefault="00C11245" w:rsidP="00C11245">
      <w:pPr>
        <w:rPr>
          <w:color w:val="000000" w:themeColor="text1"/>
          <w:sz w:val="22"/>
          <w:szCs w:val="22"/>
        </w:rPr>
      </w:pPr>
      <w:r w:rsidRPr="00C11245">
        <w:rPr>
          <w:color w:val="000000" w:themeColor="text1"/>
          <w:sz w:val="22"/>
          <w:szCs w:val="22"/>
        </w:rPr>
        <w:t>The Address Resolution Protocol (ARP) is used in IPv4 to map a device’s network-layer IP address to its data-link-layer MAC address, allowing devices on the same local network to communicate. Essentially, ARP connects the network layer (IP) with the data link layer (Ethernet). In IPv6, this function is handled by the Neighbor Discovery Protocol (NDP), which replaces ARP and provides additional features such as address autoconfiguration and neighbor reachability detection.</w:t>
      </w:r>
    </w:p>
    <w:p w14:paraId="66F88C48" w14:textId="77777777" w:rsidR="00C11245" w:rsidRDefault="00C11245" w:rsidP="00C11245">
      <w:pPr>
        <w:rPr>
          <w:color w:val="000000" w:themeColor="text1"/>
          <w:sz w:val="22"/>
          <w:szCs w:val="22"/>
        </w:rPr>
      </w:pPr>
    </w:p>
    <w:p w14:paraId="0390EFA4" w14:textId="63BB064B" w:rsidR="00C11245" w:rsidRDefault="00C11245" w:rsidP="00C11245">
      <w:pPr>
        <w:rPr>
          <w:b/>
          <w:bCs/>
          <w:color w:val="000000" w:themeColor="text1"/>
          <w:u w:val="single"/>
        </w:rPr>
      </w:pPr>
      <w:r w:rsidRPr="00C11245">
        <w:rPr>
          <w:b/>
          <w:bCs/>
          <w:color w:val="000000" w:themeColor="text1"/>
          <w:u w:val="single"/>
        </w:rPr>
        <w:t>Diagnostics in Network with ICMP</w:t>
      </w:r>
      <w:r>
        <w:rPr>
          <w:b/>
          <w:bCs/>
          <w:color w:val="000000" w:themeColor="text1"/>
          <w:u w:val="single"/>
        </w:rPr>
        <w:t xml:space="preserve"> Layer 3</w:t>
      </w:r>
      <w:r w:rsidRPr="00C11245">
        <w:rPr>
          <w:b/>
          <w:bCs/>
          <w:color w:val="000000" w:themeColor="text1"/>
          <w:u w:val="single"/>
        </w:rPr>
        <w:t>:</w:t>
      </w:r>
    </w:p>
    <w:p w14:paraId="304F32B1" w14:textId="3DFA0082" w:rsidR="00C11245" w:rsidRDefault="00C11245" w:rsidP="00E86867">
      <w:pPr>
        <w:rPr>
          <w:color w:val="000000" w:themeColor="text1"/>
          <w:sz w:val="22"/>
          <w:szCs w:val="22"/>
        </w:rPr>
      </w:pPr>
      <w:r w:rsidRPr="00C11245">
        <w:rPr>
          <w:color w:val="000000" w:themeColor="text1"/>
          <w:sz w:val="22"/>
          <w:szCs w:val="22"/>
        </w:rPr>
        <w:t>The Internet Control Message Protocol (ICMP) is a tool used in networks to help maintain and troubleshoot connectivity. It can detect transmission errors, provide basic diagnostic information, and let devices report problems to each other. Common uses include ping (checking if a device is reachable) and traceroute (seeing the path packets take), but the deeper technical details of ICMP are beyond the scope of this lecture.</w:t>
      </w:r>
    </w:p>
    <w:p w14:paraId="040340E7" w14:textId="7EC7E62B" w:rsidR="00C11245" w:rsidRDefault="00C11245" w:rsidP="00C11245">
      <w:pPr>
        <w:rPr>
          <w:b/>
          <w:bCs/>
          <w:color w:val="000000" w:themeColor="text1"/>
          <w:u w:val="single"/>
        </w:rPr>
      </w:pPr>
      <w:r w:rsidRPr="00C11245">
        <w:rPr>
          <w:b/>
          <w:bCs/>
          <w:color w:val="000000" w:themeColor="text1"/>
          <w:u w:val="single"/>
        </w:rPr>
        <w:t>Addressing with IPv6</w:t>
      </w:r>
      <w:r w:rsidRPr="00C11245">
        <w:rPr>
          <w:b/>
          <w:bCs/>
          <w:color w:val="000000" w:themeColor="text1"/>
          <w:u w:val="single"/>
        </w:rPr>
        <w:t>:</w:t>
      </w:r>
    </w:p>
    <w:p w14:paraId="72677B25" w14:textId="5C50476A" w:rsidR="00C11245" w:rsidRDefault="00E86867" w:rsidP="00C11245">
      <w:pPr>
        <w:rPr>
          <w:color w:val="000000" w:themeColor="text1"/>
          <w:sz w:val="22"/>
          <w:szCs w:val="22"/>
        </w:rPr>
      </w:pPr>
      <w:r>
        <w:rPr>
          <w:color w:val="000000" w:themeColor="text1"/>
          <w:sz w:val="22"/>
          <w:szCs w:val="22"/>
        </w:rPr>
        <w:t>It uses 16 bytes to represent an address. 128 bits. Unlike the IPv4 it represents addresses in hexadecimal. To shorten it we can eliminate any zeros from the left from any section of the 8 used to represent it. If there is a series of 0s we just make it empty :: if we have 2 series of zeros we eliminate the longest only the other one can be represented as :0:</w:t>
      </w:r>
    </w:p>
    <w:p w14:paraId="710A9152" w14:textId="410CB228" w:rsidR="00E86867" w:rsidRDefault="00E86867" w:rsidP="00E86867">
      <w:pPr>
        <w:rPr>
          <w:color w:val="000000" w:themeColor="text1"/>
          <w:sz w:val="22"/>
          <w:szCs w:val="22"/>
        </w:rPr>
      </w:pPr>
      <w:r w:rsidRPr="00E86867">
        <w:rPr>
          <w:color w:val="000000" w:themeColor="text1"/>
          <w:sz w:val="22"/>
          <w:szCs w:val="22"/>
        </w:rPr>
        <w:t>Final 4 bytes might be in decimal (to embed IPv4)</w:t>
      </w:r>
      <w:r>
        <w:rPr>
          <w:color w:val="000000" w:themeColor="text1"/>
          <w:sz w:val="22"/>
          <w:szCs w:val="22"/>
        </w:rPr>
        <w:t>.</w:t>
      </w:r>
    </w:p>
    <w:p w14:paraId="48A0DE68" w14:textId="77777777" w:rsidR="00E86867" w:rsidRDefault="00E86867" w:rsidP="00E86867">
      <w:pPr>
        <w:rPr>
          <w:color w:val="000000" w:themeColor="text1"/>
          <w:sz w:val="22"/>
          <w:szCs w:val="22"/>
        </w:rPr>
      </w:pPr>
    </w:p>
    <w:p w14:paraId="1AD952E8" w14:textId="4CF3BF2D" w:rsidR="00E86867" w:rsidRDefault="00E86867" w:rsidP="00E86867">
      <w:pPr>
        <w:rPr>
          <w:b/>
          <w:bCs/>
          <w:color w:val="000000" w:themeColor="text1"/>
          <w:u w:val="single"/>
        </w:rPr>
      </w:pPr>
      <w:r w:rsidRPr="00E86867">
        <w:rPr>
          <w:b/>
          <w:bCs/>
          <w:color w:val="000000" w:themeColor="text1"/>
          <w:u w:val="single"/>
        </w:rPr>
        <w:t>Structure of IPv6 Address and Networks I</w:t>
      </w:r>
      <w:r w:rsidRPr="00E86867">
        <w:rPr>
          <w:b/>
          <w:bCs/>
          <w:color w:val="000000" w:themeColor="text1"/>
          <w:u w:val="single"/>
        </w:rPr>
        <w:t>:</w:t>
      </w:r>
    </w:p>
    <w:p w14:paraId="51F6AD8B" w14:textId="781960BF" w:rsidR="00E86867" w:rsidRDefault="00872E99" w:rsidP="00E86867">
      <w:pPr>
        <w:rPr>
          <w:color w:val="000000" w:themeColor="text1"/>
          <w:sz w:val="22"/>
          <w:szCs w:val="22"/>
        </w:rPr>
      </w:pPr>
      <w:r>
        <w:rPr>
          <w:color w:val="000000" w:themeColor="text1"/>
          <w:sz w:val="22"/>
          <w:szCs w:val="22"/>
        </w:rPr>
        <w:t>The default format for IPv6 is 64-64 or 8-8 bits/bytes</w:t>
      </w:r>
    </w:p>
    <w:p w14:paraId="500745D3" w14:textId="2971F3DF" w:rsidR="00872E99" w:rsidRDefault="00872E99" w:rsidP="00E86867">
      <w:pPr>
        <w:rPr>
          <w:color w:val="000000" w:themeColor="text1"/>
          <w:sz w:val="22"/>
          <w:szCs w:val="22"/>
        </w:rPr>
      </w:pPr>
      <w:r>
        <w:rPr>
          <w:color w:val="000000" w:themeColor="text1"/>
          <w:sz w:val="22"/>
          <w:szCs w:val="22"/>
        </w:rPr>
        <w:t>Where the first 8 bytes are reserved to represent the network, and the last 8 bytes are used to represent the host. This is the default representation but it’s not a solid rule and can be changed/</w:t>
      </w:r>
      <w:proofErr w:type="spellStart"/>
      <w:r>
        <w:rPr>
          <w:color w:val="000000" w:themeColor="text1"/>
          <w:sz w:val="22"/>
          <w:szCs w:val="22"/>
        </w:rPr>
        <w:t>costumised</w:t>
      </w:r>
      <w:proofErr w:type="spellEnd"/>
    </w:p>
    <w:p w14:paraId="506BE1F2" w14:textId="345B2AC8" w:rsidR="00872E99" w:rsidRDefault="00872E99" w:rsidP="00E86867">
      <w:pPr>
        <w:rPr>
          <w:color w:val="000000" w:themeColor="text1"/>
          <w:sz w:val="22"/>
          <w:szCs w:val="22"/>
        </w:rPr>
      </w:pPr>
      <w:r>
        <w:rPr>
          <w:color w:val="000000" w:themeColor="text1"/>
          <w:sz w:val="22"/>
          <w:szCs w:val="22"/>
        </w:rPr>
        <w:t>IPv6 was not used to fully replace IPv4 but to run in parallel with it. Most devices and network model can run both of them.</w:t>
      </w:r>
    </w:p>
    <w:p w14:paraId="0F810356" w14:textId="3D2FAB3B" w:rsidR="00872E99" w:rsidRPr="00872E99" w:rsidRDefault="00872E99" w:rsidP="00872E99">
      <w:pPr>
        <w:rPr>
          <w:color w:val="000000" w:themeColor="text1"/>
          <w:sz w:val="22"/>
          <w:szCs w:val="22"/>
        </w:rPr>
      </w:pPr>
      <w:r w:rsidRPr="00872E99">
        <w:rPr>
          <w:color w:val="000000" w:themeColor="text1"/>
          <w:sz w:val="22"/>
          <w:szCs w:val="22"/>
        </w:rPr>
        <w:t>IPv6 uses CIDR-style addressing like IPv4: flexible prefixes rather than rigid classes. You can assign subnets of any size using slash notation, e.g., /32, /48, /64.</w:t>
      </w:r>
    </w:p>
    <w:p w14:paraId="5C52E4F2" w14:textId="565AC239" w:rsidR="00872E99" w:rsidRDefault="00872E99" w:rsidP="00872E99">
      <w:pPr>
        <w:rPr>
          <w:color w:val="000000" w:themeColor="text1"/>
          <w:sz w:val="22"/>
          <w:szCs w:val="22"/>
        </w:rPr>
      </w:pPr>
      <w:r w:rsidRPr="00872E99">
        <w:rPr>
          <w:b/>
          <w:bCs/>
          <w:color w:val="000000" w:themeColor="text1"/>
          <w:sz w:val="22"/>
          <w:szCs w:val="22"/>
        </w:rPr>
        <w:t>End user usually gets a /56 or /64 network assigned</w:t>
      </w:r>
      <w:r>
        <w:rPr>
          <w:b/>
          <w:bCs/>
          <w:color w:val="000000" w:themeColor="text1"/>
          <w:sz w:val="22"/>
          <w:szCs w:val="22"/>
        </w:rPr>
        <w:t xml:space="preserve">:  </w:t>
      </w:r>
      <w:r w:rsidRPr="00872E99">
        <w:rPr>
          <w:color w:val="000000" w:themeColor="text1"/>
          <w:sz w:val="22"/>
          <w:szCs w:val="22"/>
        </w:rPr>
        <w:t>When your ISP gives you IPv6:</w:t>
      </w:r>
      <w:r w:rsidRPr="00872E99">
        <w:rPr>
          <w:color w:val="000000" w:themeColor="text1"/>
          <w:sz w:val="22"/>
          <w:szCs w:val="22"/>
        </w:rPr>
        <w:t xml:space="preserve"> </w:t>
      </w:r>
      <w:r w:rsidRPr="00872E99">
        <w:rPr>
          <w:color w:val="000000" w:themeColor="text1"/>
          <w:sz w:val="22"/>
          <w:szCs w:val="22"/>
        </w:rPr>
        <w:t>/64 → small network (single LAN) → 2⁶⁴ possible addresses for your devices</w:t>
      </w:r>
      <w:r w:rsidRPr="00872E99">
        <w:rPr>
          <w:color w:val="000000" w:themeColor="text1"/>
          <w:sz w:val="22"/>
          <w:szCs w:val="22"/>
        </w:rPr>
        <w:t xml:space="preserve"> </w:t>
      </w:r>
      <w:r w:rsidRPr="00872E99">
        <w:rPr>
          <w:color w:val="000000" w:themeColor="text1"/>
          <w:sz w:val="22"/>
          <w:szCs w:val="22"/>
        </w:rPr>
        <w:t>/56 → larger network → lets you create multiple /64 subnets in your home or small office</w:t>
      </w:r>
      <w:r>
        <w:rPr>
          <w:color w:val="000000" w:themeColor="text1"/>
          <w:sz w:val="22"/>
          <w:szCs w:val="22"/>
        </w:rPr>
        <w:t>.</w:t>
      </w:r>
    </w:p>
    <w:p w14:paraId="2D2F9C08" w14:textId="2CFC71D1" w:rsidR="00872E99" w:rsidRDefault="00872E99" w:rsidP="00872E99">
      <w:pPr>
        <w:rPr>
          <w:color w:val="000000" w:themeColor="text1"/>
          <w:sz w:val="22"/>
          <w:szCs w:val="22"/>
        </w:rPr>
      </w:pPr>
      <w:r>
        <w:rPr>
          <w:color w:val="000000" w:themeColor="text1"/>
          <w:sz w:val="22"/>
          <w:szCs w:val="22"/>
        </w:rPr>
        <w:t xml:space="preserve">The same as in IPv4 CIDR the difference between a class network bits and what you </w:t>
      </w:r>
      <w:proofErr w:type="spellStart"/>
      <w:r>
        <w:rPr>
          <w:color w:val="000000" w:themeColor="text1"/>
          <w:sz w:val="22"/>
          <w:szCs w:val="22"/>
        </w:rPr>
        <w:t>costumise</w:t>
      </w:r>
      <w:proofErr w:type="spellEnd"/>
      <w:r>
        <w:rPr>
          <w:color w:val="000000" w:themeColor="text1"/>
          <w:sz w:val="22"/>
          <w:szCs w:val="22"/>
        </w:rPr>
        <w:t xml:space="preserve"> is more network subnets</w:t>
      </w:r>
    </w:p>
    <w:p w14:paraId="07455F62" w14:textId="77777777" w:rsidR="00872E99" w:rsidRDefault="00872E99" w:rsidP="00872E99">
      <w:pPr>
        <w:rPr>
          <w:color w:val="000000" w:themeColor="text1"/>
          <w:sz w:val="22"/>
          <w:szCs w:val="22"/>
        </w:rPr>
      </w:pPr>
    </w:p>
    <w:p w14:paraId="09DA2F22" w14:textId="16DF257E" w:rsidR="00872E99" w:rsidRPr="00872E99" w:rsidRDefault="00872E99" w:rsidP="00872E99">
      <w:pPr>
        <w:rPr>
          <w:b/>
          <w:bCs/>
          <w:color w:val="000000" w:themeColor="text1"/>
          <w:u w:val="single"/>
        </w:rPr>
      </w:pPr>
      <w:r w:rsidRPr="00872E99">
        <w:rPr>
          <w:b/>
          <w:bCs/>
          <w:color w:val="000000" w:themeColor="text1"/>
          <w:u w:val="single"/>
        </w:rPr>
        <w:t>Scopes of IPv6 Addresses I</w:t>
      </w:r>
      <w:r>
        <w:rPr>
          <w:b/>
          <w:bCs/>
          <w:color w:val="000000" w:themeColor="text1"/>
          <w:u w:val="single"/>
        </w:rPr>
        <w:t>:</w:t>
      </w:r>
    </w:p>
    <w:p w14:paraId="2A9EF2D6" w14:textId="67BBC5B0" w:rsidR="00F76FD4" w:rsidRPr="00F76FD4" w:rsidRDefault="00872E99" w:rsidP="00F76FD4">
      <w:pPr>
        <w:rPr>
          <w:b/>
          <w:bCs/>
          <w:color w:val="000000" w:themeColor="text1"/>
          <w:sz w:val="22"/>
          <w:szCs w:val="22"/>
        </w:rPr>
      </w:pPr>
      <w:r w:rsidRPr="00872E99">
        <w:rPr>
          <w:b/>
          <w:bCs/>
          <w:color w:val="000000" w:themeColor="text1"/>
          <w:sz w:val="22"/>
          <w:szCs w:val="22"/>
        </w:rPr>
        <w:t>Definition of a topological area, where an address is valid</w:t>
      </w:r>
    </w:p>
    <w:p w14:paraId="1E624E79" w14:textId="71A4A119" w:rsidR="00F76FD4" w:rsidRPr="00F76FD4" w:rsidRDefault="00F76FD4" w:rsidP="00F76FD4">
      <w:pPr>
        <w:rPr>
          <w:color w:val="000000" w:themeColor="text1"/>
          <w:sz w:val="22"/>
          <w:szCs w:val="22"/>
        </w:rPr>
      </w:pPr>
      <w:r w:rsidRPr="00F76FD4">
        <w:rPr>
          <w:b/>
          <w:bCs/>
          <w:color w:val="000000" w:themeColor="text1"/>
          <w:sz w:val="22"/>
          <w:szCs w:val="22"/>
        </w:rPr>
        <w:t>Global Unicast Address (GUA)</w:t>
      </w:r>
      <w:r w:rsidRPr="00F76FD4">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it public </w:t>
      </w:r>
      <w:proofErr w:type="spellStart"/>
      <w:r>
        <w:rPr>
          <w:color w:val="000000" w:themeColor="text1"/>
          <w:sz w:val="22"/>
          <w:szCs w:val="22"/>
        </w:rPr>
        <w:t>uni</w:t>
      </w:r>
      <w:proofErr w:type="spellEnd"/>
      <w:r>
        <w:rPr>
          <w:color w:val="000000" w:themeColor="text1"/>
          <w:sz w:val="22"/>
          <w:szCs w:val="22"/>
        </w:rPr>
        <w:t xml:space="preserve">-cast normal IP addresses which can send and receive public addresses on the internet. </w:t>
      </w:r>
      <w:r w:rsidRPr="00F76FD4">
        <w:rPr>
          <w:color w:val="000000" w:themeColor="text1"/>
          <w:sz w:val="22"/>
          <w:szCs w:val="22"/>
        </w:rPr>
        <w:t>typical 2000::/3</w:t>
      </w:r>
    </w:p>
    <w:p w14:paraId="5BF62879" w14:textId="10BE91C1" w:rsidR="00F76FD4" w:rsidRPr="00F76FD4" w:rsidRDefault="00F76FD4" w:rsidP="00F76FD4">
      <w:pPr>
        <w:rPr>
          <w:color w:val="000000" w:themeColor="text1"/>
          <w:sz w:val="22"/>
          <w:szCs w:val="22"/>
        </w:rPr>
      </w:pPr>
      <w:r w:rsidRPr="00F76FD4">
        <w:rPr>
          <w:b/>
          <w:bCs/>
          <w:color w:val="000000" w:themeColor="text1"/>
          <w:sz w:val="22"/>
          <w:szCs w:val="22"/>
        </w:rPr>
        <w:t>Unique Local Address (ULA)</w:t>
      </w:r>
      <w:r w:rsidRPr="00F76FD4">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private IP addresses it not publicly reachable and only used in LANs mostly in organizations. </w:t>
      </w:r>
      <w:r w:rsidRPr="00F76FD4">
        <w:rPr>
          <w:color w:val="000000" w:themeColor="text1"/>
          <w:sz w:val="22"/>
          <w:szCs w:val="22"/>
        </w:rPr>
        <w:t>Prefix: fc00::/7</w:t>
      </w:r>
    </w:p>
    <w:p w14:paraId="0D82A328" w14:textId="14E94A6E" w:rsidR="00F76FD4" w:rsidRPr="00D406C2" w:rsidRDefault="00F76FD4" w:rsidP="00D406C2">
      <w:pPr>
        <w:rPr>
          <w:color w:val="000000" w:themeColor="text1"/>
          <w:sz w:val="22"/>
          <w:szCs w:val="22"/>
        </w:rPr>
      </w:pPr>
      <w:r w:rsidRPr="00F76FD4">
        <w:rPr>
          <w:b/>
          <w:bCs/>
          <w:color w:val="000000" w:themeColor="text1"/>
          <w:sz w:val="22"/>
          <w:szCs w:val="22"/>
        </w:rPr>
        <w:t>Link-Local Address (LLA)</w:t>
      </w:r>
      <w:r w:rsidRPr="00F76FD4">
        <w:rPr>
          <w:b/>
          <w:bCs/>
          <w:color w:val="000000" w:themeColor="text1"/>
          <w:sz w:val="22"/>
          <w:szCs w:val="22"/>
        </w:rPr>
        <w:t>:</w:t>
      </w:r>
      <w:r w:rsidR="00D406C2">
        <w:rPr>
          <w:b/>
          <w:bCs/>
          <w:color w:val="000000" w:themeColor="text1"/>
          <w:sz w:val="22"/>
          <w:szCs w:val="22"/>
        </w:rPr>
        <w:t xml:space="preserve"> </w:t>
      </w:r>
      <w:r w:rsidR="00D406C2" w:rsidRPr="00D406C2">
        <w:rPr>
          <w:color w:val="000000" w:themeColor="text1"/>
          <w:sz w:val="22"/>
          <w:szCs w:val="22"/>
        </w:rPr>
        <w:t>it’s a special mandatory local address that exists on every interface even if you already have a ULA or GUA.</w:t>
      </w:r>
      <w:r w:rsidR="00D406C2">
        <w:rPr>
          <w:color w:val="000000" w:themeColor="text1"/>
          <w:sz w:val="22"/>
          <w:szCs w:val="22"/>
        </w:rPr>
        <w:t xml:space="preserve"> </w:t>
      </w:r>
      <w:r w:rsidR="00D406C2" w:rsidRPr="00D406C2">
        <w:rPr>
          <w:color w:val="000000" w:themeColor="text1"/>
          <w:sz w:val="22"/>
          <w:szCs w:val="22"/>
        </w:rPr>
        <w:t>Prefix: fe80:/10</w:t>
      </w:r>
      <w:r w:rsidR="00D406C2">
        <w:rPr>
          <w:color w:val="000000" w:themeColor="text1"/>
          <w:sz w:val="22"/>
          <w:szCs w:val="22"/>
        </w:rPr>
        <w:t xml:space="preserve"> . </w:t>
      </w:r>
      <w:r w:rsidR="00D406C2" w:rsidRPr="00D406C2">
        <w:rPr>
          <w:color w:val="000000" w:themeColor="text1"/>
          <w:sz w:val="22"/>
          <w:szCs w:val="22"/>
        </w:rPr>
        <w:t>No forwarding of packets by router of these addresses</w:t>
      </w:r>
    </w:p>
    <w:p w14:paraId="01A8301D" w14:textId="5A16CA8D" w:rsidR="00F76FD4" w:rsidRPr="00D406C2" w:rsidRDefault="00F76FD4" w:rsidP="00D406C2">
      <w:pPr>
        <w:rPr>
          <w:color w:val="000000" w:themeColor="text1"/>
          <w:sz w:val="22"/>
          <w:szCs w:val="22"/>
        </w:rPr>
      </w:pPr>
      <w:r w:rsidRPr="00F76FD4">
        <w:rPr>
          <w:b/>
          <w:bCs/>
          <w:color w:val="000000" w:themeColor="text1"/>
          <w:sz w:val="22"/>
          <w:szCs w:val="22"/>
        </w:rPr>
        <w:t>Host Addres</w:t>
      </w:r>
      <w:r w:rsidRPr="00F76FD4">
        <w:rPr>
          <w:b/>
          <w:bCs/>
          <w:color w:val="000000" w:themeColor="text1"/>
          <w:sz w:val="22"/>
          <w:szCs w:val="22"/>
        </w:rPr>
        <w:t>s:</w:t>
      </w:r>
      <w:r w:rsidR="00D406C2">
        <w:rPr>
          <w:b/>
          <w:bCs/>
          <w:color w:val="000000" w:themeColor="text1"/>
          <w:sz w:val="22"/>
          <w:szCs w:val="22"/>
        </w:rPr>
        <w:t xml:space="preserve"> </w:t>
      </w:r>
      <w:r w:rsidR="00D406C2" w:rsidRPr="00D406C2">
        <w:rPr>
          <w:color w:val="000000" w:themeColor="text1"/>
          <w:sz w:val="22"/>
          <w:szCs w:val="22"/>
        </w:rPr>
        <w:t>The loopback address is used inside a device to refer to itself.</w:t>
      </w:r>
      <w:r w:rsidR="00D406C2" w:rsidRPr="00D406C2">
        <w:rPr>
          <w:color w:val="000000" w:themeColor="text1"/>
          <w:sz w:val="22"/>
          <w:szCs w:val="22"/>
        </w:rPr>
        <w:t xml:space="preserve"> </w:t>
      </w:r>
      <w:r w:rsidR="00D406C2" w:rsidRPr="00D406C2">
        <w:rPr>
          <w:color w:val="000000" w:themeColor="text1"/>
          <w:sz w:val="22"/>
          <w:szCs w:val="22"/>
        </w:rPr>
        <w:t>It’s similar to IPv4’s 127.0.0.1.</w:t>
      </w:r>
      <w:r w:rsidR="00D406C2" w:rsidRPr="00D406C2">
        <w:rPr>
          <w:color w:val="000000" w:themeColor="text1"/>
          <w:sz w:val="22"/>
          <w:szCs w:val="22"/>
        </w:rPr>
        <w:t xml:space="preserve"> </w:t>
      </w:r>
      <w:r w:rsidR="00D406C2" w:rsidRPr="00D406C2">
        <w:rPr>
          <w:color w:val="000000" w:themeColor="text1"/>
          <w:sz w:val="22"/>
          <w:szCs w:val="22"/>
        </w:rPr>
        <w:t>Every device’s network stack uses it to test itself without sending packets over the network.</w:t>
      </w:r>
      <w:r w:rsidR="00D406C2">
        <w:rPr>
          <w:color w:val="000000" w:themeColor="text1"/>
          <w:sz w:val="22"/>
          <w:szCs w:val="22"/>
        </w:rPr>
        <w:t xml:space="preserve"> </w:t>
      </w:r>
      <w:r w:rsidR="00D406C2" w:rsidRPr="00D406C2">
        <w:rPr>
          <w:color w:val="000000" w:themeColor="text1"/>
          <w:sz w:val="22"/>
          <w:szCs w:val="22"/>
        </w:rPr>
        <w:t>::1/128</w:t>
      </w:r>
      <w:r w:rsidR="00D406C2">
        <w:rPr>
          <w:color w:val="000000" w:themeColor="text1"/>
          <w:sz w:val="22"/>
          <w:szCs w:val="22"/>
        </w:rPr>
        <w:t xml:space="preserve"> </w:t>
      </w:r>
    </w:p>
    <w:p w14:paraId="5A522E0D" w14:textId="25998D19" w:rsidR="00D406C2" w:rsidRDefault="00F76FD4" w:rsidP="00D406C2">
      <w:pPr>
        <w:rPr>
          <w:color w:val="000000" w:themeColor="text1"/>
          <w:sz w:val="22"/>
          <w:szCs w:val="22"/>
        </w:rPr>
      </w:pPr>
      <w:r w:rsidRPr="00F76FD4">
        <w:rPr>
          <w:b/>
          <w:bCs/>
          <w:color w:val="000000" w:themeColor="text1"/>
          <w:sz w:val="22"/>
          <w:szCs w:val="22"/>
        </w:rPr>
        <w:t>Multicast Addresses</w:t>
      </w:r>
      <w:r w:rsidRPr="00F76FD4">
        <w:rPr>
          <w:b/>
          <w:bCs/>
          <w:color w:val="000000" w:themeColor="text1"/>
          <w:sz w:val="22"/>
          <w:szCs w:val="22"/>
        </w:rPr>
        <w:t>:</w:t>
      </w:r>
      <w:r w:rsidR="00D406C2" w:rsidRPr="00D406C2">
        <w:rPr>
          <w:b/>
          <w:bCs/>
          <w:color w:val="000000" w:themeColor="text1"/>
          <w:sz w:val="22"/>
          <w:szCs w:val="22"/>
        </w:rPr>
        <w:t xml:space="preserve"> </w:t>
      </w:r>
      <w:r w:rsidR="00D406C2">
        <w:rPr>
          <w:b/>
          <w:bCs/>
          <w:color w:val="000000" w:themeColor="text1"/>
          <w:sz w:val="22"/>
          <w:szCs w:val="22"/>
        </w:rPr>
        <w:t>I</w:t>
      </w:r>
      <w:r w:rsidR="00D406C2" w:rsidRPr="00D406C2">
        <w:rPr>
          <w:color w:val="000000" w:themeColor="text1"/>
          <w:sz w:val="22"/>
          <w:szCs w:val="22"/>
        </w:rPr>
        <w:t>Pv6 does not have broadcast like IPv4.</w:t>
      </w:r>
      <w:r w:rsidR="00D406C2" w:rsidRPr="00D406C2">
        <w:rPr>
          <w:color w:val="000000" w:themeColor="text1"/>
          <w:sz w:val="22"/>
          <w:szCs w:val="22"/>
        </w:rPr>
        <w:t xml:space="preserve"> </w:t>
      </w:r>
      <w:r w:rsidR="00D406C2" w:rsidRPr="00D406C2">
        <w:rPr>
          <w:color w:val="000000" w:themeColor="text1"/>
          <w:sz w:val="22"/>
          <w:szCs w:val="22"/>
        </w:rPr>
        <w:t>Multicast replaces broadcast by sending a message to a specific group of devices instead of all devices.</w:t>
      </w:r>
      <w:r w:rsidR="00D406C2">
        <w:rPr>
          <w:color w:val="000000" w:themeColor="text1"/>
          <w:sz w:val="22"/>
          <w:szCs w:val="22"/>
        </w:rPr>
        <w:t xml:space="preserve"> </w:t>
      </w:r>
      <w:r w:rsidR="00D406C2" w:rsidRPr="00D406C2">
        <w:rPr>
          <w:color w:val="000000" w:themeColor="text1"/>
          <w:sz w:val="22"/>
          <w:szCs w:val="22"/>
        </w:rPr>
        <w:t>Multicast prefix ff::/8</w:t>
      </w:r>
    </w:p>
    <w:p w14:paraId="03BD3BC8" w14:textId="77777777" w:rsidR="00D406C2" w:rsidRPr="00D406C2" w:rsidRDefault="00D406C2" w:rsidP="00D406C2">
      <w:pPr>
        <w:rPr>
          <w:b/>
          <w:bCs/>
          <w:color w:val="000000" w:themeColor="text1"/>
          <w:sz w:val="22"/>
          <w:szCs w:val="22"/>
        </w:rPr>
      </w:pPr>
      <w:r w:rsidRPr="00D406C2">
        <w:rPr>
          <w:b/>
          <w:bCs/>
          <w:color w:val="000000" w:themeColor="text1"/>
          <w:sz w:val="22"/>
          <w:szCs w:val="22"/>
        </w:rPr>
        <w:t>Flag Bits</w:t>
      </w:r>
    </w:p>
    <w:p w14:paraId="0DAB1704" w14:textId="77777777" w:rsidR="00D406C2" w:rsidRPr="00D406C2" w:rsidRDefault="00D406C2" w:rsidP="00D406C2">
      <w:pPr>
        <w:numPr>
          <w:ilvl w:val="0"/>
          <w:numId w:val="11"/>
        </w:numPr>
        <w:rPr>
          <w:color w:val="000000" w:themeColor="text1"/>
          <w:sz w:val="22"/>
          <w:szCs w:val="22"/>
        </w:rPr>
      </w:pPr>
      <w:r w:rsidRPr="00D406C2">
        <w:rPr>
          <w:color w:val="000000" w:themeColor="text1"/>
          <w:sz w:val="22"/>
          <w:szCs w:val="22"/>
        </w:rPr>
        <w:t>Usually 0000</w:t>
      </w:r>
    </w:p>
    <w:p w14:paraId="779EA022" w14:textId="77777777" w:rsidR="00D406C2" w:rsidRPr="00D406C2" w:rsidRDefault="00D406C2" w:rsidP="00D406C2">
      <w:pPr>
        <w:numPr>
          <w:ilvl w:val="0"/>
          <w:numId w:val="11"/>
        </w:numPr>
        <w:rPr>
          <w:color w:val="000000" w:themeColor="text1"/>
          <w:sz w:val="22"/>
          <w:szCs w:val="22"/>
        </w:rPr>
      </w:pPr>
      <w:r w:rsidRPr="00D406C2">
        <w:rPr>
          <w:color w:val="000000" w:themeColor="text1"/>
          <w:sz w:val="22"/>
          <w:szCs w:val="22"/>
        </w:rPr>
        <w:lastRenderedPageBreak/>
        <w:t>Defines special options or behavior (not critical for basic understanding).</w:t>
      </w:r>
    </w:p>
    <w:p w14:paraId="705FBEA8" w14:textId="77777777" w:rsidR="00D406C2" w:rsidRPr="00D406C2" w:rsidRDefault="00D406C2" w:rsidP="00D406C2">
      <w:pPr>
        <w:rPr>
          <w:b/>
          <w:bCs/>
          <w:color w:val="000000" w:themeColor="text1"/>
          <w:sz w:val="22"/>
          <w:szCs w:val="22"/>
        </w:rPr>
      </w:pPr>
      <w:r w:rsidRPr="00D406C2">
        <w:rPr>
          <w:b/>
          <w:bCs/>
          <w:color w:val="000000" w:themeColor="text1"/>
          <w:sz w:val="22"/>
          <w:szCs w:val="22"/>
        </w:rPr>
        <w:t>Scope Bits</w:t>
      </w:r>
    </w:p>
    <w:p w14:paraId="24222407" w14:textId="77777777" w:rsidR="00D406C2" w:rsidRPr="00D406C2" w:rsidRDefault="00D406C2" w:rsidP="00D406C2">
      <w:pPr>
        <w:numPr>
          <w:ilvl w:val="0"/>
          <w:numId w:val="12"/>
        </w:numPr>
        <w:rPr>
          <w:color w:val="000000" w:themeColor="text1"/>
          <w:sz w:val="22"/>
          <w:szCs w:val="22"/>
        </w:rPr>
      </w:pPr>
      <w:r w:rsidRPr="00D406C2">
        <w:rPr>
          <w:color w:val="000000" w:themeColor="text1"/>
          <w:sz w:val="22"/>
          <w:szCs w:val="22"/>
        </w:rPr>
        <w:t>Defines how far the multicast message can travel:</w:t>
      </w:r>
    </w:p>
    <w:p w14:paraId="4CCCDC43" w14:textId="77777777" w:rsidR="00D406C2" w:rsidRPr="00D406C2" w:rsidRDefault="00D406C2" w:rsidP="00D406C2">
      <w:pPr>
        <w:numPr>
          <w:ilvl w:val="1"/>
          <w:numId w:val="12"/>
        </w:numPr>
        <w:rPr>
          <w:color w:val="000000" w:themeColor="text1"/>
          <w:sz w:val="22"/>
          <w:szCs w:val="22"/>
        </w:rPr>
      </w:pPr>
      <w:r w:rsidRPr="00D406C2">
        <w:rPr>
          <w:color w:val="000000" w:themeColor="text1"/>
          <w:sz w:val="22"/>
          <w:szCs w:val="22"/>
        </w:rPr>
        <w:t>0001 → interface-local → stays inside the device (like loopback for multicast)</w:t>
      </w:r>
    </w:p>
    <w:p w14:paraId="6A2AC743" w14:textId="77777777" w:rsidR="00D406C2" w:rsidRPr="00D406C2" w:rsidRDefault="00D406C2" w:rsidP="00D406C2">
      <w:pPr>
        <w:numPr>
          <w:ilvl w:val="1"/>
          <w:numId w:val="12"/>
        </w:numPr>
        <w:rPr>
          <w:color w:val="000000" w:themeColor="text1"/>
          <w:sz w:val="22"/>
          <w:szCs w:val="22"/>
        </w:rPr>
      </w:pPr>
      <w:r w:rsidRPr="00D406C2">
        <w:rPr>
          <w:color w:val="000000" w:themeColor="text1"/>
          <w:sz w:val="22"/>
          <w:szCs w:val="22"/>
        </w:rPr>
        <w:t>0010 → link-local → stays inside the local network segment; routers do not forward these packets</w:t>
      </w:r>
    </w:p>
    <w:p w14:paraId="062B35C7" w14:textId="77777777" w:rsidR="00D406C2" w:rsidRPr="00D406C2" w:rsidRDefault="00D406C2" w:rsidP="00D406C2">
      <w:pPr>
        <w:numPr>
          <w:ilvl w:val="0"/>
          <w:numId w:val="12"/>
        </w:numPr>
        <w:rPr>
          <w:color w:val="000000" w:themeColor="text1"/>
          <w:sz w:val="22"/>
          <w:szCs w:val="22"/>
        </w:rPr>
      </w:pPr>
      <w:r w:rsidRPr="00D406C2">
        <w:rPr>
          <w:color w:val="000000" w:themeColor="text1"/>
          <w:sz w:val="22"/>
          <w:szCs w:val="22"/>
        </w:rPr>
        <w:t>Other scope bits exist for larger networks (site-local, organization-local, global), but interface-local and link-local are most basic.</w:t>
      </w:r>
    </w:p>
    <w:p w14:paraId="53ECE480" w14:textId="77777777" w:rsidR="00D406C2" w:rsidRPr="00D406C2" w:rsidRDefault="00D406C2" w:rsidP="00D406C2">
      <w:pPr>
        <w:rPr>
          <w:color w:val="000000" w:themeColor="text1"/>
          <w:sz w:val="22"/>
          <w:szCs w:val="22"/>
        </w:rPr>
      </w:pPr>
    </w:p>
    <w:p w14:paraId="4E5F6EC6" w14:textId="3B97757F" w:rsidR="00F76FD4" w:rsidRDefault="00D406C2" w:rsidP="00D406C2">
      <w:pPr>
        <w:rPr>
          <w:b/>
          <w:bCs/>
          <w:color w:val="000000" w:themeColor="text1"/>
          <w:u w:val="single"/>
        </w:rPr>
      </w:pPr>
      <w:r w:rsidRPr="00D406C2">
        <w:rPr>
          <w:b/>
          <w:bCs/>
          <w:color w:val="000000" w:themeColor="text1"/>
          <w:u w:val="single"/>
        </w:rPr>
        <w:t>Network Address Translation (NAT)</w:t>
      </w:r>
      <w:r w:rsidRPr="00D406C2">
        <w:rPr>
          <w:b/>
          <w:bCs/>
          <w:color w:val="000000" w:themeColor="text1"/>
          <w:u w:val="single"/>
        </w:rPr>
        <w:t>:</w:t>
      </w:r>
    </w:p>
    <w:p w14:paraId="095398C9" w14:textId="77777777" w:rsidR="00D406C2" w:rsidRPr="00D406C2" w:rsidRDefault="00D406C2" w:rsidP="00D406C2">
      <w:pPr>
        <w:rPr>
          <w:b/>
          <w:bCs/>
          <w:color w:val="000000" w:themeColor="text1"/>
          <w:sz w:val="22"/>
          <w:szCs w:val="22"/>
        </w:rPr>
      </w:pPr>
      <w:r w:rsidRPr="00D406C2">
        <w:rPr>
          <w:b/>
          <w:bCs/>
          <w:color w:val="000000" w:themeColor="text1"/>
          <w:sz w:val="22"/>
          <w:szCs w:val="22"/>
        </w:rPr>
        <w:t xml:space="preserve">Scenario: </w:t>
      </w:r>
    </w:p>
    <w:p w14:paraId="4971DC41" w14:textId="77777777" w:rsidR="00D406C2" w:rsidRDefault="00D406C2" w:rsidP="00D406C2">
      <w:pPr>
        <w:rPr>
          <w:color w:val="000000" w:themeColor="text1"/>
          <w:sz w:val="22"/>
          <w:szCs w:val="22"/>
        </w:rPr>
      </w:pPr>
      <w:r w:rsidRPr="00D406C2">
        <w:rPr>
          <w:color w:val="000000" w:themeColor="text1"/>
          <w:sz w:val="22"/>
          <w:szCs w:val="22"/>
        </w:rPr>
        <w:t xml:space="preserve">• Households use a private IPv4 address space (private network) </w:t>
      </w:r>
    </w:p>
    <w:p w14:paraId="015B45D0" w14:textId="67191CC7" w:rsidR="00D406C2" w:rsidRDefault="00D406C2" w:rsidP="00D406C2">
      <w:pPr>
        <w:rPr>
          <w:color w:val="000000" w:themeColor="text1"/>
          <w:sz w:val="22"/>
          <w:szCs w:val="22"/>
        </w:rPr>
      </w:pPr>
      <w:r w:rsidRPr="00D406C2">
        <w:rPr>
          <w:color w:val="000000" w:themeColor="text1"/>
          <w:sz w:val="22"/>
          <w:szCs w:val="22"/>
        </w:rPr>
        <w:t>• Communication of network devices with devices which have a globally accessible address.</w:t>
      </w:r>
    </w:p>
    <w:p w14:paraId="2947198F" w14:textId="77777777" w:rsidR="00D406C2" w:rsidRDefault="00D406C2" w:rsidP="00D406C2">
      <w:pPr>
        <w:rPr>
          <w:color w:val="000000" w:themeColor="text1"/>
          <w:sz w:val="22"/>
          <w:szCs w:val="22"/>
        </w:rPr>
      </w:pPr>
    </w:p>
    <w:p w14:paraId="3B02DADA" w14:textId="77777777" w:rsidR="005B7158" w:rsidRPr="005B7158" w:rsidRDefault="005B7158" w:rsidP="005B7158">
      <w:pPr>
        <w:rPr>
          <w:b/>
          <w:bCs/>
          <w:color w:val="000000" w:themeColor="text1"/>
          <w:sz w:val="22"/>
          <w:szCs w:val="22"/>
        </w:rPr>
      </w:pPr>
      <w:r w:rsidRPr="005B7158">
        <w:rPr>
          <w:b/>
          <w:bCs/>
          <w:color w:val="000000" w:themeColor="text1"/>
          <w:sz w:val="22"/>
          <w:szCs w:val="22"/>
        </w:rPr>
        <w:t>Network Address Translation</w:t>
      </w:r>
      <w:r w:rsidRPr="005B7158">
        <w:rPr>
          <w:b/>
          <w:bCs/>
          <w:color w:val="000000" w:themeColor="text1"/>
          <w:sz w:val="22"/>
          <w:szCs w:val="22"/>
        </w:rPr>
        <w:t>:</w:t>
      </w:r>
    </w:p>
    <w:p w14:paraId="5F724898" w14:textId="77777777" w:rsidR="005B7158" w:rsidRDefault="005B7158" w:rsidP="005B7158">
      <w:pPr>
        <w:rPr>
          <w:color w:val="000000" w:themeColor="text1"/>
          <w:sz w:val="22"/>
          <w:szCs w:val="22"/>
        </w:rPr>
      </w:pPr>
      <w:r w:rsidRPr="005B7158">
        <w:rPr>
          <w:color w:val="000000" w:themeColor="text1"/>
          <w:sz w:val="22"/>
          <w:szCs w:val="22"/>
        </w:rPr>
        <w:t xml:space="preserve">• Router is equipped with public IP-Adress, typically by Internet Service </w:t>
      </w:r>
      <w:proofErr w:type="spellStart"/>
      <w:r w:rsidRPr="005B7158">
        <w:rPr>
          <w:color w:val="000000" w:themeColor="text1"/>
          <w:sz w:val="22"/>
          <w:szCs w:val="22"/>
        </w:rPr>
        <w:t>Provides</w:t>
      </w:r>
      <w:proofErr w:type="spellEnd"/>
      <w:r w:rsidRPr="005B7158">
        <w:rPr>
          <w:color w:val="000000" w:themeColor="text1"/>
          <w:sz w:val="22"/>
          <w:szCs w:val="22"/>
        </w:rPr>
        <w:t xml:space="preserve"> (ISP) </w:t>
      </w:r>
    </w:p>
    <w:p w14:paraId="5723B630" w14:textId="3E57C948" w:rsidR="005B7158" w:rsidRDefault="005B7158" w:rsidP="005B7158">
      <w:pPr>
        <w:rPr>
          <w:color w:val="000000" w:themeColor="text1"/>
          <w:sz w:val="22"/>
          <w:szCs w:val="22"/>
        </w:rPr>
      </w:pPr>
      <w:r w:rsidRPr="005B7158">
        <w:rPr>
          <w:color w:val="000000" w:themeColor="text1"/>
          <w:sz w:val="22"/>
          <w:szCs w:val="22"/>
        </w:rPr>
        <w:t>• Router is default gateway private network</w:t>
      </w:r>
      <w:r>
        <w:rPr>
          <w:color w:val="000000" w:themeColor="text1"/>
          <w:sz w:val="22"/>
          <w:szCs w:val="22"/>
        </w:rPr>
        <w:t>.</w:t>
      </w:r>
    </w:p>
    <w:p w14:paraId="3035BA53" w14:textId="77777777" w:rsidR="005B7158" w:rsidRDefault="005B7158" w:rsidP="005B7158">
      <w:pPr>
        <w:rPr>
          <w:color w:val="000000" w:themeColor="text1"/>
          <w:sz w:val="22"/>
          <w:szCs w:val="22"/>
        </w:rPr>
      </w:pPr>
    </w:p>
    <w:p w14:paraId="7D27030C" w14:textId="24188314" w:rsidR="005B7158" w:rsidRDefault="005B7158" w:rsidP="005B7158">
      <w:pPr>
        <w:rPr>
          <w:color w:val="000000" w:themeColor="text1"/>
          <w:sz w:val="22"/>
          <w:szCs w:val="22"/>
        </w:rPr>
      </w:pPr>
      <w:r w:rsidRPr="005B7158">
        <w:rPr>
          <w:color w:val="000000" w:themeColor="text1"/>
          <w:sz w:val="22"/>
          <w:szCs w:val="22"/>
        </w:rPr>
        <w:t xml:space="preserve">that means is when </w:t>
      </w:r>
      <w:proofErr w:type="spellStart"/>
      <w:r w:rsidRPr="005B7158">
        <w:rPr>
          <w:color w:val="000000" w:themeColor="text1"/>
          <w:sz w:val="22"/>
          <w:szCs w:val="22"/>
        </w:rPr>
        <w:t>i</w:t>
      </w:r>
      <w:proofErr w:type="spellEnd"/>
      <w:r w:rsidRPr="005B7158">
        <w:rPr>
          <w:color w:val="000000" w:themeColor="text1"/>
          <w:sz w:val="22"/>
          <w:szCs w:val="22"/>
        </w:rPr>
        <w:t xml:space="preserve"> used my private IP address to try to communicate with a server outside my LA</w:t>
      </w:r>
      <w:r>
        <w:rPr>
          <w:color w:val="000000" w:themeColor="text1"/>
          <w:sz w:val="22"/>
          <w:szCs w:val="22"/>
        </w:rPr>
        <w:t>M</w:t>
      </w:r>
      <w:r w:rsidRPr="005B7158">
        <w:rPr>
          <w:color w:val="000000" w:themeColor="text1"/>
          <w:sz w:val="22"/>
          <w:szCs w:val="22"/>
        </w:rPr>
        <w:t xml:space="preserve"> my router which is the gateway to the public internet replaces my private IP address with a public </w:t>
      </w:r>
      <w:proofErr w:type="spellStart"/>
      <w:r w:rsidRPr="005B7158">
        <w:rPr>
          <w:color w:val="000000" w:themeColor="text1"/>
          <w:sz w:val="22"/>
          <w:szCs w:val="22"/>
        </w:rPr>
        <w:t>ip</w:t>
      </w:r>
      <w:proofErr w:type="spellEnd"/>
      <w:r w:rsidRPr="005B7158">
        <w:rPr>
          <w:color w:val="000000" w:themeColor="text1"/>
          <w:sz w:val="22"/>
          <w:szCs w:val="22"/>
        </w:rPr>
        <w:t xml:space="preserve"> address then send my request to the public internet and when my request comes back with a reply from the public internet the Router uses the NAT table to revert this process and then forward the reply using my private IP.</w:t>
      </w:r>
    </w:p>
    <w:p w14:paraId="71307057" w14:textId="005A40F4" w:rsidR="005B7158" w:rsidRDefault="005B7158" w:rsidP="005B7158">
      <w:pPr>
        <w:rPr>
          <w:color w:val="000000" w:themeColor="text1"/>
          <w:sz w:val="22"/>
          <w:szCs w:val="22"/>
        </w:rPr>
      </w:pPr>
      <w:r w:rsidRPr="005B7158">
        <w:rPr>
          <w:color w:val="000000" w:themeColor="text1"/>
          <w:sz w:val="22"/>
          <w:szCs w:val="22"/>
        </w:rPr>
        <w:t>the device also gets a port number in the NAT</w:t>
      </w:r>
    </w:p>
    <w:p w14:paraId="63962B61" w14:textId="77777777" w:rsidR="005B7158" w:rsidRDefault="005B7158" w:rsidP="005B7158">
      <w:pPr>
        <w:rPr>
          <w:color w:val="000000" w:themeColor="text1"/>
          <w:sz w:val="22"/>
          <w:szCs w:val="22"/>
        </w:rPr>
      </w:pPr>
      <w:r w:rsidRPr="005B7158">
        <w:rPr>
          <w:color w:val="000000" w:themeColor="text1"/>
          <w:sz w:val="22"/>
          <w:szCs w:val="22"/>
        </w:rPr>
        <w:t xml:space="preserve">Port and address is exchanged </w:t>
      </w:r>
    </w:p>
    <w:p w14:paraId="476FA46B" w14:textId="2ED2AF27" w:rsidR="005B7158" w:rsidRPr="00D406C2" w:rsidRDefault="005B7158" w:rsidP="005B7158">
      <w:pPr>
        <w:rPr>
          <w:color w:val="000000" w:themeColor="text1"/>
          <w:sz w:val="22"/>
          <w:szCs w:val="22"/>
        </w:rPr>
      </w:pPr>
      <w:r w:rsidRPr="005B7158">
        <w:rPr>
          <w:color w:val="000000" w:themeColor="text1"/>
          <w:sz w:val="22"/>
          <w:szCs w:val="22"/>
        </w:rPr>
        <w:t>• Advantage: private network topology + number of devices is not visible to the public network</w:t>
      </w:r>
    </w:p>
    <w:sectPr w:rsidR="005B7158" w:rsidRPr="00D406C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9BE"/>
    <w:multiLevelType w:val="multilevel"/>
    <w:tmpl w:val="98A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5CC0"/>
    <w:multiLevelType w:val="multilevel"/>
    <w:tmpl w:val="F4B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6434B"/>
    <w:multiLevelType w:val="multilevel"/>
    <w:tmpl w:val="A9B4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16B7F"/>
    <w:multiLevelType w:val="multilevel"/>
    <w:tmpl w:val="4A3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34A17"/>
    <w:multiLevelType w:val="multilevel"/>
    <w:tmpl w:val="31AE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55B8A"/>
    <w:multiLevelType w:val="multilevel"/>
    <w:tmpl w:val="1DE8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F3782"/>
    <w:multiLevelType w:val="multilevel"/>
    <w:tmpl w:val="65A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A7F1E"/>
    <w:multiLevelType w:val="multilevel"/>
    <w:tmpl w:val="CB02C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E5E7A"/>
    <w:multiLevelType w:val="multilevel"/>
    <w:tmpl w:val="888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1002E"/>
    <w:multiLevelType w:val="multilevel"/>
    <w:tmpl w:val="099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C506B"/>
    <w:multiLevelType w:val="multilevel"/>
    <w:tmpl w:val="E31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104C6"/>
    <w:multiLevelType w:val="multilevel"/>
    <w:tmpl w:val="7B7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13112">
    <w:abstractNumId w:val="9"/>
  </w:num>
  <w:num w:numId="2" w16cid:durableId="1789592411">
    <w:abstractNumId w:val="1"/>
  </w:num>
  <w:num w:numId="3" w16cid:durableId="202060975">
    <w:abstractNumId w:val="8"/>
  </w:num>
  <w:num w:numId="4" w16cid:durableId="1193375583">
    <w:abstractNumId w:val="3"/>
  </w:num>
  <w:num w:numId="5" w16cid:durableId="1056470595">
    <w:abstractNumId w:val="11"/>
  </w:num>
  <w:num w:numId="6" w16cid:durableId="1420522067">
    <w:abstractNumId w:val="2"/>
  </w:num>
  <w:num w:numId="7" w16cid:durableId="1526595828">
    <w:abstractNumId w:val="6"/>
  </w:num>
  <w:num w:numId="8" w16cid:durableId="571354880">
    <w:abstractNumId w:val="0"/>
  </w:num>
  <w:num w:numId="9" w16cid:durableId="140929441">
    <w:abstractNumId w:val="4"/>
  </w:num>
  <w:num w:numId="10" w16cid:durableId="1797213836">
    <w:abstractNumId w:val="5"/>
  </w:num>
  <w:num w:numId="11" w16cid:durableId="748622285">
    <w:abstractNumId w:val="10"/>
  </w:num>
  <w:num w:numId="12" w16cid:durableId="618415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8C"/>
    <w:rsid w:val="00062C77"/>
    <w:rsid w:val="000E2EC5"/>
    <w:rsid w:val="001948AF"/>
    <w:rsid w:val="001A10A3"/>
    <w:rsid w:val="001F27E4"/>
    <w:rsid w:val="002013AD"/>
    <w:rsid w:val="003C23B6"/>
    <w:rsid w:val="00420C8C"/>
    <w:rsid w:val="005B7158"/>
    <w:rsid w:val="006441CB"/>
    <w:rsid w:val="0076687E"/>
    <w:rsid w:val="00786139"/>
    <w:rsid w:val="007B0D27"/>
    <w:rsid w:val="008363FD"/>
    <w:rsid w:val="00872E99"/>
    <w:rsid w:val="00BF2619"/>
    <w:rsid w:val="00BF5798"/>
    <w:rsid w:val="00C11245"/>
    <w:rsid w:val="00D406C2"/>
    <w:rsid w:val="00DA5428"/>
    <w:rsid w:val="00E827FA"/>
    <w:rsid w:val="00E86867"/>
    <w:rsid w:val="00F76FD4"/>
    <w:rsid w:val="00FC24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DDC6"/>
  <w15:chartTrackingRefBased/>
  <w15:docId w15:val="{02E5338D-EB73-45AD-BA24-2C1EB1276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8AF"/>
  </w:style>
  <w:style w:type="paragraph" w:styleId="Heading1">
    <w:name w:val="heading 1"/>
    <w:basedOn w:val="Normal"/>
    <w:next w:val="Normal"/>
    <w:link w:val="Heading1Char"/>
    <w:uiPriority w:val="9"/>
    <w:qFormat/>
    <w:rsid w:val="00420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C8C"/>
    <w:rPr>
      <w:rFonts w:eastAsiaTheme="majorEastAsia" w:cstheme="majorBidi"/>
      <w:color w:val="272727" w:themeColor="text1" w:themeTint="D8"/>
    </w:rPr>
  </w:style>
  <w:style w:type="paragraph" w:styleId="Title">
    <w:name w:val="Title"/>
    <w:basedOn w:val="Normal"/>
    <w:next w:val="Normal"/>
    <w:link w:val="TitleChar"/>
    <w:uiPriority w:val="10"/>
    <w:qFormat/>
    <w:rsid w:val="00420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C8C"/>
    <w:pPr>
      <w:spacing w:before="160"/>
      <w:jc w:val="center"/>
    </w:pPr>
    <w:rPr>
      <w:i/>
      <w:iCs/>
      <w:color w:val="404040" w:themeColor="text1" w:themeTint="BF"/>
    </w:rPr>
  </w:style>
  <w:style w:type="character" w:customStyle="1" w:styleId="QuoteChar">
    <w:name w:val="Quote Char"/>
    <w:basedOn w:val="DefaultParagraphFont"/>
    <w:link w:val="Quote"/>
    <w:uiPriority w:val="29"/>
    <w:rsid w:val="00420C8C"/>
    <w:rPr>
      <w:i/>
      <w:iCs/>
      <w:color w:val="404040" w:themeColor="text1" w:themeTint="BF"/>
    </w:rPr>
  </w:style>
  <w:style w:type="paragraph" w:styleId="ListParagraph">
    <w:name w:val="List Paragraph"/>
    <w:basedOn w:val="Normal"/>
    <w:uiPriority w:val="34"/>
    <w:qFormat/>
    <w:rsid w:val="00420C8C"/>
    <w:pPr>
      <w:ind w:left="720"/>
      <w:contextualSpacing/>
    </w:pPr>
  </w:style>
  <w:style w:type="character" w:styleId="IntenseEmphasis">
    <w:name w:val="Intense Emphasis"/>
    <w:basedOn w:val="DefaultParagraphFont"/>
    <w:uiPriority w:val="21"/>
    <w:qFormat/>
    <w:rsid w:val="00420C8C"/>
    <w:rPr>
      <w:i/>
      <w:iCs/>
      <w:color w:val="2F5496" w:themeColor="accent1" w:themeShade="BF"/>
    </w:rPr>
  </w:style>
  <w:style w:type="paragraph" w:styleId="IntenseQuote">
    <w:name w:val="Intense Quote"/>
    <w:basedOn w:val="Normal"/>
    <w:next w:val="Normal"/>
    <w:link w:val="IntenseQuoteChar"/>
    <w:uiPriority w:val="30"/>
    <w:qFormat/>
    <w:rsid w:val="00420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C8C"/>
    <w:rPr>
      <w:i/>
      <w:iCs/>
      <w:color w:val="2F5496" w:themeColor="accent1" w:themeShade="BF"/>
    </w:rPr>
  </w:style>
  <w:style w:type="character" w:styleId="IntenseReference">
    <w:name w:val="Intense Reference"/>
    <w:basedOn w:val="DefaultParagraphFont"/>
    <w:uiPriority w:val="32"/>
    <w:qFormat/>
    <w:rsid w:val="00420C8C"/>
    <w:rPr>
      <w:b/>
      <w:bCs/>
      <w:smallCaps/>
      <w:color w:val="2F5496" w:themeColor="accent1" w:themeShade="BF"/>
      <w:spacing w:val="5"/>
    </w:rPr>
  </w:style>
  <w:style w:type="paragraph" w:styleId="NormalWeb">
    <w:name w:val="Normal (Web)"/>
    <w:basedOn w:val="Normal"/>
    <w:uiPriority w:val="99"/>
    <w:semiHidden/>
    <w:unhideWhenUsed/>
    <w:rsid w:val="00E827F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7</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8</cp:revision>
  <dcterms:created xsi:type="dcterms:W3CDTF">2026-01-19T15:47:00Z</dcterms:created>
  <dcterms:modified xsi:type="dcterms:W3CDTF">2026-01-19T19:58:00Z</dcterms:modified>
</cp:coreProperties>
</file>