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0A0A" w14:textId="52D53419" w:rsidR="00E57EC6" w:rsidRDefault="00B01743" w:rsidP="00B01743">
      <w:pPr>
        <w:jc w:val="center"/>
        <w:rPr>
          <w:b/>
          <w:bCs/>
          <w:color w:val="EE0000"/>
          <w:sz w:val="32"/>
          <w:szCs w:val="32"/>
          <w:u w:val="single"/>
        </w:rPr>
      </w:pPr>
      <w:r w:rsidRPr="00B01743">
        <w:rPr>
          <w:b/>
          <w:bCs/>
          <w:color w:val="EE0000"/>
          <w:sz w:val="32"/>
          <w:szCs w:val="32"/>
          <w:u w:val="single"/>
        </w:rPr>
        <w:t>Exercise 2</w:t>
      </w:r>
    </w:p>
    <w:p w14:paraId="24F88B3E" w14:textId="450F2108" w:rsidR="00B01743" w:rsidRDefault="00A76049" w:rsidP="00B01743">
      <w:pPr>
        <w:rPr>
          <w:b/>
          <w:bCs/>
          <w:color w:val="EE0000"/>
        </w:rPr>
      </w:pPr>
      <w:r>
        <w:rPr>
          <w:b/>
          <w:bCs/>
          <w:color w:val="EE0000"/>
        </w:rPr>
        <w:t xml:space="preserve">N.B: </w:t>
      </w:r>
      <w:r w:rsidRPr="00A76049">
        <w:rPr>
          <w:b/>
          <w:bCs/>
          <w:color w:val="EE0000"/>
        </w:rPr>
        <w:t>Unit Testing has been conducted and validated on the project called Triangle testing.</w:t>
      </w:r>
    </w:p>
    <w:p w14:paraId="7041FC67" w14:textId="13BA8AE4" w:rsidR="00A76049" w:rsidRDefault="00A76049" w:rsidP="00A76049">
      <w:pPr>
        <w:rPr>
          <w:b/>
          <w:bCs/>
          <w:color w:val="000000" w:themeColor="text1"/>
          <w:u w:val="single"/>
        </w:rPr>
      </w:pPr>
      <w:r w:rsidRPr="00A76049">
        <w:rPr>
          <w:b/>
          <w:bCs/>
          <w:color w:val="000000" w:themeColor="text1"/>
          <w:u w:val="single"/>
        </w:rPr>
        <w:t>Task 1 – Example Applications for Software Quality Attributes</w:t>
      </w:r>
      <w:r w:rsidRPr="00A76049">
        <w:rPr>
          <w:b/>
          <w:bCs/>
          <w:color w:val="000000" w:themeColor="text1"/>
          <w:u w:val="single"/>
        </w:rPr>
        <w:t>:</w:t>
      </w:r>
    </w:p>
    <w:p w14:paraId="1F7C1332" w14:textId="32656468" w:rsidR="00A76049" w:rsidRDefault="00A76049" w:rsidP="00A76049">
      <w:pPr>
        <w:rPr>
          <w:color w:val="000000" w:themeColor="text1"/>
          <w:sz w:val="22"/>
          <w:szCs w:val="22"/>
        </w:rPr>
      </w:pPr>
      <w:r w:rsidRPr="00A76049">
        <w:rPr>
          <w:color w:val="000000" w:themeColor="text1"/>
          <w:sz w:val="22"/>
          <w:szCs w:val="22"/>
        </w:rPr>
        <w:t>Find two example applications for each of the Software Quality attributes listed below. One of the examples should not be a software application, but a physical object instead (fridge, car, pen, …).</w:t>
      </w:r>
    </w:p>
    <w:p w14:paraId="5B121356" w14:textId="52BF01A1" w:rsidR="00A76049" w:rsidRPr="00A76049" w:rsidRDefault="00A76049" w:rsidP="00A76049">
      <w:pPr>
        <w:rPr>
          <w:color w:val="000000" w:themeColor="text1"/>
          <w:sz w:val="22"/>
          <w:szCs w:val="22"/>
        </w:rPr>
      </w:pPr>
      <w:r w:rsidRPr="00A76049">
        <w:rPr>
          <w:b/>
          <w:bCs/>
          <w:color w:val="000000" w:themeColor="text1"/>
          <w:sz w:val="22"/>
          <w:szCs w:val="22"/>
        </w:rPr>
        <w:t>Functional</w:t>
      </w:r>
      <w:r>
        <w:rPr>
          <w:b/>
          <w:bCs/>
          <w:color w:val="000000" w:themeColor="text1"/>
          <w:sz w:val="22"/>
          <w:szCs w:val="22"/>
        </w:rPr>
        <w:t xml:space="preserve">: </w:t>
      </w:r>
      <w:r>
        <w:rPr>
          <w:color w:val="000000" w:themeColor="text1"/>
          <w:sz w:val="22"/>
          <w:szCs w:val="22"/>
        </w:rPr>
        <w:t>an engine inside a car, a keyboard in a laptop</w:t>
      </w:r>
    </w:p>
    <w:p w14:paraId="3D8CA72F" w14:textId="65CDF38F" w:rsidR="002C50CB" w:rsidRPr="002C50CB" w:rsidRDefault="00A76049" w:rsidP="002C50CB">
      <w:pPr>
        <w:rPr>
          <w:color w:val="000000" w:themeColor="text1"/>
          <w:sz w:val="22"/>
          <w:szCs w:val="22"/>
        </w:rPr>
      </w:pPr>
      <w:r w:rsidRPr="00A76049">
        <w:rPr>
          <w:b/>
          <w:bCs/>
          <w:color w:val="000000" w:themeColor="text1"/>
          <w:sz w:val="22"/>
          <w:szCs w:val="22"/>
        </w:rPr>
        <w:t>Suitability</w:t>
      </w:r>
      <w:r>
        <w:rPr>
          <w:b/>
          <w:bCs/>
          <w:color w:val="000000" w:themeColor="text1"/>
          <w:sz w:val="22"/>
          <w:szCs w:val="22"/>
        </w:rPr>
        <w:t xml:space="preserve">: </w:t>
      </w:r>
      <w:r w:rsidR="002C50CB" w:rsidRPr="002C50CB">
        <w:rPr>
          <w:color w:val="000000" w:themeColor="text1"/>
          <w:sz w:val="22"/>
          <w:szCs w:val="22"/>
        </w:rPr>
        <w:t xml:space="preserve">The </w:t>
      </w:r>
      <w:r w:rsidR="002C50CB" w:rsidRPr="002C50CB">
        <w:rPr>
          <w:color w:val="000000" w:themeColor="text1"/>
          <w:sz w:val="22"/>
          <w:szCs w:val="22"/>
        </w:rPr>
        <w:t>Ca</w:t>
      </w:r>
      <w:r w:rsidR="002C50CB" w:rsidRPr="002C50CB">
        <w:rPr>
          <w:color w:val="000000" w:themeColor="text1"/>
          <w:sz w:val="22"/>
          <w:szCs w:val="22"/>
        </w:rPr>
        <w:t>r’s</w:t>
      </w:r>
      <w:r w:rsidR="002C50CB" w:rsidRPr="002C50CB">
        <w:rPr>
          <w:color w:val="000000" w:themeColor="text1"/>
          <w:sz w:val="22"/>
          <w:szCs w:val="22"/>
        </w:rPr>
        <w:t xml:space="preserve"> engine provides enough power to drive the car at highway speeds.</w:t>
      </w:r>
    </w:p>
    <w:p w14:paraId="5F66C7DD" w14:textId="5810A3EE" w:rsidR="00A76049" w:rsidRPr="002C50CB" w:rsidRDefault="002C50CB" w:rsidP="002C50CB">
      <w:pPr>
        <w:rPr>
          <w:color w:val="000000" w:themeColor="text1"/>
          <w:sz w:val="22"/>
          <w:szCs w:val="22"/>
        </w:rPr>
      </w:pPr>
      <w:r w:rsidRPr="002C50CB">
        <w:rPr>
          <w:color w:val="000000" w:themeColor="text1"/>
          <w:sz w:val="22"/>
          <w:szCs w:val="22"/>
        </w:rPr>
        <w:t xml:space="preserve">The </w:t>
      </w:r>
      <w:r w:rsidRPr="002C50CB">
        <w:rPr>
          <w:color w:val="000000" w:themeColor="text1"/>
          <w:sz w:val="22"/>
          <w:szCs w:val="22"/>
        </w:rPr>
        <w:t>Laptop</w:t>
      </w:r>
      <w:r w:rsidRPr="002C50CB">
        <w:rPr>
          <w:color w:val="000000" w:themeColor="text1"/>
          <w:sz w:val="22"/>
          <w:szCs w:val="22"/>
        </w:rPr>
        <w:t>’s</w:t>
      </w:r>
      <w:r w:rsidRPr="002C50CB">
        <w:rPr>
          <w:color w:val="000000" w:themeColor="text1"/>
          <w:sz w:val="22"/>
          <w:szCs w:val="22"/>
        </w:rPr>
        <w:t xml:space="preserve"> word processor allows users to write and edit documents efficiently.</w:t>
      </w:r>
    </w:p>
    <w:p w14:paraId="088EFCF0" w14:textId="1189874F" w:rsidR="00A76049" w:rsidRPr="00A76049" w:rsidRDefault="00A76049" w:rsidP="00A76049">
      <w:pPr>
        <w:rPr>
          <w:color w:val="000000" w:themeColor="text1"/>
          <w:sz w:val="22"/>
          <w:szCs w:val="22"/>
        </w:rPr>
      </w:pPr>
      <w:r w:rsidRPr="00A76049">
        <w:rPr>
          <w:b/>
          <w:bCs/>
          <w:color w:val="000000" w:themeColor="text1"/>
          <w:sz w:val="22"/>
          <w:szCs w:val="22"/>
        </w:rPr>
        <w:t>Reliability</w:t>
      </w:r>
      <w:r>
        <w:rPr>
          <w:b/>
          <w:bCs/>
          <w:color w:val="000000" w:themeColor="text1"/>
          <w:sz w:val="22"/>
          <w:szCs w:val="22"/>
        </w:rPr>
        <w:t>:</w:t>
      </w:r>
      <w:r w:rsidRPr="00A76049">
        <w:rPr>
          <w:b/>
          <w:bCs/>
          <w:color w:val="000000" w:themeColor="text1"/>
          <w:sz w:val="22"/>
          <w:szCs w:val="22"/>
        </w:rPr>
        <w:t xml:space="preserve"> </w:t>
      </w:r>
      <w:r>
        <w:rPr>
          <w:color w:val="000000" w:themeColor="text1"/>
          <w:sz w:val="22"/>
          <w:szCs w:val="22"/>
        </w:rPr>
        <w:t>brakes always work when you press them, the keyboard buttons should do it’s required job whenever you hit the button.</w:t>
      </w:r>
    </w:p>
    <w:p w14:paraId="517970AE" w14:textId="62DDA411" w:rsidR="00A76049" w:rsidRPr="00A76049" w:rsidRDefault="00A76049" w:rsidP="00A76049">
      <w:pPr>
        <w:rPr>
          <w:color w:val="000000" w:themeColor="text1"/>
          <w:sz w:val="22"/>
          <w:szCs w:val="22"/>
        </w:rPr>
      </w:pPr>
      <w:r w:rsidRPr="00A76049">
        <w:rPr>
          <w:b/>
          <w:bCs/>
          <w:color w:val="000000" w:themeColor="text1"/>
          <w:sz w:val="22"/>
          <w:szCs w:val="22"/>
        </w:rPr>
        <w:t>Usability</w:t>
      </w:r>
      <w:r>
        <w:rPr>
          <w:b/>
          <w:bCs/>
          <w:color w:val="000000" w:themeColor="text1"/>
          <w:sz w:val="22"/>
          <w:szCs w:val="22"/>
        </w:rPr>
        <w:t xml:space="preserve">: </w:t>
      </w:r>
      <w:r>
        <w:rPr>
          <w:color w:val="000000" w:themeColor="text1"/>
          <w:sz w:val="22"/>
          <w:szCs w:val="22"/>
        </w:rPr>
        <w:t>the brakes should be placed in a place where the user expect it to be, the keyboard buttons should be also placed where the user expects them to be.</w:t>
      </w:r>
    </w:p>
    <w:p w14:paraId="7961F1B8" w14:textId="48300028" w:rsidR="00A76049" w:rsidRPr="00A76049" w:rsidRDefault="00A76049" w:rsidP="00A76049">
      <w:pPr>
        <w:rPr>
          <w:color w:val="000000" w:themeColor="text1"/>
          <w:sz w:val="22"/>
          <w:szCs w:val="22"/>
        </w:rPr>
      </w:pPr>
      <w:r w:rsidRPr="00A76049">
        <w:rPr>
          <w:b/>
          <w:bCs/>
          <w:color w:val="000000" w:themeColor="text1"/>
          <w:sz w:val="22"/>
          <w:szCs w:val="22"/>
        </w:rPr>
        <w:t>Security</w:t>
      </w:r>
      <w:r>
        <w:rPr>
          <w:b/>
          <w:bCs/>
          <w:color w:val="000000" w:themeColor="text1"/>
          <w:sz w:val="22"/>
          <w:szCs w:val="22"/>
        </w:rPr>
        <w:t xml:space="preserve">: </w:t>
      </w:r>
      <w:r>
        <w:rPr>
          <w:color w:val="000000" w:themeColor="text1"/>
          <w:sz w:val="22"/>
          <w:szCs w:val="22"/>
        </w:rPr>
        <w:t>if the engine heat turns up it should warn the user. The laptop shall enforce user to insert their correct password when they turn it on</w:t>
      </w:r>
    </w:p>
    <w:p w14:paraId="718D8F03" w14:textId="1E217C9B" w:rsidR="00A76049" w:rsidRPr="00A76049" w:rsidRDefault="00A76049" w:rsidP="00A76049">
      <w:pPr>
        <w:rPr>
          <w:color w:val="000000" w:themeColor="text1"/>
          <w:sz w:val="22"/>
          <w:szCs w:val="22"/>
        </w:rPr>
      </w:pPr>
      <w:r w:rsidRPr="00A76049">
        <w:rPr>
          <w:b/>
          <w:bCs/>
          <w:color w:val="000000" w:themeColor="text1"/>
          <w:sz w:val="22"/>
          <w:szCs w:val="22"/>
        </w:rPr>
        <w:t>Compatibility</w:t>
      </w:r>
      <w:r>
        <w:rPr>
          <w:b/>
          <w:bCs/>
          <w:color w:val="000000" w:themeColor="text1"/>
          <w:sz w:val="22"/>
          <w:szCs w:val="22"/>
        </w:rPr>
        <w:t xml:space="preserve">: </w:t>
      </w:r>
      <w:r>
        <w:rPr>
          <w:color w:val="000000" w:themeColor="text1"/>
          <w:sz w:val="22"/>
          <w:szCs w:val="22"/>
        </w:rPr>
        <w:t xml:space="preserve">the engine should be able to work with the other components around it. The keyboard should fit into the </w:t>
      </w:r>
      <w:proofErr w:type="spellStart"/>
      <w:r>
        <w:rPr>
          <w:color w:val="000000" w:themeColor="text1"/>
          <w:sz w:val="22"/>
          <w:szCs w:val="22"/>
        </w:rPr>
        <w:t>desing</w:t>
      </w:r>
      <w:proofErr w:type="spellEnd"/>
      <w:r>
        <w:rPr>
          <w:color w:val="000000" w:themeColor="text1"/>
          <w:sz w:val="22"/>
          <w:szCs w:val="22"/>
        </w:rPr>
        <w:t xml:space="preserve"> of the laptop.</w:t>
      </w:r>
    </w:p>
    <w:p w14:paraId="72CE9B28" w14:textId="2BF867CE" w:rsidR="00A76049" w:rsidRPr="00A76049" w:rsidRDefault="00A76049" w:rsidP="00A76049">
      <w:pPr>
        <w:rPr>
          <w:color w:val="000000" w:themeColor="text1"/>
          <w:sz w:val="22"/>
          <w:szCs w:val="22"/>
        </w:rPr>
      </w:pPr>
      <w:r w:rsidRPr="00A76049">
        <w:rPr>
          <w:b/>
          <w:bCs/>
          <w:color w:val="000000" w:themeColor="text1"/>
          <w:sz w:val="22"/>
          <w:szCs w:val="22"/>
        </w:rPr>
        <w:t>Portability</w:t>
      </w:r>
      <w:r>
        <w:rPr>
          <w:b/>
          <w:bCs/>
          <w:color w:val="000000" w:themeColor="text1"/>
          <w:sz w:val="22"/>
          <w:szCs w:val="22"/>
        </w:rPr>
        <w:t xml:space="preserve">: </w:t>
      </w:r>
      <w:r>
        <w:rPr>
          <w:color w:val="000000" w:themeColor="text1"/>
          <w:sz w:val="22"/>
          <w:szCs w:val="22"/>
        </w:rPr>
        <w:t>the car’s light pulps should support change. The laptop’s OS shall support updates</w:t>
      </w:r>
    </w:p>
    <w:p w14:paraId="718B9CB9" w14:textId="2A7BA6E9" w:rsidR="00A76049" w:rsidRPr="00A76049" w:rsidRDefault="00A76049" w:rsidP="00A76049">
      <w:pPr>
        <w:rPr>
          <w:color w:val="000000" w:themeColor="text1"/>
          <w:sz w:val="22"/>
          <w:szCs w:val="22"/>
        </w:rPr>
      </w:pPr>
      <w:r w:rsidRPr="00A76049">
        <w:rPr>
          <w:b/>
          <w:bCs/>
          <w:color w:val="000000" w:themeColor="text1"/>
          <w:sz w:val="22"/>
          <w:szCs w:val="22"/>
        </w:rPr>
        <w:t>Maintainability</w:t>
      </w:r>
      <w:r>
        <w:rPr>
          <w:b/>
          <w:bCs/>
          <w:color w:val="000000" w:themeColor="text1"/>
          <w:sz w:val="22"/>
          <w:szCs w:val="22"/>
        </w:rPr>
        <w:t xml:space="preserve">: </w:t>
      </w:r>
      <w:r>
        <w:rPr>
          <w:color w:val="000000" w:themeColor="text1"/>
          <w:sz w:val="22"/>
          <w:szCs w:val="22"/>
        </w:rPr>
        <w:t xml:space="preserve">the car should be designed in a way that let’s the mechanic easily understand the problems. The computer should have </w:t>
      </w:r>
      <w:r w:rsidR="002C50CB">
        <w:rPr>
          <w:color w:val="000000" w:themeColor="text1"/>
          <w:sz w:val="22"/>
          <w:szCs w:val="22"/>
        </w:rPr>
        <w:t>architecture that supports upgrade in its components</w:t>
      </w:r>
    </w:p>
    <w:p w14:paraId="0B8CB708" w14:textId="6C5CE194" w:rsidR="00A76049" w:rsidRPr="002C50CB" w:rsidRDefault="00A76049" w:rsidP="002C50CB">
      <w:pPr>
        <w:rPr>
          <w:color w:val="000000" w:themeColor="text1"/>
          <w:sz w:val="22"/>
          <w:szCs w:val="22"/>
        </w:rPr>
      </w:pPr>
      <w:r w:rsidRPr="00A76049">
        <w:rPr>
          <w:b/>
          <w:bCs/>
          <w:color w:val="000000" w:themeColor="text1"/>
          <w:sz w:val="22"/>
          <w:szCs w:val="22"/>
        </w:rPr>
        <w:t>Performance</w:t>
      </w:r>
      <w:r>
        <w:rPr>
          <w:b/>
          <w:bCs/>
          <w:color w:val="000000" w:themeColor="text1"/>
          <w:sz w:val="22"/>
          <w:szCs w:val="22"/>
        </w:rPr>
        <w:t>:</w:t>
      </w:r>
      <w:r w:rsidR="002C50CB">
        <w:rPr>
          <w:b/>
          <w:bCs/>
          <w:color w:val="000000" w:themeColor="text1"/>
          <w:sz w:val="22"/>
          <w:szCs w:val="22"/>
        </w:rPr>
        <w:t xml:space="preserve"> </w:t>
      </w:r>
      <w:r w:rsidR="002C50CB">
        <w:rPr>
          <w:color w:val="000000" w:themeColor="text1"/>
          <w:sz w:val="22"/>
          <w:szCs w:val="22"/>
        </w:rPr>
        <w:t>T</w:t>
      </w:r>
      <w:r w:rsidR="002C50CB" w:rsidRPr="002C50CB">
        <w:rPr>
          <w:color w:val="000000" w:themeColor="text1"/>
          <w:sz w:val="22"/>
          <w:szCs w:val="22"/>
        </w:rPr>
        <w:t>he car can accelerate from 0–60 mph in under 6 seconds.</w:t>
      </w:r>
      <w:r w:rsidR="002C50CB">
        <w:rPr>
          <w:color w:val="000000" w:themeColor="text1"/>
          <w:sz w:val="22"/>
          <w:szCs w:val="22"/>
        </w:rPr>
        <w:t xml:space="preserve"> </w:t>
      </w:r>
      <w:r w:rsidR="002C50CB" w:rsidRPr="002C50CB">
        <w:rPr>
          <w:color w:val="000000" w:themeColor="text1"/>
          <w:sz w:val="22"/>
          <w:szCs w:val="22"/>
        </w:rPr>
        <w:t>The software can open a file in under 2 seconds.</w:t>
      </w:r>
    </w:p>
    <w:p w14:paraId="4C1DFCE9" w14:textId="4246DFCE" w:rsidR="00A76049" w:rsidRDefault="00A76049" w:rsidP="00A76049">
      <w:pPr>
        <w:rPr>
          <w:color w:val="000000" w:themeColor="text1"/>
          <w:sz w:val="22"/>
          <w:szCs w:val="22"/>
        </w:rPr>
      </w:pPr>
      <w:r w:rsidRPr="00A76049">
        <w:rPr>
          <w:b/>
          <w:bCs/>
          <w:color w:val="000000" w:themeColor="text1"/>
          <w:sz w:val="22"/>
          <w:szCs w:val="22"/>
        </w:rPr>
        <w:t>Efficiency</w:t>
      </w:r>
      <w:r w:rsidR="002C50CB">
        <w:rPr>
          <w:b/>
          <w:bCs/>
          <w:color w:val="000000" w:themeColor="text1"/>
          <w:sz w:val="22"/>
          <w:szCs w:val="22"/>
        </w:rPr>
        <w:t xml:space="preserve">: </w:t>
      </w:r>
      <w:r w:rsidR="002C50CB">
        <w:rPr>
          <w:color w:val="000000" w:themeColor="text1"/>
          <w:sz w:val="22"/>
          <w:szCs w:val="22"/>
        </w:rPr>
        <w:t xml:space="preserve">the car should be able to as fast as it can using the least amount of gas possible. The computer should run as many programs as possible fast with low usage of ram and </w:t>
      </w:r>
      <w:proofErr w:type="spellStart"/>
      <w:r w:rsidR="002C50CB">
        <w:rPr>
          <w:color w:val="000000" w:themeColor="text1"/>
          <w:sz w:val="22"/>
          <w:szCs w:val="22"/>
        </w:rPr>
        <w:t>cpu</w:t>
      </w:r>
      <w:proofErr w:type="spellEnd"/>
      <w:r w:rsidR="002C50CB">
        <w:rPr>
          <w:color w:val="000000" w:themeColor="text1"/>
          <w:sz w:val="22"/>
          <w:szCs w:val="22"/>
        </w:rPr>
        <w:t>.</w:t>
      </w:r>
    </w:p>
    <w:p w14:paraId="330E3FA0" w14:textId="77777777" w:rsidR="002C50CB" w:rsidRDefault="002C50CB" w:rsidP="00A76049">
      <w:pPr>
        <w:rPr>
          <w:color w:val="000000" w:themeColor="text1"/>
          <w:sz w:val="22"/>
          <w:szCs w:val="22"/>
        </w:rPr>
      </w:pPr>
    </w:p>
    <w:p w14:paraId="0ABF3198" w14:textId="7E7A5260" w:rsidR="002C50CB" w:rsidRDefault="002C50CB" w:rsidP="00A76049">
      <w:pPr>
        <w:rPr>
          <w:color w:val="000000" w:themeColor="text1"/>
          <w:sz w:val="22"/>
          <w:szCs w:val="22"/>
        </w:rPr>
      </w:pPr>
      <w:r w:rsidRPr="002C50CB">
        <w:rPr>
          <w:b/>
          <w:bCs/>
          <w:color w:val="000000" w:themeColor="text1"/>
          <w:sz w:val="22"/>
          <w:szCs w:val="22"/>
        </w:rPr>
        <w:t>Explaining Performance and Suitability:</w:t>
      </w:r>
      <w:r>
        <w:rPr>
          <w:b/>
          <w:bCs/>
          <w:color w:val="000000" w:themeColor="text1"/>
          <w:sz w:val="22"/>
          <w:szCs w:val="22"/>
        </w:rPr>
        <w:t xml:space="preserve"> </w:t>
      </w:r>
    </w:p>
    <w:p w14:paraId="4C804A16" w14:textId="545EDCD9" w:rsidR="002C50CB" w:rsidRPr="002C50CB" w:rsidRDefault="002C50CB" w:rsidP="00A76049">
      <w:pPr>
        <w:rPr>
          <w:color w:val="000000" w:themeColor="text1"/>
          <w:sz w:val="22"/>
          <w:szCs w:val="22"/>
        </w:rPr>
      </w:pPr>
      <w:r>
        <w:rPr>
          <w:b/>
          <w:bCs/>
          <w:color w:val="000000" w:themeColor="text1"/>
          <w:sz w:val="22"/>
          <w:szCs w:val="22"/>
        </w:rPr>
        <w:t xml:space="preserve">Performance: </w:t>
      </w:r>
      <w:r w:rsidR="00BE507D">
        <w:rPr>
          <w:color w:val="000000" w:themeColor="text1"/>
          <w:sz w:val="22"/>
          <w:szCs w:val="22"/>
        </w:rPr>
        <w:t>focuses on how fast the system responds and the capacity it can deal with. Unlike efficiency which cares more about how much resource does it take to achieve this performance.</w:t>
      </w:r>
    </w:p>
    <w:p w14:paraId="799C2E98" w14:textId="77015CD0" w:rsidR="002C50CB" w:rsidRDefault="002C50CB" w:rsidP="00BE507D">
      <w:pPr>
        <w:rPr>
          <w:color w:val="000000" w:themeColor="text1"/>
          <w:sz w:val="22"/>
          <w:szCs w:val="22"/>
        </w:rPr>
      </w:pPr>
      <w:r>
        <w:rPr>
          <w:b/>
          <w:bCs/>
          <w:color w:val="000000" w:themeColor="text1"/>
          <w:sz w:val="22"/>
          <w:szCs w:val="22"/>
        </w:rPr>
        <w:t xml:space="preserve">Suitability: </w:t>
      </w:r>
      <w:r w:rsidR="00BE507D" w:rsidRPr="00BE507D">
        <w:rPr>
          <w:color w:val="000000" w:themeColor="text1"/>
          <w:sz w:val="22"/>
          <w:szCs w:val="22"/>
        </w:rPr>
        <w:t>Does this system provide the right functions so the user can do what they need</w:t>
      </w:r>
      <w:r w:rsidR="00BE507D">
        <w:rPr>
          <w:color w:val="000000" w:themeColor="text1"/>
          <w:sz w:val="22"/>
          <w:szCs w:val="22"/>
        </w:rPr>
        <w:t>s, it does not care about the resources or the performance it cares about the function.</w:t>
      </w:r>
    </w:p>
    <w:p w14:paraId="1A4DB1B7" w14:textId="3749B8B5" w:rsidR="00BE507D" w:rsidRDefault="00BE507D" w:rsidP="00BE507D">
      <w:pPr>
        <w:rPr>
          <w:b/>
          <w:bCs/>
          <w:color w:val="000000" w:themeColor="text1"/>
          <w:u w:val="single"/>
        </w:rPr>
      </w:pPr>
      <w:r w:rsidRPr="00BE507D">
        <w:rPr>
          <w:b/>
          <w:bCs/>
          <w:color w:val="000000" w:themeColor="text1"/>
          <w:u w:val="single"/>
        </w:rPr>
        <w:lastRenderedPageBreak/>
        <w:t>Task 2 – Importance of Software Quality Attributes</w:t>
      </w:r>
      <w:r w:rsidRPr="00BE507D">
        <w:rPr>
          <w:b/>
          <w:bCs/>
          <w:color w:val="000000" w:themeColor="text1"/>
          <w:u w:val="single"/>
        </w:rPr>
        <w:t>:</w:t>
      </w:r>
    </w:p>
    <w:p w14:paraId="079197B3" w14:textId="77777777" w:rsidR="00BE507D" w:rsidRDefault="00BE507D" w:rsidP="00BE507D">
      <w:pPr>
        <w:rPr>
          <w:b/>
          <w:bCs/>
          <w:color w:val="000000" w:themeColor="text1"/>
          <w:u w:val="single"/>
        </w:rPr>
      </w:pPr>
    </w:p>
    <w:p w14:paraId="7FD57F29" w14:textId="2EBD8FDE" w:rsidR="00BE507D" w:rsidRPr="00BE507D" w:rsidRDefault="00BE507D" w:rsidP="00BE507D">
      <w:pPr>
        <w:rPr>
          <w:color w:val="000000" w:themeColor="text1"/>
          <w:sz w:val="22"/>
          <w:szCs w:val="22"/>
        </w:rPr>
      </w:pPr>
      <w:r w:rsidRPr="00BE507D">
        <w:rPr>
          <w:b/>
          <w:bCs/>
          <w:color w:val="000000" w:themeColor="text1"/>
          <w:sz w:val="22"/>
          <w:szCs w:val="22"/>
        </w:rPr>
        <w:t>Describe two reasons as to why it is important to talk about Software Quality Attributes and why they should be prioritized</w:t>
      </w:r>
      <w:r>
        <w:rPr>
          <w:b/>
          <w:bCs/>
          <w:color w:val="000000" w:themeColor="text1"/>
          <w:sz w:val="22"/>
          <w:szCs w:val="22"/>
        </w:rPr>
        <w:t xml:space="preserve">: </w:t>
      </w:r>
      <w:r>
        <w:rPr>
          <w:color w:val="000000" w:themeColor="text1"/>
          <w:sz w:val="22"/>
          <w:szCs w:val="22"/>
        </w:rPr>
        <w:t xml:space="preserve">Discussing quality attributes ensures that both technical and non-technical stakeholders know what good quality means in the system it guides architecture and implementation. When we prioritize we ensure to direct our limited resources towards what matters the most for our system. team can then make some trade off based on what is more important. </w:t>
      </w:r>
    </w:p>
    <w:p w14:paraId="6C38EE65" w14:textId="77777777" w:rsidR="00BE507D" w:rsidRDefault="00BE507D" w:rsidP="00BE507D">
      <w:pPr>
        <w:rPr>
          <w:b/>
          <w:bCs/>
          <w:color w:val="000000" w:themeColor="text1"/>
          <w:sz w:val="22"/>
          <w:szCs w:val="22"/>
        </w:rPr>
      </w:pPr>
    </w:p>
    <w:p w14:paraId="33F359E8" w14:textId="55ACAAE1" w:rsidR="00BE507D" w:rsidRPr="00805B27" w:rsidRDefault="00BE507D" w:rsidP="00805B27">
      <w:pPr>
        <w:rPr>
          <w:color w:val="000000" w:themeColor="text1"/>
          <w:sz w:val="22"/>
          <w:szCs w:val="22"/>
        </w:rPr>
      </w:pPr>
      <w:r w:rsidRPr="00BE507D">
        <w:rPr>
          <w:b/>
          <w:bCs/>
          <w:color w:val="000000" w:themeColor="text1"/>
          <w:sz w:val="22"/>
          <w:szCs w:val="22"/>
        </w:rPr>
        <w:t>How could you use ISO 25010 in a practical application</w:t>
      </w:r>
      <w:r>
        <w:rPr>
          <w:b/>
          <w:bCs/>
          <w:color w:val="000000" w:themeColor="text1"/>
          <w:sz w:val="22"/>
          <w:szCs w:val="22"/>
        </w:rPr>
        <w:t xml:space="preserve">: </w:t>
      </w:r>
      <w:r w:rsidR="00805B27" w:rsidRPr="00805B27">
        <w:rPr>
          <w:color w:val="000000" w:themeColor="text1"/>
          <w:sz w:val="22"/>
          <w:szCs w:val="22"/>
        </w:rPr>
        <w:t>ISO 25010 can be used as a framework and reference to compare a system against standardized software quality attributes, helping teams understand what “good quality” means.</w:t>
      </w:r>
    </w:p>
    <w:p w14:paraId="6B6D44D0" w14:textId="77777777" w:rsidR="00BE507D" w:rsidRDefault="00BE507D" w:rsidP="00BE507D">
      <w:pPr>
        <w:rPr>
          <w:b/>
          <w:bCs/>
          <w:color w:val="000000" w:themeColor="text1"/>
          <w:sz w:val="22"/>
          <w:szCs w:val="22"/>
        </w:rPr>
      </w:pPr>
    </w:p>
    <w:p w14:paraId="451B1C0A" w14:textId="28A7CCCF" w:rsidR="00BE507D" w:rsidRPr="00805B27" w:rsidRDefault="00BE507D" w:rsidP="00BE507D">
      <w:pPr>
        <w:rPr>
          <w:color w:val="000000" w:themeColor="text1"/>
          <w:sz w:val="22"/>
          <w:szCs w:val="22"/>
        </w:rPr>
      </w:pPr>
      <w:r w:rsidRPr="00BE507D">
        <w:rPr>
          <w:b/>
          <w:bCs/>
          <w:color w:val="000000" w:themeColor="text1"/>
          <w:sz w:val="22"/>
          <w:szCs w:val="22"/>
        </w:rPr>
        <w:t>Have a software’s good/poor quality ever been exciting/frustrating for you? Name one positive and one negative example</w:t>
      </w:r>
      <w:r>
        <w:rPr>
          <w:b/>
          <w:bCs/>
          <w:color w:val="000000" w:themeColor="text1"/>
          <w:sz w:val="22"/>
          <w:szCs w:val="22"/>
        </w:rPr>
        <w:t xml:space="preserve">: </w:t>
      </w:r>
      <w:r w:rsidR="00805B27">
        <w:rPr>
          <w:color w:val="000000" w:themeColor="text1"/>
          <w:sz w:val="22"/>
          <w:szCs w:val="22"/>
        </w:rPr>
        <w:t xml:space="preserve">The consistent change in the UI of Instagram is </w:t>
      </w:r>
      <w:proofErr w:type="spellStart"/>
      <w:r w:rsidR="00805B27">
        <w:rPr>
          <w:color w:val="000000" w:themeColor="text1"/>
          <w:sz w:val="22"/>
          <w:szCs w:val="22"/>
        </w:rPr>
        <w:t>unncessary</w:t>
      </w:r>
      <w:proofErr w:type="spellEnd"/>
      <w:r w:rsidR="00805B27">
        <w:rPr>
          <w:color w:val="000000" w:themeColor="text1"/>
          <w:sz w:val="22"/>
          <w:szCs w:val="22"/>
        </w:rPr>
        <w:t xml:space="preserve"> it provides no value and derives away from what similar apps are. </w:t>
      </w:r>
    </w:p>
    <w:p w14:paraId="5E1F3E8B" w14:textId="77777777" w:rsidR="00BE507D" w:rsidRDefault="00BE507D" w:rsidP="00BE507D">
      <w:pPr>
        <w:rPr>
          <w:b/>
          <w:bCs/>
          <w:color w:val="000000" w:themeColor="text1"/>
          <w:sz w:val="22"/>
          <w:szCs w:val="22"/>
        </w:rPr>
      </w:pPr>
    </w:p>
    <w:p w14:paraId="327CD620" w14:textId="77777777" w:rsidR="00BE507D" w:rsidRPr="00BE507D" w:rsidRDefault="00BE507D" w:rsidP="00BE507D">
      <w:pPr>
        <w:rPr>
          <w:b/>
          <w:bCs/>
          <w:color w:val="000000" w:themeColor="text1"/>
          <w:sz w:val="22"/>
          <w:szCs w:val="22"/>
        </w:rPr>
      </w:pPr>
    </w:p>
    <w:sectPr w:rsidR="00BE507D" w:rsidRPr="00BE50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EC6"/>
    <w:rsid w:val="002C50CB"/>
    <w:rsid w:val="00805B27"/>
    <w:rsid w:val="00952CDC"/>
    <w:rsid w:val="00A76049"/>
    <w:rsid w:val="00B01743"/>
    <w:rsid w:val="00BE507D"/>
    <w:rsid w:val="00E57E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1959B"/>
  <w15:chartTrackingRefBased/>
  <w15:docId w15:val="{3C859939-A0A0-4F2A-B9E7-2A5A692F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7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7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EC6"/>
    <w:rPr>
      <w:rFonts w:eastAsiaTheme="majorEastAsia" w:cstheme="majorBidi"/>
      <w:color w:val="272727" w:themeColor="text1" w:themeTint="D8"/>
    </w:rPr>
  </w:style>
  <w:style w:type="paragraph" w:styleId="Title">
    <w:name w:val="Title"/>
    <w:basedOn w:val="Normal"/>
    <w:next w:val="Normal"/>
    <w:link w:val="TitleChar"/>
    <w:uiPriority w:val="10"/>
    <w:qFormat/>
    <w:rsid w:val="00E57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EC6"/>
    <w:pPr>
      <w:spacing w:before="160"/>
      <w:jc w:val="center"/>
    </w:pPr>
    <w:rPr>
      <w:i/>
      <w:iCs/>
      <w:color w:val="404040" w:themeColor="text1" w:themeTint="BF"/>
    </w:rPr>
  </w:style>
  <w:style w:type="character" w:customStyle="1" w:styleId="QuoteChar">
    <w:name w:val="Quote Char"/>
    <w:basedOn w:val="DefaultParagraphFont"/>
    <w:link w:val="Quote"/>
    <w:uiPriority w:val="29"/>
    <w:rsid w:val="00E57EC6"/>
    <w:rPr>
      <w:i/>
      <w:iCs/>
      <w:color w:val="404040" w:themeColor="text1" w:themeTint="BF"/>
    </w:rPr>
  </w:style>
  <w:style w:type="paragraph" w:styleId="ListParagraph">
    <w:name w:val="List Paragraph"/>
    <w:basedOn w:val="Normal"/>
    <w:uiPriority w:val="34"/>
    <w:qFormat/>
    <w:rsid w:val="00E57EC6"/>
    <w:pPr>
      <w:ind w:left="720"/>
      <w:contextualSpacing/>
    </w:pPr>
  </w:style>
  <w:style w:type="character" w:styleId="IntenseEmphasis">
    <w:name w:val="Intense Emphasis"/>
    <w:basedOn w:val="DefaultParagraphFont"/>
    <w:uiPriority w:val="21"/>
    <w:qFormat/>
    <w:rsid w:val="00E57EC6"/>
    <w:rPr>
      <w:i/>
      <w:iCs/>
      <w:color w:val="2F5496" w:themeColor="accent1" w:themeShade="BF"/>
    </w:rPr>
  </w:style>
  <w:style w:type="paragraph" w:styleId="IntenseQuote">
    <w:name w:val="Intense Quote"/>
    <w:basedOn w:val="Normal"/>
    <w:next w:val="Normal"/>
    <w:link w:val="IntenseQuoteChar"/>
    <w:uiPriority w:val="30"/>
    <w:qFormat/>
    <w:rsid w:val="00E57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EC6"/>
    <w:rPr>
      <w:i/>
      <w:iCs/>
      <w:color w:val="2F5496" w:themeColor="accent1" w:themeShade="BF"/>
    </w:rPr>
  </w:style>
  <w:style w:type="character" w:styleId="IntenseReference">
    <w:name w:val="Intense Reference"/>
    <w:basedOn w:val="DefaultParagraphFont"/>
    <w:uiPriority w:val="32"/>
    <w:qFormat/>
    <w:rsid w:val="00E57EC6"/>
    <w:rPr>
      <w:b/>
      <w:bCs/>
      <w:smallCaps/>
      <w:color w:val="2F5496" w:themeColor="accent1" w:themeShade="BF"/>
      <w:spacing w:val="5"/>
    </w:rPr>
  </w:style>
  <w:style w:type="paragraph" w:styleId="NormalWeb">
    <w:name w:val="Normal (Web)"/>
    <w:basedOn w:val="Normal"/>
    <w:uiPriority w:val="99"/>
    <w:semiHidden/>
    <w:unhideWhenUsed/>
    <w:rsid w:val="002C50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3</cp:revision>
  <dcterms:created xsi:type="dcterms:W3CDTF">2026-01-17T16:07:00Z</dcterms:created>
  <dcterms:modified xsi:type="dcterms:W3CDTF">2026-01-17T17:23:00Z</dcterms:modified>
</cp:coreProperties>
</file>