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2D653" w14:textId="700CFCA2" w:rsidR="00401B52" w:rsidRDefault="00640E43" w:rsidP="00640E43">
      <w:pPr>
        <w:jc w:val="center"/>
        <w:rPr>
          <w:b/>
          <w:bCs/>
          <w:color w:val="EE0000"/>
          <w:sz w:val="32"/>
          <w:szCs w:val="32"/>
          <w:u w:val="single"/>
        </w:rPr>
      </w:pPr>
      <w:r w:rsidRPr="00640E43">
        <w:rPr>
          <w:b/>
          <w:bCs/>
          <w:color w:val="EE0000"/>
          <w:sz w:val="32"/>
          <w:szCs w:val="32"/>
          <w:u w:val="single"/>
        </w:rPr>
        <w:t>Lecture 8</w:t>
      </w:r>
    </w:p>
    <w:p w14:paraId="033BB41F" w14:textId="54EA4941" w:rsidR="00640E43" w:rsidRPr="00640E43" w:rsidRDefault="00640E43" w:rsidP="00640E43">
      <w:pPr>
        <w:rPr>
          <w:color w:val="000000" w:themeColor="text1"/>
          <w:sz w:val="22"/>
          <w:szCs w:val="22"/>
        </w:rPr>
      </w:pPr>
      <w:r w:rsidRPr="00640E43">
        <w:rPr>
          <w:b/>
          <w:bCs/>
          <w:color w:val="000000" w:themeColor="text1"/>
          <w:u w:val="single"/>
        </w:rPr>
        <w:t xml:space="preserve">Recap: What is Maven </w:t>
      </w:r>
      <w:proofErr w:type="gramStart"/>
      <w:r w:rsidRPr="00640E43">
        <w:rPr>
          <w:b/>
          <w:bCs/>
          <w:color w:val="000000" w:themeColor="text1"/>
          <w:u w:val="single"/>
        </w:rPr>
        <w:t>Central?</w:t>
      </w:r>
      <w:r>
        <w:rPr>
          <w:b/>
          <w:bCs/>
          <w:color w:val="000000" w:themeColor="text1"/>
          <w:u w:val="single"/>
        </w:rPr>
        <w:t>:</w:t>
      </w:r>
      <w:proofErr w:type="gramEnd"/>
      <w:r>
        <w:rPr>
          <w:b/>
          <w:bCs/>
          <w:color w:val="000000" w:themeColor="text1"/>
          <w:u w:val="single"/>
        </w:rPr>
        <w:t xml:space="preserve"> </w:t>
      </w:r>
      <w:r>
        <w:rPr>
          <w:color w:val="000000" w:themeColor="text1"/>
          <w:sz w:val="22"/>
          <w:szCs w:val="22"/>
        </w:rPr>
        <w:t xml:space="preserve"> it’s a remote repository where the default most used dependencies and plugins for maven projects that we add to the pom.xml during the maven lifecycle exists.</w:t>
      </w:r>
    </w:p>
    <w:p w14:paraId="3D44B6CE" w14:textId="715C4575" w:rsidR="00640E43" w:rsidRDefault="00640E43" w:rsidP="00640E43">
      <w:pPr>
        <w:rPr>
          <w:b/>
          <w:bCs/>
          <w:u w:val="single"/>
        </w:rPr>
      </w:pPr>
      <w:r w:rsidRPr="00640E43">
        <w:rPr>
          <w:b/>
          <w:bCs/>
          <w:u w:val="single"/>
        </w:rPr>
        <w:t>Test Techniques</w:t>
      </w:r>
      <w:r w:rsidRPr="00640E43">
        <w:rPr>
          <w:b/>
          <w:bCs/>
          <w:u w:val="single"/>
        </w:rPr>
        <w:t xml:space="preserve"> and Strategies:</w:t>
      </w:r>
    </w:p>
    <w:p w14:paraId="5F36B8D2" w14:textId="77777777" w:rsidR="00640E43" w:rsidRDefault="00640E43" w:rsidP="00640E43">
      <w:pPr>
        <w:rPr>
          <w:sz w:val="22"/>
          <w:szCs w:val="22"/>
        </w:rPr>
      </w:pPr>
      <w:r>
        <w:rPr>
          <w:sz w:val="22"/>
          <w:szCs w:val="22"/>
        </w:rPr>
        <w:t xml:space="preserve">We have 3 types of testing techniques. </w:t>
      </w:r>
    </w:p>
    <w:p w14:paraId="3B7B3929" w14:textId="52E9089F" w:rsidR="00640E43" w:rsidRPr="00640E43" w:rsidRDefault="00640E43" w:rsidP="00640E43">
      <w:pPr>
        <w:rPr>
          <w:sz w:val="22"/>
          <w:szCs w:val="22"/>
        </w:rPr>
      </w:pPr>
      <w:r w:rsidRPr="00640E43">
        <w:rPr>
          <w:b/>
          <w:bCs/>
          <w:sz w:val="22"/>
          <w:szCs w:val="22"/>
        </w:rPr>
        <w:t xml:space="preserve">Black box: </w:t>
      </w:r>
      <w:r>
        <w:rPr>
          <w:sz w:val="22"/>
          <w:szCs w:val="22"/>
        </w:rPr>
        <w:t>we design testing based on requirements and specifications no access to the actual code. E.g.: boundary value analysis. And equivalent partitioning.</w:t>
      </w:r>
    </w:p>
    <w:p w14:paraId="636A500A" w14:textId="4A579C00" w:rsidR="00640E43" w:rsidRPr="00640E43" w:rsidRDefault="00640E43" w:rsidP="00640E43">
      <w:pPr>
        <w:rPr>
          <w:sz w:val="22"/>
          <w:szCs w:val="22"/>
        </w:rPr>
      </w:pPr>
      <w:r w:rsidRPr="00640E43">
        <w:rPr>
          <w:b/>
          <w:bCs/>
          <w:sz w:val="22"/>
          <w:szCs w:val="22"/>
        </w:rPr>
        <w:t>White box:</w:t>
      </w:r>
      <w:r>
        <w:rPr>
          <w:b/>
          <w:bCs/>
          <w:sz w:val="22"/>
          <w:szCs w:val="22"/>
        </w:rPr>
        <w:t xml:space="preserve"> </w:t>
      </w:r>
      <w:r>
        <w:rPr>
          <w:sz w:val="22"/>
          <w:szCs w:val="22"/>
        </w:rPr>
        <w:t xml:space="preserve">we design the tests based on the knowledge of the inner code. </w:t>
      </w:r>
    </w:p>
    <w:p w14:paraId="15856C87" w14:textId="7D2B3E16" w:rsidR="00640E43" w:rsidRDefault="00640E43" w:rsidP="00640E43">
      <w:pPr>
        <w:rPr>
          <w:sz w:val="22"/>
          <w:szCs w:val="22"/>
        </w:rPr>
      </w:pPr>
      <w:r w:rsidRPr="00640E43">
        <w:rPr>
          <w:b/>
          <w:bCs/>
          <w:sz w:val="22"/>
          <w:szCs w:val="22"/>
        </w:rPr>
        <w:t>experience based:</w:t>
      </w:r>
      <w:r>
        <w:rPr>
          <w:b/>
          <w:bCs/>
          <w:sz w:val="22"/>
          <w:szCs w:val="22"/>
        </w:rPr>
        <w:t xml:space="preserve"> </w:t>
      </w:r>
      <w:r w:rsidRPr="00640E43">
        <w:rPr>
          <w:sz w:val="22"/>
          <w:szCs w:val="22"/>
        </w:rPr>
        <w:t>Experience of testers, developers, users, … about test object and environment</w:t>
      </w:r>
      <w:r>
        <w:rPr>
          <w:sz w:val="22"/>
          <w:szCs w:val="22"/>
        </w:rPr>
        <w:t xml:space="preserve">. </w:t>
      </w:r>
      <w:proofErr w:type="spellStart"/>
      <w:r>
        <w:rPr>
          <w:sz w:val="22"/>
          <w:szCs w:val="22"/>
        </w:rPr>
        <w:t>E.g</w:t>
      </w:r>
      <w:proofErr w:type="spellEnd"/>
      <w:r>
        <w:rPr>
          <w:sz w:val="22"/>
          <w:szCs w:val="22"/>
        </w:rPr>
        <w:t xml:space="preserve">: </w:t>
      </w:r>
      <w:r w:rsidRPr="00640E43">
        <w:rPr>
          <w:sz w:val="22"/>
          <w:szCs w:val="22"/>
        </w:rPr>
        <w:t>Experience on where errors occurred in the past or are likely to occur in the future</w:t>
      </w:r>
    </w:p>
    <w:p w14:paraId="5ED32C1D" w14:textId="77777777" w:rsidR="00640E43" w:rsidRDefault="00640E43" w:rsidP="00640E43">
      <w:pPr>
        <w:rPr>
          <w:sz w:val="22"/>
          <w:szCs w:val="22"/>
        </w:rPr>
      </w:pPr>
    </w:p>
    <w:p w14:paraId="50CBF519" w14:textId="10A8046C" w:rsidR="00640E43" w:rsidRPr="009B18A4" w:rsidRDefault="009B18A4" w:rsidP="009B18A4">
      <w:pPr>
        <w:rPr>
          <w:b/>
          <w:bCs/>
          <w:u w:val="single"/>
        </w:rPr>
      </w:pPr>
      <w:r w:rsidRPr="009B18A4">
        <w:rPr>
          <w:b/>
          <w:bCs/>
          <w:u w:val="single"/>
        </w:rPr>
        <w:t>What are advantages / disadvantages of each testing technique?</w:t>
      </w:r>
    </w:p>
    <w:p w14:paraId="05181677" w14:textId="733E6749" w:rsidR="009B18A4" w:rsidRDefault="009B18A4" w:rsidP="009B18A4">
      <w:pPr>
        <w:rPr>
          <w:b/>
          <w:bCs/>
          <w:sz w:val="22"/>
          <w:szCs w:val="22"/>
        </w:rPr>
      </w:pPr>
      <w:r w:rsidRPr="009B18A4">
        <w:rPr>
          <w:b/>
          <w:bCs/>
          <w:sz w:val="22"/>
          <w:szCs w:val="22"/>
        </w:rPr>
        <w:t>White box Testing:</w:t>
      </w:r>
    </w:p>
    <w:p w14:paraId="66AFE386" w14:textId="1ED1790C" w:rsidR="009B18A4" w:rsidRDefault="009B18A4" w:rsidP="009B18A4">
      <w:pPr>
        <w:rPr>
          <w:b/>
          <w:bCs/>
          <w:sz w:val="22"/>
          <w:szCs w:val="22"/>
        </w:rPr>
      </w:pPr>
      <w:r>
        <w:rPr>
          <w:b/>
          <w:bCs/>
          <w:sz w:val="22"/>
          <w:szCs w:val="22"/>
        </w:rPr>
        <w:tab/>
        <w:t>Advantages:</w:t>
      </w:r>
    </w:p>
    <w:p w14:paraId="003AC248" w14:textId="3BB3BC02" w:rsidR="009B18A4" w:rsidRPr="009B18A4" w:rsidRDefault="009B18A4" w:rsidP="009B18A4">
      <w:pPr>
        <w:rPr>
          <w:sz w:val="22"/>
          <w:szCs w:val="22"/>
        </w:rPr>
      </w:pPr>
      <w:r>
        <w:rPr>
          <w:sz w:val="22"/>
          <w:szCs w:val="22"/>
        </w:rPr>
        <w:tab/>
      </w:r>
      <w:r>
        <w:rPr>
          <w:sz w:val="22"/>
          <w:szCs w:val="22"/>
        </w:rPr>
        <w:tab/>
      </w:r>
      <w:r w:rsidRPr="009B18A4">
        <w:rPr>
          <w:sz w:val="22"/>
          <w:szCs w:val="22"/>
        </w:rPr>
        <w:t>Thorough coverage of code paths (conditions, loops, branches)</w:t>
      </w:r>
    </w:p>
    <w:p w14:paraId="7937A74B" w14:textId="1C8709E9" w:rsidR="009B18A4" w:rsidRPr="009B18A4" w:rsidRDefault="009B18A4" w:rsidP="009B18A4">
      <w:pPr>
        <w:rPr>
          <w:sz w:val="22"/>
          <w:szCs w:val="22"/>
        </w:rPr>
      </w:pPr>
      <w:r>
        <w:rPr>
          <w:sz w:val="22"/>
          <w:szCs w:val="22"/>
        </w:rPr>
        <w:tab/>
      </w:r>
      <w:r>
        <w:rPr>
          <w:sz w:val="22"/>
          <w:szCs w:val="22"/>
        </w:rPr>
        <w:tab/>
      </w:r>
      <w:r w:rsidRPr="009B18A4">
        <w:rPr>
          <w:sz w:val="22"/>
          <w:szCs w:val="22"/>
        </w:rPr>
        <w:t>Helps find hidden logic errors and security issues early</w:t>
      </w:r>
    </w:p>
    <w:p w14:paraId="4B1B986A" w14:textId="27DF5938" w:rsidR="009B18A4" w:rsidRDefault="009B18A4" w:rsidP="009B18A4">
      <w:pPr>
        <w:rPr>
          <w:b/>
          <w:bCs/>
          <w:sz w:val="22"/>
          <w:szCs w:val="22"/>
        </w:rPr>
      </w:pPr>
      <w:r>
        <w:rPr>
          <w:b/>
          <w:bCs/>
          <w:sz w:val="22"/>
          <w:szCs w:val="22"/>
        </w:rPr>
        <w:tab/>
        <w:t>Disadvantages:</w:t>
      </w:r>
    </w:p>
    <w:p w14:paraId="108C56A2" w14:textId="7D4FECA0" w:rsidR="009B18A4" w:rsidRPr="009B18A4" w:rsidRDefault="009B18A4" w:rsidP="009B18A4">
      <w:pPr>
        <w:rPr>
          <w:sz w:val="22"/>
          <w:szCs w:val="22"/>
        </w:rPr>
      </w:pPr>
      <w:r w:rsidRPr="009B18A4">
        <w:rPr>
          <w:sz w:val="22"/>
          <w:szCs w:val="22"/>
        </w:rPr>
        <w:tab/>
      </w:r>
      <w:r w:rsidRPr="009B18A4">
        <w:rPr>
          <w:sz w:val="22"/>
          <w:szCs w:val="22"/>
        </w:rPr>
        <w:tab/>
      </w:r>
      <w:r w:rsidRPr="009B18A4">
        <w:rPr>
          <w:sz w:val="22"/>
          <w:szCs w:val="22"/>
        </w:rPr>
        <w:t>Requires strong programming knowledge</w:t>
      </w:r>
    </w:p>
    <w:p w14:paraId="35611FEB" w14:textId="4B22A65D" w:rsidR="009B18A4" w:rsidRPr="009B18A4" w:rsidRDefault="009B18A4" w:rsidP="009B18A4">
      <w:pPr>
        <w:rPr>
          <w:sz w:val="22"/>
          <w:szCs w:val="22"/>
        </w:rPr>
      </w:pPr>
      <w:r w:rsidRPr="009B18A4">
        <w:rPr>
          <w:sz w:val="22"/>
          <w:szCs w:val="22"/>
        </w:rPr>
        <w:t xml:space="preserve">  </w:t>
      </w:r>
      <w:r w:rsidRPr="009B18A4">
        <w:rPr>
          <w:sz w:val="22"/>
          <w:szCs w:val="22"/>
        </w:rPr>
        <w:tab/>
      </w:r>
      <w:r w:rsidRPr="009B18A4">
        <w:rPr>
          <w:sz w:val="22"/>
          <w:szCs w:val="22"/>
        </w:rPr>
        <w:tab/>
      </w:r>
      <w:r w:rsidRPr="009B18A4">
        <w:rPr>
          <w:sz w:val="22"/>
          <w:szCs w:val="22"/>
        </w:rPr>
        <w:t>Can miss missing requirements (you test what exists, not what should exist)</w:t>
      </w:r>
    </w:p>
    <w:p w14:paraId="255A6E48" w14:textId="752DA5CC" w:rsidR="009B18A4" w:rsidRDefault="009B18A4" w:rsidP="009B18A4">
      <w:pPr>
        <w:rPr>
          <w:b/>
          <w:bCs/>
          <w:sz w:val="22"/>
          <w:szCs w:val="22"/>
        </w:rPr>
      </w:pPr>
      <w:r w:rsidRPr="009B18A4">
        <w:rPr>
          <w:b/>
          <w:bCs/>
          <w:sz w:val="22"/>
          <w:szCs w:val="22"/>
        </w:rPr>
        <w:t>Black Box Testing:</w:t>
      </w:r>
    </w:p>
    <w:p w14:paraId="44371981" w14:textId="651D7D26" w:rsidR="009B18A4" w:rsidRDefault="009B18A4" w:rsidP="009B18A4">
      <w:pPr>
        <w:rPr>
          <w:b/>
          <w:bCs/>
          <w:sz w:val="22"/>
          <w:szCs w:val="22"/>
        </w:rPr>
      </w:pPr>
      <w:r>
        <w:rPr>
          <w:b/>
          <w:bCs/>
          <w:sz w:val="22"/>
          <w:szCs w:val="22"/>
        </w:rPr>
        <w:tab/>
      </w:r>
      <w:r>
        <w:rPr>
          <w:b/>
          <w:bCs/>
          <w:sz w:val="22"/>
          <w:szCs w:val="22"/>
        </w:rPr>
        <w:t>Advantages</w:t>
      </w:r>
      <w:r>
        <w:rPr>
          <w:b/>
          <w:bCs/>
          <w:sz w:val="22"/>
          <w:szCs w:val="22"/>
        </w:rPr>
        <w:t>:</w:t>
      </w:r>
    </w:p>
    <w:p w14:paraId="39D7722F" w14:textId="687C28F4" w:rsidR="009B18A4" w:rsidRPr="009B18A4" w:rsidRDefault="009B18A4" w:rsidP="009B18A4">
      <w:pPr>
        <w:rPr>
          <w:sz w:val="22"/>
          <w:szCs w:val="22"/>
        </w:rPr>
      </w:pPr>
      <w:r>
        <w:rPr>
          <w:b/>
          <w:bCs/>
          <w:sz w:val="22"/>
          <w:szCs w:val="22"/>
        </w:rPr>
        <w:tab/>
      </w:r>
      <w:r>
        <w:rPr>
          <w:sz w:val="22"/>
          <w:szCs w:val="22"/>
        </w:rPr>
        <w:tab/>
      </w:r>
      <w:r w:rsidRPr="009B18A4">
        <w:rPr>
          <w:sz w:val="22"/>
          <w:szCs w:val="22"/>
        </w:rPr>
        <w:t>Focuses on user requirements and behavior</w:t>
      </w:r>
    </w:p>
    <w:p w14:paraId="589AFC44" w14:textId="52AD95B5" w:rsidR="009B18A4" w:rsidRPr="009B18A4" w:rsidRDefault="009B18A4" w:rsidP="009B18A4">
      <w:pPr>
        <w:ind w:left="720" w:firstLine="720"/>
        <w:rPr>
          <w:sz w:val="22"/>
          <w:szCs w:val="22"/>
        </w:rPr>
      </w:pPr>
      <w:r w:rsidRPr="009B18A4">
        <w:rPr>
          <w:sz w:val="22"/>
          <w:szCs w:val="22"/>
        </w:rPr>
        <w:t>Good at finding missing functionality</w:t>
      </w:r>
    </w:p>
    <w:p w14:paraId="2F3C8199" w14:textId="10DA529E" w:rsidR="009B18A4" w:rsidRDefault="009B18A4" w:rsidP="009B18A4">
      <w:pPr>
        <w:rPr>
          <w:b/>
          <w:bCs/>
          <w:sz w:val="22"/>
          <w:szCs w:val="22"/>
        </w:rPr>
      </w:pPr>
      <w:r>
        <w:rPr>
          <w:b/>
          <w:bCs/>
          <w:sz w:val="22"/>
          <w:szCs w:val="22"/>
        </w:rPr>
        <w:tab/>
        <w:t>Disadvantages:</w:t>
      </w:r>
    </w:p>
    <w:p w14:paraId="1BF1B720" w14:textId="488EA788" w:rsidR="009B18A4" w:rsidRPr="009B18A4" w:rsidRDefault="009B18A4" w:rsidP="009B18A4">
      <w:pPr>
        <w:rPr>
          <w:sz w:val="22"/>
          <w:szCs w:val="22"/>
        </w:rPr>
      </w:pPr>
      <w:r>
        <w:rPr>
          <w:b/>
          <w:bCs/>
          <w:sz w:val="22"/>
          <w:szCs w:val="22"/>
        </w:rPr>
        <w:tab/>
      </w:r>
      <w:r>
        <w:rPr>
          <w:b/>
          <w:bCs/>
          <w:sz w:val="22"/>
          <w:szCs w:val="22"/>
        </w:rPr>
        <w:tab/>
      </w:r>
      <w:r w:rsidRPr="009B18A4">
        <w:rPr>
          <w:sz w:val="22"/>
          <w:szCs w:val="22"/>
        </w:rPr>
        <w:t>Inefficient for complex logic</w:t>
      </w:r>
    </w:p>
    <w:p w14:paraId="230B0FFB" w14:textId="23BDDB9C" w:rsidR="009B18A4" w:rsidRPr="009B18A4" w:rsidRDefault="009B18A4" w:rsidP="009B18A4">
      <w:pPr>
        <w:ind w:left="720" w:firstLine="720"/>
        <w:rPr>
          <w:sz w:val="22"/>
          <w:szCs w:val="22"/>
        </w:rPr>
      </w:pPr>
      <w:r w:rsidRPr="009B18A4">
        <w:rPr>
          <w:sz w:val="22"/>
          <w:szCs w:val="22"/>
        </w:rPr>
        <w:t>Difficult to design test cases without insight into code</w:t>
      </w:r>
    </w:p>
    <w:p w14:paraId="36D9963F" w14:textId="7A70E35A" w:rsidR="009B18A4" w:rsidRPr="009B18A4" w:rsidRDefault="009B18A4" w:rsidP="009B18A4">
      <w:pPr>
        <w:rPr>
          <w:sz w:val="22"/>
          <w:szCs w:val="22"/>
        </w:rPr>
      </w:pPr>
    </w:p>
    <w:p w14:paraId="6B0CAAD1" w14:textId="3D2D88FC" w:rsidR="009B18A4" w:rsidRPr="009B18A4" w:rsidRDefault="009B18A4" w:rsidP="009B18A4">
      <w:pPr>
        <w:rPr>
          <w:sz w:val="22"/>
          <w:szCs w:val="22"/>
        </w:rPr>
      </w:pPr>
      <w:r>
        <w:rPr>
          <w:b/>
          <w:bCs/>
          <w:sz w:val="22"/>
          <w:szCs w:val="22"/>
        </w:rPr>
        <w:lastRenderedPageBreak/>
        <w:tab/>
      </w:r>
      <w:r>
        <w:rPr>
          <w:b/>
          <w:bCs/>
          <w:sz w:val="22"/>
          <w:szCs w:val="22"/>
        </w:rPr>
        <w:tab/>
      </w:r>
    </w:p>
    <w:p w14:paraId="22409E08" w14:textId="60020597" w:rsidR="009B18A4" w:rsidRPr="009B18A4" w:rsidRDefault="009B18A4" w:rsidP="009B18A4">
      <w:pPr>
        <w:rPr>
          <w:sz w:val="22"/>
          <w:szCs w:val="22"/>
        </w:rPr>
      </w:pPr>
    </w:p>
    <w:p w14:paraId="595B4E23" w14:textId="77777777" w:rsidR="009B18A4" w:rsidRPr="009B18A4" w:rsidRDefault="009B18A4" w:rsidP="009B18A4">
      <w:pPr>
        <w:rPr>
          <w:b/>
          <w:bCs/>
          <w:sz w:val="22"/>
          <w:szCs w:val="22"/>
        </w:rPr>
      </w:pPr>
    </w:p>
    <w:p w14:paraId="0BA6D880" w14:textId="3042290D" w:rsidR="009B18A4" w:rsidRDefault="009B18A4" w:rsidP="009B18A4">
      <w:pPr>
        <w:rPr>
          <w:b/>
          <w:bCs/>
          <w:sz w:val="22"/>
          <w:szCs w:val="22"/>
        </w:rPr>
      </w:pPr>
      <w:r w:rsidRPr="009B18A4">
        <w:rPr>
          <w:b/>
          <w:bCs/>
          <w:sz w:val="22"/>
          <w:szCs w:val="22"/>
        </w:rPr>
        <w:t>Experience Based Testing:</w:t>
      </w:r>
    </w:p>
    <w:p w14:paraId="002701F9" w14:textId="3757190F" w:rsidR="009B18A4" w:rsidRDefault="009B18A4" w:rsidP="009B18A4">
      <w:pPr>
        <w:rPr>
          <w:b/>
          <w:bCs/>
          <w:sz w:val="22"/>
          <w:szCs w:val="22"/>
        </w:rPr>
      </w:pPr>
      <w:r>
        <w:rPr>
          <w:b/>
          <w:bCs/>
          <w:sz w:val="22"/>
          <w:szCs w:val="22"/>
        </w:rPr>
        <w:tab/>
      </w:r>
      <w:r>
        <w:rPr>
          <w:b/>
          <w:bCs/>
          <w:sz w:val="22"/>
          <w:szCs w:val="22"/>
        </w:rPr>
        <w:t>Advantages</w:t>
      </w:r>
      <w:r>
        <w:rPr>
          <w:b/>
          <w:bCs/>
          <w:sz w:val="22"/>
          <w:szCs w:val="22"/>
        </w:rPr>
        <w:t>:</w:t>
      </w:r>
    </w:p>
    <w:p w14:paraId="16ED0025" w14:textId="77777777" w:rsidR="009B18A4" w:rsidRPr="009B18A4" w:rsidRDefault="009B18A4" w:rsidP="009B18A4">
      <w:pPr>
        <w:rPr>
          <w:sz w:val="22"/>
          <w:szCs w:val="22"/>
        </w:rPr>
      </w:pPr>
      <w:r>
        <w:rPr>
          <w:b/>
          <w:bCs/>
          <w:sz w:val="22"/>
          <w:szCs w:val="22"/>
        </w:rPr>
        <w:tab/>
      </w:r>
      <w:r>
        <w:rPr>
          <w:b/>
          <w:bCs/>
          <w:sz w:val="22"/>
          <w:szCs w:val="22"/>
        </w:rPr>
        <w:tab/>
      </w:r>
      <w:r w:rsidRPr="009B18A4">
        <w:rPr>
          <w:sz w:val="22"/>
          <w:szCs w:val="22"/>
        </w:rPr>
        <w:t>Excellent at finding edge cases and real-world bugs</w:t>
      </w:r>
    </w:p>
    <w:p w14:paraId="15807A4A" w14:textId="27125A35" w:rsidR="009B18A4" w:rsidRPr="009B18A4" w:rsidRDefault="009B18A4" w:rsidP="009B18A4">
      <w:pPr>
        <w:ind w:left="720" w:firstLine="720"/>
        <w:rPr>
          <w:sz w:val="22"/>
          <w:szCs w:val="22"/>
        </w:rPr>
      </w:pPr>
      <w:r w:rsidRPr="009B18A4">
        <w:rPr>
          <w:sz w:val="22"/>
          <w:szCs w:val="22"/>
        </w:rPr>
        <w:t>Very effective when requirements are incomplete or changing</w:t>
      </w:r>
    </w:p>
    <w:p w14:paraId="60148D52" w14:textId="73835072" w:rsidR="009B18A4" w:rsidRDefault="009B18A4" w:rsidP="009B18A4">
      <w:pPr>
        <w:rPr>
          <w:b/>
          <w:bCs/>
          <w:sz w:val="22"/>
          <w:szCs w:val="22"/>
        </w:rPr>
      </w:pPr>
      <w:r>
        <w:rPr>
          <w:b/>
          <w:bCs/>
          <w:sz w:val="22"/>
          <w:szCs w:val="22"/>
        </w:rPr>
        <w:tab/>
        <w:t>Disadvantages:</w:t>
      </w:r>
    </w:p>
    <w:p w14:paraId="7D06F95C" w14:textId="2B109780" w:rsidR="009B18A4" w:rsidRPr="009B18A4" w:rsidRDefault="009B18A4" w:rsidP="009B18A4">
      <w:pPr>
        <w:rPr>
          <w:sz w:val="22"/>
          <w:szCs w:val="22"/>
        </w:rPr>
      </w:pPr>
      <w:r>
        <w:rPr>
          <w:sz w:val="22"/>
          <w:szCs w:val="22"/>
        </w:rPr>
        <w:tab/>
      </w:r>
      <w:r>
        <w:rPr>
          <w:sz w:val="22"/>
          <w:szCs w:val="22"/>
        </w:rPr>
        <w:tab/>
      </w:r>
      <w:r w:rsidRPr="009B18A4">
        <w:rPr>
          <w:sz w:val="22"/>
          <w:szCs w:val="22"/>
        </w:rPr>
        <w:t>Highly dependent on tester’s skill level</w:t>
      </w:r>
    </w:p>
    <w:p w14:paraId="6641E2E8" w14:textId="11E1CEFD" w:rsidR="009B18A4" w:rsidRDefault="009B18A4" w:rsidP="009B18A4">
      <w:pPr>
        <w:ind w:left="720" w:firstLine="720"/>
        <w:rPr>
          <w:sz w:val="22"/>
          <w:szCs w:val="22"/>
        </w:rPr>
      </w:pPr>
      <w:r w:rsidRPr="009B18A4">
        <w:rPr>
          <w:sz w:val="22"/>
          <w:szCs w:val="22"/>
        </w:rPr>
        <w:t>Hard to reproduce and measure</w:t>
      </w:r>
    </w:p>
    <w:p w14:paraId="729D5E15" w14:textId="77777777" w:rsidR="009B18A4" w:rsidRPr="005B12A7" w:rsidRDefault="009B18A4" w:rsidP="009B18A4">
      <w:pPr>
        <w:rPr>
          <w:b/>
          <w:bCs/>
          <w:u w:val="single"/>
        </w:rPr>
      </w:pPr>
    </w:p>
    <w:p w14:paraId="1F1BEE91" w14:textId="59D32FCB" w:rsidR="009B18A4" w:rsidRDefault="005B12A7" w:rsidP="009B18A4">
      <w:pPr>
        <w:rPr>
          <w:b/>
          <w:bCs/>
          <w:u w:val="single"/>
        </w:rPr>
      </w:pPr>
      <w:r w:rsidRPr="005B12A7">
        <w:rPr>
          <w:b/>
          <w:bCs/>
          <w:u w:val="single"/>
        </w:rPr>
        <w:t>Equivalence Partitioning:</w:t>
      </w:r>
    </w:p>
    <w:p w14:paraId="6A53E4DD" w14:textId="2425FBD7" w:rsidR="005B12A7" w:rsidRDefault="005B12A7" w:rsidP="005B12A7">
      <w:pPr>
        <w:rPr>
          <w:sz w:val="22"/>
          <w:szCs w:val="22"/>
        </w:rPr>
      </w:pPr>
      <w:r w:rsidRPr="005B12A7">
        <w:rPr>
          <w:sz w:val="22"/>
          <w:szCs w:val="22"/>
        </w:rPr>
        <w:t xml:space="preserve">A black-box test </w:t>
      </w:r>
      <w:proofErr w:type="spellStart"/>
      <w:r w:rsidRPr="005B12A7">
        <w:rPr>
          <w:sz w:val="22"/>
          <w:szCs w:val="22"/>
        </w:rPr>
        <w:t>techinque</w:t>
      </w:r>
      <w:proofErr w:type="spellEnd"/>
      <w:r w:rsidRPr="005B12A7">
        <w:rPr>
          <w:sz w:val="22"/>
          <w:szCs w:val="22"/>
        </w:rPr>
        <w:t xml:space="preserve"> in which the test cases are designed with regard to the execution of equivalence partitions, whereby one representative of each equivalence class is used.</w:t>
      </w:r>
    </w:p>
    <w:p w14:paraId="58FD89EC" w14:textId="758351C8" w:rsidR="001F02EF" w:rsidRDefault="001F02EF" w:rsidP="001F02EF">
      <w:pPr>
        <w:rPr>
          <w:sz w:val="22"/>
          <w:szCs w:val="22"/>
        </w:rPr>
      </w:pPr>
      <w:r>
        <w:rPr>
          <w:sz w:val="22"/>
          <w:szCs w:val="22"/>
        </w:rPr>
        <w:t>A black box test where we divide the test values into partitions each represent many cases that results in the same test result. And we use one value per each partition to test these cases instead of using all the values.</w:t>
      </w:r>
    </w:p>
    <w:p w14:paraId="7F56881D" w14:textId="2CD403D4" w:rsidR="001F02EF" w:rsidRDefault="001F02EF" w:rsidP="001F02EF">
      <w:pPr>
        <w:rPr>
          <w:b/>
          <w:bCs/>
          <w:sz w:val="22"/>
          <w:szCs w:val="22"/>
        </w:rPr>
      </w:pPr>
      <w:r w:rsidRPr="001F02EF">
        <w:rPr>
          <w:b/>
          <w:bCs/>
          <w:sz w:val="22"/>
          <w:szCs w:val="22"/>
        </w:rPr>
        <w:t>Basic Idea</w:t>
      </w:r>
      <w:r w:rsidRPr="001F02EF">
        <w:rPr>
          <w:b/>
          <w:bCs/>
          <w:sz w:val="22"/>
          <w:szCs w:val="22"/>
        </w:rPr>
        <w:t>:</w:t>
      </w:r>
    </w:p>
    <w:p w14:paraId="2A16EDFE" w14:textId="77777777" w:rsidR="001F02EF" w:rsidRDefault="001F02EF" w:rsidP="001F02EF">
      <w:pPr>
        <w:rPr>
          <w:sz w:val="22"/>
          <w:szCs w:val="22"/>
        </w:rPr>
      </w:pPr>
      <w:r w:rsidRPr="001F02EF">
        <w:rPr>
          <w:sz w:val="22"/>
          <w:szCs w:val="22"/>
        </w:rPr>
        <w:t xml:space="preserve">1) Divide value ranges of inputs/outputs into equivalence partitions (EP) </w:t>
      </w:r>
    </w:p>
    <w:p w14:paraId="556816AD" w14:textId="77777777" w:rsidR="001F02EF" w:rsidRDefault="001F02EF" w:rsidP="001F02EF">
      <w:pPr>
        <w:rPr>
          <w:sz w:val="22"/>
          <w:szCs w:val="22"/>
        </w:rPr>
      </w:pPr>
      <w:r w:rsidRPr="001F02EF">
        <w:rPr>
          <w:sz w:val="22"/>
          <w:szCs w:val="22"/>
        </w:rPr>
        <w:t xml:space="preserve">2) All values of a partition show equivalent behavior of the test object </w:t>
      </w:r>
    </w:p>
    <w:p w14:paraId="0CDB22E2" w14:textId="7230DD1E" w:rsidR="001F02EF" w:rsidRDefault="001F02EF" w:rsidP="001F02EF">
      <w:pPr>
        <w:rPr>
          <w:sz w:val="22"/>
          <w:szCs w:val="22"/>
        </w:rPr>
      </w:pPr>
      <w:r w:rsidRPr="001F02EF">
        <w:rPr>
          <w:sz w:val="22"/>
          <w:szCs w:val="22"/>
        </w:rPr>
        <w:t xml:space="preserve">3) Meaningful sample: only one test value per EP (representative) If one value of the EP reveals an error, it is hoped that every other value of the EC will also reveal this </w:t>
      </w:r>
      <w:proofErr w:type="gramStart"/>
      <w:r w:rsidRPr="001F02EF">
        <w:rPr>
          <w:sz w:val="22"/>
          <w:szCs w:val="22"/>
        </w:rPr>
        <w:t xml:space="preserve">error </w:t>
      </w:r>
      <w:r>
        <w:rPr>
          <w:sz w:val="22"/>
          <w:szCs w:val="22"/>
        </w:rPr>
        <w:t>,</w:t>
      </w:r>
      <w:r w:rsidRPr="001F02EF">
        <w:rPr>
          <w:sz w:val="22"/>
          <w:szCs w:val="22"/>
        </w:rPr>
        <w:t>If</w:t>
      </w:r>
      <w:proofErr w:type="gramEnd"/>
      <w:r w:rsidRPr="001F02EF">
        <w:rPr>
          <w:sz w:val="22"/>
          <w:szCs w:val="22"/>
        </w:rPr>
        <w:t xml:space="preserve"> a value of the EP does not detect an error, it is hoped that no other value of the EC will detect an error either</w:t>
      </w:r>
      <w:r>
        <w:rPr>
          <w:sz w:val="22"/>
          <w:szCs w:val="22"/>
        </w:rPr>
        <w:t>.</w:t>
      </w:r>
    </w:p>
    <w:p w14:paraId="26A44C71" w14:textId="77777777" w:rsidR="001F02EF" w:rsidRDefault="001F02EF" w:rsidP="001F02EF">
      <w:pPr>
        <w:rPr>
          <w:sz w:val="22"/>
          <w:szCs w:val="22"/>
        </w:rPr>
      </w:pPr>
    </w:p>
    <w:p w14:paraId="325A2F39" w14:textId="1D39C556" w:rsidR="001F02EF" w:rsidRDefault="001F02EF" w:rsidP="001F02EF">
      <w:pPr>
        <w:rPr>
          <w:b/>
          <w:bCs/>
          <w:u w:val="single"/>
        </w:rPr>
      </w:pPr>
      <w:r w:rsidRPr="001F02EF">
        <w:rPr>
          <w:b/>
          <w:bCs/>
          <w:u w:val="single"/>
        </w:rPr>
        <w:t>Equivalence Partitioning – Examples</w:t>
      </w:r>
      <w:r w:rsidRPr="001F02EF">
        <w:rPr>
          <w:b/>
          <w:bCs/>
          <w:u w:val="single"/>
        </w:rPr>
        <w:t xml:space="preserve"> Notes:</w:t>
      </w:r>
    </w:p>
    <w:p w14:paraId="6BDF2437" w14:textId="5D83BB1D" w:rsidR="001F02EF" w:rsidRDefault="001F02EF" w:rsidP="001F02EF">
      <w:pPr>
        <w:rPr>
          <w:sz w:val="22"/>
          <w:szCs w:val="22"/>
        </w:rPr>
      </w:pPr>
      <w:r>
        <w:rPr>
          <w:sz w:val="22"/>
          <w:szCs w:val="22"/>
        </w:rPr>
        <w:t xml:space="preserve">For each boundary specified value we have one valid group and 2 invalid group this includes false data types. </w:t>
      </w:r>
      <w:proofErr w:type="gramStart"/>
      <w:r>
        <w:rPr>
          <w:sz w:val="22"/>
          <w:szCs w:val="22"/>
        </w:rPr>
        <w:t>So</w:t>
      </w:r>
      <w:proofErr w:type="gramEnd"/>
      <w:r>
        <w:rPr>
          <w:sz w:val="22"/>
          <w:szCs w:val="22"/>
        </w:rPr>
        <w:t xml:space="preserve"> if we have a boundary between 1 and 100 a valid value would be from 2 till 99 an invalid would be 1 or less or 100 or more. And invalid group would be any data type that is not int.</w:t>
      </w:r>
    </w:p>
    <w:p w14:paraId="3018137D" w14:textId="6FAB9934" w:rsidR="001F02EF" w:rsidRDefault="001F02EF" w:rsidP="001F02EF">
      <w:pPr>
        <w:rPr>
          <w:sz w:val="22"/>
          <w:szCs w:val="22"/>
        </w:rPr>
      </w:pPr>
      <w:r w:rsidRPr="001F02EF">
        <w:rPr>
          <w:sz w:val="22"/>
          <w:szCs w:val="22"/>
        </w:rPr>
        <w:t>Note on Testability: Don’t give your users the option of entering wrong data</w:t>
      </w:r>
    </w:p>
    <w:p w14:paraId="20BAEA0F" w14:textId="489A8D2F" w:rsidR="00DF3D81" w:rsidRDefault="00DF3D81" w:rsidP="00DF3D81">
      <w:pPr>
        <w:rPr>
          <w:b/>
          <w:bCs/>
          <w:u w:val="single"/>
        </w:rPr>
      </w:pPr>
      <w:r w:rsidRPr="00DF3D81">
        <w:rPr>
          <w:b/>
          <w:bCs/>
          <w:u w:val="single"/>
        </w:rPr>
        <w:lastRenderedPageBreak/>
        <w:t>Defining Test Cases</w:t>
      </w:r>
      <w:r w:rsidRPr="00DF3D81">
        <w:rPr>
          <w:b/>
          <w:bCs/>
          <w:u w:val="single"/>
        </w:rPr>
        <w:t xml:space="preserve"> – Equivalence Partitioning:</w:t>
      </w:r>
    </w:p>
    <w:p w14:paraId="1B0B8AE1" w14:textId="08D23C58" w:rsidR="00DF3D81" w:rsidRDefault="00DF3D81" w:rsidP="00DF3D81">
      <w:pPr>
        <w:rPr>
          <w:sz w:val="22"/>
          <w:szCs w:val="22"/>
        </w:rPr>
      </w:pPr>
      <w:r>
        <w:rPr>
          <w:sz w:val="22"/>
          <w:szCs w:val="22"/>
        </w:rPr>
        <w:t>For a test case to be considered complete we should provide all the required inputs.</w:t>
      </w:r>
    </w:p>
    <w:p w14:paraId="312A4A62" w14:textId="065A9DAB" w:rsidR="00DF3D81" w:rsidRDefault="00DF3D81" w:rsidP="00DF3D81">
      <w:pPr>
        <w:rPr>
          <w:sz w:val="22"/>
          <w:szCs w:val="22"/>
        </w:rPr>
      </w:pPr>
      <w:r>
        <w:rPr>
          <w:sz w:val="22"/>
          <w:szCs w:val="22"/>
        </w:rPr>
        <w:t>We then should include all possible combinations that represents each group.</w:t>
      </w:r>
    </w:p>
    <w:p w14:paraId="2C8D40FB" w14:textId="77777777" w:rsidR="00DF3D81" w:rsidRDefault="00DF3D81" w:rsidP="00DF3D81">
      <w:pPr>
        <w:rPr>
          <w:sz w:val="22"/>
          <w:szCs w:val="22"/>
        </w:rPr>
      </w:pPr>
    </w:p>
    <w:p w14:paraId="7D67F085" w14:textId="3B71DF21" w:rsidR="00DF3D81" w:rsidRDefault="007E05AB" w:rsidP="007E05AB">
      <w:pPr>
        <w:rPr>
          <w:b/>
          <w:bCs/>
          <w:u w:val="single"/>
        </w:rPr>
      </w:pPr>
      <w:r w:rsidRPr="007E05AB">
        <w:rPr>
          <w:b/>
          <w:bCs/>
          <w:u w:val="single"/>
        </w:rPr>
        <w:t>Minimizing Number of Test Cases</w:t>
      </w:r>
      <w:r w:rsidRPr="007E05AB">
        <w:rPr>
          <w:b/>
          <w:bCs/>
          <w:u w:val="single"/>
        </w:rPr>
        <w:t>:</w:t>
      </w:r>
    </w:p>
    <w:p w14:paraId="30EDADED" w14:textId="2EBB5252" w:rsidR="007E05AB" w:rsidRDefault="007E05AB" w:rsidP="007E05AB">
      <w:pPr>
        <w:rPr>
          <w:sz w:val="22"/>
          <w:szCs w:val="22"/>
        </w:rPr>
      </w:pPr>
      <w:r>
        <w:rPr>
          <w:sz w:val="22"/>
          <w:szCs w:val="22"/>
        </w:rPr>
        <w:t>At minimum we should include a value from each partition in at least one test case.</w:t>
      </w:r>
    </w:p>
    <w:p w14:paraId="20ECF5B0" w14:textId="0A796FF8" w:rsidR="007E05AB" w:rsidRPr="007E05AB" w:rsidRDefault="007E05AB" w:rsidP="007E05AB">
      <w:pPr>
        <w:rPr>
          <w:sz w:val="22"/>
          <w:szCs w:val="22"/>
        </w:rPr>
      </w:pPr>
      <w:r w:rsidRPr="007E05AB">
        <w:rPr>
          <w:sz w:val="22"/>
          <w:szCs w:val="22"/>
        </w:rPr>
        <w:t>Once you’ve identified all representative values</w:t>
      </w:r>
      <w:r>
        <w:rPr>
          <w:sz w:val="22"/>
          <w:szCs w:val="22"/>
        </w:rPr>
        <w:t>, c</w:t>
      </w:r>
      <w:r w:rsidRPr="007E05AB">
        <w:rPr>
          <w:sz w:val="22"/>
          <w:szCs w:val="22"/>
        </w:rPr>
        <w:t>ombine them into test case</w:t>
      </w:r>
      <w:r>
        <w:rPr>
          <w:sz w:val="22"/>
          <w:szCs w:val="22"/>
        </w:rPr>
        <w:t xml:space="preserve">s. </w:t>
      </w:r>
      <w:r w:rsidRPr="007E05AB">
        <w:rPr>
          <w:sz w:val="22"/>
          <w:szCs w:val="22"/>
        </w:rPr>
        <w:t xml:space="preserve">Then rank </w:t>
      </w:r>
      <w:proofErr w:type="gramStart"/>
      <w:r w:rsidRPr="007E05AB">
        <w:rPr>
          <w:sz w:val="22"/>
          <w:szCs w:val="22"/>
        </w:rPr>
        <w:t>those test</w:t>
      </w:r>
      <w:proofErr w:type="gramEnd"/>
      <w:r w:rsidRPr="007E05AB">
        <w:rPr>
          <w:sz w:val="22"/>
          <w:szCs w:val="22"/>
        </w:rPr>
        <w:t xml:space="preserve"> cases based on how often users actually use them</w:t>
      </w:r>
    </w:p>
    <w:p w14:paraId="58F38CB6" w14:textId="2B0B1796" w:rsidR="007E05AB" w:rsidRDefault="007E05AB" w:rsidP="007E05AB">
      <w:pPr>
        <w:rPr>
          <w:sz w:val="22"/>
          <w:szCs w:val="22"/>
        </w:rPr>
      </w:pPr>
      <w:r w:rsidRPr="007E05AB">
        <w:rPr>
          <w:sz w:val="22"/>
          <w:szCs w:val="22"/>
        </w:rPr>
        <w:t>Execute test cases starting from highest priority</w:t>
      </w:r>
      <w:r>
        <w:rPr>
          <w:sz w:val="22"/>
          <w:szCs w:val="22"/>
        </w:rPr>
        <w:t>.</w:t>
      </w:r>
    </w:p>
    <w:p w14:paraId="01381A2C" w14:textId="4D0CCED6" w:rsidR="007E05AB" w:rsidRPr="007E05AB" w:rsidRDefault="007E05AB" w:rsidP="007E05AB">
      <w:pPr>
        <w:rPr>
          <w:sz w:val="22"/>
          <w:szCs w:val="22"/>
        </w:rPr>
      </w:pPr>
      <w:r w:rsidRPr="007E05AB">
        <w:rPr>
          <w:sz w:val="22"/>
          <w:szCs w:val="22"/>
        </w:rPr>
        <w:t>Don’t waste effort on</w:t>
      </w:r>
      <w:r>
        <w:rPr>
          <w:sz w:val="22"/>
          <w:szCs w:val="22"/>
        </w:rPr>
        <w:t xml:space="preserve">, </w:t>
      </w:r>
      <w:proofErr w:type="gramStart"/>
      <w:r w:rsidRPr="007E05AB">
        <w:rPr>
          <w:sz w:val="22"/>
          <w:szCs w:val="22"/>
        </w:rPr>
        <w:t>Theoretically</w:t>
      </w:r>
      <w:proofErr w:type="gramEnd"/>
      <w:r w:rsidRPr="007E05AB">
        <w:rPr>
          <w:sz w:val="22"/>
          <w:szCs w:val="22"/>
        </w:rPr>
        <w:t xml:space="preserve"> possible</w:t>
      </w:r>
      <w:r>
        <w:rPr>
          <w:sz w:val="22"/>
          <w:szCs w:val="22"/>
        </w:rPr>
        <w:t>, b</w:t>
      </w:r>
      <w:r w:rsidRPr="007E05AB">
        <w:rPr>
          <w:sz w:val="22"/>
          <w:szCs w:val="22"/>
        </w:rPr>
        <w:t>ut practically irrelevant</w:t>
      </w:r>
      <w:r w:rsidRPr="007E05AB">
        <w:rPr>
          <w:sz w:val="22"/>
          <w:szCs w:val="22"/>
        </w:rPr>
        <w:br/>
        <w:t>test cases.</w:t>
      </w:r>
    </w:p>
    <w:p w14:paraId="121850CE" w14:textId="33943B0C" w:rsidR="007E05AB" w:rsidRDefault="007E05AB" w:rsidP="007E05AB">
      <w:pPr>
        <w:rPr>
          <w:sz w:val="22"/>
          <w:szCs w:val="22"/>
        </w:rPr>
      </w:pPr>
      <w:r w:rsidRPr="007E05AB">
        <w:rPr>
          <w:sz w:val="22"/>
          <w:szCs w:val="22"/>
        </w:rPr>
        <w:t>Among valid test cases, prefer ones that</w:t>
      </w:r>
      <w:r>
        <w:rPr>
          <w:sz w:val="22"/>
          <w:szCs w:val="22"/>
        </w:rPr>
        <w:t xml:space="preserve"> u</w:t>
      </w:r>
      <w:r w:rsidRPr="007E05AB">
        <w:rPr>
          <w:sz w:val="22"/>
          <w:szCs w:val="22"/>
        </w:rPr>
        <w:t>se boundary values</w:t>
      </w:r>
      <w:r>
        <w:rPr>
          <w:sz w:val="22"/>
          <w:szCs w:val="22"/>
        </w:rPr>
        <w:t>, o</w:t>
      </w:r>
      <w:r w:rsidRPr="007E05AB">
        <w:rPr>
          <w:sz w:val="22"/>
          <w:szCs w:val="22"/>
        </w:rPr>
        <w:t>r combine multiple boundary values</w:t>
      </w:r>
      <w:r>
        <w:rPr>
          <w:sz w:val="22"/>
          <w:szCs w:val="22"/>
        </w:rPr>
        <w:t>.</w:t>
      </w:r>
    </w:p>
    <w:p w14:paraId="49D8A14B" w14:textId="1EFBC691" w:rsidR="007E05AB" w:rsidRDefault="007E05AB" w:rsidP="007E05AB">
      <w:pPr>
        <w:rPr>
          <w:sz w:val="22"/>
          <w:szCs w:val="22"/>
        </w:rPr>
      </w:pPr>
      <w:r w:rsidRPr="007E05AB">
        <w:rPr>
          <w:sz w:val="22"/>
          <w:szCs w:val="22"/>
        </w:rPr>
        <w:t>Inputs can interact</w:t>
      </w:r>
      <w:r>
        <w:rPr>
          <w:sz w:val="22"/>
          <w:szCs w:val="22"/>
        </w:rPr>
        <w:t xml:space="preserve"> s</w:t>
      </w:r>
      <w:r w:rsidRPr="007E05AB">
        <w:rPr>
          <w:sz w:val="22"/>
          <w:szCs w:val="22"/>
        </w:rPr>
        <w:t>o you should test:</w:t>
      </w:r>
      <w:r>
        <w:rPr>
          <w:sz w:val="22"/>
          <w:szCs w:val="22"/>
        </w:rPr>
        <w:t xml:space="preserve"> </w:t>
      </w:r>
      <w:r w:rsidRPr="007E05AB">
        <w:rPr>
          <w:sz w:val="22"/>
          <w:szCs w:val="22"/>
        </w:rPr>
        <w:t>How values from different parameters behave together</w:t>
      </w:r>
      <w:r>
        <w:rPr>
          <w:sz w:val="22"/>
          <w:szCs w:val="22"/>
        </w:rPr>
        <w:t xml:space="preserve">, </w:t>
      </w:r>
      <w:proofErr w:type="gramStart"/>
      <w:r w:rsidRPr="007E05AB">
        <w:rPr>
          <w:sz w:val="22"/>
          <w:szCs w:val="22"/>
        </w:rPr>
        <w:t>Not</w:t>
      </w:r>
      <w:proofErr w:type="gramEnd"/>
      <w:r w:rsidRPr="007E05AB">
        <w:rPr>
          <w:sz w:val="22"/>
          <w:szCs w:val="22"/>
        </w:rPr>
        <w:t xml:space="preserve"> just individually</w:t>
      </w:r>
      <w:r>
        <w:rPr>
          <w:sz w:val="22"/>
          <w:szCs w:val="22"/>
        </w:rPr>
        <w:t>.</w:t>
      </w:r>
    </w:p>
    <w:p w14:paraId="04883608" w14:textId="125D6DD8" w:rsidR="007E05AB" w:rsidRDefault="007E05AB" w:rsidP="007E05AB">
      <w:pPr>
        <w:rPr>
          <w:sz w:val="22"/>
          <w:szCs w:val="22"/>
        </w:rPr>
      </w:pPr>
      <w:r w:rsidRPr="007E05AB">
        <w:rPr>
          <w:sz w:val="22"/>
          <w:szCs w:val="22"/>
        </w:rPr>
        <w:t>Pairwise: every pair of inputs is tested together at least once</w:t>
      </w:r>
      <w:r w:rsidRPr="007E05AB">
        <w:rPr>
          <w:sz w:val="22"/>
          <w:szCs w:val="22"/>
        </w:rPr>
        <w:t>.</w:t>
      </w:r>
    </w:p>
    <w:p w14:paraId="65AA17E6" w14:textId="0D7FC39B" w:rsidR="007E05AB" w:rsidRDefault="007E05AB" w:rsidP="007E05AB">
      <w:pPr>
        <w:rPr>
          <w:sz w:val="22"/>
          <w:szCs w:val="22"/>
        </w:rPr>
      </w:pPr>
      <w:r w:rsidRPr="007E05AB">
        <w:rPr>
          <w:sz w:val="22"/>
          <w:szCs w:val="22"/>
        </w:rPr>
        <w:t>Do not combine representatives of invalid equivalence classes with representatives of other invalid equivalence classes</w:t>
      </w:r>
      <w:r>
        <w:rPr>
          <w:sz w:val="22"/>
          <w:szCs w:val="22"/>
        </w:rPr>
        <w:t>: then it would be very hard to identify where the problem is actually at.</w:t>
      </w:r>
    </w:p>
    <w:p w14:paraId="37EC0AD4" w14:textId="1F36A46E" w:rsidR="007E05AB" w:rsidRDefault="007E05AB" w:rsidP="007E05AB">
      <w:pPr>
        <w:rPr>
          <w:b/>
          <w:bCs/>
          <w:sz w:val="22"/>
          <w:szCs w:val="22"/>
        </w:rPr>
      </w:pPr>
      <w:r>
        <w:rPr>
          <w:b/>
          <w:bCs/>
          <w:sz w:val="22"/>
          <w:szCs w:val="22"/>
        </w:rPr>
        <w:t>We end the equivalence partitioning testing when we reach 80% of test cases have been tested.</w:t>
      </w:r>
    </w:p>
    <w:p w14:paraId="1DF59C03" w14:textId="726ECE98" w:rsidR="007E05AB" w:rsidRDefault="007E05AB" w:rsidP="007E05AB">
      <w:pPr>
        <w:rPr>
          <w:sz w:val="22"/>
          <w:szCs w:val="22"/>
        </w:rPr>
      </w:pPr>
      <w:r w:rsidRPr="007E05AB">
        <w:rPr>
          <w:b/>
          <w:bCs/>
          <w:u w:val="single"/>
        </w:rPr>
        <w:t>Equivalence Partitioning – Advantages and Disadvantages</w:t>
      </w:r>
      <w:r>
        <w:rPr>
          <w:sz w:val="22"/>
          <w:szCs w:val="22"/>
        </w:rPr>
        <w:t>:</w:t>
      </w:r>
    </w:p>
    <w:p w14:paraId="1BFE7462" w14:textId="77777777" w:rsidR="0001419D" w:rsidRDefault="007E05AB" w:rsidP="007E05AB">
      <w:pPr>
        <w:rPr>
          <w:sz w:val="22"/>
          <w:szCs w:val="22"/>
        </w:rPr>
      </w:pPr>
      <w:r w:rsidRPr="007E05AB">
        <w:rPr>
          <w:b/>
          <w:bCs/>
          <w:sz w:val="22"/>
          <w:szCs w:val="22"/>
        </w:rPr>
        <w:t>Advantages</w:t>
      </w:r>
      <w:r>
        <w:rPr>
          <w:sz w:val="22"/>
          <w:szCs w:val="22"/>
        </w:rPr>
        <w:t xml:space="preserve">: </w:t>
      </w:r>
    </w:p>
    <w:p w14:paraId="0C0B247A" w14:textId="228323BB" w:rsidR="0001419D" w:rsidRDefault="007E05AB" w:rsidP="007E05AB">
      <w:pPr>
        <w:rPr>
          <w:sz w:val="22"/>
          <w:szCs w:val="22"/>
        </w:rPr>
      </w:pPr>
      <w:r w:rsidRPr="007E05AB">
        <w:rPr>
          <w:sz w:val="22"/>
          <w:szCs w:val="22"/>
        </w:rPr>
        <w:t xml:space="preserve">Number of test cases smaller compared to unsystematic debugging </w:t>
      </w:r>
    </w:p>
    <w:p w14:paraId="0D43FC29" w14:textId="4A9D351B" w:rsidR="007E05AB" w:rsidRDefault="007E05AB" w:rsidP="007E05AB">
      <w:pPr>
        <w:rPr>
          <w:sz w:val="22"/>
          <w:szCs w:val="22"/>
        </w:rPr>
      </w:pPr>
      <w:r w:rsidRPr="007E05AB">
        <w:rPr>
          <w:sz w:val="22"/>
          <w:szCs w:val="22"/>
        </w:rPr>
        <w:t xml:space="preserve">Suitable for programs with many different input and output conditions </w:t>
      </w:r>
    </w:p>
    <w:p w14:paraId="6558FCEA" w14:textId="77777777" w:rsidR="0001419D" w:rsidRDefault="007E05AB" w:rsidP="007E05AB">
      <w:pPr>
        <w:rPr>
          <w:sz w:val="22"/>
          <w:szCs w:val="22"/>
        </w:rPr>
      </w:pPr>
      <w:r w:rsidRPr="007E05AB">
        <w:rPr>
          <w:b/>
          <w:bCs/>
          <w:sz w:val="22"/>
          <w:szCs w:val="22"/>
        </w:rPr>
        <w:t>Disadvantages</w:t>
      </w:r>
      <w:r>
        <w:rPr>
          <w:b/>
          <w:bCs/>
          <w:sz w:val="22"/>
          <w:szCs w:val="22"/>
        </w:rPr>
        <w:t>:</w:t>
      </w:r>
      <w:r w:rsidRPr="007E05AB">
        <w:rPr>
          <w:sz w:val="22"/>
          <w:szCs w:val="22"/>
        </w:rPr>
        <w:t xml:space="preserve"> </w:t>
      </w:r>
    </w:p>
    <w:p w14:paraId="63D056C2" w14:textId="77777777" w:rsidR="0001419D" w:rsidRDefault="007E05AB" w:rsidP="007E05AB">
      <w:pPr>
        <w:rPr>
          <w:sz w:val="22"/>
          <w:szCs w:val="22"/>
        </w:rPr>
      </w:pPr>
      <w:r w:rsidRPr="007E05AB">
        <w:rPr>
          <w:sz w:val="22"/>
          <w:szCs w:val="22"/>
        </w:rPr>
        <w:t xml:space="preserve">Considers conditions for individual input or output parameters </w:t>
      </w:r>
    </w:p>
    <w:p w14:paraId="767A1EFC" w14:textId="21EB8815" w:rsidR="007E05AB" w:rsidRDefault="007E05AB" w:rsidP="007E05AB">
      <w:pPr>
        <w:rPr>
          <w:sz w:val="22"/>
          <w:szCs w:val="22"/>
        </w:rPr>
      </w:pPr>
      <w:r w:rsidRPr="007E05AB">
        <w:rPr>
          <w:sz w:val="22"/>
          <w:szCs w:val="22"/>
        </w:rPr>
        <w:t xml:space="preserve">Consideration of interactions and dependencies of conditions very time consuming </w:t>
      </w:r>
    </w:p>
    <w:p w14:paraId="0391B8FA" w14:textId="1710B19A" w:rsidR="007E05AB" w:rsidRDefault="007E05AB" w:rsidP="007E05AB">
      <w:pPr>
        <w:rPr>
          <w:sz w:val="22"/>
          <w:szCs w:val="22"/>
        </w:rPr>
      </w:pPr>
      <w:r w:rsidRPr="007E05AB">
        <w:rPr>
          <w:b/>
          <w:bCs/>
          <w:sz w:val="22"/>
          <w:szCs w:val="22"/>
        </w:rPr>
        <w:t>Recommendation</w:t>
      </w:r>
      <w:r>
        <w:rPr>
          <w:b/>
          <w:bCs/>
          <w:sz w:val="22"/>
          <w:szCs w:val="22"/>
        </w:rPr>
        <w:t>:</w:t>
      </w:r>
      <w:r w:rsidRPr="007E05AB">
        <w:rPr>
          <w:b/>
          <w:bCs/>
          <w:sz w:val="22"/>
          <w:szCs w:val="22"/>
        </w:rPr>
        <w:t xml:space="preserve"> </w:t>
      </w:r>
      <w:r w:rsidRPr="007E05AB">
        <w:rPr>
          <w:sz w:val="22"/>
          <w:szCs w:val="22"/>
        </w:rPr>
        <w:t>To select effective test data: Combination of EPs with error-oriented methods, e.g. boundary value analysis</w:t>
      </w:r>
    </w:p>
    <w:p w14:paraId="69834085" w14:textId="17B87B07" w:rsidR="0001419D" w:rsidRDefault="0001419D" w:rsidP="0001419D">
      <w:pPr>
        <w:rPr>
          <w:b/>
          <w:bCs/>
          <w:u w:val="single"/>
        </w:rPr>
      </w:pPr>
      <w:r w:rsidRPr="0001419D">
        <w:rPr>
          <w:b/>
          <w:bCs/>
          <w:u w:val="single"/>
        </w:rPr>
        <w:lastRenderedPageBreak/>
        <w:t>Boundary Value Analysis</w:t>
      </w:r>
      <w:r w:rsidRPr="0001419D">
        <w:rPr>
          <w:b/>
          <w:bCs/>
          <w:u w:val="single"/>
        </w:rPr>
        <w:t>:</w:t>
      </w:r>
    </w:p>
    <w:p w14:paraId="77CC9294" w14:textId="33B19F05" w:rsidR="0001419D" w:rsidRDefault="001262D4" w:rsidP="001262D4">
      <w:pPr>
        <w:rPr>
          <w:sz w:val="22"/>
          <w:szCs w:val="22"/>
        </w:rPr>
      </w:pPr>
      <w:r w:rsidRPr="001262D4">
        <w:rPr>
          <w:sz w:val="22"/>
          <w:szCs w:val="22"/>
        </w:rPr>
        <w:t>Boundary Value Analysis A black-box test technique in which test cases are designed based on boundary values. [After ISO 29119, Glossary ITSQB V3.3]</w:t>
      </w:r>
    </w:p>
    <w:p w14:paraId="270D59F8" w14:textId="157CB420" w:rsidR="001262D4" w:rsidRDefault="001262D4" w:rsidP="001262D4">
      <w:pPr>
        <w:rPr>
          <w:sz w:val="22"/>
          <w:szCs w:val="22"/>
        </w:rPr>
      </w:pPr>
      <w:r>
        <w:rPr>
          <w:sz w:val="22"/>
          <w:szCs w:val="22"/>
        </w:rPr>
        <w:t>Why BVA:</w:t>
      </w:r>
      <w:r w:rsidRPr="001262D4">
        <w:rPr>
          <w:sz w:val="22"/>
          <w:szCs w:val="22"/>
        </w:rPr>
        <w:t xml:space="preserve"> Bugs often occur at edges of conditions, like loops or branches.</w:t>
      </w:r>
      <w:r>
        <w:rPr>
          <w:sz w:val="22"/>
          <w:szCs w:val="22"/>
        </w:rPr>
        <w:t xml:space="preserve"> </w:t>
      </w:r>
      <w:r w:rsidRPr="001262D4">
        <w:rPr>
          <w:sz w:val="22"/>
          <w:szCs w:val="22"/>
        </w:rPr>
        <w:t>“Off-by-one” errors are common here.</w:t>
      </w:r>
    </w:p>
    <w:p w14:paraId="231E5EDD" w14:textId="09ECD76F" w:rsidR="001262D4" w:rsidRDefault="001262D4" w:rsidP="001262D4">
      <w:pPr>
        <w:rPr>
          <w:sz w:val="22"/>
          <w:szCs w:val="22"/>
        </w:rPr>
      </w:pPr>
      <w:r w:rsidRPr="001262D4">
        <w:rPr>
          <w:sz w:val="22"/>
          <w:szCs w:val="22"/>
        </w:rPr>
        <w:t>Test data at boundaries finds failures more reliably than random or middle values.</w:t>
      </w:r>
    </w:p>
    <w:p w14:paraId="541ED3D4" w14:textId="03ABA651" w:rsidR="001262D4" w:rsidRDefault="001262D4" w:rsidP="001262D4">
      <w:pPr>
        <w:rPr>
          <w:sz w:val="22"/>
          <w:szCs w:val="22"/>
        </w:rPr>
      </w:pPr>
      <w:r>
        <w:rPr>
          <w:sz w:val="22"/>
          <w:szCs w:val="22"/>
        </w:rPr>
        <w:t xml:space="preserve">It’s the best practice to use equivalence partitioning with boundary value analysis for the best results. </w:t>
      </w:r>
    </w:p>
    <w:p w14:paraId="191B7A48" w14:textId="56DA4442" w:rsidR="001262D4" w:rsidRDefault="001262D4" w:rsidP="001262D4">
      <w:pPr>
        <w:rPr>
          <w:sz w:val="22"/>
          <w:szCs w:val="22"/>
        </w:rPr>
      </w:pPr>
      <w:r>
        <w:rPr>
          <w:sz w:val="22"/>
          <w:szCs w:val="22"/>
        </w:rPr>
        <w:t xml:space="preserve">How would boundary value analysis and equivalent partitioning work together, </w:t>
      </w:r>
      <w:r w:rsidRPr="001262D4">
        <w:rPr>
          <w:sz w:val="22"/>
          <w:szCs w:val="22"/>
        </w:rPr>
        <w:t>Test the limits of the EP: smallest and largest value per EP Each boundary of an EP must occur in a test data combination</w:t>
      </w:r>
    </w:p>
    <w:p w14:paraId="18940594" w14:textId="59B266D3" w:rsidR="001262D4" w:rsidRDefault="001262D4" w:rsidP="001262D4">
      <w:pPr>
        <w:rPr>
          <w:sz w:val="22"/>
          <w:szCs w:val="22"/>
        </w:rPr>
      </w:pPr>
      <w:r>
        <w:rPr>
          <w:sz w:val="22"/>
          <w:szCs w:val="22"/>
        </w:rPr>
        <w:t>We should include valid boundary and invalid boundary values.</w:t>
      </w:r>
    </w:p>
    <w:p w14:paraId="4F9CEB46" w14:textId="4FCA850A" w:rsidR="001262D4" w:rsidRDefault="001262D4" w:rsidP="001262D4">
      <w:pPr>
        <w:rPr>
          <w:sz w:val="22"/>
          <w:szCs w:val="22"/>
        </w:rPr>
      </w:pPr>
      <w:r>
        <w:rPr>
          <w:sz w:val="22"/>
          <w:szCs w:val="22"/>
        </w:rPr>
        <w:t xml:space="preserve">We should also include the max and minimum, below and above those </w:t>
      </w:r>
      <w:r w:rsidR="00E22BD4">
        <w:rPr>
          <w:sz w:val="22"/>
          <w:szCs w:val="22"/>
        </w:rPr>
        <w:t>values this then tests our data structures.</w:t>
      </w:r>
    </w:p>
    <w:p w14:paraId="74D5E01A" w14:textId="39147E51" w:rsidR="00E22BD4" w:rsidRDefault="00E22BD4" w:rsidP="001262D4">
      <w:pPr>
        <w:rPr>
          <w:b/>
          <w:bCs/>
          <w:sz w:val="22"/>
          <w:szCs w:val="22"/>
        </w:rPr>
      </w:pPr>
      <w:r>
        <w:rPr>
          <w:b/>
          <w:bCs/>
          <w:sz w:val="22"/>
          <w:szCs w:val="22"/>
        </w:rPr>
        <w:t>We end the boundary test analysis when we reach 90% of test cases being done.</w:t>
      </w:r>
    </w:p>
    <w:p w14:paraId="7696CF79" w14:textId="77777777" w:rsidR="00E22BD4" w:rsidRDefault="00E22BD4" w:rsidP="00E22BD4">
      <w:pPr>
        <w:rPr>
          <w:sz w:val="22"/>
          <w:szCs w:val="22"/>
        </w:rPr>
      </w:pPr>
    </w:p>
    <w:p w14:paraId="0F9566B9" w14:textId="77777777" w:rsidR="00E22BD4" w:rsidRPr="00E22BD4" w:rsidRDefault="00E22BD4" w:rsidP="00E22BD4">
      <w:pPr>
        <w:rPr>
          <w:b/>
          <w:bCs/>
          <w:u w:val="single"/>
        </w:rPr>
      </w:pPr>
      <w:r w:rsidRPr="00E22BD4">
        <w:rPr>
          <w:b/>
          <w:bCs/>
          <w:u w:val="single"/>
        </w:rPr>
        <w:t>Boundary Value Analysis – Advantages and Disadvantages</w:t>
      </w:r>
      <w:r w:rsidRPr="00E22BD4">
        <w:rPr>
          <w:b/>
          <w:bCs/>
          <w:u w:val="single"/>
        </w:rPr>
        <w:t>:</w:t>
      </w:r>
      <w:r w:rsidRPr="00E22BD4">
        <w:rPr>
          <w:b/>
          <w:bCs/>
          <w:u w:val="single"/>
        </w:rPr>
        <w:t xml:space="preserve"> </w:t>
      </w:r>
    </w:p>
    <w:p w14:paraId="4B284373" w14:textId="77777777" w:rsidR="00E22BD4" w:rsidRDefault="00E22BD4" w:rsidP="00E22BD4">
      <w:pPr>
        <w:rPr>
          <w:sz w:val="22"/>
          <w:szCs w:val="22"/>
        </w:rPr>
      </w:pPr>
      <w:r w:rsidRPr="00E22BD4">
        <w:rPr>
          <w:b/>
          <w:bCs/>
          <w:sz w:val="22"/>
          <w:szCs w:val="22"/>
        </w:rPr>
        <w:t>Advantages</w:t>
      </w:r>
      <w:r w:rsidRPr="00E22BD4">
        <w:rPr>
          <w:b/>
          <w:bCs/>
          <w:sz w:val="22"/>
          <w:szCs w:val="22"/>
        </w:rPr>
        <w:t>:</w:t>
      </w:r>
      <w:r w:rsidRPr="00E22BD4">
        <w:rPr>
          <w:sz w:val="22"/>
          <w:szCs w:val="22"/>
        </w:rPr>
        <w:t xml:space="preserve"> </w:t>
      </w:r>
    </w:p>
    <w:p w14:paraId="269CAB8E" w14:textId="77777777" w:rsidR="00E22BD4" w:rsidRDefault="00E22BD4" w:rsidP="00E22BD4">
      <w:pPr>
        <w:rPr>
          <w:sz w:val="22"/>
          <w:szCs w:val="22"/>
        </w:rPr>
      </w:pPr>
      <w:r w:rsidRPr="00E22BD4">
        <w:rPr>
          <w:sz w:val="22"/>
          <w:szCs w:val="22"/>
        </w:rPr>
        <w:t xml:space="preserve">Errors are more likely to be found at the boundaries of equivalence partitions than within Boundary value analysis is one of the most useful methods for test case design when used correctly </w:t>
      </w:r>
    </w:p>
    <w:p w14:paraId="1C7651DE" w14:textId="62B0759B" w:rsidR="00E22BD4" w:rsidRDefault="00E22BD4" w:rsidP="00E22BD4">
      <w:pPr>
        <w:rPr>
          <w:sz w:val="22"/>
          <w:szCs w:val="22"/>
        </w:rPr>
      </w:pPr>
      <w:r w:rsidRPr="00E22BD4">
        <w:rPr>
          <w:sz w:val="22"/>
          <w:szCs w:val="22"/>
        </w:rPr>
        <w:t xml:space="preserve">Efficient combination with other methods </w:t>
      </w:r>
      <w:proofErr w:type="gramStart"/>
      <w:r w:rsidRPr="00E22BD4">
        <w:rPr>
          <w:sz w:val="22"/>
          <w:szCs w:val="22"/>
        </w:rPr>
        <w:t>leave</w:t>
      </w:r>
      <w:proofErr w:type="gramEnd"/>
      <w:r w:rsidRPr="00E22BD4">
        <w:rPr>
          <w:sz w:val="22"/>
          <w:szCs w:val="22"/>
        </w:rPr>
        <w:t xml:space="preserve"> degrees of freedom in choice of test data </w:t>
      </w:r>
    </w:p>
    <w:p w14:paraId="127A6305" w14:textId="77777777" w:rsidR="00E22BD4" w:rsidRDefault="00E22BD4" w:rsidP="00E22BD4">
      <w:pPr>
        <w:rPr>
          <w:sz w:val="22"/>
          <w:szCs w:val="22"/>
        </w:rPr>
      </w:pPr>
      <w:r w:rsidRPr="00E22BD4">
        <w:rPr>
          <w:b/>
          <w:bCs/>
          <w:sz w:val="22"/>
          <w:szCs w:val="22"/>
        </w:rPr>
        <w:t>Disadvantages</w:t>
      </w:r>
      <w:r w:rsidRPr="00E22BD4">
        <w:rPr>
          <w:b/>
          <w:bCs/>
          <w:sz w:val="22"/>
          <w:szCs w:val="22"/>
        </w:rPr>
        <w:t>:</w:t>
      </w:r>
      <w:r w:rsidRPr="00E22BD4">
        <w:rPr>
          <w:sz w:val="22"/>
          <w:szCs w:val="22"/>
        </w:rPr>
        <w:t xml:space="preserve"> </w:t>
      </w:r>
    </w:p>
    <w:p w14:paraId="2BC7E80D" w14:textId="77777777" w:rsidR="00E22BD4" w:rsidRDefault="00E22BD4" w:rsidP="00E22BD4">
      <w:pPr>
        <w:rPr>
          <w:sz w:val="22"/>
          <w:szCs w:val="22"/>
        </w:rPr>
      </w:pPr>
      <w:r w:rsidRPr="00E22BD4">
        <w:rPr>
          <w:sz w:val="22"/>
          <w:szCs w:val="22"/>
        </w:rPr>
        <w:t xml:space="preserve">Difficult to specify clear-cut recipes for selection of test data </w:t>
      </w:r>
    </w:p>
    <w:p w14:paraId="304CA6E2" w14:textId="77777777" w:rsidR="00E22BD4" w:rsidRDefault="00E22BD4" w:rsidP="00E22BD4">
      <w:pPr>
        <w:rPr>
          <w:sz w:val="22"/>
          <w:szCs w:val="22"/>
        </w:rPr>
      </w:pPr>
      <w:r w:rsidRPr="00E22BD4">
        <w:rPr>
          <w:sz w:val="22"/>
          <w:szCs w:val="22"/>
        </w:rPr>
        <w:t xml:space="preserve">Difficult to determine all relevant boundary values </w:t>
      </w:r>
    </w:p>
    <w:p w14:paraId="43ABA747" w14:textId="77777777" w:rsidR="00E22BD4" w:rsidRDefault="00E22BD4" w:rsidP="00E22BD4">
      <w:pPr>
        <w:rPr>
          <w:sz w:val="22"/>
          <w:szCs w:val="22"/>
        </w:rPr>
      </w:pPr>
      <w:r w:rsidRPr="00E22BD4">
        <w:rPr>
          <w:sz w:val="22"/>
          <w:szCs w:val="22"/>
        </w:rPr>
        <w:t xml:space="preserve">Creativity required to find successful test data </w:t>
      </w:r>
    </w:p>
    <w:p w14:paraId="1BCA8568" w14:textId="2B3D391E" w:rsidR="00E22BD4" w:rsidRPr="00E22BD4" w:rsidRDefault="00E22BD4" w:rsidP="00E22BD4">
      <w:pPr>
        <w:rPr>
          <w:sz w:val="22"/>
          <w:szCs w:val="22"/>
        </w:rPr>
      </w:pPr>
      <w:r w:rsidRPr="00E22BD4">
        <w:rPr>
          <w:sz w:val="22"/>
          <w:szCs w:val="22"/>
        </w:rPr>
        <w:t>Often not applied efficiently enough as it appears too simple</w:t>
      </w:r>
    </w:p>
    <w:p w14:paraId="1CE1072F" w14:textId="46415124" w:rsidR="001262D4" w:rsidRPr="0001419D" w:rsidRDefault="001262D4" w:rsidP="001262D4">
      <w:pPr>
        <w:rPr>
          <w:sz w:val="22"/>
          <w:szCs w:val="22"/>
        </w:rPr>
      </w:pPr>
    </w:p>
    <w:p w14:paraId="0C4781E1" w14:textId="77777777" w:rsidR="007E05AB" w:rsidRDefault="007E05AB" w:rsidP="007E05AB">
      <w:pPr>
        <w:rPr>
          <w:sz w:val="22"/>
          <w:szCs w:val="22"/>
        </w:rPr>
      </w:pPr>
    </w:p>
    <w:p w14:paraId="1BDACA6B" w14:textId="77777777" w:rsidR="007E05AB" w:rsidRPr="007E05AB" w:rsidRDefault="007E05AB" w:rsidP="007E05AB">
      <w:pPr>
        <w:rPr>
          <w:sz w:val="22"/>
          <w:szCs w:val="22"/>
        </w:rPr>
      </w:pPr>
    </w:p>
    <w:p w14:paraId="56EC8605" w14:textId="0C692652" w:rsidR="007E05AB" w:rsidRDefault="008A1CA4" w:rsidP="008A1CA4">
      <w:pPr>
        <w:rPr>
          <w:b/>
          <w:bCs/>
          <w:u w:val="single"/>
        </w:rPr>
      </w:pPr>
      <w:r w:rsidRPr="008A1CA4">
        <w:rPr>
          <w:b/>
          <w:bCs/>
          <w:u w:val="single"/>
        </w:rPr>
        <w:lastRenderedPageBreak/>
        <w:t>Decision Table Testing</w:t>
      </w:r>
      <w:r w:rsidRPr="008A1CA4">
        <w:rPr>
          <w:b/>
          <w:bCs/>
          <w:u w:val="single"/>
        </w:rPr>
        <w:t>:</w:t>
      </w:r>
    </w:p>
    <w:p w14:paraId="7503172E" w14:textId="3DA018D0" w:rsidR="008A1CA4" w:rsidRDefault="008A1CA4" w:rsidP="008A1CA4">
      <w:pPr>
        <w:rPr>
          <w:sz w:val="22"/>
          <w:szCs w:val="22"/>
        </w:rPr>
      </w:pPr>
      <w:r w:rsidRPr="008A1CA4">
        <w:rPr>
          <w:b/>
          <w:bCs/>
          <w:sz w:val="22"/>
          <w:szCs w:val="22"/>
        </w:rPr>
        <w:t>Prerequisite</w:t>
      </w:r>
      <w:r>
        <w:rPr>
          <w:b/>
          <w:bCs/>
          <w:sz w:val="22"/>
          <w:szCs w:val="22"/>
        </w:rPr>
        <w:t xml:space="preserve">: </w:t>
      </w:r>
      <w:r w:rsidRPr="008A1CA4">
        <w:rPr>
          <w:sz w:val="22"/>
          <w:szCs w:val="22"/>
        </w:rPr>
        <w:t>Use DTT when requirements have logical conditions and complex rules.</w:t>
      </w:r>
    </w:p>
    <w:p w14:paraId="49AD0E88" w14:textId="77777777" w:rsidR="008A1CA4" w:rsidRPr="008A1CA4" w:rsidRDefault="008A1CA4" w:rsidP="008A1CA4">
      <w:pPr>
        <w:rPr>
          <w:b/>
          <w:bCs/>
          <w:sz w:val="22"/>
          <w:szCs w:val="22"/>
        </w:rPr>
      </w:pPr>
      <w:r w:rsidRPr="008A1CA4">
        <w:rPr>
          <w:b/>
          <w:bCs/>
          <w:sz w:val="22"/>
          <w:szCs w:val="22"/>
        </w:rPr>
        <w:t>Procedure</w:t>
      </w:r>
    </w:p>
    <w:p w14:paraId="0F134449" w14:textId="77777777" w:rsidR="008A1CA4" w:rsidRPr="008A1CA4" w:rsidRDefault="008A1CA4" w:rsidP="008A1CA4">
      <w:pPr>
        <w:numPr>
          <w:ilvl w:val="0"/>
          <w:numId w:val="6"/>
        </w:numPr>
        <w:rPr>
          <w:sz w:val="22"/>
          <w:szCs w:val="22"/>
        </w:rPr>
      </w:pPr>
      <w:r w:rsidRPr="008A1CA4">
        <w:rPr>
          <w:sz w:val="22"/>
          <w:szCs w:val="22"/>
        </w:rPr>
        <w:t>Examine the specification – understand what the system should do.</w:t>
      </w:r>
    </w:p>
    <w:p w14:paraId="712F65EE" w14:textId="77777777" w:rsidR="008A1CA4" w:rsidRPr="008A1CA4" w:rsidRDefault="008A1CA4" w:rsidP="008A1CA4">
      <w:pPr>
        <w:numPr>
          <w:ilvl w:val="0"/>
          <w:numId w:val="6"/>
        </w:numPr>
        <w:rPr>
          <w:sz w:val="22"/>
          <w:szCs w:val="22"/>
        </w:rPr>
      </w:pPr>
      <w:r w:rsidRPr="008A1CA4">
        <w:rPr>
          <w:sz w:val="22"/>
          <w:szCs w:val="22"/>
        </w:rPr>
        <w:t>Determine input conditions and actions – figure out which inputs affect which outputs.</w:t>
      </w:r>
    </w:p>
    <w:p w14:paraId="42664B41" w14:textId="77777777" w:rsidR="008A1CA4" w:rsidRDefault="008A1CA4" w:rsidP="008A1CA4">
      <w:pPr>
        <w:numPr>
          <w:ilvl w:val="0"/>
          <w:numId w:val="6"/>
        </w:numPr>
        <w:rPr>
          <w:sz w:val="22"/>
          <w:szCs w:val="22"/>
        </w:rPr>
      </w:pPr>
      <w:r w:rsidRPr="008A1CA4">
        <w:rPr>
          <w:sz w:val="22"/>
          <w:szCs w:val="22"/>
        </w:rPr>
        <w:t>Ensure conditions are binary – each condition should be true/false (or yes/no) for building the table.</w:t>
      </w:r>
    </w:p>
    <w:p w14:paraId="37F4C366" w14:textId="6F2D17FE" w:rsidR="008A1CA4" w:rsidRDefault="008A1CA4" w:rsidP="008A1CA4">
      <w:pPr>
        <w:rPr>
          <w:b/>
          <w:bCs/>
          <w:sz w:val="22"/>
          <w:szCs w:val="22"/>
        </w:rPr>
      </w:pPr>
      <w:r w:rsidRPr="008A1CA4">
        <w:rPr>
          <w:b/>
          <w:bCs/>
          <w:sz w:val="22"/>
          <w:szCs w:val="22"/>
        </w:rPr>
        <w:t>The format of the table:</w:t>
      </w:r>
    </w:p>
    <w:p w14:paraId="6D8B6FF5" w14:textId="5C5959F5" w:rsidR="008A1CA4" w:rsidRPr="008A1CA4" w:rsidRDefault="008A1CA4" w:rsidP="008A1CA4">
      <w:pPr>
        <w:rPr>
          <w:b/>
          <w:bCs/>
          <w:sz w:val="22"/>
          <w:szCs w:val="22"/>
        </w:rPr>
      </w:pPr>
      <w:r w:rsidRPr="008A1CA4">
        <w:rPr>
          <w:b/>
          <w:bCs/>
          <w:sz w:val="22"/>
          <w:szCs w:val="22"/>
        </w:rPr>
        <w:t xml:space="preserve">Conditions </w:t>
      </w:r>
      <w:r w:rsidRPr="008A1CA4">
        <w:rPr>
          <w:b/>
          <w:bCs/>
          <w:sz w:val="22"/>
          <w:szCs w:val="22"/>
        </w:rPr>
        <w:tab/>
      </w:r>
      <w:r w:rsidRPr="008A1CA4">
        <w:rPr>
          <w:b/>
          <w:bCs/>
          <w:sz w:val="22"/>
          <w:szCs w:val="22"/>
        </w:rPr>
        <w:t>Rules</w:t>
      </w:r>
    </w:p>
    <w:p w14:paraId="4A4F13FE" w14:textId="6B8BFCD0" w:rsidR="008A1CA4" w:rsidRPr="008A1CA4" w:rsidRDefault="008A1CA4" w:rsidP="008A1CA4">
      <w:pPr>
        <w:rPr>
          <w:b/>
          <w:bCs/>
          <w:sz w:val="22"/>
          <w:szCs w:val="22"/>
        </w:rPr>
      </w:pPr>
      <w:r w:rsidRPr="008A1CA4">
        <w:rPr>
          <w:b/>
          <w:bCs/>
          <w:sz w:val="22"/>
          <w:szCs w:val="22"/>
        </w:rPr>
        <w:t xml:space="preserve">Actions </w:t>
      </w:r>
      <w:r w:rsidRPr="008A1CA4">
        <w:rPr>
          <w:b/>
          <w:bCs/>
          <w:sz w:val="22"/>
          <w:szCs w:val="22"/>
        </w:rPr>
        <w:tab/>
      </w:r>
      <w:r w:rsidRPr="008A1CA4">
        <w:rPr>
          <w:b/>
          <w:bCs/>
          <w:sz w:val="22"/>
          <w:szCs w:val="22"/>
        </w:rPr>
        <w:t>Action associations</w:t>
      </w:r>
    </w:p>
    <w:p w14:paraId="01673371" w14:textId="77777777" w:rsidR="008A1CA4" w:rsidRDefault="008A1CA4" w:rsidP="008A1CA4">
      <w:pPr>
        <w:rPr>
          <w:b/>
          <w:bCs/>
          <w:sz w:val="22"/>
          <w:szCs w:val="22"/>
        </w:rPr>
      </w:pPr>
    </w:p>
    <w:p w14:paraId="199EB8F5" w14:textId="4321BC07" w:rsidR="008A1CA4" w:rsidRDefault="008A1CA4" w:rsidP="008A1CA4">
      <w:pPr>
        <w:rPr>
          <w:sz w:val="22"/>
          <w:szCs w:val="22"/>
        </w:rPr>
      </w:pPr>
      <w:r>
        <w:rPr>
          <w:b/>
          <w:bCs/>
          <w:sz w:val="22"/>
          <w:szCs w:val="22"/>
        </w:rPr>
        <w:t xml:space="preserve">Conditions: </w:t>
      </w:r>
      <w:r>
        <w:rPr>
          <w:sz w:val="22"/>
          <w:szCs w:val="22"/>
        </w:rPr>
        <w:t>which condition is the system in (object status)</w:t>
      </w:r>
    </w:p>
    <w:p w14:paraId="60DC880A" w14:textId="6B412AFB" w:rsidR="008A1CA4" w:rsidRDefault="008A1CA4" w:rsidP="008A1CA4">
      <w:pPr>
        <w:rPr>
          <w:sz w:val="22"/>
          <w:szCs w:val="22"/>
        </w:rPr>
      </w:pPr>
      <w:r w:rsidRPr="008A1CA4">
        <w:rPr>
          <w:b/>
          <w:bCs/>
          <w:sz w:val="22"/>
          <w:szCs w:val="22"/>
        </w:rPr>
        <w:t>Rules:</w:t>
      </w:r>
      <w:r>
        <w:rPr>
          <w:sz w:val="22"/>
          <w:szCs w:val="22"/>
        </w:rPr>
        <w:t xml:space="preserve"> is this condition true or false</w:t>
      </w:r>
      <w:r w:rsidR="00AC0927">
        <w:rPr>
          <w:sz w:val="22"/>
          <w:szCs w:val="22"/>
        </w:rPr>
        <w:t xml:space="preserve"> for each condition</w:t>
      </w:r>
    </w:p>
    <w:p w14:paraId="611FDA09" w14:textId="071F30F7" w:rsidR="008A1CA4" w:rsidRPr="00AC0927" w:rsidRDefault="008A1CA4" w:rsidP="00AC0927">
      <w:pPr>
        <w:rPr>
          <w:sz w:val="22"/>
          <w:szCs w:val="22"/>
        </w:rPr>
      </w:pPr>
      <w:r w:rsidRPr="008A1CA4">
        <w:rPr>
          <w:b/>
          <w:bCs/>
          <w:sz w:val="22"/>
          <w:szCs w:val="22"/>
        </w:rPr>
        <w:t>Actions:</w:t>
      </w:r>
      <w:r>
        <w:rPr>
          <w:sz w:val="22"/>
          <w:szCs w:val="22"/>
        </w:rPr>
        <w:t xml:space="preserve"> what will be the systems response to the summation of different status</w:t>
      </w:r>
      <w:r w:rsidR="00AC0927">
        <w:rPr>
          <w:sz w:val="22"/>
          <w:szCs w:val="22"/>
        </w:rPr>
        <w:t xml:space="preserve">; </w:t>
      </w:r>
      <w:r w:rsidR="00AC0927" w:rsidRPr="00AC0927">
        <w:rPr>
          <w:sz w:val="22"/>
          <w:szCs w:val="22"/>
        </w:rPr>
        <w:t>outputs the system produces for that combination.</w:t>
      </w:r>
    </w:p>
    <w:p w14:paraId="41409109" w14:textId="4D98B84D" w:rsidR="00AC0927" w:rsidRPr="00AC0927" w:rsidRDefault="008A1CA4" w:rsidP="00AC0927">
      <w:pPr>
        <w:rPr>
          <w:sz w:val="22"/>
          <w:szCs w:val="22"/>
        </w:rPr>
      </w:pPr>
      <w:r>
        <w:rPr>
          <w:b/>
          <w:bCs/>
          <w:sz w:val="22"/>
          <w:szCs w:val="22"/>
        </w:rPr>
        <w:t>Action Asso</w:t>
      </w:r>
      <w:proofErr w:type="spellStart"/>
      <w:r>
        <w:rPr>
          <w:b/>
          <w:bCs/>
          <w:sz w:val="22"/>
          <w:szCs w:val="22"/>
        </w:rPr>
        <w:t>sciations</w:t>
      </w:r>
      <w:proofErr w:type="spellEnd"/>
      <w:r>
        <w:rPr>
          <w:b/>
          <w:bCs/>
          <w:sz w:val="22"/>
          <w:szCs w:val="22"/>
        </w:rPr>
        <w:t xml:space="preserve">: </w:t>
      </w:r>
      <w:r w:rsidR="00AC0927" w:rsidRPr="00AC0927">
        <w:rPr>
          <w:sz w:val="22"/>
          <w:szCs w:val="22"/>
        </w:rPr>
        <w:t>they show which actions happen for each rule.</w:t>
      </w:r>
    </w:p>
    <w:p w14:paraId="7BF5D01C" w14:textId="6508E341" w:rsidR="008A1CA4" w:rsidRPr="00AC0927" w:rsidRDefault="008A1CA4" w:rsidP="008A1CA4">
      <w:pPr>
        <w:rPr>
          <w:b/>
          <w:bCs/>
          <w:u w:val="single"/>
        </w:rPr>
      </w:pPr>
    </w:p>
    <w:p w14:paraId="0006E752" w14:textId="77777777" w:rsidR="00AC0927" w:rsidRPr="00AC0927" w:rsidRDefault="00AC0927" w:rsidP="00AC0927">
      <w:pPr>
        <w:rPr>
          <w:b/>
          <w:bCs/>
          <w:u w:val="single"/>
        </w:rPr>
      </w:pPr>
      <w:r w:rsidRPr="00AC0927">
        <w:rPr>
          <w:b/>
          <w:bCs/>
          <w:u w:val="single"/>
        </w:rPr>
        <w:t>Decision Table Test – Advantages and Disadvantages</w:t>
      </w:r>
      <w:r w:rsidRPr="00AC0927">
        <w:rPr>
          <w:b/>
          <w:bCs/>
          <w:u w:val="single"/>
        </w:rPr>
        <w:t>:</w:t>
      </w:r>
    </w:p>
    <w:p w14:paraId="1CE0A09A" w14:textId="77777777" w:rsidR="00AC0927" w:rsidRDefault="00AC0927" w:rsidP="00AC0927">
      <w:pPr>
        <w:rPr>
          <w:sz w:val="22"/>
          <w:szCs w:val="22"/>
        </w:rPr>
      </w:pPr>
      <w:r w:rsidRPr="00AC0927">
        <w:rPr>
          <w:b/>
          <w:bCs/>
          <w:sz w:val="22"/>
          <w:szCs w:val="22"/>
        </w:rPr>
        <w:t>Advantages</w:t>
      </w:r>
      <w:r w:rsidRPr="00AC0927">
        <w:rPr>
          <w:b/>
          <w:bCs/>
          <w:sz w:val="22"/>
          <w:szCs w:val="22"/>
        </w:rPr>
        <w:t>:</w:t>
      </w:r>
      <w:r>
        <w:rPr>
          <w:sz w:val="22"/>
          <w:szCs w:val="22"/>
        </w:rPr>
        <w:t xml:space="preserve"> </w:t>
      </w:r>
    </w:p>
    <w:p w14:paraId="5B2F9CC3" w14:textId="77777777" w:rsidR="00AC0927" w:rsidRDefault="00AC0927" w:rsidP="00AC0927">
      <w:pPr>
        <w:rPr>
          <w:sz w:val="22"/>
          <w:szCs w:val="22"/>
        </w:rPr>
      </w:pPr>
      <w:r w:rsidRPr="00AC0927">
        <w:rPr>
          <w:sz w:val="22"/>
          <w:szCs w:val="22"/>
        </w:rPr>
        <w:t xml:space="preserve">Combinations of conditions that might otherwise remain untested </w:t>
      </w:r>
    </w:p>
    <w:p w14:paraId="5DA5887B" w14:textId="77777777" w:rsidR="00AC0927" w:rsidRDefault="00AC0927" w:rsidP="00AC0927">
      <w:pPr>
        <w:rPr>
          <w:sz w:val="22"/>
          <w:szCs w:val="22"/>
        </w:rPr>
      </w:pPr>
      <w:r w:rsidRPr="00AC0927">
        <w:rPr>
          <w:sz w:val="22"/>
          <w:szCs w:val="22"/>
        </w:rPr>
        <w:t xml:space="preserve">Decision table technique generally suitable if software processes depend on several logical decisions </w:t>
      </w:r>
    </w:p>
    <w:p w14:paraId="50EF3AEF" w14:textId="77777777" w:rsidR="00AC0927" w:rsidRDefault="00AC0927" w:rsidP="00AC0927">
      <w:pPr>
        <w:rPr>
          <w:sz w:val="22"/>
          <w:szCs w:val="22"/>
        </w:rPr>
      </w:pPr>
      <w:r w:rsidRPr="00AC0927">
        <w:rPr>
          <w:sz w:val="22"/>
          <w:szCs w:val="22"/>
        </w:rPr>
        <w:t xml:space="preserve">Logical relationships can be systematically formulated </w:t>
      </w:r>
    </w:p>
    <w:p w14:paraId="1346B344" w14:textId="3271C069" w:rsidR="00AC0927" w:rsidRDefault="00AC0927" w:rsidP="00AC0927">
      <w:pPr>
        <w:rPr>
          <w:sz w:val="22"/>
          <w:szCs w:val="22"/>
        </w:rPr>
      </w:pPr>
      <w:r w:rsidRPr="00AC0927">
        <w:rPr>
          <w:sz w:val="22"/>
          <w:szCs w:val="22"/>
        </w:rPr>
        <w:t xml:space="preserve">Decision tables can be easily checked for redundancy, consistency and completeness </w:t>
      </w:r>
    </w:p>
    <w:p w14:paraId="295A8973" w14:textId="77777777" w:rsidR="00AC0927" w:rsidRDefault="00AC0927" w:rsidP="00AC0927">
      <w:pPr>
        <w:rPr>
          <w:sz w:val="22"/>
          <w:szCs w:val="22"/>
        </w:rPr>
      </w:pPr>
      <w:r w:rsidRPr="00AC0927">
        <w:rPr>
          <w:b/>
          <w:bCs/>
          <w:sz w:val="22"/>
          <w:szCs w:val="22"/>
        </w:rPr>
        <w:t>Disadvantages</w:t>
      </w:r>
      <w:r w:rsidRPr="00AC0927">
        <w:rPr>
          <w:b/>
          <w:bCs/>
          <w:sz w:val="22"/>
          <w:szCs w:val="22"/>
        </w:rPr>
        <w:t>:</w:t>
      </w:r>
      <w:r w:rsidRPr="00AC0927">
        <w:rPr>
          <w:sz w:val="22"/>
          <w:szCs w:val="22"/>
        </w:rPr>
        <w:t xml:space="preserve"> </w:t>
      </w:r>
    </w:p>
    <w:p w14:paraId="287569BD" w14:textId="77777777" w:rsidR="00AC0927" w:rsidRDefault="00AC0927" w:rsidP="00AC0927">
      <w:pPr>
        <w:rPr>
          <w:sz w:val="22"/>
          <w:szCs w:val="22"/>
        </w:rPr>
      </w:pPr>
      <w:r w:rsidRPr="00AC0927">
        <w:rPr>
          <w:sz w:val="22"/>
          <w:szCs w:val="22"/>
        </w:rPr>
        <w:t xml:space="preserve">Difficult to understand if there are too many conditions </w:t>
      </w:r>
    </w:p>
    <w:p w14:paraId="0A03E380" w14:textId="6DD89267" w:rsidR="00AC0927" w:rsidRPr="008A1CA4" w:rsidRDefault="00AC0927" w:rsidP="00AC0927">
      <w:pPr>
        <w:rPr>
          <w:sz w:val="22"/>
          <w:szCs w:val="22"/>
        </w:rPr>
      </w:pPr>
      <w:r w:rsidRPr="00AC0927">
        <w:rPr>
          <w:sz w:val="22"/>
          <w:szCs w:val="22"/>
        </w:rPr>
        <w:t>Relationships between individual conditions can only be expressed implicitly (cf. cause-effect graph analysis)</w:t>
      </w:r>
    </w:p>
    <w:p w14:paraId="298E1B81" w14:textId="77777777" w:rsidR="008A1CA4" w:rsidRPr="008A1CA4" w:rsidRDefault="008A1CA4" w:rsidP="008A1CA4">
      <w:pPr>
        <w:rPr>
          <w:sz w:val="22"/>
          <w:szCs w:val="22"/>
        </w:rPr>
      </w:pPr>
    </w:p>
    <w:sectPr w:rsidR="008A1CA4" w:rsidRPr="008A1CA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1279A"/>
    <w:multiLevelType w:val="multilevel"/>
    <w:tmpl w:val="EBC6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103B4"/>
    <w:multiLevelType w:val="multilevel"/>
    <w:tmpl w:val="94AA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D1AC9"/>
    <w:multiLevelType w:val="multilevel"/>
    <w:tmpl w:val="B196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F7EA8"/>
    <w:multiLevelType w:val="multilevel"/>
    <w:tmpl w:val="B1FC8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1A4B7E"/>
    <w:multiLevelType w:val="multilevel"/>
    <w:tmpl w:val="D6228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11364B"/>
    <w:multiLevelType w:val="multilevel"/>
    <w:tmpl w:val="3CB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EC4CA8"/>
    <w:multiLevelType w:val="multilevel"/>
    <w:tmpl w:val="3D4E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602108">
    <w:abstractNumId w:val="2"/>
  </w:num>
  <w:num w:numId="2" w16cid:durableId="470903840">
    <w:abstractNumId w:val="1"/>
  </w:num>
  <w:num w:numId="3" w16cid:durableId="1902867955">
    <w:abstractNumId w:val="0"/>
  </w:num>
  <w:num w:numId="4" w16cid:durableId="264771390">
    <w:abstractNumId w:val="5"/>
  </w:num>
  <w:num w:numId="5" w16cid:durableId="1746341878">
    <w:abstractNumId w:val="6"/>
  </w:num>
  <w:num w:numId="6" w16cid:durableId="1070929144">
    <w:abstractNumId w:val="3"/>
  </w:num>
  <w:num w:numId="7" w16cid:durableId="12700911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B52"/>
    <w:rsid w:val="0001419D"/>
    <w:rsid w:val="001262D4"/>
    <w:rsid w:val="001F02EF"/>
    <w:rsid w:val="00401B52"/>
    <w:rsid w:val="005B12A7"/>
    <w:rsid w:val="005E1A0A"/>
    <w:rsid w:val="00640E43"/>
    <w:rsid w:val="007E05AB"/>
    <w:rsid w:val="008A1CA4"/>
    <w:rsid w:val="009B18A4"/>
    <w:rsid w:val="00AC0927"/>
    <w:rsid w:val="00DF3D81"/>
    <w:rsid w:val="00E22B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40AF5"/>
  <w15:chartTrackingRefBased/>
  <w15:docId w15:val="{25E264FD-CAF2-42BE-8956-26E6E4C92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8A4"/>
  </w:style>
  <w:style w:type="paragraph" w:styleId="Heading1">
    <w:name w:val="heading 1"/>
    <w:basedOn w:val="Normal"/>
    <w:next w:val="Normal"/>
    <w:link w:val="Heading1Char"/>
    <w:uiPriority w:val="9"/>
    <w:qFormat/>
    <w:rsid w:val="00401B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1B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B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B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B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B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1B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B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B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B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B52"/>
    <w:rPr>
      <w:rFonts w:eastAsiaTheme="majorEastAsia" w:cstheme="majorBidi"/>
      <w:color w:val="272727" w:themeColor="text1" w:themeTint="D8"/>
    </w:rPr>
  </w:style>
  <w:style w:type="paragraph" w:styleId="Title">
    <w:name w:val="Title"/>
    <w:basedOn w:val="Normal"/>
    <w:next w:val="Normal"/>
    <w:link w:val="TitleChar"/>
    <w:uiPriority w:val="10"/>
    <w:qFormat/>
    <w:rsid w:val="0040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B52"/>
    <w:pPr>
      <w:spacing w:before="160"/>
      <w:jc w:val="center"/>
    </w:pPr>
    <w:rPr>
      <w:i/>
      <w:iCs/>
      <w:color w:val="404040" w:themeColor="text1" w:themeTint="BF"/>
    </w:rPr>
  </w:style>
  <w:style w:type="character" w:customStyle="1" w:styleId="QuoteChar">
    <w:name w:val="Quote Char"/>
    <w:basedOn w:val="DefaultParagraphFont"/>
    <w:link w:val="Quote"/>
    <w:uiPriority w:val="29"/>
    <w:rsid w:val="00401B52"/>
    <w:rPr>
      <w:i/>
      <w:iCs/>
      <w:color w:val="404040" w:themeColor="text1" w:themeTint="BF"/>
    </w:rPr>
  </w:style>
  <w:style w:type="paragraph" w:styleId="ListParagraph">
    <w:name w:val="List Paragraph"/>
    <w:basedOn w:val="Normal"/>
    <w:uiPriority w:val="34"/>
    <w:qFormat/>
    <w:rsid w:val="00401B52"/>
    <w:pPr>
      <w:ind w:left="720"/>
      <w:contextualSpacing/>
    </w:pPr>
  </w:style>
  <w:style w:type="character" w:styleId="IntenseEmphasis">
    <w:name w:val="Intense Emphasis"/>
    <w:basedOn w:val="DefaultParagraphFont"/>
    <w:uiPriority w:val="21"/>
    <w:qFormat/>
    <w:rsid w:val="00401B52"/>
    <w:rPr>
      <w:i/>
      <w:iCs/>
      <w:color w:val="2F5496" w:themeColor="accent1" w:themeShade="BF"/>
    </w:rPr>
  </w:style>
  <w:style w:type="paragraph" w:styleId="IntenseQuote">
    <w:name w:val="Intense Quote"/>
    <w:basedOn w:val="Normal"/>
    <w:next w:val="Normal"/>
    <w:link w:val="IntenseQuoteChar"/>
    <w:uiPriority w:val="30"/>
    <w:qFormat/>
    <w:rsid w:val="00401B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B52"/>
    <w:rPr>
      <w:i/>
      <w:iCs/>
      <w:color w:val="2F5496" w:themeColor="accent1" w:themeShade="BF"/>
    </w:rPr>
  </w:style>
  <w:style w:type="character" w:styleId="IntenseReference">
    <w:name w:val="Intense Reference"/>
    <w:basedOn w:val="DefaultParagraphFont"/>
    <w:uiPriority w:val="32"/>
    <w:qFormat/>
    <w:rsid w:val="00401B52"/>
    <w:rPr>
      <w:b/>
      <w:bCs/>
      <w:smallCaps/>
      <w:color w:val="2F5496" w:themeColor="accent1" w:themeShade="BF"/>
      <w:spacing w:val="5"/>
    </w:rPr>
  </w:style>
  <w:style w:type="paragraph" w:styleId="NormalWeb">
    <w:name w:val="Normal (Web)"/>
    <w:basedOn w:val="Normal"/>
    <w:uiPriority w:val="99"/>
    <w:semiHidden/>
    <w:unhideWhenUsed/>
    <w:rsid w:val="009B18A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5</Pages>
  <Words>1097</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2</cp:revision>
  <dcterms:created xsi:type="dcterms:W3CDTF">2026-01-23T15:38:00Z</dcterms:created>
  <dcterms:modified xsi:type="dcterms:W3CDTF">2026-01-23T17:46:00Z</dcterms:modified>
</cp:coreProperties>
</file>