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5854F" w14:textId="519573E6" w:rsidR="001069AF" w:rsidRDefault="001820ED" w:rsidP="001820ED">
      <w:pPr>
        <w:jc w:val="center"/>
        <w:rPr>
          <w:b/>
          <w:bCs/>
          <w:color w:val="EE0000"/>
          <w:sz w:val="32"/>
          <w:szCs w:val="32"/>
          <w:u w:val="single"/>
        </w:rPr>
      </w:pPr>
      <w:r w:rsidRPr="001820ED">
        <w:rPr>
          <w:b/>
          <w:bCs/>
          <w:color w:val="EE0000"/>
          <w:sz w:val="32"/>
          <w:szCs w:val="32"/>
          <w:u w:val="single"/>
        </w:rPr>
        <w:t>Lecture 2</w:t>
      </w:r>
    </w:p>
    <w:p w14:paraId="32B33647" w14:textId="0C8AEEA9" w:rsidR="001820ED" w:rsidRPr="002B5651" w:rsidRDefault="001820ED" w:rsidP="001820ED">
      <w:pPr>
        <w:rPr>
          <w:b/>
          <w:bCs/>
          <w:color w:val="000000" w:themeColor="text1"/>
          <w:sz w:val="28"/>
          <w:szCs w:val="28"/>
          <w:u w:val="single"/>
        </w:rPr>
      </w:pPr>
      <w:r w:rsidRPr="002B5651">
        <w:rPr>
          <w:b/>
          <w:bCs/>
          <w:color w:val="000000" w:themeColor="text1"/>
          <w:sz w:val="28"/>
          <w:szCs w:val="28"/>
          <w:u w:val="single"/>
        </w:rPr>
        <w:t>Recap:</w:t>
      </w:r>
    </w:p>
    <w:p w14:paraId="469C9048" w14:textId="5FF42274" w:rsidR="001820ED" w:rsidRDefault="001820ED" w:rsidP="001820ED">
      <w:pPr>
        <w:rPr>
          <w:b/>
          <w:bCs/>
          <w:color w:val="000000" w:themeColor="text1"/>
          <w:sz w:val="22"/>
          <w:szCs w:val="22"/>
          <w:u w:val="single"/>
        </w:rPr>
      </w:pPr>
      <w:r w:rsidRPr="001820ED">
        <w:rPr>
          <w:b/>
          <w:bCs/>
          <w:color w:val="000000" w:themeColor="text1"/>
          <w:sz w:val="22"/>
          <w:szCs w:val="22"/>
          <w:u w:val="single"/>
        </w:rPr>
        <w:t>What is the difference between Micro-Architecture and Macro-</w:t>
      </w:r>
      <w:r w:rsidR="00322693" w:rsidRPr="001820ED">
        <w:rPr>
          <w:b/>
          <w:bCs/>
          <w:color w:val="000000" w:themeColor="text1"/>
          <w:sz w:val="22"/>
          <w:szCs w:val="22"/>
          <w:u w:val="single"/>
        </w:rPr>
        <w:t>Architecture?</w:t>
      </w:r>
    </w:p>
    <w:p w14:paraId="43220AB7" w14:textId="64090C3C" w:rsidR="001820ED" w:rsidRDefault="00322693" w:rsidP="001820ED">
      <w:pPr>
        <w:rPr>
          <w:color w:val="000000" w:themeColor="text1"/>
          <w:sz w:val="22"/>
          <w:szCs w:val="22"/>
        </w:rPr>
      </w:pPr>
      <w:r w:rsidRPr="002B5651">
        <w:rPr>
          <w:b/>
          <w:bCs/>
          <w:color w:val="000000" w:themeColor="text1"/>
          <w:sz w:val="22"/>
          <w:szCs w:val="22"/>
        </w:rPr>
        <w:t>Macro</w:t>
      </w:r>
      <w:r w:rsidR="001820ED" w:rsidRPr="002B5651">
        <w:rPr>
          <w:b/>
          <w:bCs/>
          <w:color w:val="000000" w:themeColor="text1"/>
          <w:sz w:val="22"/>
          <w:szCs w:val="22"/>
        </w:rPr>
        <w:t>-architecture</w:t>
      </w:r>
      <w:r w:rsidR="001820ED">
        <w:rPr>
          <w:color w:val="000000" w:themeColor="text1"/>
          <w:sz w:val="22"/>
          <w:szCs w:val="22"/>
        </w:rPr>
        <w:t xml:space="preserve"> is the higher level of the software structure, including what stack is used, what components exist and their relationship toward each other, the threading model, the </w:t>
      </w:r>
      <w:r>
        <w:rPr>
          <w:color w:val="000000" w:themeColor="text1"/>
          <w:sz w:val="22"/>
          <w:szCs w:val="22"/>
        </w:rPr>
        <w:t>Architecture</w:t>
      </w:r>
      <w:r w:rsidR="002B5651">
        <w:rPr>
          <w:color w:val="000000" w:themeColor="text1"/>
          <w:sz w:val="22"/>
          <w:szCs w:val="22"/>
        </w:rPr>
        <w:t xml:space="preserve"> model.</w:t>
      </w:r>
    </w:p>
    <w:p w14:paraId="5F5CF2A7" w14:textId="1100FFBC" w:rsidR="002B5651" w:rsidRDefault="002B5651" w:rsidP="002B5651">
      <w:pPr>
        <w:rPr>
          <w:color w:val="000000" w:themeColor="text1"/>
          <w:sz w:val="22"/>
          <w:szCs w:val="22"/>
        </w:rPr>
      </w:pPr>
      <w:r w:rsidRPr="002B5651">
        <w:rPr>
          <w:b/>
          <w:bCs/>
          <w:color w:val="000000" w:themeColor="text1"/>
          <w:sz w:val="22"/>
          <w:szCs w:val="22"/>
        </w:rPr>
        <w:t>micro-architecture</w:t>
      </w:r>
      <w:r>
        <w:rPr>
          <w:color w:val="000000" w:themeColor="text1"/>
          <w:sz w:val="22"/>
          <w:szCs w:val="22"/>
        </w:rPr>
        <w:t xml:space="preserve"> deals with each component specifications, what data structures are going to be used, what algorithm is to be used and so on.</w:t>
      </w:r>
    </w:p>
    <w:p w14:paraId="266D1061" w14:textId="48B7803B" w:rsidR="002B5651" w:rsidRDefault="002B5651" w:rsidP="002B5651">
      <w:pPr>
        <w:rPr>
          <w:b/>
          <w:bCs/>
          <w:color w:val="000000" w:themeColor="text1"/>
          <w:sz w:val="22"/>
          <w:szCs w:val="22"/>
          <w:u w:val="single"/>
        </w:rPr>
      </w:pPr>
      <w:r w:rsidRPr="002B5651">
        <w:rPr>
          <w:b/>
          <w:bCs/>
          <w:color w:val="000000" w:themeColor="text1"/>
          <w:sz w:val="22"/>
          <w:szCs w:val="22"/>
          <w:u w:val="single"/>
        </w:rPr>
        <w:t>What are the major skills a Software Architect should have?</w:t>
      </w:r>
    </w:p>
    <w:p w14:paraId="386E72B1" w14:textId="333BB5E6" w:rsidR="002B5651" w:rsidRDefault="002B5651" w:rsidP="002B5651">
      <w:pPr>
        <w:rPr>
          <w:color w:val="000000" w:themeColor="text1"/>
          <w:sz w:val="22"/>
          <w:szCs w:val="22"/>
        </w:rPr>
      </w:pPr>
      <w:r>
        <w:rPr>
          <w:b/>
          <w:bCs/>
          <w:color w:val="000000" w:themeColor="text1"/>
          <w:sz w:val="22"/>
          <w:szCs w:val="22"/>
        </w:rPr>
        <w:t xml:space="preserve">Technical skills: </w:t>
      </w:r>
      <w:r>
        <w:rPr>
          <w:color w:val="000000" w:themeColor="text1"/>
          <w:sz w:val="22"/>
          <w:szCs w:val="22"/>
        </w:rPr>
        <w:t>micro-architecture and macro-architecture.</w:t>
      </w:r>
    </w:p>
    <w:p w14:paraId="58423BFA" w14:textId="6CA7AC2F" w:rsidR="002B5651" w:rsidRDefault="002B5651" w:rsidP="002B5651">
      <w:pPr>
        <w:rPr>
          <w:color w:val="000000" w:themeColor="text1"/>
          <w:sz w:val="22"/>
          <w:szCs w:val="22"/>
        </w:rPr>
      </w:pPr>
      <w:r>
        <w:rPr>
          <w:b/>
          <w:bCs/>
          <w:color w:val="000000" w:themeColor="text1"/>
          <w:sz w:val="22"/>
          <w:szCs w:val="22"/>
        </w:rPr>
        <w:t xml:space="preserve">Analytical Skills: </w:t>
      </w:r>
      <w:r>
        <w:rPr>
          <w:color w:val="000000" w:themeColor="text1"/>
          <w:sz w:val="22"/>
          <w:szCs w:val="22"/>
        </w:rPr>
        <w:t xml:space="preserve">trade off analysis. </w:t>
      </w:r>
    </w:p>
    <w:p w14:paraId="56E8D474" w14:textId="4BC05CF0" w:rsidR="002B5651" w:rsidRDefault="002B5651" w:rsidP="002B5651">
      <w:pPr>
        <w:rPr>
          <w:color w:val="000000" w:themeColor="text1"/>
          <w:sz w:val="22"/>
          <w:szCs w:val="22"/>
        </w:rPr>
      </w:pPr>
      <w:r>
        <w:rPr>
          <w:b/>
          <w:bCs/>
          <w:color w:val="000000" w:themeColor="text1"/>
          <w:sz w:val="22"/>
          <w:szCs w:val="22"/>
        </w:rPr>
        <w:t xml:space="preserve">Soft Skills: </w:t>
      </w:r>
      <w:r>
        <w:rPr>
          <w:color w:val="000000" w:themeColor="text1"/>
          <w:sz w:val="22"/>
          <w:szCs w:val="22"/>
        </w:rPr>
        <w:t xml:space="preserve">communication skills, </w:t>
      </w:r>
      <w:r w:rsidR="00322693">
        <w:rPr>
          <w:color w:val="000000" w:themeColor="text1"/>
          <w:sz w:val="22"/>
          <w:szCs w:val="22"/>
        </w:rPr>
        <w:t>stakeholder</w:t>
      </w:r>
      <w:r>
        <w:rPr>
          <w:color w:val="000000" w:themeColor="text1"/>
          <w:sz w:val="22"/>
          <w:szCs w:val="22"/>
        </w:rPr>
        <w:t xml:space="preserve"> management, and mentoring.</w:t>
      </w:r>
    </w:p>
    <w:p w14:paraId="2FF9A040" w14:textId="77777777" w:rsidR="002B5651" w:rsidRDefault="002B5651" w:rsidP="002B5651">
      <w:pPr>
        <w:rPr>
          <w:color w:val="000000" w:themeColor="text1"/>
          <w:sz w:val="22"/>
          <w:szCs w:val="22"/>
        </w:rPr>
      </w:pPr>
    </w:p>
    <w:p w14:paraId="1D3B8F9B" w14:textId="1FBA6DC7" w:rsidR="002B5651" w:rsidRDefault="002B5651" w:rsidP="002B5651">
      <w:pPr>
        <w:rPr>
          <w:b/>
          <w:bCs/>
          <w:color w:val="000000" w:themeColor="text1"/>
          <w:sz w:val="28"/>
          <w:szCs w:val="28"/>
          <w:u w:val="single"/>
        </w:rPr>
      </w:pPr>
      <w:r w:rsidRPr="002B5651">
        <w:rPr>
          <w:b/>
          <w:bCs/>
          <w:color w:val="000000" w:themeColor="text1"/>
          <w:sz w:val="28"/>
          <w:szCs w:val="28"/>
          <w:u w:val="single"/>
        </w:rPr>
        <w:t>Recap: Quality and ISO 25010:</w:t>
      </w:r>
    </w:p>
    <w:p w14:paraId="7E0A1591" w14:textId="28D1314E" w:rsidR="002B5651" w:rsidRDefault="002B5651" w:rsidP="002B5651">
      <w:pPr>
        <w:rPr>
          <w:color w:val="000000" w:themeColor="text1"/>
          <w:sz w:val="22"/>
          <w:szCs w:val="22"/>
        </w:rPr>
      </w:pPr>
      <w:r w:rsidRPr="002B5651">
        <w:rPr>
          <w:b/>
          <w:bCs/>
          <w:color w:val="000000" w:themeColor="text1"/>
          <w:sz w:val="22"/>
          <w:szCs w:val="22"/>
        </w:rPr>
        <w:t xml:space="preserve">What is Software </w:t>
      </w:r>
      <w:proofErr w:type="gramStart"/>
      <w:r w:rsidRPr="002B5651">
        <w:rPr>
          <w:b/>
          <w:bCs/>
          <w:color w:val="000000" w:themeColor="text1"/>
          <w:sz w:val="22"/>
          <w:szCs w:val="22"/>
        </w:rPr>
        <w:t>Quality?:</w:t>
      </w:r>
      <w:proofErr w:type="gramEnd"/>
      <w:r>
        <w:rPr>
          <w:b/>
          <w:bCs/>
          <w:color w:val="000000" w:themeColor="text1"/>
          <w:sz w:val="22"/>
          <w:szCs w:val="22"/>
        </w:rPr>
        <w:t xml:space="preserve"> </w:t>
      </w:r>
      <w:r>
        <w:rPr>
          <w:color w:val="000000" w:themeColor="text1"/>
          <w:sz w:val="22"/>
          <w:szCs w:val="22"/>
        </w:rPr>
        <w:t>it’s the degree to which a software satisfies its implicit and explicit requirements, whether its functional or non-functional</w:t>
      </w:r>
      <w:r w:rsidR="00473698">
        <w:rPr>
          <w:color w:val="000000" w:themeColor="text1"/>
          <w:sz w:val="22"/>
          <w:szCs w:val="22"/>
        </w:rPr>
        <w:t>. implicit means are taken for granted and not mentioned in the requirements.</w:t>
      </w:r>
    </w:p>
    <w:p w14:paraId="21738737" w14:textId="5F43CD71" w:rsidR="00473698" w:rsidRDefault="00473698" w:rsidP="002B5651">
      <w:pPr>
        <w:rPr>
          <w:b/>
          <w:bCs/>
          <w:color w:val="000000" w:themeColor="text1"/>
        </w:rPr>
      </w:pPr>
      <w:r>
        <w:rPr>
          <w:b/>
          <w:bCs/>
          <w:color w:val="000000" w:themeColor="text1"/>
        </w:rPr>
        <w:t xml:space="preserve">example </w:t>
      </w:r>
      <w:proofErr w:type="spellStart"/>
      <w:r>
        <w:rPr>
          <w:b/>
          <w:bCs/>
          <w:color w:val="000000" w:themeColor="text1"/>
        </w:rPr>
        <w:t>ChatApp</w:t>
      </w:r>
      <w:proofErr w:type="spellEnd"/>
      <w:r>
        <w:rPr>
          <w:b/>
          <w:bCs/>
          <w:color w:val="000000" w:themeColor="text1"/>
        </w:rPr>
        <w:t>:</w:t>
      </w:r>
    </w:p>
    <w:p w14:paraId="2E28DACB" w14:textId="4C0FC808" w:rsidR="00473698" w:rsidRDefault="00473698" w:rsidP="002B5651">
      <w:pPr>
        <w:rPr>
          <w:b/>
          <w:bCs/>
          <w:color w:val="000000" w:themeColor="text1"/>
          <w:sz w:val="22"/>
          <w:szCs w:val="22"/>
        </w:rPr>
      </w:pPr>
      <w:r w:rsidRPr="00473698">
        <w:rPr>
          <w:b/>
          <w:bCs/>
          <w:i/>
          <w:iCs/>
          <w:color w:val="000000" w:themeColor="text1"/>
          <w:sz w:val="22"/>
          <w:szCs w:val="22"/>
          <w:u w:val="single"/>
        </w:rPr>
        <w:t>Ps: requirements that are implicit are non-functional while the explicit are functional requirements</w:t>
      </w:r>
      <w:r>
        <w:rPr>
          <w:b/>
          <w:bCs/>
          <w:color w:val="000000" w:themeColor="text1"/>
          <w:sz w:val="22"/>
          <w:szCs w:val="22"/>
        </w:rPr>
        <w:t>.</w:t>
      </w:r>
    </w:p>
    <w:p w14:paraId="36AB92C8" w14:textId="74E6A0AB" w:rsidR="00473698" w:rsidRPr="00473698" w:rsidRDefault="00473698" w:rsidP="00473698">
      <w:pPr>
        <w:rPr>
          <w:b/>
          <w:bCs/>
          <w:color w:val="000000" w:themeColor="text1"/>
          <w:sz w:val="22"/>
          <w:szCs w:val="22"/>
          <w:u w:val="single"/>
        </w:rPr>
      </w:pPr>
      <w:r w:rsidRPr="00473698">
        <w:rPr>
          <w:b/>
          <w:bCs/>
          <w:color w:val="000000" w:themeColor="text1"/>
          <w:sz w:val="22"/>
          <w:szCs w:val="22"/>
          <w:u w:val="single"/>
        </w:rPr>
        <w:t xml:space="preserve">Which requirements would you mention </w:t>
      </w:r>
      <w:proofErr w:type="gramStart"/>
      <w:r w:rsidRPr="00473698">
        <w:rPr>
          <w:b/>
          <w:bCs/>
          <w:color w:val="000000" w:themeColor="text1"/>
          <w:sz w:val="22"/>
          <w:szCs w:val="22"/>
          <w:u w:val="single"/>
        </w:rPr>
        <w:t>explicitly?</w:t>
      </w:r>
      <w:r>
        <w:rPr>
          <w:b/>
          <w:bCs/>
          <w:color w:val="000000" w:themeColor="text1"/>
          <w:sz w:val="22"/>
          <w:szCs w:val="22"/>
          <w:u w:val="single"/>
        </w:rPr>
        <w:t>:</w:t>
      </w:r>
      <w:proofErr w:type="gramEnd"/>
      <w:r w:rsidRPr="00473698">
        <w:rPr>
          <w:b/>
          <w:bCs/>
          <w:color w:val="000000" w:themeColor="text1"/>
          <w:sz w:val="22"/>
          <w:szCs w:val="22"/>
          <w:u w:val="single"/>
        </w:rPr>
        <w:t xml:space="preserve"> </w:t>
      </w:r>
    </w:p>
    <w:p w14:paraId="6E1AF473" w14:textId="3EE74B01" w:rsidR="00473698" w:rsidRPr="00473698" w:rsidRDefault="00473698" w:rsidP="00473698">
      <w:pPr>
        <w:spacing w:after="0" w:line="375" w:lineRule="atLeast"/>
        <w:rPr>
          <w:rFonts w:ascii="Inter" w:eastAsia="Times New Roman" w:hAnsi="Inter" w:cs="Times New Roman"/>
          <w:color w:val="0F1115"/>
          <w:kern w:val="0"/>
          <w:sz w:val="23"/>
          <w:szCs w:val="23"/>
          <w14:ligatures w14:val="none"/>
        </w:rPr>
      </w:pPr>
      <w:r w:rsidRPr="00473698">
        <w:rPr>
          <w:color w:val="000000" w:themeColor="text1"/>
          <w:sz w:val="22"/>
          <w:szCs w:val="22"/>
        </w:rPr>
        <w:t>User registration and login</w:t>
      </w:r>
      <w:r>
        <w:rPr>
          <w:color w:val="000000" w:themeColor="text1"/>
          <w:sz w:val="22"/>
          <w:szCs w:val="22"/>
        </w:rPr>
        <w:t xml:space="preserve">, </w:t>
      </w:r>
      <w:r w:rsidRPr="00473698">
        <w:rPr>
          <w:color w:val="000000" w:themeColor="text1"/>
          <w:sz w:val="22"/>
          <w:szCs w:val="22"/>
        </w:rPr>
        <w:t>One-to-one messaging</w:t>
      </w:r>
      <w:r>
        <w:rPr>
          <w:color w:val="000000" w:themeColor="text1"/>
          <w:sz w:val="22"/>
          <w:szCs w:val="22"/>
        </w:rPr>
        <w:t xml:space="preserve">, </w:t>
      </w:r>
      <w:r w:rsidRPr="00473698">
        <w:rPr>
          <w:color w:val="000000" w:themeColor="text1"/>
          <w:sz w:val="22"/>
          <w:szCs w:val="22"/>
        </w:rPr>
        <w:t>Group chat (max 50 users)</w:t>
      </w:r>
      <w:r>
        <w:rPr>
          <w:color w:val="000000" w:themeColor="text1"/>
          <w:sz w:val="22"/>
          <w:szCs w:val="22"/>
        </w:rPr>
        <w:t xml:space="preserve">, </w:t>
      </w:r>
      <w:r w:rsidRPr="00473698">
        <w:rPr>
          <w:color w:val="000000" w:themeColor="text1"/>
          <w:sz w:val="22"/>
          <w:szCs w:val="22"/>
        </w:rPr>
        <w:t>File sharing (images up to 10MB)</w:t>
      </w:r>
      <w:r>
        <w:rPr>
          <w:color w:val="000000" w:themeColor="text1"/>
          <w:sz w:val="22"/>
          <w:szCs w:val="22"/>
        </w:rPr>
        <w:t xml:space="preserve">, </w:t>
      </w:r>
      <w:r w:rsidRPr="00473698">
        <w:rPr>
          <w:color w:val="000000" w:themeColor="text1"/>
          <w:sz w:val="22"/>
          <w:szCs w:val="22"/>
        </w:rPr>
        <w:t>Read receipts (seen/ delivered)</w:t>
      </w:r>
      <w:r>
        <w:rPr>
          <w:color w:val="000000" w:themeColor="text1"/>
          <w:sz w:val="22"/>
          <w:szCs w:val="22"/>
        </w:rPr>
        <w:t xml:space="preserve">, </w:t>
      </w:r>
      <w:r w:rsidRPr="00473698">
        <w:rPr>
          <w:color w:val="000000" w:themeColor="text1"/>
          <w:sz w:val="22"/>
          <w:szCs w:val="22"/>
        </w:rPr>
        <w:t>Typing indicators</w:t>
      </w:r>
      <w:r>
        <w:rPr>
          <w:color w:val="000000" w:themeColor="text1"/>
          <w:sz w:val="22"/>
          <w:szCs w:val="22"/>
        </w:rPr>
        <w:t>.</w:t>
      </w:r>
    </w:p>
    <w:p w14:paraId="02640021" w14:textId="77777777" w:rsidR="00473698" w:rsidRPr="00473698" w:rsidRDefault="00473698" w:rsidP="00473698">
      <w:pPr>
        <w:rPr>
          <w:color w:val="000000" w:themeColor="text1"/>
          <w:sz w:val="22"/>
          <w:szCs w:val="22"/>
        </w:rPr>
      </w:pPr>
    </w:p>
    <w:p w14:paraId="1EB876CC" w14:textId="4A352C05" w:rsidR="00473698" w:rsidRDefault="00473698" w:rsidP="00473698">
      <w:pPr>
        <w:rPr>
          <w:b/>
          <w:bCs/>
          <w:color w:val="000000" w:themeColor="text1"/>
          <w:sz w:val="22"/>
          <w:szCs w:val="22"/>
          <w:u w:val="single"/>
        </w:rPr>
      </w:pPr>
      <w:r w:rsidRPr="00473698">
        <w:rPr>
          <w:b/>
          <w:bCs/>
          <w:color w:val="000000" w:themeColor="text1"/>
          <w:sz w:val="22"/>
          <w:szCs w:val="22"/>
          <w:u w:val="single"/>
        </w:rPr>
        <w:t xml:space="preserve">Which requirements would you take for </w:t>
      </w:r>
      <w:proofErr w:type="gramStart"/>
      <w:r w:rsidRPr="00473698">
        <w:rPr>
          <w:b/>
          <w:bCs/>
          <w:color w:val="000000" w:themeColor="text1"/>
          <w:sz w:val="22"/>
          <w:szCs w:val="22"/>
          <w:u w:val="single"/>
        </w:rPr>
        <w:t>granted?</w:t>
      </w:r>
      <w:r>
        <w:rPr>
          <w:b/>
          <w:bCs/>
          <w:color w:val="000000" w:themeColor="text1"/>
          <w:sz w:val="22"/>
          <w:szCs w:val="22"/>
          <w:u w:val="single"/>
        </w:rPr>
        <w:t>:</w:t>
      </w:r>
      <w:proofErr w:type="gramEnd"/>
    </w:p>
    <w:p w14:paraId="1E23E3C9" w14:textId="1A646D26" w:rsidR="00473698" w:rsidRDefault="00473698" w:rsidP="00473698">
      <w:pPr>
        <w:rPr>
          <w:b/>
          <w:bCs/>
          <w:color w:val="000000" w:themeColor="text1"/>
          <w:sz w:val="22"/>
          <w:szCs w:val="22"/>
        </w:rPr>
      </w:pPr>
      <w:r w:rsidRPr="00473698">
        <w:rPr>
          <w:color w:val="000000" w:themeColor="text1"/>
          <w:sz w:val="22"/>
          <w:szCs w:val="22"/>
        </w:rPr>
        <w:t>• </w:t>
      </w:r>
      <w:proofErr w:type="gramStart"/>
      <w:r w:rsidRPr="00473698">
        <w:rPr>
          <w:b/>
          <w:bCs/>
          <w:color w:val="000000" w:themeColor="text1"/>
          <w:sz w:val="22"/>
          <w:szCs w:val="22"/>
        </w:rPr>
        <w:t>Security</w:t>
      </w:r>
      <w:r>
        <w:rPr>
          <w:b/>
          <w:bCs/>
          <w:color w:val="000000" w:themeColor="text1"/>
          <w:sz w:val="22"/>
          <w:szCs w:val="22"/>
        </w:rPr>
        <w:t>,</w:t>
      </w:r>
      <w:r w:rsidRPr="00473698">
        <w:rPr>
          <w:color w:val="000000" w:themeColor="text1"/>
          <w:sz w:val="22"/>
          <w:szCs w:val="22"/>
        </w:rPr>
        <w:t> </w:t>
      </w:r>
      <w:r>
        <w:rPr>
          <w:b/>
          <w:bCs/>
          <w:color w:val="000000" w:themeColor="text1"/>
          <w:sz w:val="22"/>
          <w:szCs w:val="22"/>
        </w:rPr>
        <w:t xml:space="preserve"> </w:t>
      </w:r>
      <w:r w:rsidRPr="00473698">
        <w:rPr>
          <w:b/>
          <w:bCs/>
          <w:color w:val="000000" w:themeColor="text1"/>
          <w:sz w:val="22"/>
          <w:szCs w:val="22"/>
        </w:rPr>
        <w:t>Performanc</w:t>
      </w:r>
      <w:r>
        <w:rPr>
          <w:b/>
          <w:bCs/>
          <w:color w:val="000000" w:themeColor="text1"/>
          <w:sz w:val="22"/>
          <w:szCs w:val="22"/>
        </w:rPr>
        <w:t>e</w:t>
      </w:r>
      <w:proofErr w:type="gramEnd"/>
      <w:r>
        <w:rPr>
          <w:b/>
          <w:bCs/>
          <w:color w:val="000000" w:themeColor="text1"/>
          <w:sz w:val="22"/>
          <w:szCs w:val="22"/>
        </w:rPr>
        <w:t xml:space="preserve">, </w:t>
      </w:r>
      <w:r w:rsidRPr="00473698">
        <w:rPr>
          <w:b/>
          <w:bCs/>
          <w:color w:val="000000" w:themeColor="text1"/>
          <w:sz w:val="22"/>
          <w:szCs w:val="22"/>
        </w:rPr>
        <w:t>Reliability</w:t>
      </w:r>
      <w:r>
        <w:rPr>
          <w:b/>
          <w:bCs/>
          <w:color w:val="000000" w:themeColor="text1"/>
          <w:sz w:val="22"/>
          <w:szCs w:val="22"/>
        </w:rPr>
        <w:t xml:space="preserve">, </w:t>
      </w:r>
      <w:r w:rsidRPr="00473698">
        <w:rPr>
          <w:b/>
          <w:bCs/>
          <w:color w:val="000000" w:themeColor="text1"/>
          <w:sz w:val="22"/>
          <w:szCs w:val="22"/>
        </w:rPr>
        <w:t>Usability</w:t>
      </w:r>
      <w:r>
        <w:rPr>
          <w:b/>
          <w:bCs/>
          <w:color w:val="000000" w:themeColor="text1"/>
          <w:sz w:val="22"/>
          <w:szCs w:val="22"/>
        </w:rPr>
        <w:t xml:space="preserve">, </w:t>
      </w:r>
      <w:r w:rsidRPr="00473698">
        <w:rPr>
          <w:b/>
          <w:bCs/>
          <w:color w:val="000000" w:themeColor="text1"/>
          <w:sz w:val="22"/>
          <w:szCs w:val="22"/>
        </w:rPr>
        <w:t>Scalability</w:t>
      </w:r>
      <w:r w:rsidR="00ED0A9E">
        <w:rPr>
          <w:b/>
          <w:bCs/>
          <w:color w:val="000000" w:themeColor="text1"/>
          <w:sz w:val="22"/>
          <w:szCs w:val="22"/>
        </w:rPr>
        <w:t>, Maintainability</w:t>
      </w:r>
      <w:r>
        <w:rPr>
          <w:b/>
          <w:bCs/>
          <w:color w:val="000000" w:themeColor="text1"/>
          <w:sz w:val="22"/>
          <w:szCs w:val="22"/>
        </w:rPr>
        <w:t>.</w:t>
      </w:r>
    </w:p>
    <w:p w14:paraId="6A63817D" w14:textId="5CAFCC8A" w:rsidR="00473698" w:rsidRDefault="00473698" w:rsidP="00473698">
      <w:pPr>
        <w:rPr>
          <w:b/>
          <w:bCs/>
          <w:color w:val="000000" w:themeColor="text1"/>
          <w:sz w:val="22"/>
          <w:szCs w:val="22"/>
        </w:rPr>
      </w:pPr>
      <w:r>
        <w:rPr>
          <w:noProof/>
          <w:color w:val="000000" w:themeColor="text1"/>
          <w:sz w:val="22"/>
          <w:szCs w:val="22"/>
        </w:rPr>
        <w:lastRenderedPageBreak/>
        <w:drawing>
          <wp:inline distT="0" distB="0" distL="0" distR="0" wp14:anchorId="5F469FA0" wp14:editId="032D22B9">
            <wp:extent cx="4770120" cy="2557314"/>
            <wp:effectExtent l="0" t="0" r="0" b="0"/>
            <wp:docPr id="88634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82881" cy="2564155"/>
                    </a:xfrm>
                    <a:prstGeom prst="rect">
                      <a:avLst/>
                    </a:prstGeom>
                    <a:noFill/>
                    <a:ln>
                      <a:noFill/>
                    </a:ln>
                  </pic:spPr>
                </pic:pic>
              </a:graphicData>
            </a:graphic>
          </wp:inline>
        </w:drawing>
      </w:r>
    </w:p>
    <w:p w14:paraId="1AA45E6F" w14:textId="77777777" w:rsidR="00D814D5" w:rsidRPr="00D814D5" w:rsidRDefault="00D814D5" w:rsidP="00D814D5">
      <w:pPr>
        <w:numPr>
          <w:ilvl w:val="0"/>
          <w:numId w:val="1"/>
        </w:numPr>
        <w:rPr>
          <w:color w:val="000000" w:themeColor="text1"/>
          <w:sz w:val="22"/>
          <w:szCs w:val="22"/>
        </w:rPr>
      </w:pPr>
      <w:r w:rsidRPr="00D814D5">
        <w:rPr>
          <w:b/>
          <w:bCs/>
          <w:color w:val="000000" w:themeColor="text1"/>
          <w:sz w:val="22"/>
          <w:szCs w:val="22"/>
        </w:rPr>
        <w:t>Completeness:</w:t>
      </w:r>
      <w:r w:rsidRPr="00D814D5">
        <w:rPr>
          <w:color w:val="000000" w:themeColor="text1"/>
          <w:sz w:val="22"/>
          <w:szCs w:val="22"/>
        </w:rPr>
        <w:t> All specified functions exist.</w:t>
      </w:r>
    </w:p>
    <w:p w14:paraId="2EC77BA7" w14:textId="77777777" w:rsidR="00D814D5" w:rsidRPr="00D814D5" w:rsidRDefault="00D814D5" w:rsidP="00D814D5">
      <w:pPr>
        <w:numPr>
          <w:ilvl w:val="0"/>
          <w:numId w:val="1"/>
        </w:numPr>
        <w:rPr>
          <w:color w:val="000000" w:themeColor="text1"/>
          <w:sz w:val="22"/>
          <w:szCs w:val="22"/>
        </w:rPr>
      </w:pPr>
      <w:r w:rsidRPr="00D814D5">
        <w:rPr>
          <w:b/>
          <w:bCs/>
          <w:color w:val="000000" w:themeColor="text1"/>
          <w:sz w:val="22"/>
          <w:szCs w:val="22"/>
        </w:rPr>
        <w:t>Correctness:</w:t>
      </w:r>
      <w:r w:rsidRPr="00D814D5">
        <w:rPr>
          <w:color w:val="000000" w:themeColor="text1"/>
          <w:sz w:val="22"/>
          <w:szCs w:val="22"/>
        </w:rPr>
        <w:t> Functions produce accurate results.</w:t>
      </w:r>
    </w:p>
    <w:p w14:paraId="35DF7967" w14:textId="77777777" w:rsidR="00D814D5" w:rsidRPr="00D814D5" w:rsidRDefault="00D814D5" w:rsidP="00D814D5">
      <w:pPr>
        <w:numPr>
          <w:ilvl w:val="0"/>
          <w:numId w:val="1"/>
        </w:numPr>
        <w:rPr>
          <w:color w:val="000000" w:themeColor="text1"/>
          <w:sz w:val="22"/>
          <w:szCs w:val="22"/>
        </w:rPr>
      </w:pPr>
      <w:r w:rsidRPr="00D814D5">
        <w:rPr>
          <w:b/>
          <w:bCs/>
          <w:color w:val="000000" w:themeColor="text1"/>
          <w:sz w:val="22"/>
          <w:szCs w:val="22"/>
        </w:rPr>
        <w:t>Appropriateness:</w:t>
      </w:r>
      <w:r w:rsidRPr="00D814D5">
        <w:rPr>
          <w:color w:val="000000" w:themeColor="text1"/>
          <w:sz w:val="22"/>
          <w:szCs w:val="22"/>
        </w:rPr>
        <w:t> Functions are relevant to user goals (no useless features).</w:t>
      </w:r>
    </w:p>
    <w:p w14:paraId="663E0E10" w14:textId="310026BB" w:rsidR="00473698" w:rsidRPr="00D814D5" w:rsidRDefault="00045080" w:rsidP="00473698">
      <w:pPr>
        <w:rPr>
          <w:b/>
          <w:bCs/>
          <w:color w:val="000000" w:themeColor="text1"/>
          <w:sz w:val="22"/>
          <w:szCs w:val="22"/>
          <w:u w:val="single"/>
        </w:rPr>
      </w:pPr>
      <w:r>
        <w:rPr>
          <w:b/>
          <w:bCs/>
          <w:color w:val="000000" w:themeColor="text1"/>
          <w:sz w:val="22"/>
          <w:szCs w:val="22"/>
          <w:u w:val="single"/>
        </w:rPr>
        <w:t xml:space="preserve">                                                                                                                                                                                                                                                                                                                                                                                             </w:t>
      </w:r>
    </w:p>
    <w:p w14:paraId="5E16AE93" w14:textId="4719F004" w:rsidR="00D814D5" w:rsidRDefault="00D814D5" w:rsidP="00D814D5">
      <w:pPr>
        <w:rPr>
          <w:b/>
          <w:bCs/>
          <w:color w:val="000000" w:themeColor="text1"/>
          <w:sz w:val="22"/>
          <w:szCs w:val="22"/>
          <w:u w:val="single"/>
        </w:rPr>
      </w:pPr>
      <w:r w:rsidRPr="00D814D5">
        <w:rPr>
          <w:b/>
          <w:bCs/>
          <w:color w:val="000000" w:themeColor="text1"/>
          <w:sz w:val="22"/>
          <w:szCs w:val="22"/>
          <w:u w:val="single"/>
        </w:rPr>
        <w:t xml:space="preserve">How can we check if </w:t>
      </w:r>
      <w:proofErr w:type="gramStart"/>
      <w:r w:rsidRPr="00D814D5">
        <w:rPr>
          <w:b/>
          <w:bCs/>
          <w:color w:val="000000" w:themeColor="text1"/>
          <w:sz w:val="22"/>
          <w:szCs w:val="22"/>
          <w:u w:val="single"/>
        </w:rPr>
        <w:t>a software</w:t>
      </w:r>
      <w:proofErr w:type="gramEnd"/>
      <w:r w:rsidRPr="00D814D5">
        <w:rPr>
          <w:b/>
          <w:bCs/>
          <w:color w:val="000000" w:themeColor="text1"/>
          <w:sz w:val="22"/>
          <w:szCs w:val="22"/>
          <w:u w:val="single"/>
        </w:rPr>
        <w:t xml:space="preserve"> architecture is good/bad for a specific quality </w:t>
      </w:r>
      <w:proofErr w:type="gramStart"/>
      <w:r w:rsidRPr="00D814D5">
        <w:rPr>
          <w:b/>
          <w:bCs/>
          <w:color w:val="000000" w:themeColor="text1"/>
          <w:sz w:val="22"/>
          <w:szCs w:val="22"/>
          <w:u w:val="single"/>
        </w:rPr>
        <w:t>attribute?:</w:t>
      </w:r>
      <w:proofErr w:type="gramEnd"/>
    </w:p>
    <w:p w14:paraId="02E02BB1" w14:textId="1F9EFE47" w:rsidR="00D814D5" w:rsidRDefault="00783194" w:rsidP="00783194">
      <w:pPr>
        <w:rPr>
          <w:color w:val="000000" w:themeColor="text1"/>
          <w:sz w:val="22"/>
          <w:szCs w:val="22"/>
        </w:rPr>
      </w:pPr>
      <w:r w:rsidRPr="00783194">
        <w:rPr>
          <w:color w:val="000000" w:themeColor="text1"/>
          <w:sz w:val="22"/>
          <w:szCs w:val="22"/>
        </w:rPr>
        <w:t>To check an architecture for a quality attribute, write a measurable scenario (stimulus + measure), then verify the architecture has the tactics to achieve that measure. Your login-blocking test is correct in spirit, but must specify under what conditions, how fast, and for how long </w:t>
      </w:r>
      <w:proofErr w:type="gramStart"/>
      <w:r w:rsidRPr="00783194">
        <w:rPr>
          <w:color w:val="000000" w:themeColor="text1"/>
          <w:sz w:val="22"/>
          <w:szCs w:val="22"/>
        </w:rPr>
        <w:t>to be a true quality attribute test</w:t>
      </w:r>
      <w:proofErr w:type="gramEnd"/>
      <w:r w:rsidRPr="00783194">
        <w:rPr>
          <w:color w:val="000000" w:themeColor="text1"/>
          <w:sz w:val="22"/>
          <w:szCs w:val="22"/>
        </w:rPr>
        <w:t xml:space="preserve"> rather than a functional test.</w:t>
      </w:r>
    </w:p>
    <w:p w14:paraId="78474771" w14:textId="77777777" w:rsidR="00783194" w:rsidRDefault="00783194" w:rsidP="00783194">
      <w:pPr>
        <w:rPr>
          <w:color w:val="000000" w:themeColor="text1"/>
          <w:sz w:val="22"/>
          <w:szCs w:val="22"/>
        </w:rPr>
      </w:pPr>
    </w:p>
    <w:p w14:paraId="6C459EA4" w14:textId="38A3D022" w:rsidR="00783194" w:rsidRDefault="00160D9E" w:rsidP="00160D9E">
      <w:pPr>
        <w:rPr>
          <w:b/>
          <w:bCs/>
          <w:color w:val="000000" w:themeColor="text1"/>
          <w:sz w:val="22"/>
          <w:szCs w:val="22"/>
          <w:u w:val="single"/>
        </w:rPr>
      </w:pPr>
      <w:r w:rsidRPr="00160D9E">
        <w:rPr>
          <w:b/>
          <w:bCs/>
          <w:color w:val="000000" w:themeColor="text1"/>
          <w:sz w:val="22"/>
          <w:szCs w:val="22"/>
          <w:u w:val="single"/>
        </w:rPr>
        <w:t>How do we specify measurable quality goals for our architecture?</w:t>
      </w:r>
      <w:r>
        <w:rPr>
          <w:b/>
          <w:bCs/>
          <w:color w:val="000000" w:themeColor="text1"/>
          <w:sz w:val="22"/>
          <w:szCs w:val="22"/>
          <w:u w:val="single"/>
        </w:rPr>
        <w:t xml:space="preserve"> aka </w:t>
      </w:r>
      <w:r w:rsidRPr="00160D9E">
        <w:rPr>
          <w:b/>
          <w:bCs/>
          <w:color w:val="000000" w:themeColor="text1"/>
          <w:sz w:val="22"/>
          <w:szCs w:val="22"/>
          <w:u w:val="single"/>
        </w:rPr>
        <w:t xml:space="preserve">How do we check if </w:t>
      </w:r>
      <w:proofErr w:type="gramStart"/>
      <w:r w:rsidRPr="00160D9E">
        <w:rPr>
          <w:b/>
          <w:bCs/>
          <w:color w:val="000000" w:themeColor="text1"/>
          <w:sz w:val="22"/>
          <w:szCs w:val="22"/>
          <w:u w:val="single"/>
        </w:rPr>
        <w:t>a software</w:t>
      </w:r>
      <w:proofErr w:type="gramEnd"/>
      <w:r w:rsidRPr="00160D9E">
        <w:rPr>
          <w:b/>
          <w:bCs/>
          <w:color w:val="000000" w:themeColor="text1"/>
          <w:sz w:val="22"/>
          <w:szCs w:val="22"/>
          <w:u w:val="single"/>
        </w:rPr>
        <w:t xml:space="preserve"> architecture is </w:t>
      </w:r>
      <w:proofErr w:type="gramStart"/>
      <w:r w:rsidRPr="00160D9E">
        <w:rPr>
          <w:b/>
          <w:bCs/>
          <w:color w:val="000000" w:themeColor="text1"/>
          <w:sz w:val="22"/>
          <w:szCs w:val="22"/>
          <w:u w:val="single"/>
        </w:rPr>
        <w:t>good?</w:t>
      </w:r>
      <w:r>
        <w:rPr>
          <w:b/>
          <w:bCs/>
          <w:color w:val="000000" w:themeColor="text1"/>
          <w:sz w:val="22"/>
          <w:szCs w:val="22"/>
          <w:u w:val="single"/>
        </w:rPr>
        <w:t>:</w:t>
      </w:r>
      <w:proofErr w:type="gramEnd"/>
    </w:p>
    <w:p w14:paraId="462E56AF" w14:textId="58BFBFDC" w:rsidR="00160D9E" w:rsidRPr="00160D9E" w:rsidRDefault="00160D9E" w:rsidP="00160D9E">
      <w:pPr>
        <w:rPr>
          <w:color w:val="000000" w:themeColor="text1"/>
          <w:sz w:val="22"/>
          <w:szCs w:val="22"/>
        </w:rPr>
      </w:pPr>
      <w:proofErr w:type="gramStart"/>
      <w:r w:rsidRPr="00160D9E">
        <w:rPr>
          <w:color w:val="000000" w:themeColor="text1"/>
          <w:sz w:val="22"/>
          <w:szCs w:val="22"/>
        </w:rPr>
        <w:t>A software</w:t>
      </w:r>
      <w:proofErr w:type="gramEnd"/>
      <w:r w:rsidRPr="00160D9E">
        <w:rPr>
          <w:color w:val="000000" w:themeColor="text1"/>
          <w:sz w:val="22"/>
          <w:szCs w:val="22"/>
        </w:rPr>
        <w:t xml:space="preserve"> architecture is "good" if it demonstrably satisfies its measurable quality goals while balancing trade-offs.</w:t>
      </w:r>
    </w:p>
    <w:p w14:paraId="505B2C1C" w14:textId="46A3B4FB" w:rsidR="00160D9E" w:rsidRDefault="00160D9E" w:rsidP="00160D9E">
      <w:pPr>
        <w:rPr>
          <w:bCs/>
          <w:color w:val="000000" w:themeColor="text1"/>
          <w:sz w:val="22"/>
          <w:szCs w:val="22"/>
        </w:rPr>
      </w:pPr>
      <w:r>
        <w:rPr>
          <w:b/>
          <w:color w:val="000000" w:themeColor="text1"/>
          <w:sz w:val="22"/>
          <w:szCs w:val="22"/>
        </w:rPr>
        <w:t xml:space="preserve">example: </w:t>
      </w:r>
      <w:r w:rsidRPr="00160D9E">
        <w:rPr>
          <w:bCs/>
          <w:color w:val="000000" w:themeColor="text1"/>
          <w:sz w:val="22"/>
          <w:szCs w:val="22"/>
        </w:rPr>
        <w:t xml:space="preserve">in case of a brute force, we write a scenario of an attacker that tries to </w:t>
      </w:r>
      <w:proofErr w:type="gramStart"/>
      <w:r w:rsidRPr="00160D9E">
        <w:rPr>
          <w:bCs/>
          <w:color w:val="000000" w:themeColor="text1"/>
          <w:sz w:val="22"/>
          <w:szCs w:val="22"/>
        </w:rPr>
        <w:t>brute force</w:t>
      </w:r>
      <w:proofErr w:type="gramEnd"/>
      <w:r w:rsidRPr="00160D9E">
        <w:rPr>
          <w:bCs/>
          <w:color w:val="000000" w:themeColor="text1"/>
          <w:sz w:val="22"/>
          <w:szCs w:val="22"/>
        </w:rPr>
        <w:t xml:space="preserve"> another user's password this is the scenario, the measurements are that this action is blocked, logged into our system. and this checks for security quality in our architecture</w:t>
      </w:r>
    </w:p>
    <w:p w14:paraId="58DAAE94" w14:textId="77777777" w:rsidR="00892DA1" w:rsidRDefault="00892DA1" w:rsidP="00160D9E">
      <w:pPr>
        <w:rPr>
          <w:bCs/>
          <w:color w:val="000000" w:themeColor="text1"/>
          <w:sz w:val="22"/>
          <w:szCs w:val="22"/>
        </w:rPr>
      </w:pPr>
    </w:p>
    <w:p w14:paraId="352F5107" w14:textId="23B5147B" w:rsidR="00892DA1" w:rsidRDefault="00892DA1" w:rsidP="00892DA1">
      <w:pPr>
        <w:rPr>
          <w:b/>
          <w:bCs/>
          <w:color w:val="000000" w:themeColor="text1"/>
          <w:u w:val="single"/>
        </w:rPr>
      </w:pPr>
      <w:r w:rsidRPr="00892DA1">
        <w:rPr>
          <w:b/>
          <w:bCs/>
          <w:color w:val="000000" w:themeColor="text1"/>
          <w:u w:val="single"/>
        </w:rPr>
        <w:t>Architecture Evaluation Techniques:</w:t>
      </w:r>
    </w:p>
    <w:p w14:paraId="284C0975" w14:textId="1602A0A3" w:rsidR="00892DA1" w:rsidRDefault="00892DA1" w:rsidP="00892DA1">
      <w:pPr>
        <w:rPr>
          <w:b/>
          <w:bCs/>
          <w:i/>
          <w:iCs/>
          <w:color w:val="000000" w:themeColor="text1"/>
          <w:sz w:val="22"/>
          <w:szCs w:val="22"/>
        </w:rPr>
      </w:pPr>
      <w:r w:rsidRPr="00892DA1">
        <w:rPr>
          <w:b/>
          <w:bCs/>
          <w:i/>
          <w:iCs/>
          <w:color w:val="000000" w:themeColor="text1"/>
          <w:sz w:val="22"/>
          <w:szCs w:val="22"/>
        </w:rPr>
        <w:t>referring to the graph, the down we go the later it comes, and the more details it jumps into:</w:t>
      </w:r>
    </w:p>
    <w:p w14:paraId="168A4A53" w14:textId="3321F27E" w:rsidR="00892DA1" w:rsidRDefault="00892DA1" w:rsidP="00892DA1">
      <w:pPr>
        <w:rPr>
          <w:color w:val="000000" w:themeColor="text1"/>
          <w:sz w:val="22"/>
          <w:szCs w:val="22"/>
        </w:rPr>
      </w:pPr>
      <w:r>
        <w:rPr>
          <w:color w:val="000000" w:themeColor="text1"/>
          <w:sz w:val="22"/>
          <w:szCs w:val="22"/>
        </w:rPr>
        <w:t xml:space="preserve">Questioning, scenario based, measuring, </w:t>
      </w:r>
      <w:proofErr w:type="spellStart"/>
      <w:r>
        <w:rPr>
          <w:color w:val="000000" w:themeColor="text1"/>
          <w:sz w:val="22"/>
          <w:szCs w:val="22"/>
        </w:rPr>
        <w:t>quantative</w:t>
      </w:r>
      <w:proofErr w:type="spellEnd"/>
      <w:r>
        <w:rPr>
          <w:color w:val="000000" w:themeColor="text1"/>
          <w:sz w:val="22"/>
          <w:szCs w:val="22"/>
        </w:rPr>
        <w:t>, emulation, compliance checking.</w:t>
      </w:r>
    </w:p>
    <w:p w14:paraId="6E11D177" w14:textId="2B3251DD" w:rsidR="00892DA1" w:rsidRDefault="00892DA1" w:rsidP="00892DA1">
      <w:pPr>
        <w:rPr>
          <w:b/>
          <w:bCs/>
          <w:color w:val="000000" w:themeColor="text1"/>
          <w:u w:val="single"/>
        </w:rPr>
      </w:pPr>
      <w:r w:rsidRPr="00892DA1">
        <w:rPr>
          <w:b/>
          <w:bCs/>
          <w:color w:val="000000" w:themeColor="text1"/>
          <w:u w:val="single"/>
        </w:rPr>
        <w:lastRenderedPageBreak/>
        <w:t>Quality Scenarios:</w:t>
      </w:r>
    </w:p>
    <w:p w14:paraId="7536DF2F" w14:textId="0751EE20" w:rsidR="00892DA1" w:rsidRDefault="00CC12BA" w:rsidP="00892DA1">
      <w:pPr>
        <w:rPr>
          <w:color w:val="000000" w:themeColor="text1"/>
          <w:sz w:val="22"/>
          <w:szCs w:val="22"/>
        </w:rPr>
      </w:pPr>
      <w:r>
        <w:rPr>
          <w:b/>
          <w:bCs/>
          <w:color w:val="000000" w:themeColor="text1"/>
          <w:sz w:val="22"/>
          <w:szCs w:val="22"/>
        </w:rPr>
        <w:t xml:space="preserve">Scenario: </w:t>
      </w:r>
      <w:r>
        <w:rPr>
          <w:color w:val="000000" w:themeColor="text1"/>
          <w:sz w:val="22"/>
          <w:szCs w:val="22"/>
        </w:rPr>
        <w:t xml:space="preserve">a short statement describing an interaction of one of </w:t>
      </w:r>
      <w:proofErr w:type="gramStart"/>
      <w:r>
        <w:rPr>
          <w:color w:val="000000" w:themeColor="text1"/>
          <w:sz w:val="22"/>
          <w:szCs w:val="22"/>
        </w:rPr>
        <w:t>stakeholder</w:t>
      </w:r>
      <w:proofErr w:type="gramEnd"/>
      <w:r>
        <w:rPr>
          <w:color w:val="000000" w:themeColor="text1"/>
          <w:sz w:val="22"/>
          <w:szCs w:val="22"/>
        </w:rPr>
        <w:t xml:space="preserve"> with the system.</w:t>
      </w:r>
    </w:p>
    <w:p w14:paraId="55D44930" w14:textId="1760AF98" w:rsidR="00CC12BA" w:rsidRDefault="00CC12BA" w:rsidP="00CC12BA">
      <w:pPr>
        <w:rPr>
          <w:color w:val="000000" w:themeColor="text1"/>
          <w:sz w:val="22"/>
          <w:szCs w:val="22"/>
        </w:rPr>
      </w:pPr>
      <w:r w:rsidRPr="00CC12BA">
        <w:rPr>
          <w:color w:val="000000" w:themeColor="text1"/>
          <w:sz w:val="22"/>
          <w:szCs w:val="22"/>
        </w:rPr>
        <w:t>Scenarios and prioritization are defined by the stakeholders</w:t>
      </w:r>
      <w:r>
        <w:rPr>
          <w:color w:val="000000" w:themeColor="text1"/>
          <w:sz w:val="22"/>
          <w:szCs w:val="22"/>
        </w:rPr>
        <w:t>; those stakeholders include the developers of the software.</w:t>
      </w:r>
    </w:p>
    <w:p w14:paraId="0090BA17" w14:textId="7A4ECFC3" w:rsidR="00CC12BA" w:rsidRDefault="00CC12BA" w:rsidP="00892DA1">
      <w:pPr>
        <w:rPr>
          <w:b/>
          <w:bCs/>
          <w:color w:val="000000" w:themeColor="text1"/>
          <w:sz w:val="22"/>
          <w:szCs w:val="22"/>
        </w:rPr>
      </w:pPr>
      <w:r>
        <w:rPr>
          <w:b/>
          <w:bCs/>
          <w:color w:val="000000" w:themeColor="text1"/>
          <w:sz w:val="22"/>
          <w:szCs w:val="22"/>
        </w:rPr>
        <w:t xml:space="preserve">Examples: </w:t>
      </w:r>
    </w:p>
    <w:p w14:paraId="6751FF5D" w14:textId="2864941D" w:rsidR="00CC12BA" w:rsidRDefault="00CC12BA" w:rsidP="00892DA1">
      <w:pPr>
        <w:rPr>
          <w:color w:val="000000" w:themeColor="text1"/>
          <w:sz w:val="22"/>
          <w:szCs w:val="22"/>
        </w:rPr>
      </w:pPr>
      <w:r>
        <w:rPr>
          <w:b/>
          <w:bCs/>
          <w:color w:val="000000" w:themeColor="text1"/>
          <w:sz w:val="22"/>
          <w:szCs w:val="22"/>
        </w:rPr>
        <w:tab/>
      </w:r>
      <w:r>
        <w:rPr>
          <w:color w:val="000000" w:themeColor="text1"/>
          <w:sz w:val="22"/>
          <w:szCs w:val="22"/>
        </w:rPr>
        <w:t>a user using the system to do a task</w:t>
      </w:r>
    </w:p>
    <w:p w14:paraId="5EA15979" w14:textId="26492C33" w:rsidR="00CC12BA" w:rsidRDefault="00CC12BA" w:rsidP="00892DA1">
      <w:pPr>
        <w:rPr>
          <w:color w:val="000000" w:themeColor="text1"/>
          <w:sz w:val="22"/>
          <w:szCs w:val="22"/>
        </w:rPr>
      </w:pPr>
      <w:r>
        <w:rPr>
          <w:color w:val="000000" w:themeColor="text1"/>
          <w:sz w:val="22"/>
          <w:szCs w:val="22"/>
        </w:rPr>
        <w:tab/>
        <w:t xml:space="preserve">a maintainer upgrading the OS, </w:t>
      </w:r>
    </w:p>
    <w:p w14:paraId="5721E5FB" w14:textId="77777777" w:rsidR="00CC12BA" w:rsidRDefault="00CC12BA" w:rsidP="00CC12BA">
      <w:pPr>
        <w:ind w:firstLine="720"/>
        <w:rPr>
          <w:color w:val="000000" w:themeColor="text1"/>
          <w:sz w:val="22"/>
          <w:szCs w:val="22"/>
        </w:rPr>
      </w:pPr>
      <w:r w:rsidRPr="00CC12BA">
        <w:rPr>
          <w:color w:val="000000" w:themeColor="text1"/>
          <w:sz w:val="22"/>
          <w:szCs w:val="22"/>
        </w:rPr>
        <w:t xml:space="preserve">Developer: Uses </w:t>
      </w:r>
      <w:proofErr w:type="gramStart"/>
      <w:r w:rsidRPr="00CC12BA">
        <w:rPr>
          <w:color w:val="000000" w:themeColor="text1"/>
          <w:sz w:val="22"/>
          <w:szCs w:val="22"/>
        </w:rPr>
        <w:t>the architecture</w:t>
      </w:r>
      <w:proofErr w:type="gramEnd"/>
      <w:r w:rsidRPr="00CC12BA">
        <w:rPr>
          <w:color w:val="000000" w:themeColor="text1"/>
          <w:sz w:val="22"/>
          <w:szCs w:val="22"/>
        </w:rPr>
        <w:t xml:space="preserve">, to build systems; predicts Quality of Service </w:t>
      </w:r>
    </w:p>
    <w:p w14:paraId="0931CC9B" w14:textId="7C8870C6" w:rsidR="00CC12BA" w:rsidRDefault="00CC12BA" w:rsidP="00CC12BA">
      <w:pPr>
        <w:ind w:left="720"/>
        <w:rPr>
          <w:color w:val="000000" w:themeColor="text1"/>
          <w:sz w:val="22"/>
          <w:szCs w:val="22"/>
        </w:rPr>
      </w:pPr>
      <w:r w:rsidRPr="00CC12BA">
        <w:rPr>
          <w:color w:val="000000" w:themeColor="text1"/>
          <w:sz w:val="22"/>
          <w:szCs w:val="22"/>
        </w:rPr>
        <w:t>Product-</w:t>
      </w:r>
      <w:proofErr w:type="gramStart"/>
      <w:r w:rsidRPr="00CC12BA">
        <w:rPr>
          <w:color w:val="000000" w:themeColor="text1"/>
          <w:sz w:val="22"/>
          <w:szCs w:val="22"/>
        </w:rPr>
        <w:t>line-manager</w:t>
      </w:r>
      <w:proofErr w:type="gramEnd"/>
      <w:r w:rsidRPr="00CC12BA">
        <w:rPr>
          <w:color w:val="000000" w:themeColor="text1"/>
          <w:sz w:val="22"/>
          <w:szCs w:val="22"/>
        </w:rPr>
        <w:t>: Uses a reference architecture to create a second product for a given product lin</w:t>
      </w:r>
      <w:r>
        <w:rPr>
          <w:color w:val="000000" w:themeColor="text1"/>
          <w:sz w:val="22"/>
          <w:szCs w:val="22"/>
        </w:rPr>
        <w:t>e</w:t>
      </w:r>
    </w:p>
    <w:p w14:paraId="60605C4E" w14:textId="3FA9CDB9" w:rsidR="00CC12BA" w:rsidRDefault="00CC12BA" w:rsidP="00CC12BA">
      <w:pPr>
        <w:rPr>
          <w:color w:val="000000" w:themeColor="text1"/>
          <w:sz w:val="22"/>
          <w:szCs w:val="22"/>
        </w:rPr>
      </w:pPr>
      <w:r>
        <w:rPr>
          <w:b/>
          <w:bCs/>
          <w:color w:val="000000" w:themeColor="text1"/>
          <w:sz w:val="22"/>
          <w:szCs w:val="22"/>
        </w:rPr>
        <w:t xml:space="preserve">TLDR: </w:t>
      </w:r>
      <w:r w:rsidRPr="00CC12BA">
        <w:rPr>
          <w:color w:val="000000" w:themeColor="text1"/>
          <w:sz w:val="22"/>
          <w:szCs w:val="22"/>
        </w:rPr>
        <w:t xml:space="preserve">quality attribute scenarios are </w:t>
      </w:r>
      <w:proofErr w:type="gramStart"/>
      <w:r w:rsidRPr="00CC12BA">
        <w:rPr>
          <w:color w:val="000000" w:themeColor="text1"/>
          <w:sz w:val="22"/>
          <w:szCs w:val="22"/>
        </w:rPr>
        <w:t>a one</w:t>
      </w:r>
      <w:proofErr w:type="gramEnd"/>
      <w:r w:rsidRPr="00CC12BA">
        <w:rPr>
          <w:color w:val="000000" w:themeColor="text1"/>
          <w:sz w:val="22"/>
          <w:szCs w:val="22"/>
        </w:rPr>
        <w:t xml:space="preserve"> statement of a use case done by one of the stakeholders, these are prioritized by the stakehol</w:t>
      </w:r>
      <w:r>
        <w:rPr>
          <w:color w:val="000000" w:themeColor="text1"/>
          <w:sz w:val="22"/>
          <w:szCs w:val="22"/>
        </w:rPr>
        <w:t>d</w:t>
      </w:r>
      <w:r w:rsidRPr="00CC12BA">
        <w:rPr>
          <w:color w:val="000000" w:themeColor="text1"/>
          <w:sz w:val="22"/>
          <w:szCs w:val="22"/>
        </w:rPr>
        <w:t>ers and later are used to design a measurable quality attribute check</w:t>
      </w:r>
      <w:r>
        <w:rPr>
          <w:color w:val="000000" w:themeColor="text1"/>
          <w:sz w:val="22"/>
          <w:szCs w:val="22"/>
        </w:rPr>
        <w:t xml:space="preserve"> using </w:t>
      </w:r>
      <w:r w:rsidR="00B75E63">
        <w:rPr>
          <w:color w:val="000000" w:themeColor="text1"/>
          <w:sz w:val="22"/>
          <w:szCs w:val="22"/>
        </w:rPr>
        <w:t>scenario-based</w:t>
      </w:r>
      <w:r>
        <w:rPr>
          <w:color w:val="000000" w:themeColor="text1"/>
          <w:sz w:val="22"/>
          <w:szCs w:val="22"/>
        </w:rPr>
        <w:t xml:space="preserve"> quality check.</w:t>
      </w:r>
    </w:p>
    <w:p w14:paraId="79A1F0AB" w14:textId="77777777" w:rsidR="00CC12BA" w:rsidRDefault="00CC12BA" w:rsidP="00CC12BA">
      <w:pPr>
        <w:rPr>
          <w:color w:val="000000" w:themeColor="text1"/>
          <w:sz w:val="22"/>
          <w:szCs w:val="22"/>
        </w:rPr>
      </w:pPr>
    </w:p>
    <w:p w14:paraId="4E7C7CD6" w14:textId="0EB75AB2" w:rsidR="00CC12BA" w:rsidRDefault="00CC12BA" w:rsidP="00CC12BA">
      <w:pPr>
        <w:rPr>
          <w:b/>
          <w:bCs/>
          <w:color w:val="000000" w:themeColor="text1"/>
          <w:u w:val="single"/>
        </w:rPr>
      </w:pPr>
      <w:r w:rsidRPr="00CC12BA">
        <w:rPr>
          <w:b/>
          <w:bCs/>
          <w:color w:val="000000" w:themeColor="text1"/>
          <w:u w:val="single"/>
        </w:rPr>
        <w:t>Scenario-based Architecture Evaluation:</w:t>
      </w:r>
    </w:p>
    <w:p w14:paraId="607C2E0A" w14:textId="07F9AE57" w:rsidR="00CC12BA" w:rsidRDefault="00CC12BA" w:rsidP="00CC12BA">
      <w:pPr>
        <w:rPr>
          <w:color w:val="000000" w:themeColor="text1"/>
          <w:sz w:val="22"/>
          <w:szCs w:val="22"/>
        </w:rPr>
      </w:pPr>
      <w:r w:rsidRPr="00CC12BA">
        <w:rPr>
          <w:color w:val="000000" w:themeColor="text1"/>
          <w:sz w:val="22"/>
          <w:szCs w:val="22"/>
        </w:rPr>
        <w:t>Architecture can be evaluated by analyzing the effects of a scenario and the architecture’s „</w:t>
      </w:r>
      <w:proofErr w:type="gramStart"/>
      <w:r w:rsidRPr="00CC12BA">
        <w:rPr>
          <w:color w:val="000000" w:themeColor="text1"/>
          <w:sz w:val="22"/>
          <w:szCs w:val="22"/>
        </w:rPr>
        <w:t>response“</w:t>
      </w:r>
      <w:proofErr w:type="gramEnd"/>
      <w:r w:rsidRPr="00CC12BA">
        <w:rPr>
          <w:color w:val="000000" w:themeColor="text1"/>
          <w:sz w:val="22"/>
          <w:szCs w:val="22"/>
        </w:rPr>
        <w:t>.</w:t>
      </w:r>
    </w:p>
    <w:p w14:paraId="66A61D96" w14:textId="010D8218" w:rsidR="00CC12BA" w:rsidRDefault="00643B13" w:rsidP="00CC12BA">
      <w:pPr>
        <w:rPr>
          <w:color w:val="000000" w:themeColor="text1"/>
          <w:sz w:val="22"/>
          <w:szCs w:val="22"/>
        </w:rPr>
      </w:pPr>
      <w:proofErr w:type="gramStart"/>
      <w:r>
        <w:rPr>
          <w:color w:val="000000" w:themeColor="text1"/>
          <w:sz w:val="22"/>
          <w:szCs w:val="22"/>
        </w:rPr>
        <w:t>every</w:t>
      </w:r>
      <w:proofErr w:type="gramEnd"/>
      <w:r>
        <w:rPr>
          <w:color w:val="000000" w:themeColor="text1"/>
          <w:sz w:val="22"/>
          <w:szCs w:val="22"/>
        </w:rPr>
        <w:t xml:space="preserve"> time we do a scenario-based architecture evaluation we should ask these 6 questions</w:t>
      </w:r>
    </w:p>
    <w:p w14:paraId="13EED4D2" w14:textId="77777777" w:rsidR="001255C5" w:rsidRDefault="001255C5" w:rsidP="001255C5">
      <w:pPr>
        <w:pStyle w:val="ListParagraph"/>
        <w:numPr>
          <w:ilvl w:val="0"/>
          <w:numId w:val="2"/>
        </w:numPr>
        <w:rPr>
          <w:color w:val="000000" w:themeColor="text1"/>
          <w:sz w:val="22"/>
          <w:szCs w:val="22"/>
        </w:rPr>
      </w:pPr>
      <w:r w:rsidRPr="001255C5">
        <w:rPr>
          <w:color w:val="000000" w:themeColor="text1"/>
          <w:sz w:val="22"/>
          <w:szCs w:val="22"/>
        </w:rPr>
        <w:t xml:space="preserve">How </w:t>
      </w:r>
      <w:proofErr w:type="gramStart"/>
      <w:r w:rsidRPr="001255C5">
        <w:rPr>
          <w:color w:val="000000" w:themeColor="text1"/>
          <w:sz w:val="22"/>
          <w:szCs w:val="22"/>
        </w:rPr>
        <w:t>to</w:t>
      </w:r>
      <w:proofErr w:type="gramEnd"/>
      <w:r w:rsidRPr="001255C5">
        <w:rPr>
          <w:color w:val="000000" w:themeColor="text1"/>
          <w:sz w:val="22"/>
          <w:szCs w:val="22"/>
        </w:rPr>
        <w:t xml:space="preserve"> implement the scenario with the given architecture? </w:t>
      </w:r>
    </w:p>
    <w:p w14:paraId="2E1BDE51" w14:textId="77777777" w:rsidR="001255C5" w:rsidRDefault="001255C5" w:rsidP="001255C5">
      <w:pPr>
        <w:pStyle w:val="ListParagraph"/>
        <w:numPr>
          <w:ilvl w:val="0"/>
          <w:numId w:val="2"/>
        </w:numPr>
        <w:rPr>
          <w:color w:val="000000" w:themeColor="text1"/>
          <w:sz w:val="22"/>
          <w:szCs w:val="22"/>
        </w:rPr>
      </w:pPr>
      <w:r w:rsidRPr="001255C5">
        <w:rPr>
          <w:color w:val="000000" w:themeColor="text1"/>
          <w:sz w:val="22"/>
          <w:szCs w:val="22"/>
        </w:rPr>
        <w:t xml:space="preserve">Can all (quality-)requirements be met? If </w:t>
      </w:r>
      <w:proofErr w:type="gramStart"/>
      <w:r w:rsidRPr="001255C5">
        <w:rPr>
          <w:color w:val="000000" w:themeColor="text1"/>
          <w:sz w:val="22"/>
          <w:szCs w:val="22"/>
        </w:rPr>
        <w:t>no</w:t>
      </w:r>
      <w:proofErr w:type="gramEnd"/>
      <w:r w:rsidRPr="001255C5">
        <w:rPr>
          <w:color w:val="000000" w:themeColor="text1"/>
          <w:sz w:val="22"/>
          <w:szCs w:val="22"/>
        </w:rPr>
        <w:t>: why?</w:t>
      </w:r>
    </w:p>
    <w:p w14:paraId="0DDFC327" w14:textId="2E61A1A6" w:rsidR="001255C5" w:rsidRDefault="001255C5" w:rsidP="001255C5">
      <w:pPr>
        <w:pStyle w:val="ListParagraph"/>
        <w:numPr>
          <w:ilvl w:val="0"/>
          <w:numId w:val="2"/>
        </w:numPr>
        <w:rPr>
          <w:color w:val="000000" w:themeColor="text1"/>
          <w:sz w:val="22"/>
          <w:szCs w:val="22"/>
        </w:rPr>
      </w:pPr>
      <w:r w:rsidRPr="001255C5">
        <w:rPr>
          <w:color w:val="000000" w:themeColor="text1"/>
          <w:sz w:val="22"/>
          <w:szCs w:val="22"/>
        </w:rPr>
        <w:t xml:space="preserve"> What changes </w:t>
      </w:r>
      <w:proofErr w:type="gramStart"/>
      <w:r w:rsidRPr="001255C5">
        <w:rPr>
          <w:color w:val="000000" w:themeColor="text1"/>
          <w:sz w:val="22"/>
          <w:szCs w:val="22"/>
        </w:rPr>
        <w:t>have to</w:t>
      </w:r>
      <w:proofErr w:type="gramEnd"/>
      <w:r w:rsidRPr="001255C5">
        <w:rPr>
          <w:color w:val="000000" w:themeColor="text1"/>
          <w:sz w:val="22"/>
          <w:szCs w:val="22"/>
        </w:rPr>
        <w:t xml:space="preserve"> be made </w:t>
      </w:r>
      <w:proofErr w:type="gramStart"/>
      <w:r w:rsidRPr="001255C5">
        <w:rPr>
          <w:color w:val="000000" w:themeColor="text1"/>
          <w:sz w:val="22"/>
          <w:szCs w:val="22"/>
        </w:rPr>
        <w:t>in order to</w:t>
      </w:r>
      <w:proofErr w:type="gramEnd"/>
      <w:r w:rsidRPr="001255C5">
        <w:rPr>
          <w:color w:val="000000" w:themeColor="text1"/>
          <w:sz w:val="22"/>
          <w:szCs w:val="22"/>
        </w:rPr>
        <w:t xml:space="preserve"> meet the s</w:t>
      </w:r>
      <w:r>
        <w:rPr>
          <w:color w:val="000000" w:themeColor="text1"/>
          <w:sz w:val="22"/>
          <w:szCs w:val="22"/>
        </w:rPr>
        <w:t>c</w:t>
      </w:r>
      <w:r w:rsidRPr="001255C5">
        <w:rPr>
          <w:color w:val="000000" w:themeColor="text1"/>
          <w:sz w:val="22"/>
          <w:szCs w:val="22"/>
        </w:rPr>
        <w:t xml:space="preserve">enario’s requirements? </w:t>
      </w:r>
    </w:p>
    <w:p w14:paraId="445F3A4E" w14:textId="77777777" w:rsidR="001255C5" w:rsidRDefault="001255C5" w:rsidP="001255C5">
      <w:pPr>
        <w:pStyle w:val="ListParagraph"/>
        <w:numPr>
          <w:ilvl w:val="0"/>
          <w:numId w:val="2"/>
        </w:numPr>
        <w:rPr>
          <w:color w:val="000000" w:themeColor="text1"/>
          <w:sz w:val="22"/>
          <w:szCs w:val="22"/>
        </w:rPr>
      </w:pPr>
      <w:r w:rsidRPr="001255C5">
        <w:rPr>
          <w:color w:val="000000" w:themeColor="text1"/>
          <w:sz w:val="22"/>
          <w:szCs w:val="22"/>
        </w:rPr>
        <w:t xml:space="preserve">Which design decisions </w:t>
      </w:r>
      <w:proofErr w:type="gramStart"/>
      <w:r w:rsidRPr="001255C5">
        <w:rPr>
          <w:color w:val="000000" w:themeColor="text1"/>
          <w:sz w:val="22"/>
          <w:szCs w:val="22"/>
        </w:rPr>
        <w:t>have to</w:t>
      </w:r>
      <w:proofErr w:type="gramEnd"/>
      <w:r w:rsidRPr="001255C5">
        <w:rPr>
          <w:color w:val="000000" w:themeColor="text1"/>
          <w:sz w:val="22"/>
          <w:szCs w:val="22"/>
        </w:rPr>
        <w:t xml:space="preserve"> be made? </w:t>
      </w:r>
    </w:p>
    <w:p w14:paraId="5B12F061" w14:textId="77777777" w:rsidR="001255C5" w:rsidRDefault="001255C5" w:rsidP="001255C5">
      <w:pPr>
        <w:pStyle w:val="ListParagraph"/>
        <w:numPr>
          <w:ilvl w:val="0"/>
          <w:numId w:val="2"/>
        </w:numPr>
        <w:rPr>
          <w:color w:val="000000" w:themeColor="text1"/>
          <w:sz w:val="22"/>
          <w:szCs w:val="22"/>
        </w:rPr>
      </w:pPr>
      <w:r w:rsidRPr="001255C5">
        <w:rPr>
          <w:color w:val="000000" w:themeColor="text1"/>
          <w:sz w:val="22"/>
          <w:szCs w:val="22"/>
        </w:rPr>
        <w:t xml:space="preserve">How much work is it? How many components </w:t>
      </w:r>
      <w:proofErr w:type="gramStart"/>
      <w:r w:rsidRPr="001255C5">
        <w:rPr>
          <w:color w:val="000000" w:themeColor="text1"/>
          <w:sz w:val="22"/>
          <w:szCs w:val="22"/>
        </w:rPr>
        <w:t>have to</w:t>
      </w:r>
      <w:proofErr w:type="gramEnd"/>
      <w:r w:rsidRPr="001255C5">
        <w:rPr>
          <w:color w:val="000000" w:themeColor="text1"/>
          <w:sz w:val="22"/>
          <w:szCs w:val="22"/>
        </w:rPr>
        <w:t xml:space="preserve"> be changed? </w:t>
      </w:r>
    </w:p>
    <w:p w14:paraId="277AEB37" w14:textId="009C9F5F" w:rsidR="00643B13" w:rsidRDefault="001255C5" w:rsidP="001255C5">
      <w:pPr>
        <w:pStyle w:val="ListParagraph"/>
        <w:numPr>
          <w:ilvl w:val="0"/>
          <w:numId w:val="2"/>
        </w:numPr>
        <w:rPr>
          <w:color w:val="000000" w:themeColor="text1"/>
          <w:sz w:val="22"/>
          <w:szCs w:val="22"/>
        </w:rPr>
      </w:pPr>
      <w:r w:rsidRPr="001255C5">
        <w:rPr>
          <w:color w:val="000000" w:themeColor="text1"/>
          <w:sz w:val="22"/>
          <w:szCs w:val="22"/>
        </w:rPr>
        <w:t>What risks result from meeting the scenar</w:t>
      </w:r>
      <w:r>
        <w:rPr>
          <w:color w:val="000000" w:themeColor="text1"/>
          <w:sz w:val="22"/>
          <w:szCs w:val="22"/>
        </w:rPr>
        <w:t>i</w:t>
      </w:r>
      <w:r w:rsidRPr="001255C5">
        <w:rPr>
          <w:color w:val="000000" w:themeColor="text1"/>
          <w:sz w:val="22"/>
          <w:szCs w:val="22"/>
        </w:rPr>
        <w:t>o’s requirements?</w:t>
      </w:r>
    </w:p>
    <w:p w14:paraId="2C98A2B1" w14:textId="77777777" w:rsidR="001255C5" w:rsidRDefault="001255C5" w:rsidP="001255C5">
      <w:pPr>
        <w:rPr>
          <w:color w:val="000000" w:themeColor="text1"/>
          <w:sz w:val="22"/>
          <w:szCs w:val="22"/>
        </w:rPr>
      </w:pPr>
    </w:p>
    <w:p w14:paraId="41CEE0AC" w14:textId="5E6A90DD" w:rsidR="001255C5" w:rsidRDefault="001255C5" w:rsidP="001255C5">
      <w:pPr>
        <w:rPr>
          <w:b/>
          <w:bCs/>
          <w:color w:val="000000" w:themeColor="text1"/>
          <w:u w:val="single"/>
        </w:rPr>
      </w:pPr>
      <w:r w:rsidRPr="001255C5">
        <w:rPr>
          <w:b/>
          <w:bCs/>
          <w:color w:val="000000" w:themeColor="text1"/>
          <w:u w:val="single"/>
        </w:rPr>
        <w:t>Example:</w:t>
      </w:r>
    </w:p>
    <w:p w14:paraId="0D36524A" w14:textId="3F2D9272" w:rsidR="001255C5" w:rsidRDefault="001255C5" w:rsidP="001255C5">
      <w:pPr>
        <w:rPr>
          <w:i/>
          <w:iCs/>
          <w:color w:val="000000" w:themeColor="text1"/>
          <w:sz w:val="22"/>
          <w:szCs w:val="22"/>
        </w:rPr>
      </w:pPr>
      <w:r w:rsidRPr="001255C5">
        <w:rPr>
          <w:b/>
          <w:bCs/>
          <w:color w:val="000000" w:themeColor="text1"/>
          <w:sz w:val="22"/>
          <w:szCs w:val="22"/>
        </w:rPr>
        <w:t>Scenario:</w:t>
      </w:r>
      <w:r w:rsidRPr="001255C5">
        <w:rPr>
          <w:color w:val="000000" w:themeColor="text1"/>
          <w:sz w:val="22"/>
          <w:szCs w:val="22"/>
        </w:rPr>
        <w:t> </w:t>
      </w:r>
      <w:r w:rsidRPr="001255C5">
        <w:rPr>
          <w:i/>
          <w:iCs/>
          <w:color w:val="000000" w:themeColor="text1"/>
          <w:sz w:val="22"/>
          <w:szCs w:val="22"/>
        </w:rPr>
        <w:t>"Under 1000 concurrent users sending 1 message per second, the system must deliver each message within 200ms."</w:t>
      </w:r>
    </w:p>
    <w:tbl>
      <w:tblPr>
        <w:tblW w:w="10980" w:type="dxa"/>
        <w:tblInd w:w="-990" w:type="dxa"/>
        <w:shd w:val="clear" w:color="auto" w:fill="FFFFFF"/>
        <w:tblCellMar>
          <w:top w:w="15" w:type="dxa"/>
          <w:left w:w="15" w:type="dxa"/>
          <w:bottom w:w="15" w:type="dxa"/>
          <w:right w:w="15" w:type="dxa"/>
        </w:tblCellMar>
        <w:tblLook w:val="04A0" w:firstRow="1" w:lastRow="0" w:firstColumn="1" w:lastColumn="0" w:noHBand="0" w:noVBand="1"/>
      </w:tblPr>
      <w:tblGrid>
        <w:gridCol w:w="540"/>
        <w:gridCol w:w="4556"/>
        <w:gridCol w:w="5884"/>
      </w:tblGrid>
      <w:tr w:rsidR="001255C5" w:rsidRPr="001255C5" w14:paraId="1152A4C3" w14:textId="77777777" w:rsidTr="001255C5">
        <w:trPr>
          <w:tblHeader/>
        </w:trPr>
        <w:tc>
          <w:tcPr>
            <w:tcW w:w="540" w:type="dxa"/>
            <w:tcBorders>
              <w:top w:val="nil"/>
            </w:tcBorders>
            <w:shd w:val="clear" w:color="auto" w:fill="FFFFFF"/>
            <w:tcMar>
              <w:top w:w="150" w:type="dxa"/>
              <w:left w:w="0" w:type="dxa"/>
              <w:bottom w:w="150" w:type="dxa"/>
              <w:right w:w="240" w:type="dxa"/>
            </w:tcMar>
            <w:vAlign w:val="center"/>
            <w:hideMark/>
          </w:tcPr>
          <w:p w14:paraId="36CE6FF9" w14:textId="77777777" w:rsidR="001255C5" w:rsidRPr="001255C5" w:rsidRDefault="001255C5" w:rsidP="001255C5">
            <w:pPr>
              <w:rPr>
                <w:color w:val="000000" w:themeColor="text1"/>
                <w:sz w:val="22"/>
                <w:szCs w:val="22"/>
              </w:rPr>
            </w:pPr>
            <w:r w:rsidRPr="001255C5">
              <w:rPr>
                <w:color w:val="000000" w:themeColor="text1"/>
                <w:sz w:val="22"/>
                <w:szCs w:val="22"/>
              </w:rPr>
              <w:lastRenderedPageBreak/>
              <w:t>#</w:t>
            </w:r>
          </w:p>
        </w:tc>
        <w:tc>
          <w:tcPr>
            <w:tcW w:w="4556" w:type="dxa"/>
            <w:tcBorders>
              <w:top w:val="nil"/>
            </w:tcBorders>
            <w:shd w:val="clear" w:color="auto" w:fill="FFFFFF"/>
            <w:tcMar>
              <w:top w:w="150" w:type="dxa"/>
              <w:left w:w="240" w:type="dxa"/>
              <w:bottom w:w="150" w:type="dxa"/>
              <w:right w:w="240" w:type="dxa"/>
            </w:tcMar>
            <w:vAlign w:val="center"/>
            <w:hideMark/>
          </w:tcPr>
          <w:p w14:paraId="28AA79DA" w14:textId="77777777" w:rsidR="001255C5" w:rsidRPr="001255C5" w:rsidRDefault="001255C5" w:rsidP="001255C5">
            <w:pPr>
              <w:rPr>
                <w:color w:val="000000" w:themeColor="text1"/>
                <w:sz w:val="22"/>
                <w:szCs w:val="22"/>
              </w:rPr>
            </w:pPr>
            <w:r w:rsidRPr="001255C5">
              <w:rPr>
                <w:color w:val="000000" w:themeColor="text1"/>
                <w:sz w:val="22"/>
                <w:szCs w:val="22"/>
              </w:rPr>
              <w:t>Question</w:t>
            </w:r>
          </w:p>
        </w:tc>
        <w:tc>
          <w:tcPr>
            <w:tcW w:w="5884" w:type="dxa"/>
            <w:tcBorders>
              <w:top w:val="nil"/>
            </w:tcBorders>
            <w:shd w:val="clear" w:color="auto" w:fill="FFFFFF"/>
            <w:tcMar>
              <w:top w:w="150" w:type="dxa"/>
              <w:left w:w="240" w:type="dxa"/>
              <w:bottom w:w="150" w:type="dxa"/>
              <w:right w:w="240" w:type="dxa"/>
            </w:tcMar>
            <w:vAlign w:val="center"/>
            <w:hideMark/>
          </w:tcPr>
          <w:p w14:paraId="2F11643B" w14:textId="77777777" w:rsidR="001255C5" w:rsidRPr="001255C5" w:rsidRDefault="001255C5" w:rsidP="001255C5">
            <w:pPr>
              <w:rPr>
                <w:color w:val="000000" w:themeColor="text1"/>
                <w:sz w:val="22"/>
                <w:szCs w:val="22"/>
              </w:rPr>
            </w:pPr>
            <w:r w:rsidRPr="001255C5">
              <w:rPr>
                <w:color w:val="000000" w:themeColor="text1"/>
                <w:sz w:val="22"/>
                <w:szCs w:val="22"/>
              </w:rPr>
              <w:t>Example 1</w:t>
            </w:r>
          </w:p>
        </w:tc>
      </w:tr>
      <w:tr w:rsidR="001255C5" w:rsidRPr="001255C5" w14:paraId="3DB66686" w14:textId="77777777" w:rsidTr="001255C5">
        <w:tc>
          <w:tcPr>
            <w:tcW w:w="540" w:type="dxa"/>
            <w:shd w:val="clear" w:color="auto" w:fill="FFFFFF"/>
            <w:tcMar>
              <w:top w:w="150" w:type="dxa"/>
              <w:left w:w="0" w:type="dxa"/>
              <w:bottom w:w="150" w:type="dxa"/>
              <w:right w:w="240" w:type="dxa"/>
            </w:tcMar>
            <w:vAlign w:val="center"/>
            <w:hideMark/>
          </w:tcPr>
          <w:p w14:paraId="2A877AC6" w14:textId="77777777" w:rsidR="001255C5" w:rsidRPr="001255C5" w:rsidRDefault="001255C5" w:rsidP="001255C5">
            <w:pPr>
              <w:rPr>
                <w:color w:val="000000" w:themeColor="text1"/>
                <w:sz w:val="22"/>
                <w:szCs w:val="22"/>
              </w:rPr>
            </w:pPr>
            <w:r w:rsidRPr="001255C5">
              <w:rPr>
                <w:b/>
                <w:bCs/>
                <w:color w:val="000000" w:themeColor="text1"/>
                <w:sz w:val="22"/>
                <w:szCs w:val="22"/>
              </w:rPr>
              <w:t>1</w:t>
            </w:r>
          </w:p>
        </w:tc>
        <w:tc>
          <w:tcPr>
            <w:tcW w:w="4556" w:type="dxa"/>
            <w:shd w:val="clear" w:color="auto" w:fill="FFFFFF"/>
            <w:tcMar>
              <w:top w:w="150" w:type="dxa"/>
              <w:left w:w="240" w:type="dxa"/>
              <w:bottom w:w="150" w:type="dxa"/>
              <w:right w:w="240" w:type="dxa"/>
            </w:tcMar>
            <w:vAlign w:val="center"/>
            <w:hideMark/>
          </w:tcPr>
          <w:p w14:paraId="2A7DBEAB" w14:textId="77777777" w:rsidR="001255C5" w:rsidRPr="001255C5" w:rsidRDefault="001255C5" w:rsidP="001255C5">
            <w:pPr>
              <w:rPr>
                <w:color w:val="000000" w:themeColor="text1"/>
                <w:sz w:val="22"/>
                <w:szCs w:val="22"/>
              </w:rPr>
            </w:pPr>
            <w:r w:rsidRPr="001255C5">
              <w:rPr>
                <w:color w:val="000000" w:themeColor="text1"/>
                <w:sz w:val="22"/>
                <w:szCs w:val="22"/>
              </w:rPr>
              <w:t xml:space="preserve">How </w:t>
            </w:r>
            <w:proofErr w:type="gramStart"/>
            <w:r w:rsidRPr="001255C5">
              <w:rPr>
                <w:color w:val="000000" w:themeColor="text1"/>
                <w:sz w:val="22"/>
                <w:szCs w:val="22"/>
              </w:rPr>
              <w:t>to</w:t>
            </w:r>
            <w:proofErr w:type="gramEnd"/>
            <w:r w:rsidRPr="001255C5">
              <w:rPr>
                <w:color w:val="000000" w:themeColor="text1"/>
                <w:sz w:val="22"/>
                <w:szCs w:val="22"/>
              </w:rPr>
              <w:t xml:space="preserve"> implement the scenario with the given architecture?</w:t>
            </w:r>
          </w:p>
        </w:tc>
        <w:tc>
          <w:tcPr>
            <w:tcW w:w="5884" w:type="dxa"/>
            <w:shd w:val="clear" w:color="auto" w:fill="FFFFFF"/>
            <w:tcMar>
              <w:top w:w="150" w:type="dxa"/>
              <w:left w:w="240" w:type="dxa"/>
              <w:bottom w:w="150" w:type="dxa"/>
              <w:right w:w="240" w:type="dxa"/>
            </w:tcMar>
            <w:vAlign w:val="center"/>
            <w:hideMark/>
          </w:tcPr>
          <w:p w14:paraId="35087D90" w14:textId="77777777" w:rsidR="001255C5" w:rsidRPr="001255C5" w:rsidRDefault="001255C5" w:rsidP="001255C5">
            <w:pPr>
              <w:rPr>
                <w:color w:val="000000" w:themeColor="text1"/>
                <w:sz w:val="22"/>
                <w:szCs w:val="22"/>
              </w:rPr>
            </w:pPr>
            <w:r w:rsidRPr="001255C5">
              <w:rPr>
                <w:i/>
                <w:iCs/>
                <w:color w:val="000000" w:themeColor="text1"/>
                <w:sz w:val="22"/>
                <w:szCs w:val="22"/>
              </w:rPr>
              <w:t>"Messages go through a load balancer to multiple message service instances, then to a database."</w:t>
            </w:r>
          </w:p>
        </w:tc>
      </w:tr>
      <w:tr w:rsidR="001255C5" w:rsidRPr="001255C5" w14:paraId="5229F90C" w14:textId="77777777" w:rsidTr="001255C5">
        <w:tc>
          <w:tcPr>
            <w:tcW w:w="540" w:type="dxa"/>
            <w:shd w:val="clear" w:color="auto" w:fill="FFFFFF"/>
            <w:tcMar>
              <w:top w:w="150" w:type="dxa"/>
              <w:left w:w="0" w:type="dxa"/>
              <w:bottom w:w="150" w:type="dxa"/>
              <w:right w:w="240" w:type="dxa"/>
            </w:tcMar>
            <w:vAlign w:val="center"/>
            <w:hideMark/>
          </w:tcPr>
          <w:p w14:paraId="1987E4EB" w14:textId="77777777" w:rsidR="001255C5" w:rsidRPr="001255C5" w:rsidRDefault="001255C5" w:rsidP="001255C5">
            <w:pPr>
              <w:rPr>
                <w:color w:val="000000" w:themeColor="text1"/>
                <w:sz w:val="22"/>
                <w:szCs w:val="22"/>
              </w:rPr>
            </w:pPr>
            <w:r w:rsidRPr="001255C5">
              <w:rPr>
                <w:b/>
                <w:bCs/>
                <w:color w:val="000000" w:themeColor="text1"/>
                <w:sz w:val="22"/>
                <w:szCs w:val="22"/>
              </w:rPr>
              <w:t>2</w:t>
            </w:r>
          </w:p>
        </w:tc>
        <w:tc>
          <w:tcPr>
            <w:tcW w:w="4556" w:type="dxa"/>
            <w:shd w:val="clear" w:color="auto" w:fill="FFFFFF"/>
            <w:tcMar>
              <w:top w:w="150" w:type="dxa"/>
              <w:left w:w="240" w:type="dxa"/>
              <w:bottom w:w="150" w:type="dxa"/>
              <w:right w:w="240" w:type="dxa"/>
            </w:tcMar>
            <w:vAlign w:val="center"/>
            <w:hideMark/>
          </w:tcPr>
          <w:p w14:paraId="0D65D4BB" w14:textId="77777777" w:rsidR="001255C5" w:rsidRPr="001255C5" w:rsidRDefault="001255C5" w:rsidP="001255C5">
            <w:pPr>
              <w:rPr>
                <w:color w:val="000000" w:themeColor="text1"/>
                <w:sz w:val="22"/>
                <w:szCs w:val="22"/>
              </w:rPr>
            </w:pPr>
            <w:r w:rsidRPr="001255C5">
              <w:rPr>
                <w:color w:val="000000" w:themeColor="text1"/>
                <w:sz w:val="22"/>
                <w:szCs w:val="22"/>
              </w:rPr>
              <w:t>Can all quality requirements be met? If no: why?</w:t>
            </w:r>
          </w:p>
        </w:tc>
        <w:tc>
          <w:tcPr>
            <w:tcW w:w="5884" w:type="dxa"/>
            <w:shd w:val="clear" w:color="auto" w:fill="FFFFFF"/>
            <w:tcMar>
              <w:top w:w="150" w:type="dxa"/>
              <w:left w:w="240" w:type="dxa"/>
              <w:bottom w:w="150" w:type="dxa"/>
              <w:right w:w="240" w:type="dxa"/>
            </w:tcMar>
            <w:vAlign w:val="center"/>
            <w:hideMark/>
          </w:tcPr>
          <w:p w14:paraId="169EB6BE" w14:textId="77777777" w:rsidR="001255C5" w:rsidRPr="001255C5" w:rsidRDefault="001255C5" w:rsidP="001255C5">
            <w:pPr>
              <w:rPr>
                <w:color w:val="000000" w:themeColor="text1"/>
                <w:sz w:val="22"/>
                <w:szCs w:val="22"/>
              </w:rPr>
            </w:pPr>
            <w:r w:rsidRPr="001255C5">
              <w:rPr>
                <w:i/>
                <w:iCs/>
                <w:color w:val="000000" w:themeColor="text1"/>
                <w:sz w:val="22"/>
                <w:szCs w:val="22"/>
              </w:rPr>
              <w:t>"No — database writes take 150ms alone, plus network and processing pushes total to 350ms."</w:t>
            </w:r>
          </w:p>
        </w:tc>
      </w:tr>
      <w:tr w:rsidR="001255C5" w:rsidRPr="001255C5" w14:paraId="1E75FFDE" w14:textId="77777777" w:rsidTr="001255C5">
        <w:tc>
          <w:tcPr>
            <w:tcW w:w="540" w:type="dxa"/>
            <w:shd w:val="clear" w:color="auto" w:fill="FFFFFF"/>
            <w:tcMar>
              <w:top w:w="150" w:type="dxa"/>
              <w:left w:w="0" w:type="dxa"/>
              <w:bottom w:w="150" w:type="dxa"/>
              <w:right w:w="240" w:type="dxa"/>
            </w:tcMar>
            <w:vAlign w:val="center"/>
            <w:hideMark/>
          </w:tcPr>
          <w:p w14:paraId="2F44149B" w14:textId="77777777" w:rsidR="001255C5" w:rsidRPr="001255C5" w:rsidRDefault="001255C5" w:rsidP="001255C5">
            <w:pPr>
              <w:rPr>
                <w:color w:val="000000" w:themeColor="text1"/>
                <w:sz w:val="22"/>
                <w:szCs w:val="22"/>
              </w:rPr>
            </w:pPr>
            <w:r w:rsidRPr="001255C5">
              <w:rPr>
                <w:b/>
                <w:bCs/>
                <w:color w:val="000000" w:themeColor="text1"/>
                <w:sz w:val="22"/>
                <w:szCs w:val="22"/>
              </w:rPr>
              <w:t>3</w:t>
            </w:r>
          </w:p>
        </w:tc>
        <w:tc>
          <w:tcPr>
            <w:tcW w:w="4556" w:type="dxa"/>
            <w:shd w:val="clear" w:color="auto" w:fill="FFFFFF"/>
            <w:tcMar>
              <w:top w:w="150" w:type="dxa"/>
              <w:left w:w="240" w:type="dxa"/>
              <w:bottom w:w="150" w:type="dxa"/>
              <w:right w:w="240" w:type="dxa"/>
            </w:tcMar>
            <w:vAlign w:val="center"/>
            <w:hideMark/>
          </w:tcPr>
          <w:p w14:paraId="61D75094" w14:textId="77777777" w:rsidR="001255C5" w:rsidRPr="001255C5" w:rsidRDefault="001255C5" w:rsidP="001255C5">
            <w:pPr>
              <w:rPr>
                <w:color w:val="000000" w:themeColor="text1"/>
                <w:sz w:val="22"/>
                <w:szCs w:val="22"/>
              </w:rPr>
            </w:pPr>
            <w:r w:rsidRPr="001255C5">
              <w:rPr>
                <w:color w:val="000000" w:themeColor="text1"/>
                <w:sz w:val="22"/>
                <w:szCs w:val="22"/>
              </w:rPr>
              <w:t xml:space="preserve">What changes </w:t>
            </w:r>
            <w:proofErr w:type="gramStart"/>
            <w:r w:rsidRPr="001255C5">
              <w:rPr>
                <w:color w:val="000000" w:themeColor="text1"/>
                <w:sz w:val="22"/>
                <w:szCs w:val="22"/>
              </w:rPr>
              <w:t>have to</w:t>
            </w:r>
            <w:proofErr w:type="gramEnd"/>
            <w:r w:rsidRPr="001255C5">
              <w:rPr>
                <w:color w:val="000000" w:themeColor="text1"/>
                <w:sz w:val="22"/>
                <w:szCs w:val="22"/>
              </w:rPr>
              <w:t xml:space="preserve"> be made to meet the scenario's requirements?</w:t>
            </w:r>
          </w:p>
        </w:tc>
        <w:tc>
          <w:tcPr>
            <w:tcW w:w="5884" w:type="dxa"/>
            <w:shd w:val="clear" w:color="auto" w:fill="FFFFFF"/>
            <w:tcMar>
              <w:top w:w="150" w:type="dxa"/>
              <w:left w:w="240" w:type="dxa"/>
              <w:bottom w:w="150" w:type="dxa"/>
              <w:right w:w="240" w:type="dxa"/>
            </w:tcMar>
            <w:vAlign w:val="center"/>
            <w:hideMark/>
          </w:tcPr>
          <w:p w14:paraId="1C3B288A" w14:textId="77777777" w:rsidR="001255C5" w:rsidRPr="001255C5" w:rsidRDefault="001255C5" w:rsidP="001255C5">
            <w:pPr>
              <w:rPr>
                <w:color w:val="000000" w:themeColor="text1"/>
                <w:sz w:val="22"/>
                <w:szCs w:val="22"/>
              </w:rPr>
            </w:pPr>
            <w:r w:rsidRPr="001255C5">
              <w:rPr>
                <w:i/>
                <w:iCs/>
                <w:color w:val="000000" w:themeColor="text1"/>
                <w:sz w:val="22"/>
                <w:szCs w:val="22"/>
              </w:rPr>
              <w:t>"Add a Redis cache for active message threads and batch database writes."</w:t>
            </w:r>
          </w:p>
        </w:tc>
      </w:tr>
      <w:tr w:rsidR="001255C5" w:rsidRPr="001255C5" w14:paraId="4B689ABE" w14:textId="77777777" w:rsidTr="001255C5">
        <w:tc>
          <w:tcPr>
            <w:tcW w:w="540" w:type="dxa"/>
            <w:shd w:val="clear" w:color="auto" w:fill="FFFFFF"/>
            <w:tcMar>
              <w:top w:w="150" w:type="dxa"/>
              <w:left w:w="0" w:type="dxa"/>
              <w:bottom w:w="150" w:type="dxa"/>
              <w:right w:w="240" w:type="dxa"/>
            </w:tcMar>
            <w:vAlign w:val="center"/>
            <w:hideMark/>
          </w:tcPr>
          <w:p w14:paraId="2FE59774" w14:textId="77777777" w:rsidR="001255C5" w:rsidRPr="001255C5" w:rsidRDefault="001255C5" w:rsidP="001255C5">
            <w:pPr>
              <w:rPr>
                <w:color w:val="000000" w:themeColor="text1"/>
                <w:sz w:val="22"/>
                <w:szCs w:val="22"/>
              </w:rPr>
            </w:pPr>
            <w:r w:rsidRPr="001255C5">
              <w:rPr>
                <w:b/>
                <w:bCs/>
                <w:color w:val="000000" w:themeColor="text1"/>
                <w:sz w:val="22"/>
                <w:szCs w:val="22"/>
              </w:rPr>
              <w:t>4</w:t>
            </w:r>
          </w:p>
        </w:tc>
        <w:tc>
          <w:tcPr>
            <w:tcW w:w="4556" w:type="dxa"/>
            <w:shd w:val="clear" w:color="auto" w:fill="FFFFFF"/>
            <w:tcMar>
              <w:top w:w="150" w:type="dxa"/>
              <w:left w:w="240" w:type="dxa"/>
              <w:bottom w:w="150" w:type="dxa"/>
              <w:right w:w="240" w:type="dxa"/>
            </w:tcMar>
            <w:vAlign w:val="center"/>
            <w:hideMark/>
          </w:tcPr>
          <w:p w14:paraId="15F012A3" w14:textId="77777777" w:rsidR="001255C5" w:rsidRPr="001255C5" w:rsidRDefault="001255C5" w:rsidP="001255C5">
            <w:pPr>
              <w:rPr>
                <w:color w:val="000000" w:themeColor="text1"/>
                <w:sz w:val="22"/>
                <w:szCs w:val="22"/>
              </w:rPr>
            </w:pPr>
            <w:r w:rsidRPr="001255C5">
              <w:rPr>
                <w:color w:val="000000" w:themeColor="text1"/>
                <w:sz w:val="22"/>
                <w:szCs w:val="22"/>
              </w:rPr>
              <w:t xml:space="preserve">Which design decisions </w:t>
            </w:r>
            <w:proofErr w:type="gramStart"/>
            <w:r w:rsidRPr="001255C5">
              <w:rPr>
                <w:color w:val="000000" w:themeColor="text1"/>
                <w:sz w:val="22"/>
                <w:szCs w:val="22"/>
              </w:rPr>
              <w:t>have to</w:t>
            </w:r>
            <w:proofErr w:type="gramEnd"/>
            <w:r w:rsidRPr="001255C5">
              <w:rPr>
                <w:color w:val="000000" w:themeColor="text1"/>
                <w:sz w:val="22"/>
                <w:szCs w:val="22"/>
              </w:rPr>
              <w:t xml:space="preserve"> be made?</w:t>
            </w:r>
          </w:p>
        </w:tc>
        <w:tc>
          <w:tcPr>
            <w:tcW w:w="5884" w:type="dxa"/>
            <w:shd w:val="clear" w:color="auto" w:fill="FFFFFF"/>
            <w:tcMar>
              <w:top w:w="150" w:type="dxa"/>
              <w:left w:w="240" w:type="dxa"/>
              <w:bottom w:w="150" w:type="dxa"/>
              <w:right w:w="240" w:type="dxa"/>
            </w:tcMar>
            <w:vAlign w:val="center"/>
            <w:hideMark/>
          </w:tcPr>
          <w:p w14:paraId="3607B45B" w14:textId="77777777" w:rsidR="001255C5" w:rsidRPr="001255C5" w:rsidRDefault="001255C5" w:rsidP="001255C5">
            <w:pPr>
              <w:rPr>
                <w:color w:val="000000" w:themeColor="text1"/>
                <w:sz w:val="22"/>
                <w:szCs w:val="22"/>
              </w:rPr>
            </w:pPr>
            <w:r w:rsidRPr="001255C5">
              <w:rPr>
                <w:i/>
                <w:iCs/>
                <w:color w:val="000000" w:themeColor="text1"/>
                <w:sz w:val="22"/>
                <w:szCs w:val="22"/>
              </w:rPr>
              <w:t>"Cache TTL: 5 seconds or 30 seconds? Batch size: 10 messages or 100?"</w:t>
            </w:r>
          </w:p>
        </w:tc>
      </w:tr>
      <w:tr w:rsidR="001255C5" w:rsidRPr="001255C5" w14:paraId="2AA6CFF4" w14:textId="77777777" w:rsidTr="001255C5">
        <w:tc>
          <w:tcPr>
            <w:tcW w:w="540" w:type="dxa"/>
            <w:shd w:val="clear" w:color="auto" w:fill="FFFFFF"/>
            <w:tcMar>
              <w:top w:w="150" w:type="dxa"/>
              <w:left w:w="0" w:type="dxa"/>
              <w:bottom w:w="150" w:type="dxa"/>
              <w:right w:w="240" w:type="dxa"/>
            </w:tcMar>
            <w:vAlign w:val="center"/>
            <w:hideMark/>
          </w:tcPr>
          <w:p w14:paraId="07054338" w14:textId="77777777" w:rsidR="001255C5" w:rsidRPr="001255C5" w:rsidRDefault="001255C5" w:rsidP="001255C5">
            <w:pPr>
              <w:rPr>
                <w:color w:val="000000" w:themeColor="text1"/>
                <w:sz w:val="22"/>
                <w:szCs w:val="22"/>
              </w:rPr>
            </w:pPr>
            <w:r w:rsidRPr="001255C5">
              <w:rPr>
                <w:b/>
                <w:bCs/>
                <w:color w:val="000000" w:themeColor="text1"/>
                <w:sz w:val="22"/>
                <w:szCs w:val="22"/>
              </w:rPr>
              <w:t>5</w:t>
            </w:r>
          </w:p>
        </w:tc>
        <w:tc>
          <w:tcPr>
            <w:tcW w:w="4556" w:type="dxa"/>
            <w:shd w:val="clear" w:color="auto" w:fill="FFFFFF"/>
            <w:tcMar>
              <w:top w:w="150" w:type="dxa"/>
              <w:left w:w="240" w:type="dxa"/>
              <w:bottom w:w="150" w:type="dxa"/>
              <w:right w:w="240" w:type="dxa"/>
            </w:tcMar>
            <w:vAlign w:val="center"/>
            <w:hideMark/>
          </w:tcPr>
          <w:p w14:paraId="6FF066CD" w14:textId="77777777" w:rsidR="001255C5" w:rsidRPr="001255C5" w:rsidRDefault="001255C5" w:rsidP="001255C5">
            <w:pPr>
              <w:rPr>
                <w:color w:val="000000" w:themeColor="text1"/>
                <w:sz w:val="22"/>
                <w:szCs w:val="22"/>
              </w:rPr>
            </w:pPr>
            <w:r w:rsidRPr="001255C5">
              <w:rPr>
                <w:color w:val="000000" w:themeColor="text1"/>
                <w:sz w:val="22"/>
                <w:szCs w:val="22"/>
              </w:rPr>
              <w:t xml:space="preserve">How much work is it? How many components </w:t>
            </w:r>
            <w:proofErr w:type="gramStart"/>
            <w:r w:rsidRPr="001255C5">
              <w:rPr>
                <w:color w:val="000000" w:themeColor="text1"/>
                <w:sz w:val="22"/>
                <w:szCs w:val="22"/>
              </w:rPr>
              <w:t>have to</w:t>
            </w:r>
            <w:proofErr w:type="gramEnd"/>
            <w:r w:rsidRPr="001255C5">
              <w:rPr>
                <w:color w:val="000000" w:themeColor="text1"/>
                <w:sz w:val="22"/>
                <w:szCs w:val="22"/>
              </w:rPr>
              <w:t xml:space="preserve"> be changed?</w:t>
            </w:r>
          </w:p>
        </w:tc>
        <w:tc>
          <w:tcPr>
            <w:tcW w:w="5884" w:type="dxa"/>
            <w:shd w:val="clear" w:color="auto" w:fill="FFFFFF"/>
            <w:tcMar>
              <w:top w:w="150" w:type="dxa"/>
              <w:left w:w="240" w:type="dxa"/>
              <w:bottom w:w="150" w:type="dxa"/>
              <w:right w:w="240" w:type="dxa"/>
            </w:tcMar>
            <w:vAlign w:val="center"/>
            <w:hideMark/>
          </w:tcPr>
          <w:p w14:paraId="74A4ADCC" w14:textId="77777777" w:rsidR="001255C5" w:rsidRPr="001255C5" w:rsidRDefault="001255C5" w:rsidP="001255C5">
            <w:pPr>
              <w:rPr>
                <w:color w:val="000000" w:themeColor="text1"/>
                <w:sz w:val="22"/>
                <w:szCs w:val="22"/>
              </w:rPr>
            </w:pPr>
            <w:r w:rsidRPr="001255C5">
              <w:rPr>
                <w:i/>
                <w:iCs/>
                <w:color w:val="000000" w:themeColor="text1"/>
                <w:sz w:val="22"/>
                <w:szCs w:val="22"/>
              </w:rPr>
              <w:t>"3 components: message service, Redis cache, database. Estimated 3 days."</w:t>
            </w:r>
          </w:p>
        </w:tc>
      </w:tr>
      <w:tr w:rsidR="001255C5" w:rsidRPr="001255C5" w14:paraId="420B748F" w14:textId="77777777" w:rsidTr="001255C5">
        <w:tc>
          <w:tcPr>
            <w:tcW w:w="540" w:type="dxa"/>
            <w:shd w:val="clear" w:color="auto" w:fill="FFFFFF"/>
            <w:tcMar>
              <w:top w:w="150" w:type="dxa"/>
              <w:left w:w="0" w:type="dxa"/>
              <w:bottom w:w="150" w:type="dxa"/>
              <w:right w:w="240" w:type="dxa"/>
            </w:tcMar>
            <w:vAlign w:val="center"/>
            <w:hideMark/>
          </w:tcPr>
          <w:p w14:paraId="5C848B7F" w14:textId="77777777" w:rsidR="001255C5" w:rsidRPr="001255C5" w:rsidRDefault="001255C5" w:rsidP="001255C5">
            <w:pPr>
              <w:rPr>
                <w:color w:val="000000" w:themeColor="text1"/>
                <w:sz w:val="22"/>
                <w:szCs w:val="22"/>
              </w:rPr>
            </w:pPr>
            <w:r w:rsidRPr="001255C5">
              <w:rPr>
                <w:b/>
                <w:bCs/>
                <w:color w:val="000000" w:themeColor="text1"/>
                <w:sz w:val="22"/>
                <w:szCs w:val="22"/>
              </w:rPr>
              <w:t>6</w:t>
            </w:r>
          </w:p>
        </w:tc>
        <w:tc>
          <w:tcPr>
            <w:tcW w:w="4556" w:type="dxa"/>
            <w:shd w:val="clear" w:color="auto" w:fill="FFFFFF"/>
            <w:tcMar>
              <w:top w:w="150" w:type="dxa"/>
              <w:left w:w="240" w:type="dxa"/>
              <w:bottom w:w="150" w:type="dxa"/>
              <w:right w:w="240" w:type="dxa"/>
            </w:tcMar>
            <w:vAlign w:val="center"/>
            <w:hideMark/>
          </w:tcPr>
          <w:p w14:paraId="63E86864" w14:textId="77777777" w:rsidR="001255C5" w:rsidRPr="001255C5" w:rsidRDefault="001255C5" w:rsidP="001255C5">
            <w:pPr>
              <w:rPr>
                <w:color w:val="000000" w:themeColor="text1"/>
                <w:sz w:val="22"/>
                <w:szCs w:val="22"/>
              </w:rPr>
            </w:pPr>
            <w:r w:rsidRPr="001255C5">
              <w:rPr>
                <w:color w:val="000000" w:themeColor="text1"/>
                <w:sz w:val="22"/>
                <w:szCs w:val="22"/>
              </w:rPr>
              <w:t>What risks result from meeting the scenario's requirements?</w:t>
            </w:r>
          </w:p>
        </w:tc>
        <w:tc>
          <w:tcPr>
            <w:tcW w:w="5884" w:type="dxa"/>
            <w:shd w:val="clear" w:color="auto" w:fill="FFFFFF"/>
            <w:tcMar>
              <w:top w:w="150" w:type="dxa"/>
              <w:left w:w="240" w:type="dxa"/>
              <w:bottom w:w="150" w:type="dxa"/>
              <w:right w:w="240" w:type="dxa"/>
            </w:tcMar>
            <w:vAlign w:val="center"/>
            <w:hideMark/>
          </w:tcPr>
          <w:p w14:paraId="65F9BBB0" w14:textId="77777777" w:rsidR="001255C5" w:rsidRPr="001255C5" w:rsidRDefault="001255C5" w:rsidP="001255C5">
            <w:pPr>
              <w:rPr>
                <w:color w:val="000000" w:themeColor="text1"/>
                <w:sz w:val="22"/>
                <w:szCs w:val="22"/>
              </w:rPr>
            </w:pPr>
            <w:r w:rsidRPr="001255C5">
              <w:rPr>
                <w:i/>
                <w:iCs/>
                <w:color w:val="000000" w:themeColor="text1"/>
                <w:sz w:val="22"/>
                <w:szCs w:val="22"/>
              </w:rPr>
              <w:t xml:space="preserve">"Cache inconsistency — users may see stale messages if cache </w:t>
            </w:r>
            <w:proofErr w:type="gramStart"/>
            <w:r w:rsidRPr="001255C5">
              <w:rPr>
                <w:i/>
                <w:iCs/>
                <w:color w:val="000000" w:themeColor="text1"/>
                <w:sz w:val="22"/>
                <w:szCs w:val="22"/>
              </w:rPr>
              <w:t>not</w:t>
            </w:r>
            <w:proofErr w:type="gramEnd"/>
            <w:r w:rsidRPr="001255C5">
              <w:rPr>
                <w:i/>
                <w:iCs/>
                <w:color w:val="000000" w:themeColor="text1"/>
                <w:sz w:val="22"/>
                <w:szCs w:val="22"/>
              </w:rPr>
              <w:t xml:space="preserve"> invalidated properly."</w:t>
            </w:r>
          </w:p>
        </w:tc>
      </w:tr>
    </w:tbl>
    <w:p w14:paraId="331A2FE6" w14:textId="77777777" w:rsidR="001255C5" w:rsidRDefault="001255C5" w:rsidP="001255C5">
      <w:pPr>
        <w:rPr>
          <w:color w:val="000000" w:themeColor="text1"/>
          <w:sz w:val="22"/>
          <w:szCs w:val="22"/>
        </w:rPr>
      </w:pPr>
    </w:p>
    <w:p w14:paraId="2C6A38EA" w14:textId="0EAC5BDB" w:rsidR="001255C5" w:rsidRDefault="001255C5" w:rsidP="001255C5">
      <w:pPr>
        <w:rPr>
          <w:b/>
          <w:bCs/>
          <w:color w:val="000000" w:themeColor="text1"/>
          <w:u w:val="single"/>
        </w:rPr>
      </w:pPr>
      <w:r w:rsidRPr="001255C5">
        <w:rPr>
          <w:b/>
          <w:bCs/>
          <w:color w:val="000000" w:themeColor="text1"/>
          <w:u w:val="single"/>
        </w:rPr>
        <w:t>Quality Attribute Scenario Notation</w:t>
      </w:r>
      <w:r>
        <w:rPr>
          <w:b/>
          <w:bCs/>
          <w:color w:val="000000" w:themeColor="text1"/>
          <w:u w:val="single"/>
        </w:rPr>
        <w:t>:</w:t>
      </w:r>
    </w:p>
    <w:p w14:paraId="664DC9A3" w14:textId="123DC956" w:rsidR="001255C5" w:rsidRPr="00E44CA8" w:rsidRDefault="00E44CA8" w:rsidP="001255C5">
      <w:pPr>
        <w:rPr>
          <w:color w:val="000000" w:themeColor="text1"/>
          <w:sz w:val="22"/>
          <w:szCs w:val="22"/>
        </w:rPr>
      </w:pPr>
      <w:r>
        <w:rPr>
          <w:b/>
          <w:bCs/>
          <w:color w:val="000000" w:themeColor="text1"/>
          <w:sz w:val="22"/>
          <w:szCs w:val="22"/>
        </w:rPr>
        <w:t xml:space="preserve">Source: </w:t>
      </w:r>
      <w:r>
        <w:rPr>
          <w:color w:val="000000" w:themeColor="text1"/>
          <w:sz w:val="22"/>
          <w:szCs w:val="22"/>
        </w:rPr>
        <w:t xml:space="preserve">entity that generates the stimuli. for </w:t>
      </w:r>
      <w:proofErr w:type="gramStart"/>
      <w:r>
        <w:rPr>
          <w:color w:val="000000" w:themeColor="text1"/>
          <w:sz w:val="22"/>
          <w:szCs w:val="22"/>
        </w:rPr>
        <w:t>example</w:t>
      </w:r>
      <w:proofErr w:type="gramEnd"/>
      <w:r>
        <w:rPr>
          <w:color w:val="000000" w:themeColor="text1"/>
          <w:sz w:val="22"/>
          <w:szCs w:val="22"/>
        </w:rPr>
        <w:t xml:space="preserve"> in this case the user. (user)</w:t>
      </w:r>
    </w:p>
    <w:p w14:paraId="580AAF48" w14:textId="12985E79" w:rsidR="00E44CA8" w:rsidRPr="00E44CA8" w:rsidRDefault="00E44CA8" w:rsidP="00E44CA8">
      <w:pPr>
        <w:rPr>
          <w:color w:val="000000" w:themeColor="text1"/>
          <w:sz w:val="22"/>
          <w:szCs w:val="22"/>
        </w:rPr>
      </w:pPr>
      <w:r>
        <w:rPr>
          <w:b/>
          <w:bCs/>
          <w:color w:val="000000" w:themeColor="text1"/>
          <w:sz w:val="22"/>
          <w:szCs w:val="22"/>
        </w:rPr>
        <w:t xml:space="preserve">Stimulus: </w:t>
      </w:r>
      <w:r>
        <w:rPr>
          <w:color w:val="000000" w:themeColor="text1"/>
          <w:sz w:val="22"/>
          <w:szCs w:val="22"/>
        </w:rPr>
        <w:t>condition that requires a response from the system when it arrives. (initiates a transaction)</w:t>
      </w:r>
    </w:p>
    <w:p w14:paraId="10BA2631" w14:textId="3B5CD711" w:rsidR="00E44CA8" w:rsidRPr="00E44CA8" w:rsidRDefault="00E44CA8" w:rsidP="001255C5">
      <w:pPr>
        <w:rPr>
          <w:color w:val="000000" w:themeColor="text1"/>
          <w:sz w:val="22"/>
          <w:szCs w:val="22"/>
        </w:rPr>
      </w:pPr>
      <w:r>
        <w:rPr>
          <w:b/>
          <w:bCs/>
          <w:color w:val="000000" w:themeColor="text1"/>
          <w:sz w:val="22"/>
          <w:szCs w:val="22"/>
        </w:rPr>
        <w:t xml:space="preserve">Artifact: </w:t>
      </w:r>
      <w:r>
        <w:rPr>
          <w:color w:val="000000" w:themeColor="text1"/>
          <w:sz w:val="22"/>
          <w:szCs w:val="22"/>
        </w:rPr>
        <w:t>the part of the system that is affected, which our requirements apply to (our system)</w:t>
      </w:r>
    </w:p>
    <w:p w14:paraId="21F57F7F" w14:textId="6D3BDBE0" w:rsidR="00E44CA8" w:rsidRPr="00E44CA8" w:rsidRDefault="00E44CA8" w:rsidP="001255C5">
      <w:pPr>
        <w:rPr>
          <w:color w:val="000000" w:themeColor="text1"/>
          <w:sz w:val="22"/>
          <w:szCs w:val="22"/>
        </w:rPr>
      </w:pPr>
      <w:r>
        <w:rPr>
          <w:b/>
          <w:bCs/>
          <w:color w:val="000000" w:themeColor="text1"/>
          <w:sz w:val="22"/>
          <w:szCs w:val="22"/>
        </w:rPr>
        <w:t xml:space="preserve">Environment: </w:t>
      </w:r>
      <w:r>
        <w:rPr>
          <w:color w:val="000000" w:themeColor="text1"/>
          <w:sz w:val="22"/>
          <w:szCs w:val="22"/>
        </w:rPr>
        <w:t xml:space="preserve">the conditions in which the stimulus </w:t>
      </w:r>
      <w:proofErr w:type="gramStart"/>
      <w:r>
        <w:rPr>
          <w:color w:val="000000" w:themeColor="text1"/>
          <w:sz w:val="22"/>
          <w:szCs w:val="22"/>
        </w:rPr>
        <w:t>happen</w:t>
      </w:r>
      <w:proofErr w:type="gramEnd"/>
      <w:r>
        <w:rPr>
          <w:color w:val="000000" w:themeColor="text1"/>
          <w:sz w:val="22"/>
          <w:szCs w:val="22"/>
        </w:rPr>
        <w:t xml:space="preserve"> (normal conditions in production)</w:t>
      </w:r>
    </w:p>
    <w:p w14:paraId="4157872A" w14:textId="73C5C3EA" w:rsidR="00E44CA8" w:rsidRPr="00E44CA8" w:rsidRDefault="00E44CA8" w:rsidP="001255C5">
      <w:pPr>
        <w:rPr>
          <w:color w:val="000000" w:themeColor="text1"/>
          <w:sz w:val="22"/>
          <w:szCs w:val="22"/>
        </w:rPr>
      </w:pPr>
      <w:r>
        <w:rPr>
          <w:b/>
          <w:bCs/>
          <w:color w:val="000000" w:themeColor="text1"/>
          <w:sz w:val="22"/>
          <w:szCs w:val="22"/>
        </w:rPr>
        <w:t xml:space="preserve">Response: </w:t>
      </w:r>
      <w:r>
        <w:rPr>
          <w:color w:val="000000" w:themeColor="text1"/>
          <w:sz w:val="22"/>
          <w:szCs w:val="22"/>
        </w:rPr>
        <w:t>what the system must do (</w:t>
      </w:r>
      <w:r w:rsidR="00D96DD0">
        <w:rPr>
          <w:color w:val="000000" w:themeColor="text1"/>
          <w:sz w:val="22"/>
          <w:szCs w:val="22"/>
        </w:rPr>
        <w:t>transaction</w:t>
      </w:r>
      <w:r>
        <w:rPr>
          <w:color w:val="000000" w:themeColor="text1"/>
          <w:sz w:val="22"/>
          <w:szCs w:val="22"/>
        </w:rPr>
        <w:t xml:space="preserve"> is processed)</w:t>
      </w:r>
    </w:p>
    <w:p w14:paraId="3B3A773D" w14:textId="11C64F74" w:rsidR="00E44CA8" w:rsidRDefault="00E44CA8" w:rsidP="001255C5">
      <w:pPr>
        <w:rPr>
          <w:color w:val="000000" w:themeColor="text1"/>
          <w:sz w:val="22"/>
          <w:szCs w:val="22"/>
        </w:rPr>
      </w:pPr>
      <w:r>
        <w:rPr>
          <w:b/>
          <w:bCs/>
          <w:color w:val="000000" w:themeColor="text1"/>
          <w:sz w:val="22"/>
          <w:szCs w:val="22"/>
        </w:rPr>
        <w:t xml:space="preserve">Response measure: </w:t>
      </w:r>
      <w:r>
        <w:rPr>
          <w:color w:val="000000" w:themeColor="text1"/>
          <w:sz w:val="22"/>
          <w:szCs w:val="22"/>
        </w:rPr>
        <w:t>measurable pass/fail criteria. (latency of 2 seconds)</w:t>
      </w:r>
    </w:p>
    <w:p w14:paraId="3A5F6543" w14:textId="77777777" w:rsidR="00E44CA8" w:rsidRDefault="00E44CA8" w:rsidP="001255C5">
      <w:pPr>
        <w:rPr>
          <w:color w:val="000000" w:themeColor="text1"/>
          <w:sz w:val="22"/>
          <w:szCs w:val="22"/>
        </w:rPr>
      </w:pPr>
    </w:p>
    <w:p w14:paraId="72BCF986" w14:textId="7E23F0DC" w:rsidR="00E44CA8" w:rsidRDefault="00E44CA8" w:rsidP="001255C5">
      <w:pPr>
        <w:rPr>
          <w:b/>
          <w:bCs/>
          <w:color w:val="000000" w:themeColor="text1"/>
          <w:sz w:val="22"/>
          <w:szCs w:val="22"/>
          <w:u w:val="single"/>
        </w:rPr>
      </w:pPr>
      <w:r>
        <w:rPr>
          <w:b/>
          <w:bCs/>
          <w:color w:val="000000" w:themeColor="text1"/>
          <w:sz w:val="22"/>
          <w:szCs w:val="22"/>
          <w:u w:val="single"/>
        </w:rPr>
        <w:t>What is a scenario same as before in a different way:</w:t>
      </w:r>
    </w:p>
    <w:p w14:paraId="6E52B882" w14:textId="3BED520D" w:rsidR="00E44CA8" w:rsidRDefault="002213AE" w:rsidP="001255C5">
      <w:pPr>
        <w:rPr>
          <w:color w:val="000000" w:themeColor="text1"/>
          <w:sz w:val="22"/>
          <w:szCs w:val="22"/>
        </w:rPr>
      </w:pPr>
      <w:proofErr w:type="gramStart"/>
      <w:r>
        <w:rPr>
          <w:color w:val="000000" w:themeColor="text1"/>
          <w:sz w:val="22"/>
          <w:szCs w:val="22"/>
        </w:rPr>
        <w:t>the</w:t>
      </w:r>
      <w:proofErr w:type="gramEnd"/>
      <w:r>
        <w:rPr>
          <w:color w:val="000000" w:themeColor="text1"/>
          <w:sz w:val="22"/>
          <w:szCs w:val="22"/>
        </w:rPr>
        <w:t xml:space="preserve"> </w:t>
      </w:r>
      <w:r w:rsidRPr="002213AE">
        <w:rPr>
          <w:b/>
          <w:bCs/>
          <w:color w:val="000000" w:themeColor="text1"/>
          <w:sz w:val="22"/>
          <w:szCs w:val="22"/>
        </w:rPr>
        <w:t>artifact</w:t>
      </w:r>
      <w:r>
        <w:rPr>
          <w:color w:val="000000" w:themeColor="text1"/>
          <w:sz w:val="22"/>
          <w:szCs w:val="22"/>
        </w:rPr>
        <w:t xml:space="preserve"> represents the </w:t>
      </w:r>
      <w:proofErr w:type="gramStart"/>
      <w:r>
        <w:rPr>
          <w:color w:val="000000" w:themeColor="text1"/>
          <w:sz w:val="22"/>
          <w:szCs w:val="22"/>
        </w:rPr>
        <w:t>product, and</w:t>
      </w:r>
      <w:proofErr w:type="gramEnd"/>
      <w:r>
        <w:rPr>
          <w:color w:val="000000" w:themeColor="text1"/>
          <w:sz w:val="22"/>
          <w:szCs w:val="22"/>
        </w:rPr>
        <w:t xml:space="preserve"> can be called the </w:t>
      </w:r>
      <w:proofErr w:type="gramStart"/>
      <w:r>
        <w:rPr>
          <w:color w:val="000000" w:themeColor="text1"/>
          <w:sz w:val="22"/>
          <w:szCs w:val="22"/>
        </w:rPr>
        <w:t>system</w:t>
      </w:r>
      <w:proofErr w:type="gramEnd"/>
      <w:r>
        <w:rPr>
          <w:color w:val="000000" w:themeColor="text1"/>
          <w:sz w:val="22"/>
          <w:szCs w:val="22"/>
        </w:rPr>
        <w:t xml:space="preserve"> it can also refer to a subsystem, a server or even a microservice.</w:t>
      </w:r>
    </w:p>
    <w:p w14:paraId="11BE2E98" w14:textId="3A4E0C45" w:rsidR="002213AE" w:rsidRDefault="002213AE" w:rsidP="001255C5">
      <w:pPr>
        <w:rPr>
          <w:color w:val="000000" w:themeColor="text1"/>
          <w:sz w:val="22"/>
          <w:szCs w:val="22"/>
        </w:rPr>
      </w:pPr>
      <w:proofErr w:type="gramStart"/>
      <w:r>
        <w:rPr>
          <w:color w:val="000000" w:themeColor="text1"/>
          <w:sz w:val="22"/>
          <w:szCs w:val="22"/>
        </w:rPr>
        <w:lastRenderedPageBreak/>
        <w:t>the</w:t>
      </w:r>
      <w:proofErr w:type="gramEnd"/>
      <w:r>
        <w:rPr>
          <w:color w:val="000000" w:themeColor="text1"/>
          <w:sz w:val="22"/>
          <w:szCs w:val="22"/>
        </w:rPr>
        <w:t xml:space="preserve"> </w:t>
      </w:r>
      <w:r w:rsidRPr="002213AE">
        <w:rPr>
          <w:b/>
          <w:bCs/>
          <w:color w:val="000000" w:themeColor="text1"/>
          <w:sz w:val="22"/>
          <w:szCs w:val="22"/>
        </w:rPr>
        <w:t>source</w:t>
      </w:r>
      <w:r>
        <w:rPr>
          <w:color w:val="000000" w:themeColor="text1"/>
          <w:sz w:val="22"/>
          <w:szCs w:val="22"/>
        </w:rPr>
        <w:t xml:space="preserve"> refers to the trigger it can be a user, a persona.</w:t>
      </w:r>
    </w:p>
    <w:p w14:paraId="3F6C201B" w14:textId="4D5E0519" w:rsidR="002213AE" w:rsidRDefault="002213AE" w:rsidP="002213AE">
      <w:pPr>
        <w:rPr>
          <w:color w:val="000000" w:themeColor="text1"/>
          <w:sz w:val="22"/>
          <w:szCs w:val="22"/>
        </w:rPr>
      </w:pPr>
      <w:r w:rsidRPr="002213AE">
        <w:rPr>
          <w:color w:val="000000" w:themeColor="text1"/>
          <w:sz w:val="22"/>
          <w:szCs w:val="22"/>
        </w:rPr>
        <w:t xml:space="preserve">The </w:t>
      </w:r>
      <w:r w:rsidRPr="002213AE">
        <w:rPr>
          <w:b/>
          <w:bCs/>
          <w:color w:val="000000" w:themeColor="text1"/>
          <w:sz w:val="22"/>
          <w:szCs w:val="22"/>
        </w:rPr>
        <w:t>Stimulus</w:t>
      </w:r>
      <w:r w:rsidRPr="002213AE">
        <w:rPr>
          <w:color w:val="000000" w:themeColor="text1"/>
          <w:sz w:val="22"/>
          <w:szCs w:val="22"/>
        </w:rPr>
        <w:t xml:space="preserve"> describes the action on the product. This can be a use-case or function call.</w:t>
      </w:r>
    </w:p>
    <w:p w14:paraId="6DA1BE7F" w14:textId="2D36E812" w:rsidR="002213AE" w:rsidRDefault="002213AE" w:rsidP="002213AE">
      <w:pPr>
        <w:rPr>
          <w:color w:val="000000" w:themeColor="text1"/>
          <w:sz w:val="22"/>
          <w:szCs w:val="22"/>
        </w:rPr>
      </w:pPr>
      <w:r w:rsidRPr="002213AE">
        <w:rPr>
          <w:color w:val="000000" w:themeColor="text1"/>
          <w:sz w:val="22"/>
          <w:szCs w:val="22"/>
        </w:rPr>
        <w:t xml:space="preserve">The </w:t>
      </w:r>
      <w:r w:rsidRPr="002213AE">
        <w:rPr>
          <w:b/>
          <w:bCs/>
          <w:color w:val="000000" w:themeColor="text1"/>
          <w:sz w:val="22"/>
          <w:szCs w:val="22"/>
        </w:rPr>
        <w:t>Response</w:t>
      </w:r>
      <w:r w:rsidRPr="002213AE">
        <w:rPr>
          <w:color w:val="000000" w:themeColor="text1"/>
          <w:sz w:val="22"/>
          <w:szCs w:val="22"/>
        </w:rPr>
        <w:t xml:space="preserve"> describes the artifact’s answer or reaction to the stimulus.</w:t>
      </w:r>
    </w:p>
    <w:p w14:paraId="280DD987" w14:textId="2C073591" w:rsidR="002213AE" w:rsidRDefault="002213AE" w:rsidP="002213AE">
      <w:pPr>
        <w:rPr>
          <w:color w:val="000000" w:themeColor="text1"/>
          <w:sz w:val="22"/>
          <w:szCs w:val="22"/>
        </w:rPr>
      </w:pPr>
      <w:r w:rsidRPr="002213AE">
        <w:rPr>
          <w:color w:val="000000" w:themeColor="text1"/>
          <w:sz w:val="22"/>
          <w:szCs w:val="22"/>
        </w:rPr>
        <w:t xml:space="preserve">The </w:t>
      </w:r>
      <w:r w:rsidRPr="002213AE">
        <w:rPr>
          <w:b/>
          <w:bCs/>
          <w:color w:val="000000" w:themeColor="text1"/>
          <w:sz w:val="22"/>
          <w:szCs w:val="22"/>
        </w:rPr>
        <w:t>Response</w:t>
      </w:r>
      <w:r w:rsidRPr="002213AE">
        <w:rPr>
          <w:color w:val="000000" w:themeColor="text1"/>
          <w:sz w:val="22"/>
          <w:szCs w:val="22"/>
        </w:rPr>
        <w:t xml:space="preserve"> </w:t>
      </w:r>
      <w:r w:rsidRPr="002213AE">
        <w:rPr>
          <w:b/>
          <w:bCs/>
          <w:color w:val="000000" w:themeColor="text1"/>
          <w:sz w:val="22"/>
          <w:szCs w:val="22"/>
        </w:rPr>
        <w:t>Measure</w:t>
      </w:r>
      <w:r w:rsidRPr="002213AE">
        <w:rPr>
          <w:color w:val="000000" w:themeColor="text1"/>
          <w:sz w:val="22"/>
          <w:szCs w:val="22"/>
        </w:rPr>
        <w:t xml:space="preserve"> formulates an evaluation on how well the scenario has been completed – e.g., a target time or another metric.</w:t>
      </w:r>
    </w:p>
    <w:p w14:paraId="3593EFC3" w14:textId="633DB703" w:rsidR="002213AE" w:rsidRDefault="002213AE" w:rsidP="002213AE">
      <w:pPr>
        <w:rPr>
          <w:color w:val="000000" w:themeColor="text1"/>
          <w:sz w:val="22"/>
          <w:szCs w:val="22"/>
        </w:rPr>
      </w:pPr>
      <w:r w:rsidRPr="002213AE">
        <w:rPr>
          <w:color w:val="000000" w:themeColor="text1"/>
          <w:sz w:val="22"/>
          <w:szCs w:val="22"/>
        </w:rPr>
        <w:t xml:space="preserve">The </w:t>
      </w:r>
      <w:r w:rsidRPr="002213AE">
        <w:rPr>
          <w:b/>
          <w:bCs/>
          <w:color w:val="000000" w:themeColor="text1"/>
          <w:sz w:val="22"/>
          <w:szCs w:val="22"/>
        </w:rPr>
        <w:t>Environment</w:t>
      </w:r>
      <w:r w:rsidRPr="002213AE">
        <w:rPr>
          <w:color w:val="000000" w:themeColor="text1"/>
          <w:sz w:val="22"/>
          <w:szCs w:val="22"/>
        </w:rPr>
        <w:t xml:space="preserve"> is used to describe the context in which the artifact produces the response with </w:t>
      </w:r>
      <w:proofErr w:type="spellStart"/>
      <w:proofErr w:type="gramStart"/>
      <w:r w:rsidRPr="002213AE">
        <w:rPr>
          <w:color w:val="000000" w:themeColor="text1"/>
          <w:sz w:val="22"/>
          <w:szCs w:val="22"/>
        </w:rPr>
        <w:t>it’s</w:t>
      </w:r>
      <w:proofErr w:type="spellEnd"/>
      <w:proofErr w:type="gramEnd"/>
      <w:r w:rsidRPr="002213AE">
        <w:rPr>
          <w:color w:val="000000" w:themeColor="text1"/>
          <w:sz w:val="22"/>
          <w:szCs w:val="22"/>
        </w:rPr>
        <w:t xml:space="preserve"> response measure. Use this construct to describe boundaries within which certain product behavior should be expected.</w:t>
      </w:r>
    </w:p>
    <w:p w14:paraId="47FF0C1F" w14:textId="77777777" w:rsidR="002213AE" w:rsidRPr="00E44CA8" w:rsidRDefault="002213AE" w:rsidP="001255C5">
      <w:pPr>
        <w:rPr>
          <w:color w:val="000000" w:themeColor="text1"/>
          <w:sz w:val="22"/>
          <w:szCs w:val="22"/>
        </w:rPr>
      </w:pPr>
    </w:p>
    <w:p w14:paraId="7A773B1B" w14:textId="77777777" w:rsidR="00E44CA8" w:rsidRDefault="00E44CA8" w:rsidP="001255C5">
      <w:pPr>
        <w:rPr>
          <w:color w:val="000000" w:themeColor="text1"/>
          <w:sz w:val="22"/>
          <w:szCs w:val="22"/>
        </w:rPr>
      </w:pPr>
    </w:p>
    <w:p w14:paraId="2867341E" w14:textId="4C5644DE" w:rsidR="00E44CA8" w:rsidRDefault="002213AE" w:rsidP="002213AE">
      <w:pPr>
        <w:rPr>
          <w:b/>
          <w:bCs/>
          <w:color w:val="000000" w:themeColor="text1"/>
          <w:sz w:val="28"/>
          <w:szCs w:val="28"/>
          <w:u w:val="single"/>
        </w:rPr>
      </w:pPr>
      <w:r w:rsidRPr="002213AE">
        <w:rPr>
          <w:b/>
          <w:bCs/>
          <w:color w:val="000000" w:themeColor="text1"/>
          <w:sz w:val="28"/>
          <w:szCs w:val="28"/>
          <w:u w:val="single"/>
        </w:rPr>
        <w:t>Quality Attribute Scenarios: Examples</w:t>
      </w:r>
    </w:p>
    <w:p w14:paraId="265FD82C" w14:textId="090E4F92" w:rsidR="002213AE" w:rsidRDefault="002213AE" w:rsidP="002213AE">
      <w:pPr>
        <w:rPr>
          <w:b/>
          <w:bCs/>
          <w:color w:val="000000" w:themeColor="text1"/>
          <w:u w:val="single"/>
        </w:rPr>
      </w:pPr>
      <w:r>
        <w:rPr>
          <w:b/>
          <w:bCs/>
          <w:color w:val="000000" w:themeColor="text1"/>
          <w:u w:val="single"/>
        </w:rPr>
        <w:t>Example 1: scenario for measuring the performance quality attribute</w:t>
      </w:r>
    </w:p>
    <w:p w14:paraId="18700517" w14:textId="1ECC6D79" w:rsidR="002213AE" w:rsidRPr="002213AE" w:rsidRDefault="002213AE" w:rsidP="002213AE">
      <w:pPr>
        <w:rPr>
          <w:color w:val="000000" w:themeColor="text1"/>
          <w:sz w:val="22"/>
          <w:szCs w:val="22"/>
        </w:rPr>
      </w:pPr>
      <w:r>
        <w:rPr>
          <w:b/>
          <w:bCs/>
          <w:color w:val="000000" w:themeColor="text1"/>
          <w:sz w:val="22"/>
          <w:szCs w:val="22"/>
        </w:rPr>
        <w:t xml:space="preserve">Source: </w:t>
      </w:r>
      <w:r>
        <w:rPr>
          <w:color w:val="000000" w:themeColor="text1"/>
          <w:sz w:val="22"/>
          <w:szCs w:val="22"/>
        </w:rPr>
        <w:t>user</w:t>
      </w:r>
    </w:p>
    <w:p w14:paraId="0D6C3E9B" w14:textId="5BB17F50" w:rsidR="002213AE" w:rsidRPr="002213AE" w:rsidRDefault="002213AE" w:rsidP="002213AE">
      <w:pPr>
        <w:rPr>
          <w:color w:val="000000" w:themeColor="text1"/>
          <w:sz w:val="22"/>
          <w:szCs w:val="22"/>
        </w:rPr>
      </w:pPr>
      <w:r>
        <w:rPr>
          <w:b/>
          <w:bCs/>
          <w:color w:val="000000" w:themeColor="text1"/>
          <w:sz w:val="22"/>
          <w:szCs w:val="22"/>
        </w:rPr>
        <w:t xml:space="preserve">stimulus: </w:t>
      </w:r>
      <w:proofErr w:type="gramStart"/>
      <w:r>
        <w:rPr>
          <w:color w:val="000000" w:themeColor="text1"/>
          <w:sz w:val="22"/>
          <w:szCs w:val="22"/>
        </w:rPr>
        <w:t>makes</w:t>
      </w:r>
      <w:proofErr w:type="gramEnd"/>
      <w:r>
        <w:rPr>
          <w:color w:val="000000" w:themeColor="text1"/>
          <w:sz w:val="22"/>
          <w:szCs w:val="22"/>
        </w:rPr>
        <w:t xml:space="preserve"> a transaction</w:t>
      </w:r>
    </w:p>
    <w:p w14:paraId="24D27CF3" w14:textId="52809CA4" w:rsidR="002213AE" w:rsidRPr="002213AE" w:rsidRDefault="002213AE" w:rsidP="002213AE">
      <w:pPr>
        <w:rPr>
          <w:color w:val="000000" w:themeColor="text1"/>
          <w:sz w:val="22"/>
          <w:szCs w:val="22"/>
        </w:rPr>
      </w:pPr>
      <w:r>
        <w:rPr>
          <w:b/>
          <w:bCs/>
          <w:color w:val="000000" w:themeColor="text1"/>
          <w:sz w:val="22"/>
          <w:szCs w:val="22"/>
        </w:rPr>
        <w:t xml:space="preserve">artifact: </w:t>
      </w:r>
      <w:r>
        <w:rPr>
          <w:color w:val="000000" w:themeColor="text1"/>
          <w:sz w:val="22"/>
          <w:szCs w:val="22"/>
        </w:rPr>
        <w:t>our entire system</w:t>
      </w:r>
    </w:p>
    <w:p w14:paraId="3F2DDE8E" w14:textId="0A484DE1" w:rsidR="002213AE" w:rsidRPr="002213AE" w:rsidRDefault="002213AE" w:rsidP="002213AE">
      <w:pPr>
        <w:rPr>
          <w:color w:val="000000" w:themeColor="text1"/>
          <w:sz w:val="22"/>
          <w:szCs w:val="22"/>
        </w:rPr>
      </w:pPr>
      <w:r>
        <w:rPr>
          <w:b/>
          <w:bCs/>
          <w:color w:val="000000" w:themeColor="text1"/>
          <w:sz w:val="22"/>
          <w:szCs w:val="22"/>
        </w:rPr>
        <w:t xml:space="preserve">environment: </w:t>
      </w:r>
      <w:r>
        <w:rPr>
          <w:color w:val="000000" w:themeColor="text1"/>
          <w:sz w:val="22"/>
          <w:szCs w:val="22"/>
        </w:rPr>
        <w:t>normal production environment</w:t>
      </w:r>
    </w:p>
    <w:p w14:paraId="6DCAB065" w14:textId="4FE28496" w:rsidR="002213AE" w:rsidRPr="002213AE" w:rsidRDefault="002213AE" w:rsidP="002213AE">
      <w:pPr>
        <w:rPr>
          <w:color w:val="000000" w:themeColor="text1"/>
          <w:sz w:val="22"/>
          <w:szCs w:val="22"/>
        </w:rPr>
      </w:pPr>
      <w:r>
        <w:rPr>
          <w:b/>
          <w:bCs/>
          <w:color w:val="000000" w:themeColor="text1"/>
          <w:sz w:val="22"/>
          <w:szCs w:val="22"/>
        </w:rPr>
        <w:t xml:space="preserve">response: </w:t>
      </w:r>
      <w:r>
        <w:rPr>
          <w:color w:val="000000" w:themeColor="text1"/>
          <w:sz w:val="22"/>
          <w:szCs w:val="22"/>
        </w:rPr>
        <w:t>transaction is processed by the system</w:t>
      </w:r>
    </w:p>
    <w:p w14:paraId="7F755080" w14:textId="2753AF2B" w:rsidR="002213AE" w:rsidRPr="002213AE" w:rsidRDefault="002213AE" w:rsidP="002213AE">
      <w:pPr>
        <w:rPr>
          <w:color w:val="000000" w:themeColor="text1"/>
          <w:sz w:val="22"/>
          <w:szCs w:val="22"/>
        </w:rPr>
      </w:pPr>
      <w:r>
        <w:rPr>
          <w:b/>
          <w:bCs/>
          <w:color w:val="000000" w:themeColor="text1"/>
          <w:sz w:val="22"/>
          <w:szCs w:val="22"/>
        </w:rPr>
        <w:t xml:space="preserve">response measure: </w:t>
      </w:r>
      <w:r>
        <w:rPr>
          <w:color w:val="000000" w:themeColor="text1"/>
          <w:sz w:val="22"/>
          <w:szCs w:val="22"/>
        </w:rPr>
        <w:t>latency of 2ms</w:t>
      </w:r>
    </w:p>
    <w:p w14:paraId="151AA498" w14:textId="77777777" w:rsidR="002213AE" w:rsidRPr="002213AE" w:rsidRDefault="002213AE" w:rsidP="002213AE">
      <w:pPr>
        <w:rPr>
          <w:color w:val="000000" w:themeColor="text1"/>
          <w:sz w:val="22"/>
          <w:szCs w:val="22"/>
        </w:rPr>
      </w:pPr>
    </w:p>
    <w:p w14:paraId="1C3FDABF" w14:textId="1767964F" w:rsidR="002213AE" w:rsidRDefault="002213AE" w:rsidP="002213AE">
      <w:pPr>
        <w:rPr>
          <w:b/>
          <w:bCs/>
          <w:color w:val="000000" w:themeColor="text1"/>
          <w:u w:val="single"/>
        </w:rPr>
      </w:pPr>
      <w:r>
        <w:rPr>
          <w:b/>
          <w:bCs/>
          <w:color w:val="000000" w:themeColor="text1"/>
          <w:u w:val="single"/>
        </w:rPr>
        <w:t>Example 2: scenario for measuring the modifiability attribute</w:t>
      </w:r>
    </w:p>
    <w:p w14:paraId="5BF1137E" w14:textId="73560AE6" w:rsidR="002213AE" w:rsidRPr="002213AE" w:rsidRDefault="002213AE" w:rsidP="002213AE">
      <w:pPr>
        <w:rPr>
          <w:color w:val="000000" w:themeColor="text1"/>
          <w:sz w:val="22"/>
          <w:szCs w:val="22"/>
        </w:rPr>
      </w:pPr>
      <w:r>
        <w:rPr>
          <w:b/>
          <w:bCs/>
          <w:color w:val="000000" w:themeColor="text1"/>
          <w:sz w:val="22"/>
          <w:szCs w:val="22"/>
        </w:rPr>
        <w:t xml:space="preserve">Source: </w:t>
      </w:r>
      <w:r w:rsidR="00B91FBB">
        <w:rPr>
          <w:color w:val="000000" w:themeColor="text1"/>
          <w:sz w:val="22"/>
          <w:szCs w:val="22"/>
        </w:rPr>
        <w:t>the developer</w:t>
      </w:r>
    </w:p>
    <w:p w14:paraId="2FA85E03" w14:textId="3A644309" w:rsidR="002213AE" w:rsidRPr="00B91FBB" w:rsidRDefault="002213AE" w:rsidP="002213AE">
      <w:pPr>
        <w:rPr>
          <w:color w:val="000000" w:themeColor="text1"/>
          <w:sz w:val="22"/>
          <w:szCs w:val="22"/>
        </w:rPr>
      </w:pPr>
      <w:r>
        <w:rPr>
          <w:b/>
          <w:bCs/>
          <w:color w:val="000000" w:themeColor="text1"/>
          <w:sz w:val="22"/>
          <w:szCs w:val="22"/>
        </w:rPr>
        <w:t>stimulus:</w:t>
      </w:r>
      <w:r w:rsidR="00B91FBB">
        <w:rPr>
          <w:b/>
          <w:bCs/>
          <w:color w:val="000000" w:themeColor="text1"/>
          <w:sz w:val="22"/>
          <w:szCs w:val="22"/>
        </w:rPr>
        <w:t xml:space="preserve"> </w:t>
      </w:r>
      <w:r w:rsidR="00B91FBB">
        <w:rPr>
          <w:color w:val="000000" w:themeColor="text1"/>
          <w:sz w:val="22"/>
          <w:szCs w:val="22"/>
        </w:rPr>
        <w:t>wants to change the UI</w:t>
      </w:r>
    </w:p>
    <w:p w14:paraId="3883AADE" w14:textId="6326DACE" w:rsidR="002213AE" w:rsidRPr="00B91FBB" w:rsidRDefault="002213AE" w:rsidP="002213AE">
      <w:pPr>
        <w:rPr>
          <w:color w:val="000000" w:themeColor="text1"/>
          <w:sz w:val="22"/>
          <w:szCs w:val="22"/>
        </w:rPr>
      </w:pPr>
      <w:r>
        <w:rPr>
          <w:b/>
          <w:bCs/>
          <w:color w:val="000000" w:themeColor="text1"/>
          <w:sz w:val="22"/>
          <w:szCs w:val="22"/>
        </w:rPr>
        <w:t>artifact:</w:t>
      </w:r>
      <w:r w:rsidR="00B91FBB">
        <w:rPr>
          <w:b/>
          <w:bCs/>
          <w:color w:val="000000" w:themeColor="text1"/>
          <w:sz w:val="22"/>
          <w:szCs w:val="22"/>
        </w:rPr>
        <w:t xml:space="preserve"> </w:t>
      </w:r>
      <w:r w:rsidR="00B91FBB">
        <w:rPr>
          <w:color w:val="000000" w:themeColor="text1"/>
          <w:sz w:val="22"/>
          <w:szCs w:val="22"/>
        </w:rPr>
        <w:t>our code</w:t>
      </w:r>
    </w:p>
    <w:p w14:paraId="4B54C1AD" w14:textId="4C96EDDB" w:rsidR="002213AE" w:rsidRPr="00B91FBB" w:rsidRDefault="002213AE" w:rsidP="002213AE">
      <w:pPr>
        <w:rPr>
          <w:color w:val="000000" w:themeColor="text1"/>
          <w:sz w:val="22"/>
          <w:szCs w:val="22"/>
        </w:rPr>
      </w:pPr>
      <w:r>
        <w:rPr>
          <w:b/>
          <w:bCs/>
          <w:color w:val="000000" w:themeColor="text1"/>
          <w:sz w:val="22"/>
          <w:szCs w:val="22"/>
        </w:rPr>
        <w:t>environment:</w:t>
      </w:r>
      <w:r w:rsidR="00B91FBB">
        <w:rPr>
          <w:b/>
          <w:bCs/>
          <w:color w:val="000000" w:themeColor="text1"/>
          <w:sz w:val="22"/>
          <w:szCs w:val="22"/>
        </w:rPr>
        <w:t xml:space="preserve"> </w:t>
      </w:r>
      <w:r w:rsidR="00B91FBB">
        <w:rPr>
          <w:color w:val="000000" w:themeColor="text1"/>
          <w:sz w:val="22"/>
          <w:szCs w:val="22"/>
        </w:rPr>
        <w:t xml:space="preserve">still in design/dev </w:t>
      </w:r>
    </w:p>
    <w:p w14:paraId="6BD8CA51" w14:textId="754E7815" w:rsidR="002213AE" w:rsidRPr="00B91FBB" w:rsidRDefault="002213AE" w:rsidP="002213AE">
      <w:pPr>
        <w:rPr>
          <w:color w:val="000000" w:themeColor="text1"/>
          <w:sz w:val="22"/>
          <w:szCs w:val="22"/>
        </w:rPr>
      </w:pPr>
      <w:r>
        <w:rPr>
          <w:b/>
          <w:bCs/>
          <w:color w:val="000000" w:themeColor="text1"/>
          <w:sz w:val="22"/>
          <w:szCs w:val="22"/>
        </w:rPr>
        <w:t>response:</w:t>
      </w:r>
      <w:r w:rsidR="00B91FBB">
        <w:rPr>
          <w:b/>
          <w:bCs/>
          <w:color w:val="000000" w:themeColor="text1"/>
          <w:sz w:val="22"/>
          <w:szCs w:val="22"/>
        </w:rPr>
        <w:t xml:space="preserve"> </w:t>
      </w:r>
      <w:r w:rsidR="00B91FBB">
        <w:rPr>
          <w:color w:val="000000" w:themeColor="text1"/>
          <w:sz w:val="22"/>
          <w:szCs w:val="22"/>
        </w:rPr>
        <w:t>modification is made with no issues</w:t>
      </w:r>
    </w:p>
    <w:p w14:paraId="56B6A9F8" w14:textId="3B9EA04A" w:rsidR="002213AE" w:rsidRDefault="002213AE" w:rsidP="002213AE">
      <w:pPr>
        <w:rPr>
          <w:color w:val="000000" w:themeColor="text1"/>
          <w:sz w:val="22"/>
          <w:szCs w:val="22"/>
        </w:rPr>
      </w:pPr>
      <w:r>
        <w:rPr>
          <w:b/>
          <w:bCs/>
          <w:color w:val="000000" w:themeColor="text1"/>
          <w:sz w:val="22"/>
          <w:szCs w:val="22"/>
        </w:rPr>
        <w:t>response measure:</w:t>
      </w:r>
      <w:r w:rsidR="00B91FBB">
        <w:rPr>
          <w:b/>
          <w:bCs/>
          <w:color w:val="000000" w:themeColor="text1"/>
          <w:sz w:val="22"/>
          <w:szCs w:val="22"/>
        </w:rPr>
        <w:t xml:space="preserve"> </w:t>
      </w:r>
      <w:r w:rsidR="00B91FBB">
        <w:rPr>
          <w:color w:val="000000" w:themeColor="text1"/>
          <w:sz w:val="22"/>
          <w:szCs w:val="22"/>
        </w:rPr>
        <w:t>3 hours</w:t>
      </w:r>
    </w:p>
    <w:p w14:paraId="49BF368E" w14:textId="77777777" w:rsidR="00B91FBB" w:rsidRDefault="00B91FBB" w:rsidP="002213AE">
      <w:pPr>
        <w:rPr>
          <w:color w:val="000000" w:themeColor="text1"/>
          <w:sz w:val="22"/>
          <w:szCs w:val="22"/>
        </w:rPr>
      </w:pPr>
    </w:p>
    <w:p w14:paraId="2164C6DE" w14:textId="77777777" w:rsidR="00B91FBB" w:rsidRDefault="00B91FBB" w:rsidP="002213AE">
      <w:pPr>
        <w:rPr>
          <w:color w:val="000000" w:themeColor="text1"/>
          <w:sz w:val="22"/>
          <w:szCs w:val="22"/>
        </w:rPr>
      </w:pPr>
    </w:p>
    <w:p w14:paraId="44CDC1A5" w14:textId="2AECDBF4" w:rsidR="00B91FBB" w:rsidRDefault="00B91FBB" w:rsidP="00B91FBB">
      <w:pPr>
        <w:rPr>
          <w:b/>
          <w:bCs/>
          <w:color w:val="000000" w:themeColor="text1"/>
          <w:sz w:val="28"/>
          <w:szCs w:val="28"/>
          <w:u w:val="single"/>
        </w:rPr>
      </w:pPr>
      <w:r>
        <w:rPr>
          <w:b/>
          <w:bCs/>
          <w:color w:val="000000" w:themeColor="text1"/>
          <w:u w:val="single"/>
        </w:rPr>
        <w:lastRenderedPageBreak/>
        <w:t>Example 2: scenario for measuring the resilience attribute (</w:t>
      </w:r>
      <w:r>
        <w:rPr>
          <w:b/>
          <w:bCs/>
          <w:color w:val="000000" w:themeColor="text1"/>
          <w:sz w:val="28"/>
          <w:szCs w:val="28"/>
          <w:u w:val="single"/>
        </w:rPr>
        <w:t>important!!!)</w:t>
      </w:r>
    </w:p>
    <w:p w14:paraId="46989653" w14:textId="7F587302" w:rsidR="00B91FBB" w:rsidRPr="00B91FBB" w:rsidRDefault="00B91FBB" w:rsidP="00B91FBB">
      <w:pPr>
        <w:rPr>
          <w:color w:val="000000" w:themeColor="text1"/>
          <w:sz w:val="22"/>
          <w:szCs w:val="22"/>
        </w:rPr>
      </w:pPr>
      <w:r>
        <w:rPr>
          <w:b/>
          <w:bCs/>
          <w:color w:val="000000" w:themeColor="text1"/>
          <w:sz w:val="22"/>
          <w:szCs w:val="22"/>
        </w:rPr>
        <w:t xml:space="preserve">Source: </w:t>
      </w:r>
      <w:r>
        <w:rPr>
          <w:color w:val="000000" w:themeColor="text1"/>
          <w:sz w:val="22"/>
          <w:szCs w:val="22"/>
        </w:rPr>
        <w:t>Server</w:t>
      </w:r>
    </w:p>
    <w:p w14:paraId="41FAFE95" w14:textId="5E1ABBF7" w:rsidR="00B91FBB" w:rsidRPr="00B91FBB" w:rsidRDefault="00B91FBB" w:rsidP="00B91FBB">
      <w:pPr>
        <w:rPr>
          <w:color w:val="000000" w:themeColor="text1"/>
          <w:sz w:val="22"/>
          <w:szCs w:val="22"/>
        </w:rPr>
      </w:pPr>
      <w:r>
        <w:rPr>
          <w:b/>
          <w:bCs/>
          <w:color w:val="000000" w:themeColor="text1"/>
          <w:sz w:val="22"/>
          <w:szCs w:val="22"/>
        </w:rPr>
        <w:t xml:space="preserve">Stimulus: </w:t>
      </w:r>
      <w:r>
        <w:rPr>
          <w:color w:val="000000" w:themeColor="text1"/>
          <w:sz w:val="22"/>
          <w:szCs w:val="22"/>
        </w:rPr>
        <w:t>The power is cut off</w:t>
      </w:r>
    </w:p>
    <w:p w14:paraId="0DC8ACAC" w14:textId="779249E1" w:rsidR="00B91FBB" w:rsidRPr="00B91FBB" w:rsidRDefault="00B91FBB" w:rsidP="00B91FBB">
      <w:pPr>
        <w:rPr>
          <w:color w:val="000000" w:themeColor="text1"/>
          <w:sz w:val="22"/>
          <w:szCs w:val="22"/>
        </w:rPr>
      </w:pPr>
      <w:r>
        <w:rPr>
          <w:b/>
          <w:bCs/>
          <w:color w:val="000000" w:themeColor="text1"/>
          <w:sz w:val="22"/>
          <w:szCs w:val="22"/>
        </w:rPr>
        <w:t xml:space="preserve">artifact: </w:t>
      </w:r>
      <w:r>
        <w:rPr>
          <w:color w:val="000000" w:themeColor="text1"/>
          <w:sz w:val="22"/>
          <w:szCs w:val="22"/>
        </w:rPr>
        <w:t>our game server</w:t>
      </w:r>
    </w:p>
    <w:p w14:paraId="57780EFD" w14:textId="24F0F025" w:rsidR="00B91FBB" w:rsidRPr="00B91FBB" w:rsidRDefault="00B91FBB" w:rsidP="00B91FBB">
      <w:pPr>
        <w:rPr>
          <w:color w:val="000000" w:themeColor="text1"/>
          <w:sz w:val="22"/>
          <w:szCs w:val="22"/>
        </w:rPr>
      </w:pPr>
      <w:r>
        <w:rPr>
          <w:b/>
          <w:bCs/>
          <w:color w:val="000000" w:themeColor="text1"/>
          <w:sz w:val="22"/>
          <w:szCs w:val="22"/>
        </w:rPr>
        <w:t xml:space="preserve">environment: </w:t>
      </w:r>
      <w:r>
        <w:rPr>
          <w:color w:val="000000" w:themeColor="text1"/>
          <w:sz w:val="22"/>
          <w:szCs w:val="22"/>
        </w:rPr>
        <w:t xml:space="preserve">before noon few players </w:t>
      </w:r>
      <w:proofErr w:type="gramStart"/>
      <w:r>
        <w:rPr>
          <w:color w:val="000000" w:themeColor="text1"/>
          <w:sz w:val="22"/>
          <w:szCs w:val="22"/>
        </w:rPr>
        <w:t>active</w:t>
      </w:r>
      <w:proofErr w:type="gramEnd"/>
    </w:p>
    <w:p w14:paraId="44055870" w14:textId="742B72C3" w:rsidR="00B91FBB" w:rsidRPr="00B91FBB" w:rsidRDefault="00B91FBB" w:rsidP="00B91FBB">
      <w:pPr>
        <w:rPr>
          <w:color w:val="000000" w:themeColor="text1"/>
          <w:sz w:val="22"/>
          <w:szCs w:val="22"/>
        </w:rPr>
      </w:pPr>
      <w:r>
        <w:rPr>
          <w:b/>
          <w:bCs/>
          <w:color w:val="000000" w:themeColor="text1"/>
          <w:sz w:val="22"/>
          <w:szCs w:val="22"/>
        </w:rPr>
        <w:t xml:space="preserve">Response: </w:t>
      </w:r>
      <w:r>
        <w:rPr>
          <w:color w:val="000000" w:themeColor="text1"/>
          <w:sz w:val="22"/>
          <w:szCs w:val="22"/>
        </w:rPr>
        <w:t>the game switches to another server</w:t>
      </w:r>
    </w:p>
    <w:p w14:paraId="3B6143A0" w14:textId="01D4843B" w:rsidR="00B91FBB" w:rsidRDefault="00B91FBB" w:rsidP="00B91FBB">
      <w:pPr>
        <w:rPr>
          <w:color w:val="000000" w:themeColor="text1"/>
          <w:sz w:val="22"/>
          <w:szCs w:val="22"/>
        </w:rPr>
      </w:pPr>
      <w:r>
        <w:rPr>
          <w:b/>
          <w:bCs/>
          <w:color w:val="000000" w:themeColor="text1"/>
          <w:sz w:val="22"/>
          <w:szCs w:val="22"/>
        </w:rPr>
        <w:t xml:space="preserve">Response Measure: </w:t>
      </w:r>
      <w:r>
        <w:rPr>
          <w:color w:val="000000" w:themeColor="text1"/>
          <w:sz w:val="22"/>
          <w:szCs w:val="22"/>
        </w:rPr>
        <w:t>2 minutes</w:t>
      </w:r>
    </w:p>
    <w:p w14:paraId="74029702" w14:textId="77777777" w:rsidR="00B91FBB" w:rsidRPr="00B91FBB" w:rsidRDefault="00B91FBB" w:rsidP="00B91FBB">
      <w:pPr>
        <w:rPr>
          <w:b/>
          <w:bCs/>
          <w:color w:val="000000" w:themeColor="text1"/>
          <w:u w:val="single"/>
        </w:rPr>
      </w:pPr>
    </w:p>
    <w:p w14:paraId="0F861602" w14:textId="01F01048" w:rsidR="00B91FBB" w:rsidRPr="00B91FBB" w:rsidRDefault="00B91FBB" w:rsidP="00B91FBB">
      <w:pPr>
        <w:rPr>
          <w:b/>
          <w:bCs/>
          <w:color w:val="000000" w:themeColor="text1"/>
          <w:u w:val="single"/>
        </w:rPr>
      </w:pPr>
      <w:r w:rsidRPr="00B91FBB">
        <w:rPr>
          <w:b/>
          <w:bCs/>
          <w:color w:val="000000" w:themeColor="text1"/>
          <w:u w:val="single"/>
        </w:rPr>
        <w:t xml:space="preserve">How do we get quality scenarios from our </w:t>
      </w:r>
      <w:proofErr w:type="gramStart"/>
      <w:r w:rsidRPr="00B91FBB">
        <w:rPr>
          <w:b/>
          <w:bCs/>
          <w:color w:val="000000" w:themeColor="text1"/>
          <w:u w:val="single"/>
        </w:rPr>
        <w:t>stakeholders?:</w:t>
      </w:r>
      <w:proofErr w:type="gramEnd"/>
    </w:p>
    <w:p w14:paraId="68EF70F8" w14:textId="5406C0BF" w:rsidR="00B91FBB" w:rsidRDefault="009C24A1" w:rsidP="009C24A1">
      <w:pPr>
        <w:rPr>
          <w:color w:val="000000" w:themeColor="text1"/>
          <w:sz w:val="22"/>
          <w:szCs w:val="22"/>
        </w:rPr>
      </w:pPr>
      <w:r w:rsidRPr="009C24A1">
        <w:rPr>
          <w:color w:val="000000" w:themeColor="text1"/>
          <w:sz w:val="22"/>
          <w:szCs w:val="22"/>
        </w:rPr>
        <w:t>To get quality scenarios from stakeholders, you interview them using open-ended questions about their concerns (e.g., "What failures worry you?" "How fast must recovery be?"). You then translate their answers into the formal six-component notation (source, stimulus, artifact, environment, response, response measure). Finally, you validate the structured scenario back with the stakeholder to ensure accuracy before prioritization and evaluation. Stakeholders provide concerns and boundaries — architects provide structure and measurability.</w:t>
      </w:r>
    </w:p>
    <w:p w14:paraId="1F3E07BD" w14:textId="77777777" w:rsidR="009C24A1" w:rsidRDefault="009C24A1" w:rsidP="009C24A1">
      <w:pPr>
        <w:rPr>
          <w:color w:val="000000" w:themeColor="text1"/>
          <w:sz w:val="22"/>
          <w:szCs w:val="22"/>
        </w:rPr>
      </w:pPr>
    </w:p>
    <w:p w14:paraId="1B4022F3" w14:textId="35259BFA" w:rsidR="009C24A1" w:rsidRDefault="009C24A1" w:rsidP="009C24A1">
      <w:pPr>
        <w:rPr>
          <w:b/>
          <w:bCs/>
          <w:color w:val="000000" w:themeColor="text1"/>
          <w:u w:val="single"/>
        </w:rPr>
      </w:pPr>
      <w:r w:rsidRPr="009C24A1">
        <w:rPr>
          <w:b/>
          <w:bCs/>
          <w:color w:val="000000" w:themeColor="text1"/>
          <w:u w:val="single"/>
        </w:rPr>
        <w:t>Architectural Trade-Off Analysis Method (ATAM):</w:t>
      </w:r>
    </w:p>
    <w:p w14:paraId="4DFE0EB1" w14:textId="12DEAD2E" w:rsidR="00384ABA" w:rsidRDefault="009C24A1" w:rsidP="00384ABA">
      <w:pPr>
        <w:rPr>
          <w:color w:val="000000" w:themeColor="text1"/>
          <w:sz w:val="22"/>
          <w:szCs w:val="22"/>
        </w:rPr>
      </w:pPr>
      <w:r w:rsidRPr="009C24A1">
        <w:rPr>
          <w:color w:val="000000" w:themeColor="text1"/>
          <w:sz w:val="22"/>
          <w:szCs w:val="22"/>
        </w:rPr>
        <w:t>Human-centric process for identifying risks early on in software design</w:t>
      </w:r>
      <w:r>
        <w:rPr>
          <w:color w:val="000000" w:themeColor="text1"/>
          <w:sz w:val="22"/>
          <w:szCs w:val="22"/>
        </w:rPr>
        <w:t xml:space="preserve">; meaning </w:t>
      </w:r>
      <w:r w:rsidR="00384ABA">
        <w:rPr>
          <w:color w:val="000000" w:themeColor="text1"/>
          <w:sz w:val="22"/>
          <w:szCs w:val="22"/>
        </w:rPr>
        <w:t xml:space="preserve">this method is done by humans with no automation, </w:t>
      </w:r>
      <w:proofErr w:type="gramStart"/>
      <w:r w:rsidR="00384ABA">
        <w:rPr>
          <w:color w:val="000000" w:themeColor="text1"/>
          <w:sz w:val="22"/>
          <w:szCs w:val="22"/>
        </w:rPr>
        <w:t>its</w:t>
      </w:r>
      <w:proofErr w:type="gramEnd"/>
      <w:r w:rsidR="00384ABA">
        <w:rPr>
          <w:color w:val="000000" w:themeColor="text1"/>
          <w:sz w:val="22"/>
          <w:szCs w:val="22"/>
        </w:rPr>
        <w:t xml:space="preserve"> done early in the development process where most of the code is not written</w:t>
      </w:r>
      <w:r w:rsidR="00384ABA" w:rsidRPr="00384ABA">
        <w:rPr>
          <w:rFonts w:ascii="Inter" w:hAnsi="Inter"/>
          <w:color w:val="0F1115"/>
          <w:shd w:val="clear" w:color="auto" w:fill="EDF3FE"/>
        </w:rPr>
        <w:t xml:space="preserve"> </w:t>
      </w:r>
      <w:r w:rsidR="00384ABA" w:rsidRPr="00384ABA">
        <w:rPr>
          <w:color w:val="000000" w:themeColor="text1"/>
          <w:sz w:val="22"/>
          <w:szCs w:val="22"/>
        </w:rPr>
        <w:t>we analy</w:t>
      </w:r>
      <w:r w:rsidR="00384ABA">
        <w:rPr>
          <w:color w:val="000000" w:themeColor="text1"/>
          <w:sz w:val="22"/>
          <w:szCs w:val="22"/>
        </w:rPr>
        <w:t>z</w:t>
      </w:r>
      <w:r w:rsidR="00384ABA" w:rsidRPr="00384ABA">
        <w:rPr>
          <w:color w:val="000000" w:themeColor="text1"/>
          <w:sz w:val="22"/>
          <w:szCs w:val="22"/>
        </w:rPr>
        <w:t>e what trade</w:t>
      </w:r>
      <w:r w:rsidR="00384ABA">
        <w:rPr>
          <w:color w:val="000000" w:themeColor="text1"/>
          <w:sz w:val="22"/>
          <w:szCs w:val="22"/>
        </w:rPr>
        <w:t>-</w:t>
      </w:r>
      <w:r w:rsidR="00384ABA" w:rsidRPr="00384ABA">
        <w:rPr>
          <w:color w:val="000000" w:themeColor="text1"/>
          <w:sz w:val="22"/>
          <w:szCs w:val="22"/>
        </w:rPr>
        <w:t>offs we get after we prioriti</w:t>
      </w:r>
      <w:r w:rsidR="00384ABA">
        <w:rPr>
          <w:color w:val="000000" w:themeColor="text1"/>
          <w:sz w:val="22"/>
          <w:szCs w:val="22"/>
        </w:rPr>
        <w:t>z</w:t>
      </w:r>
      <w:r w:rsidR="00384ABA" w:rsidRPr="00384ABA">
        <w:rPr>
          <w:color w:val="000000" w:themeColor="text1"/>
          <w:sz w:val="22"/>
          <w:szCs w:val="22"/>
        </w:rPr>
        <w:t>ed the non-functional requirements</w:t>
      </w:r>
      <w:r w:rsidR="00384ABA">
        <w:rPr>
          <w:color w:val="000000" w:themeColor="text1"/>
          <w:sz w:val="22"/>
          <w:szCs w:val="22"/>
        </w:rPr>
        <w:t>.</w:t>
      </w:r>
    </w:p>
    <w:p w14:paraId="23FD885A" w14:textId="77777777" w:rsidR="00384ABA" w:rsidRDefault="00384ABA" w:rsidP="00384ABA">
      <w:pPr>
        <w:rPr>
          <w:color w:val="000000" w:themeColor="text1"/>
          <w:sz w:val="22"/>
          <w:szCs w:val="22"/>
        </w:rPr>
      </w:pPr>
    </w:p>
    <w:p w14:paraId="414DBDB4" w14:textId="26C2C7A7" w:rsidR="00384ABA" w:rsidRDefault="00384ABA" w:rsidP="00384ABA">
      <w:pPr>
        <w:rPr>
          <w:color w:val="000000" w:themeColor="text1"/>
          <w:sz w:val="22"/>
          <w:szCs w:val="22"/>
        </w:rPr>
      </w:pPr>
      <w:r w:rsidRPr="00384ABA">
        <w:rPr>
          <w:color w:val="000000" w:themeColor="text1"/>
          <w:sz w:val="22"/>
          <w:szCs w:val="22"/>
        </w:rPr>
        <w:t xml:space="preserve">we analyze the </w:t>
      </w:r>
      <w:r w:rsidR="00B30426" w:rsidRPr="00384ABA">
        <w:rPr>
          <w:color w:val="000000" w:themeColor="text1"/>
          <w:sz w:val="22"/>
          <w:szCs w:val="22"/>
        </w:rPr>
        <w:t>tradeoffs</w:t>
      </w:r>
      <w:r w:rsidRPr="00384ABA">
        <w:rPr>
          <w:color w:val="000000" w:themeColor="text1"/>
          <w:sz w:val="22"/>
          <w:szCs w:val="22"/>
        </w:rPr>
        <w:t xml:space="preserve"> that we have in the mentioned 4 qualities by our given architecture</w:t>
      </w:r>
      <w:r>
        <w:rPr>
          <w:color w:val="000000" w:themeColor="text1"/>
          <w:sz w:val="22"/>
          <w:szCs w:val="22"/>
        </w:rPr>
        <w:t>:</w:t>
      </w:r>
    </w:p>
    <w:p w14:paraId="380384AE" w14:textId="77777777" w:rsidR="00384ABA" w:rsidRDefault="00384ABA" w:rsidP="00384ABA">
      <w:pPr>
        <w:pStyle w:val="ListParagraph"/>
        <w:numPr>
          <w:ilvl w:val="0"/>
          <w:numId w:val="3"/>
        </w:numPr>
        <w:rPr>
          <w:color w:val="000000" w:themeColor="text1"/>
          <w:sz w:val="22"/>
          <w:szCs w:val="22"/>
        </w:rPr>
      </w:pPr>
      <w:r w:rsidRPr="00384ABA">
        <w:rPr>
          <w:color w:val="000000" w:themeColor="text1"/>
          <w:sz w:val="22"/>
          <w:szCs w:val="22"/>
        </w:rPr>
        <w:t xml:space="preserve">Modifiability </w:t>
      </w:r>
    </w:p>
    <w:p w14:paraId="4CE2950D" w14:textId="77777777" w:rsidR="00384ABA" w:rsidRDefault="00384ABA" w:rsidP="00384ABA">
      <w:pPr>
        <w:pStyle w:val="ListParagraph"/>
        <w:numPr>
          <w:ilvl w:val="0"/>
          <w:numId w:val="3"/>
        </w:numPr>
        <w:rPr>
          <w:color w:val="000000" w:themeColor="text1"/>
          <w:sz w:val="22"/>
          <w:szCs w:val="22"/>
        </w:rPr>
      </w:pPr>
      <w:r w:rsidRPr="00384ABA">
        <w:rPr>
          <w:color w:val="000000" w:themeColor="text1"/>
          <w:sz w:val="22"/>
          <w:szCs w:val="22"/>
        </w:rPr>
        <w:t xml:space="preserve">Security </w:t>
      </w:r>
    </w:p>
    <w:p w14:paraId="7489E9C6" w14:textId="77777777" w:rsidR="00384ABA" w:rsidRDefault="00384ABA" w:rsidP="00384ABA">
      <w:pPr>
        <w:pStyle w:val="ListParagraph"/>
        <w:numPr>
          <w:ilvl w:val="0"/>
          <w:numId w:val="3"/>
        </w:numPr>
        <w:rPr>
          <w:color w:val="000000" w:themeColor="text1"/>
          <w:sz w:val="22"/>
          <w:szCs w:val="22"/>
        </w:rPr>
      </w:pPr>
      <w:r w:rsidRPr="00384ABA">
        <w:rPr>
          <w:color w:val="000000" w:themeColor="text1"/>
          <w:sz w:val="22"/>
          <w:szCs w:val="22"/>
        </w:rPr>
        <w:t xml:space="preserve">Performance </w:t>
      </w:r>
    </w:p>
    <w:p w14:paraId="0370AEED" w14:textId="2B7CF9DA" w:rsidR="00384ABA" w:rsidRDefault="00384ABA" w:rsidP="00384ABA">
      <w:pPr>
        <w:pStyle w:val="ListParagraph"/>
        <w:numPr>
          <w:ilvl w:val="0"/>
          <w:numId w:val="3"/>
        </w:numPr>
        <w:rPr>
          <w:color w:val="000000" w:themeColor="text1"/>
          <w:sz w:val="22"/>
          <w:szCs w:val="22"/>
        </w:rPr>
      </w:pPr>
      <w:r w:rsidRPr="00384ABA">
        <w:rPr>
          <w:color w:val="000000" w:themeColor="text1"/>
          <w:sz w:val="22"/>
          <w:szCs w:val="22"/>
        </w:rPr>
        <w:t>Reliability</w:t>
      </w:r>
    </w:p>
    <w:p w14:paraId="0BE8DD91" w14:textId="77777777" w:rsidR="00E04583" w:rsidRDefault="00E04583" w:rsidP="00E04583">
      <w:pPr>
        <w:rPr>
          <w:b/>
          <w:bCs/>
          <w:color w:val="000000" w:themeColor="text1"/>
          <w:sz w:val="28"/>
          <w:szCs w:val="28"/>
          <w:u w:val="single"/>
        </w:rPr>
      </w:pPr>
    </w:p>
    <w:p w14:paraId="59D1AEE7" w14:textId="77777777" w:rsidR="00E04583" w:rsidRDefault="00E04583" w:rsidP="00E04583">
      <w:pPr>
        <w:rPr>
          <w:b/>
          <w:bCs/>
          <w:color w:val="000000" w:themeColor="text1"/>
          <w:sz w:val="28"/>
          <w:szCs w:val="28"/>
          <w:u w:val="single"/>
        </w:rPr>
      </w:pPr>
    </w:p>
    <w:p w14:paraId="2DC7AA87" w14:textId="77777777" w:rsidR="00E04583" w:rsidRDefault="00E04583" w:rsidP="00E04583">
      <w:pPr>
        <w:rPr>
          <w:b/>
          <w:bCs/>
          <w:color w:val="000000" w:themeColor="text1"/>
          <w:sz w:val="28"/>
          <w:szCs w:val="28"/>
          <w:u w:val="single"/>
        </w:rPr>
      </w:pPr>
    </w:p>
    <w:p w14:paraId="7D8E3E39" w14:textId="7B97DC3C" w:rsidR="00E04583" w:rsidRPr="00E04583" w:rsidRDefault="00E04583" w:rsidP="00E04583">
      <w:pPr>
        <w:rPr>
          <w:b/>
          <w:bCs/>
          <w:color w:val="000000" w:themeColor="text1"/>
          <w:u w:val="single"/>
        </w:rPr>
      </w:pPr>
      <w:r w:rsidRPr="00E04583">
        <w:rPr>
          <w:b/>
          <w:bCs/>
          <w:color w:val="000000" w:themeColor="text1"/>
          <w:u w:val="single"/>
        </w:rPr>
        <w:lastRenderedPageBreak/>
        <w:t>Purpose:</w:t>
      </w:r>
    </w:p>
    <w:p w14:paraId="4543FACC" w14:textId="4D75B1DC" w:rsidR="00E04583" w:rsidRDefault="00E04583" w:rsidP="00E04583">
      <w:pPr>
        <w:rPr>
          <w:color w:val="000000" w:themeColor="text1"/>
          <w:sz w:val="22"/>
          <w:szCs w:val="22"/>
        </w:rPr>
      </w:pPr>
      <w:proofErr w:type="gramStart"/>
      <w:r w:rsidRPr="00E04583">
        <w:rPr>
          <w:color w:val="000000" w:themeColor="text1"/>
          <w:sz w:val="22"/>
          <w:szCs w:val="22"/>
        </w:rPr>
        <w:t>it</w:t>
      </w:r>
      <w:proofErr w:type="gramEnd"/>
      <w:r w:rsidRPr="00E04583">
        <w:rPr>
          <w:color w:val="000000" w:themeColor="text1"/>
          <w:sz w:val="22"/>
          <w:szCs w:val="22"/>
        </w:rPr>
        <w:t xml:space="preserve"> reveals how well </w:t>
      </w:r>
      <w:proofErr w:type="gramStart"/>
      <w:r w:rsidRPr="00E04583">
        <w:rPr>
          <w:color w:val="000000" w:themeColor="text1"/>
          <w:sz w:val="22"/>
          <w:szCs w:val="22"/>
        </w:rPr>
        <w:t>an architecture</w:t>
      </w:r>
      <w:proofErr w:type="gramEnd"/>
      <w:r w:rsidRPr="00E04583">
        <w:rPr>
          <w:color w:val="000000" w:themeColor="text1"/>
          <w:sz w:val="22"/>
          <w:szCs w:val="22"/>
        </w:rPr>
        <w:t xml:space="preserve"> satisfies each quality goal (e.g., 'Security goal is met') and identifies trade-offs between goals (e.g., 'Security hurts Performance'). for example</w:t>
      </w:r>
      <w:r>
        <w:rPr>
          <w:color w:val="000000" w:themeColor="text1"/>
          <w:sz w:val="22"/>
          <w:szCs w:val="22"/>
        </w:rPr>
        <w:t>,</w:t>
      </w:r>
      <w:r w:rsidRPr="00E04583">
        <w:rPr>
          <w:color w:val="000000" w:themeColor="text1"/>
          <w:sz w:val="22"/>
          <w:szCs w:val="22"/>
        </w:rPr>
        <w:t xml:space="preserve"> for the modifiability we may give access to some developers. but to satisfy this quality we will </w:t>
      </w:r>
      <w:r w:rsidRPr="00E04583">
        <w:rPr>
          <w:b/>
          <w:bCs/>
          <w:color w:val="000000" w:themeColor="text1"/>
          <w:sz w:val="22"/>
          <w:szCs w:val="22"/>
        </w:rPr>
        <w:t>trade off</w:t>
      </w:r>
      <w:r w:rsidRPr="00E04583">
        <w:rPr>
          <w:color w:val="000000" w:themeColor="text1"/>
          <w:sz w:val="22"/>
          <w:szCs w:val="22"/>
        </w:rPr>
        <w:t xml:space="preserve"> some security </w:t>
      </w:r>
    </w:p>
    <w:p w14:paraId="38D07CE5" w14:textId="461BE201" w:rsidR="00E04583" w:rsidRDefault="00E04583" w:rsidP="00E04583">
      <w:pPr>
        <w:rPr>
          <w:color w:val="000000" w:themeColor="text1"/>
          <w:sz w:val="22"/>
          <w:szCs w:val="22"/>
        </w:rPr>
      </w:pPr>
      <w:proofErr w:type="gramStart"/>
      <w:r w:rsidRPr="00E04583">
        <w:rPr>
          <w:color w:val="000000" w:themeColor="text1"/>
          <w:sz w:val="22"/>
          <w:szCs w:val="22"/>
        </w:rPr>
        <w:t>it</w:t>
      </w:r>
      <w:proofErr w:type="gramEnd"/>
      <w:r w:rsidRPr="00E04583">
        <w:rPr>
          <w:color w:val="000000" w:themeColor="text1"/>
          <w:sz w:val="22"/>
          <w:szCs w:val="22"/>
        </w:rPr>
        <w:t xml:space="preserve"> compares different architectural decision alternatives (e.g., single database vs. distributed database) and assesses their consequences against the stakeholders' quality requirements — enabling informed decisions based on priorities.</w:t>
      </w:r>
      <w:r w:rsidRPr="00E04583">
        <w:rPr>
          <w:rFonts w:ascii="Inter" w:hAnsi="Inter"/>
          <w:color w:val="0F1115"/>
          <w:shd w:val="clear" w:color="auto" w:fill="EDF3FE"/>
        </w:rPr>
        <w:t xml:space="preserve"> </w:t>
      </w:r>
      <w:proofErr w:type="gramStart"/>
      <w:r w:rsidRPr="00E04583">
        <w:rPr>
          <w:color w:val="000000" w:themeColor="text1"/>
          <w:sz w:val="22"/>
          <w:szCs w:val="22"/>
        </w:rPr>
        <w:t>it</w:t>
      </w:r>
      <w:proofErr w:type="gramEnd"/>
      <w:r w:rsidRPr="00E04583">
        <w:rPr>
          <w:color w:val="000000" w:themeColor="text1"/>
          <w:sz w:val="22"/>
          <w:szCs w:val="22"/>
        </w:rPr>
        <w:t xml:space="preserve"> means that we check our </w:t>
      </w:r>
      <w:r w:rsidR="00502A81" w:rsidRPr="00E04583">
        <w:rPr>
          <w:color w:val="000000" w:themeColor="text1"/>
          <w:sz w:val="22"/>
          <w:szCs w:val="22"/>
        </w:rPr>
        <w:t>architecture</w:t>
      </w:r>
      <w:r w:rsidRPr="00E04583">
        <w:rPr>
          <w:color w:val="000000" w:themeColor="text1"/>
          <w:sz w:val="22"/>
          <w:szCs w:val="22"/>
        </w:rPr>
        <w:t xml:space="preserve"> and check the alternative design. to see how it would affect our quality attributes</w:t>
      </w:r>
      <w:r>
        <w:rPr>
          <w:color w:val="000000" w:themeColor="text1"/>
          <w:sz w:val="22"/>
          <w:szCs w:val="22"/>
        </w:rPr>
        <w:t>.</w:t>
      </w:r>
    </w:p>
    <w:p w14:paraId="0AFCCB32" w14:textId="77777777" w:rsidR="00E04583" w:rsidRDefault="00E04583" w:rsidP="00E04583">
      <w:pPr>
        <w:rPr>
          <w:color w:val="000000" w:themeColor="text1"/>
          <w:sz w:val="22"/>
          <w:szCs w:val="22"/>
        </w:rPr>
      </w:pPr>
    </w:p>
    <w:p w14:paraId="28F60B6C" w14:textId="1E13971B" w:rsidR="00E04583" w:rsidRDefault="00472D32" w:rsidP="00E04583">
      <w:pPr>
        <w:rPr>
          <w:b/>
          <w:bCs/>
          <w:color w:val="000000" w:themeColor="text1"/>
          <w:u w:val="single"/>
        </w:rPr>
      </w:pPr>
      <w:r w:rsidRPr="00472D32">
        <w:rPr>
          <w:b/>
          <w:bCs/>
          <w:color w:val="000000" w:themeColor="text1"/>
          <w:u w:val="single"/>
        </w:rPr>
        <w:t>Pros &amp; Cons</w:t>
      </w:r>
      <w:r>
        <w:rPr>
          <w:b/>
          <w:bCs/>
          <w:color w:val="000000" w:themeColor="text1"/>
          <w:u w:val="single"/>
        </w:rPr>
        <w:t>:</w:t>
      </w:r>
    </w:p>
    <w:p w14:paraId="2BBF5909" w14:textId="496AF1D0" w:rsidR="00472D32" w:rsidRDefault="00472D32" w:rsidP="00E04583">
      <w:pPr>
        <w:rPr>
          <w:color w:val="000000" w:themeColor="text1"/>
          <w:sz w:val="22"/>
          <w:szCs w:val="22"/>
        </w:rPr>
      </w:pPr>
      <w:r>
        <w:rPr>
          <w:color w:val="000000" w:themeColor="text1"/>
          <w:sz w:val="22"/>
          <w:szCs w:val="22"/>
        </w:rPr>
        <w:t xml:space="preserve">easy to apply for all </w:t>
      </w:r>
      <w:proofErr w:type="gramStart"/>
      <w:r>
        <w:rPr>
          <w:color w:val="000000" w:themeColor="text1"/>
          <w:sz w:val="22"/>
          <w:szCs w:val="22"/>
        </w:rPr>
        <w:t>type</w:t>
      </w:r>
      <w:proofErr w:type="gramEnd"/>
      <w:r>
        <w:rPr>
          <w:color w:val="000000" w:themeColor="text1"/>
          <w:sz w:val="22"/>
          <w:szCs w:val="22"/>
        </w:rPr>
        <w:t xml:space="preserve"> of stakeholder, no formal method needed, structured and guided approach, explicit goals and scenarios.</w:t>
      </w:r>
    </w:p>
    <w:p w14:paraId="6E83DA06" w14:textId="506C65EF" w:rsidR="00472D32" w:rsidRDefault="00472D32" w:rsidP="00184C33">
      <w:pPr>
        <w:rPr>
          <w:color w:val="000000" w:themeColor="text1"/>
          <w:sz w:val="22"/>
          <w:szCs w:val="22"/>
        </w:rPr>
      </w:pPr>
      <w:r>
        <w:rPr>
          <w:color w:val="000000" w:themeColor="text1"/>
          <w:sz w:val="22"/>
          <w:szCs w:val="22"/>
        </w:rPr>
        <w:t>requires experience and</w:t>
      </w:r>
      <w:r w:rsidR="00502A81">
        <w:rPr>
          <w:color w:val="000000" w:themeColor="text1"/>
          <w:sz w:val="22"/>
          <w:szCs w:val="22"/>
        </w:rPr>
        <w:t xml:space="preserve"> </w:t>
      </w:r>
      <w:r>
        <w:rPr>
          <w:color w:val="000000" w:themeColor="text1"/>
          <w:sz w:val="22"/>
          <w:szCs w:val="22"/>
        </w:rPr>
        <w:t>depends on the skills of the stakeholders</w:t>
      </w:r>
    </w:p>
    <w:p w14:paraId="3F1B2382" w14:textId="4E2424E8" w:rsidR="00472D32" w:rsidRDefault="00184C33" w:rsidP="00184C33">
      <w:pPr>
        <w:rPr>
          <w:b/>
          <w:bCs/>
          <w:color w:val="000000" w:themeColor="text1"/>
          <w:u w:val="single"/>
        </w:rPr>
      </w:pPr>
      <w:r w:rsidRPr="00184C33">
        <w:rPr>
          <w:b/>
          <w:bCs/>
          <w:color w:val="000000" w:themeColor="text1"/>
          <w:u w:val="single"/>
        </w:rPr>
        <w:t>ATAM – Conceptual Flow</w:t>
      </w:r>
      <w:r>
        <w:rPr>
          <w:b/>
          <w:bCs/>
          <w:color w:val="000000" w:themeColor="text1"/>
          <w:u w:val="single"/>
        </w:rPr>
        <w:t>:</w:t>
      </w:r>
    </w:p>
    <w:p w14:paraId="2BAF4413" w14:textId="0068C8F0" w:rsidR="00184C33" w:rsidRPr="00184C33" w:rsidRDefault="00184C33" w:rsidP="00184C33">
      <w:pPr>
        <w:spacing w:line="375" w:lineRule="atLeast"/>
        <w:rPr>
          <w:rFonts w:ascii="Inter" w:eastAsia="Times New Roman" w:hAnsi="Inter" w:cs="Times New Roman"/>
          <w:color w:val="0F1115"/>
          <w:kern w:val="0"/>
          <w:sz w:val="23"/>
          <w:szCs w:val="23"/>
          <w14:ligatures w14:val="none"/>
        </w:rPr>
      </w:pPr>
      <w:r w:rsidRPr="00184C33">
        <w:rPr>
          <w:color w:val="000000" w:themeColor="text1"/>
          <w:sz w:val="22"/>
          <w:szCs w:val="22"/>
        </w:rPr>
        <w:t xml:space="preserve">The ATAM conceptual flow starts with business drivers, quality attributes, and scenarios as inputs. It analyzes </w:t>
      </w:r>
      <w:proofErr w:type="gramStart"/>
      <w:r w:rsidRPr="00184C33">
        <w:rPr>
          <w:color w:val="000000" w:themeColor="text1"/>
          <w:sz w:val="22"/>
          <w:szCs w:val="22"/>
        </w:rPr>
        <w:t>the software</w:t>
      </w:r>
      <w:proofErr w:type="gramEnd"/>
      <w:r w:rsidRPr="00184C33">
        <w:rPr>
          <w:color w:val="000000" w:themeColor="text1"/>
          <w:sz w:val="22"/>
          <w:szCs w:val="22"/>
        </w:rPr>
        <w:t xml:space="preserve"> architecture, architectural approaches, and decisions to find dependencies, impacts, and trade-offs between quality attributes. It then identifies sensitivity points (where small changes have big effects), risks (potential future problems), and non-risks (good decisions). These are distilled into risk themes, and the process repeats until all major risks are properly mitigated.</w:t>
      </w:r>
      <w:r>
        <w:rPr>
          <w:color w:val="000000" w:themeColor="text1"/>
          <w:sz w:val="22"/>
          <w:szCs w:val="22"/>
        </w:rPr>
        <w:t xml:space="preserve"> </w:t>
      </w:r>
      <w:r w:rsidRPr="00184C33">
        <w:rPr>
          <w:color w:val="000000" w:themeColor="text1"/>
          <w:sz w:val="22"/>
          <w:szCs w:val="22"/>
        </w:rPr>
        <w:t>The risk has been reduced to an acceptable level</w:t>
      </w:r>
    </w:p>
    <w:p w14:paraId="70D1CBEC" w14:textId="3964C288" w:rsidR="00184C33" w:rsidRPr="00184C33" w:rsidRDefault="00184C33" w:rsidP="00184C33">
      <w:pPr>
        <w:rPr>
          <w:color w:val="000000" w:themeColor="text1"/>
          <w:sz w:val="22"/>
          <w:szCs w:val="22"/>
        </w:rPr>
      </w:pPr>
    </w:p>
    <w:tbl>
      <w:tblPr>
        <w:tblW w:w="11280" w:type="dxa"/>
        <w:tblInd w:w="-1314" w:type="dxa"/>
        <w:tblCellMar>
          <w:top w:w="15" w:type="dxa"/>
          <w:left w:w="15" w:type="dxa"/>
          <w:bottom w:w="15" w:type="dxa"/>
          <w:right w:w="15" w:type="dxa"/>
        </w:tblCellMar>
        <w:tblLook w:val="04A0" w:firstRow="1" w:lastRow="0" w:firstColumn="1" w:lastColumn="0" w:noHBand="0" w:noVBand="1"/>
      </w:tblPr>
      <w:tblGrid>
        <w:gridCol w:w="2553"/>
        <w:gridCol w:w="8727"/>
      </w:tblGrid>
      <w:tr w:rsidR="00184C33" w:rsidRPr="00184C33" w14:paraId="510E4E2A" w14:textId="77777777" w:rsidTr="00184C33">
        <w:tc>
          <w:tcPr>
            <w:tcW w:w="0" w:type="auto"/>
            <w:tcMar>
              <w:top w:w="150" w:type="dxa"/>
              <w:left w:w="0" w:type="dxa"/>
              <w:bottom w:w="150" w:type="dxa"/>
              <w:right w:w="240" w:type="dxa"/>
            </w:tcMar>
            <w:vAlign w:val="center"/>
            <w:hideMark/>
          </w:tcPr>
          <w:p w14:paraId="36807F72" w14:textId="77777777" w:rsidR="00184C33" w:rsidRPr="00184C33" w:rsidRDefault="00184C33" w:rsidP="00184C33">
            <w:pPr>
              <w:rPr>
                <w:color w:val="000000" w:themeColor="text1"/>
                <w:sz w:val="22"/>
                <w:szCs w:val="22"/>
              </w:rPr>
            </w:pPr>
            <w:r w:rsidRPr="00184C33">
              <w:rPr>
                <w:color w:val="000000" w:themeColor="text1"/>
                <w:sz w:val="22"/>
                <w:szCs w:val="22"/>
              </w:rPr>
              <w:t>What comes before analysis?</w:t>
            </w:r>
          </w:p>
        </w:tc>
        <w:tc>
          <w:tcPr>
            <w:tcW w:w="0" w:type="auto"/>
            <w:tcMar>
              <w:top w:w="150" w:type="dxa"/>
              <w:left w:w="240" w:type="dxa"/>
              <w:bottom w:w="150" w:type="dxa"/>
              <w:right w:w="0" w:type="dxa"/>
            </w:tcMar>
            <w:vAlign w:val="center"/>
            <w:hideMark/>
          </w:tcPr>
          <w:p w14:paraId="7AA618B2" w14:textId="38BE2CA9" w:rsidR="00184C33" w:rsidRPr="00184C33" w:rsidRDefault="00184C33" w:rsidP="00184C33">
            <w:pPr>
              <w:rPr>
                <w:color w:val="000000" w:themeColor="text1"/>
                <w:sz w:val="22"/>
                <w:szCs w:val="22"/>
              </w:rPr>
            </w:pPr>
            <w:r w:rsidRPr="00184C33">
              <w:rPr>
                <w:color w:val="000000" w:themeColor="text1"/>
                <w:sz w:val="22"/>
                <w:szCs w:val="22"/>
              </w:rPr>
              <w:t>Business Drivers</w:t>
            </w:r>
            <w:r>
              <w:rPr>
                <w:color w:val="000000" w:themeColor="text1"/>
                <w:sz w:val="22"/>
                <w:szCs w:val="22"/>
              </w:rPr>
              <w:t xml:space="preserve"> </w:t>
            </w:r>
            <w:r w:rsidRPr="00184C33">
              <w:rPr>
                <w:color w:val="000000" w:themeColor="text1"/>
                <w:sz w:val="22"/>
                <w:szCs w:val="22"/>
              </w:rPr>
              <w:t>(Why are we building this?), Quality Attributes</w:t>
            </w:r>
            <w:r>
              <w:rPr>
                <w:color w:val="000000" w:themeColor="text1"/>
                <w:sz w:val="22"/>
                <w:szCs w:val="22"/>
              </w:rPr>
              <w:t xml:space="preserve"> (</w:t>
            </w:r>
            <w:r w:rsidRPr="00184C33">
              <w:rPr>
                <w:color w:val="000000" w:themeColor="text1"/>
                <w:sz w:val="22"/>
                <w:szCs w:val="22"/>
              </w:rPr>
              <w:t>What non-functional goals matter?), Scenarios</w:t>
            </w:r>
          </w:p>
        </w:tc>
      </w:tr>
      <w:tr w:rsidR="00184C33" w:rsidRPr="00184C33" w14:paraId="4DE9B67F" w14:textId="77777777" w:rsidTr="00184C33">
        <w:tc>
          <w:tcPr>
            <w:tcW w:w="0" w:type="auto"/>
            <w:tcMar>
              <w:top w:w="150" w:type="dxa"/>
              <w:left w:w="0" w:type="dxa"/>
              <w:bottom w:w="150" w:type="dxa"/>
              <w:right w:w="240" w:type="dxa"/>
            </w:tcMar>
            <w:vAlign w:val="center"/>
            <w:hideMark/>
          </w:tcPr>
          <w:p w14:paraId="2CD97182" w14:textId="77777777" w:rsidR="00184C33" w:rsidRPr="00184C33" w:rsidRDefault="00184C33" w:rsidP="00184C33">
            <w:pPr>
              <w:rPr>
                <w:color w:val="000000" w:themeColor="text1"/>
                <w:sz w:val="22"/>
                <w:szCs w:val="22"/>
              </w:rPr>
            </w:pPr>
            <w:r w:rsidRPr="00184C33">
              <w:rPr>
                <w:color w:val="000000" w:themeColor="text1"/>
                <w:sz w:val="22"/>
                <w:szCs w:val="22"/>
              </w:rPr>
              <w:t>What do you analyze?</w:t>
            </w:r>
          </w:p>
        </w:tc>
        <w:tc>
          <w:tcPr>
            <w:tcW w:w="0" w:type="auto"/>
            <w:tcMar>
              <w:top w:w="150" w:type="dxa"/>
              <w:left w:w="240" w:type="dxa"/>
              <w:bottom w:w="150" w:type="dxa"/>
              <w:right w:w="0" w:type="dxa"/>
            </w:tcMar>
            <w:vAlign w:val="center"/>
            <w:hideMark/>
          </w:tcPr>
          <w:p w14:paraId="2CE4504F" w14:textId="77777777" w:rsidR="00184C33" w:rsidRPr="00184C33" w:rsidRDefault="00184C33" w:rsidP="00184C33">
            <w:pPr>
              <w:rPr>
                <w:color w:val="000000" w:themeColor="text1"/>
                <w:sz w:val="22"/>
                <w:szCs w:val="22"/>
              </w:rPr>
            </w:pPr>
            <w:r w:rsidRPr="00184C33">
              <w:rPr>
                <w:color w:val="000000" w:themeColor="text1"/>
                <w:sz w:val="22"/>
                <w:szCs w:val="22"/>
              </w:rPr>
              <w:t>Software Architecture, Architectural Approaches, Decisions</w:t>
            </w:r>
          </w:p>
        </w:tc>
      </w:tr>
      <w:tr w:rsidR="00184C33" w:rsidRPr="00184C33" w14:paraId="69F5D31F" w14:textId="77777777" w:rsidTr="00184C33">
        <w:tc>
          <w:tcPr>
            <w:tcW w:w="0" w:type="auto"/>
            <w:tcMar>
              <w:top w:w="150" w:type="dxa"/>
              <w:left w:w="0" w:type="dxa"/>
              <w:bottom w:w="150" w:type="dxa"/>
              <w:right w:w="240" w:type="dxa"/>
            </w:tcMar>
            <w:vAlign w:val="center"/>
            <w:hideMark/>
          </w:tcPr>
          <w:p w14:paraId="1A0B1123" w14:textId="77777777" w:rsidR="00184C33" w:rsidRPr="00184C33" w:rsidRDefault="00184C33" w:rsidP="00184C33">
            <w:pPr>
              <w:rPr>
                <w:color w:val="000000" w:themeColor="text1"/>
                <w:sz w:val="22"/>
                <w:szCs w:val="22"/>
              </w:rPr>
            </w:pPr>
            <w:r w:rsidRPr="00184C33">
              <w:rPr>
                <w:color w:val="000000" w:themeColor="text1"/>
                <w:sz w:val="22"/>
                <w:szCs w:val="22"/>
              </w:rPr>
              <w:t>What comes after analysis?</w:t>
            </w:r>
          </w:p>
        </w:tc>
        <w:tc>
          <w:tcPr>
            <w:tcW w:w="0" w:type="auto"/>
            <w:tcMar>
              <w:top w:w="150" w:type="dxa"/>
              <w:left w:w="240" w:type="dxa"/>
              <w:bottom w:w="150" w:type="dxa"/>
              <w:right w:w="0" w:type="dxa"/>
            </w:tcMar>
            <w:vAlign w:val="center"/>
            <w:hideMark/>
          </w:tcPr>
          <w:p w14:paraId="359D2DE1" w14:textId="77777777" w:rsidR="00184C33" w:rsidRPr="00184C33" w:rsidRDefault="00184C33" w:rsidP="00184C33">
            <w:pPr>
              <w:rPr>
                <w:color w:val="000000" w:themeColor="text1"/>
                <w:sz w:val="22"/>
                <w:szCs w:val="22"/>
              </w:rPr>
            </w:pPr>
            <w:r w:rsidRPr="00184C33">
              <w:rPr>
                <w:color w:val="000000" w:themeColor="text1"/>
                <w:sz w:val="22"/>
                <w:szCs w:val="22"/>
              </w:rPr>
              <w:t>Risks, Non-risks, Sensitivity Points, Risk Themes</w:t>
            </w:r>
          </w:p>
        </w:tc>
      </w:tr>
      <w:tr w:rsidR="00184C33" w:rsidRPr="00184C33" w14:paraId="46EC6106" w14:textId="77777777" w:rsidTr="00184C33">
        <w:tc>
          <w:tcPr>
            <w:tcW w:w="0" w:type="auto"/>
            <w:tcMar>
              <w:top w:w="150" w:type="dxa"/>
              <w:left w:w="0" w:type="dxa"/>
              <w:bottom w:w="150" w:type="dxa"/>
              <w:right w:w="240" w:type="dxa"/>
            </w:tcMar>
            <w:vAlign w:val="center"/>
            <w:hideMark/>
          </w:tcPr>
          <w:p w14:paraId="16B149EB" w14:textId="77777777" w:rsidR="00184C33" w:rsidRPr="00184C33" w:rsidRDefault="00184C33" w:rsidP="00184C33">
            <w:pPr>
              <w:rPr>
                <w:color w:val="000000" w:themeColor="text1"/>
                <w:sz w:val="22"/>
                <w:szCs w:val="22"/>
              </w:rPr>
            </w:pPr>
            <w:r w:rsidRPr="00184C33">
              <w:rPr>
                <w:color w:val="000000" w:themeColor="text1"/>
                <w:sz w:val="22"/>
                <w:szCs w:val="22"/>
              </w:rPr>
              <w:t>What do you do next?</w:t>
            </w:r>
          </w:p>
        </w:tc>
        <w:tc>
          <w:tcPr>
            <w:tcW w:w="0" w:type="auto"/>
            <w:tcMar>
              <w:top w:w="150" w:type="dxa"/>
              <w:left w:w="240" w:type="dxa"/>
              <w:bottom w:w="150" w:type="dxa"/>
              <w:right w:w="0" w:type="dxa"/>
            </w:tcMar>
            <w:vAlign w:val="center"/>
            <w:hideMark/>
          </w:tcPr>
          <w:p w14:paraId="2A6D874D" w14:textId="77777777" w:rsidR="00184C33" w:rsidRPr="00184C33" w:rsidRDefault="00184C33" w:rsidP="00184C33">
            <w:pPr>
              <w:rPr>
                <w:color w:val="000000" w:themeColor="text1"/>
                <w:sz w:val="22"/>
                <w:szCs w:val="22"/>
              </w:rPr>
            </w:pPr>
            <w:r w:rsidRPr="00184C33">
              <w:rPr>
                <w:color w:val="000000" w:themeColor="text1"/>
                <w:sz w:val="22"/>
                <w:szCs w:val="22"/>
              </w:rPr>
              <w:t>Repeat until risks are mitigated</w:t>
            </w:r>
          </w:p>
        </w:tc>
      </w:tr>
    </w:tbl>
    <w:p w14:paraId="362EDF58" w14:textId="77777777" w:rsidR="00472D32" w:rsidRDefault="00472D32" w:rsidP="00E04583">
      <w:pPr>
        <w:rPr>
          <w:color w:val="000000" w:themeColor="text1"/>
          <w:sz w:val="22"/>
          <w:szCs w:val="22"/>
        </w:rPr>
      </w:pPr>
    </w:p>
    <w:p w14:paraId="40D33AFA" w14:textId="1B7121D3" w:rsidR="00184C33" w:rsidRDefault="00184C33" w:rsidP="00601064">
      <w:pPr>
        <w:rPr>
          <w:b/>
          <w:bCs/>
          <w:color w:val="000000" w:themeColor="text1"/>
          <w:u w:val="single"/>
        </w:rPr>
      </w:pPr>
      <w:r w:rsidRPr="00184C33">
        <w:rPr>
          <w:b/>
          <w:bCs/>
          <w:color w:val="000000" w:themeColor="text1"/>
          <w:u w:val="single"/>
        </w:rPr>
        <w:lastRenderedPageBreak/>
        <w:t>ATAM business Drivers:</w:t>
      </w:r>
    </w:p>
    <w:p w14:paraId="3741665A" w14:textId="3AEB4721" w:rsidR="00601064" w:rsidRDefault="00601064" w:rsidP="00601064">
      <w:pPr>
        <w:rPr>
          <w:color w:val="000000" w:themeColor="text1"/>
          <w:sz w:val="22"/>
          <w:szCs w:val="22"/>
        </w:rPr>
      </w:pPr>
      <w:r>
        <w:rPr>
          <w:color w:val="000000" w:themeColor="text1"/>
          <w:sz w:val="22"/>
          <w:szCs w:val="22"/>
        </w:rPr>
        <w:t>The system critical functionalities; the most important features</w:t>
      </w:r>
    </w:p>
    <w:p w14:paraId="00841BE1" w14:textId="148B5E91" w:rsidR="00601064" w:rsidRDefault="00601064" w:rsidP="00601064">
      <w:pPr>
        <w:rPr>
          <w:color w:val="000000" w:themeColor="text1"/>
          <w:sz w:val="22"/>
          <w:szCs w:val="22"/>
        </w:rPr>
      </w:pPr>
      <w:r w:rsidRPr="00601064">
        <w:rPr>
          <w:color w:val="000000" w:themeColor="text1"/>
          <w:sz w:val="22"/>
          <w:szCs w:val="22"/>
        </w:rPr>
        <w:t>Any technical, managerial, economic, or political constraints</w:t>
      </w:r>
    </w:p>
    <w:p w14:paraId="47134D18" w14:textId="4B8AAADD" w:rsidR="00601064" w:rsidRDefault="00601064" w:rsidP="00601064">
      <w:pPr>
        <w:rPr>
          <w:color w:val="000000" w:themeColor="text1"/>
          <w:sz w:val="22"/>
          <w:szCs w:val="22"/>
        </w:rPr>
      </w:pPr>
      <w:r>
        <w:rPr>
          <w:color w:val="000000" w:themeColor="text1"/>
          <w:sz w:val="22"/>
          <w:szCs w:val="22"/>
        </w:rPr>
        <w:t>The project’s business goals</w:t>
      </w:r>
    </w:p>
    <w:p w14:paraId="510AA569" w14:textId="69371F43" w:rsidR="00601064" w:rsidRDefault="00601064" w:rsidP="00601064">
      <w:pPr>
        <w:rPr>
          <w:color w:val="000000" w:themeColor="text1"/>
          <w:sz w:val="22"/>
          <w:szCs w:val="22"/>
        </w:rPr>
      </w:pPr>
      <w:r>
        <w:rPr>
          <w:color w:val="000000" w:themeColor="text1"/>
          <w:sz w:val="22"/>
          <w:szCs w:val="22"/>
        </w:rPr>
        <w:t xml:space="preserve">The major stakeholders: the user, admin, </w:t>
      </w:r>
      <w:proofErr w:type="spellStart"/>
      <w:r>
        <w:rPr>
          <w:color w:val="000000" w:themeColor="text1"/>
          <w:sz w:val="22"/>
          <w:szCs w:val="22"/>
        </w:rPr>
        <w:t>regulatories</w:t>
      </w:r>
      <w:proofErr w:type="spellEnd"/>
    </w:p>
    <w:p w14:paraId="48B2E27C" w14:textId="5F6D28D0" w:rsidR="00601064" w:rsidRDefault="00601064" w:rsidP="00601064">
      <w:pPr>
        <w:rPr>
          <w:color w:val="000000" w:themeColor="text1"/>
          <w:sz w:val="22"/>
          <w:szCs w:val="22"/>
        </w:rPr>
      </w:pPr>
      <w:r>
        <w:rPr>
          <w:color w:val="000000" w:themeColor="text1"/>
          <w:sz w:val="22"/>
          <w:szCs w:val="22"/>
        </w:rPr>
        <w:t>the most important NFPs nun-functional properties</w:t>
      </w:r>
    </w:p>
    <w:p w14:paraId="5F144E94" w14:textId="77777777" w:rsidR="00601064" w:rsidRDefault="00601064" w:rsidP="00601064">
      <w:pPr>
        <w:rPr>
          <w:color w:val="000000" w:themeColor="text1"/>
          <w:sz w:val="22"/>
          <w:szCs w:val="22"/>
        </w:rPr>
      </w:pPr>
    </w:p>
    <w:p w14:paraId="02E73888" w14:textId="2E498FEA" w:rsidR="00601064" w:rsidRDefault="00601064" w:rsidP="00601064">
      <w:pPr>
        <w:rPr>
          <w:b/>
          <w:bCs/>
          <w:color w:val="000000" w:themeColor="text1"/>
          <w:u w:val="single"/>
        </w:rPr>
      </w:pPr>
      <w:r w:rsidRPr="00601064">
        <w:rPr>
          <w:b/>
          <w:bCs/>
          <w:color w:val="000000" w:themeColor="text1"/>
          <w:u w:val="single"/>
        </w:rPr>
        <w:t>ATAM – Architecture:</w:t>
      </w:r>
    </w:p>
    <w:p w14:paraId="70F8F77E" w14:textId="64A06F16" w:rsidR="00601064" w:rsidRPr="00601064" w:rsidRDefault="00601064" w:rsidP="00601064">
      <w:pPr>
        <w:rPr>
          <w:color w:val="000000" w:themeColor="text1"/>
          <w:sz w:val="22"/>
          <w:szCs w:val="22"/>
        </w:rPr>
      </w:pPr>
      <w:r w:rsidRPr="00601064">
        <w:rPr>
          <w:color w:val="000000" w:themeColor="text1"/>
          <w:sz w:val="22"/>
          <w:szCs w:val="22"/>
        </w:rPr>
        <w:t>We analyze the technical requirements and how they affect our quality attributes.</w:t>
      </w:r>
    </w:p>
    <w:p w14:paraId="7422271D" w14:textId="4C1F89DE" w:rsidR="00601064" w:rsidRPr="00601064" w:rsidRDefault="00601064" w:rsidP="00601064">
      <w:pPr>
        <w:rPr>
          <w:color w:val="000000" w:themeColor="text1"/>
          <w:sz w:val="22"/>
          <w:szCs w:val="22"/>
        </w:rPr>
      </w:pPr>
      <w:r w:rsidRPr="00601064">
        <w:rPr>
          <w:b/>
          <w:bCs/>
          <w:color w:val="000000" w:themeColor="text1"/>
          <w:sz w:val="22"/>
          <w:szCs w:val="22"/>
        </w:rPr>
        <w:t>Technical constraints</w:t>
      </w:r>
      <w:r w:rsidRPr="00601064">
        <w:rPr>
          <w:color w:val="000000" w:themeColor="text1"/>
          <w:sz w:val="22"/>
          <w:szCs w:val="22"/>
        </w:rPr>
        <w:t>; Required hardware platforms, OS, middleware, programming languages, and OTS functionality</w:t>
      </w:r>
    </w:p>
    <w:p w14:paraId="7EFECADD" w14:textId="24A7CA12" w:rsidR="00601064" w:rsidRDefault="00601064" w:rsidP="00601064">
      <w:pPr>
        <w:rPr>
          <w:color w:val="000000" w:themeColor="text1"/>
          <w:sz w:val="22"/>
          <w:szCs w:val="22"/>
        </w:rPr>
      </w:pPr>
      <w:r w:rsidRPr="00601064">
        <w:rPr>
          <w:color w:val="000000" w:themeColor="text1"/>
          <w:sz w:val="22"/>
          <w:szCs w:val="22"/>
        </w:rPr>
        <w:t xml:space="preserve">any other system that system </w:t>
      </w:r>
      <w:proofErr w:type="gramStart"/>
      <w:r w:rsidRPr="00601064">
        <w:rPr>
          <w:color w:val="000000" w:themeColor="text1"/>
          <w:sz w:val="22"/>
          <w:szCs w:val="22"/>
        </w:rPr>
        <w:t>interact</w:t>
      </w:r>
      <w:proofErr w:type="gramEnd"/>
      <w:r w:rsidRPr="00601064">
        <w:rPr>
          <w:color w:val="000000" w:themeColor="text1"/>
          <w:sz w:val="22"/>
          <w:szCs w:val="22"/>
        </w:rPr>
        <w:t xml:space="preserve"> with or rely on</w:t>
      </w:r>
    </w:p>
    <w:p w14:paraId="50A336B4" w14:textId="0A7DBBFA" w:rsidR="00601064" w:rsidRDefault="00601064" w:rsidP="0045237C">
      <w:pPr>
        <w:rPr>
          <w:color w:val="000000" w:themeColor="text1"/>
          <w:sz w:val="22"/>
          <w:szCs w:val="22"/>
        </w:rPr>
      </w:pPr>
      <w:r w:rsidRPr="00601064">
        <w:rPr>
          <w:b/>
          <w:bCs/>
          <w:color w:val="000000" w:themeColor="text1"/>
          <w:sz w:val="22"/>
          <w:szCs w:val="22"/>
        </w:rPr>
        <w:t>Architectural approaches</w:t>
      </w:r>
      <w:r w:rsidRPr="00601064">
        <w:rPr>
          <w:color w:val="000000" w:themeColor="text1"/>
          <w:sz w:val="22"/>
          <w:szCs w:val="22"/>
        </w:rPr>
        <w:t xml:space="preserve"> that have been used to meet the quality requirements</w:t>
      </w:r>
      <w:r>
        <w:rPr>
          <w:color w:val="000000" w:themeColor="text1"/>
          <w:sz w:val="22"/>
          <w:szCs w:val="22"/>
        </w:rPr>
        <w:t xml:space="preserve">, </w:t>
      </w:r>
      <w:proofErr w:type="gramStart"/>
      <w:r w:rsidRPr="00601064">
        <w:rPr>
          <w:color w:val="000000" w:themeColor="text1"/>
          <w:sz w:val="22"/>
          <w:szCs w:val="22"/>
        </w:rPr>
        <w:t>Sets</w:t>
      </w:r>
      <w:proofErr w:type="gramEnd"/>
      <w:r w:rsidRPr="00601064">
        <w:rPr>
          <w:color w:val="000000" w:themeColor="text1"/>
          <w:sz w:val="22"/>
          <w:szCs w:val="22"/>
        </w:rPr>
        <w:t xml:space="preserve"> of architectural design decisions employed to solve a problem Typically architectural patterns and styles</w:t>
      </w:r>
    </w:p>
    <w:p w14:paraId="7B1C3384" w14:textId="256ADC83" w:rsidR="00601064" w:rsidRDefault="00601064" w:rsidP="00601064">
      <w:pPr>
        <w:rPr>
          <w:b/>
          <w:bCs/>
          <w:color w:val="000000" w:themeColor="text1"/>
          <w:u w:val="single"/>
        </w:rPr>
      </w:pPr>
      <w:r w:rsidRPr="00601064">
        <w:rPr>
          <w:b/>
          <w:bCs/>
          <w:color w:val="000000" w:themeColor="text1"/>
          <w:u w:val="single"/>
        </w:rPr>
        <w:t>ATAM – Analysis</w:t>
      </w:r>
      <w:r>
        <w:rPr>
          <w:b/>
          <w:bCs/>
          <w:color w:val="000000" w:themeColor="text1"/>
          <w:u w:val="single"/>
        </w:rPr>
        <w:t xml:space="preserve"> The key step:</w:t>
      </w:r>
    </w:p>
    <w:p w14:paraId="2CB34FDB" w14:textId="735ECAC9" w:rsidR="00601064" w:rsidRPr="00601064" w:rsidRDefault="0045237C" w:rsidP="0045237C">
      <w:pPr>
        <w:rPr>
          <w:color w:val="000000" w:themeColor="text1"/>
          <w:sz w:val="22"/>
          <w:szCs w:val="22"/>
        </w:rPr>
      </w:pPr>
      <w:r>
        <w:rPr>
          <w:b/>
          <w:bCs/>
          <w:color w:val="000000" w:themeColor="text1"/>
          <w:sz w:val="22"/>
          <w:szCs w:val="22"/>
        </w:rPr>
        <w:t>O</w:t>
      </w:r>
      <w:r w:rsidRPr="0045237C">
        <w:rPr>
          <w:b/>
          <w:bCs/>
          <w:color w:val="000000" w:themeColor="text1"/>
          <w:sz w:val="22"/>
          <w:szCs w:val="22"/>
        </w:rPr>
        <w:t>bjective</w:t>
      </w:r>
      <w:r>
        <w:rPr>
          <w:color w:val="000000" w:themeColor="text1"/>
          <w:sz w:val="22"/>
          <w:szCs w:val="22"/>
        </w:rPr>
        <w:t xml:space="preserve">: </w:t>
      </w:r>
      <w:r w:rsidRPr="0045237C">
        <w:rPr>
          <w:color w:val="000000" w:themeColor="text1"/>
          <w:sz w:val="22"/>
          <w:szCs w:val="22"/>
        </w:rPr>
        <w:t>Analysis step is to understand, for each architectural approach (e.g., caching, encryption, microservices), whether it has a positive, negative, or neutral relationship with each quality attribute (Modifiability, Security, Performance, Reliability). This reveals which decisions help your goals and which decisions hurt them.</w:t>
      </w:r>
    </w:p>
    <w:p w14:paraId="4AEAD7EC" w14:textId="77777777" w:rsidR="0045237C" w:rsidRDefault="0045237C" w:rsidP="0045237C">
      <w:pPr>
        <w:rPr>
          <w:color w:val="000000" w:themeColor="text1"/>
          <w:sz w:val="22"/>
          <w:szCs w:val="22"/>
        </w:rPr>
      </w:pPr>
      <w:r w:rsidRPr="0045237C">
        <w:rPr>
          <w:color w:val="000000" w:themeColor="text1"/>
          <w:sz w:val="22"/>
          <w:szCs w:val="22"/>
        </w:rPr>
        <w:t xml:space="preserve">Based on answers, further analysis may be </w:t>
      </w:r>
      <w:proofErr w:type="gramStart"/>
      <w:r w:rsidRPr="0045237C">
        <w:rPr>
          <w:color w:val="000000" w:themeColor="text1"/>
          <w:sz w:val="22"/>
          <w:szCs w:val="22"/>
        </w:rPr>
        <w:t>performed</w:t>
      </w:r>
      <w:proofErr w:type="gramEnd"/>
    </w:p>
    <w:p w14:paraId="5ABD0B06" w14:textId="2E6A581F" w:rsidR="0045237C" w:rsidRDefault="0045237C" w:rsidP="0045237C">
      <w:pPr>
        <w:rPr>
          <w:color w:val="000000" w:themeColor="text1"/>
          <w:sz w:val="22"/>
          <w:szCs w:val="22"/>
        </w:rPr>
      </w:pPr>
      <w:r w:rsidRPr="0045237C">
        <w:rPr>
          <w:color w:val="000000" w:themeColor="text1"/>
          <w:sz w:val="22"/>
          <w:szCs w:val="22"/>
        </w:rPr>
        <w:t xml:space="preserve">In ATAM analysis, architects and the evaluation team identify four things: Risks (potential future problems, grouped into risk themes), </w:t>
      </w:r>
      <w:proofErr w:type="gramStart"/>
      <w:r w:rsidRPr="0045237C">
        <w:rPr>
          <w:color w:val="000000" w:themeColor="text1"/>
          <w:sz w:val="22"/>
          <w:szCs w:val="22"/>
        </w:rPr>
        <w:t>Non-Risks</w:t>
      </w:r>
      <w:proofErr w:type="gramEnd"/>
      <w:r w:rsidRPr="0045237C">
        <w:rPr>
          <w:color w:val="000000" w:themeColor="text1"/>
          <w:sz w:val="22"/>
          <w:szCs w:val="22"/>
        </w:rPr>
        <w:t xml:space="preserve"> (safe, good decisions), Sensitivity Points (where small changes have big effects on quality), and Trade-off Points (where improving one quality hurts another). These outputs guide mitigation efforts and inform architectural decisions.</w:t>
      </w:r>
    </w:p>
    <w:p w14:paraId="214D8534" w14:textId="77777777" w:rsidR="0045237C" w:rsidRDefault="0045237C" w:rsidP="0045237C">
      <w:pPr>
        <w:rPr>
          <w:color w:val="000000" w:themeColor="text1"/>
          <w:sz w:val="22"/>
          <w:szCs w:val="22"/>
        </w:rPr>
      </w:pPr>
    </w:p>
    <w:p w14:paraId="1AB91F05" w14:textId="415C1567" w:rsidR="0045237C" w:rsidRDefault="0045237C" w:rsidP="0045237C">
      <w:pPr>
        <w:rPr>
          <w:b/>
          <w:bCs/>
          <w:color w:val="000000" w:themeColor="text1"/>
          <w:u w:val="single"/>
        </w:rPr>
      </w:pPr>
      <w:r w:rsidRPr="0045237C">
        <w:rPr>
          <w:b/>
          <w:bCs/>
          <w:color w:val="000000" w:themeColor="text1"/>
          <w:u w:val="single"/>
        </w:rPr>
        <w:t>AT</w:t>
      </w:r>
      <w:r w:rsidR="00F677FF">
        <w:rPr>
          <w:b/>
          <w:bCs/>
          <w:color w:val="000000" w:themeColor="text1"/>
          <w:u w:val="single"/>
        </w:rPr>
        <w:t>A</w:t>
      </w:r>
      <w:r w:rsidRPr="0045237C">
        <w:rPr>
          <w:b/>
          <w:bCs/>
          <w:color w:val="000000" w:themeColor="text1"/>
          <w:u w:val="single"/>
        </w:rPr>
        <w:t>M Outputs</w:t>
      </w:r>
      <w:r>
        <w:rPr>
          <w:b/>
          <w:bCs/>
          <w:color w:val="000000" w:themeColor="text1"/>
          <w:u w:val="single"/>
        </w:rPr>
        <w:t>:</w:t>
      </w:r>
    </w:p>
    <w:p w14:paraId="0602AC7F" w14:textId="490378E8" w:rsidR="0045237C" w:rsidRDefault="0045237C" w:rsidP="0045237C">
      <w:pPr>
        <w:rPr>
          <w:color w:val="000000" w:themeColor="text1"/>
          <w:sz w:val="22"/>
          <w:szCs w:val="22"/>
        </w:rPr>
      </w:pPr>
      <w:r>
        <w:rPr>
          <w:color w:val="000000" w:themeColor="text1"/>
          <w:sz w:val="22"/>
          <w:szCs w:val="22"/>
        </w:rPr>
        <w:t>a clear summarized description of the software architecture</w:t>
      </w:r>
    </w:p>
    <w:p w14:paraId="7676C833" w14:textId="4549E677" w:rsidR="0045237C" w:rsidRDefault="00D24665" w:rsidP="00D24665">
      <w:pPr>
        <w:rPr>
          <w:color w:val="000000" w:themeColor="text1"/>
          <w:sz w:val="22"/>
          <w:szCs w:val="22"/>
        </w:rPr>
      </w:pPr>
      <w:r w:rsidRPr="00D24665">
        <w:rPr>
          <w:color w:val="000000" w:themeColor="text1"/>
          <w:sz w:val="22"/>
          <w:szCs w:val="22"/>
        </w:rPr>
        <w:t>The stakeholders' priorities are documented as formal, measurable scenarios (source, stimulus, artifact, environment, response, measure)</w:t>
      </w:r>
    </w:p>
    <w:p w14:paraId="086B831A" w14:textId="3550D62B" w:rsidR="00D24665" w:rsidRDefault="00D24665" w:rsidP="00D24665">
      <w:pPr>
        <w:rPr>
          <w:color w:val="000000" w:themeColor="text1"/>
          <w:sz w:val="22"/>
          <w:szCs w:val="22"/>
        </w:rPr>
      </w:pPr>
      <w:r w:rsidRPr="00D24665">
        <w:rPr>
          <w:color w:val="000000" w:themeColor="text1"/>
          <w:sz w:val="22"/>
          <w:szCs w:val="22"/>
        </w:rPr>
        <w:lastRenderedPageBreak/>
        <w:t>A traceability matrix showing which architectural decisions affect which quality attributes (positively or negatively)</w:t>
      </w:r>
      <w:r>
        <w:rPr>
          <w:color w:val="000000" w:themeColor="text1"/>
          <w:sz w:val="22"/>
          <w:szCs w:val="22"/>
        </w:rPr>
        <w:t>.</w:t>
      </w:r>
    </w:p>
    <w:p w14:paraId="029EE6B5" w14:textId="3B16B5A8" w:rsidR="00D24665" w:rsidRDefault="00D24665" w:rsidP="00D24665">
      <w:pPr>
        <w:rPr>
          <w:color w:val="000000" w:themeColor="text1"/>
          <w:sz w:val="22"/>
          <w:szCs w:val="22"/>
        </w:rPr>
      </w:pPr>
      <w:r w:rsidRPr="00D24665">
        <w:rPr>
          <w:color w:val="000000" w:themeColor="text1"/>
          <w:sz w:val="22"/>
          <w:szCs w:val="22"/>
        </w:rPr>
        <w:t>A documented list of potential problems (risks) and safe decisions (non-risks), grouped into categories (risk themes)</w:t>
      </w:r>
      <w:r>
        <w:rPr>
          <w:color w:val="000000" w:themeColor="text1"/>
          <w:sz w:val="22"/>
          <w:szCs w:val="22"/>
        </w:rPr>
        <w:t xml:space="preserve"> based on our architectural decisions.</w:t>
      </w:r>
    </w:p>
    <w:p w14:paraId="4EEA781B" w14:textId="2A9939A7" w:rsidR="00D24665" w:rsidRPr="0045237C" w:rsidRDefault="00D24665" w:rsidP="00D24665">
      <w:pPr>
        <w:rPr>
          <w:color w:val="000000" w:themeColor="text1"/>
          <w:sz w:val="22"/>
          <w:szCs w:val="22"/>
        </w:rPr>
      </w:pPr>
      <w:r>
        <w:rPr>
          <w:color w:val="000000" w:themeColor="text1"/>
          <w:sz w:val="22"/>
          <w:szCs w:val="22"/>
        </w:rPr>
        <w:t>why do we have this system from a business wise point of view and what successful means for the business using this system</w:t>
      </w:r>
    </w:p>
    <w:sectPr w:rsidR="00D24665" w:rsidRPr="0045237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
    <w:altName w:val="Calibri"/>
    <w:charset w:val="00"/>
    <w:family w:val="swiss"/>
    <w:pitch w:val="variable"/>
    <w:sig w:usb0="E00002FF" w:usb1="1200A1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00194"/>
    <w:multiLevelType w:val="hybridMultilevel"/>
    <w:tmpl w:val="75863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7B63FD"/>
    <w:multiLevelType w:val="hybridMultilevel"/>
    <w:tmpl w:val="5E40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4D146A"/>
    <w:multiLevelType w:val="multilevel"/>
    <w:tmpl w:val="D02C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771023">
    <w:abstractNumId w:val="2"/>
  </w:num>
  <w:num w:numId="2" w16cid:durableId="1978874957">
    <w:abstractNumId w:val="1"/>
  </w:num>
  <w:num w:numId="3" w16cid:durableId="549463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9AF"/>
    <w:rsid w:val="00045080"/>
    <w:rsid w:val="001069AF"/>
    <w:rsid w:val="001255C5"/>
    <w:rsid w:val="00160D9E"/>
    <w:rsid w:val="001820ED"/>
    <w:rsid w:val="00184C33"/>
    <w:rsid w:val="002213AE"/>
    <w:rsid w:val="002B5651"/>
    <w:rsid w:val="00322693"/>
    <w:rsid w:val="00384ABA"/>
    <w:rsid w:val="0045237C"/>
    <w:rsid w:val="00472D32"/>
    <w:rsid w:val="00473698"/>
    <w:rsid w:val="004C0B38"/>
    <w:rsid w:val="00502A81"/>
    <w:rsid w:val="00601064"/>
    <w:rsid w:val="00643B13"/>
    <w:rsid w:val="00783194"/>
    <w:rsid w:val="00892DA1"/>
    <w:rsid w:val="009C24A1"/>
    <w:rsid w:val="00AC341D"/>
    <w:rsid w:val="00AF42FC"/>
    <w:rsid w:val="00B128D4"/>
    <w:rsid w:val="00B30426"/>
    <w:rsid w:val="00B75E63"/>
    <w:rsid w:val="00B91FBB"/>
    <w:rsid w:val="00CC12BA"/>
    <w:rsid w:val="00D24665"/>
    <w:rsid w:val="00D814D5"/>
    <w:rsid w:val="00D96DD0"/>
    <w:rsid w:val="00E04583"/>
    <w:rsid w:val="00E44CA8"/>
    <w:rsid w:val="00ED0A9E"/>
    <w:rsid w:val="00F677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83D76"/>
  <w15:chartTrackingRefBased/>
  <w15:docId w15:val="{64E00045-4D6C-4798-BBEF-16EC0F91A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FBB"/>
  </w:style>
  <w:style w:type="paragraph" w:styleId="Heading1">
    <w:name w:val="heading 1"/>
    <w:basedOn w:val="Normal"/>
    <w:next w:val="Normal"/>
    <w:link w:val="Heading1Char"/>
    <w:uiPriority w:val="9"/>
    <w:qFormat/>
    <w:rsid w:val="001069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9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9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9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9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9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9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9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9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9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9AF"/>
    <w:rPr>
      <w:rFonts w:eastAsiaTheme="majorEastAsia" w:cstheme="majorBidi"/>
      <w:color w:val="272727" w:themeColor="text1" w:themeTint="D8"/>
    </w:rPr>
  </w:style>
  <w:style w:type="paragraph" w:styleId="Title">
    <w:name w:val="Title"/>
    <w:basedOn w:val="Normal"/>
    <w:next w:val="Normal"/>
    <w:link w:val="TitleChar"/>
    <w:uiPriority w:val="10"/>
    <w:qFormat/>
    <w:rsid w:val="00106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9AF"/>
    <w:pPr>
      <w:spacing w:before="160"/>
      <w:jc w:val="center"/>
    </w:pPr>
    <w:rPr>
      <w:i/>
      <w:iCs/>
      <w:color w:val="404040" w:themeColor="text1" w:themeTint="BF"/>
    </w:rPr>
  </w:style>
  <w:style w:type="character" w:customStyle="1" w:styleId="QuoteChar">
    <w:name w:val="Quote Char"/>
    <w:basedOn w:val="DefaultParagraphFont"/>
    <w:link w:val="Quote"/>
    <w:uiPriority w:val="29"/>
    <w:rsid w:val="001069AF"/>
    <w:rPr>
      <w:i/>
      <w:iCs/>
      <w:color w:val="404040" w:themeColor="text1" w:themeTint="BF"/>
    </w:rPr>
  </w:style>
  <w:style w:type="paragraph" w:styleId="ListParagraph">
    <w:name w:val="List Paragraph"/>
    <w:basedOn w:val="Normal"/>
    <w:uiPriority w:val="34"/>
    <w:qFormat/>
    <w:rsid w:val="001069AF"/>
    <w:pPr>
      <w:ind w:left="720"/>
      <w:contextualSpacing/>
    </w:pPr>
  </w:style>
  <w:style w:type="character" w:styleId="IntenseEmphasis">
    <w:name w:val="Intense Emphasis"/>
    <w:basedOn w:val="DefaultParagraphFont"/>
    <w:uiPriority w:val="21"/>
    <w:qFormat/>
    <w:rsid w:val="001069AF"/>
    <w:rPr>
      <w:i/>
      <w:iCs/>
      <w:color w:val="2F5496" w:themeColor="accent1" w:themeShade="BF"/>
    </w:rPr>
  </w:style>
  <w:style w:type="paragraph" w:styleId="IntenseQuote">
    <w:name w:val="Intense Quote"/>
    <w:basedOn w:val="Normal"/>
    <w:next w:val="Normal"/>
    <w:link w:val="IntenseQuoteChar"/>
    <w:uiPriority w:val="30"/>
    <w:qFormat/>
    <w:rsid w:val="001069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9AF"/>
    <w:rPr>
      <w:i/>
      <w:iCs/>
      <w:color w:val="2F5496" w:themeColor="accent1" w:themeShade="BF"/>
    </w:rPr>
  </w:style>
  <w:style w:type="character" w:styleId="IntenseReference">
    <w:name w:val="Intense Reference"/>
    <w:basedOn w:val="DefaultParagraphFont"/>
    <w:uiPriority w:val="32"/>
    <w:qFormat/>
    <w:rsid w:val="001069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1890</Words>
  <Characters>10773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Farag, Beshoy Nady Gerges</cp:lastModifiedBy>
  <cp:revision>5</cp:revision>
  <dcterms:created xsi:type="dcterms:W3CDTF">2026-06-01T14:26:00Z</dcterms:created>
  <dcterms:modified xsi:type="dcterms:W3CDTF">2026-07-01T21:33:00Z</dcterms:modified>
</cp:coreProperties>
</file>