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39D0" w14:textId="7D777AD2" w:rsidR="00E52A66" w:rsidRDefault="00B369A7" w:rsidP="00B369A7">
      <w:pPr>
        <w:jc w:val="center"/>
        <w:rPr>
          <w:b/>
          <w:bCs/>
          <w:color w:val="EE0000"/>
          <w:sz w:val="32"/>
          <w:szCs w:val="32"/>
          <w:u w:val="single"/>
        </w:rPr>
      </w:pPr>
      <w:r w:rsidRPr="00B369A7">
        <w:rPr>
          <w:b/>
          <w:bCs/>
          <w:color w:val="EE0000"/>
          <w:sz w:val="32"/>
          <w:szCs w:val="32"/>
          <w:u w:val="single"/>
        </w:rPr>
        <w:t>Lecture 4</w:t>
      </w:r>
    </w:p>
    <w:p w14:paraId="50010C14" w14:textId="23E040E6" w:rsidR="00B369A7" w:rsidRDefault="00C937A2" w:rsidP="00B369A7">
      <w:pPr>
        <w:rPr>
          <w:b/>
          <w:bCs/>
          <w:color w:val="000000" w:themeColor="text1"/>
          <w:u w:val="single"/>
        </w:rPr>
      </w:pPr>
      <w:r w:rsidRPr="00C937A2">
        <w:rPr>
          <w:b/>
          <w:bCs/>
          <w:color w:val="000000" w:themeColor="text1"/>
          <w:u w:val="single"/>
        </w:rPr>
        <w:t>Recap:</w:t>
      </w:r>
    </w:p>
    <w:p w14:paraId="78A803C3" w14:textId="073DF000" w:rsidR="00C937A2" w:rsidRPr="000B51D6" w:rsidRDefault="00C937A2" w:rsidP="00C937A2">
      <w:pPr>
        <w:rPr>
          <w:b/>
          <w:bCs/>
          <w:color w:val="000000" w:themeColor="text1"/>
          <w:sz w:val="22"/>
          <w:szCs w:val="22"/>
          <w:u w:val="single"/>
        </w:rPr>
      </w:pPr>
      <w:r w:rsidRPr="000B51D6">
        <w:rPr>
          <w:b/>
          <w:bCs/>
          <w:color w:val="000000" w:themeColor="text1"/>
          <w:sz w:val="22"/>
          <w:szCs w:val="22"/>
          <w:u w:val="single"/>
        </w:rPr>
        <w:t>What is an ADR?:</w:t>
      </w:r>
    </w:p>
    <w:p w14:paraId="4C532327" w14:textId="7CC501FD" w:rsidR="00C937A2" w:rsidRDefault="00C937A2" w:rsidP="00C937A2">
      <w:pPr>
        <w:rPr>
          <w:color w:val="000000" w:themeColor="text1"/>
          <w:sz w:val="22"/>
          <w:szCs w:val="22"/>
        </w:rPr>
      </w:pPr>
      <w:r w:rsidRPr="00C937A2">
        <w:rPr>
          <w:color w:val="000000" w:themeColor="text1"/>
          <w:sz w:val="22"/>
          <w:szCs w:val="22"/>
        </w:rPr>
        <w:t>an ADR is a structured, versioned, lightweight document that captures the "why" behind a software architecture decision.</w:t>
      </w:r>
      <w:r>
        <w:rPr>
          <w:color w:val="000000" w:themeColor="text1"/>
          <w:sz w:val="22"/>
          <w:szCs w:val="22"/>
        </w:rPr>
        <w:t xml:space="preserve"> in accordance to the ASR</w:t>
      </w:r>
      <w:r w:rsidR="000B51D6">
        <w:rPr>
          <w:color w:val="000000" w:themeColor="text1"/>
          <w:sz w:val="22"/>
          <w:szCs w:val="22"/>
        </w:rPr>
        <w:t>.</w:t>
      </w:r>
    </w:p>
    <w:p w14:paraId="316F4407" w14:textId="77777777" w:rsidR="000B51D6" w:rsidRDefault="000B51D6" w:rsidP="00C937A2">
      <w:pPr>
        <w:rPr>
          <w:color w:val="000000" w:themeColor="text1"/>
          <w:sz w:val="22"/>
          <w:szCs w:val="22"/>
        </w:rPr>
      </w:pPr>
    </w:p>
    <w:p w14:paraId="2D80F9F1" w14:textId="3EEFF96A" w:rsidR="000B51D6" w:rsidRDefault="000B51D6" w:rsidP="000B51D6">
      <w:pPr>
        <w:rPr>
          <w:b/>
          <w:bCs/>
          <w:color w:val="000000" w:themeColor="text1"/>
          <w:sz w:val="22"/>
          <w:szCs w:val="22"/>
          <w:u w:val="single"/>
        </w:rPr>
      </w:pPr>
      <w:r w:rsidRPr="000B51D6">
        <w:rPr>
          <w:b/>
          <w:bCs/>
          <w:color w:val="000000" w:themeColor="text1"/>
          <w:sz w:val="22"/>
          <w:szCs w:val="22"/>
          <w:u w:val="single"/>
        </w:rPr>
        <w:t>What role do quality requirements play in ADR?</w:t>
      </w:r>
      <w:r>
        <w:rPr>
          <w:b/>
          <w:bCs/>
          <w:color w:val="000000" w:themeColor="text1"/>
          <w:sz w:val="22"/>
          <w:szCs w:val="22"/>
          <w:u w:val="single"/>
        </w:rPr>
        <w:t>:</w:t>
      </w:r>
    </w:p>
    <w:p w14:paraId="07A605EC" w14:textId="708C8B6D" w:rsidR="00C937A2" w:rsidRDefault="000B51D6" w:rsidP="007B3287">
      <w:pPr>
        <w:rPr>
          <w:color w:val="000000" w:themeColor="text1"/>
          <w:sz w:val="22"/>
          <w:szCs w:val="22"/>
        </w:rPr>
      </w:pPr>
      <w:r w:rsidRPr="000B51D6">
        <w:rPr>
          <w:color w:val="000000" w:themeColor="text1"/>
          <w:sz w:val="22"/>
          <w:szCs w:val="22"/>
        </w:rPr>
        <w:t>quality requirements are the "why" behind the "what" in an ADR. Without them, an ADR is just an opinion. With them, it's a traceable engineering decision.</w:t>
      </w:r>
      <w:r>
        <w:rPr>
          <w:color w:val="000000" w:themeColor="text1"/>
          <w:sz w:val="22"/>
          <w:szCs w:val="22"/>
        </w:rPr>
        <w:t xml:space="preserve"> also without those quality requirements we cannot weight the decision affect on the design.</w:t>
      </w:r>
    </w:p>
    <w:p w14:paraId="326FC28A" w14:textId="77777777" w:rsidR="000B51D6" w:rsidRDefault="000B51D6" w:rsidP="000B51D6">
      <w:pPr>
        <w:rPr>
          <w:b/>
          <w:bCs/>
          <w:color w:val="000000" w:themeColor="text1"/>
          <w:u w:val="single"/>
        </w:rPr>
      </w:pPr>
      <w:r w:rsidRPr="000B51D6">
        <w:rPr>
          <w:b/>
          <w:bCs/>
          <w:color w:val="000000" w:themeColor="text1"/>
          <w:u w:val="single"/>
        </w:rPr>
        <w:t>ISO/IEC/IEEE 42010</w:t>
      </w:r>
      <w:r>
        <w:rPr>
          <w:b/>
          <w:bCs/>
          <w:color w:val="000000" w:themeColor="text1"/>
          <w:u w:val="single"/>
        </w:rPr>
        <w:t>:</w:t>
      </w:r>
    </w:p>
    <w:p w14:paraId="1C318D9B" w14:textId="4724C481" w:rsidR="000B51D6" w:rsidRDefault="000B51D6" w:rsidP="000B51D6">
      <w:pPr>
        <w:rPr>
          <w:color w:val="000000" w:themeColor="text1"/>
          <w:sz w:val="22"/>
          <w:szCs w:val="22"/>
        </w:rPr>
      </w:pPr>
      <w:r>
        <w:rPr>
          <w:color w:val="000000" w:themeColor="text1"/>
          <w:sz w:val="22"/>
          <w:szCs w:val="22"/>
        </w:rPr>
        <w:t>A system has an architecture and this architecture is expressed by Architecture Description.</w:t>
      </w:r>
    </w:p>
    <w:p w14:paraId="7BD96CD6" w14:textId="36362B0E" w:rsidR="00832CAB" w:rsidRPr="00832CAB" w:rsidRDefault="00832CAB" w:rsidP="00832CAB">
      <w:pPr>
        <w:rPr>
          <w:color w:val="000000" w:themeColor="text1"/>
          <w:sz w:val="22"/>
          <w:szCs w:val="22"/>
        </w:rPr>
      </w:pPr>
      <w:r>
        <w:rPr>
          <w:b/>
          <w:bCs/>
          <w:color w:val="000000" w:themeColor="text1"/>
          <w:sz w:val="22"/>
          <w:szCs w:val="22"/>
        </w:rPr>
        <w:t xml:space="preserve">Architecture meaning: </w:t>
      </w:r>
      <w:r w:rsidRPr="00832CAB">
        <w:rPr>
          <w:color w:val="000000" w:themeColor="text1"/>
          <w:sz w:val="22"/>
          <w:szCs w:val="22"/>
        </w:rPr>
        <w:t>its the major technical decision of a system, regarding the stack, the components and how they communicate, the environment and more solid system decisions that we cant easily change later</w:t>
      </w:r>
    </w:p>
    <w:p w14:paraId="4E08A1AA" w14:textId="06867D96" w:rsidR="00832CAB" w:rsidRDefault="00832CAB" w:rsidP="007B3287">
      <w:pPr>
        <w:rPr>
          <w:color w:val="000000" w:themeColor="text1"/>
          <w:sz w:val="22"/>
          <w:szCs w:val="22"/>
        </w:rPr>
      </w:pPr>
      <w:r w:rsidRPr="00832CAB">
        <w:rPr>
          <w:b/>
          <w:bCs/>
          <w:color w:val="000000" w:themeColor="text1"/>
          <w:sz w:val="22"/>
          <w:szCs w:val="22"/>
        </w:rPr>
        <w:t xml:space="preserve">Architecture example: </w:t>
      </w:r>
      <w:r>
        <w:rPr>
          <w:b/>
          <w:bCs/>
          <w:color w:val="000000" w:themeColor="text1"/>
          <w:sz w:val="22"/>
          <w:szCs w:val="22"/>
        </w:rPr>
        <w:t xml:space="preserve"> </w:t>
      </w:r>
      <w:r w:rsidRPr="00832CAB">
        <w:rPr>
          <w:color w:val="000000" w:themeColor="text1"/>
          <w:sz w:val="22"/>
          <w:szCs w:val="22"/>
        </w:rPr>
        <w:t>so the architecture is that we will use REST API and we will use spring boot, and other dependencies, the database, how they will be connected how they will communicate how we will package them and so on.</w:t>
      </w:r>
    </w:p>
    <w:p w14:paraId="68F4670C" w14:textId="3C0049DB" w:rsidR="00832CAB" w:rsidRDefault="00B01D00" w:rsidP="00B01D00">
      <w:pPr>
        <w:rPr>
          <w:color w:val="000000" w:themeColor="text1"/>
          <w:sz w:val="22"/>
          <w:szCs w:val="22"/>
        </w:rPr>
      </w:pPr>
      <w:r>
        <w:rPr>
          <w:b/>
          <w:bCs/>
          <w:color w:val="000000" w:themeColor="text1"/>
          <w:sz w:val="22"/>
          <w:szCs w:val="22"/>
        </w:rPr>
        <w:t xml:space="preserve">Architecture Description: </w:t>
      </w:r>
      <w:r w:rsidRPr="00B01D00">
        <w:rPr>
          <w:b/>
          <w:bCs/>
          <w:color w:val="000000" w:themeColor="text1"/>
          <w:sz w:val="22"/>
          <w:szCs w:val="22"/>
        </w:rPr>
        <w:t> </w:t>
      </w:r>
      <w:r w:rsidRPr="00B01D00">
        <w:rPr>
          <w:color w:val="000000" w:themeColor="text1"/>
          <w:sz w:val="22"/>
          <w:szCs w:val="22"/>
        </w:rPr>
        <w:t xml:space="preserve">It's </w:t>
      </w:r>
      <w:r>
        <w:rPr>
          <w:color w:val="000000" w:themeColor="text1"/>
          <w:sz w:val="22"/>
          <w:szCs w:val="22"/>
        </w:rPr>
        <w:t>any</w:t>
      </w:r>
      <w:r w:rsidRPr="00B01D00">
        <w:rPr>
          <w:color w:val="000000" w:themeColor="text1"/>
          <w:sz w:val="22"/>
          <w:szCs w:val="22"/>
        </w:rPr>
        <w:t>thing you write, draw, or create to capture and share your architectural decisions.</w:t>
      </w:r>
    </w:p>
    <w:p w14:paraId="24FD1F29" w14:textId="300A3991" w:rsidR="00E04A56" w:rsidRDefault="00E04A56" w:rsidP="00B01D00">
      <w:pPr>
        <w:rPr>
          <w:color w:val="000000" w:themeColor="text1"/>
          <w:sz w:val="22"/>
          <w:szCs w:val="22"/>
        </w:rPr>
      </w:pPr>
      <w:r>
        <w:rPr>
          <w:color w:val="000000" w:themeColor="text1"/>
          <w:sz w:val="22"/>
          <w:szCs w:val="22"/>
        </w:rPr>
        <w:t>examples: sequence diagrams, class diagrams, ADR, ASR</w:t>
      </w:r>
    </w:p>
    <w:p w14:paraId="0715C4AE" w14:textId="77777777" w:rsidR="00C27DB1" w:rsidRDefault="00C27DB1" w:rsidP="00B01D00">
      <w:pPr>
        <w:rPr>
          <w:color w:val="000000" w:themeColor="text1"/>
          <w:sz w:val="22"/>
          <w:szCs w:val="22"/>
        </w:rPr>
      </w:pPr>
    </w:p>
    <w:p w14:paraId="379C4F79" w14:textId="59295D93" w:rsidR="00C27DB1" w:rsidRDefault="00953D12" w:rsidP="00B01D00">
      <w:pPr>
        <w:rPr>
          <w:b/>
          <w:bCs/>
          <w:color w:val="000000" w:themeColor="text1"/>
          <w:u w:val="single"/>
        </w:rPr>
      </w:pPr>
      <w:r w:rsidRPr="00953D12">
        <w:rPr>
          <w:b/>
          <w:bCs/>
          <w:color w:val="000000" w:themeColor="text1"/>
          <w:u w:val="single"/>
        </w:rPr>
        <w:t>Diagram page 7:</w:t>
      </w:r>
    </w:p>
    <w:p w14:paraId="11C3C447" w14:textId="65C3CFCC" w:rsidR="00953D12" w:rsidRDefault="00953D12" w:rsidP="00B01D00">
      <w:pPr>
        <w:rPr>
          <w:color w:val="000000" w:themeColor="text1"/>
          <w:sz w:val="22"/>
          <w:szCs w:val="22"/>
        </w:rPr>
      </w:pPr>
      <w:r>
        <w:rPr>
          <w:color w:val="000000" w:themeColor="text1"/>
          <w:sz w:val="22"/>
          <w:szCs w:val="22"/>
        </w:rPr>
        <w:t>Architecture Description expresses the architecture, a system has an architecture and</w:t>
      </w:r>
      <w:r w:rsidR="00540349">
        <w:rPr>
          <w:color w:val="000000" w:themeColor="text1"/>
          <w:sz w:val="22"/>
          <w:szCs w:val="22"/>
        </w:rPr>
        <w:t xml:space="preserve"> the system is interacting with a real world environment that affects it and we cannot control. an aspect is a feature (quality) of a system</w:t>
      </w:r>
    </w:p>
    <w:p w14:paraId="02A799F7" w14:textId="336360D4" w:rsidR="002B1A83" w:rsidRDefault="002B1A83" w:rsidP="007B3287">
      <w:pPr>
        <w:rPr>
          <w:color w:val="000000" w:themeColor="text1"/>
          <w:sz w:val="22"/>
          <w:szCs w:val="22"/>
        </w:rPr>
      </w:pPr>
      <w:r>
        <w:rPr>
          <w:color w:val="000000" w:themeColor="text1"/>
          <w:sz w:val="22"/>
          <w:szCs w:val="22"/>
        </w:rPr>
        <w:t xml:space="preserve">Each stakeholder have a perspective based on their role in the system, so for example the cyber security engineer will have perspectives different from the ones that the user has, each stakeholder perspective result in one or more concerns, so a stakeholder can have one or more perspectives, and each perspective will result in one or more concern. But each concern will only focus on one quality aspect. </w:t>
      </w:r>
    </w:p>
    <w:p w14:paraId="33F5A0A8" w14:textId="4BC72F03" w:rsidR="00C562AE" w:rsidRDefault="002B1A83" w:rsidP="007B3287">
      <w:pPr>
        <w:rPr>
          <w:color w:val="000000" w:themeColor="text1"/>
          <w:sz w:val="22"/>
          <w:szCs w:val="22"/>
        </w:rPr>
      </w:pPr>
      <w:r w:rsidRPr="002B1A83">
        <w:rPr>
          <w:color w:val="000000" w:themeColor="text1"/>
          <w:sz w:val="22"/>
          <w:szCs w:val="22"/>
        </w:rPr>
        <w:lastRenderedPageBreak/>
        <w:t>An architecture viewpoint is a blueprint or set of rules that defines how to create an architecture view. An architecture view is the actual representation (such as a diagram, model, or document) that describes specific aspects of the system and addresses particular stakeholder concerns.</w:t>
      </w:r>
    </w:p>
    <w:p w14:paraId="3098625B" w14:textId="509D99FB" w:rsidR="00C562AE" w:rsidRDefault="00C562AE" w:rsidP="00C562AE">
      <w:pPr>
        <w:rPr>
          <w:color w:val="000000" w:themeColor="text1"/>
          <w:sz w:val="22"/>
          <w:szCs w:val="22"/>
        </w:rPr>
      </w:pPr>
      <w:r w:rsidRPr="00C562AE">
        <w:rPr>
          <w:color w:val="000000" w:themeColor="text1"/>
          <w:sz w:val="22"/>
          <w:szCs w:val="22"/>
        </w:rPr>
        <w:t>an architecture view point is blue print that defines how we will look at a concern what we will evaluate without implementing a diagram it also frames (defines) how we will look at that concern by defining what we need to examine or document</w:t>
      </w:r>
      <w:r>
        <w:rPr>
          <w:color w:val="000000" w:themeColor="text1"/>
          <w:sz w:val="22"/>
          <w:szCs w:val="22"/>
        </w:rPr>
        <w:t>, so when we say it frames a concern it means it defines what scope and how deep we will dive into that concern in terms  of architecture.</w:t>
      </w:r>
    </w:p>
    <w:p w14:paraId="48A7BDDE" w14:textId="2508B9FD" w:rsidR="00C562AE" w:rsidRDefault="00C562AE" w:rsidP="00C562AE">
      <w:pPr>
        <w:rPr>
          <w:color w:val="000000" w:themeColor="text1"/>
          <w:sz w:val="22"/>
          <w:szCs w:val="22"/>
        </w:rPr>
      </w:pPr>
      <w:r>
        <w:rPr>
          <w:color w:val="000000" w:themeColor="text1"/>
          <w:sz w:val="22"/>
          <w:szCs w:val="22"/>
        </w:rPr>
        <w:t>When we say the architecture viewpoint governs the architecture view. It simply means, that the architecture view follows the rules in the architecture viewpoint.</w:t>
      </w:r>
    </w:p>
    <w:p w14:paraId="5C0191A7" w14:textId="40C902BC" w:rsidR="00C562AE" w:rsidRDefault="007B3287" w:rsidP="007B3287">
      <w:pPr>
        <w:rPr>
          <w:color w:val="000000" w:themeColor="text1"/>
          <w:sz w:val="22"/>
          <w:szCs w:val="22"/>
        </w:rPr>
      </w:pPr>
      <w:r w:rsidRPr="007B3287">
        <w:rPr>
          <w:color w:val="000000" w:themeColor="text1"/>
          <w:sz w:val="22"/>
          <w:szCs w:val="22"/>
        </w:rPr>
        <w:t>The architecture view is one part of the architecture description.</w:t>
      </w:r>
    </w:p>
    <w:p w14:paraId="5DDFC29E" w14:textId="77777777" w:rsidR="007B3287" w:rsidRDefault="007B3287" w:rsidP="007B3287">
      <w:pPr>
        <w:rPr>
          <w:color w:val="000000" w:themeColor="text1"/>
          <w:sz w:val="22"/>
          <w:szCs w:val="22"/>
        </w:rPr>
      </w:pPr>
    </w:p>
    <w:p w14:paraId="3217C858" w14:textId="3469AC87" w:rsidR="007B3287" w:rsidRDefault="007B3287" w:rsidP="007B3287">
      <w:pPr>
        <w:rPr>
          <w:b/>
          <w:bCs/>
          <w:color w:val="000000" w:themeColor="text1"/>
          <w:sz w:val="28"/>
          <w:szCs w:val="28"/>
          <w:u w:val="single"/>
        </w:rPr>
      </w:pPr>
      <w:r w:rsidRPr="007B3287">
        <w:rPr>
          <w:b/>
          <w:bCs/>
          <w:color w:val="000000" w:themeColor="text1"/>
          <w:sz w:val="28"/>
          <w:szCs w:val="28"/>
          <w:u w:val="single"/>
        </w:rPr>
        <w:t>Diagram page 9</w:t>
      </w:r>
      <w:r>
        <w:rPr>
          <w:b/>
          <w:bCs/>
          <w:color w:val="000000" w:themeColor="text1"/>
          <w:sz w:val="28"/>
          <w:szCs w:val="28"/>
          <w:u w:val="single"/>
        </w:rPr>
        <w:t>:</w:t>
      </w:r>
    </w:p>
    <w:p w14:paraId="747E82B7" w14:textId="2702C7A3" w:rsidR="007B3287" w:rsidRDefault="007B3287" w:rsidP="007B3287">
      <w:pPr>
        <w:rPr>
          <w:color w:val="000000" w:themeColor="text1"/>
          <w:sz w:val="22"/>
          <w:szCs w:val="22"/>
        </w:rPr>
      </w:pPr>
      <w:r>
        <w:rPr>
          <w:color w:val="000000" w:themeColor="text1"/>
          <w:sz w:val="22"/>
          <w:szCs w:val="22"/>
        </w:rPr>
        <w:t>architecture description language, is a way to describe (create and understand) an architecture</w:t>
      </w:r>
      <w:r w:rsidR="007B5BCB">
        <w:rPr>
          <w:color w:val="000000" w:themeColor="text1"/>
          <w:sz w:val="22"/>
          <w:szCs w:val="22"/>
        </w:rPr>
        <w:t>,</w:t>
      </w:r>
    </w:p>
    <w:p w14:paraId="72C0527A" w14:textId="38C8A018" w:rsidR="00060DF7" w:rsidRDefault="00060DF7" w:rsidP="00060DF7">
      <w:pPr>
        <w:rPr>
          <w:color w:val="000000" w:themeColor="text1"/>
          <w:sz w:val="22"/>
          <w:szCs w:val="22"/>
        </w:rPr>
      </w:pPr>
      <w:r w:rsidRPr="00060DF7">
        <w:rPr>
          <w:color w:val="000000" w:themeColor="text1"/>
          <w:sz w:val="22"/>
          <w:szCs w:val="22"/>
        </w:rPr>
        <w:t>A language (graphical, textual, or both) for describing a software system in terms of its architectural elements and the relationships among them.”</w:t>
      </w:r>
    </w:p>
    <w:p w14:paraId="26CCF0CE" w14:textId="37920822" w:rsidR="007B5BCB" w:rsidRDefault="007B5BCB" w:rsidP="007B5BCB">
      <w:pPr>
        <w:rPr>
          <w:color w:val="000000" w:themeColor="text1"/>
          <w:sz w:val="22"/>
          <w:szCs w:val="22"/>
        </w:rPr>
      </w:pPr>
      <w:r w:rsidRPr="007B5BCB">
        <w:rPr>
          <w:color w:val="000000" w:themeColor="text1"/>
          <w:sz w:val="22"/>
          <w:szCs w:val="22"/>
        </w:rPr>
        <w:t>An architecture description element is a basic building block used in architecture models to represent a system part such as a component, service, or database</w:t>
      </w:r>
      <w:r>
        <w:rPr>
          <w:color w:val="000000" w:themeColor="text1"/>
          <w:sz w:val="22"/>
          <w:szCs w:val="22"/>
        </w:rPr>
        <w:t xml:space="preserve">, </w:t>
      </w:r>
      <w:r w:rsidRPr="007B5BCB">
        <w:rPr>
          <w:color w:val="000000" w:themeColor="text1"/>
          <w:sz w:val="22"/>
          <w:szCs w:val="22"/>
        </w:rPr>
        <w:t>User (Actor element)</w:t>
      </w:r>
      <w:r>
        <w:rPr>
          <w:color w:val="000000" w:themeColor="text1"/>
          <w:sz w:val="22"/>
          <w:szCs w:val="22"/>
        </w:rPr>
        <w:t xml:space="preserve">, </w:t>
      </w:r>
      <w:r w:rsidRPr="007B5BCB">
        <w:rPr>
          <w:color w:val="000000" w:themeColor="text1"/>
          <w:sz w:val="22"/>
          <w:szCs w:val="22"/>
        </w:rPr>
        <w:t>Login Service (Component element)</w:t>
      </w:r>
      <w:r>
        <w:rPr>
          <w:color w:val="000000" w:themeColor="text1"/>
          <w:sz w:val="22"/>
          <w:szCs w:val="22"/>
        </w:rPr>
        <w:t xml:space="preserve">, </w:t>
      </w:r>
      <w:r w:rsidRPr="007B5BCB">
        <w:rPr>
          <w:color w:val="000000" w:themeColor="text1"/>
          <w:sz w:val="22"/>
          <w:szCs w:val="22"/>
        </w:rPr>
        <w:t>Order Service (Component element)</w:t>
      </w:r>
      <w:r>
        <w:rPr>
          <w:color w:val="000000" w:themeColor="text1"/>
          <w:sz w:val="22"/>
          <w:szCs w:val="22"/>
        </w:rPr>
        <w:t>,</w:t>
      </w:r>
      <w:r w:rsidRPr="007B5BCB">
        <w:rPr>
          <w:color w:val="000000" w:themeColor="text1"/>
          <w:sz w:val="22"/>
          <w:szCs w:val="22"/>
        </w:rPr>
        <w:t>Database (Data store element)</w:t>
      </w:r>
    </w:p>
    <w:p w14:paraId="504F7364" w14:textId="6E0AF2E3" w:rsidR="007B5BCB" w:rsidRDefault="000D4129" w:rsidP="000D4129">
      <w:pPr>
        <w:rPr>
          <w:color w:val="000000" w:themeColor="text1"/>
          <w:sz w:val="22"/>
          <w:szCs w:val="22"/>
        </w:rPr>
      </w:pPr>
      <w:r w:rsidRPr="000D4129">
        <w:rPr>
          <w:color w:val="000000" w:themeColor="text1"/>
          <w:sz w:val="22"/>
          <w:szCs w:val="22"/>
        </w:rPr>
        <w:t>An Architecture Description Language (ADL) gives precise rules that explain how the ideas in a viewpoint are written and represented.</w:t>
      </w:r>
    </w:p>
    <w:p w14:paraId="7F9641F8" w14:textId="55C7EAF9" w:rsidR="000D4129" w:rsidRDefault="000D4129" w:rsidP="000D4129">
      <w:pPr>
        <w:rPr>
          <w:color w:val="000000" w:themeColor="text1"/>
          <w:sz w:val="22"/>
          <w:szCs w:val="22"/>
        </w:rPr>
      </w:pPr>
      <w:r w:rsidRPr="000D4129">
        <w:rPr>
          <w:color w:val="000000" w:themeColor="text1"/>
          <w:sz w:val="22"/>
          <w:szCs w:val="22"/>
        </w:rPr>
        <w:t xml:space="preserve">the architecture viewpoint which is the blue print </w:t>
      </w:r>
      <w:r>
        <w:rPr>
          <w:color w:val="000000" w:themeColor="text1"/>
          <w:sz w:val="22"/>
          <w:szCs w:val="22"/>
        </w:rPr>
        <w:t>of</w:t>
      </w:r>
      <w:r w:rsidRPr="000D4129">
        <w:rPr>
          <w:color w:val="000000" w:themeColor="text1"/>
          <w:sz w:val="22"/>
          <w:szCs w:val="22"/>
        </w:rPr>
        <w:t xml:space="preserve"> the rules we must follow to create an architecture view specifies which model we will create, a security model, a performance model for example and so on</w:t>
      </w:r>
    </w:p>
    <w:p w14:paraId="77A201A1" w14:textId="6F55EB62" w:rsidR="000D4129" w:rsidRDefault="00E40B76" w:rsidP="00E40B76">
      <w:pPr>
        <w:rPr>
          <w:color w:val="000000" w:themeColor="text1"/>
          <w:sz w:val="22"/>
          <w:szCs w:val="22"/>
        </w:rPr>
      </w:pPr>
      <w:r w:rsidRPr="00E40B76">
        <w:rPr>
          <w:b/>
          <w:bCs/>
          <w:color w:val="000000" w:themeColor="text1"/>
          <w:sz w:val="22"/>
          <w:szCs w:val="22"/>
        </w:rPr>
        <w:t>architecture model:</w:t>
      </w:r>
      <w:r>
        <w:rPr>
          <w:color w:val="000000" w:themeColor="text1"/>
          <w:sz w:val="22"/>
          <w:szCs w:val="22"/>
        </w:rPr>
        <w:t xml:space="preserve"> </w:t>
      </w:r>
      <w:r w:rsidRPr="00E40B76">
        <w:rPr>
          <w:color w:val="000000" w:themeColor="text1"/>
          <w:sz w:val="22"/>
          <w:szCs w:val="22"/>
        </w:rPr>
        <w:t>It is a diagram or structured description of the system built using architecture elements.</w:t>
      </w:r>
    </w:p>
    <w:p w14:paraId="5CEB8630" w14:textId="30D6BDBD" w:rsidR="00E40B76" w:rsidRDefault="00E40B76" w:rsidP="00E40B76">
      <w:pPr>
        <w:rPr>
          <w:color w:val="000000" w:themeColor="text1"/>
          <w:sz w:val="22"/>
          <w:szCs w:val="22"/>
        </w:rPr>
      </w:pPr>
      <w:r>
        <w:rPr>
          <w:color w:val="000000" w:themeColor="text1"/>
          <w:sz w:val="22"/>
          <w:szCs w:val="22"/>
        </w:rPr>
        <w:t>The model kind governs (specify) what kind of architecture model we will have so for example for security model we might have authentication components but for deployment we will have servers and no auth components, each system can have multiple different architecture model based on the perspective.</w:t>
      </w:r>
    </w:p>
    <w:p w14:paraId="481010A1" w14:textId="7BE50BB2" w:rsidR="00E40B76" w:rsidRDefault="00E40B76" w:rsidP="00E40B76">
      <w:pPr>
        <w:rPr>
          <w:color w:val="000000" w:themeColor="text1"/>
          <w:sz w:val="22"/>
          <w:szCs w:val="22"/>
        </w:rPr>
      </w:pPr>
      <w:r w:rsidRPr="00E40B76">
        <w:rPr>
          <w:color w:val="000000" w:themeColor="text1"/>
          <w:sz w:val="22"/>
          <w:szCs w:val="22"/>
        </w:rPr>
        <w:t>An architecture view is composed of architecture models because it is formed by organizing and presenting one or more models to address a stakeholder concern</w:t>
      </w:r>
    </w:p>
    <w:p w14:paraId="1F9230EB" w14:textId="77777777" w:rsidR="005518A6" w:rsidRDefault="005518A6" w:rsidP="00E40B76">
      <w:pPr>
        <w:rPr>
          <w:color w:val="000000" w:themeColor="text1"/>
          <w:sz w:val="22"/>
          <w:szCs w:val="22"/>
        </w:rPr>
      </w:pPr>
    </w:p>
    <w:p w14:paraId="6C8A1605" w14:textId="77777777" w:rsidR="005518A6" w:rsidRDefault="005518A6" w:rsidP="00E40B76">
      <w:pPr>
        <w:rPr>
          <w:color w:val="000000" w:themeColor="text1"/>
          <w:sz w:val="22"/>
          <w:szCs w:val="22"/>
        </w:rPr>
      </w:pPr>
    </w:p>
    <w:p w14:paraId="223DB832" w14:textId="7C0A4593" w:rsidR="005518A6" w:rsidRDefault="005518A6" w:rsidP="005518A6">
      <w:pPr>
        <w:rPr>
          <w:b/>
          <w:bCs/>
          <w:color w:val="000000" w:themeColor="text1"/>
          <w:u w:val="single"/>
        </w:rPr>
      </w:pPr>
      <w:r w:rsidRPr="005518A6">
        <w:rPr>
          <w:b/>
          <w:bCs/>
          <w:color w:val="000000" w:themeColor="text1"/>
          <w:u w:val="single"/>
        </w:rPr>
        <w:t>Viewpoints and Views Examples – Building Analogy:</w:t>
      </w:r>
    </w:p>
    <w:p w14:paraId="6E4A0795" w14:textId="2D8C3362" w:rsidR="005518A6" w:rsidRDefault="005518A6" w:rsidP="005518A6">
      <w:pPr>
        <w:rPr>
          <w:color w:val="000000" w:themeColor="text1"/>
          <w:sz w:val="22"/>
          <w:szCs w:val="22"/>
        </w:rPr>
      </w:pPr>
      <w:r w:rsidRPr="005518A6">
        <w:rPr>
          <w:color w:val="000000" w:themeColor="text1"/>
          <w:sz w:val="22"/>
          <w:szCs w:val="22"/>
        </w:rPr>
        <w:t>Viewpoints: Interior layout</w:t>
      </w:r>
      <w:r>
        <w:rPr>
          <w:color w:val="000000" w:themeColor="text1"/>
          <w:sz w:val="22"/>
          <w:szCs w:val="22"/>
        </w:rPr>
        <w:t>,</w:t>
      </w:r>
      <w:r w:rsidRPr="005518A6">
        <w:rPr>
          <w:color w:val="000000" w:themeColor="text1"/>
          <w:sz w:val="22"/>
          <w:szCs w:val="22"/>
        </w:rPr>
        <w:t xml:space="preserve"> Accessibility</w:t>
      </w:r>
      <w:r>
        <w:rPr>
          <w:color w:val="000000" w:themeColor="text1"/>
          <w:sz w:val="22"/>
          <w:szCs w:val="22"/>
        </w:rPr>
        <w:t>,</w:t>
      </w:r>
      <w:r w:rsidRPr="005518A6">
        <w:rPr>
          <w:color w:val="000000" w:themeColor="text1"/>
          <w:sz w:val="22"/>
          <w:szCs w:val="22"/>
        </w:rPr>
        <w:t xml:space="preserve"> Safety</w:t>
      </w:r>
      <w:r>
        <w:rPr>
          <w:color w:val="000000" w:themeColor="text1"/>
          <w:sz w:val="22"/>
          <w:szCs w:val="22"/>
        </w:rPr>
        <w:t>,</w:t>
      </w:r>
      <w:r w:rsidRPr="005518A6">
        <w:rPr>
          <w:color w:val="000000" w:themeColor="text1"/>
          <w:sz w:val="22"/>
          <w:szCs w:val="22"/>
        </w:rPr>
        <w:t xml:space="preserve"> Cultural heritage</w:t>
      </w:r>
      <w:r>
        <w:rPr>
          <w:color w:val="000000" w:themeColor="text1"/>
          <w:sz w:val="22"/>
          <w:szCs w:val="22"/>
        </w:rPr>
        <w:t>,</w:t>
      </w:r>
      <w:r w:rsidRPr="005518A6">
        <w:rPr>
          <w:color w:val="000000" w:themeColor="text1"/>
          <w:sz w:val="22"/>
          <w:szCs w:val="22"/>
        </w:rPr>
        <w:t xml:space="preserve"> Circulation</w:t>
      </w:r>
      <w:r>
        <w:rPr>
          <w:color w:val="000000" w:themeColor="text1"/>
          <w:sz w:val="22"/>
          <w:szCs w:val="22"/>
        </w:rPr>
        <w:t>.</w:t>
      </w:r>
    </w:p>
    <w:p w14:paraId="5ABCC168" w14:textId="751BEBF9" w:rsidR="005518A6" w:rsidRDefault="005518A6" w:rsidP="005518A6">
      <w:pPr>
        <w:rPr>
          <w:color w:val="000000" w:themeColor="text1"/>
          <w:sz w:val="22"/>
          <w:szCs w:val="22"/>
        </w:rPr>
      </w:pPr>
      <w:r>
        <w:rPr>
          <w:color w:val="000000" w:themeColor="text1"/>
          <w:sz w:val="22"/>
          <w:szCs w:val="22"/>
        </w:rPr>
        <w:t>A general rule of thumb if its something in general like; security, usability, performance it’s a viewpoint</w:t>
      </w:r>
    </w:p>
    <w:p w14:paraId="556D7E1C" w14:textId="3D4BD7A2" w:rsidR="005518A6" w:rsidRDefault="005518A6" w:rsidP="005518A6">
      <w:pPr>
        <w:rPr>
          <w:color w:val="000000" w:themeColor="text1"/>
          <w:sz w:val="22"/>
          <w:szCs w:val="22"/>
        </w:rPr>
      </w:pPr>
      <w:r>
        <w:rPr>
          <w:color w:val="000000" w:themeColor="text1"/>
          <w:sz w:val="22"/>
          <w:szCs w:val="22"/>
        </w:rPr>
        <w:t xml:space="preserve">A view is the implementation as a diagram for example of a certain viewpoint, as an example if the viewpoint is a module security the view for it will be the authentication </w:t>
      </w:r>
      <w:r w:rsidRPr="005518A6">
        <w:rPr>
          <w:color w:val="000000" w:themeColor="text1"/>
          <w:sz w:val="22"/>
          <w:szCs w:val="22"/>
        </w:rPr>
        <w:t>diagram showing how users are authenticated and authorized</w:t>
      </w:r>
      <w:r>
        <w:rPr>
          <w:color w:val="000000" w:themeColor="text1"/>
          <w:sz w:val="22"/>
          <w:szCs w:val="22"/>
        </w:rPr>
        <w:t>.</w:t>
      </w:r>
    </w:p>
    <w:p w14:paraId="7E57ED40" w14:textId="416D0B69" w:rsidR="005518A6" w:rsidRPr="00AF68C1" w:rsidRDefault="00AF68C1" w:rsidP="005518A6">
      <w:pPr>
        <w:rPr>
          <w:b/>
          <w:bCs/>
          <w:color w:val="000000" w:themeColor="text1"/>
          <w:u w:val="single"/>
        </w:rPr>
      </w:pPr>
      <w:r>
        <w:rPr>
          <w:b/>
          <w:bCs/>
          <w:color w:val="000000" w:themeColor="text1"/>
        </w:rPr>
        <w:t xml:space="preserve">Page 12 explanation: </w:t>
      </w:r>
      <w:r>
        <w:rPr>
          <w:color w:val="000000" w:themeColor="text1"/>
          <w:sz w:val="22"/>
          <w:szCs w:val="22"/>
        </w:rPr>
        <w:t>both diagrams represents 2 different views or diagram implementations of the same  viewpoint (deployment) for 2 totally different systems</w:t>
      </w:r>
    </w:p>
    <w:p w14:paraId="46E83F4C" w14:textId="77777777" w:rsidR="00AF68C1" w:rsidRPr="00AF68C1" w:rsidRDefault="00AF68C1" w:rsidP="005518A6">
      <w:pPr>
        <w:rPr>
          <w:b/>
          <w:bCs/>
          <w:color w:val="000000" w:themeColor="text1"/>
          <w:u w:val="single"/>
        </w:rPr>
      </w:pPr>
    </w:p>
    <w:p w14:paraId="300D4AFE" w14:textId="5B8EA93E" w:rsidR="00AF68C1" w:rsidRDefault="00AF68C1" w:rsidP="00AF68C1">
      <w:pPr>
        <w:rPr>
          <w:b/>
          <w:bCs/>
          <w:color w:val="000000" w:themeColor="text1"/>
          <w:u w:val="single"/>
        </w:rPr>
      </w:pPr>
      <w:r w:rsidRPr="00AF68C1">
        <w:rPr>
          <w:b/>
          <w:bCs/>
          <w:color w:val="000000" w:themeColor="text1"/>
          <w:u w:val="single"/>
        </w:rPr>
        <w:t>Architecture Description (Len Bass et al.) Viewtype ≈ IEEE Viewpoint:</w:t>
      </w:r>
    </w:p>
    <w:p w14:paraId="08AFE1AD" w14:textId="77777777" w:rsidR="00AF68C1" w:rsidRDefault="00AF68C1" w:rsidP="00AF68C1">
      <w:pPr>
        <w:rPr>
          <w:color w:val="000000" w:themeColor="text1"/>
          <w:sz w:val="22"/>
          <w:szCs w:val="22"/>
        </w:rPr>
      </w:pPr>
    </w:p>
    <w:p w14:paraId="3E2A29EB" w14:textId="486BE87F" w:rsidR="00AF68C1" w:rsidRDefault="00AF68C1" w:rsidP="00AF68C1">
      <w:pPr>
        <w:rPr>
          <w:color w:val="000000" w:themeColor="text1"/>
          <w:sz w:val="22"/>
          <w:szCs w:val="22"/>
        </w:rPr>
      </w:pPr>
      <w:r w:rsidRPr="00AF68C1">
        <w:rPr>
          <w:color w:val="000000" w:themeColor="text1"/>
          <w:sz w:val="22"/>
          <w:szCs w:val="22"/>
        </w:rPr>
        <w:t>To understand a software system properly, one architecture view is not enough.</w:t>
      </w:r>
      <w:r>
        <w:rPr>
          <w:color w:val="000000" w:themeColor="text1"/>
          <w:sz w:val="22"/>
          <w:szCs w:val="22"/>
        </w:rPr>
        <w:t xml:space="preserve">  </w:t>
      </w:r>
    </w:p>
    <w:p w14:paraId="78AA6C7A" w14:textId="7F38493D" w:rsidR="00615A2F" w:rsidRDefault="00615A2F" w:rsidP="00615A2F">
      <w:pPr>
        <w:rPr>
          <w:color w:val="000000" w:themeColor="text1"/>
          <w:sz w:val="22"/>
          <w:szCs w:val="22"/>
        </w:rPr>
      </w:pPr>
      <w:r w:rsidRPr="00615A2F">
        <w:rPr>
          <w:b/>
          <w:bCs/>
          <w:color w:val="000000" w:themeColor="text1"/>
          <w:sz w:val="22"/>
          <w:szCs w:val="22"/>
        </w:rPr>
        <w:t>Module Viewtype:</w:t>
      </w:r>
      <w:r>
        <w:rPr>
          <w:b/>
          <w:bCs/>
          <w:color w:val="000000" w:themeColor="text1"/>
          <w:sz w:val="22"/>
          <w:szCs w:val="22"/>
        </w:rPr>
        <w:t xml:space="preserve"> </w:t>
      </w:r>
      <w:r w:rsidRPr="00615A2F">
        <w:rPr>
          <w:color w:val="000000" w:themeColor="text1"/>
          <w:sz w:val="22"/>
          <w:szCs w:val="22"/>
        </w:rPr>
        <w:t>the structure of what modules we have and what packages we have</w:t>
      </w:r>
      <w:r w:rsidR="008E29A3">
        <w:rPr>
          <w:color w:val="000000" w:themeColor="text1"/>
          <w:sz w:val="22"/>
          <w:szCs w:val="22"/>
        </w:rPr>
        <w:t>.</w:t>
      </w:r>
    </w:p>
    <w:p w14:paraId="24D8F7D8" w14:textId="41AEDFA0" w:rsidR="008E29A3" w:rsidRDefault="008E29A3" w:rsidP="008E29A3">
      <w:pPr>
        <w:rPr>
          <w:color w:val="000000" w:themeColor="text1"/>
          <w:sz w:val="22"/>
          <w:szCs w:val="22"/>
        </w:rPr>
      </w:pPr>
      <w:r w:rsidRPr="008E29A3">
        <w:rPr>
          <w:color w:val="000000" w:themeColor="text1"/>
          <w:sz w:val="22"/>
          <w:szCs w:val="22"/>
        </w:rPr>
        <w:t>In a Module Viewtype, a module can represent an implementation unit such as a package, subsystem, library, component, or sometimes even a class (depending on the level of detail).</w:t>
      </w:r>
    </w:p>
    <w:p w14:paraId="7DFB9AB4" w14:textId="5AC5E836" w:rsidR="008E29A3" w:rsidRDefault="008E29A3" w:rsidP="008E29A3">
      <w:pPr>
        <w:rPr>
          <w:color w:val="000000" w:themeColor="text1"/>
          <w:sz w:val="22"/>
          <w:szCs w:val="22"/>
        </w:rPr>
      </w:pPr>
      <w:r>
        <w:rPr>
          <w:color w:val="000000" w:themeColor="text1"/>
          <w:sz w:val="22"/>
          <w:szCs w:val="22"/>
        </w:rPr>
        <w:t>We then are trying to answer, what are the functions of this module, what other modules does It use. And what other modules does it depend on?</w:t>
      </w:r>
    </w:p>
    <w:p w14:paraId="17C13170" w14:textId="77777777" w:rsidR="009B4147" w:rsidRPr="00615A2F" w:rsidRDefault="009B4147" w:rsidP="008E29A3">
      <w:pPr>
        <w:rPr>
          <w:color w:val="000000" w:themeColor="text1"/>
          <w:sz w:val="22"/>
          <w:szCs w:val="22"/>
        </w:rPr>
      </w:pPr>
    </w:p>
    <w:p w14:paraId="28893799" w14:textId="756A3BDA" w:rsidR="00615A2F" w:rsidRDefault="00615A2F" w:rsidP="00615A2F">
      <w:pPr>
        <w:rPr>
          <w:color w:val="000000" w:themeColor="text1"/>
          <w:sz w:val="22"/>
          <w:szCs w:val="22"/>
        </w:rPr>
      </w:pPr>
      <w:r w:rsidRPr="00615A2F">
        <w:rPr>
          <w:b/>
          <w:bCs/>
          <w:color w:val="000000" w:themeColor="text1"/>
          <w:sz w:val="22"/>
          <w:szCs w:val="22"/>
        </w:rPr>
        <w:t>Component-and-Connector Viewtype:</w:t>
      </w:r>
      <w:r>
        <w:rPr>
          <w:b/>
          <w:bCs/>
          <w:color w:val="000000" w:themeColor="text1"/>
          <w:sz w:val="22"/>
          <w:szCs w:val="22"/>
        </w:rPr>
        <w:t xml:space="preserve"> </w:t>
      </w:r>
      <w:r w:rsidRPr="00615A2F">
        <w:rPr>
          <w:color w:val="000000" w:themeColor="text1"/>
          <w:sz w:val="22"/>
          <w:szCs w:val="22"/>
        </w:rPr>
        <w:t>this mean describe the communication between modules</w:t>
      </w:r>
      <w:r w:rsidR="008E29A3">
        <w:rPr>
          <w:color w:val="000000" w:themeColor="text1"/>
          <w:sz w:val="22"/>
          <w:szCs w:val="22"/>
        </w:rPr>
        <w:t>.</w:t>
      </w:r>
    </w:p>
    <w:p w14:paraId="20FBBBB5" w14:textId="7D906D25" w:rsidR="009B4147" w:rsidRDefault="009B4147" w:rsidP="009B4147">
      <w:pPr>
        <w:rPr>
          <w:color w:val="000000" w:themeColor="text1"/>
          <w:sz w:val="22"/>
          <w:szCs w:val="22"/>
        </w:rPr>
      </w:pPr>
      <w:r w:rsidRPr="009B4147">
        <w:rPr>
          <w:color w:val="000000" w:themeColor="text1"/>
          <w:sz w:val="22"/>
          <w:szCs w:val="22"/>
        </w:rPr>
        <w:t>Can the system change its runtime structure automatically?</w:t>
      </w:r>
      <w:r>
        <w:rPr>
          <w:color w:val="000000" w:themeColor="text1"/>
          <w:sz w:val="22"/>
          <w:szCs w:val="22"/>
        </w:rPr>
        <w:t xml:space="preserve">; example, if the system gets a lot of traffic can the system create more web server communications by itself, if the server crashes can the system. </w:t>
      </w:r>
    </w:p>
    <w:p w14:paraId="3CB5D06E" w14:textId="7A6B15B6" w:rsidR="009B4147" w:rsidRDefault="009B4147" w:rsidP="009B4147">
      <w:pPr>
        <w:rPr>
          <w:color w:val="000000" w:themeColor="text1"/>
          <w:sz w:val="22"/>
          <w:szCs w:val="22"/>
        </w:rPr>
      </w:pPr>
      <w:r w:rsidRPr="009B4147">
        <w:rPr>
          <w:color w:val="000000" w:themeColor="text1"/>
          <w:sz w:val="22"/>
          <w:szCs w:val="22"/>
        </w:rPr>
        <w:t>What parts of the system actually run, and how do they communicate?</w:t>
      </w:r>
    </w:p>
    <w:p w14:paraId="62BF4763" w14:textId="1E192FBA" w:rsidR="008E29A3" w:rsidRDefault="009B4147" w:rsidP="009B4147">
      <w:pPr>
        <w:rPr>
          <w:color w:val="000000" w:themeColor="text1"/>
          <w:sz w:val="22"/>
          <w:szCs w:val="22"/>
        </w:rPr>
      </w:pPr>
      <w:r w:rsidRPr="009B4147">
        <w:rPr>
          <w:color w:val="000000" w:themeColor="text1"/>
          <w:sz w:val="22"/>
          <w:szCs w:val="22"/>
        </w:rPr>
        <w:t>Where does data move and where is it saved?</w:t>
      </w:r>
    </w:p>
    <w:p w14:paraId="4D8DDFC0" w14:textId="77777777" w:rsidR="009B4147" w:rsidRPr="00615A2F" w:rsidRDefault="009B4147" w:rsidP="009B4147">
      <w:pPr>
        <w:rPr>
          <w:color w:val="000000" w:themeColor="text1"/>
          <w:sz w:val="22"/>
          <w:szCs w:val="22"/>
        </w:rPr>
      </w:pPr>
    </w:p>
    <w:p w14:paraId="6C9DF241" w14:textId="1AAC3EEB" w:rsidR="00615A2F" w:rsidRDefault="00615A2F" w:rsidP="00615A2F">
      <w:pPr>
        <w:rPr>
          <w:color w:val="000000" w:themeColor="text1"/>
          <w:sz w:val="22"/>
          <w:szCs w:val="22"/>
        </w:rPr>
      </w:pPr>
      <w:r w:rsidRPr="00615A2F">
        <w:rPr>
          <w:b/>
          <w:bCs/>
          <w:color w:val="000000" w:themeColor="text1"/>
          <w:sz w:val="22"/>
          <w:szCs w:val="22"/>
        </w:rPr>
        <w:t>Allocation Viewtype</w:t>
      </w:r>
      <w:r w:rsidRPr="00615A2F">
        <w:rPr>
          <w:color w:val="000000" w:themeColor="text1"/>
          <w:sz w:val="22"/>
          <w:szCs w:val="22"/>
        </w:rPr>
        <w:t>: How the software is related to things outside the software.</w:t>
      </w:r>
      <w:r>
        <w:rPr>
          <w:color w:val="000000" w:themeColor="text1"/>
          <w:sz w:val="22"/>
          <w:szCs w:val="22"/>
        </w:rPr>
        <w:t xml:space="preserve"> </w:t>
      </w:r>
    </w:p>
    <w:p w14:paraId="2B7B0887" w14:textId="40CCF776" w:rsidR="009B4147" w:rsidRDefault="00824ECB" w:rsidP="00824ECB">
      <w:pPr>
        <w:rPr>
          <w:color w:val="000000" w:themeColor="text1"/>
          <w:sz w:val="22"/>
          <w:szCs w:val="22"/>
        </w:rPr>
      </w:pPr>
      <w:r w:rsidRPr="00824ECB">
        <w:rPr>
          <w:color w:val="000000" w:themeColor="text1"/>
          <w:sz w:val="22"/>
          <w:szCs w:val="22"/>
        </w:rPr>
        <w:t>Which hardware runs which software?</w:t>
      </w:r>
    </w:p>
    <w:p w14:paraId="4526F2D7" w14:textId="46F3C203" w:rsidR="00824ECB" w:rsidRDefault="00824ECB" w:rsidP="00824ECB">
      <w:pPr>
        <w:rPr>
          <w:color w:val="000000" w:themeColor="text1"/>
          <w:sz w:val="22"/>
          <w:szCs w:val="22"/>
        </w:rPr>
      </w:pPr>
      <w:r w:rsidRPr="00824ECB">
        <w:rPr>
          <w:color w:val="000000" w:themeColor="text1"/>
          <w:sz w:val="22"/>
          <w:szCs w:val="22"/>
        </w:rPr>
        <w:lastRenderedPageBreak/>
        <w:t>Which team is responsible for which software part?</w:t>
      </w:r>
    </w:p>
    <w:p w14:paraId="1105C987" w14:textId="564D8277" w:rsidR="00824ECB" w:rsidRDefault="00824ECB" w:rsidP="00824ECB">
      <w:pPr>
        <w:rPr>
          <w:b/>
          <w:bCs/>
          <w:color w:val="000000" w:themeColor="text1"/>
          <w:u w:val="single"/>
        </w:rPr>
      </w:pPr>
      <w:r w:rsidRPr="00824ECB">
        <w:rPr>
          <w:b/>
          <w:bCs/>
          <w:color w:val="000000" w:themeColor="text1"/>
          <w:u w:val="single"/>
        </w:rPr>
        <w:t>Commonly-Used Architectural Viewpoints</w:t>
      </w:r>
      <w:r>
        <w:rPr>
          <w:b/>
          <w:bCs/>
          <w:color w:val="000000" w:themeColor="text1"/>
          <w:u w:val="single"/>
        </w:rPr>
        <w:t xml:space="preserve"> equivalent to the min. 3</w:t>
      </w:r>
      <w:r w:rsidRPr="00824ECB">
        <w:rPr>
          <w:b/>
          <w:bCs/>
          <w:color w:val="000000" w:themeColor="text1"/>
          <w:u w:val="single"/>
        </w:rPr>
        <w:t>:</w:t>
      </w:r>
    </w:p>
    <w:p w14:paraId="264E51A3" w14:textId="29DF26AD" w:rsidR="00824ECB" w:rsidRDefault="00824ECB" w:rsidP="00824ECB">
      <w:pPr>
        <w:rPr>
          <w:color w:val="000000" w:themeColor="text1"/>
          <w:sz w:val="22"/>
          <w:szCs w:val="22"/>
        </w:rPr>
      </w:pPr>
      <w:r>
        <w:rPr>
          <w:b/>
          <w:bCs/>
          <w:color w:val="000000" w:themeColor="text1"/>
          <w:sz w:val="22"/>
          <w:szCs w:val="22"/>
        </w:rPr>
        <w:t xml:space="preserve">The Logical: </w:t>
      </w:r>
      <w:r>
        <w:rPr>
          <w:color w:val="000000" w:themeColor="text1"/>
          <w:sz w:val="22"/>
          <w:szCs w:val="22"/>
        </w:rPr>
        <w:t>it’s the equivalent of the module, we answer the same questions. What modules we have and how do they relate to one another.</w:t>
      </w:r>
    </w:p>
    <w:p w14:paraId="77FC0862" w14:textId="63F972E0" w:rsidR="00B900DE" w:rsidRDefault="00B900DE" w:rsidP="00B900DE">
      <w:pPr>
        <w:rPr>
          <w:color w:val="000000" w:themeColor="text1"/>
          <w:sz w:val="22"/>
          <w:szCs w:val="22"/>
        </w:rPr>
      </w:pPr>
      <w:r>
        <w:rPr>
          <w:b/>
          <w:bCs/>
          <w:color w:val="000000" w:themeColor="text1"/>
          <w:sz w:val="22"/>
          <w:szCs w:val="22"/>
        </w:rPr>
        <w:t xml:space="preserve">Physical viewpoint: </w:t>
      </w:r>
      <w:r>
        <w:rPr>
          <w:color w:val="000000" w:themeColor="text1"/>
          <w:sz w:val="22"/>
          <w:szCs w:val="22"/>
        </w:rPr>
        <w:t xml:space="preserve">it focuses on what hardware we have and what relationships do they have towards each other. </w:t>
      </w:r>
      <w:r w:rsidRPr="00B900DE">
        <w:rPr>
          <w:color w:val="000000" w:themeColor="text1"/>
          <w:sz w:val="22"/>
          <w:szCs w:val="22"/>
        </w:rPr>
        <w:t>What is the infrastructure layout?</w:t>
      </w:r>
      <w:r>
        <w:rPr>
          <w:color w:val="000000" w:themeColor="text1"/>
          <w:sz w:val="22"/>
          <w:szCs w:val="22"/>
        </w:rPr>
        <w:t xml:space="preserve"> </w:t>
      </w:r>
      <w:r w:rsidRPr="00B900DE">
        <w:rPr>
          <w:color w:val="000000" w:themeColor="text1"/>
          <w:sz w:val="22"/>
          <w:szCs w:val="22"/>
        </w:rPr>
        <w:t>It shows communication paths (network connections), not software-level communication.</w:t>
      </w:r>
    </w:p>
    <w:p w14:paraId="4E383495" w14:textId="6FF6A3DE" w:rsidR="00B900DE" w:rsidRDefault="00B900DE" w:rsidP="00B900DE">
      <w:pPr>
        <w:rPr>
          <w:color w:val="000000" w:themeColor="text1"/>
          <w:sz w:val="22"/>
          <w:szCs w:val="22"/>
        </w:rPr>
      </w:pPr>
      <w:r w:rsidRPr="00B900DE">
        <w:rPr>
          <w:b/>
          <w:bCs/>
          <w:color w:val="000000" w:themeColor="text1"/>
          <w:sz w:val="22"/>
          <w:szCs w:val="22"/>
        </w:rPr>
        <w:t>Deployment Viewpoint</w:t>
      </w:r>
      <w:r>
        <w:rPr>
          <w:b/>
          <w:bCs/>
          <w:color w:val="000000" w:themeColor="text1"/>
          <w:sz w:val="22"/>
          <w:szCs w:val="22"/>
        </w:rPr>
        <w:t xml:space="preserve">: </w:t>
      </w:r>
      <w:r w:rsidRPr="00B900DE">
        <w:rPr>
          <w:color w:val="000000" w:themeColor="text1"/>
          <w:sz w:val="22"/>
          <w:szCs w:val="22"/>
        </w:rPr>
        <w:t xml:space="preserve"> describes how software elements are assigned to physical hardware nodes, showing where each part of the system is executed.</w:t>
      </w:r>
    </w:p>
    <w:p w14:paraId="1961BC68" w14:textId="29A7CF99" w:rsidR="00B900DE" w:rsidRDefault="00B900DE" w:rsidP="00B900DE">
      <w:pPr>
        <w:rPr>
          <w:color w:val="000000" w:themeColor="text1"/>
          <w:sz w:val="22"/>
          <w:szCs w:val="22"/>
        </w:rPr>
      </w:pPr>
      <w:r>
        <w:rPr>
          <w:b/>
          <w:bCs/>
          <w:color w:val="000000" w:themeColor="text1"/>
          <w:sz w:val="22"/>
          <w:szCs w:val="22"/>
        </w:rPr>
        <w:t xml:space="preserve">Concurrency viewpoint: </w:t>
      </w:r>
      <w:r w:rsidRPr="00B900DE">
        <w:rPr>
          <w:color w:val="000000" w:themeColor="text1"/>
          <w:sz w:val="22"/>
          <w:szCs w:val="22"/>
        </w:rPr>
        <w:t>A Concurrency View is a diagram (or model) that shows which parts of the system run in parallel and how those parallel activities are managed and coordinated.</w:t>
      </w:r>
    </w:p>
    <w:p w14:paraId="2130E7D9" w14:textId="52603EA0" w:rsidR="00B900DE" w:rsidRDefault="0056788D" w:rsidP="0056788D">
      <w:pPr>
        <w:rPr>
          <w:color w:val="000000" w:themeColor="text1"/>
          <w:sz w:val="22"/>
          <w:szCs w:val="22"/>
        </w:rPr>
      </w:pPr>
      <w:r>
        <w:rPr>
          <w:b/>
          <w:bCs/>
          <w:color w:val="000000" w:themeColor="text1"/>
          <w:sz w:val="22"/>
          <w:szCs w:val="22"/>
        </w:rPr>
        <w:t xml:space="preserve">Behavioral viewpoint: </w:t>
      </w:r>
      <w:r w:rsidRPr="0056788D">
        <w:rPr>
          <w:color w:val="000000" w:themeColor="text1"/>
          <w:sz w:val="22"/>
          <w:szCs w:val="22"/>
        </w:rPr>
        <w:t>shows what happens when something changes in the outside environm</w:t>
      </w:r>
      <w:r>
        <w:rPr>
          <w:color w:val="000000" w:themeColor="text1"/>
          <w:sz w:val="22"/>
          <w:szCs w:val="22"/>
        </w:rPr>
        <w:t>e</w:t>
      </w:r>
      <w:r w:rsidRPr="0056788D">
        <w:rPr>
          <w:color w:val="000000" w:themeColor="text1"/>
          <w:sz w:val="22"/>
          <w:szCs w:val="22"/>
        </w:rPr>
        <w:t>nt of the system like input, failure, and so on.</w:t>
      </w:r>
    </w:p>
    <w:p w14:paraId="141F9102" w14:textId="77777777" w:rsidR="00FB0F4C" w:rsidRPr="00FB0F4C" w:rsidRDefault="00FB0F4C" w:rsidP="00FB0F4C">
      <w:pPr>
        <w:rPr>
          <w:color w:val="000000" w:themeColor="text1"/>
          <w:sz w:val="22"/>
          <w:szCs w:val="22"/>
        </w:rPr>
      </w:pPr>
      <w:r w:rsidRPr="00FB0F4C">
        <w:rPr>
          <w:b/>
          <w:bCs/>
          <w:color w:val="000000" w:themeColor="text1"/>
          <w:sz w:val="22"/>
          <w:szCs w:val="22"/>
        </w:rPr>
        <w:t>4+1 View Model</w:t>
      </w:r>
      <w:r w:rsidRPr="00FB0F4C">
        <w:rPr>
          <w:color w:val="000000" w:themeColor="text1"/>
          <w:sz w:val="22"/>
          <w:szCs w:val="22"/>
        </w:rPr>
        <w:t xml:space="preserve"> is another way to describe software architecture using multiple “views” so you can understand a system from different angles.</w:t>
      </w:r>
    </w:p>
    <w:p w14:paraId="415CD90B" w14:textId="77777777" w:rsidR="00FB0F4C" w:rsidRDefault="00FB0F4C" w:rsidP="00FB0F4C">
      <w:pPr>
        <w:rPr>
          <w:color w:val="000000" w:themeColor="text1"/>
          <w:sz w:val="22"/>
          <w:szCs w:val="22"/>
        </w:rPr>
      </w:pPr>
    </w:p>
    <w:p w14:paraId="59BFDA6C" w14:textId="3A48D92C" w:rsidR="00FB0F4C" w:rsidRPr="00FB0F4C" w:rsidRDefault="00FB0F4C" w:rsidP="00FB0F4C">
      <w:pPr>
        <w:rPr>
          <w:b/>
          <w:bCs/>
          <w:color w:val="000000" w:themeColor="text1"/>
          <w:u w:val="single"/>
        </w:rPr>
      </w:pPr>
      <w:r w:rsidRPr="00FB0F4C">
        <w:rPr>
          <w:b/>
          <w:bCs/>
          <w:color w:val="000000" w:themeColor="text1"/>
          <w:u w:val="single"/>
        </w:rPr>
        <w:t>Phillippe Kruchten: 4+1 View</w:t>
      </w:r>
    </w:p>
    <w:p w14:paraId="4BB97C03" w14:textId="694DE94C" w:rsidR="00FB0F4C" w:rsidRPr="00FB0F4C" w:rsidRDefault="00FB0F4C" w:rsidP="00FB0F4C">
      <w:pPr>
        <w:rPr>
          <w:color w:val="000000" w:themeColor="text1"/>
          <w:sz w:val="22"/>
          <w:szCs w:val="22"/>
        </w:rPr>
      </w:pPr>
      <w:r w:rsidRPr="00FB0F4C">
        <w:rPr>
          <w:color w:val="000000" w:themeColor="text1"/>
          <w:sz w:val="22"/>
          <w:szCs w:val="22"/>
        </w:rPr>
        <w:t>It’s called 4+1 because it has:</w:t>
      </w:r>
      <w:r>
        <w:rPr>
          <w:color w:val="000000" w:themeColor="text1"/>
          <w:sz w:val="22"/>
          <w:szCs w:val="22"/>
        </w:rPr>
        <w:t xml:space="preserve"> 4 </w:t>
      </w:r>
      <w:r w:rsidRPr="00FB0F4C">
        <w:rPr>
          <w:color w:val="000000" w:themeColor="text1"/>
          <w:sz w:val="22"/>
          <w:szCs w:val="22"/>
        </w:rPr>
        <w:t>main views + 1 scenario (use cases) that ties them together</w:t>
      </w:r>
    </w:p>
    <w:p w14:paraId="50636D32" w14:textId="77777777" w:rsidR="0056788D" w:rsidRDefault="0056788D" w:rsidP="0056788D">
      <w:pPr>
        <w:rPr>
          <w:color w:val="000000" w:themeColor="text1"/>
          <w:sz w:val="22"/>
          <w:szCs w:val="22"/>
        </w:rPr>
      </w:pPr>
    </w:p>
    <w:p w14:paraId="19390446" w14:textId="30F2FDDD" w:rsidR="00FB0F4C" w:rsidRDefault="00FB0F4C" w:rsidP="00FB0F4C">
      <w:pPr>
        <w:rPr>
          <w:b/>
          <w:bCs/>
          <w:color w:val="000000" w:themeColor="text1"/>
          <w:u w:val="single"/>
        </w:rPr>
      </w:pPr>
      <w:r w:rsidRPr="00FB0F4C">
        <w:rPr>
          <w:b/>
          <w:bCs/>
          <w:color w:val="000000" w:themeColor="text1"/>
          <w:u w:val="single"/>
        </w:rPr>
        <w:t>Which Architectural Views (of Which Viewpoints) are Relevant?:</w:t>
      </w:r>
    </w:p>
    <w:p w14:paraId="63D5DDEB" w14:textId="2CB8ED2A" w:rsidR="00FB0F4C" w:rsidRDefault="00FB0F4C" w:rsidP="00FB0F4C">
      <w:pPr>
        <w:rPr>
          <w:bCs/>
          <w:color w:val="000000" w:themeColor="text1"/>
          <w:sz w:val="22"/>
          <w:szCs w:val="22"/>
        </w:rPr>
      </w:pPr>
      <w:r>
        <w:rPr>
          <w:bCs/>
          <w:color w:val="000000" w:themeColor="text1"/>
          <w:sz w:val="22"/>
          <w:szCs w:val="22"/>
        </w:rPr>
        <w:t>The key message is that there is no setoff architecture viewpoints that are the best or are the default it depends on what system we have and what we need to communicate.</w:t>
      </w:r>
    </w:p>
    <w:p w14:paraId="0BB0A27F" w14:textId="4430D380" w:rsidR="00FB0F4C" w:rsidRDefault="00FB0F4C" w:rsidP="00FB0F4C">
      <w:pPr>
        <w:rPr>
          <w:bCs/>
          <w:color w:val="000000" w:themeColor="text1"/>
          <w:sz w:val="22"/>
          <w:szCs w:val="22"/>
        </w:rPr>
      </w:pPr>
      <w:r>
        <w:rPr>
          <w:bCs/>
          <w:color w:val="000000" w:themeColor="text1"/>
          <w:sz w:val="22"/>
          <w:szCs w:val="22"/>
        </w:rPr>
        <w:t xml:space="preserve">A challenge that we meet is, consistency among the views; </w:t>
      </w:r>
      <w:r w:rsidRPr="00FB0F4C">
        <w:rPr>
          <w:bCs/>
          <w:color w:val="000000" w:themeColor="text1"/>
          <w:sz w:val="22"/>
          <w:szCs w:val="22"/>
        </w:rPr>
        <w:t>All different architectural views must agree with each other and describe the same system without contradictions.</w:t>
      </w:r>
    </w:p>
    <w:p w14:paraId="53B0D34F" w14:textId="2BD8D768" w:rsidR="00FB0F4C" w:rsidRDefault="007E470D" w:rsidP="007E470D">
      <w:pPr>
        <w:rPr>
          <w:bCs/>
          <w:color w:val="000000" w:themeColor="text1"/>
          <w:sz w:val="22"/>
          <w:szCs w:val="22"/>
        </w:rPr>
      </w:pPr>
      <w:r>
        <w:rPr>
          <w:bCs/>
          <w:color w:val="000000" w:themeColor="text1"/>
          <w:sz w:val="22"/>
          <w:szCs w:val="22"/>
        </w:rPr>
        <w:t xml:space="preserve">Choosing the types of the architectural views depends on: what kind of stakeholders we have, what concerns they have, how will they use the documentation, </w:t>
      </w:r>
      <w:r w:rsidRPr="007E470D">
        <w:rPr>
          <w:bCs/>
          <w:color w:val="000000" w:themeColor="text1"/>
          <w:sz w:val="22"/>
          <w:szCs w:val="22"/>
        </w:rPr>
        <w:t>The type of system you are building decides which architectural views you need</w:t>
      </w:r>
      <w:r>
        <w:rPr>
          <w:bCs/>
          <w:color w:val="000000" w:themeColor="text1"/>
          <w:sz w:val="22"/>
          <w:szCs w:val="22"/>
        </w:rPr>
        <w:t xml:space="preserve">; for example, a webservice would need </w:t>
      </w:r>
      <w:r w:rsidRPr="007E470D">
        <w:rPr>
          <w:bCs/>
          <w:color w:val="000000" w:themeColor="text1"/>
          <w:sz w:val="22"/>
          <w:szCs w:val="22"/>
        </w:rPr>
        <w:t>Deployment view → servers, cloud Component-and-Connector → API calls</w:t>
      </w:r>
      <w:r>
        <w:rPr>
          <w:bCs/>
          <w:color w:val="000000" w:themeColor="text1"/>
          <w:sz w:val="22"/>
          <w:szCs w:val="22"/>
        </w:rPr>
        <w:t>,</w:t>
      </w:r>
      <w:r w:rsidRPr="007E470D">
        <w:rPr>
          <w:bCs/>
          <w:color w:val="000000" w:themeColor="text1"/>
          <w:sz w:val="22"/>
          <w:szCs w:val="22"/>
        </w:rPr>
        <w:t>Module view → code structure</w:t>
      </w:r>
      <w:r>
        <w:rPr>
          <w:bCs/>
          <w:color w:val="000000" w:themeColor="text1"/>
          <w:sz w:val="22"/>
          <w:szCs w:val="22"/>
        </w:rPr>
        <w:t xml:space="preserve">. </w:t>
      </w:r>
      <w:r w:rsidRPr="007E470D">
        <w:rPr>
          <w:bCs/>
          <w:color w:val="000000" w:themeColor="text1"/>
          <w:sz w:val="22"/>
          <w:szCs w:val="22"/>
        </w:rPr>
        <w:t>You choose architectural views based on what you want to check or prove about the system.</w:t>
      </w:r>
      <w:r>
        <w:rPr>
          <w:bCs/>
          <w:color w:val="000000" w:themeColor="text1"/>
          <w:sz w:val="22"/>
          <w:szCs w:val="22"/>
        </w:rPr>
        <w:t xml:space="preserve"> </w:t>
      </w:r>
    </w:p>
    <w:p w14:paraId="15BE97AD" w14:textId="0924846B" w:rsidR="007E470D" w:rsidRDefault="007E470D" w:rsidP="007E470D">
      <w:pPr>
        <w:rPr>
          <w:bCs/>
          <w:color w:val="000000" w:themeColor="text1"/>
          <w:sz w:val="22"/>
          <w:szCs w:val="22"/>
        </w:rPr>
      </w:pPr>
    </w:p>
    <w:p w14:paraId="578C5843" w14:textId="77777777" w:rsidR="007E470D" w:rsidRDefault="007E470D" w:rsidP="007E470D">
      <w:pPr>
        <w:rPr>
          <w:bCs/>
          <w:color w:val="000000" w:themeColor="text1"/>
          <w:sz w:val="22"/>
          <w:szCs w:val="22"/>
        </w:rPr>
      </w:pPr>
    </w:p>
    <w:p w14:paraId="5B9094EE" w14:textId="77777777" w:rsidR="007E470D" w:rsidRDefault="007E470D" w:rsidP="007E470D">
      <w:pPr>
        <w:rPr>
          <w:bCs/>
          <w:color w:val="000000" w:themeColor="text1"/>
          <w:sz w:val="22"/>
          <w:szCs w:val="22"/>
        </w:rPr>
      </w:pPr>
    </w:p>
    <w:p w14:paraId="25544D13" w14:textId="3A37470F" w:rsidR="007E470D" w:rsidRDefault="007E470D" w:rsidP="007E470D">
      <w:pPr>
        <w:jc w:val="center"/>
        <w:rPr>
          <w:b/>
          <w:color w:val="000000" w:themeColor="text1"/>
          <w:u w:val="single"/>
        </w:rPr>
      </w:pPr>
      <w:r w:rsidRPr="007E470D">
        <w:rPr>
          <w:b/>
          <w:color w:val="000000" w:themeColor="text1"/>
          <w:u w:val="single"/>
        </w:rPr>
        <w:t>Architecture Model</w:t>
      </w:r>
    </w:p>
    <w:p w14:paraId="2C43CF3C" w14:textId="3B6BC180" w:rsidR="007E470D" w:rsidRDefault="007E470D" w:rsidP="007E470D">
      <w:pPr>
        <w:rPr>
          <w:b/>
          <w:color w:val="000000" w:themeColor="text1"/>
          <w:u w:val="single"/>
        </w:rPr>
      </w:pPr>
      <w:r>
        <w:rPr>
          <w:b/>
          <w:color w:val="000000" w:themeColor="text1"/>
          <w:u w:val="single"/>
        </w:rPr>
        <w:t>Why do we need a model?:</w:t>
      </w:r>
    </w:p>
    <w:p w14:paraId="6C5A5CE3" w14:textId="020106C0" w:rsidR="007E470D" w:rsidRDefault="007772F3" w:rsidP="007E470D">
      <w:pPr>
        <w:rPr>
          <w:bCs/>
          <w:color w:val="000000" w:themeColor="text1"/>
          <w:sz w:val="22"/>
          <w:szCs w:val="22"/>
        </w:rPr>
      </w:pPr>
      <w:r>
        <w:rPr>
          <w:bCs/>
          <w:color w:val="000000" w:themeColor="text1"/>
          <w:sz w:val="22"/>
          <w:szCs w:val="22"/>
        </w:rPr>
        <w:t>Communication</w:t>
      </w:r>
      <w:r w:rsidRPr="007772F3">
        <w:rPr>
          <w:bCs/>
          <w:color w:val="000000" w:themeColor="text1"/>
          <w:sz w:val="22"/>
          <w:szCs w:val="22"/>
        </w:rPr>
        <w:sym w:font="Wingdings" w:char="F0E0"/>
      </w:r>
      <w:r>
        <w:rPr>
          <w:bCs/>
          <w:color w:val="000000" w:themeColor="text1"/>
          <w:sz w:val="22"/>
          <w:szCs w:val="22"/>
        </w:rPr>
        <w:t xml:space="preserve"> models help people understand the system better, different stakeholders with different skills can understand the system through a diagram for example</w:t>
      </w:r>
      <w:r w:rsidR="003D729F">
        <w:rPr>
          <w:bCs/>
          <w:color w:val="000000" w:themeColor="text1"/>
          <w:sz w:val="22"/>
          <w:szCs w:val="22"/>
        </w:rPr>
        <w:t>.</w:t>
      </w:r>
    </w:p>
    <w:p w14:paraId="4A71239A" w14:textId="6F53C29B" w:rsidR="003D729F" w:rsidRDefault="003D729F" w:rsidP="003D729F">
      <w:pPr>
        <w:rPr>
          <w:bCs/>
          <w:color w:val="000000" w:themeColor="text1"/>
          <w:sz w:val="22"/>
          <w:szCs w:val="22"/>
        </w:rPr>
      </w:pPr>
      <w:r>
        <w:rPr>
          <w:bCs/>
          <w:color w:val="000000" w:themeColor="text1"/>
          <w:sz w:val="22"/>
          <w:szCs w:val="22"/>
        </w:rPr>
        <w:t xml:space="preserve">Documentation </w:t>
      </w:r>
      <w:r w:rsidRPr="003D729F">
        <w:rPr>
          <w:bCs/>
          <w:color w:val="000000" w:themeColor="text1"/>
          <w:sz w:val="22"/>
          <w:szCs w:val="22"/>
        </w:rPr>
        <w:sym w:font="Wingdings" w:char="F0E0"/>
      </w:r>
      <w:r>
        <w:rPr>
          <w:bCs/>
          <w:color w:val="000000" w:themeColor="text1"/>
          <w:sz w:val="22"/>
          <w:szCs w:val="22"/>
        </w:rPr>
        <w:t xml:space="preserve"> models serve as an official documentation so people can still understand the system even years later. It describes structure behavior and deployment.</w:t>
      </w:r>
    </w:p>
    <w:p w14:paraId="5284528C" w14:textId="5B49D0F3" w:rsidR="003D729F" w:rsidRDefault="003D729F" w:rsidP="003D729F">
      <w:pPr>
        <w:rPr>
          <w:bCs/>
          <w:color w:val="000000" w:themeColor="text1"/>
          <w:sz w:val="22"/>
          <w:szCs w:val="22"/>
        </w:rPr>
      </w:pPr>
      <w:r>
        <w:rPr>
          <w:bCs/>
          <w:color w:val="000000" w:themeColor="text1"/>
          <w:sz w:val="22"/>
          <w:szCs w:val="22"/>
        </w:rPr>
        <w:t xml:space="preserve">Earlier fault detection </w:t>
      </w:r>
      <w:r w:rsidRPr="003D729F">
        <w:rPr>
          <w:bCs/>
          <w:color w:val="000000" w:themeColor="text1"/>
          <w:sz w:val="22"/>
          <w:szCs w:val="22"/>
        </w:rPr>
        <w:sym w:font="Wingdings" w:char="F0E0"/>
      </w:r>
      <w:r>
        <w:rPr>
          <w:bCs/>
          <w:color w:val="000000" w:themeColor="text1"/>
          <w:sz w:val="22"/>
          <w:szCs w:val="22"/>
        </w:rPr>
        <w:t xml:space="preserve"> from this documentation or diagram we can detect the faults in our system early before dev or test or dep phase.</w:t>
      </w:r>
    </w:p>
    <w:p w14:paraId="2A3F75CB" w14:textId="005F84F0" w:rsidR="003D729F" w:rsidRDefault="003D729F" w:rsidP="003D729F">
      <w:pPr>
        <w:rPr>
          <w:bCs/>
          <w:color w:val="000000" w:themeColor="text1"/>
          <w:sz w:val="22"/>
          <w:szCs w:val="22"/>
        </w:rPr>
      </w:pPr>
      <w:r>
        <w:rPr>
          <w:bCs/>
          <w:color w:val="000000" w:themeColor="text1"/>
          <w:sz w:val="22"/>
          <w:szCs w:val="22"/>
        </w:rPr>
        <w:t xml:space="preserve">Lower change and costs </w:t>
      </w:r>
      <w:r w:rsidRPr="003D729F">
        <w:rPr>
          <w:bCs/>
          <w:color w:val="000000" w:themeColor="text1"/>
          <w:sz w:val="22"/>
          <w:szCs w:val="22"/>
        </w:rPr>
        <w:sym w:font="Wingdings" w:char="F0E0"/>
      </w:r>
      <w:r>
        <w:rPr>
          <w:bCs/>
          <w:color w:val="000000" w:themeColor="text1"/>
          <w:sz w:val="22"/>
          <w:szCs w:val="22"/>
        </w:rPr>
        <w:t xml:space="preserve"> when we detect early we fix early and we avoid loss and we can change flexibily</w:t>
      </w:r>
    </w:p>
    <w:p w14:paraId="009F7024" w14:textId="00BFBF73" w:rsidR="003D729F" w:rsidRDefault="003D729F" w:rsidP="003D729F">
      <w:pPr>
        <w:rPr>
          <w:bCs/>
          <w:color w:val="000000" w:themeColor="text1"/>
          <w:sz w:val="22"/>
          <w:szCs w:val="22"/>
        </w:rPr>
      </w:pPr>
      <w:r>
        <w:rPr>
          <w:bCs/>
          <w:color w:val="000000" w:themeColor="text1"/>
          <w:sz w:val="22"/>
          <w:szCs w:val="22"/>
        </w:rPr>
        <w:t>From these documented models we can generate other artifacts for example, code skeleton</w:t>
      </w:r>
    </w:p>
    <w:p w14:paraId="0D0C0448" w14:textId="77777777" w:rsidR="003D729F" w:rsidRDefault="003D729F" w:rsidP="003D729F">
      <w:pPr>
        <w:rPr>
          <w:bCs/>
          <w:color w:val="000000" w:themeColor="text1"/>
          <w:sz w:val="22"/>
          <w:szCs w:val="22"/>
        </w:rPr>
      </w:pPr>
    </w:p>
    <w:p w14:paraId="0B05C9DA" w14:textId="575A1C6E" w:rsidR="003D729F" w:rsidRDefault="003D729F" w:rsidP="003D729F">
      <w:pPr>
        <w:rPr>
          <w:b/>
          <w:color w:val="000000" w:themeColor="text1"/>
          <w:u w:val="single"/>
        </w:rPr>
      </w:pPr>
      <w:r w:rsidRPr="003D729F">
        <w:rPr>
          <w:b/>
          <w:color w:val="000000" w:themeColor="text1"/>
          <w:u w:val="single"/>
        </w:rPr>
        <w:t>Basic architectural elements:</w:t>
      </w:r>
    </w:p>
    <w:p w14:paraId="69B35BAA" w14:textId="77777777" w:rsidR="00A90A00" w:rsidRDefault="003D729F" w:rsidP="003D729F">
      <w:pPr>
        <w:rPr>
          <w:bCs/>
          <w:color w:val="000000" w:themeColor="text1"/>
          <w:sz w:val="22"/>
          <w:szCs w:val="22"/>
        </w:rPr>
      </w:pPr>
      <w:r>
        <w:rPr>
          <w:bCs/>
          <w:color w:val="000000" w:themeColor="text1"/>
          <w:sz w:val="22"/>
          <w:szCs w:val="22"/>
        </w:rPr>
        <w:t>Components: a component is a part of the system that does a function (a package, service, class</w:t>
      </w:r>
      <w:r w:rsidR="00A90A00">
        <w:rPr>
          <w:bCs/>
          <w:color w:val="000000" w:themeColor="text1"/>
          <w:sz w:val="22"/>
          <w:szCs w:val="22"/>
        </w:rPr>
        <w:t>, database and so weit</w:t>
      </w:r>
      <w:r>
        <w:rPr>
          <w:bCs/>
          <w:color w:val="000000" w:themeColor="text1"/>
          <w:sz w:val="22"/>
          <w:szCs w:val="22"/>
        </w:rPr>
        <w:t>)</w:t>
      </w:r>
    </w:p>
    <w:p w14:paraId="4F0EBC97" w14:textId="77777777" w:rsidR="00A90A00" w:rsidRDefault="00A90A00" w:rsidP="003D729F">
      <w:pPr>
        <w:rPr>
          <w:bCs/>
          <w:color w:val="000000" w:themeColor="text1"/>
          <w:sz w:val="22"/>
          <w:szCs w:val="22"/>
        </w:rPr>
      </w:pPr>
      <w:r>
        <w:rPr>
          <w:bCs/>
          <w:color w:val="000000" w:themeColor="text1"/>
          <w:sz w:val="22"/>
          <w:szCs w:val="22"/>
        </w:rPr>
        <w:t xml:space="preserve">Connector </w:t>
      </w:r>
      <w:r w:rsidRPr="00A90A00">
        <w:rPr>
          <w:bCs/>
          <w:color w:val="000000" w:themeColor="text1"/>
          <w:sz w:val="22"/>
          <w:szCs w:val="22"/>
        </w:rPr>
        <w:sym w:font="Wingdings" w:char="F0E0"/>
      </w:r>
      <w:r>
        <w:rPr>
          <w:bCs/>
          <w:color w:val="000000" w:themeColor="text1"/>
          <w:sz w:val="22"/>
          <w:szCs w:val="22"/>
        </w:rPr>
        <w:t xml:space="preserve"> api call, http, message queue or request.</w:t>
      </w:r>
    </w:p>
    <w:p w14:paraId="2CA37D01" w14:textId="454830B8" w:rsidR="003D729F" w:rsidRDefault="00A90A00" w:rsidP="00A90A00">
      <w:pPr>
        <w:rPr>
          <w:bCs/>
          <w:color w:val="000000" w:themeColor="text1"/>
          <w:sz w:val="22"/>
          <w:szCs w:val="22"/>
        </w:rPr>
      </w:pPr>
      <w:r>
        <w:rPr>
          <w:bCs/>
          <w:color w:val="000000" w:themeColor="text1"/>
          <w:sz w:val="22"/>
          <w:szCs w:val="22"/>
        </w:rPr>
        <w:t xml:space="preserve">Interface: </w:t>
      </w:r>
      <w:r w:rsidRPr="00A90A00">
        <w:rPr>
          <w:bCs/>
          <w:color w:val="000000" w:themeColor="text1"/>
          <w:sz w:val="22"/>
          <w:szCs w:val="22"/>
        </w:rPr>
        <w:t>An interface is the “entry point” to a component.</w:t>
      </w:r>
      <w:r w:rsidRPr="00A90A00">
        <w:rPr>
          <w:rFonts w:ascii="Times New Roman" w:eastAsia="Times New Roman" w:hAnsi="Symbol" w:cs="Times New Roman"/>
          <w:kern w:val="0"/>
          <w14:ligatures w14:val="none"/>
        </w:rPr>
        <w:t xml:space="preserve"> </w:t>
      </w:r>
      <w:r w:rsidRPr="00A90A00">
        <w:rPr>
          <w:bCs/>
          <w:color w:val="000000" w:themeColor="text1"/>
          <w:sz w:val="22"/>
          <w:szCs w:val="22"/>
        </w:rPr>
        <w:t>REST API endpoints</w:t>
      </w:r>
      <w:r>
        <w:rPr>
          <w:bCs/>
          <w:color w:val="000000" w:themeColor="text1"/>
          <w:sz w:val="22"/>
          <w:szCs w:val="22"/>
        </w:rPr>
        <w:t xml:space="preserve">, </w:t>
      </w:r>
      <w:r w:rsidRPr="00A90A00">
        <w:rPr>
          <w:bCs/>
          <w:color w:val="000000" w:themeColor="text1"/>
          <w:sz w:val="22"/>
          <w:szCs w:val="22"/>
        </w:rPr>
        <w:t>Function signatures</w:t>
      </w:r>
      <w:r>
        <w:rPr>
          <w:bCs/>
          <w:color w:val="000000" w:themeColor="text1"/>
          <w:sz w:val="22"/>
          <w:szCs w:val="22"/>
        </w:rPr>
        <w:t xml:space="preserve">, </w:t>
      </w:r>
      <w:r w:rsidRPr="00A90A00">
        <w:rPr>
          <w:bCs/>
          <w:color w:val="000000" w:themeColor="text1"/>
          <w:sz w:val="22"/>
          <w:szCs w:val="22"/>
        </w:rPr>
        <w:t>Public methods</w:t>
      </w:r>
      <w:r w:rsidR="003D729F">
        <w:rPr>
          <w:bCs/>
          <w:color w:val="000000" w:themeColor="text1"/>
          <w:sz w:val="22"/>
          <w:szCs w:val="22"/>
        </w:rPr>
        <w:t xml:space="preserve"> </w:t>
      </w:r>
    </w:p>
    <w:p w14:paraId="1DD5F067" w14:textId="2A0E7725" w:rsidR="00A90A00" w:rsidRDefault="00A90A00" w:rsidP="00A90A00">
      <w:pPr>
        <w:rPr>
          <w:bCs/>
          <w:color w:val="000000" w:themeColor="text1"/>
          <w:sz w:val="22"/>
          <w:szCs w:val="22"/>
        </w:rPr>
      </w:pPr>
      <w:r w:rsidRPr="00A90A00">
        <w:rPr>
          <w:bCs/>
          <w:color w:val="000000" w:themeColor="text1"/>
          <w:sz w:val="22"/>
          <w:szCs w:val="22"/>
        </w:rPr>
        <w:t>Configuration = system structure layout</w:t>
      </w:r>
    </w:p>
    <w:p w14:paraId="20667517" w14:textId="61B70070" w:rsidR="00A90A00" w:rsidRDefault="00A90A00" w:rsidP="00A90A00">
      <w:pPr>
        <w:rPr>
          <w:bCs/>
          <w:color w:val="000000" w:themeColor="text1"/>
          <w:sz w:val="22"/>
          <w:szCs w:val="22"/>
        </w:rPr>
      </w:pPr>
      <w:r w:rsidRPr="00A90A00">
        <w:rPr>
          <w:b/>
          <w:bCs/>
          <w:color w:val="000000" w:themeColor="text1"/>
          <w:sz w:val="22"/>
          <w:szCs w:val="22"/>
        </w:rPr>
        <w:t>Rationale</w:t>
      </w:r>
      <w:r>
        <w:rPr>
          <w:b/>
          <w:bCs/>
          <w:color w:val="000000" w:themeColor="text1"/>
          <w:sz w:val="22"/>
          <w:szCs w:val="22"/>
        </w:rPr>
        <w:t xml:space="preserve">-- &gt; </w:t>
      </w:r>
      <w:r w:rsidRPr="00A90A00">
        <w:rPr>
          <w:bCs/>
          <w:color w:val="000000" w:themeColor="text1"/>
          <w:sz w:val="22"/>
          <w:szCs w:val="22"/>
        </w:rPr>
        <w:t>The reason behind architectural decisions</w:t>
      </w:r>
    </w:p>
    <w:p w14:paraId="536FBAEA" w14:textId="4DCD569C" w:rsidR="00A90A00" w:rsidRPr="00A90A00" w:rsidRDefault="00A90A00" w:rsidP="00A90A00">
      <w:pPr>
        <w:rPr>
          <w:b/>
          <w:bCs/>
          <w:color w:val="FF0000"/>
          <w:sz w:val="22"/>
          <w:szCs w:val="22"/>
        </w:rPr>
      </w:pPr>
      <w:r w:rsidRPr="00A90A00">
        <w:rPr>
          <w:bCs/>
          <w:color w:val="FF0000"/>
          <w:sz w:val="22"/>
          <w:szCs w:val="22"/>
        </w:rPr>
        <w:t>A stream is the connector</w:t>
      </w:r>
    </w:p>
    <w:p w14:paraId="28E693F3" w14:textId="77777777" w:rsidR="00A90A00" w:rsidRDefault="00A90A00" w:rsidP="00A90A00">
      <w:pPr>
        <w:rPr>
          <w:bCs/>
          <w:color w:val="000000" w:themeColor="text1"/>
          <w:sz w:val="22"/>
          <w:szCs w:val="22"/>
        </w:rPr>
      </w:pPr>
    </w:p>
    <w:p w14:paraId="33A14879" w14:textId="4AD05D1B" w:rsidR="00A90A00" w:rsidRDefault="00A90A00" w:rsidP="00A90A00">
      <w:pPr>
        <w:rPr>
          <w:b/>
          <w:color w:val="000000" w:themeColor="text1"/>
          <w:u w:val="single"/>
        </w:rPr>
      </w:pPr>
      <w:r w:rsidRPr="00A90A00">
        <w:rPr>
          <w:b/>
          <w:color w:val="000000" w:themeColor="text1"/>
          <w:u w:val="single"/>
        </w:rPr>
        <w:t>Elements of the architectural style</w:t>
      </w:r>
      <w:r>
        <w:rPr>
          <w:b/>
          <w:color w:val="000000" w:themeColor="text1"/>
          <w:u w:val="single"/>
        </w:rPr>
        <w:t>:</w:t>
      </w:r>
    </w:p>
    <w:p w14:paraId="67FEC2AC" w14:textId="265FFBE3" w:rsidR="00A90A00" w:rsidRDefault="008436C9" w:rsidP="00A90A00">
      <w:pPr>
        <w:rPr>
          <w:bCs/>
          <w:color w:val="000000" w:themeColor="text1"/>
          <w:sz w:val="22"/>
          <w:szCs w:val="22"/>
        </w:rPr>
      </w:pPr>
      <w:r>
        <w:rPr>
          <w:bCs/>
          <w:color w:val="000000" w:themeColor="text1"/>
          <w:sz w:val="22"/>
          <w:szCs w:val="22"/>
        </w:rPr>
        <w:t>Rules for what building blocks can exist for a system</w:t>
      </w:r>
    </w:p>
    <w:p w14:paraId="2FECBB78" w14:textId="7C602590" w:rsidR="008436C9" w:rsidRDefault="008436C9" w:rsidP="008436C9">
      <w:pPr>
        <w:rPr>
          <w:bCs/>
          <w:color w:val="000000" w:themeColor="text1"/>
          <w:sz w:val="22"/>
          <w:szCs w:val="22"/>
        </w:rPr>
      </w:pPr>
      <w:r w:rsidRPr="008436C9">
        <w:rPr>
          <w:bCs/>
          <w:color w:val="000000" w:themeColor="text1"/>
          <w:sz w:val="22"/>
          <w:szCs w:val="22"/>
        </w:rPr>
        <w:t>it describes what types of components are allowed, including connectors and interface.</w:t>
      </w:r>
    </w:p>
    <w:p w14:paraId="2C36A22F" w14:textId="3BD0FB17" w:rsidR="008436C9" w:rsidRDefault="008436C9" w:rsidP="008436C9">
      <w:pPr>
        <w:rPr>
          <w:bCs/>
          <w:color w:val="000000" w:themeColor="text1"/>
          <w:sz w:val="22"/>
          <w:szCs w:val="22"/>
        </w:rPr>
      </w:pPr>
      <w:r>
        <w:rPr>
          <w:bCs/>
          <w:color w:val="000000" w:themeColor="text1"/>
          <w:sz w:val="22"/>
          <w:szCs w:val="22"/>
        </w:rPr>
        <w:t>What interactions are allowed, what constraints we have for those components, and concurrency constraints.</w:t>
      </w:r>
    </w:p>
    <w:p w14:paraId="5EA0D65F" w14:textId="77777777" w:rsidR="008436C9" w:rsidRDefault="008436C9" w:rsidP="008436C9">
      <w:pPr>
        <w:rPr>
          <w:bCs/>
          <w:color w:val="000000" w:themeColor="text1"/>
          <w:sz w:val="22"/>
          <w:szCs w:val="22"/>
        </w:rPr>
      </w:pPr>
    </w:p>
    <w:p w14:paraId="0DC14635" w14:textId="77777777" w:rsidR="00F350A8" w:rsidRDefault="00F350A8" w:rsidP="008436C9">
      <w:pPr>
        <w:rPr>
          <w:bCs/>
          <w:color w:val="000000" w:themeColor="text1"/>
          <w:sz w:val="22"/>
          <w:szCs w:val="22"/>
        </w:rPr>
      </w:pPr>
    </w:p>
    <w:p w14:paraId="3BE1056A" w14:textId="77777777" w:rsidR="00F350A8" w:rsidRDefault="00F350A8" w:rsidP="008436C9">
      <w:pPr>
        <w:rPr>
          <w:bCs/>
          <w:color w:val="000000" w:themeColor="text1"/>
          <w:sz w:val="22"/>
          <w:szCs w:val="22"/>
        </w:rPr>
      </w:pPr>
    </w:p>
    <w:p w14:paraId="28F59C49" w14:textId="487DBAFC" w:rsidR="00F350A8" w:rsidRDefault="00F350A8" w:rsidP="008436C9">
      <w:pPr>
        <w:rPr>
          <w:b/>
          <w:color w:val="000000" w:themeColor="text1"/>
          <w:sz w:val="22"/>
          <w:szCs w:val="22"/>
        </w:rPr>
      </w:pPr>
      <w:r>
        <w:rPr>
          <w:b/>
          <w:color w:val="000000" w:themeColor="text1"/>
          <w:sz w:val="22"/>
          <w:szCs w:val="22"/>
        </w:rPr>
        <w:t>Static and dynamic aspects:</w:t>
      </w:r>
    </w:p>
    <w:p w14:paraId="015A4BB6" w14:textId="1ED9DD33" w:rsidR="00F350A8" w:rsidRDefault="00F350A8" w:rsidP="00F350A8">
      <w:pPr>
        <w:rPr>
          <w:bCs/>
          <w:color w:val="000000" w:themeColor="text1"/>
          <w:sz w:val="22"/>
          <w:szCs w:val="22"/>
        </w:rPr>
      </w:pPr>
      <w:r>
        <w:rPr>
          <w:b/>
          <w:color w:val="000000" w:themeColor="text1"/>
          <w:sz w:val="22"/>
          <w:szCs w:val="22"/>
        </w:rPr>
        <w:t xml:space="preserve">Static: </w:t>
      </w:r>
      <w:r w:rsidRPr="00F350A8">
        <w:rPr>
          <w:bCs/>
          <w:color w:val="000000" w:themeColor="text1"/>
          <w:sz w:val="22"/>
          <w:szCs w:val="22"/>
        </w:rPr>
        <w:t>describe the fixed structure of a system, including its components, connections, and deployment, which do not change at runtime.</w:t>
      </w:r>
    </w:p>
    <w:p w14:paraId="6CFA3B0A" w14:textId="62A6D4E2" w:rsidR="00F350A8" w:rsidRPr="00F350A8" w:rsidRDefault="00F350A8" w:rsidP="00F350A8">
      <w:pPr>
        <w:rPr>
          <w:bCs/>
          <w:color w:val="000000" w:themeColor="text1"/>
          <w:sz w:val="22"/>
          <w:szCs w:val="22"/>
        </w:rPr>
      </w:pPr>
      <w:r>
        <w:rPr>
          <w:bCs/>
          <w:color w:val="000000" w:themeColor="text1"/>
          <w:sz w:val="22"/>
          <w:szCs w:val="22"/>
        </w:rPr>
        <w:t xml:space="preserve">For example user -&gt; service A -&gt; service B. this sequence never changes </w:t>
      </w:r>
    </w:p>
    <w:p w14:paraId="6581DCE2" w14:textId="74FBD053" w:rsidR="00F350A8" w:rsidRDefault="00F350A8" w:rsidP="00F350A8">
      <w:pPr>
        <w:rPr>
          <w:bCs/>
          <w:color w:val="000000" w:themeColor="text1"/>
          <w:sz w:val="22"/>
          <w:szCs w:val="22"/>
        </w:rPr>
      </w:pPr>
      <w:r>
        <w:rPr>
          <w:b/>
          <w:color w:val="000000" w:themeColor="text1"/>
          <w:sz w:val="22"/>
          <w:szCs w:val="22"/>
        </w:rPr>
        <w:t xml:space="preserve">Dynamic: </w:t>
      </w:r>
      <w:r w:rsidRPr="00F350A8">
        <w:rPr>
          <w:bCs/>
          <w:color w:val="000000" w:themeColor="text1"/>
          <w:sz w:val="22"/>
          <w:szCs w:val="22"/>
        </w:rPr>
        <w:t>describe how the system behaves over time in response to events or interactions. This includes changes in state of components, message flows, and execution steps such as login → authentication → session creation → access granted or failure.</w:t>
      </w:r>
    </w:p>
    <w:p w14:paraId="3AC863F9" w14:textId="73402E2B" w:rsidR="00F350A8" w:rsidRDefault="00F350A8" w:rsidP="00F350A8">
      <w:pPr>
        <w:rPr>
          <w:bCs/>
          <w:color w:val="000000" w:themeColor="text1"/>
          <w:sz w:val="22"/>
          <w:szCs w:val="22"/>
        </w:rPr>
      </w:pPr>
      <w:r w:rsidRPr="00F350A8">
        <w:rPr>
          <w:bCs/>
          <w:color w:val="000000" w:themeColor="text1"/>
          <w:sz w:val="22"/>
          <w:szCs w:val="22"/>
        </w:rPr>
        <w:t>Static aspects are the parts of the system that are normally stable during regular operation, but they may change during special phases like startup, reconfiguration, scaling, or failure recovery.</w:t>
      </w:r>
    </w:p>
    <w:p w14:paraId="6AB84525" w14:textId="28B5C743" w:rsidR="00F350A8" w:rsidRDefault="00060DF7" w:rsidP="00060DF7">
      <w:pPr>
        <w:rPr>
          <w:bCs/>
          <w:color w:val="000000" w:themeColor="text1"/>
          <w:sz w:val="22"/>
          <w:szCs w:val="22"/>
        </w:rPr>
      </w:pPr>
      <w:r w:rsidRPr="00060DF7">
        <w:rPr>
          <w:bCs/>
          <w:color w:val="000000" w:themeColor="text1"/>
          <w:sz w:val="22"/>
          <w:szCs w:val="22"/>
        </w:rPr>
        <w:t>Models of dynamic aspects of a system (models do not change)</w:t>
      </w:r>
      <w:r>
        <w:rPr>
          <w:bCs/>
          <w:color w:val="000000" w:themeColor="text1"/>
          <w:sz w:val="22"/>
          <w:szCs w:val="22"/>
        </w:rPr>
        <w:t xml:space="preserve"> </w:t>
      </w:r>
      <w:r w:rsidRPr="00060DF7">
        <w:rPr>
          <w:bCs/>
          <w:color w:val="000000" w:themeColor="text1"/>
          <w:sz w:val="22"/>
          <w:szCs w:val="22"/>
        </w:rPr>
        <w:sym w:font="Wingdings" w:char="F0E0"/>
      </w:r>
      <w:r>
        <w:rPr>
          <w:bCs/>
          <w:color w:val="000000" w:themeColor="text1"/>
          <w:sz w:val="22"/>
          <w:szCs w:val="22"/>
        </w:rPr>
        <w:t xml:space="preserve"> these are the common ones and they describe change during the system runtime but the diagram itself stays the same</w:t>
      </w:r>
    </w:p>
    <w:p w14:paraId="464BFE9E" w14:textId="2EBD8518" w:rsidR="00060DF7" w:rsidRDefault="00060DF7" w:rsidP="00060DF7">
      <w:pPr>
        <w:rPr>
          <w:bCs/>
          <w:color w:val="000000" w:themeColor="text1"/>
          <w:sz w:val="22"/>
          <w:szCs w:val="22"/>
        </w:rPr>
      </w:pPr>
      <w:r w:rsidRPr="00060DF7">
        <w:rPr>
          <w:bCs/>
          <w:color w:val="000000" w:themeColor="text1"/>
          <w:sz w:val="22"/>
          <w:szCs w:val="22"/>
        </w:rPr>
        <w:t>Dynamic models (the models themselves change)</w:t>
      </w:r>
      <w:r>
        <w:rPr>
          <w:bCs/>
          <w:color w:val="000000" w:themeColor="text1"/>
          <w:sz w:val="22"/>
          <w:szCs w:val="22"/>
        </w:rPr>
        <w:t xml:space="preserve"> </w:t>
      </w:r>
      <w:r w:rsidRPr="00060DF7">
        <w:rPr>
          <w:bCs/>
          <w:color w:val="000000" w:themeColor="text1"/>
          <w:sz w:val="22"/>
          <w:szCs w:val="22"/>
        </w:rPr>
        <w:sym w:font="Wingdings" w:char="F0E0"/>
      </w:r>
      <w:r>
        <w:rPr>
          <w:bCs/>
          <w:color w:val="000000" w:themeColor="text1"/>
          <w:sz w:val="22"/>
          <w:szCs w:val="22"/>
        </w:rPr>
        <w:t xml:space="preserve"> these models are changing and evoloving over time meaning that the diagram itself changes over time.</w:t>
      </w:r>
    </w:p>
    <w:p w14:paraId="3C747592" w14:textId="05AC33C2" w:rsidR="00060DF7" w:rsidRDefault="00060DF7" w:rsidP="00060DF7">
      <w:pPr>
        <w:rPr>
          <w:bCs/>
          <w:color w:val="000000" w:themeColor="text1"/>
          <w:sz w:val="22"/>
          <w:szCs w:val="22"/>
        </w:rPr>
      </w:pPr>
      <w:r>
        <w:rPr>
          <w:bCs/>
          <w:color w:val="000000" w:themeColor="text1"/>
          <w:sz w:val="22"/>
          <w:szCs w:val="22"/>
        </w:rPr>
        <w:t>We model the functional behavior and the non-functional, for example (functional) our system prints “hallo welt” non</w:t>
      </w:r>
      <w:r w:rsidR="00E36055">
        <w:rPr>
          <w:bCs/>
          <w:color w:val="000000" w:themeColor="text1"/>
          <w:sz w:val="22"/>
          <w:szCs w:val="22"/>
        </w:rPr>
        <w:t>-</w:t>
      </w:r>
      <w:r>
        <w:rPr>
          <w:bCs/>
          <w:color w:val="000000" w:themeColor="text1"/>
          <w:sz w:val="22"/>
          <w:szCs w:val="22"/>
        </w:rPr>
        <w:t>functional we model that it prints that statement in 1ms.</w:t>
      </w:r>
    </w:p>
    <w:p w14:paraId="5A8F600A" w14:textId="61936374" w:rsidR="00060DF7" w:rsidRDefault="00060DF7" w:rsidP="00060DF7">
      <w:pPr>
        <w:rPr>
          <w:bCs/>
          <w:color w:val="000000" w:themeColor="text1"/>
          <w:sz w:val="22"/>
          <w:szCs w:val="22"/>
        </w:rPr>
      </w:pPr>
      <w:r w:rsidRPr="00060DF7">
        <w:rPr>
          <w:bCs/>
          <w:color w:val="000000" w:themeColor="text1"/>
          <w:sz w:val="22"/>
          <w:szCs w:val="22"/>
        </w:rPr>
        <w:t xml:space="preserve">Most architecture diagrams show </w:t>
      </w:r>
      <w:r w:rsidRPr="00060DF7">
        <w:rPr>
          <w:b/>
          <w:bCs/>
          <w:color w:val="000000" w:themeColor="text1"/>
          <w:sz w:val="22"/>
          <w:szCs w:val="22"/>
        </w:rPr>
        <w:t>what the system does</w:t>
      </w:r>
      <w:r w:rsidRPr="00060DF7">
        <w:rPr>
          <w:bCs/>
          <w:color w:val="000000" w:themeColor="text1"/>
          <w:sz w:val="22"/>
          <w:szCs w:val="22"/>
        </w:rPr>
        <w:t xml:space="preserve">, but you should also record </w:t>
      </w:r>
      <w:r w:rsidRPr="00060DF7">
        <w:rPr>
          <w:b/>
          <w:bCs/>
          <w:color w:val="000000" w:themeColor="text1"/>
          <w:sz w:val="22"/>
          <w:szCs w:val="22"/>
        </w:rPr>
        <w:t>quality decisions (like performance, security)</w:t>
      </w:r>
      <w:r w:rsidRPr="00060DF7">
        <w:rPr>
          <w:bCs/>
          <w:color w:val="000000" w:themeColor="text1"/>
          <w:sz w:val="22"/>
          <w:szCs w:val="22"/>
        </w:rPr>
        <w:t xml:space="preserve"> even if you can’t easily “calculate” or prove them from the diagram.</w:t>
      </w:r>
    </w:p>
    <w:p w14:paraId="6D76D2BD" w14:textId="77777777" w:rsidR="00060DF7" w:rsidRDefault="00060DF7" w:rsidP="00060DF7">
      <w:pPr>
        <w:rPr>
          <w:bCs/>
          <w:color w:val="000000" w:themeColor="text1"/>
          <w:sz w:val="22"/>
          <w:szCs w:val="22"/>
        </w:rPr>
      </w:pPr>
    </w:p>
    <w:p w14:paraId="4773923B" w14:textId="4EAC366F" w:rsidR="00E36055" w:rsidRDefault="00E36055" w:rsidP="00E36055">
      <w:pPr>
        <w:jc w:val="center"/>
        <w:rPr>
          <w:b/>
          <w:color w:val="000000" w:themeColor="text1"/>
          <w:u w:val="single"/>
        </w:rPr>
      </w:pPr>
      <w:r w:rsidRPr="00E36055">
        <w:rPr>
          <w:b/>
          <w:color w:val="000000" w:themeColor="text1"/>
          <w:u w:val="single"/>
        </w:rPr>
        <w:t>Architecture Description Language (ADL)</w:t>
      </w:r>
    </w:p>
    <w:p w14:paraId="45C0E78F" w14:textId="63A5B941" w:rsidR="00E36055" w:rsidRDefault="00E36055" w:rsidP="00E36055">
      <w:pPr>
        <w:rPr>
          <w:bCs/>
          <w:color w:val="000000" w:themeColor="text1"/>
          <w:sz w:val="22"/>
          <w:szCs w:val="22"/>
        </w:rPr>
      </w:pPr>
      <w:r w:rsidRPr="00E36055">
        <w:rPr>
          <w:bCs/>
          <w:color w:val="000000" w:themeColor="text1"/>
          <w:sz w:val="22"/>
          <w:szCs w:val="22"/>
        </w:rPr>
        <w:t>„ A language (graphical, textual, or both) for describing a software system in terms of its architectural elements and the relationships among them.”</w:t>
      </w:r>
    </w:p>
    <w:p w14:paraId="2B50041A" w14:textId="14B276E5" w:rsidR="00E36055" w:rsidRDefault="00E36055" w:rsidP="00E36055">
      <w:pPr>
        <w:rPr>
          <w:bCs/>
          <w:color w:val="000000" w:themeColor="text1"/>
          <w:sz w:val="22"/>
          <w:szCs w:val="22"/>
        </w:rPr>
      </w:pPr>
      <w:r>
        <w:rPr>
          <w:bCs/>
          <w:color w:val="000000" w:themeColor="text1"/>
          <w:sz w:val="22"/>
          <w:szCs w:val="22"/>
        </w:rPr>
        <w:t xml:space="preserve">It can be textual or graphical, informal, like powerpoints. Domain specific or general purpose. </w:t>
      </w:r>
    </w:p>
    <w:p w14:paraId="5AB3ACAE" w14:textId="3DC7AC3F" w:rsidR="00684095" w:rsidRDefault="00684095" w:rsidP="00684095">
      <w:pPr>
        <w:rPr>
          <w:bCs/>
          <w:color w:val="000000" w:themeColor="text1"/>
          <w:sz w:val="22"/>
          <w:szCs w:val="22"/>
        </w:rPr>
      </w:pPr>
      <w:r w:rsidRPr="00684095">
        <w:rPr>
          <w:bCs/>
          <w:color w:val="000000" w:themeColor="text1"/>
          <w:sz w:val="22"/>
          <w:szCs w:val="22"/>
        </w:rPr>
        <w:t xml:space="preserve">The slide shows </w:t>
      </w:r>
      <w:r w:rsidRPr="00684095">
        <w:rPr>
          <w:b/>
          <w:bCs/>
          <w:color w:val="000000" w:themeColor="text1"/>
          <w:sz w:val="22"/>
          <w:szCs w:val="22"/>
        </w:rPr>
        <w:t>categories (or types) of architecture modeling approaches / ADLs</w:t>
      </w:r>
      <w:r w:rsidRPr="00684095">
        <w:rPr>
          <w:bCs/>
          <w:color w:val="000000" w:themeColor="text1"/>
          <w:sz w:val="22"/>
          <w:szCs w:val="22"/>
        </w:rPr>
        <w:t>, and examples of each category.</w:t>
      </w:r>
    </w:p>
    <w:p w14:paraId="6ECE8868" w14:textId="671065A0" w:rsidR="00684095" w:rsidRDefault="00684095" w:rsidP="00684095">
      <w:pPr>
        <w:rPr>
          <w:bCs/>
          <w:color w:val="000000" w:themeColor="text1"/>
          <w:sz w:val="22"/>
          <w:szCs w:val="22"/>
        </w:rPr>
      </w:pPr>
      <w:r w:rsidRPr="00684095">
        <w:rPr>
          <w:b/>
          <w:color w:val="000000" w:themeColor="text1"/>
          <w:sz w:val="22"/>
          <w:szCs w:val="22"/>
        </w:rPr>
        <w:t xml:space="preserve">Generic approaches </w:t>
      </w:r>
      <w:r>
        <w:rPr>
          <w:b/>
          <w:color w:val="000000" w:themeColor="text1"/>
          <w:sz w:val="22"/>
          <w:szCs w:val="22"/>
        </w:rPr>
        <w:t xml:space="preserve">-&gt; </w:t>
      </w:r>
      <w:r w:rsidRPr="00684095">
        <w:rPr>
          <w:bCs/>
          <w:color w:val="000000" w:themeColor="text1"/>
          <w:sz w:val="22"/>
          <w:szCs w:val="22"/>
        </w:rPr>
        <w:t>Natural language</w:t>
      </w:r>
      <w:r>
        <w:rPr>
          <w:bCs/>
          <w:color w:val="000000" w:themeColor="text1"/>
          <w:sz w:val="22"/>
          <w:szCs w:val="22"/>
        </w:rPr>
        <w:t xml:space="preserve">, </w:t>
      </w:r>
      <w:r w:rsidRPr="00684095">
        <w:rPr>
          <w:bCs/>
          <w:color w:val="000000" w:themeColor="text1"/>
          <w:sz w:val="22"/>
          <w:szCs w:val="22"/>
        </w:rPr>
        <w:t>PowerPoint-style modeling</w:t>
      </w:r>
      <w:r>
        <w:rPr>
          <w:bCs/>
          <w:color w:val="000000" w:themeColor="text1"/>
          <w:sz w:val="22"/>
          <w:szCs w:val="22"/>
        </w:rPr>
        <w:t xml:space="preserve">, </w:t>
      </w:r>
      <w:r w:rsidRPr="00684095">
        <w:rPr>
          <w:bCs/>
          <w:color w:val="000000" w:themeColor="text1"/>
          <w:sz w:val="22"/>
          <w:szCs w:val="22"/>
        </w:rPr>
        <w:t>UML, the Unified Modeling Language</w:t>
      </w:r>
      <w:r>
        <w:rPr>
          <w:bCs/>
          <w:color w:val="000000" w:themeColor="text1"/>
          <w:sz w:val="22"/>
          <w:szCs w:val="22"/>
        </w:rPr>
        <w:t xml:space="preserve">, </w:t>
      </w:r>
      <w:r w:rsidRPr="00684095">
        <w:rPr>
          <w:bCs/>
          <w:color w:val="000000" w:themeColor="text1"/>
          <w:sz w:val="22"/>
          <w:szCs w:val="22"/>
        </w:rPr>
        <w:t>PlantUML</w:t>
      </w:r>
    </w:p>
    <w:p w14:paraId="55E0C984" w14:textId="504BC8C4" w:rsidR="00684095" w:rsidRDefault="000D2C1F" w:rsidP="000D2C1F">
      <w:pPr>
        <w:rPr>
          <w:bCs/>
          <w:color w:val="000000" w:themeColor="text1"/>
          <w:sz w:val="22"/>
          <w:szCs w:val="22"/>
        </w:rPr>
      </w:pPr>
      <w:r w:rsidRPr="000D2C1F">
        <w:rPr>
          <w:b/>
          <w:color w:val="000000" w:themeColor="text1"/>
          <w:sz w:val="22"/>
          <w:szCs w:val="22"/>
        </w:rPr>
        <w:t>Early ADLs</w:t>
      </w:r>
      <w:r>
        <w:rPr>
          <w:b/>
          <w:color w:val="000000" w:themeColor="text1"/>
          <w:sz w:val="22"/>
          <w:szCs w:val="22"/>
        </w:rPr>
        <w:t xml:space="preserve"> -&gt;</w:t>
      </w:r>
      <w:r w:rsidRPr="000D2C1F">
        <w:rPr>
          <w:b/>
          <w:color w:val="000000" w:themeColor="text1"/>
          <w:sz w:val="22"/>
          <w:szCs w:val="22"/>
        </w:rPr>
        <w:t xml:space="preserve"> </w:t>
      </w:r>
      <w:r w:rsidRPr="000D2C1F">
        <w:rPr>
          <w:bCs/>
          <w:color w:val="000000" w:themeColor="text1"/>
          <w:sz w:val="22"/>
          <w:szCs w:val="22"/>
        </w:rPr>
        <w:t>Darwin, Rapide, Wright</w:t>
      </w:r>
    </w:p>
    <w:p w14:paraId="00FFA04E" w14:textId="4A424928" w:rsidR="000D2C1F" w:rsidRDefault="000D2C1F" w:rsidP="000D2C1F">
      <w:pPr>
        <w:rPr>
          <w:bCs/>
          <w:color w:val="000000" w:themeColor="text1"/>
          <w:sz w:val="22"/>
          <w:szCs w:val="22"/>
        </w:rPr>
      </w:pPr>
      <w:r w:rsidRPr="000D2C1F">
        <w:rPr>
          <w:b/>
          <w:color w:val="000000" w:themeColor="text1"/>
          <w:sz w:val="22"/>
          <w:szCs w:val="22"/>
        </w:rPr>
        <w:t>Domain- and style-specific languages</w:t>
      </w:r>
      <w:r>
        <w:rPr>
          <w:b/>
          <w:color w:val="000000" w:themeColor="text1"/>
          <w:sz w:val="22"/>
          <w:szCs w:val="22"/>
        </w:rPr>
        <w:t xml:space="preserve"> -&gt;</w:t>
      </w:r>
      <w:r w:rsidRPr="000D2C1F">
        <w:rPr>
          <w:b/>
          <w:color w:val="000000" w:themeColor="text1"/>
          <w:sz w:val="22"/>
          <w:szCs w:val="22"/>
        </w:rPr>
        <w:t xml:space="preserve"> </w:t>
      </w:r>
      <w:r w:rsidRPr="000D2C1F">
        <w:rPr>
          <w:bCs/>
          <w:color w:val="000000" w:themeColor="text1"/>
          <w:sz w:val="22"/>
          <w:szCs w:val="22"/>
        </w:rPr>
        <w:t>Koala</w:t>
      </w:r>
      <w:r>
        <w:rPr>
          <w:bCs/>
          <w:color w:val="000000" w:themeColor="text1"/>
          <w:sz w:val="22"/>
          <w:szCs w:val="22"/>
        </w:rPr>
        <w:t xml:space="preserve">, </w:t>
      </w:r>
      <w:r w:rsidRPr="000D2C1F">
        <w:rPr>
          <w:bCs/>
          <w:color w:val="000000" w:themeColor="text1"/>
          <w:sz w:val="22"/>
          <w:szCs w:val="22"/>
        </w:rPr>
        <w:t>Weaves</w:t>
      </w:r>
      <w:r>
        <w:rPr>
          <w:bCs/>
          <w:color w:val="000000" w:themeColor="text1"/>
          <w:sz w:val="22"/>
          <w:szCs w:val="22"/>
        </w:rPr>
        <w:t xml:space="preserve"> ,</w:t>
      </w:r>
      <w:r w:rsidRPr="000D2C1F">
        <w:rPr>
          <w:bCs/>
          <w:color w:val="000000" w:themeColor="text1"/>
          <w:sz w:val="22"/>
          <w:szCs w:val="22"/>
        </w:rPr>
        <w:t xml:space="preserve"> AADL</w:t>
      </w:r>
      <w:r>
        <w:rPr>
          <w:bCs/>
          <w:color w:val="000000" w:themeColor="text1"/>
          <w:sz w:val="22"/>
          <w:szCs w:val="22"/>
        </w:rPr>
        <w:t xml:space="preserve">, </w:t>
      </w:r>
      <w:r w:rsidRPr="000D2C1F">
        <w:rPr>
          <w:bCs/>
          <w:color w:val="000000" w:themeColor="text1"/>
          <w:sz w:val="22"/>
          <w:szCs w:val="22"/>
        </w:rPr>
        <w:t>Palladio</w:t>
      </w:r>
    </w:p>
    <w:p w14:paraId="74131EBD" w14:textId="2562DF3F" w:rsidR="000D2C1F" w:rsidRDefault="000D2C1F" w:rsidP="000D2C1F">
      <w:pPr>
        <w:rPr>
          <w:bCs/>
          <w:color w:val="000000" w:themeColor="text1"/>
          <w:sz w:val="22"/>
          <w:szCs w:val="22"/>
        </w:rPr>
      </w:pPr>
      <w:r w:rsidRPr="000D2C1F">
        <w:rPr>
          <w:b/>
          <w:color w:val="000000" w:themeColor="text1"/>
          <w:sz w:val="22"/>
          <w:szCs w:val="22"/>
        </w:rPr>
        <w:t>Extensible ADLs</w:t>
      </w:r>
      <w:r>
        <w:rPr>
          <w:b/>
          <w:color w:val="000000" w:themeColor="text1"/>
          <w:sz w:val="22"/>
          <w:szCs w:val="22"/>
        </w:rPr>
        <w:t xml:space="preserve"> -&gt;</w:t>
      </w:r>
      <w:r w:rsidRPr="000D2C1F">
        <w:rPr>
          <w:b/>
          <w:color w:val="000000" w:themeColor="text1"/>
          <w:sz w:val="22"/>
          <w:szCs w:val="22"/>
        </w:rPr>
        <w:t xml:space="preserve"> </w:t>
      </w:r>
      <w:r w:rsidRPr="000D2C1F">
        <w:rPr>
          <w:bCs/>
          <w:color w:val="000000" w:themeColor="text1"/>
          <w:sz w:val="22"/>
          <w:szCs w:val="22"/>
        </w:rPr>
        <w:t>Acme, ADML, xADL</w:t>
      </w:r>
    </w:p>
    <w:p w14:paraId="622A1B5F" w14:textId="1F151DC1" w:rsidR="000D2C1F" w:rsidRDefault="000D2C1F" w:rsidP="000D2C1F">
      <w:pPr>
        <w:jc w:val="center"/>
        <w:rPr>
          <w:b/>
          <w:color w:val="000000" w:themeColor="text1"/>
          <w:u w:val="single"/>
        </w:rPr>
      </w:pPr>
      <w:r w:rsidRPr="000D2C1F">
        <w:rPr>
          <w:b/>
          <w:color w:val="000000" w:themeColor="text1"/>
          <w:u w:val="single"/>
        </w:rPr>
        <w:lastRenderedPageBreak/>
        <w:t>UML – The Unified Modeling Language</w:t>
      </w:r>
    </w:p>
    <w:p w14:paraId="1EFE7EFF" w14:textId="41563351" w:rsidR="006A1D02" w:rsidRDefault="006A1D02" w:rsidP="006A1D02">
      <w:pPr>
        <w:rPr>
          <w:bCs/>
          <w:color w:val="000000" w:themeColor="text1"/>
          <w:sz w:val="22"/>
          <w:szCs w:val="22"/>
        </w:rPr>
      </w:pPr>
      <w:r>
        <w:rPr>
          <w:bCs/>
          <w:color w:val="000000" w:themeColor="text1"/>
          <w:sz w:val="22"/>
          <w:szCs w:val="22"/>
        </w:rPr>
        <w:t xml:space="preserve">Example: </w:t>
      </w:r>
    </w:p>
    <w:p w14:paraId="763EC09E" w14:textId="5968A7E9" w:rsidR="006A1D02" w:rsidRDefault="006A1D02" w:rsidP="006A1D02">
      <w:pPr>
        <w:rPr>
          <w:bCs/>
          <w:color w:val="000000" w:themeColor="text1"/>
          <w:sz w:val="22"/>
          <w:szCs w:val="22"/>
        </w:rPr>
      </w:pPr>
      <w:r w:rsidRPr="006A1D02">
        <w:rPr>
          <w:bCs/>
          <w:color w:val="000000" w:themeColor="text1"/>
          <w:sz w:val="22"/>
          <w:szCs w:val="22"/>
        </w:rPr>
        <w:t xml:space="preserve">Sunshine2Go </w:t>
      </w:r>
    </w:p>
    <w:p w14:paraId="5468CAF0" w14:textId="77777777" w:rsidR="006A1D02" w:rsidRDefault="006A1D02" w:rsidP="006A1D02">
      <w:pPr>
        <w:rPr>
          <w:bCs/>
          <w:color w:val="000000" w:themeColor="text1"/>
          <w:sz w:val="22"/>
          <w:szCs w:val="22"/>
        </w:rPr>
      </w:pPr>
      <w:r>
        <w:rPr>
          <w:bCs/>
          <w:color w:val="000000" w:themeColor="text1"/>
          <w:sz w:val="22"/>
          <w:szCs w:val="22"/>
        </w:rPr>
        <w:t>Q</w:t>
      </w:r>
      <w:r w:rsidRPr="006A1D02">
        <w:rPr>
          <w:bCs/>
          <w:color w:val="000000" w:themeColor="text1"/>
          <w:sz w:val="22"/>
          <w:szCs w:val="22"/>
        </w:rPr>
        <w:t xml:space="preserve">uerying the weather forecast of the next 7 days </w:t>
      </w:r>
    </w:p>
    <w:p w14:paraId="1CE5846F" w14:textId="37FF3388" w:rsidR="000D2C1F" w:rsidRDefault="006A1D02" w:rsidP="006A1D02">
      <w:pPr>
        <w:rPr>
          <w:bCs/>
          <w:color w:val="000000" w:themeColor="text1"/>
          <w:sz w:val="22"/>
          <w:szCs w:val="22"/>
        </w:rPr>
      </w:pPr>
      <w:r>
        <w:rPr>
          <w:bCs/>
          <w:color w:val="000000" w:themeColor="text1"/>
          <w:sz w:val="22"/>
          <w:szCs w:val="22"/>
        </w:rPr>
        <w:t>Report</w:t>
      </w:r>
      <w:r w:rsidRPr="006A1D02">
        <w:rPr>
          <w:bCs/>
          <w:color w:val="000000" w:themeColor="text1"/>
          <w:sz w:val="22"/>
          <w:szCs w:val="22"/>
        </w:rPr>
        <w:t xml:space="preserve"> weather conditions of next 7 days for given location in the world</w:t>
      </w:r>
    </w:p>
    <w:p w14:paraId="47FDF497" w14:textId="77777777" w:rsidR="006A1D02" w:rsidRDefault="006A1D02" w:rsidP="006A1D02">
      <w:pPr>
        <w:rPr>
          <w:bCs/>
          <w:color w:val="000000" w:themeColor="text1"/>
          <w:sz w:val="22"/>
          <w:szCs w:val="22"/>
        </w:rPr>
      </w:pPr>
      <w:r w:rsidRPr="006A1D02">
        <w:rPr>
          <w:bCs/>
          <w:color w:val="000000" w:themeColor="text1"/>
          <w:sz w:val="22"/>
          <w:szCs w:val="22"/>
        </w:rPr>
        <w:t xml:space="preserve">WolfDesk </w:t>
      </w:r>
      <w:r>
        <w:rPr>
          <w:bCs/>
          <w:color w:val="000000" w:themeColor="text1"/>
          <w:sz w:val="22"/>
          <w:szCs w:val="22"/>
        </w:rPr>
        <w:t>:</w:t>
      </w:r>
      <w:r w:rsidRPr="006A1D02">
        <w:rPr>
          <w:bCs/>
          <w:color w:val="000000" w:themeColor="text1"/>
          <w:sz w:val="22"/>
          <w:szCs w:val="22"/>
        </w:rPr>
        <w:t xml:space="preserve"> </w:t>
      </w:r>
    </w:p>
    <w:p w14:paraId="13668EA9" w14:textId="4387B37F" w:rsidR="006A1D02" w:rsidRDefault="006A1D02" w:rsidP="006A1D02">
      <w:pPr>
        <w:rPr>
          <w:bCs/>
          <w:color w:val="000000" w:themeColor="text1"/>
          <w:sz w:val="22"/>
          <w:szCs w:val="22"/>
        </w:rPr>
      </w:pPr>
      <w:r w:rsidRPr="006A1D02">
        <w:rPr>
          <w:bCs/>
          <w:color w:val="000000" w:themeColor="text1"/>
          <w:sz w:val="22"/>
          <w:szCs w:val="22"/>
        </w:rPr>
        <w:t>Support ticket system</w:t>
      </w:r>
    </w:p>
    <w:p w14:paraId="4A592837" w14:textId="77777777" w:rsidR="006A1D02" w:rsidRDefault="006A1D02" w:rsidP="006A1D02">
      <w:pPr>
        <w:rPr>
          <w:bCs/>
          <w:color w:val="000000" w:themeColor="text1"/>
          <w:sz w:val="22"/>
          <w:szCs w:val="22"/>
        </w:rPr>
      </w:pPr>
    </w:p>
    <w:p w14:paraId="27C5C297" w14:textId="670628C9" w:rsidR="006A1D02" w:rsidRDefault="006A1D02" w:rsidP="006A1D02">
      <w:pPr>
        <w:rPr>
          <w:b/>
          <w:color w:val="000000" w:themeColor="text1"/>
          <w:sz w:val="22"/>
          <w:szCs w:val="22"/>
        </w:rPr>
      </w:pPr>
      <w:r w:rsidRPr="006A1D02">
        <w:rPr>
          <w:b/>
          <w:color w:val="000000" w:themeColor="text1"/>
          <w:sz w:val="22"/>
          <w:szCs w:val="22"/>
        </w:rPr>
        <w:t>What is the goal of a Use Case Diagram?:</w:t>
      </w:r>
    </w:p>
    <w:p w14:paraId="2527A4DE" w14:textId="619BF05A" w:rsidR="006A1D02" w:rsidRDefault="006A1D02" w:rsidP="006A1D02">
      <w:pPr>
        <w:rPr>
          <w:bCs/>
          <w:color w:val="000000" w:themeColor="text1"/>
          <w:sz w:val="22"/>
          <w:szCs w:val="22"/>
        </w:rPr>
      </w:pPr>
      <w:r w:rsidRPr="006A1D02">
        <w:rPr>
          <w:bCs/>
          <w:color w:val="000000" w:themeColor="text1"/>
          <w:sz w:val="22"/>
          <w:szCs w:val="22"/>
        </w:rPr>
        <w:t>It shows system functionality from the outside (user perspective).</w:t>
      </w:r>
    </w:p>
    <w:p w14:paraId="4EB05334" w14:textId="77777777" w:rsidR="006A1D02" w:rsidRDefault="006A1D02" w:rsidP="006A1D02">
      <w:pPr>
        <w:rPr>
          <w:bCs/>
          <w:color w:val="000000" w:themeColor="text1"/>
          <w:sz w:val="22"/>
          <w:szCs w:val="22"/>
        </w:rPr>
      </w:pPr>
    </w:p>
    <w:p w14:paraId="685BECB4" w14:textId="34D9498F" w:rsidR="006A1D02" w:rsidRDefault="006A1D02" w:rsidP="006A1D02">
      <w:pPr>
        <w:rPr>
          <w:b/>
          <w:color w:val="000000" w:themeColor="text1"/>
          <w:sz w:val="22"/>
          <w:szCs w:val="22"/>
        </w:rPr>
      </w:pPr>
      <w:r>
        <w:rPr>
          <w:b/>
          <w:color w:val="000000" w:themeColor="text1"/>
          <w:sz w:val="22"/>
          <w:szCs w:val="22"/>
        </w:rPr>
        <w:t>Explaining a UML case diagram</w:t>
      </w:r>
    </w:p>
    <w:p w14:paraId="6E4A9BBF" w14:textId="4646043D" w:rsidR="006A1D02" w:rsidRDefault="006A1D02" w:rsidP="006A1D02">
      <w:pPr>
        <w:rPr>
          <w:bCs/>
          <w:color w:val="000000" w:themeColor="text1"/>
          <w:sz w:val="22"/>
          <w:szCs w:val="22"/>
        </w:rPr>
      </w:pPr>
      <w:r>
        <w:rPr>
          <w:bCs/>
          <w:color w:val="000000" w:themeColor="text1"/>
          <w:sz w:val="22"/>
          <w:szCs w:val="22"/>
        </w:rPr>
        <w:t>A system, part of a system is represented  by a rectangle and anything inside it means its within its boundaries.</w:t>
      </w:r>
    </w:p>
    <w:p w14:paraId="0F498012" w14:textId="35F1287D" w:rsidR="006A1D02" w:rsidRDefault="009E5689" w:rsidP="006A1D02">
      <w:pPr>
        <w:rPr>
          <w:bCs/>
          <w:color w:val="000000" w:themeColor="text1"/>
          <w:sz w:val="22"/>
          <w:szCs w:val="22"/>
        </w:rPr>
      </w:pPr>
      <w:r>
        <w:rPr>
          <w:bCs/>
          <w:color w:val="000000" w:themeColor="text1"/>
          <w:sz w:val="22"/>
          <w:szCs w:val="22"/>
        </w:rPr>
        <w:t>An actor outside the rectangle represents someone or some other system that uses our system to achieve some goal</w:t>
      </w:r>
    </w:p>
    <w:p w14:paraId="60E1A531" w14:textId="67CA99B4" w:rsidR="009E5689" w:rsidRDefault="009E5689" w:rsidP="006A1D02">
      <w:pPr>
        <w:rPr>
          <w:bCs/>
          <w:color w:val="000000" w:themeColor="text1"/>
          <w:sz w:val="22"/>
          <w:szCs w:val="22"/>
        </w:rPr>
      </w:pPr>
      <w:r>
        <w:rPr>
          <w:bCs/>
          <w:color w:val="000000" w:themeColor="text1"/>
          <w:sz w:val="22"/>
          <w:szCs w:val="22"/>
        </w:rPr>
        <w:t>A primary actor initiates the system while a secondary actors reacts to the system</w:t>
      </w:r>
    </w:p>
    <w:p w14:paraId="1ADAC61E" w14:textId="0FC5F69B" w:rsidR="009E5689" w:rsidRDefault="009E5689" w:rsidP="006A1D02">
      <w:pPr>
        <w:rPr>
          <w:bCs/>
          <w:color w:val="000000" w:themeColor="text1"/>
          <w:sz w:val="22"/>
          <w:szCs w:val="22"/>
        </w:rPr>
      </w:pPr>
      <w:r>
        <w:rPr>
          <w:bCs/>
          <w:color w:val="000000" w:themeColor="text1"/>
          <w:sz w:val="22"/>
          <w:szCs w:val="22"/>
        </w:rPr>
        <w:t>A use case the oval shape represents some action in our system that accomplishes some task within the system</w:t>
      </w:r>
    </w:p>
    <w:p w14:paraId="622410A7" w14:textId="4A8C9ECA" w:rsidR="009E5689" w:rsidRDefault="009E5689" w:rsidP="006A1D02">
      <w:pPr>
        <w:rPr>
          <w:bCs/>
          <w:color w:val="000000" w:themeColor="text1"/>
          <w:sz w:val="22"/>
          <w:szCs w:val="22"/>
        </w:rPr>
      </w:pPr>
      <w:r>
        <w:rPr>
          <w:bCs/>
          <w:color w:val="000000" w:themeColor="text1"/>
          <w:sz w:val="22"/>
          <w:szCs w:val="22"/>
        </w:rPr>
        <w:t>Association is the normal line from the actor or the use case to another to make it work or happen</w:t>
      </w:r>
    </w:p>
    <w:p w14:paraId="1DCBF1D6" w14:textId="7901E501" w:rsidR="009E5689" w:rsidRDefault="009E5689" w:rsidP="006A1D02">
      <w:pPr>
        <w:rPr>
          <w:bCs/>
          <w:color w:val="000000" w:themeColor="text1"/>
          <w:sz w:val="22"/>
          <w:szCs w:val="22"/>
        </w:rPr>
      </w:pPr>
      <w:r>
        <w:rPr>
          <w:bCs/>
          <w:color w:val="000000" w:themeColor="text1"/>
          <w:sz w:val="22"/>
          <w:szCs w:val="22"/>
        </w:rPr>
        <w:t>An include relationship show dependency between use cases everytime the base use cases is executed the included is executed as well</w:t>
      </w:r>
    </w:p>
    <w:p w14:paraId="7570A66B" w14:textId="42949D06" w:rsidR="00524164" w:rsidRDefault="009E5689" w:rsidP="00524164">
      <w:pPr>
        <w:rPr>
          <w:bCs/>
          <w:color w:val="000000" w:themeColor="text1"/>
          <w:sz w:val="22"/>
          <w:szCs w:val="22"/>
        </w:rPr>
      </w:pPr>
      <w:r>
        <w:rPr>
          <w:bCs/>
          <w:color w:val="000000" w:themeColor="text1"/>
          <w:sz w:val="22"/>
          <w:szCs w:val="22"/>
        </w:rPr>
        <w:t xml:space="preserve">The extend happens when certain criteria is met its also between a </w:t>
      </w:r>
      <w:r w:rsidR="00524164">
        <w:rPr>
          <w:bCs/>
          <w:color w:val="000000" w:themeColor="text1"/>
          <w:sz w:val="22"/>
          <w:szCs w:val="22"/>
        </w:rPr>
        <w:t xml:space="preserve">base use case and a dependency use case. But the arrow goes from the dependency to the dependent or the base </w:t>
      </w:r>
    </w:p>
    <w:p w14:paraId="1C3E49D1" w14:textId="56DEA37B" w:rsidR="00524164" w:rsidRDefault="00524164" w:rsidP="00524164">
      <w:pPr>
        <w:rPr>
          <w:bCs/>
          <w:color w:val="000000" w:themeColor="text1"/>
          <w:sz w:val="22"/>
          <w:szCs w:val="22"/>
        </w:rPr>
      </w:pPr>
      <w:r>
        <w:rPr>
          <w:bCs/>
          <w:color w:val="000000" w:themeColor="text1"/>
          <w:sz w:val="22"/>
          <w:szCs w:val="22"/>
        </w:rPr>
        <w:t xml:space="preserve">Generalization aka inheritance </w:t>
      </w:r>
      <w:r w:rsidRPr="00524164">
        <w:rPr>
          <w:bCs/>
          <w:color w:val="000000" w:themeColor="text1"/>
          <w:sz w:val="22"/>
          <w:szCs w:val="22"/>
        </w:rPr>
        <w:sym w:font="Wingdings" w:char="F0E0"/>
      </w:r>
      <w:r>
        <w:rPr>
          <w:bCs/>
          <w:color w:val="000000" w:themeColor="text1"/>
          <w:sz w:val="22"/>
          <w:szCs w:val="22"/>
        </w:rPr>
        <w:t xml:space="preserve"> we draw a normal line from the child to the parent</w:t>
      </w:r>
    </w:p>
    <w:p w14:paraId="4BC018ED" w14:textId="77777777" w:rsidR="00524164" w:rsidRDefault="00524164" w:rsidP="00524164">
      <w:pPr>
        <w:rPr>
          <w:bCs/>
          <w:color w:val="000000" w:themeColor="text1"/>
          <w:sz w:val="22"/>
          <w:szCs w:val="22"/>
        </w:rPr>
      </w:pPr>
    </w:p>
    <w:p w14:paraId="5EEF22B8" w14:textId="77777777" w:rsidR="00CF55E9" w:rsidRDefault="00CF55E9" w:rsidP="00524164">
      <w:pPr>
        <w:rPr>
          <w:bCs/>
          <w:color w:val="000000" w:themeColor="text1"/>
          <w:sz w:val="22"/>
          <w:szCs w:val="22"/>
        </w:rPr>
      </w:pPr>
    </w:p>
    <w:p w14:paraId="3948042C" w14:textId="77777777" w:rsidR="00CF55E9" w:rsidRDefault="00CF55E9" w:rsidP="00524164">
      <w:pPr>
        <w:rPr>
          <w:bCs/>
          <w:color w:val="000000" w:themeColor="text1"/>
          <w:sz w:val="22"/>
          <w:szCs w:val="22"/>
        </w:rPr>
      </w:pPr>
    </w:p>
    <w:p w14:paraId="5F1832F8" w14:textId="530A2C20" w:rsidR="00524164" w:rsidRDefault="00524164" w:rsidP="00524164">
      <w:pPr>
        <w:rPr>
          <w:b/>
          <w:color w:val="000000" w:themeColor="text1"/>
          <w:sz w:val="22"/>
          <w:szCs w:val="22"/>
        </w:rPr>
      </w:pPr>
      <w:r w:rsidRPr="00524164">
        <w:rPr>
          <w:b/>
          <w:color w:val="000000" w:themeColor="text1"/>
          <w:sz w:val="22"/>
          <w:szCs w:val="22"/>
        </w:rPr>
        <w:lastRenderedPageBreak/>
        <w:t>What is the goal of a Class Diagram?:</w:t>
      </w:r>
    </w:p>
    <w:p w14:paraId="19D43484" w14:textId="05B974A3" w:rsidR="00524164" w:rsidRDefault="00CF55E9" w:rsidP="00CF55E9">
      <w:pPr>
        <w:rPr>
          <w:bCs/>
          <w:color w:val="000000" w:themeColor="text1"/>
          <w:sz w:val="22"/>
          <w:szCs w:val="22"/>
        </w:rPr>
      </w:pPr>
      <w:r w:rsidRPr="00CF55E9">
        <w:rPr>
          <w:bCs/>
          <w:color w:val="000000" w:themeColor="text1"/>
          <w:sz w:val="22"/>
          <w:szCs w:val="22"/>
        </w:rPr>
        <w:t>A Class Diagram shows the structure of a system in terms of classes and their relationships.</w:t>
      </w:r>
    </w:p>
    <w:p w14:paraId="30482D39" w14:textId="77777777" w:rsidR="00CF55E9" w:rsidRDefault="00CF55E9" w:rsidP="00CF55E9">
      <w:pPr>
        <w:rPr>
          <w:bCs/>
          <w:color w:val="000000" w:themeColor="text1"/>
          <w:sz w:val="22"/>
          <w:szCs w:val="22"/>
        </w:rPr>
      </w:pPr>
    </w:p>
    <w:p w14:paraId="7495C06B" w14:textId="5645F66D" w:rsidR="00CF55E9" w:rsidRDefault="00CF55E9" w:rsidP="00CF55E9">
      <w:pPr>
        <w:rPr>
          <w:b/>
          <w:color w:val="000000" w:themeColor="text1"/>
          <w:sz w:val="22"/>
          <w:szCs w:val="22"/>
          <w:u w:val="single"/>
        </w:rPr>
      </w:pPr>
      <w:r w:rsidRPr="00CF55E9">
        <w:rPr>
          <w:b/>
          <w:color w:val="000000" w:themeColor="text1"/>
          <w:sz w:val="22"/>
          <w:szCs w:val="22"/>
          <w:u w:val="single"/>
        </w:rPr>
        <w:t>What are some common pitfalls with the UML Class Diagram?</w:t>
      </w:r>
      <w:r>
        <w:rPr>
          <w:b/>
          <w:color w:val="000000" w:themeColor="text1"/>
          <w:sz w:val="22"/>
          <w:szCs w:val="22"/>
          <w:u w:val="single"/>
        </w:rPr>
        <w:t>:</w:t>
      </w:r>
    </w:p>
    <w:p w14:paraId="6A1168DF" w14:textId="77777777" w:rsidR="003E5E40" w:rsidRPr="003E5E40" w:rsidRDefault="003E5E40" w:rsidP="003E5E40">
      <w:pPr>
        <w:rPr>
          <w:bCs/>
          <w:color w:val="000000" w:themeColor="text1"/>
          <w:sz w:val="22"/>
          <w:szCs w:val="22"/>
        </w:rPr>
      </w:pPr>
      <w:r w:rsidRPr="003E5E40">
        <w:rPr>
          <w:bCs/>
          <w:color w:val="000000" w:themeColor="text1"/>
          <w:sz w:val="22"/>
          <w:szCs w:val="22"/>
        </w:rPr>
        <w:t>A common pitfall when creating UML Class Diagrams is including too much detail, which makes the diagram difficult to read and understand. Other frequent mistakes include confusing classes with objects, using incorrect relationships (such as inheritance when an association would be more appropriate), forgetting multiplicities (e.g., one-to-many relationships), and trying to model system behavior or execution flow instead of the static structure. The goal of a class diagram is to clearly represent the system's structural elements and their relationships, so simplicity and correct relationship modeling are essential.</w:t>
      </w:r>
    </w:p>
    <w:p w14:paraId="39B3570A" w14:textId="77777777" w:rsidR="00CF55E9" w:rsidRDefault="00CF55E9" w:rsidP="00CF55E9">
      <w:pPr>
        <w:rPr>
          <w:bCs/>
          <w:color w:val="000000" w:themeColor="text1"/>
          <w:sz w:val="22"/>
          <w:szCs w:val="22"/>
        </w:rPr>
      </w:pPr>
    </w:p>
    <w:p w14:paraId="040766BD" w14:textId="71A65FD6" w:rsidR="003E5E40" w:rsidRDefault="003E5E40" w:rsidP="003E5E40">
      <w:pPr>
        <w:rPr>
          <w:b/>
          <w:color w:val="000000" w:themeColor="text1"/>
          <w:u w:val="single"/>
        </w:rPr>
      </w:pPr>
      <w:r w:rsidRPr="003E5E40">
        <w:rPr>
          <w:b/>
          <w:color w:val="000000" w:themeColor="text1"/>
          <w:u w:val="single"/>
        </w:rPr>
        <w:t>UML Sequence Diagram</w:t>
      </w:r>
      <w:r w:rsidRPr="003E5E40">
        <w:rPr>
          <w:b/>
          <w:color w:val="000000" w:themeColor="text1"/>
          <w:u w:val="single"/>
        </w:rPr>
        <w:t>:</w:t>
      </w:r>
    </w:p>
    <w:p w14:paraId="7B97DE38" w14:textId="1117CDE1" w:rsidR="00ED4E77" w:rsidRDefault="003E5E40" w:rsidP="00ED4E77">
      <w:pPr>
        <w:rPr>
          <w:bCs/>
          <w:color w:val="000000" w:themeColor="text1"/>
          <w:sz w:val="22"/>
          <w:szCs w:val="22"/>
        </w:rPr>
      </w:pPr>
      <w:r>
        <w:rPr>
          <w:bCs/>
          <w:color w:val="000000" w:themeColor="text1"/>
          <w:sz w:val="22"/>
          <w:szCs w:val="22"/>
        </w:rPr>
        <w:t xml:space="preserve">A vertical line represents the time a dashed line represents the time its idle, </w:t>
      </w:r>
      <w:r w:rsidR="00ED4E77">
        <w:rPr>
          <w:bCs/>
          <w:color w:val="000000" w:themeColor="text1"/>
          <w:sz w:val="22"/>
          <w:szCs w:val="22"/>
        </w:rPr>
        <w:t xml:space="preserve">and when its active we have an X when its life cycle ends and each object or component of the system is represented by a square. </w:t>
      </w:r>
    </w:p>
    <w:p w14:paraId="22F496DF" w14:textId="081A79F0" w:rsidR="00ED4E77" w:rsidRDefault="00A31E3E" w:rsidP="00ED4E77">
      <w:pPr>
        <w:rPr>
          <w:bCs/>
          <w:color w:val="000000" w:themeColor="text1"/>
          <w:sz w:val="22"/>
          <w:szCs w:val="22"/>
        </w:rPr>
      </w:pPr>
      <w:r>
        <w:rPr>
          <w:bCs/>
          <w:color w:val="000000" w:themeColor="text1"/>
          <w:sz w:val="22"/>
          <w:szCs w:val="22"/>
        </w:rPr>
        <w:t>synchronous is represented by a filled arrow, and means that when they communicate the actor trigger waits for a response so it carries on</w:t>
      </w:r>
    </w:p>
    <w:p w14:paraId="66618C13" w14:textId="48E05D37" w:rsidR="00A31E3E" w:rsidRDefault="00A31E3E" w:rsidP="00ED4E77">
      <w:pPr>
        <w:rPr>
          <w:bCs/>
          <w:color w:val="000000" w:themeColor="text1"/>
          <w:sz w:val="22"/>
          <w:szCs w:val="22"/>
        </w:rPr>
      </w:pPr>
      <w:r>
        <w:rPr>
          <w:bCs/>
          <w:color w:val="000000" w:themeColor="text1"/>
          <w:sz w:val="22"/>
          <w:szCs w:val="22"/>
        </w:rPr>
        <w:t xml:space="preserve">the asynchronous </w:t>
      </w:r>
      <w:r w:rsidR="00177353">
        <w:rPr>
          <w:bCs/>
          <w:color w:val="000000" w:themeColor="text1"/>
          <w:sz w:val="22"/>
          <w:szCs w:val="22"/>
        </w:rPr>
        <w:t>is represented by unfilled one</w:t>
      </w:r>
    </w:p>
    <w:p w14:paraId="47CECFD9" w14:textId="77777777" w:rsidR="00177353" w:rsidRDefault="00177353" w:rsidP="00ED4E77">
      <w:pPr>
        <w:rPr>
          <w:bCs/>
          <w:color w:val="000000" w:themeColor="text1"/>
          <w:sz w:val="22"/>
          <w:szCs w:val="22"/>
        </w:rPr>
      </w:pPr>
    </w:p>
    <w:p w14:paraId="509F0627" w14:textId="64088F59" w:rsidR="00177353" w:rsidRDefault="00177353" w:rsidP="00177353">
      <w:pPr>
        <w:rPr>
          <w:b/>
          <w:color w:val="000000" w:themeColor="text1"/>
          <w:u w:val="single"/>
        </w:rPr>
      </w:pPr>
      <w:r w:rsidRPr="00177353">
        <w:rPr>
          <w:b/>
          <w:color w:val="000000" w:themeColor="text1"/>
          <w:u w:val="single"/>
        </w:rPr>
        <w:t>UML Component Diagram</w:t>
      </w:r>
      <w:r w:rsidRPr="00177353">
        <w:rPr>
          <w:b/>
          <w:color w:val="000000" w:themeColor="text1"/>
          <w:u w:val="single"/>
        </w:rPr>
        <w:t>:</w:t>
      </w:r>
    </w:p>
    <w:p w14:paraId="797D6CB1" w14:textId="0D297EB6" w:rsidR="00177353" w:rsidRDefault="00177353" w:rsidP="00177353">
      <w:pPr>
        <w:rPr>
          <w:bCs/>
          <w:color w:val="000000" w:themeColor="text1"/>
          <w:sz w:val="22"/>
          <w:szCs w:val="22"/>
        </w:rPr>
      </w:pPr>
      <w:r>
        <w:rPr>
          <w:bCs/>
          <w:color w:val="000000" w:themeColor="text1"/>
          <w:sz w:val="22"/>
          <w:szCs w:val="22"/>
        </w:rPr>
        <w:t>It represents each component in the system by a box, each box can have a semi circle which represents the  interface required and a full circle for the one needed</w:t>
      </w:r>
    </w:p>
    <w:p w14:paraId="6DEDA366" w14:textId="77777777" w:rsidR="000A0D5C" w:rsidRDefault="000A0D5C" w:rsidP="00177353">
      <w:pPr>
        <w:rPr>
          <w:bCs/>
          <w:color w:val="000000" w:themeColor="text1"/>
          <w:sz w:val="22"/>
          <w:szCs w:val="22"/>
        </w:rPr>
      </w:pPr>
    </w:p>
    <w:p w14:paraId="050836C3" w14:textId="59DAADCE" w:rsidR="000A0D5C" w:rsidRPr="000A0D5C" w:rsidRDefault="000A0D5C" w:rsidP="000A0D5C">
      <w:pPr>
        <w:rPr>
          <w:b/>
          <w:color w:val="000000" w:themeColor="text1"/>
          <w:u w:val="single"/>
        </w:rPr>
      </w:pPr>
      <w:r w:rsidRPr="000A0D5C">
        <w:rPr>
          <w:b/>
          <w:color w:val="000000" w:themeColor="text1"/>
          <w:u w:val="single"/>
        </w:rPr>
        <w:t>What is the difference between the Component and Class Diagram?</w:t>
      </w:r>
    </w:p>
    <w:p w14:paraId="442CDE42" w14:textId="77777777" w:rsidR="000A0D5C" w:rsidRPr="000A0D5C" w:rsidRDefault="000A0D5C" w:rsidP="000A0D5C">
      <w:pPr>
        <w:rPr>
          <w:bCs/>
          <w:color w:val="000000" w:themeColor="text1"/>
          <w:sz w:val="22"/>
          <w:szCs w:val="22"/>
        </w:rPr>
      </w:pPr>
      <w:r w:rsidRPr="000A0D5C">
        <w:rPr>
          <w:bCs/>
          <w:color w:val="000000" w:themeColor="text1"/>
          <w:sz w:val="22"/>
          <w:szCs w:val="22"/>
        </w:rPr>
        <w:t>The main difference is the level of abstraction.</w:t>
      </w:r>
    </w:p>
    <w:p w14:paraId="08575522" w14:textId="77777777" w:rsidR="000A0D5C" w:rsidRPr="000A0D5C" w:rsidRDefault="000A0D5C" w:rsidP="000A0D5C">
      <w:pPr>
        <w:numPr>
          <w:ilvl w:val="0"/>
          <w:numId w:val="3"/>
        </w:numPr>
        <w:rPr>
          <w:bCs/>
          <w:color w:val="000000" w:themeColor="text1"/>
          <w:sz w:val="22"/>
          <w:szCs w:val="22"/>
        </w:rPr>
      </w:pPr>
      <w:r w:rsidRPr="000A0D5C">
        <w:rPr>
          <w:bCs/>
          <w:color w:val="000000" w:themeColor="text1"/>
          <w:sz w:val="22"/>
          <w:szCs w:val="22"/>
        </w:rPr>
        <w:t xml:space="preserve">A Class Diagram shows the internal structure of the software, focusing on classes, attributes, methods, and relationships between classes. It is closer to the implementation and source code. </w:t>
      </w:r>
    </w:p>
    <w:p w14:paraId="1969B3F3" w14:textId="77777777" w:rsidR="000A0D5C" w:rsidRDefault="000A0D5C" w:rsidP="000A0D5C">
      <w:pPr>
        <w:numPr>
          <w:ilvl w:val="0"/>
          <w:numId w:val="3"/>
        </w:numPr>
        <w:rPr>
          <w:bCs/>
          <w:color w:val="000000" w:themeColor="text1"/>
          <w:sz w:val="22"/>
          <w:szCs w:val="22"/>
        </w:rPr>
      </w:pPr>
      <w:r w:rsidRPr="000A0D5C">
        <w:rPr>
          <w:bCs/>
          <w:color w:val="000000" w:themeColor="text1"/>
          <w:sz w:val="22"/>
          <w:szCs w:val="22"/>
        </w:rPr>
        <w:t>A Component Diagram shows the high-level architecture, focusing on major components or subsystems and how they communicate through interfaces. It hides the internal classes inside those components.</w:t>
      </w:r>
    </w:p>
    <w:p w14:paraId="2C9629B3" w14:textId="3CD1047A" w:rsidR="000A0D5C" w:rsidRDefault="000A0D5C" w:rsidP="000A0D5C">
      <w:pPr>
        <w:ind w:left="360"/>
        <w:rPr>
          <w:b/>
          <w:color w:val="000000" w:themeColor="text1"/>
          <w:u w:val="single"/>
        </w:rPr>
      </w:pPr>
      <w:r w:rsidRPr="000A0D5C">
        <w:rPr>
          <w:b/>
          <w:color w:val="000000" w:themeColor="text1"/>
          <w:u w:val="single"/>
        </w:rPr>
        <w:lastRenderedPageBreak/>
        <w:t>UML Deployment Diagram</w:t>
      </w:r>
      <w:r>
        <w:rPr>
          <w:b/>
          <w:color w:val="000000" w:themeColor="text1"/>
          <w:u w:val="single"/>
        </w:rPr>
        <w:t>:</w:t>
      </w:r>
    </w:p>
    <w:p w14:paraId="2258BF3B" w14:textId="7D576300" w:rsidR="000A0D5C" w:rsidRDefault="000A0D5C" w:rsidP="000A0D5C">
      <w:pPr>
        <w:ind w:left="360"/>
        <w:rPr>
          <w:bCs/>
          <w:color w:val="000000" w:themeColor="text1"/>
          <w:sz w:val="22"/>
          <w:szCs w:val="22"/>
        </w:rPr>
      </w:pPr>
      <w:r w:rsidRPr="000A0D5C">
        <w:rPr>
          <w:bCs/>
          <w:color w:val="000000" w:themeColor="text1"/>
          <w:sz w:val="22"/>
          <w:szCs w:val="22"/>
        </w:rPr>
        <w:t>A UML Deployment Diagram shows the physical deployment of a system, meaning which software components or artifacts run on which hardware nodes (servers, devices, machines) and how those nodes communicate. It is used to model the system's infrastructure and deployment architecture rather than its code or behavior.</w:t>
      </w:r>
    </w:p>
    <w:p w14:paraId="7744054E" w14:textId="77777777" w:rsidR="000A0D5C" w:rsidRDefault="000A0D5C" w:rsidP="000A0D5C">
      <w:pPr>
        <w:ind w:left="360"/>
        <w:rPr>
          <w:bCs/>
          <w:color w:val="000000" w:themeColor="text1"/>
          <w:sz w:val="22"/>
          <w:szCs w:val="22"/>
        </w:rPr>
      </w:pPr>
    </w:p>
    <w:p w14:paraId="325593D9" w14:textId="217EFDE2" w:rsidR="000A0D5C" w:rsidRDefault="000A0D5C" w:rsidP="000A0D5C">
      <w:pPr>
        <w:ind w:left="360"/>
        <w:rPr>
          <w:b/>
          <w:color w:val="000000" w:themeColor="text1"/>
          <w:u w:val="single"/>
        </w:rPr>
      </w:pPr>
      <w:r w:rsidRPr="000A0D5C">
        <w:rPr>
          <w:b/>
          <w:color w:val="000000" w:themeColor="text1"/>
          <w:u w:val="single"/>
        </w:rPr>
        <w:t>What is a “Domain Model”?</w:t>
      </w:r>
      <w:r w:rsidRPr="000A0D5C">
        <w:rPr>
          <w:b/>
          <w:color w:val="000000" w:themeColor="text1"/>
          <w:u w:val="single"/>
        </w:rPr>
        <w:t>:</w:t>
      </w:r>
    </w:p>
    <w:p w14:paraId="4C08D785" w14:textId="27F88737" w:rsidR="000A0D5C" w:rsidRDefault="000A0D5C" w:rsidP="000A0D5C">
      <w:pPr>
        <w:ind w:left="360"/>
        <w:rPr>
          <w:bCs/>
          <w:color w:val="000000" w:themeColor="text1"/>
          <w:sz w:val="22"/>
          <w:szCs w:val="22"/>
        </w:rPr>
      </w:pPr>
      <w:r w:rsidRPr="000A0D5C">
        <w:rPr>
          <w:bCs/>
          <w:color w:val="000000" w:themeColor="text1"/>
          <w:sz w:val="22"/>
          <w:szCs w:val="22"/>
        </w:rPr>
        <w:t xml:space="preserve">A </w:t>
      </w:r>
      <w:r w:rsidRPr="000A0D5C">
        <w:rPr>
          <w:b/>
          <w:bCs/>
          <w:color w:val="000000" w:themeColor="text1"/>
          <w:sz w:val="22"/>
          <w:szCs w:val="22"/>
        </w:rPr>
        <w:t>Domain Model models the real-world problem domain</w:t>
      </w:r>
      <w:r w:rsidRPr="000A0D5C">
        <w:rPr>
          <w:bCs/>
          <w:color w:val="000000" w:themeColor="text1"/>
          <w:sz w:val="22"/>
          <w:szCs w:val="22"/>
        </w:rPr>
        <w:t>, not the software solution.</w:t>
      </w:r>
    </w:p>
    <w:p w14:paraId="2456AF9A" w14:textId="3A681B72" w:rsidR="000A0D5C" w:rsidRPr="000A0D5C" w:rsidRDefault="000A0D5C" w:rsidP="000A0D5C">
      <w:pPr>
        <w:ind w:left="360"/>
        <w:rPr>
          <w:bCs/>
          <w:color w:val="000000" w:themeColor="text1"/>
          <w:sz w:val="22"/>
          <w:szCs w:val="22"/>
        </w:rPr>
      </w:pPr>
      <w:r>
        <w:rPr>
          <w:bCs/>
          <w:color w:val="000000" w:themeColor="text1"/>
          <w:sz w:val="22"/>
          <w:szCs w:val="22"/>
        </w:rPr>
        <w:t xml:space="preserve">From a business perspective not a </w:t>
      </w:r>
      <w:r w:rsidR="0069754A">
        <w:rPr>
          <w:bCs/>
          <w:color w:val="000000" w:themeColor="text1"/>
          <w:sz w:val="22"/>
          <w:szCs w:val="22"/>
        </w:rPr>
        <w:t>software architecture perspective.</w:t>
      </w:r>
    </w:p>
    <w:p w14:paraId="2A1BC909" w14:textId="1175BEAB" w:rsidR="00177353" w:rsidRDefault="0069754A" w:rsidP="0069754A">
      <w:pPr>
        <w:rPr>
          <w:bCs/>
          <w:color w:val="000000" w:themeColor="text1"/>
          <w:sz w:val="22"/>
          <w:szCs w:val="22"/>
        </w:rPr>
      </w:pPr>
      <w:r w:rsidRPr="0069754A">
        <w:rPr>
          <w:bCs/>
          <w:color w:val="000000" w:themeColor="text1"/>
          <w:sz w:val="22"/>
          <w:szCs w:val="22"/>
        </w:rPr>
        <w:t>A sequence diagram showing interaction between cashier and customer</w:t>
      </w:r>
      <w:r>
        <w:rPr>
          <w:bCs/>
          <w:color w:val="000000" w:themeColor="text1"/>
          <w:sz w:val="22"/>
          <w:szCs w:val="22"/>
        </w:rPr>
        <w:t xml:space="preserve"> is a domain model but not a </w:t>
      </w:r>
      <w:r w:rsidRPr="0069754A">
        <w:rPr>
          <w:bCs/>
          <w:color w:val="000000" w:themeColor="text1"/>
          <w:sz w:val="22"/>
          <w:szCs w:val="22"/>
        </w:rPr>
        <w:t>A class diagram for our POS software architecture</w:t>
      </w:r>
    </w:p>
    <w:p w14:paraId="25B6278E" w14:textId="5FA8D963" w:rsidR="00B54057" w:rsidRDefault="00B54057" w:rsidP="00B54057">
      <w:pPr>
        <w:rPr>
          <w:bCs/>
          <w:color w:val="000000" w:themeColor="text1"/>
          <w:sz w:val="22"/>
          <w:szCs w:val="22"/>
        </w:rPr>
      </w:pPr>
      <w:r w:rsidRPr="00B54057">
        <w:rPr>
          <w:bCs/>
          <w:color w:val="000000" w:themeColor="text1"/>
          <w:sz w:val="22"/>
          <w:szCs w:val="22"/>
        </w:rPr>
        <w:t>A class diagram representing the properties of items that can be scanned by our cash register</w:t>
      </w:r>
      <w:r>
        <w:rPr>
          <w:bCs/>
          <w:color w:val="000000" w:themeColor="text1"/>
          <w:sz w:val="22"/>
          <w:szCs w:val="22"/>
        </w:rPr>
        <w:t xml:space="preserve"> is correct </w:t>
      </w:r>
    </w:p>
    <w:p w14:paraId="3F4E52B8" w14:textId="65B2C534" w:rsidR="00B54057" w:rsidRPr="00177353" w:rsidRDefault="00B54057" w:rsidP="00B54057">
      <w:pPr>
        <w:rPr>
          <w:bCs/>
          <w:color w:val="000000" w:themeColor="text1"/>
          <w:sz w:val="22"/>
          <w:szCs w:val="22"/>
        </w:rPr>
      </w:pPr>
      <w:r w:rsidRPr="00B54057">
        <w:rPr>
          <w:bCs/>
          <w:color w:val="000000" w:themeColor="text1"/>
          <w:sz w:val="22"/>
          <w:szCs w:val="22"/>
        </w:rPr>
        <w:t>A sequence diagram detailing how cash transactions are stored in our database</w:t>
      </w:r>
      <w:r>
        <w:rPr>
          <w:bCs/>
          <w:color w:val="000000" w:themeColor="text1"/>
          <w:sz w:val="22"/>
          <w:szCs w:val="22"/>
        </w:rPr>
        <w:t xml:space="preserve"> not a domain model</w:t>
      </w:r>
    </w:p>
    <w:sectPr w:rsidR="00B54057" w:rsidRPr="0017735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5709A"/>
    <w:multiLevelType w:val="multilevel"/>
    <w:tmpl w:val="26C0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02650"/>
    <w:multiLevelType w:val="hybridMultilevel"/>
    <w:tmpl w:val="90CA1B0E"/>
    <w:lvl w:ilvl="0" w:tplc="3F3E7F8C">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723D97"/>
    <w:multiLevelType w:val="multilevel"/>
    <w:tmpl w:val="2956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679621">
    <w:abstractNumId w:val="0"/>
  </w:num>
  <w:num w:numId="2" w16cid:durableId="622073951">
    <w:abstractNumId w:val="1"/>
  </w:num>
  <w:num w:numId="3" w16cid:durableId="163478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A66"/>
    <w:rsid w:val="00060DF7"/>
    <w:rsid w:val="000A0D5C"/>
    <w:rsid w:val="000B51D6"/>
    <w:rsid w:val="000D2C1F"/>
    <w:rsid w:val="000D4129"/>
    <w:rsid w:val="00177353"/>
    <w:rsid w:val="001D1137"/>
    <w:rsid w:val="00227EB2"/>
    <w:rsid w:val="002616BA"/>
    <w:rsid w:val="002B1A83"/>
    <w:rsid w:val="003D729F"/>
    <w:rsid w:val="003E5E40"/>
    <w:rsid w:val="00500279"/>
    <w:rsid w:val="00524164"/>
    <w:rsid w:val="00540349"/>
    <w:rsid w:val="005518A6"/>
    <w:rsid w:val="0056788D"/>
    <w:rsid w:val="00615A2F"/>
    <w:rsid w:val="00684095"/>
    <w:rsid w:val="0069754A"/>
    <w:rsid w:val="006A1D02"/>
    <w:rsid w:val="006A56CE"/>
    <w:rsid w:val="007772F3"/>
    <w:rsid w:val="007B3287"/>
    <w:rsid w:val="007B5BCB"/>
    <w:rsid w:val="007E470D"/>
    <w:rsid w:val="00824ECB"/>
    <w:rsid w:val="00832CAB"/>
    <w:rsid w:val="008436C9"/>
    <w:rsid w:val="008E29A3"/>
    <w:rsid w:val="00953D12"/>
    <w:rsid w:val="009B4147"/>
    <w:rsid w:val="009E5689"/>
    <w:rsid w:val="009F0C4B"/>
    <w:rsid w:val="00A31E3E"/>
    <w:rsid w:val="00A90A00"/>
    <w:rsid w:val="00AF68C1"/>
    <w:rsid w:val="00B01D00"/>
    <w:rsid w:val="00B369A7"/>
    <w:rsid w:val="00B54057"/>
    <w:rsid w:val="00B900DE"/>
    <w:rsid w:val="00BC2FF0"/>
    <w:rsid w:val="00BC474A"/>
    <w:rsid w:val="00C27DB1"/>
    <w:rsid w:val="00C562AE"/>
    <w:rsid w:val="00C937A2"/>
    <w:rsid w:val="00CB128D"/>
    <w:rsid w:val="00CF55E9"/>
    <w:rsid w:val="00E04A56"/>
    <w:rsid w:val="00E36055"/>
    <w:rsid w:val="00E40B76"/>
    <w:rsid w:val="00E52A66"/>
    <w:rsid w:val="00ED4E77"/>
    <w:rsid w:val="00F350A8"/>
    <w:rsid w:val="00FB0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9F7E"/>
  <w15:chartTrackingRefBased/>
  <w15:docId w15:val="{D0EF42E7-D5F5-4815-B3E6-B5935E614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A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A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A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A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A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A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A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A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A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A66"/>
    <w:rPr>
      <w:rFonts w:eastAsiaTheme="majorEastAsia" w:cstheme="majorBidi"/>
      <w:color w:val="272727" w:themeColor="text1" w:themeTint="D8"/>
    </w:rPr>
  </w:style>
  <w:style w:type="paragraph" w:styleId="Title">
    <w:name w:val="Title"/>
    <w:basedOn w:val="Normal"/>
    <w:next w:val="Normal"/>
    <w:link w:val="TitleChar"/>
    <w:uiPriority w:val="10"/>
    <w:qFormat/>
    <w:rsid w:val="00E52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A66"/>
    <w:pPr>
      <w:spacing w:before="160"/>
      <w:jc w:val="center"/>
    </w:pPr>
    <w:rPr>
      <w:i/>
      <w:iCs/>
      <w:color w:val="404040" w:themeColor="text1" w:themeTint="BF"/>
    </w:rPr>
  </w:style>
  <w:style w:type="character" w:customStyle="1" w:styleId="QuoteChar">
    <w:name w:val="Quote Char"/>
    <w:basedOn w:val="DefaultParagraphFont"/>
    <w:link w:val="Quote"/>
    <w:uiPriority w:val="29"/>
    <w:rsid w:val="00E52A66"/>
    <w:rPr>
      <w:i/>
      <w:iCs/>
      <w:color w:val="404040" w:themeColor="text1" w:themeTint="BF"/>
    </w:rPr>
  </w:style>
  <w:style w:type="paragraph" w:styleId="ListParagraph">
    <w:name w:val="List Paragraph"/>
    <w:basedOn w:val="Normal"/>
    <w:uiPriority w:val="34"/>
    <w:qFormat/>
    <w:rsid w:val="00E52A66"/>
    <w:pPr>
      <w:ind w:left="720"/>
      <w:contextualSpacing/>
    </w:pPr>
  </w:style>
  <w:style w:type="character" w:styleId="IntenseEmphasis">
    <w:name w:val="Intense Emphasis"/>
    <w:basedOn w:val="DefaultParagraphFont"/>
    <w:uiPriority w:val="21"/>
    <w:qFormat/>
    <w:rsid w:val="00E52A66"/>
    <w:rPr>
      <w:i/>
      <w:iCs/>
      <w:color w:val="2F5496" w:themeColor="accent1" w:themeShade="BF"/>
    </w:rPr>
  </w:style>
  <w:style w:type="paragraph" w:styleId="IntenseQuote">
    <w:name w:val="Intense Quote"/>
    <w:basedOn w:val="Normal"/>
    <w:next w:val="Normal"/>
    <w:link w:val="IntenseQuoteChar"/>
    <w:uiPriority w:val="30"/>
    <w:qFormat/>
    <w:rsid w:val="00E52A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A66"/>
    <w:rPr>
      <w:i/>
      <w:iCs/>
      <w:color w:val="2F5496" w:themeColor="accent1" w:themeShade="BF"/>
    </w:rPr>
  </w:style>
  <w:style w:type="character" w:styleId="IntenseReference">
    <w:name w:val="Intense Reference"/>
    <w:basedOn w:val="DefaultParagraphFont"/>
    <w:uiPriority w:val="32"/>
    <w:qFormat/>
    <w:rsid w:val="00E52A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9</Pages>
  <Words>2322</Words>
  <Characters>13238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es-Jessica.mahrous2023</cp:lastModifiedBy>
  <cp:revision>17</cp:revision>
  <dcterms:created xsi:type="dcterms:W3CDTF">2026-06-05T15:27:00Z</dcterms:created>
  <dcterms:modified xsi:type="dcterms:W3CDTF">2026-06-07T21:22:00Z</dcterms:modified>
</cp:coreProperties>
</file>