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C831B" w14:textId="49CC86F4" w:rsidR="003F5AF6" w:rsidRDefault="00BD26E3" w:rsidP="00BD26E3">
      <w:pPr>
        <w:jc w:val="center"/>
        <w:rPr>
          <w:rFonts w:asciiTheme="majorBidi" w:hAnsiTheme="majorBidi" w:cstheme="majorBidi"/>
          <w:b/>
          <w:bCs/>
          <w:sz w:val="32"/>
          <w:szCs w:val="32"/>
          <w:u w:val="single"/>
        </w:rPr>
      </w:pPr>
      <w:r>
        <w:rPr>
          <w:rFonts w:asciiTheme="majorBidi" w:hAnsiTheme="majorBidi" w:cstheme="majorBidi"/>
          <w:b/>
          <w:bCs/>
          <w:sz w:val="32"/>
          <w:szCs w:val="32"/>
          <w:u w:val="single"/>
        </w:rPr>
        <w:t>SLAM</w:t>
      </w:r>
    </w:p>
    <w:p w14:paraId="4662084C" w14:textId="74715EBC" w:rsidR="00BD26E3" w:rsidRPr="009568F3" w:rsidRDefault="00F961C8" w:rsidP="00BD26E3">
      <w:pPr>
        <w:rPr>
          <w:rFonts w:asciiTheme="majorBidi" w:hAnsiTheme="majorBidi" w:cstheme="majorBidi"/>
          <w:color w:val="202122"/>
          <w:sz w:val="24"/>
          <w:szCs w:val="24"/>
          <w:shd w:val="clear" w:color="auto" w:fill="FFFFFF"/>
        </w:rPr>
      </w:pPr>
      <w:r w:rsidRPr="009568F3">
        <w:rPr>
          <w:rFonts w:asciiTheme="majorBidi" w:hAnsiTheme="majorBidi" w:cstheme="majorBidi"/>
          <w:color w:val="202122"/>
          <w:sz w:val="24"/>
          <w:szCs w:val="24"/>
          <w:shd w:val="clear" w:color="auto" w:fill="FFFFFF"/>
        </w:rPr>
        <w:t>Simultaneous localization and mapping (SLAM) is the computational problem of constructing or updating a</w:t>
      </w:r>
      <w:r w:rsidRPr="009568F3">
        <w:rPr>
          <w:rFonts w:asciiTheme="majorBidi" w:hAnsiTheme="majorBidi" w:cstheme="majorBidi"/>
          <w:color w:val="202122"/>
          <w:sz w:val="24"/>
          <w:szCs w:val="24"/>
          <w:shd w:val="clear" w:color="auto" w:fill="FFFFFF"/>
        </w:rPr>
        <w:t xml:space="preserve"> map </w:t>
      </w:r>
      <w:r w:rsidRPr="009568F3">
        <w:rPr>
          <w:rFonts w:asciiTheme="majorBidi" w:hAnsiTheme="majorBidi" w:cstheme="majorBidi"/>
          <w:color w:val="202122"/>
          <w:sz w:val="24"/>
          <w:szCs w:val="24"/>
          <w:shd w:val="clear" w:color="auto" w:fill="FFFFFF"/>
        </w:rPr>
        <w:t>of an unknown environment while simultaneously keeping track of an</w:t>
      </w:r>
      <w:r w:rsidRPr="009568F3">
        <w:rPr>
          <w:rFonts w:asciiTheme="majorBidi" w:hAnsiTheme="majorBidi" w:cstheme="majorBidi"/>
          <w:color w:val="202122"/>
          <w:sz w:val="24"/>
          <w:szCs w:val="24"/>
          <w:shd w:val="clear" w:color="auto" w:fill="FFFFFF"/>
        </w:rPr>
        <w:t xml:space="preserve"> agent’s</w:t>
      </w:r>
      <w:r w:rsidRPr="009568F3">
        <w:rPr>
          <w:rFonts w:asciiTheme="majorBidi" w:hAnsiTheme="majorBidi" w:cstheme="majorBidi"/>
          <w:color w:val="202122"/>
          <w:sz w:val="24"/>
          <w:szCs w:val="24"/>
          <w:shd w:val="clear" w:color="auto" w:fill="FFFFFF"/>
        </w:rPr>
        <w:t xml:space="preserve"> location within it.</w:t>
      </w:r>
    </w:p>
    <w:p w14:paraId="3C4C4217" w14:textId="3F3A1846" w:rsidR="009568F3" w:rsidRPr="009568F3" w:rsidRDefault="009568F3" w:rsidP="00BD26E3">
      <w:pPr>
        <w:rPr>
          <w:rFonts w:asciiTheme="majorBidi" w:hAnsiTheme="majorBidi" w:cstheme="majorBidi"/>
          <w:color w:val="202122"/>
          <w:sz w:val="24"/>
          <w:szCs w:val="24"/>
          <w:shd w:val="clear" w:color="auto" w:fill="FFFFFF"/>
        </w:rPr>
      </w:pPr>
      <w:r w:rsidRPr="009568F3">
        <w:rPr>
          <w:noProof/>
          <w:sz w:val="24"/>
          <w:szCs w:val="24"/>
        </w:rPr>
        <w:drawing>
          <wp:inline distT="0" distB="0" distL="0" distR="0" wp14:anchorId="6342639D" wp14:editId="37F2E24F">
            <wp:extent cx="5942024" cy="2292439"/>
            <wp:effectExtent l="0" t="0" r="1905" b="0"/>
            <wp:docPr id="1" name="Picture 1" descr="SLAM Processing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AM Processing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8921" cy="2302816"/>
                    </a:xfrm>
                    <a:prstGeom prst="rect">
                      <a:avLst/>
                    </a:prstGeom>
                    <a:noFill/>
                    <a:ln>
                      <a:noFill/>
                    </a:ln>
                  </pic:spPr>
                </pic:pic>
              </a:graphicData>
            </a:graphic>
          </wp:inline>
        </w:drawing>
      </w:r>
    </w:p>
    <w:p w14:paraId="3D1C6C4E" w14:textId="78F4E8EF" w:rsidR="00F961C8" w:rsidRPr="009568F3" w:rsidRDefault="00F961C8" w:rsidP="00BD26E3">
      <w:pPr>
        <w:rPr>
          <w:rFonts w:asciiTheme="majorBidi" w:hAnsiTheme="majorBidi" w:cstheme="majorBidi"/>
          <w:b/>
          <w:bCs/>
          <w:color w:val="202122"/>
          <w:sz w:val="24"/>
          <w:szCs w:val="24"/>
          <w:shd w:val="clear" w:color="auto" w:fill="FFFFFF"/>
        </w:rPr>
      </w:pPr>
      <w:r w:rsidRPr="009568F3">
        <w:rPr>
          <w:rFonts w:asciiTheme="majorBidi" w:hAnsiTheme="majorBidi" w:cstheme="majorBidi"/>
          <w:b/>
          <w:bCs/>
          <w:color w:val="202122"/>
          <w:sz w:val="24"/>
          <w:szCs w:val="24"/>
          <w:shd w:val="clear" w:color="auto" w:fill="FFFFFF"/>
        </w:rPr>
        <w:t>Sensor</w:t>
      </w:r>
    </w:p>
    <w:p w14:paraId="616766EF" w14:textId="518FAFD1" w:rsidR="00F961C8" w:rsidRPr="009568F3" w:rsidRDefault="009568F3" w:rsidP="00BD26E3">
      <w:pPr>
        <w:rPr>
          <w:rFonts w:asciiTheme="majorBidi" w:hAnsiTheme="majorBidi" w:cstheme="majorBidi"/>
          <w:color w:val="202122"/>
          <w:sz w:val="24"/>
          <w:szCs w:val="24"/>
          <w:shd w:val="clear" w:color="auto" w:fill="FFFFFF"/>
        </w:rPr>
      </w:pPr>
      <w:r w:rsidRPr="009568F3">
        <w:rPr>
          <w:rFonts w:asciiTheme="majorBidi" w:hAnsiTheme="majorBidi" w:cstheme="majorBidi"/>
          <w:color w:val="202122"/>
          <w:sz w:val="24"/>
          <w:szCs w:val="24"/>
          <w:shd w:val="clear" w:color="auto" w:fill="FFFFFF"/>
        </w:rPr>
        <w:t>Simple Camera</w:t>
      </w:r>
    </w:p>
    <w:p w14:paraId="1D3958AD" w14:textId="0F9F1822" w:rsidR="005540B3" w:rsidRPr="005540B3" w:rsidRDefault="009568F3" w:rsidP="005540B3">
      <w:pPr>
        <w:rPr>
          <w:rFonts w:asciiTheme="majorBidi" w:hAnsiTheme="majorBidi" w:cstheme="majorBidi"/>
          <w:color w:val="212121"/>
          <w:sz w:val="24"/>
          <w:szCs w:val="24"/>
          <w:shd w:val="clear" w:color="auto" w:fill="FFFFFF"/>
        </w:rPr>
      </w:pPr>
      <w:r w:rsidRPr="009568F3">
        <w:rPr>
          <w:rFonts w:asciiTheme="majorBidi" w:hAnsiTheme="majorBidi" w:cstheme="majorBidi"/>
          <w:color w:val="212121"/>
          <w:sz w:val="24"/>
          <w:szCs w:val="24"/>
          <w:shd w:val="clear" w:color="auto" w:fill="FFFFFF"/>
        </w:rPr>
        <w:t>C</w:t>
      </w:r>
      <w:r w:rsidRPr="009568F3">
        <w:rPr>
          <w:rFonts w:asciiTheme="majorBidi" w:hAnsiTheme="majorBidi" w:cstheme="majorBidi"/>
          <w:color w:val="212121"/>
          <w:sz w:val="24"/>
          <w:szCs w:val="24"/>
          <w:shd w:val="clear" w:color="auto" w:fill="FFFFFF"/>
        </w:rPr>
        <w:t xml:space="preserve">ameras provide a large volume of </w:t>
      </w:r>
      <w:r w:rsidRPr="009568F3">
        <w:rPr>
          <w:rFonts w:asciiTheme="majorBidi" w:hAnsiTheme="majorBidi" w:cstheme="majorBidi"/>
          <w:color w:val="212121"/>
          <w:sz w:val="24"/>
          <w:szCs w:val="24"/>
          <w:shd w:val="clear" w:color="auto" w:fill="FFFFFF"/>
        </w:rPr>
        <w:t>information;</w:t>
      </w:r>
      <w:r w:rsidRPr="009568F3">
        <w:rPr>
          <w:rFonts w:asciiTheme="majorBidi" w:hAnsiTheme="majorBidi" w:cstheme="majorBidi"/>
          <w:color w:val="212121"/>
          <w:sz w:val="24"/>
          <w:szCs w:val="24"/>
          <w:shd w:val="clear" w:color="auto" w:fill="FFFFFF"/>
        </w:rPr>
        <w:t xml:space="preserve"> they can be used to detect landmarks (previously measured positions). Landmark detection can also be combined with graph-based optimization, achieving flexibility in SLAM implementation</w:t>
      </w:r>
      <w:r w:rsidR="005540B3">
        <w:rPr>
          <w:rFonts w:asciiTheme="majorBidi" w:hAnsiTheme="majorBidi" w:cstheme="majorBidi"/>
          <w:color w:val="212121"/>
          <w:sz w:val="24"/>
          <w:szCs w:val="24"/>
          <w:shd w:val="clear" w:color="auto" w:fill="FFFFFF"/>
        </w:rPr>
        <w:t>.</w:t>
      </w:r>
    </w:p>
    <w:p w14:paraId="2C099DCD" w14:textId="671E3A6E" w:rsidR="00F961C8" w:rsidRPr="009568F3" w:rsidRDefault="00F961C8" w:rsidP="00F961C8">
      <w:pPr>
        <w:rPr>
          <w:rFonts w:asciiTheme="majorBidi" w:hAnsiTheme="majorBidi" w:cstheme="majorBidi"/>
          <w:b/>
          <w:bCs/>
          <w:color w:val="202122"/>
          <w:sz w:val="24"/>
          <w:szCs w:val="24"/>
          <w:shd w:val="clear" w:color="auto" w:fill="FFFFFF"/>
        </w:rPr>
      </w:pPr>
      <w:r w:rsidRPr="009568F3">
        <w:rPr>
          <w:rFonts w:asciiTheme="majorBidi" w:hAnsiTheme="majorBidi" w:cstheme="majorBidi"/>
          <w:b/>
          <w:bCs/>
          <w:color w:val="202122"/>
          <w:sz w:val="24"/>
          <w:szCs w:val="24"/>
          <w:shd w:val="clear" w:color="auto" w:fill="FFFFFF"/>
        </w:rPr>
        <w:t>Algorithm</w:t>
      </w:r>
    </w:p>
    <w:p w14:paraId="0DB4731E" w14:textId="180E376F" w:rsidR="009568F3" w:rsidRPr="009568F3" w:rsidRDefault="009568F3" w:rsidP="00F961C8">
      <w:pPr>
        <w:rPr>
          <w:rFonts w:asciiTheme="majorBidi" w:hAnsiTheme="majorBidi" w:cstheme="majorBidi"/>
          <w:color w:val="202122"/>
          <w:sz w:val="24"/>
          <w:szCs w:val="24"/>
          <w:shd w:val="clear" w:color="auto" w:fill="FFFFFF"/>
        </w:rPr>
      </w:pPr>
      <w:r w:rsidRPr="009568F3">
        <w:rPr>
          <w:rFonts w:asciiTheme="majorBidi" w:hAnsiTheme="majorBidi" w:cstheme="majorBidi"/>
          <w:color w:val="202122"/>
          <w:sz w:val="24"/>
          <w:szCs w:val="24"/>
          <w:shd w:val="clear" w:color="auto" w:fill="FFFFFF"/>
        </w:rPr>
        <w:t>ORB-SLAM:</w:t>
      </w:r>
    </w:p>
    <w:p w14:paraId="32DB950A" w14:textId="77777777" w:rsidR="009568F3" w:rsidRPr="009568F3" w:rsidRDefault="009568F3" w:rsidP="009568F3">
      <w:pPr>
        <w:pStyle w:val="NormalWeb"/>
        <w:numPr>
          <w:ilvl w:val="0"/>
          <w:numId w:val="2"/>
        </w:numPr>
        <w:shd w:val="clear" w:color="auto" w:fill="FFFFFF"/>
        <w:spacing w:before="0" w:beforeAutospacing="0" w:after="75" w:afterAutospacing="0"/>
        <w:rPr>
          <w:rFonts w:asciiTheme="majorBidi" w:hAnsiTheme="majorBidi" w:cstheme="majorBidi"/>
          <w:color w:val="212121"/>
        </w:rPr>
      </w:pPr>
      <w:r w:rsidRPr="009568F3">
        <w:rPr>
          <w:rStyle w:val="Strong"/>
          <w:rFonts w:asciiTheme="majorBidi" w:hAnsiTheme="majorBidi" w:cstheme="majorBidi"/>
          <w:color w:val="212121"/>
        </w:rPr>
        <w:t>Map Initialization</w:t>
      </w:r>
      <w:r w:rsidRPr="009568F3">
        <w:rPr>
          <w:rFonts w:asciiTheme="majorBidi" w:hAnsiTheme="majorBidi" w:cstheme="majorBidi"/>
          <w:color w:val="212121"/>
        </w:rPr>
        <w:t>: ORB-SLAM starts by initializing the map of 3-D points from two video frames. The 3-D points and relative camera pose are computed using triangulation based on 2-D ORB feature correspondences.</w:t>
      </w:r>
    </w:p>
    <w:p w14:paraId="2CF17946" w14:textId="77777777" w:rsidR="009568F3" w:rsidRPr="009568F3" w:rsidRDefault="009568F3" w:rsidP="009568F3">
      <w:pPr>
        <w:pStyle w:val="NormalWeb"/>
        <w:numPr>
          <w:ilvl w:val="0"/>
          <w:numId w:val="2"/>
        </w:numPr>
        <w:shd w:val="clear" w:color="auto" w:fill="FFFFFF"/>
        <w:spacing w:before="0" w:beforeAutospacing="0" w:after="75" w:afterAutospacing="0"/>
        <w:rPr>
          <w:rFonts w:asciiTheme="majorBidi" w:hAnsiTheme="majorBidi" w:cstheme="majorBidi"/>
          <w:color w:val="212121"/>
        </w:rPr>
      </w:pPr>
      <w:r w:rsidRPr="009568F3">
        <w:rPr>
          <w:rStyle w:val="Strong"/>
          <w:rFonts w:asciiTheme="majorBidi" w:hAnsiTheme="majorBidi" w:cstheme="majorBidi"/>
          <w:color w:val="212121"/>
        </w:rPr>
        <w:t>Tracking</w:t>
      </w:r>
      <w:r w:rsidRPr="009568F3">
        <w:rPr>
          <w:rFonts w:asciiTheme="majorBidi" w:hAnsiTheme="majorBidi" w:cstheme="majorBidi"/>
          <w:color w:val="212121"/>
        </w:rPr>
        <w:t>: Once a map is initialized, for each new frame, the camera pose is estimated by matching features in the current frame to features in the last key frame. The estimated camera pose is refined by tracking the local map.</w:t>
      </w:r>
    </w:p>
    <w:p w14:paraId="46C647B3" w14:textId="77777777" w:rsidR="009568F3" w:rsidRPr="009568F3" w:rsidRDefault="009568F3" w:rsidP="009568F3">
      <w:pPr>
        <w:pStyle w:val="NormalWeb"/>
        <w:numPr>
          <w:ilvl w:val="0"/>
          <w:numId w:val="2"/>
        </w:numPr>
        <w:shd w:val="clear" w:color="auto" w:fill="FFFFFF"/>
        <w:spacing w:before="0" w:beforeAutospacing="0" w:after="75" w:afterAutospacing="0"/>
        <w:rPr>
          <w:rFonts w:asciiTheme="majorBidi" w:hAnsiTheme="majorBidi" w:cstheme="majorBidi"/>
          <w:color w:val="212121"/>
        </w:rPr>
      </w:pPr>
      <w:r w:rsidRPr="009568F3">
        <w:rPr>
          <w:rStyle w:val="Strong"/>
          <w:rFonts w:asciiTheme="majorBidi" w:hAnsiTheme="majorBidi" w:cstheme="majorBidi"/>
          <w:color w:val="212121"/>
        </w:rPr>
        <w:t>Local Mapping</w:t>
      </w:r>
      <w:r w:rsidRPr="009568F3">
        <w:rPr>
          <w:rFonts w:asciiTheme="majorBidi" w:hAnsiTheme="majorBidi" w:cstheme="majorBidi"/>
          <w:color w:val="212121"/>
        </w:rPr>
        <w:t>: The current frame is used to create new 3-D map points if it is identified as a key frame. At this stage, bundle adjustment is used to minimize reprojection errors by adjusting the camera pose and 3-D points.</w:t>
      </w:r>
    </w:p>
    <w:p w14:paraId="3FB96CA1" w14:textId="77777777" w:rsidR="009568F3" w:rsidRPr="009568F3" w:rsidRDefault="009568F3" w:rsidP="009568F3">
      <w:pPr>
        <w:pStyle w:val="NormalWeb"/>
        <w:numPr>
          <w:ilvl w:val="0"/>
          <w:numId w:val="2"/>
        </w:numPr>
        <w:shd w:val="clear" w:color="auto" w:fill="FFFFFF"/>
        <w:spacing w:before="0" w:beforeAutospacing="0" w:after="75" w:afterAutospacing="0"/>
        <w:rPr>
          <w:rFonts w:asciiTheme="majorBidi" w:hAnsiTheme="majorBidi" w:cstheme="majorBidi"/>
          <w:color w:val="212121"/>
        </w:rPr>
      </w:pPr>
      <w:r w:rsidRPr="009568F3">
        <w:rPr>
          <w:rStyle w:val="Strong"/>
          <w:rFonts w:asciiTheme="majorBidi" w:hAnsiTheme="majorBidi" w:cstheme="majorBidi"/>
          <w:color w:val="212121"/>
        </w:rPr>
        <w:t>Loop Closure</w:t>
      </w:r>
      <w:r w:rsidRPr="009568F3">
        <w:rPr>
          <w:rFonts w:asciiTheme="majorBidi" w:hAnsiTheme="majorBidi" w:cstheme="majorBidi"/>
          <w:color w:val="212121"/>
        </w:rPr>
        <w:t>: Loops are detected for each key frame by comparing it against all previous key frames using the bag-of-features approach. Once a loop closure is detected, the pose graph is</w:t>
      </w:r>
      <w:r w:rsidRPr="009568F3">
        <w:rPr>
          <w:rFonts w:ascii="Roboto" w:hAnsi="Roboto"/>
          <w:color w:val="212121"/>
        </w:rPr>
        <w:t xml:space="preserve"> </w:t>
      </w:r>
      <w:r w:rsidRPr="009568F3">
        <w:rPr>
          <w:rFonts w:asciiTheme="majorBidi" w:hAnsiTheme="majorBidi" w:cstheme="majorBidi"/>
          <w:color w:val="212121"/>
        </w:rPr>
        <w:t>optimized to refine the camera poses of all the key frames.</w:t>
      </w:r>
    </w:p>
    <w:p w14:paraId="443E36A5" w14:textId="77777777" w:rsidR="009568F3" w:rsidRPr="009568F3" w:rsidRDefault="009568F3" w:rsidP="00F961C8">
      <w:pPr>
        <w:rPr>
          <w:rFonts w:asciiTheme="majorBidi" w:hAnsiTheme="majorBidi" w:cstheme="majorBidi"/>
          <w:color w:val="202122"/>
          <w:sz w:val="24"/>
          <w:szCs w:val="24"/>
          <w:shd w:val="clear" w:color="auto" w:fill="FFFFFF"/>
        </w:rPr>
      </w:pPr>
    </w:p>
    <w:sectPr w:rsidR="009568F3" w:rsidRPr="009568F3" w:rsidSect="00BD26E3">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32F"/>
    <w:multiLevelType w:val="multilevel"/>
    <w:tmpl w:val="E7E6E4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CF1BC2"/>
    <w:multiLevelType w:val="hybridMultilevel"/>
    <w:tmpl w:val="AC24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0124753">
    <w:abstractNumId w:val="0"/>
  </w:num>
  <w:num w:numId="2" w16cid:durableId="832721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E3"/>
    <w:rsid w:val="003F5AF6"/>
    <w:rsid w:val="005540B3"/>
    <w:rsid w:val="009568F3"/>
    <w:rsid w:val="00BD26E3"/>
    <w:rsid w:val="00F961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C641"/>
  <w15:chartTrackingRefBased/>
  <w15:docId w15:val="{9F330B45-0D42-4EFC-9DA9-9FB7EA29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61C8"/>
    <w:rPr>
      <w:color w:val="0000FF"/>
      <w:u w:val="single"/>
    </w:rPr>
  </w:style>
  <w:style w:type="paragraph" w:styleId="NormalWeb">
    <w:name w:val="Normal (Web)"/>
    <w:basedOn w:val="Normal"/>
    <w:uiPriority w:val="99"/>
    <w:semiHidden/>
    <w:unhideWhenUsed/>
    <w:rsid w:val="00956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68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6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ابراهيم محمد نبيل محمد بشر</dc:creator>
  <cp:keywords/>
  <dc:description/>
  <cp:lastModifiedBy>ابراهيم محمد نبيل محمد بشر</cp:lastModifiedBy>
  <cp:revision>4</cp:revision>
  <dcterms:created xsi:type="dcterms:W3CDTF">2023-08-22T20:54:00Z</dcterms:created>
  <dcterms:modified xsi:type="dcterms:W3CDTF">2023-08-22T21:34:00Z</dcterms:modified>
</cp:coreProperties>
</file>