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Subtitle"/>
        <w:spacing w:line="360" w:lineRule="auto"/>
        <w:jc w:val="both"/>
        <w:rPr>
          <w:color w:val="6654d9"/>
        </w:rPr>
      </w:pPr>
      <w:bookmarkStart w:colFirst="0" w:colLast="0" w:name="_gjdgxs" w:id="0"/>
      <w:bookmarkEnd w:id="0"/>
      <w:r w:rsidDel="00000000" w:rsidR="00000000" w:rsidRPr="00000000">
        <w:rPr>
          <w:color w:val="6654d9"/>
          <w:rtl w:val="0"/>
        </w:rPr>
        <w:t xml:space="preserve">Алгоритмы и структуры данных на С#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line="240" w:lineRule="auto"/>
        <w:rPr>
          <w:color w:val="6654d9"/>
          <w:highlight w:val="white"/>
        </w:rPr>
      </w:pPr>
      <w:bookmarkStart w:colFirst="0" w:colLast="0" w:name="_30j0zll" w:id="1"/>
      <w:bookmarkEnd w:id="1"/>
      <w:r w:rsidDel="00000000" w:rsidR="00000000" w:rsidRPr="00000000">
        <w:rPr>
          <w:color w:val="6654d9"/>
          <w:highlight w:val="white"/>
          <w:rtl w:val="0"/>
        </w:rPr>
        <w:t xml:space="preserve">Массив, список, поиск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spacing w:line="360" w:lineRule="auto"/>
        <w:jc w:val="both"/>
        <w:rPr>
          <w:color w:val="6654d9"/>
          <w:u w:val="single"/>
        </w:rPr>
      </w:pPr>
      <w:bookmarkStart w:colFirst="0" w:colLast="0" w:name="_1fob9te" w:id="2"/>
      <w:bookmarkEnd w:id="2"/>
      <w:r w:rsidDel="00000000" w:rsidR="00000000" w:rsidRPr="00000000">
        <w:rPr>
          <w:color w:val="6654d9"/>
          <w:sz w:val="20"/>
          <w:szCs w:val="20"/>
          <w:rtl w:val="0"/>
        </w:rPr>
        <w:t xml:space="preserve">Netcore 3.1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800100</wp:posOffset>
            </wp:positionH>
            <wp:positionV relativeFrom="paragraph">
              <wp:posOffset>361950</wp:posOffset>
            </wp:positionV>
            <wp:extent cx="4542563" cy="3453541"/>
            <wp:effectExtent b="0" l="0" r="0" t="0"/>
            <wp:wrapSquare wrapText="bothSides" distB="114300" distT="114300" distL="114300" distR="1143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5139" l="-5923" r="-5922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4542563" cy="34535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spacing w:after="200" w:before="200" w:line="360" w:lineRule="auto"/>
        <w:jc w:val="both"/>
        <w:rPr>
          <w:sz w:val="36"/>
          <w:szCs w:val="36"/>
        </w:rPr>
      </w:pPr>
      <w:bookmarkStart w:colFirst="0" w:colLast="0" w:name="_2et92p0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-1447799</wp:posOffset>
                </wp:positionH>
                <wp:positionV relativeFrom="paragraph">
                  <wp:posOffset>602673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6819" y="2146619"/>
                          <a:ext cx="9038363" cy="3266763"/>
                          <a:chOff x="826819" y="2146619"/>
                          <a:chExt cx="9038363" cy="3266763"/>
                        </a:xfrm>
                      </wpg:grpSpPr>
                      <wpg:grpSp>
                        <wpg:cNvGrpSpPr/>
                        <wpg:grpSpPr>
                          <a:xfrm>
                            <a:off x="826819" y="2146619"/>
                            <a:ext cx="9038363" cy="3266763"/>
                            <a:chOff x="972475" y="3196800"/>
                            <a:chExt cx="8202097" cy="29424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972475" y="3196800"/>
                              <a:ext cx="8202075" cy="2942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Frame 286.png" id="6" name="Shape 6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 rot="10800000">
                              <a:off x="972475" y="3196800"/>
                              <a:ext cx="8202097" cy="2942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-1447799</wp:posOffset>
                </wp:positionH>
                <wp:positionV relativeFrom="paragraph">
                  <wp:posOffset>602673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8363" cy="3266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8">
      <w:pPr>
        <w:spacing w:after="200" w:line="360" w:lineRule="auto"/>
        <w:jc w:val="both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На этом уроке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before="0"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Узнаем, что такое массив и связный список.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before="0"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Рассмотрим применимость связного списка и массива.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before="0"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Выясним, что такое алгоритм сортировки, линейный поиск, бинарный поиск, интерполяционный пои</w:t>
      </w:r>
      <w:r w:rsidDel="00000000" w:rsidR="00000000" w:rsidRPr="00000000">
        <w:rPr>
          <w:rtl w:val="0"/>
        </w:rPr>
        <w:t xml:space="preserve">ск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vgv4rv859aa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mp5jhwgivq0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Массив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wz371bvslc1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Что такое массив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vo5l6rrtqls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Массив в памяти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8p26d8v13u6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Связный список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slbti4nvr52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Что такое связный список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Операции со списком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x3sr3joeszy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Двусвязный список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dtykjqqiy08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Сравнение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w4w8qjm1yta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Сортировка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qpskiwr4ik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Поиск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mk8db3caa4c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Линейный поиск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wifmay98s63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Двоичный (бинарный) поиск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gaoh2ycf6vf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Интерполяционный поиск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phthbruomjj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Заключение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ehqy05xrcas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c9dtpfeb0up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1. Двусвязный список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rjljchac4ko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2. Двоичный поиск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7c9jrnh1eqk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Используемые источники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spacing w:line="360" w:lineRule="auto"/>
        <w:jc w:val="both"/>
        <w:rPr/>
      </w:pPr>
      <w:bookmarkStart w:colFirst="0" w:colLast="0" w:name="_398w3rpvxzi8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spacing w:line="360" w:lineRule="auto"/>
        <w:jc w:val="both"/>
        <w:rPr>
          <w:color w:val="2c2d30"/>
          <w:sz w:val="36"/>
          <w:szCs w:val="36"/>
        </w:rPr>
      </w:pPr>
      <w:bookmarkStart w:colFirst="0" w:colLast="0" w:name="_vgv4rv859aam" w:id="5"/>
      <w:bookmarkEnd w:id="5"/>
      <w:r w:rsidDel="00000000" w:rsidR="00000000" w:rsidRPr="00000000">
        <w:rPr>
          <w:color w:val="2c2d30"/>
          <w:sz w:val="36"/>
          <w:szCs w:val="36"/>
          <w:rtl w:val="0"/>
        </w:rPr>
        <w:t xml:space="preserve">Введение</w:t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  <w:t xml:space="preserve">Массив и связный список — одни из базовых структур данных. Их принципы часто используются в более продвинутых структурах, только в ином виде. Ссылки на дочерние элементы в деревьях — пример того, как принцип использования ссылок из связного списка при немного другой организации может дать нам уже другую структуру данных. О массивах и списках, а также поиске в них мы узнаем на этом уроке.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spacing w:line="360" w:lineRule="auto"/>
        <w:jc w:val="both"/>
        <w:rPr>
          <w:color w:val="2c2d30"/>
          <w:sz w:val="36"/>
          <w:szCs w:val="36"/>
        </w:rPr>
      </w:pPr>
      <w:bookmarkStart w:colFirst="0" w:colLast="0" w:name="_lbtu0vk2ba8h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spacing w:line="276" w:lineRule="auto"/>
        <w:jc w:val="both"/>
        <w:rPr>
          <w:b w:val="0"/>
          <w:i w:val="1"/>
          <w:color w:val="2c2d30"/>
          <w:sz w:val="36"/>
          <w:szCs w:val="36"/>
          <w:shd w:fill="fff2cc" w:val="clear"/>
        </w:rPr>
      </w:pPr>
      <w:bookmarkStart w:colFirst="0" w:colLast="0" w:name="_mp5jhwgivq0l" w:id="7"/>
      <w:bookmarkEnd w:id="7"/>
      <w:r w:rsidDel="00000000" w:rsidR="00000000" w:rsidRPr="00000000">
        <w:rPr>
          <w:color w:val="2c2d30"/>
          <w:sz w:val="36"/>
          <w:szCs w:val="36"/>
          <w:rtl w:val="0"/>
        </w:rPr>
        <w:t xml:space="preserve">Массив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spacing w:line="276" w:lineRule="auto"/>
        <w:jc w:val="both"/>
        <w:rPr>
          <w:color w:val="2c2d30"/>
        </w:rPr>
      </w:pPr>
      <w:bookmarkStart w:colFirst="0" w:colLast="0" w:name="_wz371bvslc14" w:id="8"/>
      <w:bookmarkEnd w:id="8"/>
      <w:r w:rsidDel="00000000" w:rsidR="00000000" w:rsidRPr="00000000">
        <w:rPr>
          <w:color w:val="2c2d30"/>
          <w:rtl w:val="0"/>
        </w:rPr>
        <w:t xml:space="preserve">Что такое массив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Массив — это последовательный набор данных одного типа. К примеру, массив элементов типа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int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string</w:t>
      </w:r>
      <w:r w:rsidDel="00000000" w:rsidR="00000000" w:rsidRPr="00000000">
        <w:rPr>
          <w:rtl w:val="0"/>
        </w:rPr>
        <w:t xml:space="preserve">. Каждый элемент массива доступен по его индексу или, проще говоря, номеру. </w:t>
      </w:r>
      <w:r w:rsidDel="00000000" w:rsidR="00000000" w:rsidRPr="00000000">
        <w:rPr>
          <w:b w:val="1"/>
          <w:rtl w:val="0"/>
        </w:rPr>
        <w:t xml:space="preserve">Нумерация в массиве начинается с нуля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9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Доступ к элементу массива или изменение существующего стоит O(1), потому что мы заранее знаем позицию элемента в памяти.</w:t>
      </w:r>
    </w:p>
    <w:p w:rsidR="00000000" w:rsidDel="00000000" w:rsidP="00000000" w:rsidRDefault="00000000" w:rsidRPr="00000000" w14:paraId="0000002A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Вставка нового элемента или удаление существующего стоит O(N), потому что для расширения или уменьшения размера массива нужно создать новый массив и скопировать элементы из текущего.</w:t>
      </w:r>
    </w:p>
    <w:p w:rsidR="00000000" w:rsidDel="00000000" w:rsidP="00000000" w:rsidRDefault="00000000" w:rsidRPr="00000000" w14:paraId="0000002B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В C# массив записывается через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[]</w:t>
      </w:r>
      <w:r w:rsidDel="00000000" w:rsidR="00000000" w:rsidRPr="00000000">
        <w:rPr>
          <w:rtl w:val="0"/>
        </w:rPr>
        <w:t xml:space="preserve"> —</w:t>
      </w:r>
      <w:r w:rsidDel="00000000" w:rsidR="00000000" w:rsidRPr="00000000">
        <w:rPr>
          <w:rtl w:val="0"/>
        </w:rPr>
        <w:t xml:space="preserve"> например,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[]</w:t>
      </w:r>
      <w:r w:rsidDel="00000000" w:rsidR="00000000" w:rsidRPr="00000000">
        <w:rPr>
          <w:rtl w:val="0"/>
        </w:rPr>
        <w:t xml:space="preserve">. Также в C# есть динамический массив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List&lt;T&gt;</w:t>
      </w:r>
      <w:r w:rsidDel="00000000" w:rsidR="00000000" w:rsidRPr="00000000">
        <w:rPr>
          <w:rtl w:val="0"/>
        </w:rPr>
        <w:t xml:space="preserve">, он скрывает за собой работу, связанную с изменением размера, вставкой и удалением элементов. О нём поговорим подробнее на следующих занятиях. </w:t>
      </w:r>
    </w:p>
    <w:p w:rsidR="00000000" w:rsidDel="00000000" w:rsidP="00000000" w:rsidRDefault="00000000" w:rsidRPr="00000000" w14:paraId="0000002C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Ниже приведён пример простой работы с массивом:</w:t>
      </w:r>
    </w:p>
    <w:tbl>
      <w:tblPr>
        <w:tblStyle w:val="Table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System;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GeekBrainsAlgos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{</w:t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Program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ab/>
              <w:t xml:space="preserve">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[] args)</w:t>
              <w:br w:type="textWrapping"/>
              <w:t xml:space="preserve">    </w:t>
              <w:tab/>
              <w:t xml:space="preserve">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[] intArray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[] {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444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555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660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};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//Пример массива типа 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[] stringArray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[] {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"Dog"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"ate"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"my"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"homework"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};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//Пример массива типа 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x = intArray[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 получить первый элемент массива и положить его в переменную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</w:t>
              <w:tab/>
              <w:t xml:space="preserve">Console.WriteLine(x);</w:t>
              <w:br w:type="textWrapping"/>
              <w:br w:type="textWrapping"/>
              <w:t xml:space="preserve">        </w:t>
              <w:tab/>
              <w:t xml:space="preserve">PrintArray(stringArray);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//вывести массив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t xml:space="preserve">        </w:t>
              <w:tab/>
              <w:t xml:space="preserve">stringArray[stringArray.Length -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"slippers"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 присвоить новое значение последнему элементу массива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t xml:space="preserve">        </w:t>
              <w:tab/>
              <w:t xml:space="preserve">PrintArray(stringArray);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//вывести массив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  <w:tab/>
              <w:t xml:space="preserve">}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PrintArray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[] stringArray)</w:t>
              <w:br w:type="textWrapping"/>
              <w:t xml:space="preserve">    </w:t>
              <w:tab/>
              <w:t xml:space="preserve">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i &lt; stringArray.Length; i++)</w:t>
              <w:br w:type="textWrapping"/>
              <w:t xml:space="preserve">        </w:t>
              <w:tab/>
              <w:t xml:space="preserve">{</w:t>
              <w:br w:type="textWrapping"/>
              <w:t xml:space="preserve">            </w:t>
              <w:tab/>
              <w:t xml:space="preserve">Console.Write(stringArray[i]);</w:t>
              <w:br w:type="textWrapping"/>
              <w:t xml:space="preserve">            </w:t>
              <w:tab/>
              <w:t xml:space="preserve">Console.Write(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 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  <w:t xml:space="preserve">Console.Write(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"\n\r"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    </w:t>
              <w:tab/>
              <w:t xml:space="preserve">}</w:t>
              <w:br w:type="textWrapping"/>
              <w:tab/>
              <w:t xml:space="preserve">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spacing w:line="360" w:lineRule="auto"/>
        <w:jc w:val="both"/>
        <w:rPr>
          <w:color w:val="2c2d30"/>
        </w:rPr>
      </w:pPr>
      <w:bookmarkStart w:colFirst="0" w:colLast="0" w:name="_vo5l6rrtqlsd" w:id="9"/>
      <w:bookmarkEnd w:id="9"/>
      <w:r w:rsidDel="00000000" w:rsidR="00000000" w:rsidRPr="00000000">
        <w:rPr>
          <w:color w:val="2c2d30"/>
          <w:rtl w:val="0"/>
        </w:rPr>
        <w:t xml:space="preserve">Массив в памяти 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Элементы одного массива для значимых типов, таких как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byte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short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int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long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float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double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struct</w:t>
      </w:r>
      <w:r w:rsidDel="00000000" w:rsidR="00000000" w:rsidRPr="00000000">
        <w:rPr>
          <w:rtl w:val="0"/>
        </w:rPr>
        <w:t xml:space="preserve">, расположены в памяти последовательно. Эта особенность позволяет знать позицию любого элемента массива в памяти, так как в классическом понимании при работе с массивом мы всегда знаем адрес первого элемента и, соответственно, можем получить позицию другого, просто посчитав смещение относительно первого. 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При последовательном проходе по элементам массива мы можем получить преимущество, так как в кеш процессора будет попадать сразу несколько нужных нам элементов массива, что уменьшит количество обращений в оперативную память. Соответственно, мы можем получить количество обращений в оперативную память меньшее, чем N, где N — количество обращений к элементам массива. </w:t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  <w:t xml:space="preserve">Пример расположения массива в памяти из 8 элементов со значениями {4, 3 ,5, 32, 34, 22, 11, 4}:</w:t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/>
        <w:drawing>
          <wp:inline distB="19050" distT="19050" distL="19050" distR="19050">
            <wp:extent cx="6120000" cy="33528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Если убрать для наглядности не интересующие нас</w:t>
      </w:r>
      <w:r w:rsidDel="00000000" w:rsidR="00000000" w:rsidRPr="00000000">
        <w:rPr>
          <w:rtl w:val="0"/>
        </w:rPr>
        <w:t xml:space="preserve"> ячейки памяти: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/>
      </w:pPr>
      <w:r w:rsidDel="00000000" w:rsidR="00000000" w:rsidRPr="00000000">
        <w:rPr/>
        <w:drawing>
          <wp:inline distB="19050" distT="19050" distL="19050" distR="19050">
            <wp:extent cx="6076950" cy="343852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spacing w:line="276" w:lineRule="auto"/>
        <w:jc w:val="both"/>
        <w:rPr>
          <w:color w:val="2c2d30"/>
          <w:sz w:val="36"/>
          <w:szCs w:val="36"/>
        </w:rPr>
      </w:pPr>
      <w:bookmarkStart w:colFirst="0" w:colLast="0" w:name="_8p26d8v13u6b" w:id="10"/>
      <w:bookmarkEnd w:id="10"/>
      <w:r w:rsidDel="00000000" w:rsidR="00000000" w:rsidRPr="00000000">
        <w:rPr>
          <w:color w:val="2c2d30"/>
          <w:sz w:val="36"/>
          <w:szCs w:val="36"/>
          <w:rtl w:val="0"/>
        </w:rPr>
        <w:t xml:space="preserve">Связный список</w:t>
      </w:r>
      <w:r w:rsidDel="00000000" w:rsidR="00000000" w:rsidRPr="00000000">
        <w:rPr>
          <w:color w:val="2c2d30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38">
      <w:pPr>
        <w:pStyle w:val="Heading2"/>
        <w:spacing w:line="276" w:lineRule="auto"/>
        <w:jc w:val="both"/>
        <w:rPr>
          <w:color w:val="2c2d30"/>
        </w:rPr>
      </w:pPr>
      <w:bookmarkStart w:colFirst="0" w:colLast="0" w:name="_slbti4nvr524" w:id="11"/>
      <w:bookmarkEnd w:id="11"/>
      <w:r w:rsidDel="00000000" w:rsidR="00000000" w:rsidRPr="00000000">
        <w:rPr>
          <w:color w:val="2c2d30"/>
          <w:rtl w:val="0"/>
        </w:rPr>
        <w:t xml:space="preserve">Что такое связный список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  <w:t xml:space="preserve">В отличие от массива, связный список не хранится монолитным участком в памяти. Каждый его элемент может находиться в любом месте памяти, доступной приложению, и содержит ссылку на следующий элемент. За счёт этого при добавлении или удалении элемента не нужно его пересоздавать, достаточно поменять ссылки. Получить N-й элемент стоит O(N), потому что нельзя, как в массиве, заранее вычислить адрес N-го элемента, и нужно будет пройтись по всему списку до него. </w:t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  <w:t xml:space="preserve">Пример списка:</w:t>
      </w:r>
    </w:p>
    <w:p w:rsidR="00000000" w:rsidDel="00000000" w:rsidP="00000000" w:rsidRDefault="00000000" w:rsidRPr="00000000" w14:paraId="0000003B">
      <w:pPr>
        <w:spacing w:line="36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410200" cy="1485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Элемент списка в коде C#:</w:t>
      </w:r>
    </w:p>
    <w:tbl>
      <w:tblPr>
        <w:tblStyle w:val="Table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sealed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Node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  <w:tab/>
              <w:t xml:space="preserve">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Value {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set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Node NextItem {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set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}</w:t>
              <w:br w:type="textWrapping"/>
              <w:t xml:space="preserve">    </w:t>
              <w:tab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Пример: расположение ссылки в памяти. Как вы можете заметить, элементы могут располагаться  в памяти непоследовательно.</w:t>
      </w:r>
    </w:p>
    <w:p w:rsidR="00000000" w:rsidDel="00000000" w:rsidP="00000000" w:rsidRDefault="00000000" w:rsidRPr="00000000" w14:paraId="00000040">
      <w:pPr>
        <w:spacing w:line="36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0000" cy="3416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spacing w:line="360" w:lineRule="auto"/>
        <w:jc w:val="both"/>
        <w:rPr>
          <w:color w:val="2c2d30"/>
        </w:rPr>
      </w:pPr>
      <w:bookmarkStart w:colFirst="0" w:colLast="0" w:name="_3znysh7" w:id="12"/>
      <w:bookmarkEnd w:id="12"/>
      <w:r w:rsidDel="00000000" w:rsidR="00000000" w:rsidRPr="00000000">
        <w:rPr>
          <w:color w:val="2c2d30"/>
          <w:rtl w:val="0"/>
        </w:rPr>
        <w:t xml:space="preserve">Операции со списком</w:t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rtl w:val="0"/>
        </w:rPr>
        <w:t xml:space="preserve">Вставка нового элемента, если известна ссылка на предыдущий элемент, будет </w:t>
      </w:r>
      <w:r w:rsidDel="00000000" w:rsidR="00000000" w:rsidRPr="00000000">
        <w:rPr>
          <w:rtl w:val="0"/>
        </w:rPr>
        <w:t xml:space="preserve">стоить </w:t>
      </w:r>
      <w:r w:rsidDel="00000000" w:rsidR="00000000" w:rsidRPr="00000000">
        <w:rPr>
          <w:rtl w:val="0"/>
        </w:rPr>
        <w:t xml:space="preserve">O(1), так как произойдёт только смена ссылок у элементов. Под стоимостью подразумевается асимптотическая сложность. Если ссылка неизвестна, то вставка будет стоить O(N), так как нужно будет ещё пройтись по списку и найти этот элемент. Аналогично с удалением.</w:t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  <w:t xml:space="preserve">Чтобы удалить элемент </w:t>
      </w:r>
      <w:r w:rsidDel="00000000" w:rsidR="00000000" w:rsidRPr="00000000">
        <w:rPr>
          <w:rtl w:val="0"/>
        </w:rPr>
        <w:t xml:space="preserve">из примера выше, в данном случае ссылка на следующий элемент в удаляемом элементе заменяется на NULL. А ссылка на следующий элемент подставляется в предыдущий. Иными словами, в предыдущем элементе ставим ссылку на следующий после удаляемого, а в удаляемом ставим NULL. </w:t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rtl w:val="0"/>
        </w:rPr>
        <w:t xml:space="preserve">Визуализированный пример удаления:</w:t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410200" cy="142875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Пример кода для работы со списком:</w:t>
      </w:r>
    </w:p>
    <w:tbl>
      <w:tblPr>
        <w:tblStyle w:val="Table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AddAfterItem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(Node node,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 добавление после любого элемента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  <w:tab/>
              <w:t xml:space="preserve">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newNode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Node { Value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};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nextItem = node.NextItem;</w:t>
              <w:br w:type="textWrapping"/>
              <w:t xml:space="preserve">        </w:t>
              <w:tab/>
              <w:t xml:space="preserve">node.NextItem = newNode;</w:t>
              <w:br w:type="textWrapping"/>
              <w:t xml:space="preserve">        </w:t>
              <w:tab/>
              <w:t xml:space="preserve">newNode.NextItem = nextItem;</w:t>
              <w:br w:type="textWrapping"/>
              <w:t xml:space="preserve">    </w:t>
              <w:tab/>
              <w:t xml:space="preserve">}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AddItem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(Node startNode,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//добавление в конец, если не знаем конечный элемент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  <w:tab/>
              <w:t xml:space="preserve">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node = startNode;</w:t>
              <w:br w:type="textWrapping"/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(node.NextItem != 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shd w:fill="fafafa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 </w:t>
              <w:tab/>
              <w:t xml:space="preserve">{</w:t>
              <w:br w:type="textWrapping"/>
              <w:t xml:space="preserve">            </w:t>
              <w:tab/>
              <w:t xml:space="preserve">  node = node.NextItem;</w:t>
              <w:br w:type="textWrapping"/>
              <w:t xml:space="preserve">        </w:t>
              <w:tab/>
              <w:t xml:space="preserve">}</w:t>
              <w:br w:type="textWrapping"/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newNode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Node { Value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};</w:t>
              <w:br w:type="textWrapping"/>
              <w:t xml:space="preserve">        </w:t>
              <w:tab/>
              <w:t xml:space="preserve">node.NextItem = newNode;</w:t>
              <w:br w:type="textWrapping"/>
              <w:t xml:space="preserve">    </w:t>
              <w:tab/>
              <w:t xml:space="preserve">}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RemoveNextItem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(Node node)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//удаление следующего примера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  <w:tab/>
              <w:t xml:space="preserve">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(node.NextItem == 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shd w:fill="fafafa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     </w:t>
              <w:tab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nextItem = node.NextItem.NextItem;</w:t>
              <w:br w:type="textWrapping"/>
              <w:t xml:space="preserve">        </w:t>
              <w:tab/>
              <w:t xml:space="preserve">node.NextItem = nextItem;</w:t>
              <w:br w:type="textWrapping"/>
              <w:t xml:space="preserve">    </w:t>
              <w:tab/>
              <w:t xml:space="preserve">}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Node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RemoveItemByIndex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(Node startNode,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itemIndex)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//удаление элемента с определённым номером; так как ссылка на начало может поменяться, метод возвращает ссылку на актуальное начало списка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  <w:tab/>
              <w:t xml:space="preserve">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(itemIndex ==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 </w:t>
              <w:tab/>
              <w:t xml:space="preserve">{</w:t>
              <w:br w:type="textWrapping"/>
              <w:t xml:space="preserve">            </w:t>
              <w:tab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newStartNode = startNode.NextItem;</w:t>
              <w:br w:type="textWrapping"/>
              <w:t xml:space="preserve">            </w:t>
              <w:tab/>
              <w:t xml:space="preserve">  startNode.NextItem = 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shd w:fill="fafafa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  <w:t xml:space="preserve">            </w:t>
              <w:tab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newStartNode;</w:t>
              <w:br w:type="textWrapping"/>
              <w:t xml:space="preserve">        </w:t>
              <w:tab/>
              <w:t xml:space="preserve">}</w:t>
              <w:br w:type="textWrapping"/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currentIndex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currentNode = startNode;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(currentNode != 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shd w:fill="fafafa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 </w:t>
              <w:tab/>
              <w:t xml:space="preserve">{</w:t>
              <w:br w:type="textWrapping"/>
              <w:t xml:space="preserve">            </w:t>
              <w:tab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(currentIndex == itemIndex -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     </w:t>
              <w:tab/>
              <w:t xml:space="preserve">  {</w:t>
              <w:br w:type="textWrapping"/>
              <w:t xml:space="preserve">                </w:t>
              <w:tab/>
              <w:t xml:space="preserve">RemoveNextItem(currentNode);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startNode;</w:t>
              <w:br w:type="textWrapping"/>
              <w:t xml:space="preserve">            </w:t>
              <w:tab/>
              <w:t xml:space="preserve">  }</w:t>
              <w:br w:type="textWrapping"/>
              <w:br w:type="textWrapping"/>
              <w:t xml:space="preserve">            </w:t>
              <w:tab/>
              <w:t xml:space="preserve">  currentNode = currentNode.NextItem;</w:t>
              <w:br w:type="textWrapping"/>
              <w:t xml:space="preserve">            </w:t>
              <w:tab/>
              <w:t xml:space="preserve">  currentIndex++;</w:t>
              <w:br w:type="textWrapping"/>
              <w:t xml:space="preserve">        </w:t>
              <w:tab/>
              <w:t xml:space="preserve">}</w:t>
              <w:br w:type="textWrapping"/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startNode;</w:t>
              <w:br w:type="textWrapping"/>
              <w:t xml:space="preserve">    </w:t>
              <w:tab/>
              <w:t xml:space="preserve">}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Node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FindNodeByValue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(Node startNode,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//поиск элемента с определённым значением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  <w:tab/>
              <w:t xml:space="preserve">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currentNode = startNode;</w:t>
              <w:br w:type="textWrapping"/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(currentNode != 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shd w:fill="fafafa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 </w:t>
              <w:tab/>
              <w:t xml:space="preserve">{</w:t>
              <w:br w:type="textWrapping"/>
              <w:t xml:space="preserve">            </w:t>
              <w:tab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(currentNode.Value ==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         </w:t>
              <w:tab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currentNode;</w:t>
              <w:br w:type="textWrapping"/>
              <w:br w:type="textWrapping"/>
              <w:t xml:space="preserve">            </w:t>
              <w:tab/>
              <w:t xml:space="preserve">  currentNode = currentNode.NextItem;</w:t>
              <w:br w:type="textWrapping"/>
              <w:t xml:space="preserve">        </w:t>
              <w:tab/>
              <w:t xml:space="preserve">}</w:t>
              <w:br w:type="textWrapping"/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shd w:fill="fafafa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 если ничего не нашли, то null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  <w:tab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pStyle w:val="Heading2"/>
        <w:spacing w:line="360" w:lineRule="auto"/>
        <w:jc w:val="both"/>
        <w:rPr/>
      </w:pPr>
      <w:bookmarkStart w:colFirst="0" w:colLast="0" w:name="_f4j73g17ywja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spacing w:line="360" w:lineRule="auto"/>
        <w:jc w:val="both"/>
        <w:rPr>
          <w:color w:val="2c2d30"/>
        </w:rPr>
      </w:pPr>
      <w:bookmarkStart w:colFirst="0" w:colLast="0" w:name="_x3sr3joeszyp" w:id="14"/>
      <w:bookmarkEnd w:id="14"/>
      <w:r w:rsidDel="00000000" w:rsidR="00000000" w:rsidRPr="00000000">
        <w:rPr>
          <w:color w:val="2c2d30"/>
          <w:rtl w:val="0"/>
        </w:rPr>
        <w:t xml:space="preserve">Двусвязный список</w:t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>
          <w:rtl w:val="0"/>
        </w:rPr>
        <w:t xml:space="preserve">Как видно из кода выше, удаление элемента требует знания о предыдущем элементе, чтобы поменять ссылки. В двусвязном списке можно обойти эту проблему, так как каждый элемент содержит ссылку на предыдущий. Это решение увеличивает затраты памяти, так как каждый элемент теперь содержит не одну ссылку, а две, но упрощает работу со списком и даёт возможность пройти по нему в двух направлениях. </w:t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/>
        <w:drawing>
          <wp:inline distB="19050" distT="19050" distL="19050" distR="19050">
            <wp:extent cx="6120000" cy="2133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sealed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NodeTwoLinked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{</w:t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Value {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set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}</w:t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Node NextItem {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set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}</w:t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Node PrevItem {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set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pStyle w:val="Heading2"/>
        <w:spacing w:line="360" w:lineRule="auto"/>
        <w:jc w:val="both"/>
        <w:rPr/>
      </w:pPr>
      <w:bookmarkStart w:colFirst="0" w:colLast="0" w:name="_fcvrwnbll5me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spacing w:line="360" w:lineRule="auto"/>
        <w:jc w:val="both"/>
        <w:rPr>
          <w:color w:val="2c2d30"/>
        </w:rPr>
      </w:pPr>
      <w:bookmarkStart w:colFirst="0" w:colLast="0" w:name="_dtykjqqiy08x" w:id="16"/>
      <w:bookmarkEnd w:id="16"/>
      <w:r w:rsidDel="00000000" w:rsidR="00000000" w:rsidRPr="00000000">
        <w:rPr>
          <w:color w:val="2c2d30"/>
          <w:rtl w:val="0"/>
        </w:rPr>
        <w:t xml:space="preserve">Сравнение</w:t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>
          <w:rtl w:val="0"/>
        </w:rPr>
        <w:t xml:space="preserve">Список в сравнении с массивом больше подходит для случаев, когда происходит частая вставка и удаление элементов не с конца и не нужно иметь частый произвольный доступ к элементам. Массив же больше подходит для случаев, когда операций вставок и удалений очень мало и нужен частый произвольный доступ или же структура используется очень редко и её производительность не важна.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spacing w:line="360" w:lineRule="auto"/>
        <w:jc w:val="both"/>
        <w:rPr>
          <w:color w:val="2c2d30"/>
          <w:sz w:val="36"/>
          <w:szCs w:val="36"/>
        </w:rPr>
      </w:pPr>
      <w:bookmarkStart w:colFirst="0" w:colLast="0" w:name="_brwm2ypw1gy2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spacing w:line="360" w:lineRule="auto"/>
        <w:jc w:val="both"/>
        <w:rPr>
          <w:color w:val="2c2d30"/>
          <w:sz w:val="36"/>
          <w:szCs w:val="36"/>
        </w:rPr>
      </w:pPr>
      <w:bookmarkStart w:colFirst="0" w:colLast="0" w:name="_w4w8qjm1ytak" w:id="18"/>
      <w:bookmarkEnd w:id="18"/>
      <w:r w:rsidDel="00000000" w:rsidR="00000000" w:rsidRPr="00000000">
        <w:rPr>
          <w:color w:val="2c2d30"/>
          <w:sz w:val="36"/>
          <w:szCs w:val="36"/>
          <w:rtl w:val="0"/>
        </w:rPr>
        <w:t xml:space="preserve">Сортировка</w:t>
      </w:r>
    </w:p>
    <w:p w:rsidR="00000000" w:rsidDel="00000000" w:rsidP="00000000" w:rsidRDefault="00000000" w:rsidRPr="00000000" w14:paraId="00000053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Сортировка даёт нам структуру, в которой элементы расставлены в порядке возрастания или убывания. Для понимания блока о поиске нужно затронуть сортировку в массиве. Пока мы рассмотрим простую сортировку пузырьком, а с остальными познакомимся на дальнейших занятиях.</w:t>
      </w:r>
    </w:p>
    <w:p w:rsidR="00000000" w:rsidDel="00000000" w:rsidP="00000000" w:rsidRDefault="00000000" w:rsidRPr="00000000" w14:paraId="00000054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Код сортировки пузырьком, вычислительная сложность O(N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):</w:t>
      </w:r>
    </w:p>
    <w:tbl>
      <w:tblPr>
        <w:tblStyle w:val="Table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BubbleSort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[] array)</w:t>
              <w:br w:type="textWrapping"/>
              <w:t xml:space="preserve">    </w:t>
              <w:tab/>
              <w:t xml:space="preserve">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i &lt; array.Length; i++)</w:t>
              <w:br w:type="textWrapping"/>
              <w:t xml:space="preserve">        </w:t>
              <w:tab/>
              <w:t xml:space="preserve">{</w:t>
              <w:br w:type="textWrapping"/>
              <w:t xml:space="preserve">            </w:t>
              <w:tab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j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j &lt; array.Length -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j++)</w:t>
              <w:br w:type="textWrapping"/>
              <w:t xml:space="preserve">            </w:t>
              <w:tab/>
              <w:t xml:space="preserve">  {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(array[j] &gt; array[j +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])</w:t>
              <w:br w:type="textWrapping"/>
              <w:t xml:space="preserve">                </w:t>
              <w:tab/>
              <w:t xml:space="preserve">{</w:t>
              <w:br w:type="textWrapping"/>
              <w:t xml:space="preserve">                    </w:t>
              <w:tab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temp = array[j +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];</w:t>
              <w:br w:type="textWrapping"/>
              <w:t xml:space="preserve">                    </w:t>
              <w:tab/>
              <w:t xml:space="preserve">  array[j +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 = array[j];</w:t>
              <w:br w:type="textWrapping"/>
              <w:t xml:space="preserve">                    </w:t>
              <w:tab/>
              <w:t xml:space="preserve">  array[j] = temp;</w:t>
              <w:br w:type="textWrapping"/>
              <w:t xml:space="preserve">                </w:t>
              <w:tab/>
              <w:t xml:space="preserve">}</w:t>
              <w:br w:type="textWrapping"/>
              <w:t xml:space="preserve">            </w:t>
              <w:tab/>
              <w:t xml:space="preserve">  }</w:t>
              <w:br w:type="textWrapping"/>
              <w:t xml:space="preserve">        </w:t>
              <w:tab/>
              <w:t xml:space="preserve">}</w:t>
              <w:br w:type="textWrapping"/>
              <w:t xml:space="preserve">    </w:t>
              <w:tab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Для простоты можете использовать встроенную функцию сортировки в C#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Array.Sort()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[] args)</w:t>
              <w:br w:type="textWrapping"/>
              <w:t xml:space="preserve">    </w:t>
              <w:tab/>
              <w:t xml:space="preserve">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array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[] {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};</w:t>
              <w:br w:type="textWrapping"/>
              <w:t xml:space="preserve">        </w:t>
              <w:tab/>
              <w:t xml:space="preserve">Array.Sort(array);</w:t>
              <w:br w:type="textWrapping"/>
              <w:t xml:space="preserve">    </w:t>
              <w:tab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pStyle w:val="Heading1"/>
        <w:spacing w:after="0" w:before="0" w:line="360" w:lineRule="auto"/>
        <w:jc w:val="both"/>
        <w:rPr/>
      </w:pPr>
      <w:bookmarkStart w:colFirst="0" w:colLast="0" w:name="_6txoyw2927uk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spacing w:before="0" w:line="276" w:lineRule="auto"/>
        <w:jc w:val="both"/>
        <w:rPr>
          <w:color w:val="2c2d30"/>
          <w:sz w:val="36"/>
          <w:szCs w:val="36"/>
        </w:rPr>
      </w:pPr>
      <w:bookmarkStart w:colFirst="0" w:colLast="0" w:name="_qpskiwr4ikr" w:id="20"/>
      <w:bookmarkEnd w:id="20"/>
      <w:r w:rsidDel="00000000" w:rsidR="00000000" w:rsidRPr="00000000">
        <w:rPr>
          <w:color w:val="2c2d30"/>
          <w:sz w:val="36"/>
          <w:szCs w:val="36"/>
          <w:rtl w:val="0"/>
        </w:rPr>
        <w:t xml:space="preserve">Поиск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spacing w:line="276" w:lineRule="auto"/>
        <w:jc w:val="both"/>
        <w:rPr>
          <w:color w:val="2c2d30"/>
        </w:rPr>
      </w:pPr>
      <w:bookmarkStart w:colFirst="0" w:colLast="0" w:name="_mk8db3caa4cm" w:id="21"/>
      <w:bookmarkEnd w:id="21"/>
      <w:r w:rsidDel="00000000" w:rsidR="00000000" w:rsidRPr="00000000">
        <w:rPr>
          <w:color w:val="2c2d30"/>
          <w:rtl w:val="0"/>
        </w:rPr>
        <w:t xml:space="preserve">Линейный поиск</w:t>
      </w:r>
    </w:p>
    <w:p w:rsidR="00000000" w:rsidDel="00000000" w:rsidP="00000000" w:rsidRDefault="00000000" w:rsidRPr="00000000" w14:paraId="0000005D">
      <w:pPr>
        <w:jc w:val="both"/>
        <w:rPr/>
      </w:pPr>
      <w:r w:rsidDel="00000000" w:rsidR="00000000" w:rsidRPr="00000000">
        <w:rPr>
          <w:rtl w:val="0"/>
        </w:rPr>
        <w:t xml:space="preserve">Простой поиск, в котором мы проходим по всей структуре и сравниваем элемент с искомым. Его сложность — O(N).</w:t>
      </w:r>
    </w:p>
    <w:p w:rsidR="00000000" w:rsidDel="00000000" w:rsidP="00000000" w:rsidRDefault="00000000" w:rsidRPr="00000000" w14:paraId="0000005E">
      <w:pPr>
        <w:jc w:val="both"/>
        <w:rPr/>
      </w:pPr>
      <w:r w:rsidDel="00000000" w:rsidR="00000000" w:rsidRPr="00000000">
        <w:rPr>
          <w:rtl w:val="0"/>
        </w:rPr>
        <w:t xml:space="preserve">Для массива:</w:t>
      </w:r>
      <w:r w:rsidDel="00000000" w:rsidR="00000000" w:rsidRPr="00000000">
        <w:rPr>
          <w:rtl w:val="0"/>
        </w:rPr>
      </w:r>
    </w:p>
    <w:tbl>
      <w:tblPr>
        <w:tblStyle w:val="Table7"/>
        <w:tblW w:w="9638.0" w:type="dxa"/>
        <w:jc w:val="left"/>
        <w:tblInd w:w="100.0" w:type="pct"/>
        <w:tblBorders>
          <w:top w:color="434343" w:space="0" w:sz="4" w:val="single"/>
          <w:left w:color="434343" w:space="0" w:sz="4" w:val="single"/>
          <w:bottom w:color="434343" w:space="0" w:sz="4" w:val="single"/>
          <w:right w:color="434343" w:space="0" w:sz="4" w:val="single"/>
          <w:insideH w:color="434343" w:space="0" w:sz="4" w:val="single"/>
          <w:insideV w:color="434343" w:space="0" w:sz="4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4078f2"/>
                <w:shd w:fill="fafafa" w:val="clear"/>
                <w:rtl w:val="0"/>
              </w:rPr>
              <w:t xml:space="preserve">FindIndexByValue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[] array,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value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0a1a7"/>
                <w:shd w:fill="fafafa" w:val="clear"/>
                <w:rtl w:val="0"/>
              </w:rPr>
              <w:t xml:space="preserve">//поиск элемента с определённым значением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; i &lt; array.Length; i++)</w:t>
              <w:br w:type="textWrapping"/>
              <w:t xml:space="preserve">            {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(array[i] ==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value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i;</w:t>
              <w:br w:type="textWrapping"/>
              <w:t xml:space="preserve">            }</w:t>
              <w:br w:type="textWrapping"/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86801"/>
                <w:shd w:fill="fafafa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;</w:t>
              <w:br w:type="textWrapping"/>
              <w:t xml:space="preserve">       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/>
      </w:pPr>
      <w:r w:rsidDel="00000000" w:rsidR="00000000" w:rsidRPr="00000000">
        <w:rPr>
          <w:rtl w:val="0"/>
        </w:rPr>
        <w:t xml:space="preserve">Для списка:</w:t>
      </w:r>
    </w:p>
    <w:tbl>
      <w:tblPr>
        <w:tblStyle w:val="Table8"/>
        <w:tblW w:w="9638.0" w:type="dxa"/>
        <w:jc w:val="left"/>
        <w:tblInd w:w="100.0" w:type="pct"/>
        <w:tblBorders>
          <w:top w:color="434343" w:space="0" w:sz="4" w:val="single"/>
          <w:left w:color="434343" w:space="0" w:sz="4" w:val="single"/>
          <w:bottom w:color="434343" w:space="0" w:sz="4" w:val="single"/>
          <w:right w:color="434343" w:space="0" w:sz="4" w:val="single"/>
          <w:insideH w:color="434343" w:space="0" w:sz="4" w:val="single"/>
          <w:insideV w:color="434343" w:space="0" w:sz="4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Node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FindNodeByValue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(Node startNode,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//поиск элемента с определённым значением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  <w:tab/>
              <w:t xml:space="preserve">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currentNode = startNode;</w:t>
              <w:br w:type="textWrapping"/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(currentNode != 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shd w:fill="fafafa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 </w:t>
              <w:tab/>
              <w:t xml:space="preserve">{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(currentNode.Value ==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currentNode;</w:t>
              <w:br w:type="textWrapping"/>
              <w:br w:type="textWrapping"/>
              <w:t xml:space="preserve">            </w:t>
              <w:tab/>
              <w:t xml:space="preserve">currentNode = currentNode.NextItem;</w:t>
              <w:br w:type="textWrapping"/>
              <w:t xml:space="preserve">        </w:t>
              <w:tab/>
              <w:t xml:space="preserve">}</w:t>
              <w:br w:type="textWrapping"/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shd w:fill="fafafa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 если ничего не нашли, то null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  <w:tab/>
              <w:t xml:space="preserve">}</w:t>
            </w:r>
          </w:p>
        </w:tc>
      </w:tr>
    </w:tbl>
    <w:p w:rsidR="00000000" w:rsidDel="00000000" w:rsidP="00000000" w:rsidRDefault="00000000" w:rsidRPr="00000000" w14:paraId="00000063">
      <w:pPr>
        <w:pStyle w:val="Heading2"/>
        <w:spacing w:line="360" w:lineRule="auto"/>
        <w:jc w:val="both"/>
        <w:rPr/>
      </w:pPr>
      <w:bookmarkStart w:colFirst="0" w:colLast="0" w:name="_s9mtzr5ayhbm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spacing w:line="360" w:lineRule="auto"/>
        <w:jc w:val="both"/>
        <w:rPr>
          <w:color w:val="2c2d30"/>
        </w:rPr>
      </w:pPr>
      <w:bookmarkStart w:colFirst="0" w:colLast="0" w:name="_wifmay98s63y" w:id="23"/>
      <w:bookmarkEnd w:id="23"/>
      <w:r w:rsidDel="00000000" w:rsidR="00000000" w:rsidRPr="00000000">
        <w:rPr>
          <w:color w:val="2c2d30"/>
          <w:rtl w:val="0"/>
        </w:rPr>
        <w:t xml:space="preserve">Двоичный (бинарный) поиск</w:t>
      </w:r>
    </w:p>
    <w:p w:rsidR="00000000" w:rsidDel="00000000" w:rsidP="00000000" w:rsidRDefault="00000000" w:rsidRPr="00000000" w14:paraId="00000065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Ускорить поиск невозможно, если нет дополнительных данных. Хорошо известно, что поиск может быть гораздо более эффективным, если данные упорядочены. Достаточно представить себе телефонный справочник.</w:t>
      </w:r>
    </w:p>
    <w:p w:rsidR="00000000" w:rsidDel="00000000" w:rsidP="00000000" w:rsidRDefault="00000000" w:rsidRPr="00000000" w14:paraId="00000066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Выбираем центральный элемент массива с индексом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mid</w:t>
      </w:r>
      <w:r w:rsidDel="00000000" w:rsidR="00000000" w:rsidRPr="00000000">
        <w:rPr>
          <w:rtl w:val="0"/>
        </w:rPr>
        <w:t xml:space="preserve">, сравниваем его с искомым значением: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spacing w:after="0" w:afterAutospacing="0"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если он равен искомому значению, то поиск прекращается;</w:t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если он меньше искомого значения, то заключаем, что все элементы с индексами, равными или меньшими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mid</w:t>
      </w:r>
      <w:r w:rsidDel="00000000" w:rsidR="00000000" w:rsidRPr="00000000">
        <w:rPr>
          <w:rtl w:val="0"/>
        </w:rPr>
        <w:t xml:space="preserve">, можно игнорировать в дальнейшем поиске;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beforeAutospacing="0" w:line="360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если он больше искомого значения, то можно игнорировать все значения индекса, большие или равные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mid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Такой поиск называется двоичным (binary search). В нём используются две индексные переменные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min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max</w:t>
      </w:r>
      <w:r w:rsidDel="00000000" w:rsidR="00000000" w:rsidRPr="00000000">
        <w:rPr>
          <w:rtl w:val="0"/>
        </w:rPr>
        <w:t xml:space="preserve">, отмечающие в массиве левый и правый концы отрезка, в котором искомое значение всё ещё может быть найдено. Главное предусловие для данного алгоритма — массив должен быть отсортирован. Если говорить проще, то делим массив пополам, смотрим, в какой половине может находиться искомый элемент, и повторяем это уже в искомой половине. </w:t>
      </w:r>
    </w:p>
    <w:tbl>
      <w:tblPr>
        <w:tblStyle w:val="Table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BinarySearch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[] inputArray,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searchValue)</w:t>
              <w:br w:type="textWrapping"/>
              <w:t xml:space="preserve">{</w:t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min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max = inputArray.Length -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(min &lt;= max)</w:t>
              <w:br w:type="textWrapping"/>
              <w:tab/>
              <w:t xml:space="preserve">{</w:t>
              <w:br w:type="textWrapping"/>
              <w:t xml:space="preserve">    </w:t>
              <w:tab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mid = (min + max) /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(searchValue == inputArray[mid])</w:t>
              <w:br w:type="textWrapping"/>
              <w:t xml:space="preserve">    </w:t>
              <w:tab/>
              <w:t xml:space="preserve">  {</w:t>
              <w:br w:type="textWrapping"/>
              <w:t xml:space="preserve"> 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mid;</w:t>
              <w:br w:type="textWrapping"/>
              <w:t xml:space="preserve">    </w:t>
              <w:tab/>
              <w:t xml:space="preserve">  }</w:t>
              <w:br w:type="textWrapping"/>
              <w:t xml:space="preserve">    </w:t>
              <w:tab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(searchValue &lt; inputArray[mid])</w:t>
              <w:br w:type="textWrapping"/>
              <w:t xml:space="preserve">    </w:t>
              <w:tab/>
              <w:t xml:space="preserve">  {</w:t>
              <w:br w:type="textWrapping"/>
              <w:t xml:space="preserve">          </w:t>
              <w:tab/>
              <w:t xml:space="preserve">max = mid -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  }</w:t>
              <w:br w:type="textWrapping"/>
              <w:t xml:space="preserve">    </w:t>
              <w:tab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  <w:tab/>
              <w:t xml:space="preserve">  {</w:t>
              <w:br w:type="textWrapping"/>
              <w:t xml:space="preserve">        </w:t>
              <w:tab/>
              <w:t xml:space="preserve">min = mid +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  }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spacing w:line="360" w:lineRule="auto"/>
        <w:jc w:val="both"/>
        <w:rPr>
          <w:color w:val="2c2d30"/>
        </w:rPr>
      </w:pPr>
      <w:bookmarkStart w:colFirst="0" w:colLast="0" w:name="_gaoh2ycf6vfg" w:id="24"/>
      <w:bookmarkEnd w:id="24"/>
      <w:r w:rsidDel="00000000" w:rsidR="00000000" w:rsidRPr="00000000">
        <w:rPr>
          <w:color w:val="2c2d30"/>
          <w:rtl w:val="0"/>
        </w:rPr>
        <w:t xml:space="preserve">Интерполяционный</w:t>
      </w:r>
      <w:r w:rsidDel="00000000" w:rsidR="00000000" w:rsidRPr="00000000">
        <w:rPr>
          <w:color w:val="2c2d30"/>
          <w:rtl w:val="0"/>
        </w:rPr>
        <w:t xml:space="preserve"> поиск</w:t>
      </w:r>
    </w:p>
    <w:p w:rsidR="00000000" w:rsidDel="00000000" w:rsidP="00000000" w:rsidRDefault="00000000" w:rsidRPr="00000000" w14:paraId="0000006E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Если при бинарном поиске целевой элемент массива каждый раз ищется в середине раздела, то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rtl w:val="0"/>
        </w:rPr>
        <w:t xml:space="preserve">интерполяционный поиск призван ускорить процесс: он старается угадать расположение целевого элемента в массиве по его значению. Предположим, в массиве содержится 1000 элементов со значениями от 1 до 100. Если наша цель — найти число 30, то его нужно искать в районе первой трети массива, где-то рядом с индексом 300. Общее распределение чисел не всегда позволяет получить результат с прицельной точностью, но он может оказаться довольно близким.</w:t>
      </w:r>
    </w:p>
    <w:tbl>
      <w:tblPr>
        <w:tblStyle w:val="Table1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InterpolationSearch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[] a,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length,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{</w:t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min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max = length -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(min &lt;= max)</w:t>
              <w:br w:type="textWrapping"/>
              <w:tab/>
              <w:t xml:space="preserve">{</w:t>
              <w:br w:type="textWrapping"/>
              <w:t xml:space="preserve">    </w:t>
              <w:tab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 Находим разделяющий элемент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  <w:tab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mid = min + (max - min) *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- a[min]) / (a[max] - a[min]);</w:t>
              <w:br w:type="textWrapping"/>
              <w:t xml:space="preserve">    </w:t>
              <w:tab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(a[mid] ==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mid;</w:t>
              <w:br w:type="textWrapping"/>
              <w:t xml:space="preserve">    </w:t>
              <w:tab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(a[mid] 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 </w:t>
              <w:tab/>
              <w:t xml:space="preserve">min = mid +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(a[mid] 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 </w:t>
              <w:tab/>
              <w:t xml:space="preserve">max = mid -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 Элемент не найден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В этом алгоритме некоторые проблемы остаются нерешёнными. Например, расчёт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mid</w:t>
      </w:r>
      <w:r w:rsidDel="00000000" w:rsidR="00000000" w:rsidRPr="00000000">
        <w:rPr>
          <w:rtl w:val="0"/>
        </w:rPr>
        <w:t xml:space="preserve"> может привести к выходу за пределы массива или к тому, что его значение не будет находиться между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min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max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Самая сложная часть приведённого кода — оператор для расчёта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mid</w:t>
      </w:r>
      <w:r w:rsidDel="00000000" w:rsidR="00000000" w:rsidRPr="00000000">
        <w:rPr>
          <w:rtl w:val="0"/>
        </w:rPr>
        <w:t xml:space="preserve">. Чтобы найти его значение, к текущему значению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min</w:t>
      </w:r>
      <w:r w:rsidDel="00000000" w:rsidR="00000000" w:rsidRPr="00000000">
        <w:rPr>
          <w:rtl w:val="0"/>
        </w:rPr>
        <w:t xml:space="preserve"> добавляется расстояние от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min</w:t>
      </w:r>
      <w:r w:rsidDel="00000000" w:rsidR="00000000" w:rsidRPr="00000000">
        <w:rPr>
          <w:rtl w:val="0"/>
        </w:rPr>
        <w:t xml:space="preserve"> до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max</w:t>
      </w:r>
      <w:r w:rsidDel="00000000" w:rsidR="00000000" w:rsidRPr="00000000">
        <w:rPr>
          <w:rtl w:val="0"/>
        </w:rPr>
        <w:t xml:space="preserve">, масштабируемое по ожидаемой доле расстояния от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a[min]</w:t>
      </w:r>
      <w:r w:rsidDel="00000000" w:rsidR="00000000" w:rsidRPr="00000000">
        <w:rPr>
          <w:rtl w:val="0"/>
        </w:rPr>
        <w:t xml:space="preserve"> до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a[max]</w:t>
      </w:r>
      <w:r w:rsidDel="00000000" w:rsidR="00000000" w:rsidRPr="00000000">
        <w:rPr>
          <w:rtl w:val="0"/>
        </w:rPr>
        <w:t xml:space="preserve">, где должно находиться искомое значение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values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3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Например, если значение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a[min]</w:t>
      </w:r>
      <w:r w:rsidDel="00000000" w:rsidR="00000000" w:rsidRPr="00000000">
        <w:rPr>
          <w:rtl w:val="0"/>
        </w:rPr>
        <w:t xml:space="preserve"> равно 100,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a[max]</w:t>
      </w:r>
      <w:r w:rsidDel="00000000" w:rsidR="00000000" w:rsidRPr="00000000">
        <w:rPr>
          <w:rtl w:val="0"/>
        </w:rPr>
        <w:t xml:space="preserve"> — 200, а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values</w:t>
      </w:r>
      <w:r w:rsidDel="00000000" w:rsidR="00000000" w:rsidRPr="00000000">
        <w:rPr>
          <w:rtl w:val="0"/>
        </w:rPr>
        <w:t xml:space="preserve"> — 125, определить место для поиска целевого элемента можно путём таких расчётов:</w:t>
      </w:r>
    </w:p>
    <w:p w:rsidR="00000000" w:rsidDel="00000000" w:rsidP="00000000" w:rsidRDefault="00000000" w:rsidRPr="00000000" w14:paraId="00000074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(values – a[min]) / (a[max] – a[min]) = (125 – 100) / (200 – 100) = 25 / 100 = 0,25.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Это значит, что новое значение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mid</w:t>
      </w:r>
      <w:r w:rsidDel="00000000" w:rsidR="00000000" w:rsidRPr="00000000">
        <w:rPr>
          <w:rtl w:val="0"/>
        </w:rPr>
        <w:t xml:space="preserve"> должно располагаться на четверти пути от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min</w:t>
      </w:r>
      <w:r w:rsidDel="00000000" w:rsidR="00000000" w:rsidRPr="00000000">
        <w:rPr>
          <w:rtl w:val="0"/>
        </w:rPr>
        <w:t xml:space="preserve"> до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max</w:t>
      </w:r>
      <w:r w:rsidDel="00000000" w:rsidR="00000000" w:rsidRPr="00000000">
        <w:rPr>
          <w:rtl w:val="0"/>
        </w:rPr>
        <w:t xml:space="preserve">. Если данные распределены очень неравномерно и вы ищете наихудшее целевое значение, этот алгоритм обладает производительностью O(N). Если распределение относительно равномерное, ожидаемая производительность составит O(log (log N)).</w:t>
      </w:r>
    </w:p>
    <w:p w:rsidR="00000000" w:rsidDel="00000000" w:rsidP="00000000" w:rsidRDefault="00000000" w:rsidRPr="00000000" w14:paraId="00000076">
      <w:pPr>
        <w:pStyle w:val="Heading1"/>
        <w:spacing w:line="360" w:lineRule="auto"/>
        <w:jc w:val="both"/>
        <w:rPr>
          <w:sz w:val="20"/>
          <w:szCs w:val="20"/>
        </w:rPr>
      </w:pPr>
      <w:bookmarkStart w:colFirst="0" w:colLast="0" w:name="_7ibzs0x47rlx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spacing w:line="360" w:lineRule="auto"/>
        <w:jc w:val="both"/>
        <w:rPr>
          <w:color w:val="2c2d30"/>
          <w:sz w:val="36"/>
          <w:szCs w:val="36"/>
        </w:rPr>
      </w:pPr>
      <w:bookmarkStart w:colFirst="0" w:colLast="0" w:name="_phthbruomjj1" w:id="26"/>
      <w:bookmarkEnd w:id="26"/>
      <w:r w:rsidDel="00000000" w:rsidR="00000000" w:rsidRPr="00000000">
        <w:rPr>
          <w:color w:val="2c2d30"/>
          <w:sz w:val="36"/>
          <w:szCs w:val="36"/>
          <w:rtl w:val="0"/>
        </w:rPr>
        <w:t xml:space="preserve">Заключение</w:t>
      </w:r>
    </w:p>
    <w:p w:rsidR="00000000" w:rsidDel="00000000" w:rsidP="00000000" w:rsidRDefault="00000000" w:rsidRPr="00000000" w14:paraId="00000078">
      <w:pPr>
        <w:jc w:val="both"/>
        <w:rPr/>
      </w:pPr>
      <w:r w:rsidDel="00000000" w:rsidR="00000000" w:rsidRPr="00000000">
        <w:rPr>
          <w:rtl w:val="0"/>
        </w:rPr>
        <w:t xml:space="preserve">Мы рассмотрели массив и связный список, выяснили, в какие моменты </w:t>
      </w:r>
      <w:r w:rsidDel="00000000" w:rsidR="00000000" w:rsidRPr="00000000">
        <w:rPr>
          <w:rtl w:val="0"/>
        </w:rPr>
        <w:t xml:space="preserve">стоит использовать список, а в какие — массив</w:t>
      </w:r>
      <w:r w:rsidDel="00000000" w:rsidR="00000000" w:rsidRPr="00000000">
        <w:rPr>
          <w:rtl w:val="0"/>
        </w:rPr>
        <w:t xml:space="preserve">. Узнали, что массив хранится в памяти монолитом, а элементы связного списка разбросаны по памяти, но добавить элементы в связный список проще, чем в массив. Также узнали о методах поиска: можно искать не только линейно в массиве, но и, если массив отсортирован, с некоторым шагом, пропуская не интересующие элементы.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spacing w:line="360" w:lineRule="auto"/>
        <w:jc w:val="both"/>
        <w:rPr>
          <w:color w:val="2c2d30"/>
          <w:sz w:val="20"/>
          <w:szCs w:val="20"/>
        </w:rPr>
      </w:pPr>
      <w:bookmarkStart w:colFirst="0" w:colLast="0" w:name="_x6cdw8xzm3sq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spacing w:line="276" w:lineRule="auto"/>
        <w:jc w:val="both"/>
        <w:rPr>
          <w:color w:val="2c2d30"/>
          <w:sz w:val="36"/>
          <w:szCs w:val="36"/>
        </w:rPr>
      </w:pPr>
      <w:bookmarkStart w:colFirst="0" w:colLast="0" w:name="_ehqy05xrcasa" w:id="28"/>
      <w:bookmarkEnd w:id="28"/>
      <w:r w:rsidDel="00000000" w:rsidR="00000000" w:rsidRPr="00000000">
        <w:rPr>
          <w:color w:val="2c2d30"/>
          <w:sz w:val="36"/>
          <w:szCs w:val="36"/>
          <w:rtl w:val="0"/>
        </w:rPr>
        <w:t xml:space="preserve">Практическое задание</w:t>
      </w:r>
    </w:p>
    <w:p w:rsidR="00000000" w:rsidDel="00000000" w:rsidP="00000000" w:rsidRDefault="00000000" w:rsidRPr="00000000" w14:paraId="0000007B">
      <w:pPr>
        <w:pStyle w:val="Heading2"/>
        <w:spacing w:line="276" w:lineRule="auto"/>
        <w:jc w:val="both"/>
        <w:rPr>
          <w:color w:val="2c2d30"/>
        </w:rPr>
      </w:pPr>
      <w:bookmarkStart w:colFirst="0" w:colLast="0" w:name="_c9dtpfeb0upc" w:id="29"/>
      <w:bookmarkEnd w:id="29"/>
      <w:r w:rsidDel="00000000" w:rsidR="00000000" w:rsidRPr="00000000">
        <w:rPr>
          <w:color w:val="2c2d30"/>
          <w:rtl w:val="0"/>
        </w:rPr>
        <w:t xml:space="preserve">1. Двусвязный список</w:t>
      </w:r>
    </w:p>
    <w:p w:rsidR="00000000" w:rsidDel="00000000" w:rsidP="00000000" w:rsidRDefault="00000000" w:rsidRPr="00000000" w14:paraId="0000007C">
      <w:pPr>
        <w:jc w:val="both"/>
        <w:rPr/>
      </w:pPr>
      <w:r w:rsidDel="00000000" w:rsidR="00000000" w:rsidRPr="00000000">
        <w:rPr>
          <w:rtl w:val="0"/>
        </w:rPr>
        <w:t xml:space="preserve">Требуется реализовать класс двусвязного списка и операции вставки, удаления и поиска элемента в нём в </w:t>
      </w:r>
      <w:r w:rsidDel="00000000" w:rsidR="00000000" w:rsidRPr="00000000">
        <w:rPr>
          <w:rtl w:val="0"/>
        </w:rPr>
        <w:t xml:space="preserve">соответствии</w:t>
      </w:r>
      <w:r w:rsidDel="00000000" w:rsidR="00000000" w:rsidRPr="00000000">
        <w:rPr>
          <w:rtl w:val="0"/>
        </w:rPr>
        <w:t xml:space="preserve"> с интерфейсом.</w:t>
      </w:r>
    </w:p>
    <w:tbl>
      <w:tblPr>
        <w:tblStyle w:val="Table1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GeekBrainsTests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{</w:t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Node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ab/>
              <w:t xml:space="preserve">{</w:t>
              <w:br w:type="textWrapping"/>
              <w:t xml:space="preserve">    </w:t>
              <w:tab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Value {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set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}</w:t>
              <w:br w:type="textWrapping"/>
              <w:t xml:space="preserve">    </w:t>
              <w:tab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Node NextNode {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set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}</w:t>
              <w:br w:type="textWrapping"/>
              <w:t xml:space="preserve">    </w:t>
              <w:tab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Node PrevNode {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set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}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//Начальную и конечную ноду нужно хранить в самой реализации интерфейса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interface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ILinkedList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ab/>
              <w:t xml:space="preserve">{</w:t>
              <w:br w:type="textWrapping"/>
              <w:t xml:space="preserve">    </w:t>
              <w:tab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GetCount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();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 возвращает количество элементов в списке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  <w:tab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AddNode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 добавляет новый элемент списка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  <w:tab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AddNodeAfter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(Node node,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 добавляет новый элемент списка после определённого элемента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  <w:tab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RemoveNode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index);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 удаляет элемент по порядковому номеру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  <w:tab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RemoveNode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(Node node);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 удаляет указанный элемент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  <w:tab/>
              <w:t xml:space="preserve">  Node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FindNode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searchValue);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 ищет элемент по его значению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ab/>
              <w:t xml:space="preserve">}</w:t>
              <w:br w:type="textWrapping"/>
              <w:br w:type="textWrapping"/>
              <w:t xml:space="preserve">}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pStyle w:val="Heading2"/>
        <w:spacing w:line="360" w:lineRule="auto"/>
        <w:jc w:val="both"/>
        <w:rPr>
          <w:color w:val="2c2d30"/>
        </w:rPr>
      </w:pPr>
      <w:bookmarkStart w:colFirst="0" w:colLast="0" w:name="_rjljchac4kow" w:id="30"/>
      <w:bookmarkEnd w:id="30"/>
      <w:r w:rsidDel="00000000" w:rsidR="00000000" w:rsidRPr="00000000">
        <w:rPr>
          <w:color w:val="2c2d30"/>
          <w:rtl w:val="0"/>
        </w:rPr>
        <w:t xml:space="preserve">2. Двоичный поиск</w:t>
      </w:r>
    </w:p>
    <w:p w:rsidR="00000000" w:rsidDel="00000000" w:rsidP="00000000" w:rsidRDefault="00000000" w:rsidRPr="00000000" w14:paraId="0000007F">
      <w:pPr>
        <w:jc w:val="both"/>
        <w:rPr/>
      </w:pPr>
      <w:r w:rsidDel="00000000" w:rsidR="00000000" w:rsidRPr="00000000">
        <w:rPr>
          <w:rtl w:val="0"/>
        </w:rPr>
        <w:t xml:space="preserve">Требуется написать функцию бинарного поиска, посчитать его асимптотическую сложность и проверить работоспособность функции.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spacing w:line="360" w:lineRule="auto"/>
        <w:jc w:val="both"/>
        <w:rPr>
          <w:i w:val="1"/>
          <w:color w:val="2c2d30"/>
          <w:sz w:val="36"/>
          <w:szCs w:val="36"/>
          <w:shd w:fill="fff2cc" w:val="clear"/>
        </w:rPr>
      </w:pPr>
      <w:bookmarkStart w:colFirst="0" w:colLast="0" w:name="_2jxsxqh" w:id="31"/>
      <w:bookmarkEnd w:id="31"/>
      <w:r w:rsidDel="00000000" w:rsidR="00000000" w:rsidRPr="00000000">
        <w:rPr>
          <w:color w:val="2c2d30"/>
          <w:sz w:val="36"/>
          <w:szCs w:val="36"/>
          <w:rtl w:val="0"/>
        </w:rPr>
        <w:t xml:space="preserve">Дополнительные материалы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spacing w:after="0" w:line="360" w:lineRule="auto"/>
        <w:ind w:left="720" w:hanging="360"/>
        <w:jc w:val="both"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Сортировка пузырьком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spacing w:after="0" w:before="0" w:line="360" w:lineRule="auto"/>
        <w:ind w:left="720" w:hanging="360"/>
        <w:jc w:val="both"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Сортировка выбором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spacing w:after="0" w:before="0" w:line="360" w:lineRule="auto"/>
        <w:ind w:left="720" w:hanging="360"/>
        <w:jc w:val="both"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Сортировка перемешиванием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spacing w:before="0" w:line="360" w:lineRule="auto"/>
        <w:ind w:left="720" w:hanging="360"/>
        <w:jc w:val="both"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Вычислительная сложность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6">
      <w:pPr>
        <w:spacing w:before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spacing w:line="360" w:lineRule="auto"/>
        <w:jc w:val="both"/>
        <w:rPr>
          <w:color w:val="2c2d30"/>
          <w:sz w:val="36"/>
          <w:szCs w:val="36"/>
        </w:rPr>
      </w:pPr>
      <w:bookmarkStart w:colFirst="0" w:colLast="0" w:name="_7c9jrnh1eqkx" w:id="32"/>
      <w:bookmarkEnd w:id="32"/>
      <w:r w:rsidDel="00000000" w:rsidR="00000000" w:rsidRPr="00000000">
        <w:rPr>
          <w:color w:val="2c2d30"/>
          <w:sz w:val="36"/>
          <w:szCs w:val="36"/>
          <w:rtl w:val="0"/>
        </w:rPr>
        <w:t xml:space="preserve">Используемые источники</w:t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spacing w:after="0"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Р. Стивенс. Алгоритмы. Теория и практическое применение. М.: Издательство «Э», 2016.</w:t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spacing w:after="0" w:before="0"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Н. Вирт. Алгоритмы и структуры данных. Новая версия для Оберона. М.: ДМК-пресс, 2010.</w:t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spacing w:after="0" w:before="0"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Д. Рихтер CLR via C# М.: Питер, 2019.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</w:tbl>
    <w:p w:rsidR="00000000" w:rsidDel="00000000" w:rsidP="00000000" w:rsidRDefault="00000000" w:rsidRPr="00000000" w14:paraId="0000008C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footerReference r:id="rId21" w:type="default"/>
      <w:footerReference r:id="rId22" w:type="first"/>
      <w:pgSz w:h="16838" w:w="11906" w:orient="portrait"/>
      <w:pgMar w:bottom="1133.8582677165355" w:top="1133.8582677165355" w:left="1133.8582677165355" w:right="1133.8582677165355" w:header="0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</w:p>
  <w:p w:rsidR="00000000" w:rsidDel="00000000" w:rsidP="00000000" w:rsidRDefault="00000000" w:rsidRPr="00000000" w14:paraId="00000090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-1587499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683513" y="2234842"/>
                        <a:ext cx="9324975" cy="3090316"/>
                        <a:chOff x="683513" y="2234842"/>
                        <a:chExt cx="9324975" cy="3090316"/>
                      </a:xfrm>
                    </wpg:grpSpPr>
                    <wpg:grpSp>
                      <wpg:cNvGrpSpPr/>
                      <wpg:grpSpPr>
                        <a:xfrm>
                          <a:off x="683513" y="2234842"/>
                          <a:ext cx="9324975" cy="3090316"/>
                          <a:chOff x="1244950" y="3062900"/>
                          <a:chExt cx="8202100" cy="2700374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1244950" y="3062900"/>
                            <a:ext cx="8202100" cy="270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Frame 286.png" id="4" name="Shape 4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b="0" l="0" r="0" t="8223"/>
                          <a:stretch/>
                        </pic:blipFill>
                        <pic:spPr>
                          <a:xfrm>
                            <a:off x="1244950" y="3062900"/>
                            <a:ext cx="8202100" cy="2700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-1587499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19052</wp:posOffset>
          </wp:positionH>
          <wp:positionV relativeFrom="paragraph">
            <wp:posOffset>419100</wp:posOffset>
          </wp:positionV>
          <wp:extent cx="1980338" cy="364581"/>
          <wp:effectExtent b="0" l="0" r="0" t="0"/>
          <wp:wrapTopAndBottom distB="114300" distT="114300"/>
          <wp:docPr id="9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i w:val="0"/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="240" w:lineRule="auto"/>
      <w:jc w:val="both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/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pPr/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6.png"/><Relationship Id="rId22" Type="http://schemas.openxmlformats.org/officeDocument/2006/relationships/footer" Target="footer1.xml"/><Relationship Id="rId10" Type="http://schemas.openxmlformats.org/officeDocument/2006/relationships/image" Target="media/image7.png"/><Relationship Id="rId21" Type="http://schemas.openxmlformats.org/officeDocument/2006/relationships/footer" Target="footer2.xml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hyperlink" Target="https://ru.wikipedia.org/wiki/%D0%A1%D0%BE%D1%80%D1%82%D0%B8%D1%80%D0%BE%D0%B2%D0%BA%D0%B0_%D0%BF%D1%83%D0%B7%D1%8B%D1%80%D1%8C%D0%BA%D0%BE%D0%BC" TargetMode="External"/><Relationship Id="rId14" Type="http://schemas.openxmlformats.org/officeDocument/2006/relationships/image" Target="media/image1.png"/><Relationship Id="rId17" Type="http://schemas.openxmlformats.org/officeDocument/2006/relationships/hyperlink" Target="https://ru.wikipedia.org/wiki/%D0%A1%D0%BE%D1%80%D1%82%D0%B8%D1%80%D0%BE%D0%B2%D0%BA%D0%B0_%D0%BF%D0%B5%D1%80%D0%B5%D0%BC%D0%B5%D1%88%D0%B8%D0%B2%D0%B0%D0%BD%D0%B8%D0%B5%D0%BC" TargetMode="External"/><Relationship Id="rId16" Type="http://schemas.openxmlformats.org/officeDocument/2006/relationships/hyperlink" Target="https://ru.wikipedia.org/wiki/%D0%A1%D0%BE%D1%80%D1%82%D0%B8%D1%80%D0%BE%D0%B2%D0%BA%D0%B0_%D0%B2%D1%8B%D0%B1%D0%BE%D1%80%D0%BE%D0%BC" TargetMode="External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5.png"/><Relationship Id="rId18" Type="http://schemas.openxmlformats.org/officeDocument/2006/relationships/hyperlink" Target="https://ru.wikipedia.org/wiki/%D0%92%D1%8B%D1%87%D0%B8%D1%81%D0%BB%D0%B8%D1%82%D0%B5%D0%BB%D1%8C%D0%BD%D0%B0%D1%8F_%D1%81%D0%BB%D0%BE%D0%B6%D0%BD%D0%BE%D1%81%D1%82%D1%8C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2.png"/><Relationship Id="rId3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