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Введение в C#</w:t>
      </w:r>
    </w:p>
    <w:p w:rsidR="00000000" w:rsidDel="00000000" w:rsidP="00000000" w:rsidRDefault="00000000" w:rsidRPr="00000000" w14:paraId="00000002">
      <w:pPr>
        <w:pStyle w:val="Title"/>
        <w:jc w:val="both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Базовые типы C#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color w:val="6654d9"/>
          <w:sz w:val="20"/>
          <w:szCs w:val="20"/>
          <w:rtl w:val="0"/>
        </w:rPr>
        <w:t xml:space="preserve">Операторы ветвления. Область видимости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1984" l="0" r="0" t="11984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r5600rwmgcnw" w:id="3"/>
      <w:bookmarkEnd w:id="3"/>
      <w:r w:rsidDel="00000000" w:rsidR="00000000" w:rsidRPr="00000000">
        <w:rPr>
          <w:rtl w:val="0"/>
        </w:rPr>
        <w:t xml:space="preserve">На этом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Познакомимся с базовыми типами языка C# и применяемыми к ним операторами.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Научимся добавлять логику в программы с помощью операторов ветвления.</w:t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jc w:val="both"/>
        <w:rPr/>
      </w:pPr>
      <w:bookmarkStart w:colFirst="0" w:colLast="0" w:name="_nkssdlgrartk" w:id="4"/>
      <w:bookmarkEnd w:id="4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spacing w:before="8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r5600rwmgc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pr4frxcms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Область видимости переменных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y761z49ulw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Типизация в языке C#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7dfp97e75i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Числовые типы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d5p5dbuoco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Целочисленные типы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a0bn193pv6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Представление чисел в разных системах счисления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q0zcq91de3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Числовые типы с плавающей запятой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sbexcccqvr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Представление даты и времени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t9x26rujb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Логический тип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oaae44uy50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Операторы языка C#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deqkyez7qd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Арифметические операторы, класс Math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1sj6vtz8vd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Простые математические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izbkt92gjq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Инкремент и декремент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fvdabn5wqk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Составные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wjppl1mcmp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Класс System.Math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j3nshvc4r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Логические и условные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e4q1mgibyf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условного 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o7zdhs4o3k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условного ИЛИ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zxvqkc2ww5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Побитовые операторы И, ИЛИ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m73s3outf3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Побитовое 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dieec2sb2r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Побитовое ИЛИ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o0pbpt83au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равенства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sesgm8n9s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неравенства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ww0jbkmlks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Операторы сравнения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vv2y0hdwv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условия if-else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hlminun745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 switch-case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2jq5dmkp7u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Перечисления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jm7xqur07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Применение перечислений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b8db58t3wc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Битовые маски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0hpzp7f5ea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switch-case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xqcd6v1rs4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Преобразования типов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vkeadugh6r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Неявное преобразование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7gg7ecxwt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Явное преобразование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8so65cr7bi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Преобразование с использованием вспомогательных классов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xqcd6v1rs4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Порядок выполнения операций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xqcd6v1rs4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Значение null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xqcd6v1rs4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Завершение программы оператором return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9r7mqts77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Домашние задания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after="80"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pStyle w:val="Heading1"/>
        <w:jc w:val="both"/>
        <w:rPr/>
      </w:pPr>
      <w:bookmarkStart w:colFirst="0" w:colLast="0" w:name="_t7jth32i5du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both"/>
        <w:rPr/>
      </w:pPr>
      <w:bookmarkStart w:colFirst="0" w:colLast="0" w:name="_tpr4frxcmsn3" w:id="6"/>
      <w:bookmarkEnd w:id="6"/>
      <w:r w:rsidDel="00000000" w:rsidR="00000000" w:rsidRPr="00000000">
        <w:rPr>
          <w:rtl w:val="0"/>
        </w:rPr>
        <w:t xml:space="preserve">Область видимости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Переменные в языке C# имеют свою область видимости (scope или блок).</w:t>
      </w:r>
      <w:r w:rsidDel="00000000" w:rsidR="00000000" w:rsidRPr="00000000">
        <w:rPr>
          <w:rtl w:val="0"/>
        </w:rPr>
        <w:t xml:space="preserve"> Область видимости — часть программы, где переменная, поле, класс или иное объявление будет доступно.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Областям </w:t>
      </w:r>
      <w:r w:rsidDel="00000000" w:rsidR="00000000" w:rsidRPr="00000000">
        <w:rPr>
          <w:rtl w:val="0"/>
        </w:rPr>
        <w:t xml:space="preserve">видимости чаще всего предшествует какое-либо объявление: название пространства имён, определение класса или функции, объявление условного оператора или цикла. Области видимости позволяют нам создавать иерархию кода, а также управлять выполнением отдельных частей кода.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можем выделить набор операций в отдельную область видимости с помощью фигурных скобок. Распространённая ошибка — нарушение баланса фигурных скобок, что приводит к невозможности скомпилировать программу. Visual Studio автоматически добавляет закрывающуюся скобку, когда мы печатаем открывающуюся, но при этом нужно быть внимательными при копировании и вставке частей кода.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Важно помнить, что объявления должны быть уникальными в области видимости. Когда мы подключаем к программе новые namespace, их объявления также попадают в нашу область видимости, поэтому мы можем использовать их объявления (например, класс System.Console). Рассмотрим пример: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49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namespace HelloWorld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class Program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static void Main(string[] args)</w:t>
            </w:r>
          </w:p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4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int someAnotherValue = 42;</w:t>
            </w:r>
          </w:p>
          <w:p w:rsidR="00000000" w:rsidDel="00000000" w:rsidP="00000000" w:rsidRDefault="00000000" w:rsidRPr="00000000" w14:paraId="0000004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int scopedValue = 5;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Console.WriteLine($"{someAnotherValue} {scopedValue}");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int scopedValue = 2;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Console.WriteLine($"{someAnotherValue} {scopedValue}");</w:t>
            </w:r>
          </w:p>
          <w:p w:rsidR="00000000" w:rsidDel="00000000" w:rsidP="00000000" w:rsidRDefault="00000000" w:rsidRPr="00000000" w14:paraId="0000004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4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Console.WriteLine($"{someAnotherValue}");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Console.WriteLine($"{scopedValue}");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Как мы помним из предыдущего урока, функция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</w:t>
      </w:r>
      <w:r w:rsidDel="00000000" w:rsidR="00000000" w:rsidRPr="00000000">
        <w:rPr>
          <w:rtl w:val="0"/>
        </w:rPr>
        <w:t xml:space="preserve"> — точка входа в приложение, Это означает, что после запуска программы начнётся выполнение всех операций, описанных в теле функции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Пространство имен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HelloWorld </w:t>
      </w:r>
      <w:r w:rsidDel="00000000" w:rsidR="00000000" w:rsidRPr="00000000">
        <w:rPr>
          <w:rtl w:val="0"/>
        </w:rPr>
        <w:t xml:space="preserve">содержит класс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, который в свою очередь содержит функцию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</w:t>
      </w:r>
      <w:r w:rsidDel="00000000" w:rsidR="00000000" w:rsidRPr="00000000">
        <w:rPr>
          <w:rtl w:val="0"/>
        </w:rPr>
        <w:t xml:space="preserve">. В теле функции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</w:t>
      </w:r>
      <w:r w:rsidDel="00000000" w:rsidR="00000000" w:rsidRPr="00000000">
        <w:rPr>
          <w:rtl w:val="0"/>
        </w:rPr>
        <w:t xml:space="preserve"> мы объявляем переменную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someAnotherValue</w:t>
      </w:r>
      <w:r w:rsidDel="00000000" w:rsidR="00000000" w:rsidRPr="00000000">
        <w:rPr>
          <w:rtl w:val="0"/>
        </w:rPr>
        <w:t xml:space="preserve"> и делаем два блока. В каждом из этих блоков нам доступно значение переменной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someAnotherValue</w:t>
      </w:r>
      <w:r w:rsidDel="00000000" w:rsidR="00000000" w:rsidRPr="00000000">
        <w:rPr>
          <w:rtl w:val="0"/>
        </w:rPr>
        <w:t xml:space="preserve">, объявленной в блоке выше. Также, каждый из этих блоков объявляет внутри себя переменную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scopedValue</w:t>
      </w:r>
      <w:r w:rsidDel="00000000" w:rsidR="00000000" w:rsidRPr="00000000">
        <w:rPr>
          <w:rtl w:val="0"/>
        </w:rPr>
        <w:t xml:space="preserve">, причём это две абсолютно разные переменные. Каждая из них доступна только внутри того блока, в котором объявлена. Мы не имеем доступа к этим переменным из вышестоящего или из соседнего блока. </w:t>
      </w:r>
    </w:p>
    <w:p w:rsidR="00000000" w:rsidDel="00000000" w:rsidP="00000000" w:rsidRDefault="00000000" w:rsidRPr="00000000" w14:paraId="00000057">
      <w:pPr>
        <w:jc w:val="both"/>
        <w:rPr>
          <w:color w:val="6654d9"/>
        </w:rPr>
      </w:pPr>
      <w:r w:rsidDel="00000000" w:rsidR="00000000" w:rsidRPr="00000000">
        <w:rPr>
          <w:color w:val="6654d9"/>
          <w:rtl w:val="0"/>
        </w:rPr>
        <w:t xml:space="preserve">Доступные нам объявления состоят из тех, что объявлены в нашем блоке или в вышестоящих блоках. Объявления, описанные в соседних или в нижестоящих блоках, нам недоступны.</w:t>
      </w:r>
    </w:p>
    <w:p w:rsidR="00000000" w:rsidDel="00000000" w:rsidP="00000000" w:rsidRDefault="00000000" w:rsidRPr="00000000" w14:paraId="00000058">
      <w:pPr>
        <w:jc w:val="both"/>
        <w:rPr>
          <w:i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Внимание! </w:t>
      </w:r>
      <w:r w:rsidDel="00000000" w:rsidR="00000000" w:rsidRPr="00000000">
        <w:rPr>
          <w:i w:val="1"/>
          <w:rtl w:val="0"/>
        </w:rPr>
        <w:t xml:space="preserve">В дополнение к текущему документу прилагается </w:t>
      </w: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изображение</w:t>
        </w:r>
      </w:hyperlink>
      <w:r w:rsidDel="00000000" w:rsidR="00000000" w:rsidRPr="00000000">
        <w:rPr>
          <w:i w:val="1"/>
          <w:rtl w:val="0"/>
        </w:rPr>
        <w:t xml:space="preserve"> «</w:t>
      </w:r>
      <w:r w:rsidDel="00000000" w:rsidR="00000000" w:rsidRPr="00000000">
        <w:rPr>
          <w:i w:val="1"/>
          <w:rtl w:val="0"/>
        </w:rPr>
        <w:t xml:space="preserve">Области видимости» с наглядным изображением описанных деталей.</w:t>
      </w:r>
    </w:p>
    <w:p w:rsidR="00000000" w:rsidDel="00000000" w:rsidP="00000000" w:rsidRDefault="00000000" w:rsidRPr="00000000" w14:paraId="00000059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jc w:val="both"/>
        <w:rPr/>
      </w:pPr>
      <w:bookmarkStart w:colFirst="0" w:colLast="0" w:name="_7y761z49ulw4" w:id="7"/>
      <w:bookmarkEnd w:id="7"/>
      <w:r w:rsidDel="00000000" w:rsidR="00000000" w:rsidRPr="00000000">
        <w:rPr>
          <w:rtl w:val="0"/>
        </w:rPr>
        <w:t xml:space="preserve">Типизация в языке C#</w:t>
      </w:r>
    </w:p>
    <w:p w:rsidR="00000000" w:rsidDel="00000000" w:rsidP="00000000" w:rsidRDefault="00000000" w:rsidRPr="00000000" w14:paraId="0000005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Язык </w:t>
      </w:r>
      <w:r w:rsidDel="00000000" w:rsidR="00000000" w:rsidRPr="00000000">
        <w:rPr>
          <w:rtl w:val="0"/>
        </w:rPr>
        <w:t xml:space="preserve">C# обладает строгой типизацией. Это означает, что переменные, аргументы функций и возвращаемые ими значения обладают типом. Тип (например, строка или число) задаёт множество значений и определяет возможные операции. Например, мы можем присвоить переменной с уже знакомым нам типом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любые строковые значения, а также можем объединять значения нескольких переменных в одно значение. </w:t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Далее мы рассмотрим основные типы данных в языке C# и научимся выполнять с ними базовые операции.</w:t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both"/>
        <w:rPr/>
      </w:pPr>
      <w:bookmarkStart w:colFirst="0" w:colLast="0" w:name="_c7dfp97e75i8" w:id="8"/>
      <w:bookmarkEnd w:id="8"/>
      <w:r w:rsidDel="00000000" w:rsidR="00000000" w:rsidRPr="00000000">
        <w:rPr>
          <w:rtl w:val="0"/>
        </w:rPr>
        <w:t xml:space="preserve">Числовые типы данных</w:t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C# задаёт несколько числовых типов данных. Выбор типа зависит от определенной условий — числового диапазона, необходимой точности и прочих. Мы рассмотрим наиболее часто применяемые типы числовых данных. В конце будут даны ссылки, содержащие перечень всех имеющихся числовых типов. Числовые типы данных C# можно разделить на целочисленные типы и типы с плавающей запятой.</w:t>
      </w:r>
    </w:p>
    <w:p w:rsidR="00000000" w:rsidDel="00000000" w:rsidP="00000000" w:rsidRDefault="00000000" w:rsidRPr="00000000" w14:paraId="00000060">
      <w:pPr>
        <w:pStyle w:val="Heading2"/>
        <w:jc w:val="both"/>
        <w:rPr/>
      </w:pPr>
      <w:bookmarkStart w:colFirst="0" w:colLast="0" w:name="_sd5p5dbuocog" w:id="9"/>
      <w:bookmarkEnd w:id="9"/>
      <w:r w:rsidDel="00000000" w:rsidR="00000000" w:rsidRPr="00000000">
        <w:rPr>
          <w:rtl w:val="0"/>
        </w:rPr>
        <w:t xml:space="preserve">Целочисленные типы данных</w:t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Целочисленные типы подходят для хранения целых чисел</w:t>
      </w:r>
      <w:r w:rsidDel="00000000" w:rsidR="00000000" w:rsidRPr="00000000">
        <w:rPr>
          <w:rtl w:val="0"/>
        </w:rPr>
        <w:t xml:space="preserve">. Наиболее часто мы будем использовать типы данных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int, long, byte</w:t>
      </w:r>
      <w:r w:rsidDel="00000000" w:rsidR="00000000" w:rsidRPr="00000000">
        <w:rPr>
          <w:rtl w:val="0"/>
        </w:rPr>
        <w:t xml:space="preserve">. У каждого из типов собственные диапазон значений и операции преобразования (их рассмотрим далее)</w:t>
      </w:r>
    </w:p>
    <w:tbl>
      <w:tblPr>
        <w:tblStyle w:val="Table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0"/>
        <w:gridCol w:w="5700"/>
        <w:tblGridChange w:id="0">
          <w:tblGrid>
            <w:gridCol w:w="3900"/>
            <w:gridCol w:w="57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Тип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Диапазон значений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byte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0..255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-2 147 483 648..2 147 483 647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От -9 223 372 036 854 775 808..9 223 372 036 854 775 807</w:t>
            </w:r>
          </w:p>
        </w:tc>
      </w:tr>
    </w:tbl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jc w:val="both"/>
        <w:rPr/>
      </w:pPr>
      <w:bookmarkStart w:colFirst="0" w:colLast="0" w:name="_va0bn193pv63" w:id="10"/>
      <w:bookmarkEnd w:id="10"/>
      <w:r w:rsidDel="00000000" w:rsidR="00000000" w:rsidRPr="00000000">
        <w:rPr>
          <w:rtl w:val="0"/>
        </w:rPr>
        <w:t xml:space="preserve">Представление чисел в разных системах счисления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C# поддерживает представление чисел в десятичной, шестнадцатеричной и двоичной форме. Система счисления задаётся в записи значения числа: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decimalLiteral = 42; // просто число в десятичной форме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hexLiteral = 0x2A; // 0x указывает на шестнадцатеричную форму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binaryLiteral = 0b_0010_1010; // 0b указывает на двоиччную форму. 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Знаки подчёркивания можно использовать в любой форме для наглядного разделения разрядов. Их использование никак не влияет на значение переменной: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million = 1_000_000;</w:t>
            </w:r>
          </w:p>
          <w:p w:rsidR="00000000" w:rsidDel="00000000" w:rsidP="00000000" w:rsidRDefault="00000000" w:rsidRPr="00000000" w14:paraId="0000007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oneMillion = 1000000;</w:t>
            </w:r>
          </w:p>
          <w:p w:rsidR="00000000" w:rsidDel="00000000" w:rsidP="00000000" w:rsidRDefault="00000000" w:rsidRPr="00000000" w14:paraId="0000007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Console.WriteLine(million); // 1000000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Console.WriteLine(oneMillion); // 1000000</w:t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jc w:val="both"/>
        <w:rPr/>
      </w:pPr>
      <w:bookmarkStart w:colFirst="0" w:colLast="0" w:name="_9q0zcq91de39" w:id="11"/>
      <w:bookmarkEnd w:id="11"/>
      <w:r w:rsidDel="00000000" w:rsidR="00000000" w:rsidRPr="00000000">
        <w:rPr>
          <w:rtl w:val="0"/>
        </w:rPr>
        <w:t xml:space="preserve">Числовые типы с плавающей запятой</w:t>
      </w:r>
    </w:p>
    <w:p w:rsidR="00000000" w:rsidDel="00000000" w:rsidP="00000000" w:rsidRDefault="00000000" w:rsidRPr="00000000" w14:paraId="0000007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Числовые типы с плавающей запятой используют для хранения д</w:t>
      </w:r>
      <w:r w:rsidDel="00000000" w:rsidR="00000000" w:rsidRPr="00000000">
        <w:rPr>
          <w:rtl w:val="0"/>
        </w:rPr>
        <w:t xml:space="preserve">ействительных чисел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все положительные числа, отрицательные числа и нуль)</w:t>
      </w:r>
      <w:r w:rsidDel="00000000" w:rsidR="00000000" w:rsidRPr="00000000">
        <w:rPr>
          <w:rtl w:val="0"/>
        </w:rPr>
        <w:t xml:space="preserve">. Они отличаются друг от друга точностью — количеством знаков после запятой. Наиболее точный тип —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decimal</w:t>
      </w:r>
      <w:r w:rsidDel="00000000" w:rsidR="00000000" w:rsidRPr="00000000">
        <w:rPr>
          <w:rtl w:val="0"/>
        </w:rPr>
        <w:t xml:space="preserve">, он используется в денежных операциях, т. к. в них требуется высокая точность.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Тип данных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Приблизительный диапазон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Точность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m:oMath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±1,5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-45</m:t>
                  </m:r>
                </m:sup>
              </m:sSup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..±3,4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38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6–9 цифр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jc w:val="both"/>
              <w:rPr/>
            </w:pPr>
            <m:oMath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±5,0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-324</m:t>
                  </m:r>
                </m:sup>
              </m:sSup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..±1,7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308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15–17 цифр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jc w:val="both"/>
              <w:rPr/>
            </w:pPr>
            <m:oMath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±1,0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-28</m:t>
                  </m:r>
                </m:sup>
              </m:sSup>
              <m:r>
                <w:rPr>
                  <w:color w:val="171717"/>
                  <w:sz w:val="21"/>
                  <w:szCs w:val="21"/>
                  <w:highlight w:val="white"/>
                </w:rPr>
                <m:t xml:space="preserve">..±7,9228 x 10</m:t>
              </m:r>
              <m:sSup>
                <m:sSupPr>
                  <m:ctrlPr>
                    <w:rPr>
                      <w:color w:val="171717"/>
                      <w:sz w:val="16"/>
                      <w:szCs w:val="16"/>
                      <w:highlight w:val="white"/>
                    </w:rPr>
                  </m:ctrlPr>
                </m:sSupPr>
                <m:e/>
                <m:sup>
                  <m:r>
                    <w:rPr>
                      <w:color w:val="171717"/>
                      <w:sz w:val="16"/>
                      <w:szCs w:val="16"/>
                      <w:highlight w:val="white"/>
                    </w:rPr>
                    <m:t xml:space="preserve">28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28–29 цифр</w:t>
            </w:r>
          </w:p>
        </w:tc>
      </w:tr>
    </w:tbl>
    <w:p w:rsidR="00000000" w:rsidDel="00000000" w:rsidP="00000000" w:rsidRDefault="00000000" w:rsidRPr="00000000" w14:paraId="00000086">
      <w:pPr>
        <w:pStyle w:val="Heading1"/>
        <w:jc w:val="both"/>
        <w:rPr/>
      </w:pPr>
      <w:bookmarkStart w:colFirst="0" w:colLast="0" w:name="_ja8msegxn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jc w:val="both"/>
        <w:rPr/>
      </w:pPr>
      <w:bookmarkStart w:colFirst="0" w:colLast="0" w:name="_jsbexcccqvrr" w:id="13"/>
      <w:bookmarkEnd w:id="13"/>
      <w:r w:rsidDel="00000000" w:rsidR="00000000" w:rsidRPr="00000000">
        <w:rPr>
          <w:rtl w:val="0"/>
        </w:rPr>
        <w:t xml:space="preserve">Представление даты и времени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Для представления даты и времени в C# используется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DateTime</w:t>
      </w:r>
      <w:r w:rsidDel="00000000" w:rsidR="00000000" w:rsidRPr="00000000">
        <w:rPr>
          <w:rtl w:val="0"/>
        </w:rPr>
        <w:t xml:space="preserve">. Чтобы задать дату, нужно создать экземпляр этой структуры. Наиболее часто применяются два варианта создания конструктора: содержащая дату и время (годы, месяцы, дни, часы, минуты, секунды) и содержащая только дату (годы, месяцы, дни).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DateTime dateAndTime = new DateTime(2015, 8, 4, 16, 23, 42);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DateTime date = new DateTime(2021, 1, 1);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Console.WriteLine(dateAndTime); // 04.08.2015 16:23:42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Console.WriteLine(date); // 01.01.2021 0:00:00</w:t>
            </w:r>
          </w:p>
        </w:tc>
      </w:tr>
    </w:tbl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Мы можем добавлять и убавлять произвольные значения составляющих даты: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DateTime jan01 = new DateTime(2020, 1, 1);</w:t>
            </w:r>
          </w:p>
          <w:p w:rsidR="00000000" w:rsidDel="00000000" w:rsidP="00000000" w:rsidRDefault="00000000" w:rsidRPr="00000000" w14:paraId="0000009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DateTime jan15 = jan01.AddDays(14);</w:t>
            </w:r>
          </w:p>
        </w:tc>
      </w:tr>
    </w:tbl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По умолчанию при выводе в консоль дата и время форматируются в соответствии с региональными настройками. Вывод дат можно форматировать, используя определенные обозначения форматов дат и времени. Полный перечень составляющий строки форматирования приведен в дополнительных источниках к этому уроку. Вот некоторые примеры форматирования дат: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DateTime date = new DateTime(2015, 8, 4, 16, 23, 42);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Console.WriteLine(date.ToString("dd.MM.yy")); // 04.08.15</w:t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Console.WriteLine(date.ToString("HH:mm:ss")); // 16:23:42</w:t>
            </w:r>
          </w:p>
        </w:tc>
      </w:tr>
    </w:tbl>
    <w:p w:rsidR="00000000" w:rsidDel="00000000" w:rsidP="00000000" w:rsidRDefault="00000000" w:rsidRPr="00000000" w14:paraId="00000098">
      <w:pPr>
        <w:pStyle w:val="Heading1"/>
        <w:jc w:val="both"/>
        <w:rPr>
          <w:b w:val="0"/>
          <w:color w:val="2c2d30"/>
          <w:sz w:val="20"/>
          <w:szCs w:val="20"/>
        </w:rPr>
      </w:pPr>
      <w:bookmarkStart w:colFirst="0" w:colLast="0" w:name="_5mw5qdrzez0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jc w:val="both"/>
        <w:rPr/>
      </w:pPr>
      <w:bookmarkStart w:colFirst="0" w:colLast="0" w:name="_3t9x26rujbkf" w:id="15"/>
      <w:bookmarkEnd w:id="15"/>
      <w:r w:rsidDel="00000000" w:rsidR="00000000" w:rsidRPr="00000000">
        <w:rPr>
          <w:rtl w:val="0"/>
        </w:rPr>
        <w:t xml:space="preserve">Логический тип данных</w:t>
      </w:r>
    </w:p>
    <w:p w:rsidR="00000000" w:rsidDel="00000000" w:rsidP="00000000" w:rsidRDefault="00000000" w:rsidRPr="00000000" w14:paraId="0000009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Логический тип данных может иметь одно из двух значений —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false. </w:t>
      </w:r>
      <w:r w:rsidDel="00000000" w:rsidR="00000000" w:rsidRPr="00000000">
        <w:rPr>
          <w:rtl w:val="0"/>
        </w:rPr>
        <w:t xml:space="preserve">Логические значения часто используют вместе с логическими операторами для задания условий в работе программы. В языке C# логический тип данных называется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isWinterComing = true;</w:t>
            </w:r>
          </w:p>
        </w:tc>
      </w:tr>
    </w:tbl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  <w:t xml:space="preserve">Переменные с типом данных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 </w:t>
      </w:r>
      <w:r w:rsidDel="00000000" w:rsidR="00000000" w:rsidRPr="00000000">
        <w:rPr>
          <w:rtl w:val="0"/>
        </w:rPr>
        <w:t xml:space="preserve">часто называют флагами. Если значение флага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</w:t>
      </w:r>
      <w:r w:rsidDel="00000000" w:rsidR="00000000" w:rsidRPr="00000000">
        <w:rPr>
          <w:rtl w:val="0"/>
        </w:rPr>
        <w:t xml:space="preserve">, говорят, что флаг поднят (или выставлен), если значение флага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rtl w:val="0"/>
        </w:rPr>
        <w:t xml:space="preserve"> флаг снят.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jc w:val="both"/>
        <w:rPr/>
      </w:pPr>
      <w:bookmarkStart w:colFirst="0" w:colLast="0" w:name="_ioaae44uy50h" w:id="16"/>
      <w:bookmarkEnd w:id="16"/>
      <w:r w:rsidDel="00000000" w:rsidR="00000000" w:rsidRPr="00000000">
        <w:rPr>
          <w:rtl w:val="0"/>
        </w:rPr>
        <w:t xml:space="preserve">Операторы языка C#</w:t>
      </w:r>
    </w:p>
    <w:p w:rsidR="00000000" w:rsidDel="00000000" w:rsidP="00000000" w:rsidRDefault="00000000" w:rsidRPr="00000000" w14:paraId="000000A0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zdeqkyez7qd6" w:id="17"/>
      <w:bookmarkEnd w:id="17"/>
      <w:r w:rsidDel="00000000" w:rsidR="00000000" w:rsidRPr="00000000">
        <w:rPr>
          <w:rtl w:val="0"/>
        </w:rPr>
        <w:t xml:space="preserve">Арифметические операторы, класс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</w:p>
    <w:p w:rsidR="00000000" w:rsidDel="00000000" w:rsidP="00000000" w:rsidRDefault="00000000" w:rsidRPr="00000000" w14:paraId="000000A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К числовым типам данных можно применять арифметические операторы — сложение, вычитание и прочие. Язык C# предоставляет набор арифметических операторов, а платформа .NET содержит класс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  <w:r w:rsidDel="00000000" w:rsidR="00000000" w:rsidRPr="00000000">
        <w:rPr>
          <w:rtl w:val="0"/>
        </w:rPr>
        <w:t xml:space="preserve">, предоставляющий некоторые распространенные математические функции. </w:t>
      </w:r>
    </w:p>
    <w:p w:rsidR="00000000" w:rsidDel="00000000" w:rsidP="00000000" w:rsidRDefault="00000000" w:rsidRPr="00000000" w14:paraId="000000A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лучшего понимания операторов нужно отметить, что операторы — это функции, а операнды — аргументы функций. Эти функции описаны в реализациях .NET, а некоторые из них можно переписать в своей программе.</w:t>
      </w:r>
    </w:p>
    <w:p w:rsidR="00000000" w:rsidDel="00000000" w:rsidP="00000000" w:rsidRDefault="00000000" w:rsidRPr="00000000" w14:paraId="000000A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Арифметические операции возвращают результат того же типа, что и его операнды — если сложить два числа с типом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, то результат также будет числом типа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Арифметические операции, в которых один аргумент целочисленный, а второй — вещественный, приводятся к вещественному типу: </w:t>
      </w:r>
    </w:p>
    <w:p w:rsidR="00000000" w:rsidDel="00000000" w:rsidP="00000000" w:rsidRDefault="00000000" w:rsidRPr="00000000" w14:paraId="000000A5">
      <w:pPr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+ float = float, int + double = double, int + decimal = decimal</w:t>
      </w:r>
    </w:p>
    <w:p w:rsidR="00000000" w:rsidDel="00000000" w:rsidP="00000000" w:rsidRDefault="00000000" w:rsidRPr="00000000" w14:paraId="000000A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Арифметические операции, в которых один аргумент —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а второй —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double,</w:t>
      </w:r>
      <w:r w:rsidDel="00000000" w:rsidR="00000000" w:rsidRPr="00000000">
        <w:rPr>
          <w:rtl w:val="0"/>
        </w:rPr>
        <w:t xml:space="preserve"> имеют в результате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</w:t>
      </w:r>
      <w:r w:rsidDel="00000000" w:rsidR="00000000" w:rsidRPr="00000000">
        <w:rPr>
          <w:rtl w:val="0"/>
        </w:rPr>
        <w:t xml:space="preserve">, как более точный тип.</w:t>
      </w:r>
    </w:p>
    <w:p w:rsidR="00000000" w:rsidDel="00000000" w:rsidP="00000000" w:rsidRDefault="00000000" w:rsidRPr="00000000" w14:paraId="000000A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Во избежание ошибок, арифметические операции с типами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float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с одной стороны 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decimal</w:t>
      </w:r>
      <w:r w:rsidDel="00000000" w:rsidR="00000000" w:rsidRPr="00000000">
        <w:rPr>
          <w:rtl w:val="0"/>
        </w:rPr>
        <w:t xml:space="preserve"> с другой, невозможны. В таких случаях необходимо производить приведение типов (далее в этом уроке).</w:t>
      </w:r>
    </w:p>
    <w:p w:rsidR="00000000" w:rsidDel="00000000" w:rsidP="00000000" w:rsidRDefault="00000000" w:rsidRPr="00000000" w14:paraId="000000A8">
      <w:pPr>
        <w:pStyle w:val="Heading3"/>
        <w:ind w:left="0" w:firstLine="0"/>
        <w:jc w:val="both"/>
        <w:rPr/>
      </w:pPr>
      <w:bookmarkStart w:colFirst="0" w:colLast="0" w:name="_f1sj6vtz8vdq" w:id="18"/>
      <w:bookmarkEnd w:id="18"/>
      <w:r w:rsidDel="00000000" w:rsidR="00000000" w:rsidRPr="00000000">
        <w:rPr>
          <w:rtl w:val="0"/>
        </w:rPr>
        <w:t xml:space="preserve">Простые математические операторы</w:t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  <w:t xml:space="preserve">Операторы сложения, вычитания, умножения и деления вычисляют значение для двух операндов: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int a = 5;</w:t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int b = 3;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Console.WriteLine(a % b); // 2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Console.WriteLine(a + b); // 8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Console.WriteLine(a - b); // 2</w:t>
            </w:r>
          </w:p>
          <w:p w:rsidR="00000000" w:rsidDel="00000000" w:rsidP="00000000" w:rsidRDefault="00000000" w:rsidRPr="00000000" w14:paraId="000000A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Console.WriteLine(a * b); // 15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Console.WriteLine(a / b); // 1</w:t>
            </w:r>
          </w:p>
        </w:tc>
      </w:tr>
    </w:tbl>
    <w:p w:rsidR="00000000" w:rsidDel="00000000" w:rsidP="00000000" w:rsidRDefault="00000000" w:rsidRPr="00000000" w14:paraId="000000B1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Обратите внимание: так как оба значения целочисленные, операция деления также вернула целочисленное значение.</w:t>
      </w:r>
    </w:p>
    <w:p w:rsidR="00000000" w:rsidDel="00000000" w:rsidP="00000000" w:rsidRDefault="00000000" w:rsidRPr="00000000" w14:paraId="000000B3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Оператор, обозначенный символом процента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</w:t>
      </w:r>
      <w:r w:rsidDel="00000000" w:rsidR="00000000" w:rsidRPr="00000000">
        <w:rPr>
          <w:rtl w:val="0"/>
        </w:rPr>
        <w:t xml:space="preserve">), — оператор взятия остатка от деления.</w:t>
      </w:r>
    </w:p>
    <w:p w:rsidR="00000000" w:rsidDel="00000000" w:rsidP="00000000" w:rsidRDefault="00000000" w:rsidRPr="00000000" w14:paraId="000000B4">
      <w:pPr>
        <w:pStyle w:val="Heading3"/>
        <w:spacing w:after="0" w:before="0" w:lineRule="auto"/>
        <w:ind w:firstLine="720"/>
        <w:jc w:val="both"/>
        <w:rPr/>
      </w:pPr>
      <w:bookmarkStart w:colFirst="0" w:colLast="0" w:name="_l1lsiylpwacr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spacing w:after="0" w:before="0" w:lineRule="auto"/>
        <w:ind w:left="0" w:firstLine="0"/>
        <w:jc w:val="both"/>
        <w:rPr/>
      </w:pPr>
      <w:bookmarkStart w:colFirst="0" w:colLast="0" w:name="_9izbkt92gjq2" w:id="20"/>
      <w:bookmarkEnd w:id="20"/>
      <w:r w:rsidDel="00000000" w:rsidR="00000000" w:rsidRPr="00000000">
        <w:rPr>
          <w:rtl w:val="0"/>
        </w:rPr>
        <w:t xml:space="preserve">Инкремент и декремент</w:t>
      </w:r>
    </w:p>
    <w:p w:rsidR="00000000" w:rsidDel="00000000" w:rsidP="00000000" w:rsidRDefault="00000000" w:rsidRPr="00000000" w14:paraId="000000B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Они увеличивают или уменьшают значение переменной на единицу. Разделяют постфиксную и префиксную форму записи операторов. </w:t>
      </w:r>
    </w:p>
    <w:p w:rsidR="00000000" w:rsidDel="00000000" w:rsidP="00000000" w:rsidRDefault="00000000" w:rsidRPr="00000000" w14:paraId="000000B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Префиксная форма записи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++a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--a</w:t>
      </w:r>
      <w:r w:rsidDel="00000000" w:rsidR="00000000" w:rsidRPr="00000000">
        <w:rPr>
          <w:rtl w:val="0"/>
        </w:rPr>
        <w:t xml:space="preserve">) в начале применяет оператор, а затем возвращает результирующее значение, в то время как постфиксная форма записи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a++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a--</w:t>
      </w:r>
      <w:r w:rsidDel="00000000" w:rsidR="00000000" w:rsidRPr="00000000">
        <w:rPr>
          <w:rtl w:val="0"/>
        </w:rPr>
        <w:t xml:space="preserve">) возвращает текущее значение переменной, а затем увеличивает её значение. Рассмотрим на примерах: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a = 5;</w:t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b = 3;</w:t>
            </w:r>
          </w:p>
          <w:p w:rsidR="00000000" w:rsidDel="00000000" w:rsidP="00000000" w:rsidRDefault="00000000" w:rsidRPr="00000000" w14:paraId="000000B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0B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Console.WriteLine(a++); // 5</w:t>
            </w:r>
          </w:p>
          <w:p w:rsidR="00000000" w:rsidDel="00000000" w:rsidP="00000000" w:rsidRDefault="00000000" w:rsidRPr="00000000" w14:paraId="000000B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Console.WriteLine(a); // 6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Console.WriteLine(++a); // 7</w:t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Console.WriteLine(b--); // 3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Console.WriteLine(b); // 2</w:t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Console.WriteLine(--b);// 1</w:t>
            </w:r>
          </w:p>
        </w:tc>
      </w:tr>
    </w:tbl>
    <w:p w:rsidR="00000000" w:rsidDel="00000000" w:rsidP="00000000" w:rsidRDefault="00000000" w:rsidRPr="00000000" w14:paraId="000000C2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Вначале в переменной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</w:t>
      </w:r>
      <w:r w:rsidDel="00000000" w:rsidR="00000000" w:rsidRPr="00000000">
        <w:rPr>
          <w:rtl w:val="0"/>
        </w:rPr>
        <w:t xml:space="preserve"> содержится значение 5. При выводе на консоль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a++</w:t>
      </w:r>
      <w:r w:rsidDel="00000000" w:rsidR="00000000" w:rsidRPr="00000000">
        <w:rPr>
          <w:rtl w:val="0"/>
        </w:rPr>
        <w:t xml:space="preserve"> вернёт текущее значение (5), а затем увеличит его на единицу (6).</w:t>
      </w:r>
    </w:p>
    <w:p w:rsidR="00000000" w:rsidDel="00000000" w:rsidP="00000000" w:rsidRDefault="00000000" w:rsidRPr="00000000" w14:paraId="000000C4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 выводе на консоль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++a</w:t>
      </w:r>
      <w:r w:rsidDel="00000000" w:rsidR="00000000" w:rsidRPr="00000000">
        <w:rPr>
          <w:rtl w:val="0"/>
        </w:rPr>
        <w:t xml:space="preserve"> в начале увеличит значение переменной на единицу (7) и только потом отдаст это значение. Поэтому при выводе на экран мы увидим новое значение переменной.</w:t>
      </w:r>
    </w:p>
    <w:p w:rsidR="00000000" w:rsidDel="00000000" w:rsidP="00000000" w:rsidRDefault="00000000" w:rsidRPr="00000000" w14:paraId="000000C5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декремента работает таким же образом.</w:t>
      </w:r>
    </w:p>
    <w:p w:rsidR="00000000" w:rsidDel="00000000" w:rsidP="00000000" w:rsidRDefault="00000000" w:rsidRPr="00000000" w14:paraId="000000C6">
      <w:pPr>
        <w:spacing w:after="0" w:before="0" w:lineRule="auto"/>
        <w:ind w:left="0" w:firstLine="0"/>
        <w:jc w:val="both"/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Внимание! </w:t>
      </w:r>
      <w:r w:rsidDel="00000000" w:rsidR="00000000" w:rsidRPr="00000000">
        <w:rPr>
          <w:i w:val="1"/>
          <w:rtl w:val="0"/>
        </w:rPr>
        <w:t xml:space="preserve">Об отличиях префиксной и постфиксной формы операторов часто спрашивают на собеседованиях.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spacing w:after="0" w:before="0" w:lineRule="auto"/>
        <w:jc w:val="both"/>
        <w:rPr/>
      </w:pPr>
      <w:bookmarkStart w:colFirst="0" w:colLast="0" w:name="_9wpvlv40egvu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spacing w:after="0" w:before="0" w:lineRule="auto"/>
        <w:jc w:val="both"/>
        <w:rPr/>
      </w:pPr>
      <w:bookmarkStart w:colFirst="0" w:colLast="0" w:name="_7fvdabn5wqkr" w:id="22"/>
      <w:bookmarkEnd w:id="22"/>
      <w:r w:rsidDel="00000000" w:rsidR="00000000" w:rsidRPr="00000000">
        <w:rPr>
          <w:rtl w:val="0"/>
        </w:rPr>
        <w:t xml:space="preserve">Составные операторы</w:t>
      </w:r>
    </w:p>
    <w:p w:rsidR="00000000" w:rsidDel="00000000" w:rsidP="00000000" w:rsidRDefault="00000000" w:rsidRPr="00000000" w14:paraId="000000C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Составные операторы содержат знак равенства и знак применяемой операции. Составные операторы сложения и вычитания используются для увеличения или уменьшения значения переменной </w:t>
      </w:r>
      <w:r w:rsidDel="00000000" w:rsidR="00000000" w:rsidRPr="00000000">
        <w:rPr>
          <w:b w:val="1"/>
          <w:color w:val="6654d9"/>
          <w:rtl w:val="0"/>
        </w:rPr>
        <w:t xml:space="preserve">на какое-то число</w:t>
      </w:r>
      <w:r w:rsidDel="00000000" w:rsidR="00000000" w:rsidRPr="00000000">
        <w:rPr>
          <w:rtl w:val="0"/>
        </w:rPr>
        <w:t xml:space="preserve">. Составные операторы умножения и деления используются для увеличения или уменьшения значения переменной </w:t>
      </w:r>
      <w:r w:rsidDel="00000000" w:rsidR="00000000" w:rsidRPr="00000000">
        <w:rPr>
          <w:b w:val="1"/>
          <w:color w:val="6654d9"/>
          <w:rtl w:val="0"/>
        </w:rPr>
        <w:t xml:space="preserve">в несколько раз</w:t>
      </w:r>
      <w:r w:rsidDel="00000000" w:rsidR="00000000" w:rsidRPr="00000000">
        <w:rPr>
          <w:rtl w:val="0"/>
        </w:rPr>
        <w:t xml:space="preserve">. Любой составной оператор обладает полной формой и может быть записан при помощи обычных арифметических операторов:</w:t>
      </w:r>
      <w:r w:rsidDel="00000000" w:rsidR="00000000" w:rsidRPr="00000000">
        <w:rPr>
          <w:rtl w:val="0"/>
        </w:rPr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a = 5;</w:t>
            </w:r>
          </w:p>
          <w:p w:rsidR="00000000" w:rsidDel="00000000" w:rsidP="00000000" w:rsidRDefault="00000000" w:rsidRPr="00000000" w14:paraId="000000C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+= 1; // a = a + 1</w:t>
            </w:r>
          </w:p>
          <w:p w:rsidR="00000000" w:rsidDel="00000000" w:rsidP="00000000" w:rsidRDefault="00000000" w:rsidRPr="00000000" w14:paraId="000000C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-= 2; // a = a - 2</w:t>
            </w:r>
          </w:p>
          <w:p w:rsidR="00000000" w:rsidDel="00000000" w:rsidP="00000000" w:rsidRDefault="00000000" w:rsidRPr="00000000" w14:paraId="000000C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*= 3; // a = a * 3</w:t>
            </w:r>
          </w:p>
          <w:p w:rsidR="00000000" w:rsidDel="00000000" w:rsidP="00000000" w:rsidRDefault="00000000" w:rsidRPr="00000000" w14:paraId="000000C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/= 4; // a = a / 4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Console.WriteLine(a); // 3</w:t>
            </w:r>
          </w:p>
        </w:tc>
      </w:tr>
    </w:tbl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2">
      <w:pPr>
        <w:ind w:left="0" w:firstLine="0"/>
        <w:jc w:val="both"/>
        <w:rPr>
          <w:b w:val="0"/>
          <w:sz w:val="20"/>
          <w:szCs w:val="20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На этапе компиляции компилятор разбивает составные операторы на две операции и применяет обычные операторы вместе с операцией присваивания. По сути, составные операторы являются своего рода синтаксическим сахаром</w:t>
      </w:r>
      <w:r w:rsidDel="00000000" w:rsidR="00000000" w:rsidRPr="00000000">
        <w:rPr>
          <w:rtl w:val="0"/>
        </w:rPr>
        <w:t xml:space="preserve"> —</w:t>
      </w:r>
      <w:r w:rsidDel="00000000" w:rsidR="00000000" w:rsidRPr="00000000">
        <w:rPr>
          <w:b w:val="0"/>
          <w:sz w:val="20"/>
          <w:szCs w:val="20"/>
          <w:rtl w:val="0"/>
        </w:rPr>
        <w:t xml:space="preserve"> такое определение да</w:t>
      </w:r>
      <w:r w:rsidDel="00000000" w:rsidR="00000000" w:rsidRPr="00000000">
        <w:rPr>
          <w:rtl w:val="0"/>
        </w:rPr>
        <w:t xml:space="preserve">ё</w:t>
      </w:r>
      <w:r w:rsidDel="00000000" w:rsidR="00000000" w:rsidRPr="00000000">
        <w:rPr>
          <w:b w:val="0"/>
          <w:sz w:val="20"/>
          <w:szCs w:val="20"/>
          <w:rtl w:val="0"/>
        </w:rPr>
        <w:t xml:space="preserve">тся операторам или ключевым словам языка, которые никак не меняют поведение программы, но позволяют записать операции более удобным образом. </w:t>
      </w:r>
    </w:p>
    <w:p w:rsidR="00000000" w:rsidDel="00000000" w:rsidP="00000000" w:rsidRDefault="00000000" w:rsidRPr="00000000" w14:paraId="000000D3">
      <w:pPr>
        <w:jc w:val="both"/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Внимание!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оставные операторы сложения и вычитания не принято использовать в случае, если вы хотите увеличить или уменьшить значение переменной на 1 (как сложение в коде выше). Для таких случаев нужно воспользоваться операторами инкремента/декремента.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jc w:val="both"/>
        <w:rPr>
          <w:rFonts w:ascii="Courier New" w:cs="Courier New" w:eastAsia="Courier New" w:hAnsi="Courier New"/>
        </w:rPr>
      </w:pPr>
      <w:bookmarkStart w:colFirst="0" w:colLast="0" w:name="_3wjppl1mcmp5" w:id="23"/>
      <w:bookmarkEnd w:id="23"/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</w:t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System.Math</w:t>
      </w:r>
      <w:r w:rsidDel="00000000" w:rsidR="00000000" w:rsidRPr="00000000">
        <w:rPr>
          <w:rtl w:val="0"/>
        </w:rPr>
        <w:t xml:space="preserve"> предоставляет прочие часто применяемые математические функции и константы. Например, тригонометрические операции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Math.Sin()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Math.Cos()</w:t>
      </w:r>
      <w:r w:rsidDel="00000000" w:rsidR="00000000" w:rsidRPr="00000000">
        <w:rPr>
          <w:rtl w:val="0"/>
        </w:rPr>
        <w:t xml:space="preserve">, …</w:t>
      </w:r>
      <w:r w:rsidDel="00000000" w:rsidR="00000000" w:rsidRPr="00000000">
        <w:rPr>
          <w:rtl w:val="0"/>
        </w:rPr>
        <w:t xml:space="preserve">), значение числа </w:t>
      </w:r>
      <w:r w:rsidDel="00000000" w:rsidR="00000000" w:rsidRPr="00000000">
        <w:rPr>
          <w:b w:val="1"/>
          <w:rtl w:val="0"/>
        </w:rPr>
        <w:t xml:space="preserve">ℼ</w:t>
      </w:r>
      <w:r w:rsidDel="00000000" w:rsidR="00000000" w:rsidRPr="00000000">
        <w:rPr>
          <w:rtl w:val="0"/>
        </w:rPr>
        <w:t xml:space="preserve"> и экспоненты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Math.PI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Math.E</w:t>
      </w:r>
      <w:r w:rsidDel="00000000" w:rsidR="00000000" w:rsidRPr="00000000">
        <w:rPr>
          <w:rtl w:val="0"/>
        </w:rPr>
        <w:t xml:space="preserve">), взятие числа по модулю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Math.Abs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6">
      <w:pPr>
        <w:pStyle w:val="Heading2"/>
        <w:jc w:val="both"/>
        <w:rPr/>
      </w:pPr>
      <w:bookmarkStart w:colFirst="0" w:colLast="0" w:name="_sj3nshvc4rte" w:id="24"/>
      <w:bookmarkEnd w:id="24"/>
      <w:r w:rsidDel="00000000" w:rsidR="00000000" w:rsidRPr="00000000">
        <w:rPr>
          <w:rtl w:val="0"/>
        </w:rPr>
        <w:t xml:space="preserve">Логические и условные операторы</w:t>
      </w:r>
    </w:p>
    <w:p w:rsidR="00000000" w:rsidDel="00000000" w:rsidP="00000000" w:rsidRDefault="00000000" w:rsidRPr="00000000" w14:paraId="000000D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C# предоставляет логические операторы и условные логические операторы (logical / conditions). Для лучшего понимания мы будем называть их побитовыми операторами и условными операторами, чтобы не путаться в определениях. Побитовые операторы применяются к числам в байтовом представлении и возвращают новые числовые значения.</w:t>
      </w:r>
    </w:p>
    <w:p w:rsidR="00000000" w:rsidDel="00000000" w:rsidP="00000000" w:rsidRDefault="00000000" w:rsidRPr="00000000" w14:paraId="000000D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Условные операторы применяются к операндам с типом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bool</w:t>
      </w:r>
      <w:r w:rsidDel="00000000" w:rsidR="00000000" w:rsidRPr="00000000">
        <w:rPr>
          <w:rtl w:val="0"/>
        </w:rPr>
        <w:t xml:space="preserve">. Результатом также будет логическое значение (true/false). Чаще всего применяются операторы условного И и условного ИЛИ. Для описания условных операторов используют специальные таблицы истинности, в которых демонстрируется зависимость операндов и выходного значения оператора. </w:t>
      </w:r>
    </w:p>
    <w:p w:rsidR="00000000" w:rsidDel="00000000" w:rsidP="00000000" w:rsidRDefault="00000000" w:rsidRPr="00000000" w14:paraId="000000D9">
      <w:pPr>
        <w:pStyle w:val="Heading3"/>
        <w:jc w:val="both"/>
        <w:rPr/>
      </w:pPr>
      <w:bookmarkStart w:colFirst="0" w:colLast="0" w:name="_7e4q1mgibyfq" w:id="25"/>
      <w:bookmarkEnd w:id="25"/>
      <w:r w:rsidDel="00000000" w:rsidR="00000000" w:rsidRPr="00000000">
        <w:rPr>
          <w:rtl w:val="0"/>
        </w:rPr>
        <w:t xml:space="preserve">Оператор условного И</w:t>
      </w:r>
    </w:p>
    <w:p w:rsidR="00000000" w:rsidDel="00000000" w:rsidP="00000000" w:rsidRDefault="00000000" w:rsidRPr="00000000" w14:paraId="000000D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условного И определяется знаком двойного амперсанда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&amp;&amp;</w:t>
      </w:r>
      <w:r w:rsidDel="00000000" w:rsidR="00000000" w:rsidRPr="00000000">
        <w:rPr>
          <w:rtl w:val="0"/>
        </w:rPr>
        <w:t xml:space="preserve">) и возвращает true только в том случае, если оба операнда равны true. В противном случае возвращается false. Оператор применяется, когда нам необходимо удостовериться в истинности всех условий для осуществления операций. Например, чтобы дать пользователю доступ в административный раздел сайта, необходимо, чтобы пользователь был авторизован </w:t>
      </w:r>
      <w:r w:rsidDel="00000000" w:rsidR="00000000" w:rsidRPr="00000000">
        <w:rPr>
          <w:b w:val="1"/>
          <w:color w:val="6654d9"/>
          <w:rtl w:val="0"/>
        </w:rPr>
        <w:t xml:space="preserve">И</w:t>
      </w:r>
      <w:r w:rsidDel="00000000" w:rsidR="00000000" w:rsidRPr="00000000">
        <w:rPr>
          <w:rtl w:val="0"/>
        </w:rPr>
        <w:t xml:space="preserve"> имел роль администратора. Несоблюдение хотя бы одного из этих условий должно служить отказом: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showAdminPage = isAuthorized &amp;&amp; isAdmin;</w:t>
            </w:r>
          </w:p>
        </w:tc>
      </w:tr>
    </w:tbl>
    <w:p w:rsidR="00000000" w:rsidDel="00000000" w:rsidP="00000000" w:rsidRDefault="00000000" w:rsidRPr="00000000" w14:paraId="000000DC">
      <w:pPr>
        <w:pStyle w:val="Heading3"/>
        <w:jc w:val="both"/>
        <w:rPr>
          <w:sz w:val="20"/>
          <w:szCs w:val="20"/>
        </w:rPr>
      </w:pPr>
      <w:bookmarkStart w:colFirst="0" w:colLast="0" w:name="_vmf3c5i0ux7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  <w:t xml:space="preserve">Таблица истинности для оператора условного И: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 &amp;&amp; 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0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jc w:val="both"/>
        <w:rPr/>
      </w:pPr>
      <w:bookmarkStart w:colFirst="0" w:colLast="0" w:name="_o7zdhs4o3kch" w:id="27"/>
      <w:bookmarkEnd w:id="27"/>
      <w:r w:rsidDel="00000000" w:rsidR="00000000" w:rsidRPr="00000000">
        <w:rPr>
          <w:rtl w:val="0"/>
        </w:rPr>
        <w:t xml:space="preserve">Оператор условного ИЛИ</w:t>
      </w:r>
    </w:p>
    <w:p w:rsidR="00000000" w:rsidDel="00000000" w:rsidP="00000000" w:rsidRDefault="00000000" w:rsidRPr="00000000" w14:paraId="000000E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условного ИЛИ определяется знаком двойной вертикальной черты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||</w:t>
      </w:r>
      <w:r w:rsidDel="00000000" w:rsidR="00000000" w:rsidRPr="00000000">
        <w:rPr>
          <w:rtl w:val="0"/>
        </w:rPr>
        <w:t xml:space="preserve">) и применяется в тех случаях, когда нам достаточно истинности хотя бы одного из условий. Оператор возвращает false, только когда оба операнда равны false. В противном случае возвращается true. Например, мы выбираем тип транспорта для поездки на работу — личный или общественный. Мы можем исходить из нескольких факторов. Допустим, мы решаем воспользоваться общественным транспортом в том случае, если: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 улице хорошая погода (не хотим идти под дождём до остановки);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дороги перегружены (не хотим стоять в пробке за рулём);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личный автомобиль сломался.</w:t>
      </w:r>
    </w:p>
    <w:p w:rsidR="00000000" w:rsidDel="00000000" w:rsidP="00000000" w:rsidRDefault="00000000" w:rsidRPr="00000000" w14:paraId="000000F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Хотя бы один из этих критериев сделает решение воспользоваться общественным транспортом истинным: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useBus = isGoodWeather || isRoadLoaded || isCarBroken;</w:t>
            </w:r>
          </w:p>
        </w:tc>
      </w:tr>
    </w:tbl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Таблица истинности для оператора условного ИЛИ: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3.3333333333335"/>
        <w:gridCol w:w="3213.3333333333335"/>
        <w:gridCol w:w="3213.3333333333335"/>
        <w:tblGridChange w:id="0">
          <w:tblGrid>
            <w:gridCol w:w="3213.3333333333335"/>
            <w:gridCol w:w="3213.3333333333335"/>
            <w:gridCol w:w="3213.333333333333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|| 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06">
      <w:pPr>
        <w:pStyle w:val="Heading3"/>
        <w:jc w:val="both"/>
        <w:rPr/>
      </w:pPr>
      <w:bookmarkStart w:colFirst="0" w:colLast="0" w:name="_5zxvqkc2ww50" w:id="28"/>
      <w:bookmarkEnd w:id="28"/>
      <w:r w:rsidDel="00000000" w:rsidR="00000000" w:rsidRPr="00000000">
        <w:rPr>
          <w:rtl w:val="0"/>
        </w:rPr>
        <w:t xml:space="preserve">Побитовые операторы И, ИЛИ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Побитовые операторы И, ИЛИ похожи по своему поведению на условные варианты операторов, с той разницей, что применяются к значениям чисел побитово (бит за битом). Такие операторы обладают высокой производительностью, так как они — простейшие операции, которые поддерживает процессор.</w:t>
      </w:r>
    </w:p>
    <w:p w:rsidR="00000000" w:rsidDel="00000000" w:rsidP="00000000" w:rsidRDefault="00000000" w:rsidRPr="00000000" w14:paraId="0000010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Мы уже знаем, что оператор &amp;&amp; возвращает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</w:t>
      </w:r>
      <w:r w:rsidDel="00000000" w:rsidR="00000000" w:rsidRPr="00000000">
        <w:rPr>
          <w:rtl w:val="0"/>
        </w:rPr>
        <w:t xml:space="preserve">только в одном случае, как и оператор || возвращает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 </w:t>
      </w:r>
      <w:r w:rsidDel="00000000" w:rsidR="00000000" w:rsidRPr="00000000">
        <w:rPr>
          <w:rtl w:val="0"/>
        </w:rPr>
        <w:t xml:space="preserve">только в одном случае. Если принять за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 </w:t>
      </w:r>
      <w:r w:rsidDel="00000000" w:rsidR="00000000" w:rsidRPr="00000000">
        <w:rPr>
          <w:rtl w:val="0"/>
        </w:rPr>
        <w:t xml:space="preserve">значение «включённого» бита (единица), а за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значение «выключенного» бита (нуль), мы получим определение побитовых операторов:</w:t>
      </w:r>
    </w:p>
    <w:p w:rsidR="00000000" w:rsidDel="00000000" w:rsidP="00000000" w:rsidRDefault="00000000" w:rsidRPr="00000000" w14:paraId="00000109">
      <w:pPr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Оператор побитового 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&amp;</w:t>
      </w:r>
      <w:r w:rsidDel="00000000" w:rsidR="00000000" w:rsidRPr="00000000">
        <w:rPr>
          <w:rtl w:val="0"/>
        </w:rPr>
        <w:t xml:space="preserve">) — сравнивает биты двух чисел и возвращает число, у которого </w:t>
      </w:r>
      <w:r w:rsidDel="00000000" w:rsidR="00000000" w:rsidRPr="00000000">
        <w:rPr>
          <w:b w:val="1"/>
          <w:color w:val="6654d9"/>
          <w:rtl w:val="0"/>
        </w:rPr>
        <w:t xml:space="preserve">включены </w:t>
      </w:r>
      <w:r w:rsidDel="00000000" w:rsidR="00000000" w:rsidRPr="00000000">
        <w:rPr>
          <w:rtl w:val="0"/>
        </w:rPr>
        <w:t xml:space="preserve">только те биты, которые равны единице у обоих операндов.</w:t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Оператор побитового ИЛИ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|</w:t>
      </w:r>
      <w:r w:rsidDel="00000000" w:rsidR="00000000" w:rsidRPr="00000000">
        <w:rPr>
          <w:rtl w:val="0"/>
        </w:rPr>
        <w:t xml:space="preserve">) — сравнивает биты двух чисел и возвращает число, у которого </w:t>
      </w:r>
      <w:r w:rsidDel="00000000" w:rsidR="00000000" w:rsidRPr="00000000">
        <w:rPr>
          <w:b w:val="1"/>
          <w:color w:val="6654d9"/>
          <w:rtl w:val="0"/>
        </w:rPr>
        <w:t xml:space="preserve">отключены </w:t>
      </w:r>
      <w:r w:rsidDel="00000000" w:rsidR="00000000" w:rsidRPr="00000000">
        <w:rPr>
          <w:rtl w:val="0"/>
        </w:rPr>
        <w:t xml:space="preserve">только те биты, которые равны нулю у обоих операндов.</w:t>
      </w:r>
    </w:p>
    <w:p w:rsidR="00000000" w:rsidDel="00000000" w:rsidP="00000000" w:rsidRDefault="00000000" w:rsidRPr="00000000" w14:paraId="0000010B">
      <w:pPr>
        <w:pStyle w:val="Heading3"/>
        <w:ind w:left="0" w:firstLine="0"/>
        <w:jc w:val="both"/>
        <w:rPr/>
      </w:pPr>
      <w:bookmarkStart w:colFirst="0" w:colLast="0" w:name="_qm73s3outf3u" w:id="29"/>
      <w:bookmarkEnd w:id="29"/>
      <w:r w:rsidDel="00000000" w:rsidR="00000000" w:rsidRPr="00000000">
        <w:rPr>
          <w:rtl w:val="0"/>
        </w:rPr>
        <w:t xml:space="preserve">Побитовое И</w:t>
      </w:r>
    </w:p>
    <w:p w:rsidR="00000000" w:rsidDel="00000000" w:rsidP="00000000" w:rsidRDefault="00000000" w:rsidRPr="00000000" w14:paraId="000001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Побитовое И чаще всего применяется в так называемых битовых масках (bitmask) — приёма в программировании, позволяющего получить значения определённых бит числа. Битовые маски применяются в сетевых задачах, а также в тех случаях, когда мы хотим проверить на истинность сразу несколько значений. </w:t>
      </w:r>
    </w:p>
    <w:p w:rsidR="00000000" w:rsidDel="00000000" w:rsidP="00000000" w:rsidRDefault="00000000" w:rsidRPr="00000000" w14:paraId="0000010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Ранее мы рассматривали пример с доступом пользователя в административный раздел сайта с помощью условного И: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showAdminPage = isAuthorized &amp;&amp; isAdmin;</w:t>
            </w:r>
          </w:p>
        </w:tc>
      </w:tr>
    </w:tbl>
    <w:p w:rsidR="00000000" w:rsidDel="00000000" w:rsidP="00000000" w:rsidRDefault="00000000" w:rsidRPr="00000000" w14:paraId="0000010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реальных задачах мы можем столкнуться с необходимостью проверять большое число флагов для принятия решения. Допустим, мы хотим протестировать выпускников вуза по нескольким областям: знания алгоритмов, знание баз данных, знание C#, знание JS, способности в дизайне и умение работать в Git. После прохождения тестов мы хотим разбить всех студентов на три группы: backend-разработчики, frontend-разработчики и дизайнеры. Критерии отбора следующие: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Backend-разработчики должны обладать знаниями в области баз данных и алгоритмов, C# и Git.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Frontend-разработчики должны обладать знаниями в области алгоритмов, JS и Git.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Дизайнеры должны уметь работать в Git и разбираться в дизайне.</w:t>
      </w:r>
    </w:p>
    <w:p w:rsidR="00000000" w:rsidDel="00000000" w:rsidP="00000000" w:rsidRDefault="00000000" w:rsidRPr="00000000" w14:paraId="000001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бы мы решали эту задачу на флагах, решение получилось бы громоздким: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isBackender = hasDBKnowledges &amp;&amp; hasAlgorithmsKnowledges &amp;&amp; hasCSharpKnowledges &amp;&amp; hasGitKnowledges;</w:t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isFrontender = hasAlgorithmsKnowledges &amp;&amp; hasJSKnowledges &amp;&amp; hasGitKnowledges;</w:t>
            </w:r>
          </w:p>
          <w:p w:rsidR="00000000" w:rsidDel="00000000" w:rsidP="00000000" w:rsidRDefault="00000000" w:rsidRPr="00000000" w14:paraId="0000011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isDesigner = hasDesignKnowledges &amp;&amp; hasGitKnowledges;</w:t>
            </w:r>
          </w:p>
        </w:tc>
      </w:tr>
    </w:tbl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 этом для каждого студента нам бы пришлось хранить значение всех шести флагов — шесть булевых значений. Использование битовых масок облегчает такие сценарии.</w:t>
      </w:r>
    </w:p>
    <w:p w:rsidR="00000000" w:rsidDel="00000000" w:rsidP="00000000" w:rsidRDefault="00000000" w:rsidRPr="00000000" w14:paraId="0000011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как у нас шесть критериев, нам понадобится шесть бит информации. Каждый бит будет соответствовать определённому критерию. То есть, каждый критерий будет описан числом, содержащим в двоичной записи только одну единицу (только один включённый бит). Сопоставим критерии и их двоичное представление:</w:t>
      </w:r>
    </w:p>
    <w:p w:rsidR="00000000" w:rsidDel="00000000" w:rsidP="00000000" w:rsidRDefault="00000000" w:rsidRPr="00000000" w14:paraId="0000011D">
      <w:pPr>
        <w:widowControl w:val="0"/>
        <w:spacing w:after="0" w:before="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685.94488188976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40.15748031496065"/>
        <w:gridCol w:w="340.15748031496065"/>
        <w:gridCol w:w="340.15748031496065"/>
        <w:gridCol w:w="340.15748031496065"/>
        <w:gridCol w:w="340.15748031496065"/>
        <w:gridCol w:w="340.15748031496065"/>
        <w:gridCol w:w="3630"/>
        <w:tblGridChange w:id="0">
          <w:tblGrid>
            <w:gridCol w:w="3015"/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630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Навык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Число (двоичное представление)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Число (десятичное представление)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Знание баз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Знание алгоритмов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Знание C#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Знание 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Знание Git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Знания в дизайне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</w:tr>
    </w:tbl>
    <w:p w:rsidR="00000000" w:rsidDel="00000000" w:rsidP="00000000" w:rsidRDefault="00000000" w:rsidRPr="00000000" w14:paraId="00000156">
      <w:pPr>
        <w:widowControl w:val="0"/>
        <w:spacing w:after="0" w:before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Обратите внимание, что каждому навыку соответствует степень двойки, что позволяет нам суммировать представления навыков, тем самым объединяя их. </w:t>
      </w:r>
    </w:p>
    <w:p w:rsidR="00000000" w:rsidDel="00000000" w:rsidP="00000000" w:rsidRDefault="00000000" w:rsidRPr="00000000" w14:paraId="0000015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Теперь попробуем с помощью битовых масок определить профессию студента, имеющего навыки в алгоритмах и базах данных, со знаниями JS, Git и C#. Для начала получим число, которое будет означать все эти навыки — возьмём шесть нулей и «включим» соответствующие биты:</w:t>
      </w:r>
    </w:p>
    <w:tbl>
      <w:tblPr>
        <w:tblStyle w:val="Table20"/>
        <w:tblW w:w="2040.944881889763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.15748031496065"/>
        <w:gridCol w:w="340.15748031496065"/>
        <w:gridCol w:w="340.15748031496065"/>
        <w:gridCol w:w="340.15748031496065"/>
        <w:gridCol w:w="340.15748031496065"/>
        <w:gridCol w:w="340.15748031496065"/>
        <w:tblGridChange w:id="0">
          <w:tblGrid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40.15748031496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Действительно, студент обладает всеми навыками, кроме знаний в дизайне. Теперь составим для наших профессий битовые маски:</w:t>
      </w:r>
    </w:p>
    <w:p w:rsidR="00000000" w:rsidDel="00000000" w:rsidP="00000000" w:rsidRDefault="00000000" w:rsidRPr="00000000" w14:paraId="0000016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Backend-разработчик (БД, алгоритмы, C#, Git):</w:t>
      </w:r>
    </w:p>
    <w:tbl>
      <w:tblPr>
        <w:tblStyle w:val="Table21"/>
        <w:tblW w:w="2040.944881889763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.15748031496065"/>
        <w:gridCol w:w="340.15748031496065"/>
        <w:gridCol w:w="340.15748031496065"/>
        <w:gridCol w:w="340.15748031496065"/>
        <w:gridCol w:w="340.15748031496065"/>
        <w:gridCol w:w="340.15748031496065"/>
        <w:tblGridChange w:id="0">
          <w:tblGrid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40.15748031496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both"/>
        <w:rPr/>
      </w:pPr>
      <w:r w:rsidDel="00000000" w:rsidR="00000000" w:rsidRPr="00000000">
        <w:rPr>
          <w:rtl w:val="0"/>
        </w:rPr>
        <w:t xml:space="preserve">Frontend-разработчик (алгоритмы, JS, Git):</w:t>
      </w:r>
    </w:p>
    <w:tbl>
      <w:tblPr>
        <w:tblStyle w:val="Table22"/>
        <w:tblW w:w="2040.944881889763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.15748031496065"/>
        <w:gridCol w:w="340.15748031496065"/>
        <w:gridCol w:w="340.15748031496065"/>
        <w:gridCol w:w="340.15748031496065"/>
        <w:gridCol w:w="340.15748031496065"/>
        <w:gridCol w:w="340.15748031496065"/>
        <w:tblGridChange w:id="0">
          <w:tblGrid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40.15748031496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both"/>
        <w:rPr/>
      </w:pPr>
      <w:r w:rsidDel="00000000" w:rsidR="00000000" w:rsidRPr="00000000">
        <w:rPr>
          <w:rtl w:val="0"/>
        </w:rPr>
        <w:t xml:space="preserve">Дизайнер (Git, дизайн):</w:t>
      </w:r>
    </w:p>
    <w:tbl>
      <w:tblPr>
        <w:tblStyle w:val="Table23"/>
        <w:tblW w:w="2040.944881889763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.15748031496065"/>
        <w:gridCol w:w="340.15748031496065"/>
        <w:gridCol w:w="340.15748031496065"/>
        <w:gridCol w:w="340.15748031496065"/>
        <w:gridCol w:w="340.15748031496065"/>
        <w:gridCol w:w="340.15748031496065"/>
        <w:tblGridChange w:id="0">
          <w:tblGrid>
            <w:gridCol w:w="340.15748031496065"/>
            <w:gridCol w:w="340.15748031496065"/>
            <w:gridCol w:w="340.15748031496065"/>
            <w:gridCol w:w="340.15748031496065"/>
            <w:gridCol w:w="340.15748031496065"/>
            <w:gridCol w:w="340.157480314960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after="0" w:before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Далее мы должны наложить каждую из этих масок (отсюда название) на навыки нашего студента. Здесь важно понять принцип отбора — в каждой профессии мы хотим иметь тех студентов, которые обладают требуемыми навыками. Требования — это единицы в маске профессии. Навыки студента — это единицы в его числовом представлении навыков. Если все единицы в требованиях профессии и в навыке студента совпадут, он подходит под эту профессию. </w:t>
      </w:r>
    </w:p>
    <w:p w:rsidR="00000000" w:rsidDel="00000000" w:rsidP="00000000" w:rsidRDefault="00000000" w:rsidRPr="00000000" w14:paraId="0000017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мы наложим  маску профессии через оператор побитового И на навыки студента и в результате получим такие же единицы, что и в маске профессии, значит, студент подходит под требования профессии. Напишем небольшую программу: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knowledges = 0b011111; // знания студента</w:t>
            </w:r>
          </w:p>
          <w:p w:rsidR="00000000" w:rsidDel="00000000" w:rsidP="00000000" w:rsidRDefault="00000000" w:rsidRPr="00000000" w14:paraId="0000017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// Маски профессий:</w:t>
            </w:r>
          </w:p>
          <w:p w:rsidR="00000000" w:rsidDel="00000000" w:rsidP="00000000" w:rsidRDefault="00000000" w:rsidRPr="00000000" w14:paraId="0000017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backenderMask = 0b010111; </w:t>
            </w:r>
          </w:p>
          <w:p w:rsidR="00000000" w:rsidDel="00000000" w:rsidP="00000000" w:rsidRDefault="00000000" w:rsidRPr="00000000" w14:paraId="0000017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frontenderMask = 0b011010;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designerMask = 0b110000;</w:t>
            </w:r>
          </w:p>
          <w:p w:rsidR="00000000" w:rsidDel="00000000" w:rsidP="00000000" w:rsidRDefault="00000000" w:rsidRPr="00000000" w14:paraId="0000018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// Те навыки из каждой профессии, которые присутствуют у студента:</w:t>
            </w:r>
          </w:p>
          <w:p w:rsidR="00000000" w:rsidDel="00000000" w:rsidP="00000000" w:rsidRDefault="00000000" w:rsidRPr="00000000" w14:paraId="0000018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backenderKnowledges = knowledges &amp; backenderMask;</w:t>
            </w:r>
          </w:p>
          <w:p w:rsidR="00000000" w:rsidDel="00000000" w:rsidP="00000000" w:rsidRDefault="00000000" w:rsidRPr="00000000" w14:paraId="0000018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frontenderKnowledges = knowledges &amp; frontenderMask;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designerKnowledges = knowledges &amp; designerMask;</w:t>
            </w:r>
          </w:p>
          <w:p w:rsidR="00000000" w:rsidDel="00000000" w:rsidP="00000000" w:rsidRDefault="00000000" w:rsidRPr="00000000" w14:paraId="0000018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// Если навыки полностью совпали с маской, мы получим True, иначе False</w:t>
            </w:r>
          </w:p>
          <w:p w:rsidR="00000000" w:rsidDel="00000000" w:rsidP="00000000" w:rsidRDefault="00000000" w:rsidRPr="00000000" w14:paraId="0000018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Console.WriteLine(backenderKnowledges == backenderMask);</w:t>
            </w:r>
          </w:p>
          <w:p w:rsidR="00000000" w:rsidDel="00000000" w:rsidP="00000000" w:rsidRDefault="00000000" w:rsidRPr="00000000" w14:paraId="0000018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Console.WriteLine(frontenderKnowledges == frontenderMask);</w:t>
            </w:r>
          </w:p>
          <w:p w:rsidR="00000000" w:rsidDel="00000000" w:rsidP="00000000" w:rsidRDefault="00000000" w:rsidRPr="00000000" w14:paraId="0000018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Console.WriteLine(designerKnowledges == designerMask);</w:t>
            </w:r>
          </w:p>
        </w:tc>
      </w:tr>
    </w:tbl>
    <w:p w:rsidR="00000000" w:rsidDel="00000000" w:rsidP="00000000" w:rsidRDefault="00000000" w:rsidRPr="00000000" w14:paraId="0000018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Поначалу может показаться, что решение на флагах было более простым, чем решение с помощью битовых масок, но представьте, что мы хотим расширить требования ко всем профессиям. В случае с флагами нам бы пришлось добавлять новый флаг и изменять все имеющиеся проверки, а второе решение потребует лишь обновления трёх битовых </w:t>
      </w:r>
      <w:r w:rsidDel="00000000" w:rsidR="00000000" w:rsidRPr="00000000">
        <w:rPr>
          <w:rtl w:val="0"/>
        </w:rPr>
        <w:t xml:space="preserve">масок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jc w:val="both"/>
        <w:rPr/>
      </w:pPr>
      <w:bookmarkStart w:colFirst="0" w:colLast="0" w:name="_kdieec2sb2rx" w:id="30"/>
      <w:bookmarkEnd w:id="30"/>
      <w:r w:rsidDel="00000000" w:rsidR="00000000" w:rsidRPr="00000000">
        <w:rPr>
          <w:rtl w:val="0"/>
        </w:rPr>
        <w:t xml:space="preserve">Побитовое ИЛИ</w:t>
      </w:r>
    </w:p>
    <w:p w:rsidR="00000000" w:rsidDel="00000000" w:rsidP="00000000" w:rsidRDefault="00000000" w:rsidRPr="00000000" w14:paraId="0000018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Рассмотрим применение побитового ИЛИ. После того, как студент успешно сдал определённый тест, нам нужно выставить соответствующий флаг в его навыках. Представим, что студент успешно прошёл первый тест — на знание C#. Так как тест первый по списку, у студента ещё нет проверенных навыков: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knowledges = 0; // знания студента</w:t>
            </w:r>
          </w:p>
        </w:tc>
      </w:tr>
    </w:tbl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  <w:t xml:space="preserve">За знания C# мы ранее взяли число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0b000100 </w:t>
      </w:r>
      <w:r w:rsidDel="00000000" w:rsidR="00000000" w:rsidRPr="00000000">
        <w:rPr>
          <w:rtl w:val="0"/>
        </w:rPr>
        <w:t xml:space="preserve">(см. таблицу). Теперь нам следует выставить нужную единицу в навыках студента: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knowledges = knowledges | 0b000100;</w:t>
            </w:r>
          </w:p>
        </w:tc>
      </w:tr>
    </w:tbl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Теперь навыки студента обозначаются числом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0b000100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9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Добавим студенту знания Git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0b010000</w:t>
      </w:r>
      <w:r w:rsidDel="00000000" w:rsidR="00000000" w:rsidRPr="00000000">
        <w:rPr>
          <w:rtl w:val="0"/>
        </w:rPr>
        <w:t xml:space="preserve">):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knowledges = knowledges | 0b010000; </w:t>
            </w:r>
          </w:p>
        </w:tc>
      </w:tr>
    </w:tbl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  <w:t xml:space="preserve">Теперь значение знаний студента содержит два включённых бита: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knowledges == 0b010100; // True</w:t>
            </w:r>
          </w:p>
        </w:tc>
      </w:tr>
    </w:tbl>
    <w:p w:rsidR="00000000" w:rsidDel="00000000" w:rsidP="00000000" w:rsidRDefault="00000000" w:rsidRPr="00000000" w14:paraId="000001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jc w:val="both"/>
        <w:rPr/>
      </w:pPr>
      <w:bookmarkStart w:colFirst="0" w:colLast="0" w:name="_eo0pbpt83au2" w:id="31"/>
      <w:bookmarkEnd w:id="31"/>
      <w:r w:rsidDel="00000000" w:rsidR="00000000" w:rsidRPr="00000000">
        <w:rPr>
          <w:rtl w:val="0"/>
        </w:rPr>
        <w:t xml:space="preserve">Оператор равенства</w:t>
      </w:r>
    </w:p>
    <w:p w:rsidR="00000000" w:rsidDel="00000000" w:rsidP="00000000" w:rsidRDefault="00000000" w:rsidRPr="00000000" w14:paraId="0000019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равенства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==</w:t>
      </w:r>
      <w:r w:rsidDel="00000000" w:rsidR="00000000" w:rsidRPr="00000000">
        <w:rPr>
          <w:rtl w:val="0"/>
        </w:rPr>
        <w:t xml:space="preserve">) возвращает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</w:t>
      </w:r>
      <w:r w:rsidDel="00000000" w:rsidR="00000000" w:rsidRPr="00000000">
        <w:rPr>
          <w:rtl w:val="0"/>
        </w:rPr>
        <w:t xml:space="preserve">, если его операнды равны. В противном случае возвращается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two = 2;</w:t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two == 2; // true</w:t>
            </w:r>
          </w:p>
          <w:p w:rsidR="00000000" w:rsidDel="00000000" w:rsidP="00000000" w:rsidRDefault="00000000" w:rsidRPr="00000000" w14:paraId="0000019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2 == two; //true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two == 1; // false</w:t>
            </w:r>
          </w:p>
        </w:tc>
      </w:tr>
    </w:tbl>
    <w:p w:rsidR="00000000" w:rsidDel="00000000" w:rsidP="00000000" w:rsidRDefault="00000000" w:rsidRPr="00000000" w14:paraId="000001A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2"/>
        <w:jc w:val="both"/>
        <w:rPr/>
      </w:pPr>
      <w:bookmarkStart w:colFirst="0" w:colLast="0" w:name="_fsesgm8n9s5m" w:id="32"/>
      <w:bookmarkEnd w:id="32"/>
      <w:r w:rsidDel="00000000" w:rsidR="00000000" w:rsidRPr="00000000">
        <w:rPr>
          <w:rtl w:val="0"/>
        </w:rPr>
        <w:t xml:space="preserve">Оператор неравенства</w:t>
      </w:r>
    </w:p>
    <w:p w:rsidR="00000000" w:rsidDel="00000000" w:rsidP="00000000" w:rsidRDefault="00000000" w:rsidRPr="00000000" w14:paraId="000001A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неравенства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!=</w:t>
      </w:r>
      <w:r w:rsidDel="00000000" w:rsidR="00000000" w:rsidRPr="00000000">
        <w:rPr>
          <w:rtl w:val="0"/>
        </w:rPr>
        <w:t xml:space="preserve">) возвращает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</w:t>
      </w:r>
      <w:r w:rsidDel="00000000" w:rsidR="00000000" w:rsidRPr="00000000">
        <w:rPr>
          <w:rtl w:val="0"/>
        </w:rPr>
        <w:t xml:space="preserve">, если его операнды не равны. В противном случае возвращается 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two = 2;</w:t>
            </w:r>
          </w:p>
          <w:p w:rsidR="00000000" w:rsidDel="00000000" w:rsidP="00000000" w:rsidRDefault="00000000" w:rsidRPr="00000000" w14:paraId="000001A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two != 2; // false</w:t>
            </w:r>
          </w:p>
          <w:p w:rsidR="00000000" w:rsidDel="00000000" w:rsidP="00000000" w:rsidRDefault="00000000" w:rsidRPr="00000000" w14:paraId="000001A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2 != two; //false</w:t>
            </w:r>
          </w:p>
          <w:p w:rsidR="00000000" w:rsidDel="00000000" w:rsidP="00000000" w:rsidRDefault="00000000" w:rsidRPr="00000000" w14:paraId="000001A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two != 1; // true</w:t>
            </w:r>
          </w:p>
        </w:tc>
      </w:tr>
    </w:tbl>
    <w:p w:rsidR="00000000" w:rsidDel="00000000" w:rsidP="00000000" w:rsidRDefault="00000000" w:rsidRPr="00000000" w14:paraId="000001A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сочетании с булевыми переменными оператор неравенства возвращает противоположное значение:</w:t>
      </w:r>
      <w:r w:rsidDel="00000000" w:rsidR="00000000" w:rsidRPr="00000000">
        <w:rPr>
          <w:rtl w:val="0"/>
        </w:rPr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Console.WriteLine(!true); // false</w:t>
            </w:r>
          </w:p>
          <w:p w:rsidR="00000000" w:rsidDel="00000000" w:rsidP="00000000" w:rsidRDefault="00000000" w:rsidRPr="00000000" w14:paraId="000001A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Console.WriteLine(!false); // true</w:t>
            </w:r>
          </w:p>
        </w:tc>
      </w:tr>
    </w:tbl>
    <w:p w:rsidR="00000000" w:rsidDel="00000000" w:rsidP="00000000" w:rsidRDefault="00000000" w:rsidRPr="00000000" w14:paraId="000001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jc w:val="both"/>
        <w:rPr/>
      </w:pPr>
      <w:bookmarkStart w:colFirst="0" w:colLast="0" w:name="_nww0jbkmlksv" w:id="33"/>
      <w:bookmarkEnd w:id="33"/>
      <w:r w:rsidDel="00000000" w:rsidR="00000000" w:rsidRPr="00000000">
        <w:rPr>
          <w:rtl w:val="0"/>
        </w:rPr>
        <w:t xml:space="preserve">Операторы сравнения</w:t>
      </w:r>
    </w:p>
    <w:p w:rsidR="00000000" w:rsidDel="00000000" w:rsidP="00000000" w:rsidRDefault="00000000" w:rsidRPr="00000000" w14:paraId="000001A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Операторы сравнения работают с числовыми значениями и возвращают булевый результат: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Console.WriteLine(5 &gt; 2); // true</w:t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Console.WriteLine(5 &gt;= 5); // true</w:t>
            </w:r>
          </w:p>
          <w:p w:rsidR="00000000" w:rsidDel="00000000" w:rsidP="00000000" w:rsidRDefault="00000000" w:rsidRPr="00000000" w14:paraId="000001B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Console.WriteLine(5 &lt; 2); // false</w:t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Console.WriteLine(5 &lt;= 5); // true</w:t>
            </w:r>
          </w:p>
          <w:p w:rsidR="00000000" w:rsidDel="00000000" w:rsidP="00000000" w:rsidRDefault="00000000" w:rsidRPr="00000000" w14:paraId="000001B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x = 5;</w:t>
            </w:r>
          </w:p>
          <w:p w:rsidR="00000000" w:rsidDel="00000000" w:rsidP="00000000" w:rsidRDefault="00000000" w:rsidRPr="00000000" w14:paraId="000001B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Console.WriteLine( 2 &lt; x &amp;&amp; x &lt;= 10); // true</w:t>
            </w:r>
          </w:p>
        </w:tc>
      </w:tr>
    </w:tbl>
    <w:p w:rsidR="00000000" w:rsidDel="00000000" w:rsidP="00000000" w:rsidRDefault="00000000" w:rsidRPr="00000000" w14:paraId="000001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yvv2y0hdwvz5" w:id="34"/>
      <w:bookmarkEnd w:id="34"/>
      <w:r w:rsidDel="00000000" w:rsidR="00000000" w:rsidRPr="00000000">
        <w:rPr>
          <w:rtl w:val="0"/>
        </w:rPr>
        <w:t xml:space="preserve">Оператор условия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if-else</w:t>
      </w:r>
    </w:p>
    <w:p w:rsidR="00000000" w:rsidDel="00000000" w:rsidP="00000000" w:rsidRDefault="00000000" w:rsidRPr="00000000" w14:paraId="000001B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</w:t>
      </w:r>
      <w:r w:rsidDel="00000000" w:rsidR="00000000" w:rsidRPr="00000000">
        <w:rPr>
          <w:rtl w:val="0"/>
        </w:rPr>
        <w:t xml:space="preserve"> выполняет ближайший блок кода в том случае, если описанное в операторе условие истинно. В противном случае выполняется блок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при его наличии):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username = Console.ReadLine();</w:t>
            </w:r>
          </w:p>
          <w:p w:rsidR="00000000" w:rsidDel="00000000" w:rsidP="00000000" w:rsidRDefault="00000000" w:rsidRPr="00000000" w14:paraId="000001B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if(username == "admin")</w:t>
            </w:r>
          </w:p>
          <w:p w:rsidR="00000000" w:rsidDel="00000000" w:rsidP="00000000" w:rsidRDefault="00000000" w:rsidRPr="00000000" w14:paraId="000001B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Console.WriteLine("Администратор");</w:t>
            </w:r>
          </w:p>
          <w:p w:rsidR="00000000" w:rsidDel="00000000" w:rsidP="00000000" w:rsidRDefault="00000000" w:rsidRPr="00000000" w14:paraId="000001B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1B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B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B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Console.WriteLine("Пользователь");</w:t>
            </w:r>
          </w:p>
          <w:p w:rsidR="00000000" w:rsidDel="00000000" w:rsidP="00000000" w:rsidRDefault="00000000" w:rsidRPr="00000000" w14:paraId="000001B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в условии оператора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if-else</w:t>
      </w:r>
      <w:r w:rsidDel="00000000" w:rsidR="00000000" w:rsidRPr="00000000">
        <w:rPr>
          <w:rtl w:val="0"/>
        </w:rPr>
        <w:t xml:space="preserve"> указывается булевая переменная, то её </w:t>
      </w:r>
      <w:r w:rsidDel="00000000" w:rsidR="00000000" w:rsidRPr="00000000">
        <w:rPr>
          <w:b w:val="1"/>
          <w:color w:val="6654d9"/>
          <w:rtl w:val="0"/>
        </w:rPr>
        <w:t xml:space="preserve">не нужно</w:t>
      </w:r>
      <w:r w:rsidDel="00000000" w:rsidR="00000000" w:rsidRPr="00000000">
        <w:rPr>
          <w:rtl w:val="0"/>
        </w:rPr>
        <w:t xml:space="preserve"> явно сравнивать с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false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username = Console.ReadLine();</w:t>
            </w:r>
          </w:p>
          <w:p w:rsidR="00000000" w:rsidDel="00000000" w:rsidP="00000000" w:rsidRDefault="00000000" w:rsidRPr="00000000" w14:paraId="000001C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isAdmin = username == "admin";</w:t>
            </w:r>
          </w:p>
          <w:p w:rsidR="00000000" w:rsidDel="00000000" w:rsidP="00000000" w:rsidRDefault="00000000" w:rsidRPr="00000000" w14:paraId="000001C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 (isAdmin)</w:t>
            </w:r>
          </w:p>
          <w:p w:rsidR="00000000" w:rsidDel="00000000" w:rsidP="00000000" w:rsidRDefault="00000000" w:rsidRPr="00000000" w14:paraId="000001C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Console.WriteLine("Администратор");</w:t>
            </w:r>
          </w:p>
          <w:p w:rsidR="00000000" w:rsidDel="00000000" w:rsidP="00000000" w:rsidRDefault="00000000" w:rsidRPr="00000000" w14:paraId="000001C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C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C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Console.WriteLine("Пользователь");</w:t>
            </w:r>
          </w:p>
          <w:p w:rsidR="00000000" w:rsidDel="00000000" w:rsidP="00000000" w:rsidRDefault="00000000" w:rsidRPr="00000000" w14:paraId="000001C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C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зависимости от ситуации, мы можем применять отрицание в условии оператора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if-else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username = Console.ReadLine();</w:t>
            </w:r>
          </w:p>
          <w:p w:rsidR="00000000" w:rsidDel="00000000" w:rsidP="00000000" w:rsidRDefault="00000000" w:rsidRPr="00000000" w14:paraId="000001C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isAdmin = username == "admin";</w:t>
            </w:r>
          </w:p>
          <w:p w:rsidR="00000000" w:rsidDel="00000000" w:rsidP="00000000" w:rsidRDefault="00000000" w:rsidRPr="00000000" w14:paraId="000001D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 (!isAdmin)</w:t>
            </w:r>
          </w:p>
          <w:p w:rsidR="00000000" w:rsidDel="00000000" w:rsidP="00000000" w:rsidRDefault="00000000" w:rsidRPr="00000000" w14:paraId="000001D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Console.WriteLine("Доступ разрешён только администратору");</w:t>
            </w:r>
          </w:p>
          <w:p w:rsidR="00000000" w:rsidDel="00000000" w:rsidP="00000000" w:rsidRDefault="00000000" w:rsidRPr="00000000" w14:paraId="000001D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D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D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Console.WriteLine("Добро пожаловать!");</w:t>
            </w:r>
          </w:p>
          <w:p w:rsidR="00000000" w:rsidDel="00000000" w:rsidP="00000000" w:rsidRDefault="00000000" w:rsidRPr="00000000" w14:paraId="000001D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D8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Напомним, что блок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необязательный:</w:t>
      </w:r>
      <w:r w:rsidDel="00000000" w:rsidR="00000000" w:rsidRPr="00000000">
        <w:rPr>
          <w:rtl w:val="0"/>
        </w:rPr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username = Console.ReadLine();</w:t>
            </w:r>
          </w:p>
          <w:p w:rsidR="00000000" w:rsidDel="00000000" w:rsidP="00000000" w:rsidRDefault="00000000" w:rsidRPr="00000000" w14:paraId="000001D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isAdmin = username == "admin";</w:t>
            </w:r>
          </w:p>
          <w:p w:rsidR="00000000" w:rsidDel="00000000" w:rsidP="00000000" w:rsidRDefault="00000000" w:rsidRPr="00000000" w14:paraId="000001D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 (isAdmin)</w:t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Console.WriteLine("Это сообщение увидит только администратор");</w:t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Console.WriteLine("Это сообщение увидит администратор и все пользователи");</w:t>
            </w:r>
          </w:p>
        </w:tc>
      </w:tr>
    </w:tbl>
    <w:p w:rsidR="00000000" w:rsidDel="00000000" w:rsidP="00000000" w:rsidRDefault="00000000" w:rsidRPr="00000000" w14:paraId="000001E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if-else </w:t>
      </w:r>
      <w:r w:rsidDel="00000000" w:rsidR="00000000" w:rsidRPr="00000000">
        <w:rPr>
          <w:rtl w:val="0"/>
        </w:rPr>
        <w:t xml:space="preserve">можно комбинировать несколько раз: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i = Convert.ToInt32(Console.ReadLine());</w:t>
            </w:r>
          </w:p>
          <w:p w:rsidR="00000000" w:rsidDel="00000000" w:rsidP="00000000" w:rsidRDefault="00000000" w:rsidRPr="00000000" w14:paraId="000001E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if (i == 0)</w:t>
            </w:r>
          </w:p>
          <w:p w:rsidR="00000000" w:rsidDel="00000000" w:rsidP="00000000" w:rsidRDefault="00000000" w:rsidRPr="00000000" w14:paraId="000001E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Console.WriteLine(0);</w:t>
            </w:r>
          </w:p>
          <w:p w:rsidR="00000000" w:rsidDel="00000000" w:rsidP="00000000" w:rsidRDefault="00000000" w:rsidRPr="00000000" w14:paraId="000001E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 if (i == 1)</w:t>
            </w:r>
          </w:p>
          <w:p w:rsidR="00000000" w:rsidDel="00000000" w:rsidP="00000000" w:rsidRDefault="00000000" w:rsidRPr="00000000" w14:paraId="000001E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Console.WriteLine(1);</w:t>
            </w:r>
          </w:p>
          <w:p w:rsidR="00000000" w:rsidDel="00000000" w:rsidP="00000000" w:rsidRDefault="00000000" w:rsidRPr="00000000" w14:paraId="000001E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 if (i == 2)</w:t>
            </w:r>
          </w:p>
          <w:p w:rsidR="00000000" w:rsidDel="00000000" w:rsidP="00000000" w:rsidRDefault="00000000" w:rsidRPr="00000000" w14:paraId="000001E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Console.WriteLine(2);</w:t>
            </w:r>
          </w:p>
          <w:p w:rsidR="00000000" w:rsidDel="00000000" w:rsidP="00000000" w:rsidRDefault="00000000" w:rsidRPr="00000000" w14:paraId="000001E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F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Console.WriteLine("i &gt; 2");</w:t>
            </w:r>
          </w:p>
          <w:p w:rsidR="00000000" w:rsidDel="00000000" w:rsidP="00000000" w:rsidRDefault="00000000" w:rsidRPr="00000000" w14:paraId="000001F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F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таких случаев предпочтительнее использовать 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2"/>
        <w:jc w:val="both"/>
        <w:rPr>
          <w:rFonts w:ascii="Courier New" w:cs="Courier New" w:eastAsia="Courier New" w:hAnsi="Courier New"/>
        </w:rPr>
      </w:pPr>
      <w:bookmarkStart w:colFirst="0" w:colLast="0" w:name="_9hlminun745j" w:id="35"/>
      <w:bookmarkEnd w:id="35"/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</w:t>
      </w:r>
    </w:p>
    <w:p w:rsidR="00000000" w:rsidDel="00000000" w:rsidP="00000000" w:rsidRDefault="00000000" w:rsidRPr="00000000" w14:paraId="000001F7">
      <w:pPr>
        <w:jc w:val="both"/>
        <w:rPr/>
      </w:pPr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 </w:t>
      </w:r>
      <w:r w:rsidDel="00000000" w:rsidR="00000000" w:rsidRPr="00000000">
        <w:rPr>
          <w:rtl w:val="0"/>
        </w:rPr>
        <w:t xml:space="preserve">выполняет блоки тех меток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case</w:t>
      </w:r>
      <w:r w:rsidDel="00000000" w:rsidR="00000000" w:rsidRPr="00000000">
        <w:rPr>
          <w:rtl w:val="0"/>
        </w:rPr>
        <w:t xml:space="preserve">, значение выражения которых совпадает со значением выражения, указанного в операторе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dayOfWeek = 2;</w:t>
            </w:r>
          </w:p>
          <w:p w:rsidR="00000000" w:rsidDel="00000000" w:rsidP="00000000" w:rsidRDefault="00000000" w:rsidRPr="00000000" w14:paraId="000001F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dayTitle = "";</w:t>
            </w:r>
          </w:p>
          <w:p w:rsidR="00000000" w:rsidDel="00000000" w:rsidP="00000000" w:rsidRDefault="00000000" w:rsidRPr="00000000" w14:paraId="000001F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switch (dayOfWeek)</w:t>
            </w:r>
          </w:p>
          <w:p w:rsidR="00000000" w:rsidDel="00000000" w:rsidP="00000000" w:rsidRDefault="00000000" w:rsidRPr="00000000" w14:paraId="000001F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0:</w:t>
            </w:r>
          </w:p>
          <w:p w:rsidR="00000000" w:rsidDel="00000000" w:rsidP="00000000" w:rsidRDefault="00000000" w:rsidRPr="00000000" w14:paraId="000001F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"Понедельник";</w:t>
            </w:r>
          </w:p>
          <w:p w:rsidR="00000000" w:rsidDel="00000000" w:rsidP="00000000" w:rsidRDefault="00000000" w:rsidRPr="00000000" w14:paraId="000001F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1F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1:</w:t>
            </w:r>
          </w:p>
          <w:p w:rsidR="00000000" w:rsidDel="00000000" w:rsidP="00000000" w:rsidRDefault="00000000" w:rsidRPr="00000000" w14:paraId="0000020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"Вторник";</w:t>
            </w:r>
          </w:p>
          <w:p w:rsidR="00000000" w:rsidDel="00000000" w:rsidP="00000000" w:rsidRDefault="00000000" w:rsidRPr="00000000" w14:paraId="0000020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0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2:</w:t>
            </w:r>
          </w:p>
          <w:p w:rsidR="00000000" w:rsidDel="00000000" w:rsidP="00000000" w:rsidRDefault="00000000" w:rsidRPr="00000000" w14:paraId="0000020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"Среда";</w:t>
            </w:r>
          </w:p>
          <w:p w:rsidR="00000000" w:rsidDel="00000000" w:rsidP="00000000" w:rsidRDefault="00000000" w:rsidRPr="00000000" w14:paraId="0000020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0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3:</w:t>
            </w:r>
          </w:p>
          <w:p w:rsidR="00000000" w:rsidDel="00000000" w:rsidP="00000000" w:rsidRDefault="00000000" w:rsidRPr="00000000" w14:paraId="0000020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"Четверг";</w:t>
            </w:r>
          </w:p>
          <w:p w:rsidR="00000000" w:rsidDel="00000000" w:rsidP="00000000" w:rsidRDefault="00000000" w:rsidRPr="00000000" w14:paraId="0000020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0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4:</w:t>
            </w:r>
          </w:p>
          <w:p w:rsidR="00000000" w:rsidDel="00000000" w:rsidP="00000000" w:rsidRDefault="00000000" w:rsidRPr="00000000" w14:paraId="0000020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"Пятница";</w:t>
            </w:r>
          </w:p>
          <w:p w:rsidR="00000000" w:rsidDel="00000000" w:rsidP="00000000" w:rsidRDefault="00000000" w:rsidRPr="00000000" w14:paraId="0000020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0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5:</w:t>
            </w:r>
          </w:p>
          <w:p w:rsidR="00000000" w:rsidDel="00000000" w:rsidP="00000000" w:rsidRDefault="00000000" w:rsidRPr="00000000" w14:paraId="0000020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"Суббота";</w:t>
            </w:r>
          </w:p>
          <w:p w:rsidR="00000000" w:rsidDel="00000000" w:rsidP="00000000" w:rsidRDefault="00000000" w:rsidRPr="00000000" w14:paraId="0000020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0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6:</w:t>
            </w:r>
          </w:p>
          <w:p w:rsidR="00000000" w:rsidDel="00000000" w:rsidP="00000000" w:rsidRDefault="00000000" w:rsidRPr="00000000" w14:paraId="0000020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dayTitle = "Воскресенье";</w:t>
            </w:r>
          </w:p>
          <w:p w:rsidR="00000000" w:rsidDel="00000000" w:rsidP="00000000" w:rsidRDefault="00000000" w:rsidRPr="00000000" w14:paraId="0000021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1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Console.WriteLine(dayTitle);</w:t>
            </w:r>
          </w:p>
          <w:p w:rsidR="00000000" w:rsidDel="00000000" w:rsidP="00000000" w:rsidRDefault="00000000" w:rsidRPr="00000000" w14:paraId="0000021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both"/>
        <w:rPr/>
      </w:pPr>
      <w:r w:rsidDel="00000000" w:rsidR="00000000" w:rsidRPr="00000000">
        <w:rPr>
          <w:rtl w:val="0"/>
        </w:rPr>
        <w:t xml:space="preserve">В этом примере у оператора указано выражение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dayofWeek</w:t>
      </w:r>
      <w:r w:rsidDel="00000000" w:rsidR="00000000" w:rsidRPr="00000000">
        <w:rPr>
          <w:rtl w:val="0"/>
        </w:rPr>
        <w:t xml:space="preserve">,  а  у меток указаны значения от 0 до 6. В результате будет выполнен блок с меткой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case </w:t>
      </w:r>
      <w:r w:rsidDel="00000000" w:rsidR="00000000" w:rsidRPr="00000000">
        <w:rPr>
          <w:rtl w:val="0"/>
        </w:rPr>
        <w:t xml:space="preserve">2, т. к. значение выражения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dayOfWeek </w:t>
      </w:r>
      <w:r w:rsidDel="00000000" w:rsidR="00000000" w:rsidRPr="00000000">
        <w:rPr>
          <w:rtl w:val="0"/>
        </w:rPr>
        <w:t xml:space="preserve">равно двум. </w:t>
      </w:r>
    </w:p>
    <w:p w:rsidR="00000000" w:rsidDel="00000000" w:rsidP="00000000" w:rsidRDefault="00000000" w:rsidRPr="00000000" w14:paraId="0000021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Обратите внимание, что в</w:t>
      </w:r>
      <w:r w:rsidDel="00000000" w:rsidR="00000000" w:rsidRPr="00000000">
        <w:rPr>
          <w:rtl w:val="0"/>
        </w:rPr>
        <w:t xml:space="preserve"> конце каждого блока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case </w:t>
      </w:r>
      <w:r w:rsidDel="00000000" w:rsidR="00000000" w:rsidRPr="00000000">
        <w:rPr>
          <w:rtl w:val="0"/>
        </w:rPr>
        <w:t xml:space="preserve">обязательно должен стоять 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break</w:t>
      </w:r>
      <w:r w:rsidDel="00000000" w:rsidR="00000000" w:rsidRPr="00000000">
        <w:rPr>
          <w:rtl w:val="0"/>
        </w:rPr>
        <w:t xml:space="preserve">. Этот оператор завершает выполнение оператора, в котором он описан (в нашем случае это switch-case). По правилам языка C#, у оператора switch-case может выполняться только один блок с командами. В то же время, если метка не содержит блока с кодом, мы можем описать несколько меток над одним блоком кода: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dayOfWeek = 5;</w:t>
            </w:r>
          </w:p>
          <w:p w:rsidR="00000000" w:rsidDel="00000000" w:rsidP="00000000" w:rsidRDefault="00000000" w:rsidRPr="00000000" w14:paraId="0000021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switch (dayOfWeek)</w:t>
            </w:r>
          </w:p>
          <w:p w:rsidR="00000000" w:rsidDel="00000000" w:rsidP="00000000" w:rsidRDefault="00000000" w:rsidRPr="00000000" w14:paraId="0000021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0:</w:t>
            </w:r>
          </w:p>
          <w:p w:rsidR="00000000" w:rsidDel="00000000" w:rsidP="00000000" w:rsidRDefault="00000000" w:rsidRPr="00000000" w14:paraId="0000021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1:</w:t>
            </w:r>
          </w:p>
          <w:p w:rsidR="00000000" w:rsidDel="00000000" w:rsidP="00000000" w:rsidRDefault="00000000" w:rsidRPr="00000000" w14:paraId="0000021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2:</w:t>
            </w:r>
          </w:p>
          <w:p w:rsidR="00000000" w:rsidDel="00000000" w:rsidP="00000000" w:rsidRDefault="00000000" w:rsidRPr="00000000" w14:paraId="0000021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3:</w:t>
            </w:r>
          </w:p>
          <w:p w:rsidR="00000000" w:rsidDel="00000000" w:rsidP="00000000" w:rsidRDefault="00000000" w:rsidRPr="00000000" w14:paraId="0000021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4:</w:t>
            </w:r>
          </w:p>
          <w:p w:rsidR="00000000" w:rsidDel="00000000" w:rsidP="00000000" w:rsidRDefault="00000000" w:rsidRPr="00000000" w14:paraId="0000022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Console.WriteLine("Будний день");</w:t>
            </w:r>
          </w:p>
          <w:p w:rsidR="00000000" w:rsidDel="00000000" w:rsidP="00000000" w:rsidRDefault="00000000" w:rsidRPr="00000000" w14:paraId="0000022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2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5:</w:t>
            </w:r>
          </w:p>
          <w:p w:rsidR="00000000" w:rsidDel="00000000" w:rsidP="00000000" w:rsidRDefault="00000000" w:rsidRPr="00000000" w14:paraId="0000022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6:</w:t>
            </w:r>
          </w:p>
          <w:p w:rsidR="00000000" w:rsidDel="00000000" w:rsidP="00000000" w:rsidRDefault="00000000" w:rsidRPr="00000000" w14:paraId="0000022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Console.WriteLine("Выходной");</w:t>
            </w:r>
          </w:p>
          <w:p w:rsidR="00000000" w:rsidDel="00000000" w:rsidP="00000000" w:rsidRDefault="00000000" w:rsidRPr="00000000" w14:paraId="0000022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2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2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 </w:t>
      </w:r>
      <w:r w:rsidDel="00000000" w:rsidR="00000000" w:rsidRPr="00000000">
        <w:rPr>
          <w:rtl w:val="0"/>
        </w:rPr>
        <w:t xml:space="preserve">может включать в себя ветку по умолчанию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), которая будет выполнена только в том случае, если ни одна из веток не выполнялась:</w:t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dayOfWeek = 7;</w:t>
            </w:r>
          </w:p>
          <w:p w:rsidR="00000000" w:rsidDel="00000000" w:rsidP="00000000" w:rsidRDefault="00000000" w:rsidRPr="00000000" w14:paraId="0000022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switch (dayOfWeek)</w:t>
            </w:r>
          </w:p>
          <w:p w:rsidR="00000000" w:rsidDel="00000000" w:rsidP="00000000" w:rsidRDefault="00000000" w:rsidRPr="00000000" w14:paraId="0000022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2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0:</w:t>
            </w:r>
          </w:p>
          <w:p w:rsidR="00000000" w:rsidDel="00000000" w:rsidP="00000000" w:rsidRDefault="00000000" w:rsidRPr="00000000" w14:paraId="0000022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1:</w:t>
            </w:r>
          </w:p>
          <w:p w:rsidR="00000000" w:rsidDel="00000000" w:rsidP="00000000" w:rsidRDefault="00000000" w:rsidRPr="00000000" w14:paraId="0000022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2:</w:t>
            </w:r>
          </w:p>
          <w:p w:rsidR="00000000" w:rsidDel="00000000" w:rsidP="00000000" w:rsidRDefault="00000000" w:rsidRPr="00000000" w14:paraId="0000022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3:</w:t>
            </w:r>
          </w:p>
          <w:p w:rsidR="00000000" w:rsidDel="00000000" w:rsidP="00000000" w:rsidRDefault="00000000" w:rsidRPr="00000000" w14:paraId="0000023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4:</w:t>
            </w:r>
          </w:p>
          <w:p w:rsidR="00000000" w:rsidDel="00000000" w:rsidP="00000000" w:rsidRDefault="00000000" w:rsidRPr="00000000" w14:paraId="0000023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Console.WriteLine("Будний день");</w:t>
            </w:r>
          </w:p>
          <w:p w:rsidR="00000000" w:rsidDel="00000000" w:rsidP="00000000" w:rsidRDefault="00000000" w:rsidRPr="00000000" w14:paraId="0000023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3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5:</w:t>
            </w:r>
          </w:p>
          <w:p w:rsidR="00000000" w:rsidDel="00000000" w:rsidP="00000000" w:rsidRDefault="00000000" w:rsidRPr="00000000" w14:paraId="0000023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6:</w:t>
            </w:r>
          </w:p>
          <w:p w:rsidR="00000000" w:rsidDel="00000000" w:rsidP="00000000" w:rsidRDefault="00000000" w:rsidRPr="00000000" w14:paraId="0000023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Console.WriteLine("Выходной");</w:t>
            </w:r>
          </w:p>
          <w:p w:rsidR="00000000" w:rsidDel="00000000" w:rsidP="00000000" w:rsidRDefault="00000000" w:rsidRPr="00000000" w14:paraId="0000023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3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default:</w:t>
            </w:r>
          </w:p>
          <w:p w:rsidR="00000000" w:rsidDel="00000000" w:rsidP="00000000" w:rsidRDefault="00000000" w:rsidRPr="00000000" w14:paraId="0000023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Console.WriteLine("Укажите значение от 0 до 6");</w:t>
            </w:r>
          </w:p>
          <w:p w:rsidR="00000000" w:rsidDel="00000000" w:rsidP="00000000" w:rsidRDefault="00000000" w:rsidRPr="00000000" w14:paraId="0000023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3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3B">
      <w:pPr>
        <w:pStyle w:val="Heading1"/>
        <w:jc w:val="both"/>
        <w:rPr/>
      </w:pPr>
      <w:bookmarkStart w:colFirst="0" w:colLast="0" w:name="_dsmrszybhjrg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jc w:val="both"/>
        <w:rPr/>
      </w:pPr>
      <w:bookmarkStart w:colFirst="0" w:colLast="0" w:name="_i2jq5dmkp7ux" w:id="37"/>
      <w:bookmarkEnd w:id="37"/>
      <w:r w:rsidDel="00000000" w:rsidR="00000000" w:rsidRPr="00000000">
        <w:rPr>
          <w:rtl w:val="0"/>
        </w:rPr>
        <w:t xml:space="preserve">Перечисления</w:t>
      </w:r>
    </w:p>
    <w:p w:rsidR="00000000" w:rsidDel="00000000" w:rsidP="00000000" w:rsidRDefault="00000000" w:rsidRPr="00000000" w14:paraId="0000023D">
      <w:pPr>
        <w:jc w:val="both"/>
        <w:rPr/>
      </w:pPr>
      <w:r w:rsidDel="00000000" w:rsidR="00000000" w:rsidRPr="00000000">
        <w:rPr>
          <w:rtl w:val="0"/>
        </w:rPr>
        <w:t xml:space="preserve">Перечисления  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enum</w:t>
      </w:r>
      <w:r w:rsidDel="00000000" w:rsidR="00000000" w:rsidRPr="00000000">
        <w:rPr>
          <w:rtl w:val="0"/>
        </w:rPr>
        <w:t xml:space="preserve"> ) — это тип значения, определённый набором именованных констант применяемого целочисленного типа. Пример перечисления времён года:</w:t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class Program</w:t>
            </w:r>
          </w:p>
          <w:p w:rsidR="00000000" w:rsidDel="00000000" w:rsidP="00000000" w:rsidRDefault="00000000" w:rsidRPr="00000000" w14:paraId="0000023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enum Season</w:t>
            </w:r>
          </w:p>
          <w:p w:rsidR="00000000" w:rsidDel="00000000" w:rsidP="00000000" w:rsidRDefault="00000000" w:rsidRPr="00000000" w14:paraId="0000024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4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Spring,</w:t>
            </w:r>
          </w:p>
          <w:p w:rsidR="00000000" w:rsidDel="00000000" w:rsidP="00000000" w:rsidRDefault="00000000" w:rsidRPr="00000000" w14:paraId="0000024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Summer,</w:t>
            </w:r>
          </w:p>
          <w:p w:rsidR="00000000" w:rsidDel="00000000" w:rsidP="00000000" w:rsidRDefault="00000000" w:rsidRPr="00000000" w14:paraId="0000024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Autumn,</w:t>
            </w:r>
          </w:p>
          <w:p w:rsidR="00000000" w:rsidDel="00000000" w:rsidP="00000000" w:rsidRDefault="00000000" w:rsidRPr="00000000" w14:paraId="0000024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Winter</w:t>
            </w:r>
          </w:p>
          <w:p w:rsidR="00000000" w:rsidDel="00000000" w:rsidP="00000000" w:rsidRDefault="00000000" w:rsidRPr="00000000" w14:paraId="0000024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static void Main(string[] args)</w:t>
            </w:r>
          </w:p>
          <w:p w:rsidR="00000000" w:rsidDel="00000000" w:rsidP="00000000" w:rsidRDefault="00000000" w:rsidRPr="00000000" w14:paraId="0000024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4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Season currentSeason = Season.Autumn;</w:t>
            </w:r>
          </w:p>
          <w:p w:rsidR="00000000" w:rsidDel="00000000" w:rsidP="00000000" w:rsidRDefault="00000000" w:rsidRPr="00000000" w14:paraId="0000024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Значения перечислений имеют числовые представления, которые можно задать явно. Если числовое значение элемента не задано явно, то он представляется как нуль в том случае, если он является первым элементом перечисления. Если элемент не является первым, он будет представлен числовым значением предыдущего элемента + 1:</w:t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enum Season</w:t>
            </w:r>
          </w:p>
          <w:p w:rsidR="00000000" w:rsidDel="00000000" w:rsidP="00000000" w:rsidRDefault="00000000" w:rsidRPr="00000000" w14:paraId="0000025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5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Spring, // = 0, т.к. это первый элемент, а значение не указано явно</w:t>
            </w:r>
          </w:p>
          <w:p w:rsidR="00000000" w:rsidDel="00000000" w:rsidP="00000000" w:rsidRDefault="00000000" w:rsidRPr="00000000" w14:paraId="0000025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Summer, // = 1, т.к. предыдущий элемент представлен как 0</w:t>
            </w:r>
          </w:p>
          <w:p w:rsidR="00000000" w:rsidDel="00000000" w:rsidP="00000000" w:rsidRDefault="00000000" w:rsidRPr="00000000" w14:paraId="0000025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Autumn = 30, // 30, т.к. значение указано явно</w:t>
            </w:r>
          </w:p>
          <w:p w:rsidR="00000000" w:rsidDel="00000000" w:rsidP="00000000" w:rsidRDefault="00000000" w:rsidRPr="00000000" w14:paraId="0000025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Winter // = 31, т.к. предыдущий элемент представлен как 30</w:t>
            </w:r>
          </w:p>
          <w:p w:rsidR="00000000" w:rsidDel="00000000" w:rsidP="00000000" w:rsidRDefault="00000000" w:rsidRPr="00000000" w14:paraId="0000025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Style w:val="Heading2"/>
        <w:jc w:val="both"/>
        <w:rPr/>
      </w:pPr>
      <w:bookmarkStart w:colFirst="0" w:colLast="0" w:name="_ujm7xqur07px" w:id="38"/>
      <w:bookmarkEnd w:id="38"/>
      <w:r w:rsidDel="00000000" w:rsidR="00000000" w:rsidRPr="00000000">
        <w:rPr>
          <w:rtl w:val="0"/>
        </w:rPr>
        <w:t xml:space="preserve">Применение перечислений</w:t>
      </w:r>
    </w:p>
    <w:p w:rsidR="00000000" w:rsidDel="00000000" w:rsidP="00000000" w:rsidRDefault="00000000" w:rsidRPr="00000000" w14:paraId="0000025A">
      <w:pPr>
        <w:pStyle w:val="Heading3"/>
        <w:jc w:val="both"/>
        <w:rPr/>
      </w:pPr>
      <w:bookmarkStart w:colFirst="0" w:colLast="0" w:name="_xb8db58t3wc5" w:id="39"/>
      <w:bookmarkEnd w:id="39"/>
      <w:r w:rsidDel="00000000" w:rsidR="00000000" w:rsidRPr="00000000">
        <w:rPr>
          <w:rtl w:val="0"/>
        </w:rPr>
        <w:t xml:space="preserve">Битовые маски</w:t>
      </w:r>
    </w:p>
    <w:p w:rsidR="00000000" w:rsidDel="00000000" w:rsidP="00000000" w:rsidRDefault="00000000" w:rsidRPr="00000000" w14:paraId="0000025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Перечисления хорошо сочетаются с битовыми масками. Ранее мы уже применяли битовые маски для распределения студентов по будущим профессиям. Рассмотрим тот же пример, но с использованием перечислений и сравним удобство обоих вариантов:</w:t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25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namespace HelloWorld</w:t>
            </w:r>
          </w:p>
          <w:p w:rsidR="00000000" w:rsidDel="00000000" w:rsidP="00000000" w:rsidRDefault="00000000" w:rsidRPr="00000000" w14:paraId="0000025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5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class Program</w:t>
            </w:r>
          </w:p>
          <w:p w:rsidR="00000000" w:rsidDel="00000000" w:rsidP="00000000" w:rsidRDefault="00000000" w:rsidRPr="00000000" w14:paraId="0000026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6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[Flags]</w:t>
            </w:r>
          </w:p>
          <w:p w:rsidR="00000000" w:rsidDel="00000000" w:rsidP="00000000" w:rsidRDefault="00000000" w:rsidRPr="00000000" w14:paraId="0000026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public enum Knowledges</w:t>
            </w:r>
          </w:p>
          <w:p w:rsidR="00000000" w:rsidDel="00000000" w:rsidP="00000000" w:rsidRDefault="00000000" w:rsidRPr="00000000" w14:paraId="0000026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6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// Для читаемости разряды можно разделять знаком подчёркивания, они никак не влияют на значение</w:t>
            </w:r>
          </w:p>
          <w:p w:rsidR="00000000" w:rsidDel="00000000" w:rsidP="00000000" w:rsidRDefault="00000000" w:rsidRPr="00000000" w14:paraId="0000026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Database = 0b_000001,</w:t>
            </w:r>
          </w:p>
          <w:p w:rsidR="00000000" w:rsidDel="00000000" w:rsidP="00000000" w:rsidRDefault="00000000" w:rsidRPr="00000000" w14:paraId="0000026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Algorithms = 0b_000010,</w:t>
            </w:r>
          </w:p>
          <w:p w:rsidR="00000000" w:rsidDel="00000000" w:rsidP="00000000" w:rsidRDefault="00000000" w:rsidRPr="00000000" w14:paraId="0000026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CSharp = 0b_000100,</w:t>
            </w:r>
          </w:p>
          <w:p w:rsidR="00000000" w:rsidDel="00000000" w:rsidP="00000000" w:rsidRDefault="00000000" w:rsidRPr="00000000" w14:paraId="0000026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JavaScript = 0b_001000,</w:t>
            </w:r>
          </w:p>
          <w:p w:rsidR="00000000" w:rsidDel="00000000" w:rsidP="00000000" w:rsidRDefault="00000000" w:rsidRPr="00000000" w14:paraId="0000026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Git = 0b_010000,</w:t>
            </w:r>
          </w:p>
          <w:p w:rsidR="00000000" w:rsidDel="00000000" w:rsidP="00000000" w:rsidRDefault="00000000" w:rsidRPr="00000000" w14:paraId="0000026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Design = 0b_100000,</w:t>
            </w:r>
          </w:p>
          <w:p w:rsidR="00000000" w:rsidDel="00000000" w:rsidP="00000000" w:rsidRDefault="00000000" w:rsidRPr="00000000" w14:paraId="0000026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6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static void Main(string[] args)</w:t>
            </w:r>
          </w:p>
          <w:p w:rsidR="00000000" w:rsidDel="00000000" w:rsidP="00000000" w:rsidRDefault="00000000" w:rsidRPr="00000000" w14:paraId="0000026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6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// Маски профессий</w:t>
            </w:r>
          </w:p>
          <w:p w:rsidR="00000000" w:rsidDel="00000000" w:rsidP="00000000" w:rsidRDefault="00000000" w:rsidRPr="00000000" w14:paraId="0000027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backendRequirements = Knowledges.Database | Knowledges.Algorithms | Knowledges.CSharp | Knowledges.Git;</w:t>
            </w:r>
          </w:p>
          <w:p w:rsidR="00000000" w:rsidDel="00000000" w:rsidP="00000000" w:rsidRDefault="00000000" w:rsidRPr="00000000" w14:paraId="0000027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frontendRequirements = Knowledges.Algorithms | Knowledges.JavaScript | Knowledges.Git;</w:t>
            </w:r>
          </w:p>
          <w:p w:rsidR="00000000" w:rsidDel="00000000" w:rsidP="00000000" w:rsidRDefault="00000000" w:rsidRPr="00000000" w14:paraId="0000027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designRequirements = Knowledges.Git | Knowledges.Design;</w:t>
            </w:r>
          </w:p>
          <w:p w:rsidR="00000000" w:rsidDel="00000000" w:rsidP="00000000" w:rsidRDefault="00000000" w:rsidRPr="00000000" w14:paraId="0000027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//Знания студента в числовой записи</w:t>
            </w:r>
          </w:p>
          <w:p w:rsidR="00000000" w:rsidDel="00000000" w:rsidP="00000000" w:rsidRDefault="00000000" w:rsidRPr="00000000" w14:paraId="0000027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allKnowledges = (Knowledges)0b011111; </w:t>
            </w:r>
          </w:p>
          <w:p w:rsidR="00000000" w:rsidDel="00000000" w:rsidP="00000000" w:rsidRDefault="00000000" w:rsidRPr="00000000" w14:paraId="0000027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// Те навыки из каждой профессии, которые присутствуют у студента:</w:t>
            </w:r>
          </w:p>
          <w:p w:rsidR="00000000" w:rsidDel="00000000" w:rsidP="00000000" w:rsidRDefault="00000000" w:rsidRPr="00000000" w14:paraId="0000027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backenderKnowledges = allKnowledges &amp; backendRequirements;</w:t>
            </w:r>
          </w:p>
          <w:p w:rsidR="00000000" w:rsidDel="00000000" w:rsidP="00000000" w:rsidRDefault="00000000" w:rsidRPr="00000000" w14:paraId="0000027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frontenderKnowledges = allKnowledges &amp; frontendRequirements;</w:t>
            </w:r>
          </w:p>
          <w:p w:rsidR="00000000" w:rsidDel="00000000" w:rsidP="00000000" w:rsidRDefault="00000000" w:rsidRPr="00000000" w14:paraId="0000027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Knowledges designerKnowledges = allKnowledges &amp; designRequirements;</w:t>
            </w:r>
          </w:p>
          <w:p w:rsidR="00000000" w:rsidDel="00000000" w:rsidP="00000000" w:rsidRDefault="00000000" w:rsidRPr="00000000" w14:paraId="0000027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bool isBackender = backenderKnowledges == backendRequirements;</w:t>
            </w:r>
          </w:p>
          <w:p w:rsidR="00000000" w:rsidDel="00000000" w:rsidP="00000000" w:rsidRDefault="00000000" w:rsidRPr="00000000" w14:paraId="0000027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bool isFrontender = frontenderKnowledges == frontendRequirements;</w:t>
            </w:r>
          </w:p>
          <w:p w:rsidR="00000000" w:rsidDel="00000000" w:rsidP="00000000" w:rsidRDefault="00000000" w:rsidRPr="00000000" w14:paraId="0000027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bool isDesigner = designerKnowledges == designRequirements;</w:t>
            </w:r>
          </w:p>
          <w:p w:rsidR="00000000" w:rsidDel="00000000" w:rsidP="00000000" w:rsidRDefault="00000000" w:rsidRPr="00000000" w14:paraId="0000027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Console.WriteLine($"Знания студента: {allKnowledges}");</w:t>
            </w:r>
          </w:p>
          <w:p w:rsidR="00000000" w:rsidDel="00000000" w:rsidP="00000000" w:rsidRDefault="00000000" w:rsidRPr="00000000" w14:paraId="0000028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if (isBackender)</w:t>
            </w:r>
          </w:p>
          <w:p w:rsidR="00000000" w:rsidDel="00000000" w:rsidP="00000000" w:rsidRDefault="00000000" w:rsidRPr="00000000" w14:paraId="0000028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8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Console.WriteLine("Студент может стать backend-разработчиком");</w:t>
            </w:r>
          </w:p>
          <w:p w:rsidR="00000000" w:rsidDel="00000000" w:rsidP="00000000" w:rsidRDefault="00000000" w:rsidRPr="00000000" w14:paraId="0000028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if (isFrontender)</w:t>
            </w:r>
          </w:p>
          <w:p w:rsidR="00000000" w:rsidDel="00000000" w:rsidP="00000000" w:rsidRDefault="00000000" w:rsidRPr="00000000" w14:paraId="0000028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8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Console.WriteLine("Студент может стать frontend-разработчиком");</w:t>
            </w:r>
          </w:p>
          <w:p w:rsidR="00000000" w:rsidDel="00000000" w:rsidP="00000000" w:rsidRDefault="00000000" w:rsidRPr="00000000" w14:paraId="0000028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if (isDesigner)</w:t>
            </w:r>
          </w:p>
          <w:p w:rsidR="00000000" w:rsidDel="00000000" w:rsidP="00000000" w:rsidRDefault="00000000" w:rsidRPr="00000000" w14:paraId="0000028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28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Console.WriteLine("Студент может стать дизайнером");</w:t>
            </w:r>
          </w:p>
          <w:p w:rsidR="00000000" w:rsidDel="00000000" w:rsidP="00000000" w:rsidRDefault="00000000" w:rsidRPr="00000000" w14:paraId="0000028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9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9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4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9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Использование перечислений освобождает нас от необходимости объявлять маски в двоичном представлении, достаточно один раз задать соответствующие значения элементам перечисления. При этом мы можем применять побитовые операторы к элементам перечисления, а также задавать их значение в числовом виде (см.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allKnowledges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96">
      <w:pPr>
        <w:jc w:val="both"/>
        <w:rPr/>
      </w:pPr>
      <w:r w:rsidDel="00000000" w:rsidR="00000000" w:rsidRPr="00000000">
        <w:rPr>
          <w:rtl w:val="0"/>
        </w:rPr>
        <w:t xml:space="preserve">Скопируйте и запустите программу. Обратите внимание, что благодаря атрибуту Flags знания студента при выводе на консоль отображаются в более удобном строковом виде:</w:t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Знания студента: Database, Algorithms, CSharp, JavaScript, Git</w:t>
            </w:r>
          </w:p>
        </w:tc>
      </w:tr>
    </w:tbl>
    <w:p w:rsidR="00000000" w:rsidDel="00000000" w:rsidP="00000000" w:rsidRDefault="00000000" w:rsidRPr="00000000" w14:paraId="00000298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9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Без атрибута Flags будет выведено числовое представление. Мы вернёмся к атрибутам в следующих курсах.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3"/>
        <w:jc w:val="both"/>
        <w:rPr>
          <w:rFonts w:ascii="Courier New" w:cs="Courier New" w:eastAsia="Courier New" w:hAnsi="Courier New"/>
        </w:rPr>
      </w:pPr>
      <w:bookmarkStart w:colFirst="0" w:colLast="0" w:name="_c0hpzp7f5ea5" w:id="40"/>
      <w:bookmarkEnd w:id="40"/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</w:t>
      </w:r>
    </w:p>
    <w:p w:rsidR="00000000" w:rsidDel="00000000" w:rsidP="00000000" w:rsidRDefault="00000000" w:rsidRPr="00000000" w14:paraId="0000029B">
      <w:pPr>
        <w:jc w:val="both"/>
        <w:rPr/>
      </w:pPr>
      <w:r w:rsidDel="00000000" w:rsidR="00000000" w:rsidRPr="00000000">
        <w:rPr>
          <w:rtl w:val="0"/>
        </w:rPr>
        <w:t xml:space="preserve">Перечисления часто применяются вместе с оператором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switch-case</w:t>
      </w:r>
      <w:r w:rsidDel="00000000" w:rsidR="00000000" w:rsidRPr="00000000">
        <w:rPr>
          <w:rtl w:val="0"/>
        </w:rPr>
        <w:t xml:space="preserve">. Если в качестве значения оператора указать переменную типа enum, то в качестве значения меток можно будет указывать элементы этого перечисления:</w:t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switch (DateTime.Today.DayOfWeek)</w:t>
            </w:r>
          </w:p>
          <w:p w:rsidR="00000000" w:rsidDel="00000000" w:rsidP="00000000" w:rsidRDefault="00000000" w:rsidRPr="00000000" w14:paraId="0000029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9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DayOfWeek.Monday:</w:t>
            </w:r>
          </w:p>
          <w:p w:rsidR="00000000" w:rsidDel="00000000" w:rsidP="00000000" w:rsidRDefault="00000000" w:rsidRPr="00000000" w14:paraId="0000029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DayOfWeek.Tuesday:</w:t>
            </w:r>
          </w:p>
          <w:p w:rsidR="00000000" w:rsidDel="00000000" w:rsidP="00000000" w:rsidRDefault="00000000" w:rsidRPr="00000000" w14:paraId="000002A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DayOfWeek.Wednesday:</w:t>
            </w:r>
          </w:p>
          <w:p w:rsidR="00000000" w:rsidDel="00000000" w:rsidP="00000000" w:rsidRDefault="00000000" w:rsidRPr="00000000" w14:paraId="000002A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DayOfWeek.Thursday:</w:t>
            </w:r>
          </w:p>
          <w:p w:rsidR="00000000" w:rsidDel="00000000" w:rsidP="00000000" w:rsidRDefault="00000000" w:rsidRPr="00000000" w14:paraId="000002A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DayOfWeek.Friday:</w:t>
            </w:r>
          </w:p>
          <w:p w:rsidR="00000000" w:rsidDel="00000000" w:rsidP="00000000" w:rsidRDefault="00000000" w:rsidRPr="00000000" w14:paraId="000002A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Console.WriteLine("Сегодня будний день");</w:t>
            </w:r>
          </w:p>
          <w:p w:rsidR="00000000" w:rsidDel="00000000" w:rsidP="00000000" w:rsidRDefault="00000000" w:rsidRPr="00000000" w14:paraId="000002A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A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DayOfWeek.Saturday:</w:t>
            </w:r>
          </w:p>
          <w:p w:rsidR="00000000" w:rsidDel="00000000" w:rsidP="00000000" w:rsidRDefault="00000000" w:rsidRPr="00000000" w14:paraId="000002A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case DayOfWeek.Sunday:</w:t>
            </w:r>
          </w:p>
          <w:p w:rsidR="00000000" w:rsidDel="00000000" w:rsidP="00000000" w:rsidRDefault="00000000" w:rsidRPr="00000000" w14:paraId="000002A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Console.WriteLine("Сегодня выходной");</w:t>
            </w:r>
          </w:p>
          <w:p w:rsidR="00000000" w:rsidDel="00000000" w:rsidP="00000000" w:rsidRDefault="00000000" w:rsidRPr="00000000" w14:paraId="000002A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break;</w:t>
            </w:r>
          </w:p>
          <w:p w:rsidR="00000000" w:rsidDel="00000000" w:rsidP="00000000" w:rsidRDefault="00000000" w:rsidRPr="00000000" w14:paraId="000002A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1"/>
        <w:jc w:val="both"/>
        <w:rPr/>
      </w:pPr>
      <w:bookmarkStart w:colFirst="0" w:colLast="0" w:name="_ixqcd6v1rs49" w:id="41"/>
      <w:bookmarkEnd w:id="41"/>
      <w:r w:rsidDel="00000000" w:rsidR="00000000" w:rsidRPr="00000000">
        <w:rPr>
          <w:rtl w:val="0"/>
        </w:rPr>
        <w:t xml:space="preserve">Преобразования типов</w:t>
      </w:r>
    </w:p>
    <w:p w:rsidR="00000000" w:rsidDel="00000000" w:rsidP="00000000" w:rsidRDefault="00000000" w:rsidRPr="00000000" w14:paraId="000002A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языке C# после объявления переменной её нельзя объявить повторно или назначить ей значения другого типа, если этот тип невозможно неявно преобразовать в тип переменной. Например,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</w:t>
      </w:r>
      <w:r w:rsidDel="00000000" w:rsidR="00000000" w:rsidRPr="00000000">
        <w:rPr>
          <w:rtl w:val="0"/>
        </w:rPr>
        <w:t xml:space="preserve">невозможно неявно преобразовать 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. Поэтому после объявления переменной типа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 нельзя назначить ей строку.</w:t>
      </w:r>
    </w:p>
    <w:p w:rsidR="00000000" w:rsidDel="00000000" w:rsidP="00000000" w:rsidRDefault="00000000" w:rsidRPr="00000000" w14:paraId="000002A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Но иногда нам может потребоваться скопировать значение в переменную другого типа. Такого рода операции называются преобразованиями типа. В C# можно выполнять несколько видов преобразования.</w:t>
      </w:r>
    </w:p>
    <w:p w:rsidR="00000000" w:rsidDel="00000000" w:rsidP="00000000" w:rsidRDefault="00000000" w:rsidRPr="00000000" w14:paraId="000002AF">
      <w:pPr>
        <w:pStyle w:val="Heading2"/>
        <w:jc w:val="both"/>
        <w:rPr/>
      </w:pPr>
      <w:bookmarkStart w:colFirst="0" w:colLast="0" w:name="_evkeadugh6r2" w:id="42"/>
      <w:bookmarkEnd w:id="42"/>
      <w:r w:rsidDel="00000000" w:rsidR="00000000" w:rsidRPr="00000000">
        <w:rPr>
          <w:rtl w:val="0"/>
        </w:rPr>
        <w:t xml:space="preserve">Неявное преобразование</w:t>
      </w:r>
    </w:p>
    <w:p w:rsidR="00000000" w:rsidDel="00000000" w:rsidP="00000000" w:rsidRDefault="00000000" w:rsidRPr="00000000" w14:paraId="000002B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Неявное преобразование происходит для числовых типов в том случае, когда целевой тип содержит больший диапазон значений и большую точность. Например, мы можем неявно преобразовать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 </w:t>
      </w:r>
      <w:r w:rsidDel="00000000" w:rsidR="00000000" w:rsidRPr="00000000">
        <w:rPr>
          <w:rtl w:val="0"/>
        </w:rPr>
        <w:t xml:space="preserve">в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, так как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tl w:val="0"/>
        </w:rPr>
        <w:t xml:space="preserve">имеет больший диапазон. Но неявное преобразование не сработает в обратную сторону, так как при переводе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 </w:t>
      </w:r>
      <w:r w:rsidDel="00000000" w:rsidR="00000000" w:rsidRPr="00000000">
        <w:rPr>
          <w:rtl w:val="0"/>
        </w:rPr>
        <w:t xml:space="preserve">велика вероятность потери значений. То же самое касается вещественных типов данных — неявное преобразование возможно из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float </w:t>
      </w: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</w:t>
      </w:r>
      <w:r w:rsidDel="00000000" w:rsidR="00000000" w:rsidRPr="00000000">
        <w:rPr>
          <w:rtl w:val="0"/>
        </w:rPr>
        <w:t xml:space="preserve">, так как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</w:t>
      </w:r>
      <w:r w:rsidDel="00000000" w:rsidR="00000000" w:rsidRPr="00000000">
        <w:rPr>
          <w:rtl w:val="0"/>
        </w:rPr>
        <w:t xml:space="preserve">имеет большую точность, но неявное преобразование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double </w:t>
      </w: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float </w:t>
      </w:r>
      <w:r w:rsidDel="00000000" w:rsidR="00000000" w:rsidRPr="00000000">
        <w:rPr>
          <w:rtl w:val="0"/>
        </w:rPr>
        <w:t xml:space="preserve">не сработает:</w:t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byte x = 200;</w:t>
            </w:r>
          </w:p>
          <w:p w:rsidR="00000000" w:rsidDel="00000000" w:rsidP="00000000" w:rsidRDefault="00000000" w:rsidRPr="00000000" w14:paraId="000002B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a = x;</w:t>
            </w:r>
          </w:p>
          <w:p w:rsidR="00000000" w:rsidDel="00000000" w:rsidP="00000000" w:rsidRDefault="00000000" w:rsidRPr="00000000" w14:paraId="000002B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byte y = a; // Ошибка: Cannot implicitly convert type 'int' to 'byte'</w:t>
            </w:r>
          </w:p>
          <w:p w:rsidR="00000000" w:rsidDel="00000000" w:rsidP="00000000" w:rsidRDefault="00000000" w:rsidRPr="00000000" w14:paraId="000002B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float f = 1.23F;</w:t>
            </w:r>
          </w:p>
          <w:p w:rsidR="00000000" w:rsidDel="00000000" w:rsidP="00000000" w:rsidRDefault="00000000" w:rsidRPr="00000000" w14:paraId="000002B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double d = f;</w:t>
            </w:r>
          </w:p>
          <w:p w:rsidR="00000000" w:rsidDel="00000000" w:rsidP="00000000" w:rsidRDefault="00000000" w:rsidRPr="00000000" w14:paraId="000002B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float z = d; // Ошибка: Cannot implicitly convert type 'double' to 'float'</w:t>
            </w:r>
          </w:p>
        </w:tc>
      </w:tr>
    </w:tbl>
    <w:p w:rsidR="00000000" w:rsidDel="00000000" w:rsidP="00000000" w:rsidRDefault="00000000" w:rsidRPr="00000000" w14:paraId="000002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2"/>
        <w:jc w:val="both"/>
        <w:rPr/>
      </w:pPr>
      <w:bookmarkStart w:colFirst="0" w:colLast="0" w:name="_d7gg7ecxwtyw" w:id="43"/>
      <w:bookmarkEnd w:id="43"/>
      <w:r w:rsidDel="00000000" w:rsidR="00000000" w:rsidRPr="00000000">
        <w:rPr>
          <w:rtl w:val="0"/>
        </w:rPr>
        <w:t xml:space="preserve">Явное преобразование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тех случаев, когда неявное преобразование повлечет за собой потерю данных, существует явное преобразование типов, при котором мы указываем перед исходной переменной выражение приведения — требуемый тип, указанный в круглых скобках:</w:t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i = 12345;</w:t>
            </w:r>
          </w:p>
          <w:p w:rsidR="00000000" w:rsidDel="00000000" w:rsidP="00000000" w:rsidRDefault="00000000" w:rsidRPr="00000000" w14:paraId="000002B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byte b = (byte)i;</w:t>
            </w:r>
          </w:p>
          <w:p w:rsidR="00000000" w:rsidDel="00000000" w:rsidP="00000000" w:rsidRDefault="00000000" w:rsidRPr="00000000" w14:paraId="000002B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Console.WriteLine(b); // 57</w:t>
            </w:r>
          </w:p>
          <w:p w:rsidR="00000000" w:rsidDel="00000000" w:rsidP="00000000" w:rsidRDefault="00000000" w:rsidRPr="00000000" w14:paraId="000002B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double d = 3.14159265358979;</w:t>
            </w:r>
          </w:p>
          <w:p w:rsidR="00000000" w:rsidDel="00000000" w:rsidP="00000000" w:rsidRDefault="00000000" w:rsidRPr="00000000" w14:paraId="000002C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float f = (float)d;</w:t>
            </w:r>
          </w:p>
          <w:p w:rsidR="00000000" w:rsidDel="00000000" w:rsidP="00000000" w:rsidRDefault="00000000" w:rsidRPr="00000000" w14:paraId="000002C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Console.WriteLine(d);</w:t>
            </w:r>
          </w:p>
          <w:p w:rsidR="00000000" w:rsidDel="00000000" w:rsidP="00000000" w:rsidRDefault="00000000" w:rsidRPr="00000000" w14:paraId="000002C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Console.WriteLine(f); // 3,141593</w:t>
            </w:r>
          </w:p>
          <w:p w:rsidR="00000000" w:rsidDel="00000000" w:rsidP="00000000" w:rsidRDefault="00000000" w:rsidRPr="00000000" w14:paraId="000002C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C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 = (int)d;</w:t>
            </w:r>
          </w:p>
          <w:p w:rsidR="00000000" w:rsidDel="00000000" w:rsidP="00000000" w:rsidRDefault="00000000" w:rsidRPr="00000000" w14:paraId="000002C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Console.WriteLine(i); // 3</w:t>
            </w:r>
          </w:p>
        </w:tc>
      </w:tr>
    </w:tbl>
    <w:p w:rsidR="00000000" w:rsidDel="00000000" w:rsidP="00000000" w:rsidRDefault="00000000" w:rsidRPr="00000000" w14:paraId="000002C6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C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Переменная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</w:t>
      </w:r>
      <w:r w:rsidDel="00000000" w:rsidR="00000000" w:rsidRPr="00000000">
        <w:rPr>
          <w:rtl w:val="0"/>
        </w:rPr>
        <w:t xml:space="preserve"> имеет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</w:t>
      </w:r>
      <w:r w:rsidDel="00000000" w:rsidR="00000000" w:rsidRPr="00000000">
        <w:rPr>
          <w:rtl w:val="0"/>
        </w:rPr>
        <w:t xml:space="preserve">, следовательно может хранить значения в интервале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0..255</w:t>
      </w:r>
      <w:r w:rsidDel="00000000" w:rsidR="00000000" w:rsidRPr="00000000">
        <w:rPr>
          <w:rtl w:val="0"/>
        </w:rPr>
        <w:t xml:space="preserve">. Переменная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</w:t>
      </w:r>
      <w:r w:rsidDel="00000000" w:rsidR="00000000" w:rsidRPr="00000000">
        <w:rPr>
          <w:rtl w:val="0"/>
        </w:rPr>
        <w:t xml:space="preserve"> имеет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 и его диапазон значения гораздо больше, чем может уместить в себя переменная с байтовым типом, поэтому преобразование может быть осуществлено только с явным указанием типа — мы даём компилятору понять, что готовы осуществить преобразование с возможной потерей данных. В результате в переменной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</w:t>
      </w:r>
      <w:r w:rsidDel="00000000" w:rsidR="00000000" w:rsidRPr="00000000">
        <w:rPr>
          <w:rtl w:val="0"/>
        </w:rPr>
        <w:t xml:space="preserve"> окажется результат операции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% 256</w:t>
      </w:r>
      <w:r w:rsidDel="00000000" w:rsidR="00000000" w:rsidRPr="00000000">
        <w:rPr>
          <w:rtl w:val="0"/>
        </w:rPr>
        <w:t xml:space="preserve">, где 256 — это величина диапазона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</w:t>
      </w:r>
      <w:r w:rsidDel="00000000" w:rsidR="00000000" w:rsidRPr="00000000">
        <w:rPr>
          <w:rtl w:val="0"/>
        </w:rPr>
        <w:t xml:space="preserve">. Если значение переменной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</w:t>
      </w:r>
      <w:r w:rsidDel="00000000" w:rsidR="00000000" w:rsidRPr="00000000">
        <w:rPr>
          <w:rtl w:val="0"/>
        </w:rPr>
        <w:t xml:space="preserve"> попадало в интервал типа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byte</w:t>
      </w:r>
      <w:r w:rsidDel="00000000" w:rsidR="00000000" w:rsidRPr="00000000">
        <w:rPr>
          <w:rtl w:val="0"/>
        </w:rPr>
        <w:t xml:space="preserve">, то преобразование произошло без потерь.</w:t>
      </w:r>
    </w:p>
    <w:p w:rsidR="00000000" w:rsidDel="00000000" w:rsidP="00000000" w:rsidRDefault="00000000" w:rsidRPr="00000000" w14:paraId="000002C8">
      <w:pPr>
        <w:pStyle w:val="Heading2"/>
        <w:jc w:val="both"/>
        <w:rPr/>
      </w:pPr>
      <w:bookmarkStart w:colFirst="0" w:colLast="0" w:name="_68so65cr7bij" w:id="44"/>
      <w:bookmarkEnd w:id="44"/>
      <w:r w:rsidDel="00000000" w:rsidR="00000000" w:rsidRPr="00000000">
        <w:rPr>
          <w:rtl w:val="0"/>
        </w:rPr>
        <w:t xml:space="preserve">Преобразование с использованием вспомогательных классов</w:t>
      </w:r>
    </w:p>
    <w:p w:rsidR="00000000" w:rsidDel="00000000" w:rsidP="00000000" w:rsidRDefault="00000000" w:rsidRPr="00000000" w14:paraId="000002C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 во всех случаях типы, участвующие в преобразовании, могут быть совместимыми. До этого мы рассматривали примеры с числовыми типами. Если мы попробуем явно преобразовать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string </w:t>
      </w:r>
      <w:r w:rsidDel="00000000" w:rsidR="00000000" w:rsidRPr="00000000">
        <w:rPr>
          <w:rtl w:val="0"/>
        </w:rPr>
        <w:t xml:space="preserve">в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</w:t>
      </w:r>
      <w:r w:rsidDel="00000000" w:rsidR="00000000" w:rsidRPr="00000000">
        <w:rPr>
          <w:rtl w:val="0"/>
        </w:rPr>
        <w:t xml:space="preserve">, то это приведёт к ошибке компиляции:</w:t>
      </w:r>
    </w:p>
    <w:tbl>
      <w:tblPr>
        <w:tblStyle w:val="Table4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s = "12345";</w:t>
            </w:r>
          </w:p>
          <w:p w:rsidR="00000000" w:rsidDel="00000000" w:rsidP="00000000" w:rsidRDefault="00000000" w:rsidRPr="00000000" w14:paraId="000002C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i = (int)s; // Cannot convert type 'string' to 'int'</w:t>
            </w:r>
          </w:p>
        </w:tc>
      </w:tr>
    </w:tbl>
    <w:p w:rsidR="00000000" w:rsidDel="00000000" w:rsidP="00000000" w:rsidRDefault="00000000" w:rsidRPr="00000000" w14:paraId="000002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jc w:val="both"/>
        <w:rPr/>
      </w:pPr>
      <w:r w:rsidDel="00000000" w:rsidR="00000000" w:rsidRPr="00000000">
        <w:rPr>
          <w:rtl w:val="0"/>
        </w:rPr>
        <w:t xml:space="preserve">В таких случаях мы можем воспользоваться функциями стандартного класса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Convert</w:t>
      </w:r>
      <w:r w:rsidDel="00000000" w:rsidR="00000000" w:rsidRPr="00000000">
        <w:rPr>
          <w:rtl w:val="0"/>
        </w:rPr>
        <w:t xml:space="preserve">. Если строка содержит корректное числовое значение, то конвертация произойдет успешно:</w:t>
      </w:r>
    </w:p>
    <w:tbl>
      <w:tblPr>
        <w:tblStyle w:val="Table4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string s = "12345";</w:t>
            </w:r>
          </w:p>
          <w:p w:rsidR="00000000" w:rsidDel="00000000" w:rsidP="00000000" w:rsidRDefault="00000000" w:rsidRPr="00000000" w14:paraId="000002C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i = Convert.ToInt32(s);</w:t>
            </w:r>
          </w:p>
          <w:p w:rsidR="00000000" w:rsidDel="00000000" w:rsidP="00000000" w:rsidRDefault="00000000" w:rsidRPr="00000000" w14:paraId="000002D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Console.WriteLine(i); // 12345</w:t>
            </w:r>
          </w:p>
        </w:tc>
      </w:tr>
    </w:tbl>
    <w:p w:rsidR="00000000" w:rsidDel="00000000" w:rsidP="00000000" w:rsidRDefault="00000000" w:rsidRPr="00000000" w14:paraId="000002D1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D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У класса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Convert </w:t>
      </w:r>
      <w:r w:rsidDel="00000000" w:rsidR="00000000" w:rsidRPr="00000000">
        <w:rPr>
          <w:rtl w:val="0"/>
        </w:rPr>
        <w:t xml:space="preserve">есть ещё одно преимущество: он округляет значения при преобразовании чисел с плавающей запятой в тип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int </w:t>
      </w:r>
      <w:r w:rsidDel="00000000" w:rsidR="00000000" w:rsidRPr="00000000">
        <w:rPr>
          <w:rtl w:val="0"/>
        </w:rPr>
        <w:t xml:space="preserve">по математическим правилам, в то время как явное преобразование просто игнорирует дробную часть:</w:t>
      </w:r>
    </w:p>
    <w:tbl>
      <w:tblPr>
        <w:tblStyle w:val="Table5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double d = 4.9;</w:t>
            </w:r>
          </w:p>
          <w:p w:rsidR="00000000" w:rsidDel="00000000" w:rsidP="00000000" w:rsidRDefault="00000000" w:rsidRPr="00000000" w14:paraId="000002D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truncated = (int)d;</w:t>
            </w:r>
          </w:p>
          <w:p w:rsidR="00000000" w:rsidDel="00000000" w:rsidP="00000000" w:rsidRDefault="00000000" w:rsidRPr="00000000" w14:paraId="000002D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converted = Convert.ToInt32(d);</w:t>
            </w:r>
          </w:p>
          <w:p w:rsidR="00000000" w:rsidDel="00000000" w:rsidP="00000000" w:rsidRDefault="00000000" w:rsidRPr="00000000" w14:paraId="000002D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D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Console.WriteLine(truncated); // 4</w:t>
            </w:r>
          </w:p>
          <w:p w:rsidR="00000000" w:rsidDel="00000000" w:rsidP="00000000" w:rsidRDefault="00000000" w:rsidRPr="00000000" w14:paraId="000002D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Console.WriteLine(converted); // 5</w:t>
            </w:r>
          </w:p>
        </w:tc>
      </w:tr>
    </w:tbl>
    <w:p w:rsidR="00000000" w:rsidDel="00000000" w:rsidP="00000000" w:rsidRDefault="00000000" w:rsidRPr="00000000" w14:paraId="000002D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1"/>
        <w:jc w:val="both"/>
        <w:rPr/>
      </w:pPr>
      <w:bookmarkStart w:colFirst="0" w:colLast="0" w:name="_ixqcd6v1rs49" w:id="41"/>
      <w:bookmarkEnd w:id="41"/>
      <w:r w:rsidDel="00000000" w:rsidR="00000000" w:rsidRPr="00000000">
        <w:rPr>
          <w:rtl w:val="0"/>
        </w:rPr>
        <w:t xml:space="preserve">Порядок выполнения операций</w:t>
      </w:r>
    </w:p>
    <w:p w:rsidR="00000000" w:rsidDel="00000000" w:rsidP="00000000" w:rsidRDefault="00000000" w:rsidRPr="00000000" w14:paraId="000002D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некоторых случаях нам бывает необходимо задать приоритет выполнения операций (так же, как и в математических операциях). Для этого в языке C# используются круглые скобки. Выражения, написанные внутри круглых скобок, выполняются в первую очередь, слева направо, а затем их значения подставляются в оставшуюся часть общего выражения:</w:t>
      </w:r>
    </w:p>
    <w:tbl>
      <w:tblPr>
        <w:tblStyle w:val="Table5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int result = (2 + 2) * 2; // 8</w:t>
            </w:r>
          </w:p>
        </w:tc>
      </w:tr>
    </w:tbl>
    <w:p w:rsidR="00000000" w:rsidDel="00000000" w:rsidP="00000000" w:rsidRDefault="00000000" w:rsidRPr="00000000" w14:paraId="000002DD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D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Задание порядка выполнения операций бывает полезно в сложных выражениях. Вспомним, как мы решали задачу с определением профессии студента:</w:t>
      </w:r>
    </w:p>
    <w:tbl>
      <w:tblPr>
        <w:tblStyle w:val="Table5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Knowledges backenderKnowledges = allKnowledges &amp; backendRequirements;</w:t>
            </w:r>
          </w:p>
          <w:p w:rsidR="00000000" w:rsidDel="00000000" w:rsidP="00000000" w:rsidRDefault="00000000" w:rsidRPr="00000000" w14:paraId="000002E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isBackender = backenderKnowledges == backendRequirements;</w:t>
            </w:r>
          </w:p>
        </w:tc>
      </w:tr>
    </w:tbl>
    <w:p w:rsidR="00000000" w:rsidDel="00000000" w:rsidP="00000000" w:rsidRDefault="00000000" w:rsidRPr="00000000" w14:paraId="000002E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Так как нигде далее мы не использовали переменную backenderKnowledges и подобные ей, перепишем эти строки в однострочное выражение:</w:t>
      </w:r>
    </w:p>
    <w:tbl>
      <w:tblPr>
        <w:tblStyle w:val="Table5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isBackender = allKnowledges &amp; backendRequirements == backendRequirements;</w:t>
            </w:r>
          </w:p>
        </w:tc>
      </w:tr>
    </w:tbl>
    <w:p w:rsidR="00000000" w:rsidDel="00000000" w:rsidP="00000000" w:rsidRDefault="00000000" w:rsidRPr="00000000" w14:paraId="000002E5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E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Теперь у нас нет промежуточных переменных, но без оператора приоритета этот код не будет корректным и не скомпилируется. </w:t>
      </w:r>
    </w:p>
    <w:p w:rsidR="00000000" w:rsidDel="00000000" w:rsidP="00000000" w:rsidRDefault="00000000" w:rsidRPr="00000000" w14:paraId="000002E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Дело в том, что по правилам приоритета, компилятор сначала сравнивает между собой переменную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backendRequirements </w:t>
      </w:r>
      <w:r w:rsidDel="00000000" w:rsidR="00000000" w:rsidRPr="00000000">
        <w:rPr>
          <w:rtl w:val="0"/>
        </w:rPr>
        <w:t xml:space="preserve">и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backendRequirements</w:t>
      </w:r>
      <w:r w:rsidDel="00000000" w:rsidR="00000000" w:rsidRPr="00000000">
        <w:rPr>
          <w:rtl w:val="0"/>
        </w:rPr>
        <w:t xml:space="preserve">, а затем пытается применить побитовое И между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allKnowledges </w:t>
      </w:r>
      <w:r w:rsidDel="00000000" w:rsidR="00000000" w:rsidRPr="00000000">
        <w:rPr>
          <w:rtl w:val="0"/>
        </w:rPr>
        <w:t xml:space="preserve">и результатом сравнения:</w:t>
      </w:r>
    </w:p>
    <w:p w:rsidR="00000000" w:rsidDel="00000000" w:rsidP="00000000" w:rsidRDefault="00000000" w:rsidRPr="00000000" w14:paraId="000002E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34075" cy="17335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Чтобы вычисления стали корректными, нам нужно задать приоритет операциям. Сначала мы накладываем маску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backendRequirements </w:t>
      </w:r>
      <w:r w:rsidDel="00000000" w:rsidR="00000000" w:rsidRPr="00000000">
        <w:rPr>
          <w:rtl w:val="0"/>
        </w:rPr>
        <w:t xml:space="preserve">на знания студента, а уже затем сравниваем этот результат с маской:</w:t>
      </w:r>
    </w:p>
    <w:tbl>
      <w:tblPr>
        <w:tblStyle w:val="Table5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isBackender = (allKnowledges &amp; backendRequirements) == backendRequirements;</w:t>
            </w:r>
          </w:p>
          <w:p w:rsidR="00000000" w:rsidDel="00000000" w:rsidP="00000000" w:rsidRDefault="00000000" w:rsidRPr="00000000" w14:paraId="000002E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isFrontender = (allKnowledges &amp; frontendRequirements) == frontendRequirements;</w:t>
            </w:r>
          </w:p>
          <w:p w:rsidR="00000000" w:rsidDel="00000000" w:rsidP="00000000" w:rsidRDefault="00000000" w:rsidRPr="00000000" w14:paraId="000002E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bool isDesigner = (allKnowledges &amp; designRequirements) == designRequirements;</w:t>
            </w:r>
          </w:p>
        </w:tc>
      </w:tr>
    </w:tbl>
    <w:p w:rsidR="00000000" w:rsidDel="00000000" w:rsidP="00000000" w:rsidRDefault="00000000" w:rsidRPr="00000000" w14:paraId="000002E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Style w:val="Heading1"/>
        <w:jc w:val="both"/>
        <w:rPr>
          <w:rFonts w:ascii="Courier New" w:cs="Courier New" w:eastAsia="Courier New" w:hAnsi="Courier New"/>
        </w:rPr>
      </w:pPr>
      <w:bookmarkStart w:colFirst="0" w:colLast="0" w:name="_xq1bkbdwzun" w:id="45"/>
      <w:bookmarkEnd w:id="45"/>
      <w:r w:rsidDel="00000000" w:rsidR="00000000" w:rsidRPr="00000000">
        <w:rPr>
          <w:rtl w:val="0"/>
        </w:rPr>
        <w:t xml:space="preserve">Значение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null</w:t>
      </w:r>
    </w:p>
    <w:p w:rsidR="00000000" w:rsidDel="00000000" w:rsidP="00000000" w:rsidRDefault="00000000" w:rsidRPr="00000000" w14:paraId="000002EF">
      <w:pPr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null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tl w:val="0"/>
        </w:rPr>
        <w:t xml:space="preserve"> это особое значение, которое будет значением по умолчанию для переменных со сложными типами. </w:t>
      </w:r>
      <w:r w:rsidDel="00000000" w:rsidR="00000000" w:rsidRPr="00000000">
        <w:rPr>
          <w:rtl w:val="0"/>
        </w:rPr>
        <w:t xml:space="preserve">Проще всего понять применение этого значения — провести аналогию с заполнением анкеты: в ней уже есть своего рода переменные для фамилии, возраста и прочих данных. Но до тех пор, пока эти переменные не заполнены, они не хранят никакого значения, иначе говоря, они хранят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null</w:t>
      </w:r>
      <w:r w:rsidDel="00000000" w:rsidR="00000000" w:rsidRPr="00000000">
        <w:rPr>
          <w:rtl w:val="0"/>
        </w:rPr>
        <w:t xml:space="preserve">. Если мы объявим строку, но не зададим ей значение, она также будет хранить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0100" cy="21907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jc w:val="both"/>
        <w:rPr/>
      </w:pPr>
      <w:r w:rsidDel="00000000" w:rsidR="00000000" w:rsidRPr="00000000">
        <w:rPr>
          <w:rtl w:val="0"/>
        </w:rPr>
        <w:t xml:space="preserve">Мы будем часто сталкиваться со значением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null</w:t>
      </w:r>
      <w:r w:rsidDel="00000000" w:rsidR="00000000" w:rsidRPr="00000000">
        <w:rPr>
          <w:rtl w:val="0"/>
        </w:rPr>
        <w:t xml:space="preserve"> в следующих курсах.</w:t>
      </w:r>
    </w:p>
    <w:p w:rsidR="00000000" w:rsidDel="00000000" w:rsidP="00000000" w:rsidRDefault="00000000" w:rsidRPr="00000000" w14:paraId="000002F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1"/>
        <w:jc w:val="both"/>
        <w:rPr>
          <w:rFonts w:ascii="Courier New" w:cs="Courier New" w:eastAsia="Courier New" w:hAnsi="Courier New"/>
        </w:rPr>
      </w:pPr>
      <w:bookmarkStart w:colFirst="0" w:colLast="0" w:name="_ixqcd6v1rs49" w:id="41"/>
      <w:bookmarkEnd w:id="41"/>
      <w:r w:rsidDel="00000000" w:rsidR="00000000" w:rsidRPr="00000000">
        <w:rPr>
          <w:rtl w:val="0"/>
        </w:rPr>
        <w:t xml:space="preserve">Завершение программы оператором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</w:t>
      </w:r>
    </w:p>
    <w:p w:rsidR="00000000" w:rsidDel="00000000" w:rsidP="00000000" w:rsidRDefault="00000000" w:rsidRPr="00000000" w14:paraId="000002F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</w:t>
      </w:r>
      <w:r w:rsidDel="00000000" w:rsidR="00000000" w:rsidRPr="00000000">
        <w:rPr>
          <w:rtl w:val="0"/>
        </w:rPr>
        <w:t xml:space="preserve">позволяет прервать выполнение программы:</w:t>
      </w:r>
    </w:p>
    <w:tbl>
      <w:tblPr>
        <w:tblStyle w:val="Table5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using System;</w:t>
            </w:r>
          </w:p>
          <w:p w:rsidR="00000000" w:rsidDel="00000000" w:rsidP="00000000" w:rsidRDefault="00000000" w:rsidRPr="00000000" w14:paraId="000002F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namespace HelloWorld</w:t>
            </w:r>
          </w:p>
          <w:p w:rsidR="00000000" w:rsidDel="00000000" w:rsidP="00000000" w:rsidRDefault="00000000" w:rsidRPr="00000000" w14:paraId="000002F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9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class Program</w:t>
            </w:r>
          </w:p>
          <w:p w:rsidR="00000000" w:rsidDel="00000000" w:rsidP="00000000" w:rsidRDefault="00000000" w:rsidRPr="00000000" w14:paraId="000002FA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2FB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static void Main(string[] args)</w:t>
            </w:r>
          </w:p>
          <w:p w:rsidR="00000000" w:rsidDel="00000000" w:rsidP="00000000" w:rsidRDefault="00000000" w:rsidRPr="00000000" w14:paraId="000002FC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2FD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string login = Console.ReadLine();</w:t>
            </w:r>
          </w:p>
          <w:p w:rsidR="00000000" w:rsidDel="00000000" w:rsidP="00000000" w:rsidRDefault="00000000" w:rsidRPr="00000000" w14:paraId="000002FE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if (login != "admin")</w:t>
            </w:r>
          </w:p>
          <w:p w:rsidR="00000000" w:rsidDel="00000000" w:rsidP="00000000" w:rsidRDefault="00000000" w:rsidRPr="00000000" w14:paraId="00000300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301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Console.WriteLine("Доступ запрещен");</w:t>
            </w:r>
          </w:p>
          <w:p w:rsidR="00000000" w:rsidDel="00000000" w:rsidP="00000000" w:rsidRDefault="00000000" w:rsidRPr="00000000" w14:paraId="00000302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303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304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5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    Console.WriteLine("Сообщение для администратора");</w:t>
            </w:r>
          </w:p>
          <w:p w:rsidR="00000000" w:rsidDel="00000000" w:rsidP="00000000" w:rsidRDefault="00000000" w:rsidRPr="00000000" w14:paraId="00000306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307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08">
            <w:pPr>
              <w:widowControl w:val="0"/>
              <w:spacing w:after="0" w:before="0" w:line="276" w:lineRule="auto"/>
              <w:jc w:val="both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09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0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Если будет указан логин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то блок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 </w:t>
      </w:r>
      <w:r w:rsidDel="00000000" w:rsidR="00000000" w:rsidRPr="00000000">
        <w:rPr>
          <w:rtl w:val="0"/>
        </w:rPr>
        <w:t xml:space="preserve">не выполняется и мы увидим сообщение для администратора. В противном случае, мы увидим сообщение об отсутствии доступа, а затем оператор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</w:t>
      </w:r>
      <w:r w:rsidDel="00000000" w:rsidR="00000000" w:rsidRPr="00000000">
        <w:rPr>
          <w:rtl w:val="0"/>
        </w:rPr>
        <w:t xml:space="preserve">завершит выполнение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1"/>
        <w:jc w:val="both"/>
        <w:rPr/>
      </w:pPr>
      <w:bookmarkStart w:colFirst="0" w:colLast="0" w:name="_u9r7mqts77ja" w:id="46"/>
      <w:bookmarkEnd w:id="46"/>
      <w:r w:rsidDel="00000000" w:rsidR="00000000" w:rsidRPr="00000000">
        <w:rPr>
          <w:rtl w:val="0"/>
        </w:rPr>
        <w:t xml:space="preserve">Практическое</w:t>
      </w:r>
      <w:r w:rsidDel="00000000" w:rsidR="00000000" w:rsidRPr="00000000">
        <w:rPr>
          <w:rtl w:val="0"/>
        </w:rPr>
        <w:t xml:space="preserve"> зад</w:t>
      </w:r>
      <w:r w:rsidDel="00000000" w:rsidR="00000000" w:rsidRPr="00000000">
        <w:rPr>
          <w:rtl w:val="0"/>
        </w:rPr>
        <w:t xml:space="preserve">ан</w:t>
      </w:r>
      <w:r w:rsidDel="00000000" w:rsidR="00000000" w:rsidRPr="00000000">
        <w:rPr>
          <w:rtl w:val="0"/>
        </w:rPr>
        <w:t xml:space="preserve">ие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Подготовить 4 проекта, которые будут выполнять следующие действия:</w:t>
      </w:r>
    </w:p>
    <w:p w:rsidR="00000000" w:rsidDel="00000000" w:rsidP="00000000" w:rsidRDefault="00000000" w:rsidRPr="00000000" w14:paraId="0000030E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Запросить у пользователя минимальную и максимальную температуру за сутки и вывести среднесуточную температуру.</w:t>
      </w:r>
    </w:p>
    <w:p w:rsidR="00000000" w:rsidDel="00000000" w:rsidP="00000000" w:rsidRDefault="00000000" w:rsidRPr="00000000" w14:paraId="0000030F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Запросить у пользователя порядковый номер текущего месяца и вывести его название.</w:t>
      </w:r>
    </w:p>
    <w:p w:rsidR="00000000" w:rsidDel="00000000" w:rsidP="00000000" w:rsidRDefault="00000000" w:rsidRPr="00000000" w14:paraId="00000310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Определить, является ли введённое пользователем число чётным.</w:t>
      </w:r>
    </w:p>
    <w:p w:rsidR="00000000" w:rsidDel="00000000" w:rsidP="00000000" w:rsidRDefault="00000000" w:rsidRPr="00000000" w14:paraId="00000311">
      <w:pPr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(*) Если пользователь указал месяц из зимнего периода, а средняя температура &gt; 0, вывести сообщение «Дождливая зима».</w:t>
      </w:r>
    </w:p>
    <w:p w:rsidR="00000000" w:rsidDel="00000000" w:rsidP="00000000" w:rsidRDefault="00000000" w:rsidRPr="00000000" w14:paraId="00000312">
      <w:pPr>
        <w:pStyle w:val="Heading1"/>
        <w:jc w:val="both"/>
        <w:rPr/>
      </w:pPr>
      <w:bookmarkStart w:colFirst="0" w:colLast="0" w:name="_z337ya" w:id="47"/>
      <w:bookmarkEnd w:id="47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4"/>
        </w:numPr>
        <w:spacing w:after="0" w:afterAutospacing="0"/>
        <w:ind w:left="720" w:hanging="360"/>
        <w:jc w:val="both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Справочник по C#. Целочисленные типы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Числовые типы с плавающей запятой — справочник по C#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Класс Math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6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Справочник по C#. Типы перечислений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7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Оператор switch C#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8">
      <w:pPr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DateTime Структура (System)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9">
      <w:pPr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DateTime Format In C#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C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31D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A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footer" Target="footer2.xml"/><Relationship Id="rId13" Type="http://schemas.openxmlformats.org/officeDocument/2006/relationships/hyperlink" Target="https://docs.microsoft.com/ru-ru/dotnet/csharp/language-reference/builtin-types/floating-point-numeric-types" TargetMode="External"/><Relationship Id="rId12" Type="http://schemas.openxmlformats.org/officeDocument/2006/relationships/hyperlink" Target="https://docs.microsoft.com/ru-ru/dotnet/csharp/language-reference/builtin-types/integral-numeric-typ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Ag6TFla0nNYPU3LS9FXkolCG7tCJNNIh/view?usp=sharing" TargetMode="External"/><Relationship Id="rId15" Type="http://schemas.openxmlformats.org/officeDocument/2006/relationships/hyperlink" Target="https://docs.microsoft.com/ru-ru/dotnet/csharp/language-reference/builtin-types/enum#enumeration-types-as-bit-flags" TargetMode="External"/><Relationship Id="rId14" Type="http://schemas.openxmlformats.org/officeDocument/2006/relationships/hyperlink" Target="https://docs.microsoft.com/ru-ru/dotnet/api/system.math?view=netframework-4.8#fields" TargetMode="External"/><Relationship Id="rId17" Type="http://schemas.openxmlformats.org/officeDocument/2006/relationships/hyperlink" Target="https://docs.microsoft.com/ru-ru/dotnet/api/system.datetime?view=netframework-4.7.2" TargetMode="External"/><Relationship Id="rId16" Type="http://schemas.openxmlformats.org/officeDocument/2006/relationships/hyperlink" Target="https://docs.microsoft.com/ru-ru/dotnet/csharp/language-reference/keywords/switch#case-labels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8.png"/><Relationship Id="rId18" Type="http://schemas.openxmlformats.org/officeDocument/2006/relationships/hyperlink" Target="https://www.c-sharpcorner.com/blogs/date-and-time-format-in-c-sharp-programming1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