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10/02/2026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LU FEV 236958300 236958400 Frigobar Midea 67L Branco ED2 MDRD108FGA011</w:t>
        <w:br w:type="textWrapping"/>
        <w:t xml:space="preserve">(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https://www.youtube.com/watch?v=f85LA2-4OmA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Frigobar, da Midea,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(midéa)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tem 67 litros de capacidade e é a solução prática pra pequenos espaços.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ao lado do frigobar branco em um ambiente de escritório ou quarto planejado, destacando o design clean.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olha só como o espaço interno é bem aproveitado! Tem prateleiras de vidro resistentes, espaço pra latas e um lugar pra garrafas de até 2 litros.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Detalhe da porta abrindo, mostrando o interior organizado com latas nas prateleiras e uma garrafa PET na porta.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0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tem esse compartimento extra-frio pra guardar congelados, é silencioso e muito econômico. 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Ícone de selo Procel A++ em destaque sobre a imagem do frigobar.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Organização e eficiência pra ter tudo sempre à mão, tem no Magalu!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f85LA2-4Om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